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5147"/>
        <w:rPr>
          <w:sz w:val="20"/>
        </w:rPr>
      </w:pPr>
      <w:r>
        <w:rPr>
          <w:sz w:val="20"/>
        </w:rPr>
        <w:drawing>
          <wp:inline distT="0" distB="0" distL="0" distR="0">
            <wp:extent cx="383667" cy="484631"/>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383667" cy="484631"/>
                    </a:xfrm>
                    <a:prstGeom prst="rect">
                      <a:avLst/>
                    </a:prstGeom>
                  </pic:spPr>
                </pic:pic>
              </a:graphicData>
            </a:graphic>
          </wp:inline>
        </w:drawing>
      </w:r>
      <w:r>
        <w:rPr>
          <w:sz w:val="20"/>
        </w:rPr>
      </w:r>
    </w:p>
    <w:p>
      <w:pPr>
        <w:pStyle w:val="BodyText"/>
        <w:spacing w:before="1"/>
        <w:rPr>
          <w:sz w:val="6"/>
        </w:rPr>
      </w:pPr>
    </w:p>
    <w:p>
      <w:pPr>
        <w:spacing w:after="0"/>
        <w:rPr>
          <w:sz w:val="6"/>
        </w:rPr>
        <w:sectPr>
          <w:type w:val="continuous"/>
          <w:pgSz w:w="11900" w:h="16840"/>
          <w:pgMar w:top="620" w:bottom="513" w:left="500" w:right="500"/>
        </w:sectPr>
      </w:pPr>
    </w:p>
    <w:p>
      <w:pPr>
        <w:pStyle w:val="BodyText"/>
        <w:rPr>
          <w:sz w:val="12"/>
        </w:rPr>
      </w:pPr>
    </w:p>
    <w:p>
      <w:pPr>
        <w:pStyle w:val="BodyText"/>
        <w:rPr>
          <w:sz w:val="12"/>
        </w:rPr>
      </w:pPr>
    </w:p>
    <w:p>
      <w:pPr>
        <w:pStyle w:val="BodyText"/>
        <w:rPr>
          <w:sz w:val="12"/>
        </w:rPr>
      </w:pPr>
    </w:p>
    <w:p>
      <w:pPr>
        <w:pStyle w:val="BodyText"/>
        <w:spacing w:before="119"/>
        <w:rPr>
          <w:sz w:val="12"/>
        </w:rPr>
      </w:pPr>
    </w:p>
    <w:p>
      <w:pPr>
        <w:spacing w:before="0"/>
        <w:ind w:left="123" w:right="0" w:firstLine="0"/>
        <w:jc w:val="left"/>
        <w:rPr>
          <w:sz w:val="12"/>
        </w:rPr>
      </w:pPr>
      <w:r>
        <w:rPr>
          <w:w w:val="105"/>
          <w:sz w:val="12"/>
        </w:rPr>
        <w:t>Edital</w:t>
      </w:r>
      <w:r>
        <w:rPr>
          <w:spacing w:val="-1"/>
          <w:w w:val="105"/>
          <w:sz w:val="12"/>
        </w:rPr>
        <w:t> </w:t>
      </w:r>
      <w:r>
        <w:rPr>
          <w:w w:val="105"/>
          <w:sz w:val="12"/>
        </w:rPr>
        <w:t>de</w:t>
      </w:r>
      <w:r>
        <w:rPr>
          <w:spacing w:val="2"/>
          <w:w w:val="105"/>
          <w:sz w:val="12"/>
        </w:rPr>
        <w:t> </w:t>
      </w:r>
      <w:r>
        <w:rPr>
          <w:spacing w:val="-2"/>
          <w:w w:val="105"/>
          <w:sz w:val="12"/>
        </w:rPr>
        <w:t>Licitação</w:t>
      </w:r>
    </w:p>
    <w:p>
      <w:pPr>
        <w:spacing w:before="133"/>
        <w:ind w:left="123" w:right="0" w:firstLine="0"/>
        <w:jc w:val="left"/>
        <w:rPr>
          <w:sz w:val="12"/>
        </w:rPr>
      </w:pPr>
      <w:r>
        <w:rPr>
          <w:w w:val="105"/>
          <w:sz w:val="12"/>
        </w:rPr>
        <w:t>Processo</w:t>
      </w:r>
      <w:r>
        <w:rPr>
          <w:spacing w:val="3"/>
          <w:w w:val="105"/>
          <w:sz w:val="12"/>
        </w:rPr>
        <w:t> </w:t>
      </w:r>
      <w:r>
        <w:rPr>
          <w:w w:val="105"/>
          <w:sz w:val="12"/>
        </w:rPr>
        <w:t>nº</w:t>
      </w:r>
      <w:r>
        <w:rPr>
          <w:spacing w:val="3"/>
          <w:w w:val="105"/>
          <w:sz w:val="12"/>
        </w:rPr>
        <w:t> </w:t>
      </w:r>
      <w:r>
        <w:rPr>
          <w:w w:val="105"/>
          <w:sz w:val="12"/>
        </w:rPr>
        <w:t>SEI-</w:t>
      </w:r>
      <w:r>
        <w:rPr>
          <w:spacing w:val="-2"/>
          <w:w w:val="105"/>
          <w:sz w:val="12"/>
        </w:rPr>
        <w:t>260007/005640/2024</w:t>
      </w:r>
    </w:p>
    <w:p>
      <w:pPr>
        <w:spacing w:line="424" w:lineRule="auto" w:before="62"/>
        <w:ind w:left="123" w:right="4270" w:firstLine="87"/>
        <w:jc w:val="left"/>
        <w:rPr>
          <w:sz w:val="9"/>
        </w:rPr>
      </w:pPr>
      <w:r>
        <w:rPr/>
        <w:br w:type="column"/>
      </w:r>
      <w:r>
        <w:rPr>
          <w:w w:val="105"/>
          <w:sz w:val="9"/>
        </w:rPr>
        <w:t>Governo do Estado do Rio de Janeiro</w:t>
      </w:r>
      <w:r>
        <w:rPr>
          <w:spacing w:val="40"/>
          <w:w w:val="105"/>
          <w:sz w:val="9"/>
        </w:rPr>
        <w:t> </w:t>
      </w:r>
      <w:r>
        <w:rPr>
          <w:w w:val="105"/>
          <w:sz w:val="9"/>
        </w:rPr>
        <w:t>Universidade</w:t>
      </w:r>
      <w:r>
        <w:rPr>
          <w:spacing w:val="-3"/>
          <w:w w:val="105"/>
          <w:sz w:val="9"/>
        </w:rPr>
        <w:t> </w:t>
      </w:r>
      <w:r>
        <w:rPr>
          <w:w w:val="105"/>
          <w:sz w:val="9"/>
        </w:rPr>
        <w:t>do</w:t>
      </w:r>
      <w:r>
        <w:rPr>
          <w:spacing w:val="-3"/>
          <w:w w:val="105"/>
          <w:sz w:val="9"/>
        </w:rPr>
        <w:t> </w:t>
      </w:r>
      <w:r>
        <w:rPr>
          <w:w w:val="105"/>
          <w:sz w:val="9"/>
        </w:rPr>
        <w:t>Estado</w:t>
      </w:r>
      <w:r>
        <w:rPr>
          <w:spacing w:val="-3"/>
          <w:w w:val="105"/>
          <w:sz w:val="9"/>
        </w:rPr>
        <w:t> </w:t>
      </w:r>
      <w:r>
        <w:rPr>
          <w:w w:val="105"/>
          <w:sz w:val="9"/>
        </w:rPr>
        <w:t>do</w:t>
      </w:r>
      <w:r>
        <w:rPr>
          <w:spacing w:val="-3"/>
          <w:w w:val="105"/>
          <w:sz w:val="9"/>
        </w:rPr>
        <w:t> </w:t>
      </w:r>
      <w:r>
        <w:rPr>
          <w:w w:val="105"/>
          <w:sz w:val="9"/>
        </w:rPr>
        <w:t>Rio</w:t>
      </w:r>
      <w:r>
        <w:rPr>
          <w:spacing w:val="-3"/>
          <w:w w:val="105"/>
          <w:sz w:val="9"/>
        </w:rPr>
        <w:t> </w:t>
      </w:r>
      <w:r>
        <w:rPr>
          <w:w w:val="105"/>
          <w:sz w:val="9"/>
        </w:rPr>
        <w:t>de</w:t>
      </w:r>
      <w:r>
        <w:rPr>
          <w:spacing w:val="-3"/>
          <w:w w:val="105"/>
          <w:sz w:val="9"/>
        </w:rPr>
        <w:t> </w:t>
      </w:r>
      <w:r>
        <w:rPr>
          <w:w w:val="105"/>
          <w:sz w:val="9"/>
        </w:rPr>
        <w:t>Janeiro</w:t>
      </w:r>
    </w:p>
    <w:p>
      <w:pPr>
        <w:spacing w:before="0"/>
        <w:ind w:left="220" w:right="0" w:firstLine="0"/>
        <w:jc w:val="left"/>
        <w:rPr>
          <w:sz w:val="9"/>
        </w:rPr>
      </w:pPr>
      <w:r>
        <w:rPr>
          <w:w w:val="105"/>
          <w:sz w:val="9"/>
        </w:rPr>
        <w:t>Hospital</w:t>
      </w:r>
      <w:r>
        <w:rPr>
          <w:spacing w:val="3"/>
          <w:w w:val="105"/>
          <w:sz w:val="9"/>
        </w:rPr>
        <w:t> </w:t>
      </w:r>
      <w:r>
        <w:rPr>
          <w:w w:val="105"/>
          <w:sz w:val="9"/>
        </w:rPr>
        <w:t>Universitário</w:t>
      </w:r>
      <w:r>
        <w:rPr>
          <w:spacing w:val="3"/>
          <w:w w:val="105"/>
          <w:sz w:val="9"/>
        </w:rPr>
        <w:t> </w:t>
      </w:r>
      <w:r>
        <w:rPr>
          <w:w w:val="105"/>
          <w:sz w:val="9"/>
        </w:rPr>
        <w:t>Pedro</w:t>
      </w:r>
      <w:r>
        <w:rPr>
          <w:spacing w:val="3"/>
          <w:w w:val="105"/>
          <w:sz w:val="9"/>
        </w:rPr>
        <w:t> </w:t>
      </w:r>
      <w:r>
        <w:rPr>
          <w:spacing w:val="-2"/>
          <w:w w:val="105"/>
          <w:sz w:val="9"/>
        </w:rPr>
        <w:t>Ernesto</w:t>
      </w:r>
    </w:p>
    <w:p>
      <w:pPr>
        <w:spacing w:after="0"/>
        <w:jc w:val="left"/>
        <w:rPr>
          <w:sz w:val="9"/>
        </w:rPr>
        <w:sectPr>
          <w:type w:val="continuous"/>
          <w:pgSz w:w="11900" w:h="16840"/>
          <w:pgMar w:top="620" w:bottom="280" w:left="500" w:right="500"/>
          <w:cols w:num="2" w:equalWidth="0">
            <w:col w:w="2107" w:space="2411"/>
            <w:col w:w="6382"/>
          </w:cols>
        </w:sectPr>
      </w:pPr>
    </w:p>
    <w:p>
      <w:pPr>
        <w:pStyle w:val="BodyText"/>
      </w:pPr>
    </w:p>
    <w:p>
      <w:pPr>
        <w:pStyle w:val="BodyText"/>
      </w:pPr>
    </w:p>
    <w:p>
      <w:pPr>
        <w:pStyle w:val="BodyText"/>
        <w:spacing w:before="69"/>
      </w:pPr>
    </w:p>
    <w:p>
      <w:pPr>
        <w:spacing w:before="0"/>
        <w:ind w:left="179" w:right="0" w:firstLine="0"/>
        <w:jc w:val="left"/>
        <w:rPr>
          <w:b/>
          <w:sz w:val="10"/>
        </w:rPr>
      </w:pPr>
      <w:r>
        <w:rPr>
          <w:b/>
          <w:w w:val="105"/>
          <w:sz w:val="10"/>
          <w:u w:val="single"/>
        </w:rPr>
        <w:t>PREGÃO</w:t>
      </w:r>
      <w:r>
        <w:rPr>
          <w:b/>
          <w:spacing w:val="3"/>
          <w:w w:val="105"/>
          <w:sz w:val="10"/>
          <w:u w:val="single"/>
        </w:rPr>
        <w:t> </w:t>
      </w:r>
      <w:r>
        <w:rPr>
          <w:b/>
          <w:w w:val="105"/>
          <w:sz w:val="10"/>
          <w:u w:val="single"/>
        </w:rPr>
        <w:t>ELETRÔNICO</w:t>
      </w:r>
      <w:r>
        <w:rPr>
          <w:b/>
          <w:spacing w:val="4"/>
          <w:w w:val="105"/>
          <w:sz w:val="10"/>
          <w:u w:val="single"/>
        </w:rPr>
        <w:t> </w:t>
      </w:r>
      <w:r>
        <w:rPr>
          <w:b/>
          <w:w w:val="105"/>
          <w:sz w:val="10"/>
          <w:u w:val="single"/>
        </w:rPr>
        <w:t>Nº</w:t>
      </w:r>
      <w:r>
        <w:rPr>
          <w:b/>
          <w:spacing w:val="4"/>
          <w:w w:val="105"/>
          <w:sz w:val="10"/>
          <w:u w:val="single"/>
        </w:rPr>
        <w:t> </w:t>
      </w:r>
      <w:r>
        <w:rPr>
          <w:b/>
          <w:spacing w:val="-2"/>
          <w:w w:val="105"/>
          <w:sz w:val="10"/>
          <w:u w:val="single"/>
        </w:rPr>
        <w:t>127/2024</w:t>
      </w:r>
    </w:p>
    <w:p>
      <w:pPr>
        <w:pStyle w:val="BodyText"/>
        <w:spacing w:before="103"/>
        <w:rPr>
          <w:b/>
        </w:rPr>
      </w:pPr>
    </w:p>
    <w:p>
      <w:pPr>
        <w:spacing w:line="300" w:lineRule="atLeast" w:before="0"/>
        <w:ind w:left="179" w:right="5569" w:firstLine="0"/>
        <w:jc w:val="left"/>
        <w:rPr>
          <w:b/>
          <w:sz w:val="10"/>
        </w:rPr>
      </w:pPr>
      <w:r>
        <w:rPr>
          <w:b/>
          <w:w w:val="105"/>
          <w:sz w:val="10"/>
        </w:rPr>
        <w:t>CONTRATANTE:</w:t>
      </w:r>
      <w:r>
        <w:rPr>
          <w:b/>
          <w:spacing w:val="-1"/>
          <w:w w:val="105"/>
          <w:sz w:val="10"/>
        </w:rPr>
        <w:t> </w:t>
      </w:r>
      <w:r>
        <w:rPr>
          <w:b/>
          <w:w w:val="105"/>
          <w:sz w:val="10"/>
        </w:rPr>
        <w:t>UNIVERSIDADE</w:t>
      </w:r>
      <w:r>
        <w:rPr>
          <w:b/>
          <w:spacing w:val="-1"/>
          <w:w w:val="105"/>
          <w:sz w:val="10"/>
        </w:rPr>
        <w:t> </w:t>
      </w:r>
      <w:r>
        <w:rPr>
          <w:b/>
          <w:w w:val="105"/>
          <w:sz w:val="10"/>
        </w:rPr>
        <w:t>DO</w:t>
      </w:r>
      <w:r>
        <w:rPr>
          <w:b/>
          <w:spacing w:val="-1"/>
          <w:w w:val="105"/>
          <w:sz w:val="10"/>
        </w:rPr>
        <w:t> </w:t>
      </w:r>
      <w:r>
        <w:rPr>
          <w:b/>
          <w:w w:val="105"/>
          <w:sz w:val="10"/>
        </w:rPr>
        <w:t>ESTADO</w:t>
      </w:r>
      <w:r>
        <w:rPr>
          <w:b/>
          <w:spacing w:val="-1"/>
          <w:w w:val="105"/>
          <w:sz w:val="10"/>
        </w:rPr>
        <w:t> </w:t>
      </w:r>
      <w:r>
        <w:rPr>
          <w:b/>
          <w:w w:val="105"/>
          <w:sz w:val="10"/>
        </w:rPr>
        <w:t>DO</w:t>
      </w:r>
      <w:r>
        <w:rPr>
          <w:b/>
          <w:spacing w:val="-1"/>
          <w:w w:val="105"/>
          <w:sz w:val="10"/>
        </w:rPr>
        <w:t> </w:t>
      </w:r>
      <w:r>
        <w:rPr>
          <w:b/>
          <w:w w:val="105"/>
          <w:sz w:val="10"/>
        </w:rPr>
        <w:t>RIO</w:t>
      </w:r>
      <w:r>
        <w:rPr>
          <w:b/>
          <w:spacing w:val="-1"/>
          <w:w w:val="105"/>
          <w:sz w:val="10"/>
        </w:rPr>
        <w:t> </w:t>
      </w:r>
      <w:r>
        <w:rPr>
          <w:b/>
          <w:w w:val="105"/>
          <w:sz w:val="10"/>
        </w:rPr>
        <w:t>DE</w:t>
      </w:r>
      <w:r>
        <w:rPr>
          <w:b/>
          <w:spacing w:val="-1"/>
          <w:w w:val="105"/>
          <w:sz w:val="10"/>
        </w:rPr>
        <w:t> </w:t>
      </w:r>
      <w:r>
        <w:rPr>
          <w:b/>
          <w:w w:val="105"/>
          <w:sz w:val="10"/>
        </w:rPr>
        <w:t>JANEIRO</w:t>
      </w:r>
      <w:r>
        <w:rPr>
          <w:b/>
          <w:spacing w:val="-1"/>
          <w:w w:val="105"/>
          <w:sz w:val="10"/>
        </w:rPr>
        <w:t> </w:t>
      </w:r>
      <w:r>
        <w:rPr>
          <w:b/>
          <w:w w:val="105"/>
          <w:sz w:val="10"/>
        </w:rPr>
        <w:t>(Unidade</w:t>
      </w:r>
      <w:r>
        <w:rPr>
          <w:b/>
          <w:spacing w:val="-1"/>
          <w:w w:val="105"/>
          <w:sz w:val="10"/>
        </w:rPr>
        <w:t> </w:t>
      </w:r>
      <w:r>
        <w:rPr>
          <w:b/>
          <w:w w:val="105"/>
          <w:sz w:val="10"/>
        </w:rPr>
        <w:t>Gestora</w:t>
      </w:r>
      <w:r>
        <w:rPr>
          <w:b/>
          <w:spacing w:val="-1"/>
          <w:w w:val="105"/>
          <w:sz w:val="10"/>
        </w:rPr>
        <w:t> </w:t>
      </w:r>
      <w:r>
        <w:rPr>
          <w:b/>
          <w:w w:val="105"/>
          <w:sz w:val="10"/>
        </w:rPr>
        <w:t>–</w:t>
      </w:r>
      <w:r>
        <w:rPr>
          <w:b/>
          <w:spacing w:val="-1"/>
          <w:w w:val="105"/>
          <w:sz w:val="10"/>
        </w:rPr>
        <w:t> </w:t>
      </w:r>
      <w:r>
        <w:rPr>
          <w:b/>
          <w:w w:val="105"/>
          <w:sz w:val="10"/>
        </w:rPr>
        <w:t>UG:</w:t>
      </w:r>
      <w:r>
        <w:rPr>
          <w:b/>
          <w:spacing w:val="-1"/>
          <w:w w:val="105"/>
          <w:sz w:val="10"/>
        </w:rPr>
        <w:t> </w:t>
      </w:r>
      <w:r>
        <w:rPr>
          <w:b/>
          <w:w w:val="105"/>
          <w:sz w:val="10"/>
        </w:rPr>
        <w:t>404340)</w:t>
      </w:r>
      <w:r>
        <w:rPr>
          <w:b/>
          <w:spacing w:val="40"/>
          <w:w w:val="105"/>
          <w:sz w:val="10"/>
        </w:rPr>
        <w:t> </w:t>
      </w:r>
      <w:r>
        <w:rPr>
          <w:b/>
          <w:spacing w:val="-2"/>
          <w:w w:val="105"/>
          <w:sz w:val="10"/>
        </w:rPr>
        <w:t>OBJETO</w:t>
      </w:r>
    </w:p>
    <w:p>
      <w:pPr>
        <w:spacing w:before="47"/>
        <w:ind w:left="179" w:right="0" w:firstLine="0"/>
        <w:jc w:val="left"/>
        <w:rPr>
          <w:sz w:val="10"/>
        </w:rPr>
      </w:pPr>
      <w:r>
        <w:rPr>
          <w:b/>
          <w:w w:val="105"/>
          <w:sz w:val="10"/>
        </w:rPr>
        <w:t>AQUISIÇÃO</w:t>
      </w:r>
      <w:r>
        <w:rPr>
          <w:b/>
          <w:spacing w:val="2"/>
          <w:w w:val="105"/>
          <w:sz w:val="10"/>
        </w:rPr>
        <w:t> </w:t>
      </w:r>
      <w:r>
        <w:rPr>
          <w:b/>
          <w:w w:val="105"/>
          <w:sz w:val="10"/>
        </w:rPr>
        <w:t>DE</w:t>
      </w:r>
      <w:r>
        <w:rPr>
          <w:b/>
          <w:spacing w:val="3"/>
          <w:w w:val="105"/>
          <w:sz w:val="10"/>
        </w:rPr>
        <w:t> </w:t>
      </w:r>
      <w:r>
        <w:rPr>
          <w:b/>
          <w:w w:val="105"/>
          <w:sz w:val="10"/>
        </w:rPr>
        <w:t>MEDICAMENTOS</w:t>
      </w:r>
      <w:r>
        <w:rPr>
          <w:b/>
          <w:spacing w:val="2"/>
          <w:w w:val="105"/>
          <w:sz w:val="10"/>
        </w:rPr>
        <w:t> </w:t>
      </w:r>
      <w:r>
        <w:rPr>
          <w:b/>
          <w:w w:val="105"/>
          <w:sz w:val="10"/>
        </w:rPr>
        <w:t>(N-BUTIL</w:t>
      </w:r>
      <w:r>
        <w:rPr>
          <w:b/>
          <w:spacing w:val="-4"/>
          <w:w w:val="105"/>
          <w:sz w:val="10"/>
        </w:rPr>
        <w:t> </w:t>
      </w:r>
      <w:r>
        <w:rPr>
          <w:b/>
          <w:w w:val="105"/>
          <w:sz w:val="10"/>
        </w:rPr>
        <w:t>BROMETO</w:t>
      </w:r>
      <w:r>
        <w:rPr>
          <w:b/>
          <w:spacing w:val="3"/>
          <w:w w:val="105"/>
          <w:sz w:val="10"/>
        </w:rPr>
        <w:t> </w:t>
      </w:r>
      <w:r>
        <w:rPr>
          <w:b/>
          <w:w w:val="105"/>
          <w:sz w:val="10"/>
        </w:rPr>
        <w:t>ESCOPOLAMINA,</w:t>
      </w:r>
      <w:r>
        <w:rPr>
          <w:b/>
          <w:spacing w:val="2"/>
          <w:w w:val="105"/>
          <w:sz w:val="10"/>
        </w:rPr>
        <w:t> </w:t>
      </w:r>
      <w:r>
        <w:rPr>
          <w:b/>
          <w:w w:val="105"/>
          <w:sz w:val="10"/>
        </w:rPr>
        <w:t>ETC)</w:t>
      </w:r>
      <w:r>
        <w:rPr>
          <w:b/>
          <w:spacing w:val="3"/>
          <w:w w:val="105"/>
          <w:sz w:val="10"/>
        </w:rPr>
        <w:t> </w:t>
      </w:r>
      <w:r>
        <w:rPr>
          <w:b/>
          <w:w w:val="105"/>
          <w:sz w:val="10"/>
        </w:rPr>
        <w:t>PARA</w:t>
      </w:r>
      <w:r>
        <w:rPr>
          <w:b/>
          <w:spacing w:val="-4"/>
          <w:w w:val="105"/>
          <w:sz w:val="10"/>
        </w:rPr>
        <w:t> </w:t>
      </w:r>
      <w:r>
        <w:rPr>
          <w:b/>
          <w:w w:val="105"/>
          <w:sz w:val="10"/>
        </w:rPr>
        <w:t>O</w:t>
      </w:r>
      <w:r>
        <w:rPr>
          <w:b/>
          <w:spacing w:val="2"/>
          <w:w w:val="105"/>
          <w:sz w:val="10"/>
        </w:rPr>
        <w:t> </w:t>
      </w:r>
      <w:r>
        <w:rPr>
          <w:b/>
          <w:w w:val="105"/>
          <w:sz w:val="10"/>
        </w:rPr>
        <w:t>HOSPITAL</w:t>
      </w:r>
      <w:r>
        <w:rPr>
          <w:b/>
          <w:spacing w:val="-4"/>
          <w:w w:val="105"/>
          <w:sz w:val="10"/>
        </w:rPr>
        <w:t> </w:t>
      </w:r>
      <w:r>
        <w:rPr>
          <w:b/>
          <w:w w:val="105"/>
          <w:sz w:val="10"/>
        </w:rPr>
        <w:t>UNIVERSITÁRIO</w:t>
      </w:r>
      <w:r>
        <w:rPr>
          <w:b/>
          <w:spacing w:val="3"/>
          <w:w w:val="105"/>
          <w:sz w:val="10"/>
        </w:rPr>
        <w:t> </w:t>
      </w:r>
      <w:r>
        <w:rPr>
          <w:b/>
          <w:w w:val="105"/>
          <w:sz w:val="10"/>
        </w:rPr>
        <w:t>PEDRO</w:t>
      </w:r>
      <w:r>
        <w:rPr>
          <w:b/>
          <w:spacing w:val="2"/>
          <w:w w:val="105"/>
          <w:sz w:val="10"/>
        </w:rPr>
        <w:t> </w:t>
      </w:r>
      <w:r>
        <w:rPr>
          <w:b/>
          <w:w w:val="105"/>
          <w:sz w:val="10"/>
        </w:rPr>
        <w:t>ERNESTO</w:t>
      </w:r>
      <w:r>
        <w:rPr>
          <w:w w:val="105"/>
          <w:sz w:val="10"/>
        </w:rPr>
        <w:t>,</w:t>
      </w:r>
      <w:r>
        <w:rPr>
          <w:spacing w:val="3"/>
          <w:w w:val="105"/>
          <w:sz w:val="10"/>
        </w:rPr>
        <w:t> </w:t>
      </w:r>
      <w:r>
        <w:rPr>
          <w:w w:val="105"/>
          <w:sz w:val="10"/>
        </w:rPr>
        <w:t>na</w:t>
      </w:r>
      <w:r>
        <w:rPr>
          <w:spacing w:val="3"/>
          <w:w w:val="105"/>
          <w:sz w:val="10"/>
        </w:rPr>
        <w:t> </w:t>
      </w:r>
      <w:r>
        <w:rPr>
          <w:w w:val="105"/>
          <w:sz w:val="10"/>
        </w:rPr>
        <w:t>forma</w:t>
      </w:r>
      <w:r>
        <w:rPr>
          <w:spacing w:val="2"/>
          <w:w w:val="105"/>
          <w:sz w:val="10"/>
        </w:rPr>
        <w:t> </w:t>
      </w:r>
      <w:r>
        <w:rPr>
          <w:w w:val="105"/>
          <w:sz w:val="10"/>
        </w:rPr>
        <w:t>estabelecida</w:t>
      </w:r>
      <w:r>
        <w:rPr>
          <w:spacing w:val="3"/>
          <w:w w:val="105"/>
          <w:sz w:val="10"/>
        </w:rPr>
        <w:t> </w:t>
      </w:r>
      <w:r>
        <w:rPr>
          <w:w w:val="105"/>
          <w:sz w:val="10"/>
        </w:rPr>
        <w:t>neste</w:t>
      </w:r>
      <w:r>
        <w:rPr>
          <w:spacing w:val="2"/>
          <w:w w:val="105"/>
          <w:sz w:val="10"/>
        </w:rPr>
        <w:t> </w:t>
      </w:r>
      <w:r>
        <w:rPr>
          <w:w w:val="105"/>
          <w:sz w:val="10"/>
        </w:rPr>
        <w:t>Edital</w:t>
      </w:r>
      <w:r>
        <w:rPr>
          <w:spacing w:val="3"/>
          <w:w w:val="105"/>
          <w:sz w:val="10"/>
        </w:rPr>
        <w:t> </w:t>
      </w:r>
      <w:r>
        <w:rPr>
          <w:w w:val="105"/>
          <w:sz w:val="10"/>
        </w:rPr>
        <w:t>e</w:t>
      </w:r>
      <w:r>
        <w:rPr>
          <w:spacing w:val="2"/>
          <w:w w:val="105"/>
          <w:sz w:val="10"/>
        </w:rPr>
        <w:t> </w:t>
      </w:r>
      <w:r>
        <w:rPr>
          <w:w w:val="105"/>
          <w:sz w:val="10"/>
        </w:rPr>
        <w:t>seus</w:t>
      </w:r>
      <w:r>
        <w:rPr>
          <w:spacing w:val="3"/>
          <w:w w:val="105"/>
          <w:sz w:val="10"/>
        </w:rPr>
        <w:t> </w:t>
      </w:r>
      <w:r>
        <w:rPr>
          <w:spacing w:val="-2"/>
          <w:w w:val="105"/>
          <w:sz w:val="10"/>
        </w:rPr>
        <w:t>anexos.</w:t>
      </w:r>
    </w:p>
    <w:p>
      <w:pPr>
        <w:pStyle w:val="BodyText"/>
      </w:pPr>
    </w:p>
    <w:p>
      <w:pPr>
        <w:pStyle w:val="BodyText"/>
        <w:spacing w:before="108"/>
      </w:pPr>
    </w:p>
    <w:p>
      <w:pPr>
        <w:pStyle w:val="Heading2"/>
        <w:ind w:left="179" w:firstLine="0"/>
      </w:pPr>
      <w:r>
        <w:rPr>
          <w:spacing w:val="-2"/>
          <w:w w:val="105"/>
        </w:rPr>
        <w:t>VALOR</w:t>
      </w:r>
      <w:r>
        <w:rPr>
          <w:w w:val="105"/>
        </w:rPr>
        <w:t> </w:t>
      </w:r>
      <w:r>
        <w:rPr>
          <w:spacing w:val="-2"/>
          <w:w w:val="105"/>
        </w:rPr>
        <w:t>TOTAL</w:t>
      </w:r>
      <w:r>
        <w:rPr>
          <w:spacing w:val="-3"/>
          <w:w w:val="105"/>
        </w:rPr>
        <w:t> </w:t>
      </w:r>
      <w:r>
        <w:rPr>
          <w:spacing w:val="-2"/>
          <w:w w:val="105"/>
        </w:rPr>
        <w:t>DA</w:t>
      </w:r>
      <w:r>
        <w:rPr>
          <w:spacing w:val="-4"/>
          <w:w w:val="105"/>
        </w:rPr>
        <w:t> </w:t>
      </w:r>
      <w:r>
        <w:rPr>
          <w:spacing w:val="-2"/>
          <w:w w:val="105"/>
        </w:rPr>
        <w:t>CONTRATAÇÃO</w:t>
      </w:r>
    </w:p>
    <w:p>
      <w:pPr>
        <w:spacing w:before="45"/>
        <w:ind w:left="179" w:right="0" w:firstLine="0"/>
        <w:jc w:val="left"/>
        <w:rPr>
          <w:b/>
          <w:sz w:val="10"/>
        </w:rPr>
      </w:pPr>
      <w:r>
        <w:rPr>
          <w:b/>
          <w:w w:val="105"/>
          <w:sz w:val="10"/>
        </w:rPr>
        <w:t>R$</w:t>
      </w:r>
      <w:r>
        <w:rPr>
          <w:b/>
          <w:spacing w:val="-3"/>
          <w:w w:val="105"/>
          <w:sz w:val="10"/>
        </w:rPr>
        <w:t> </w:t>
      </w:r>
      <w:r>
        <w:rPr>
          <w:b/>
          <w:w w:val="105"/>
          <w:sz w:val="10"/>
        </w:rPr>
        <w:t>243.593,98</w:t>
      </w:r>
      <w:r>
        <w:rPr>
          <w:b/>
          <w:spacing w:val="1"/>
          <w:w w:val="105"/>
          <w:sz w:val="10"/>
        </w:rPr>
        <w:t> </w:t>
      </w:r>
      <w:r>
        <w:rPr>
          <w:b/>
          <w:w w:val="105"/>
          <w:sz w:val="10"/>
        </w:rPr>
        <w:t>(duzentos</w:t>
      </w:r>
      <w:r>
        <w:rPr>
          <w:b/>
          <w:spacing w:val="2"/>
          <w:w w:val="105"/>
          <w:sz w:val="10"/>
        </w:rPr>
        <w:t> </w:t>
      </w:r>
      <w:r>
        <w:rPr>
          <w:b/>
          <w:color w:val="333333"/>
          <w:w w:val="105"/>
          <w:sz w:val="10"/>
        </w:rPr>
        <w:t>e</w:t>
      </w:r>
      <w:r>
        <w:rPr>
          <w:b/>
          <w:color w:val="333333"/>
          <w:spacing w:val="1"/>
          <w:w w:val="105"/>
          <w:sz w:val="10"/>
        </w:rPr>
        <w:t> </w:t>
      </w:r>
      <w:r>
        <w:rPr>
          <w:b/>
          <w:color w:val="333333"/>
          <w:w w:val="105"/>
          <w:sz w:val="10"/>
        </w:rPr>
        <w:t>quarenta</w:t>
      </w:r>
      <w:r>
        <w:rPr>
          <w:b/>
          <w:color w:val="333333"/>
          <w:spacing w:val="1"/>
          <w:w w:val="105"/>
          <w:sz w:val="10"/>
        </w:rPr>
        <w:t> </w:t>
      </w:r>
      <w:r>
        <w:rPr>
          <w:b/>
          <w:color w:val="333333"/>
          <w:w w:val="105"/>
          <w:sz w:val="10"/>
        </w:rPr>
        <w:t>e</w:t>
      </w:r>
      <w:r>
        <w:rPr>
          <w:b/>
          <w:color w:val="333333"/>
          <w:spacing w:val="1"/>
          <w:w w:val="105"/>
          <w:sz w:val="10"/>
        </w:rPr>
        <w:t> </w:t>
      </w:r>
      <w:r>
        <w:rPr>
          <w:b/>
          <w:color w:val="333333"/>
          <w:w w:val="105"/>
          <w:sz w:val="10"/>
        </w:rPr>
        <w:t>três</w:t>
      </w:r>
      <w:r>
        <w:rPr>
          <w:b/>
          <w:color w:val="333333"/>
          <w:spacing w:val="1"/>
          <w:w w:val="105"/>
          <w:sz w:val="10"/>
        </w:rPr>
        <w:t> </w:t>
      </w:r>
      <w:r>
        <w:rPr>
          <w:b/>
          <w:color w:val="333333"/>
          <w:w w:val="105"/>
          <w:sz w:val="10"/>
        </w:rPr>
        <w:t>mil,</w:t>
      </w:r>
      <w:r>
        <w:rPr>
          <w:b/>
          <w:color w:val="333333"/>
          <w:spacing w:val="1"/>
          <w:w w:val="105"/>
          <w:sz w:val="10"/>
        </w:rPr>
        <w:t> </w:t>
      </w:r>
      <w:r>
        <w:rPr>
          <w:b/>
          <w:color w:val="333333"/>
          <w:w w:val="105"/>
          <w:sz w:val="10"/>
        </w:rPr>
        <w:t>quinhentos</w:t>
      </w:r>
      <w:r>
        <w:rPr>
          <w:b/>
          <w:color w:val="333333"/>
          <w:spacing w:val="1"/>
          <w:w w:val="105"/>
          <w:sz w:val="10"/>
        </w:rPr>
        <w:t> </w:t>
      </w:r>
      <w:r>
        <w:rPr>
          <w:b/>
          <w:color w:val="333333"/>
          <w:w w:val="105"/>
          <w:sz w:val="10"/>
        </w:rPr>
        <w:t>e</w:t>
      </w:r>
      <w:r>
        <w:rPr>
          <w:b/>
          <w:color w:val="333333"/>
          <w:spacing w:val="1"/>
          <w:w w:val="105"/>
          <w:sz w:val="10"/>
        </w:rPr>
        <w:t> </w:t>
      </w:r>
      <w:r>
        <w:rPr>
          <w:b/>
          <w:color w:val="333333"/>
          <w:w w:val="105"/>
          <w:sz w:val="10"/>
        </w:rPr>
        <w:t>noventa</w:t>
      </w:r>
      <w:r>
        <w:rPr>
          <w:b/>
          <w:color w:val="333333"/>
          <w:spacing w:val="1"/>
          <w:w w:val="105"/>
          <w:sz w:val="10"/>
        </w:rPr>
        <w:t> </w:t>
      </w:r>
      <w:r>
        <w:rPr>
          <w:b/>
          <w:color w:val="333333"/>
          <w:w w:val="105"/>
          <w:sz w:val="10"/>
        </w:rPr>
        <w:t>e</w:t>
      </w:r>
      <w:r>
        <w:rPr>
          <w:b/>
          <w:color w:val="333333"/>
          <w:spacing w:val="1"/>
          <w:w w:val="105"/>
          <w:sz w:val="10"/>
        </w:rPr>
        <w:t> </w:t>
      </w:r>
      <w:r>
        <w:rPr>
          <w:b/>
          <w:color w:val="333333"/>
          <w:w w:val="105"/>
          <w:sz w:val="10"/>
        </w:rPr>
        <w:t>três</w:t>
      </w:r>
      <w:r>
        <w:rPr>
          <w:b/>
          <w:color w:val="333333"/>
          <w:spacing w:val="1"/>
          <w:w w:val="105"/>
          <w:sz w:val="10"/>
        </w:rPr>
        <w:t> </w:t>
      </w:r>
      <w:r>
        <w:rPr>
          <w:b/>
          <w:color w:val="333333"/>
          <w:w w:val="105"/>
          <w:sz w:val="10"/>
        </w:rPr>
        <w:t>reais</w:t>
      </w:r>
      <w:r>
        <w:rPr>
          <w:b/>
          <w:color w:val="333333"/>
          <w:spacing w:val="1"/>
          <w:w w:val="105"/>
          <w:sz w:val="10"/>
        </w:rPr>
        <w:t> </w:t>
      </w:r>
      <w:r>
        <w:rPr>
          <w:b/>
          <w:color w:val="333333"/>
          <w:w w:val="105"/>
          <w:sz w:val="10"/>
        </w:rPr>
        <w:t>e</w:t>
      </w:r>
      <w:r>
        <w:rPr>
          <w:b/>
          <w:color w:val="333333"/>
          <w:spacing w:val="1"/>
          <w:w w:val="105"/>
          <w:sz w:val="10"/>
        </w:rPr>
        <w:t> </w:t>
      </w:r>
      <w:r>
        <w:rPr>
          <w:b/>
          <w:color w:val="333333"/>
          <w:w w:val="105"/>
          <w:sz w:val="10"/>
        </w:rPr>
        <w:t>noventa</w:t>
      </w:r>
      <w:r>
        <w:rPr>
          <w:b/>
          <w:color w:val="333333"/>
          <w:spacing w:val="1"/>
          <w:w w:val="105"/>
          <w:sz w:val="10"/>
        </w:rPr>
        <w:t> </w:t>
      </w:r>
      <w:r>
        <w:rPr>
          <w:b/>
          <w:color w:val="333333"/>
          <w:w w:val="105"/>
          <w:sz w:val="10"/>
        </w:rPr>
        <w:t>e</w:t>
      </w:r>
      <w:r>
        <w:rPr>
          <w:b/>
          <w:color w:val="333333"/>
          <w:spacing w:val="1"/>
          <w:w w:val="105"/>
          <w:sz w:val="10"/>
        </w:rPr>
        <w:t> </w:t>
      </w:r>
      <w:r>
        <w:rPr>
          <w:b/>
          <w:color w:val="333333"/>
          <w:w w:val="105"/>
          <w:sz w:val="10"/>
        </w:rPr>
        <w:t>oito</w:t>
      </w:r>
      <w:r>
        <w:rPr>
          <w:b/>
          <w:color w:val="333333"/>
          <w:spacing w:val="1"/>
          <w:w w:val="105"/>
          <w:sz w:val="10"/>
        </w:rPr>
        <w:t> </w:t>
      </w:r>
      <w:r>
        <w:rPr>
          <w:b/>
          <w:color w:val="333333"/>
          <w:spacing w:val="-2"/>
          <w:w w:val="105"/>
          <w:sz w:val="10"/>
        </w:rPr>
        <w:t>centavos</w:t>
      </w:r>
      <w:r>
        <w:rPr>
          <w:b/>
          <w:spacing w:val="-2"/>
          <w:w w:val="105"/>
          <w:sz w:val="10"/>
        </w:rPr>
        <w:t>).</w:t>
      </w:r>
    </w:p>
    <w:p>
      <w:pPr>
        <w:pStyle w:val="BodyText"/>
        <w:rPr>
          <w:b/>
        </w:rPr>
      </w:pPr>
    </w:p>
    <w:p>
      <w:pPr>
        <w:pStyle w:val="BodyText"/>
        <w:spacing w:before="61"/>
        <w:rPr>
          <w:b/>
        </w:rPr>
      </w:pPr>
    </w:p>
    <w:p>
      <w:pPr>
        <w:pStyle w:val="Heading2"/>
        <w:ind w:left="179" w:firstLine="0"/>
      </w:pPr>
      <w:r>
        <w:rPr>
          <w:spacing w:val="-2"/>
          <w:w w:val="105"/>
        </w:rPr>
        <w:t>DATA</w:t>
      </w:r>
      <w:r>
        <w:rPr>
          <w:spacing w:val="-1"/>
        </w:rPr>
        <w:t> </w:t>
      </w:r>
      <w:r>
        <w:rPr>
          <w:spacing w:val="-2"/>
          <w:w w:val="105"/>
        </w:rPr>
        <w:t>DA</w:t>
      </w:r>
      <w:r>
        <w:rPr>
          <w:spacing w:val="-1"/>
          <w:w w:val="105"/>
        </w:rPr>
        <w:t> </w:t>
      </w:r>
      <w:r>
        <w:rPr>
          <w:spacing w:val="-2"/>
          <w:w w:val="105"/>
        </w:rPr>
        <w:t>SESSÃO</w:t>
      </w:r>
      <w:r>
        <w:rPr>
          <w:spacing w:val="6"/>
          <w:w w:val="105"/>
        </w:rPr>
        <w:t> </w:t>
      </w:r>
      <w:r>
        <w:rPr>
          <w:spacing w:val="-2"/>
          <w:w w:val="105"/>
        </w:rPr>
        <w:t>PÚBLICA</w:t>
      </w:r>
    </w:p>
    <w:p>
      <w:pPr>
        <w:pStyle w:val="BodyText"/>
        <w:spacing w:before="92"/>
        <w:ind w:left="179"/>
      </w:pPr>
      <w:r>
        <w:rPr>
          <w:w w:val="105"/>
        </w:rPr>
        <w:t>Dia</w:t>
      </w:r>
      <w:r>
        <w:rPr>
          <w:spacing w:val="2"/>
          <w:w w:val="105"/>
        </w:rPr>
        <w:t> </w:t>
      </w:r>
      <w:r>
        <w:rPr>
          <w:w w:val="105"/>
        </w:rPr>
        <w:t>21/06/06/2024</w:t>
      </w:r>
      <w:r>
        <w:rPr>
          <w:spacing w:val="2"/>
          <w:w w:val="105"/>
        </w:rPr>
        <w:t> </w:t>
      </w:r>
      <w:r>
        <w:rPr>
          <w:w w:val="105"/>
        </w:rPr>
        <w:t>às</w:t>
      </w:r>
      <w:r>
        <w:rPr>
          <w:spacing w:val="2"/>
          <w:w w:val="105"/>
        </w:rPr>
        <w:t> </w:t>
      </w:r>
      <w:r>
        <w:rPr>
          <w:w w:val="105"/>
        </w:rPr>
        <w:t>10h</w:t>
      </w:r>
      <w:r>
        <w:rPr>
          <w:spacing w:val="2"/>
          <w:w w:val="105"/>
        </w:rPr>
        <w:t> </w:t>
      </w:r>
      <w:r>
        <w:rPr>
          <w:w w:val="105"/>
        </w:rPr>
        <w:t>(horário</w:t>
      </w:r>
      <w:r>
        <w:rPr>
          <w:spacing w:val="2"/>
          <w:w w:val="105"/>
        </w:rPr>
        <w:t> </w:t>
      </w:r>
      <w:r>
        <w:rPr>
          <w:w w:val="105"/>
        </w:rPr>
        <w:t>de</w:t>
      </w:r>
      <w:r>
        <w:rPr>
          <w:spacing w:val="2"/>
          <w:w w:val="105"/>
        </w:rPr>
        <w:t> </w:t>
      </w:r>
      <w:r>
        <w:rPr>
          <w:spacing w:val="-2"/>
          <w:w w:val="105"/>
        </w:rPr>
        <w:t>Brasília)</w:t>
      </w:r>
    </w:p>
    <w:p>
      <w:pPr>
        <w:pStyle w:val="BodyText"/>
      </w:pPr>
    </w:p>
    <w:p>
      <w:pPr>
        <w:pStyle w:val="BodyText"/>
        <w:spacing w:before="61"/>
      </w:pPr>
    </w:p>
    <w:p>
      <w:pPr>
        <w:pStyle w:val="Heading2"/>
        <w:ind w:left="179" w:firstLine="0"/>
      </w:pPr>
      <w:r>
        <w:rPr>
          <w:w w:val="105"/>
        </w:rPr>
        <w:t>CRITÉRIO</w:t>
      </w:r>
      <w:r>
        <w:rPr>
          <w:spacing w:val="2"/>
          <w:w w:val="105"/>
        </w:rPr>
        <w:t> </w:t>
      </w:r>
      <w:r>
        <w:rPr>
          <w:w w:val="105"/>
        </w:rPr>
        <w:t>DE</w:t>
      </w:r>
      <w:r>
        <w:rPr>
          <w:spacing w:val="3"/>
          <w:w w:val="105"/>
        </w:rPr>
        <w:t> </w:t>
      </w:r>
      <w:r>
        <w:rPr>
          <w:spacing w:val="-2"/>
          <w:w w:val="105"/>
        </w:rPr>
        <w:t>JULGAMENTO:</w:t>
      </w:r>
    </w:p>
    <w:p>
      <w:pPr>
        <w:spacing w:before="92"/>
        <w:ind w:left="179" w:right="0" w:firstLine="0"/>
        <w:jc w:val="left"/>
        <w:rPr>
          <w:b/>
          <w:sz w:val="10"/>
        </w:rPr>
      </w:pPr>
      <w:r>
        <w:rPr>
          <w:b/>
          <w:w w:val="105"/>
          <w:sz w:val="10"/>
        </w:rPr>
        <w:t>Menor</w:t>
      </w:r>
      <w:r>
        <w:rPr>
          <w:b/>
          <w:spacing w:val="-1"/>
          <w:w w:val="105"/>
          <w:sz w:val="10"/>
        </w:rPr>
        <w:t> </w:t>
      </w:r>
      <w:r>
        <w:rPr>
          <w:b/>
          <w:w w:val="105"/>
          <w:sz w:val="10"/>
        </w:rPr>
        <w:t>preço</w:t>
      </w:r>
      <w:r>
        <w:rPr>
          <w:b/>
          <w:spacing w:val="1"/>
          <w:w w:val="105"/>
          <w:sz w:val="10"/>
        </w:rPr>
        <w:t> </w:t>
      </w:r>
      <w:r>
        <w:rPr>
          <w:b/>
          <w:w w:val="105"/>
          <w:sz w:val="10"/>
        </w:rPr>
        <w:t>por </w:t>
      </w:r>
      <w:r>
        <w:rPr>
          <w:b/>
          <w:spacing w:val="-2"/>
          <w:w w:val="105"/>
          <w:sz w:val="10"/>
        </w:rPr>
        <w:t>item.</w:t>
      </w:r>
    </w:p>
    <w:p>
      <w:pPr>
        <w:pStyle w:val="BodyText"/>
        <w:rPr>
          <w:b/>
        </w:rPr>
      </w:pPr>
    </w:p>
    <w:p>
      <w:pPr>
        <w:pStyle w:val="BodyText"/>
        <w:spacing w:before="61"/>
        <w:rPr>
          <w:b/>
        </w:rPr>
      </w:pPr>
    </w:p>
    <w:p>
      <w:pPr>
        <w:pStyle w:val="Heading2"/>
        <w:ind w:left="235" w:firstLine="0"/>
      </w:pPr>
      <w:r>
        <w:rPr>
          <w:w w:val="105"/>
        </w:rPr>
        <w:t>MODO</w:t>
      </w:r>
      <w:r>
        <w:rPr>
          <w:spacing w:val="2"/>
          <w:w w:val="105"/>
        </w:rPr>
        <w:t> </w:t>
      </w:r>
      <w:r>
        <w:rPr>
          <w:w w:val="105"/>
        </w:rPr>
        <w:t>DE</w:t>
      </w:r>
      <w:r>
        <w:rPr>
          <w:spacing w:val="2"/>
          <w:w w:val="105"/>
        </w:rPr>
        <w:t> </w:t>
      </w:r>
      <w:r>
        <w:rPr>
          <w:spacing w:val="-2"/>
          <w:w w:val="105"/>
        </w:rPr>
        <w:t>DISPUTA:</w:t>
      </w:r>
    </w:p>
    <w:p>
      <w:pPr>
        <w:spacing w:before="92"/>
        <w:ind w:left="235" w:right="0" w:firstLine="0"/>
        <w:jc w:val="left"/>
        <w:rPr>
          <w:sz w:val="10"/>
        </w:rPr>
      </w:pPr>
      <w:r>
        <w:rPr>
          <w:b/>
          <w:spacing w:val="-2"/>
          <w:w w:val="105"/>
          <w:sz w:val="10"/>
        </w:rPr>
        <w:t>Aberto</w:t>
      </w:r>
      <w:r>
        <w:rPr>
          <w:spacing w:val="-2"/>
          <w:w w:val="105"/>
          <w:sz w:val="10"/>
        </w:rPr>
        <w:t>.</w:t>
      </w:r>
    </w:p>
    <w:p>
      <w:pPr>
        <w:pStyle w:val="BodyText"/>
      </w:pPr>
    </w:p>
    <w:p>
      <w:pPr>
        <w:pStyle w:val="BodyText"/>
        <w:spacing w:before="109"/>
      </w:pPr>
    </w:p>
    <w:p>
      <w:pPr>
        <w:spacing w:before="0"/>
        <w:ind w:left="80" w:right="617" w:firstLine="0"/>
        <w:jc w:val="center"/>
        <w:rPr>
          <w:b/>
          <w:sz w:val="10"/>
        </w:rPr>
      </w:pPr>
      <w:r>
        <w:rPr>
          <w:b/>
          <w:w w:val="105"/>
          <w:sz w:val="10"/>
        </w:rPr>
        <w:t>EDITAL</w:t>
      </w:r>
      <w:r>
        <w:rPr>
          <w:b/>
          <w:spacing w:val="-6"/>
          <w:w w:val="105"/>
          <w:sz w:val="10"/>
        </w:rPr>
        <w:t> </w:t>
      </w:r>
      <w:r>
        <w:rPr>
          <w:b/>
          <w:w w:val="105"/>
          <w:sz w:val="10"/>
        </w:rPr>
        <w:t>DE</w:t>
      </w:r>
      <w:r>
        <w:rPr>
          <w:b/>
          <w:spacing w:val="1"/>
          <w:w w:val="105"/>
          <w:sz w:val="10"/>
        </w:rPr>
        <w:t> </w:t>
      </w:r>
      <w:r>
        <w:rPr>
          <w:b/>
          <w:w w:val="105"/>
          <w:sz w:val="10"/>
        </w:rPr>
        <w:t>LICITAÇÃO</w:t>
      </w:r>
      <w:r>
        <w:rPr>
          <w:b/>
          <w:spacing w:val="1"/>
          <w:w w:val="105"/>
          <w:sz w:val="10"/>
        </w:rPr>
        <w:t> </w:t>
      </w:r>
      <w:r>
        <w:rPr>
          <w:b/>
          <w:w w:val="105"/>
          <w:sz w:val="10"/>
        </w:rPr>
        <w:t>PREGÃO</w:t>
      </w:r>
      <w:r>
        <w:rPr>
          <w:b/>
          <w:spacing w:val="1"/>
          <w:w w:val="105"/>
          <w:sz w:val="10"/>
        </w:rPr>
        <w:t> </w:t>
      </w:r>
      <w:r>
        <w:rPr>
          <w:b/>
          <w:w w:val="105"/>
          <w:sz w:val="10"/>
        </w:rPr>
        <w:t>ELETRÔNICO</w:t>
      </w:r>
      <w:r>
        <w:rPr>
          <w:b/>
          <w:spacing w:val="1"/>
          <w:w w:val="105"/>
          <w:sz w:val="10"/>
        </w:rPr>
        <w:t> </w:t>
      </w:r>
      <w:r>
        <w:rPr>
          <w:b/>
          <w:spacing w:val="-2"/>
          <w:w w:val="105"/>
          <w:sz w:val="10"/>
        </w:rPr>
        <w:t>Nº127/2024</w:t>
      </w:r>
    </w:p>
    <w:p>
      <w:pPr>
        <w:pStyle w:val="BodyText"/>
        <w:rPr>
          <w:b/>
        </w:rPr>
      </w:pPr>
    </w:p>
    <w:p>
      <w:pPr>
        <w:pStyle w:val="BodyText"/>
        <w:rPr>
          <w:b/>
        </w:rPr>
      </w:pPr>
    </w:p>
    <w:p>
      <w:pPr>
        <w:pStyle w:val="BodyText"/>
        <w:spacing w:before="18"/>
        <w:rPr>
          <w:b/>
        </w:rPr>
      </w:pPr>
    </w:p>
    <w:p>
      <w:pPr>
        <w:spacing w:line="300" w:lineRule="auto" w:before="0"/>
        <w:ind w:left="235" w:right="295" w:firstLine="0"/>
        <w:jc w:val="both"/>
        <w:rPr>
          <w:sz w:val="10"/>
        </w:rPr>
      </w:pPr>
      <w:r>
        <w:rPr>
          <w:b/>
          <w:w w:val="105"/>
          <w:sz w:val="10"/>
        </w:rPr>
        <w:t>Torna-se público que a UNIVERSIDADE DO ESTADO DO RIO DE JANEIRO - UERJ, </w:t>
      </w:r>
      <w:r>
        <w:rPr>
          <w:w w:val="105"/>
          <w:sz w:val="10"/>
        </w:rPr>
        <w:t>com sede na Rua São Francisco Xavier nº. 524, Maracanã/RJ, nesta cidade, inscrita no CNPJ sob o nº. 33.540.014/0001-57, devidamente autorizada</w:t>
      </w:r>
      <w:r>
        <w:rPr>
          <w:spacing w:val="40"/>
          <w:w w:val="105"/>
          <w:sz w:val="10"/>
        </w:rPr>
        <w:t> </w:t>
      </w:r>
      <w:r>
        <w:rPr>
          <w:w w:val="105"/>
          <w:sz w:val="10"/>
        </w:rPr>
        <w:t>pela </w:t>
      </w:r>
      <w:r>
        <w:rPr>
          <w:b/>
          <w:w w:val="105"/>
          <w:sz w:val="10"/>
        </w:rPr>
        <w:t>Ordenadora de Despesas MARCIA CARVALHO DA CUNHA, </w:t>
      </w:r>
      <w:r>
        <w:rPr>
          <w:w w:val="105"/>
          <w:sz w:val="10"/>
        </w:rPr>
        <w:t>cuja delegação consta da Portaria nº 176 de 18 de janeiro de 2024, será realizada licitação na modalidade </w:t>
      </w:r>
      <w:r>
        <w:rPr>
          <w:b/>
          <w:w w:val="105"/>
          <w:sz w:val="10"/>
        </w:rPr>
        <w:t>PREGÃO, na forma ELETRÔNICA, </w:t>
      </w:r>
      <w:r>
        <w:rPr>
          <w:w w:val="105"/>
          <w:sz w:val="10"/>
        </w:rPr>
        <w:t>nos termos da Lei</w:t>
      </w:r>
      <w:r>
        <w:rPr>
          <w:spacing w:val="40"/>
          <w:w w:val="105"/>
          <w:sz w:val="10"/>
        </w:rPr>
        <w:t> </w:t>
      </w:r>
      <w:r>
        <w:rPr>
          <w:w w:val="105"/>
          <w:sz w:val="10"/>
        </w:rPr>
        <w:t>14.133/2021, do Decreto 48.778/2023, e legislação aplicável e, ainda, de acordo com as condições estabelecidas neste Edital.</w:t>
      </w:r>
    </w:p>
    <w:p>
      <w:pPr>
        <w:pStyle w:val="BodyText"/>
      </w:pPr>
    </w:p>
    <w:p>
      <w:pPr>
        <w:pStyle w:val="BodyText"/>
        <w:spacing w:before="20"/>
      </w:pPr>
    </w:p>
    <w:p>
      <w:pPr>
        <w:pStyle w:val="Heading2"/>
        <w:numPr>
          <w:ilvl w:val="0"/>
          <w:numId w:val="1"/>
        </w:numPr>
        <w:tabs>
          <w:tab w:pos="440" w:val="left" w:leader="none"/>
        </w:tabs>
        <w:spacing w:line="240" w:lineRule="auto" w:before="1" w:after="0"/>
        <w:ind w:left="440" w:right="0" w:hanging="126"/>
        <w:jc w:val="left"/>
      </w:pPr>
      <w:r>
        <w:rPr>
          <w:w w:val="105"/>
        </w:rPr>
        <w:t>DO</w:t>
      </w:r>
      <w:r>
        <w:rPr>
          <w:spacing w:val="1"/>
          <w:w w:val="105"/>
        </w:rPr>
        <w:t> </w:t>
      </w:r>
      <w:r>
        <w:rPr>
          <w:spacing w:val="-2"/>
          <w:w w:val="105"/>
        </w:rPr>
        <w:t>OBJETO</w:t>
      </w:r>
    </w:p>
    <w:p>
      <w:pPr>
        <w:pStyle w:val="BodyText"/>
        <w:rPr>
          <w:b/>
        </w:rPr>
      </w:pPr>
    </w:p>
    <w:p>
      <w:pPr>
        <w:pStyle w:val="BodyText"/>
        <w:spacing w:before="96"/>
        <w:rPr>
          <w:b/>
        </w:rPr>
      </w:pPr>
    </w:p>
    <w:p>
      <w:pPr>
        <w:pStyle w:val="ListParagraph"/>
        <w:numPr>
          <w:ilvl w:val="1"/>
          <w:numId w:val="1"/>
        </w:numPr>
        <w:tabs>
          <w:tab w:pos="438" w:val="left" w:leader="none"/>
        </w:tabs>
        <w:spacing w:line="300" w:lineRule="auto" w:before="0" w:after="0"/>
        <w:ind w:left="235" w:right="295" w:firstLine="0"/>
        <w:jc w:val="left"/>
        <w:rPr>
          <w:sz w:val="10"/>
        </w:rPr>
      </w:pPr>
      <w:r>
        <w:rPr>
          <w:w w:val="105"/>
          <w:sz w:val="10"/>
        </w:rPr>
        <w:t>O</w:t>
      </w:r>
      <w:r>
        <w:rPr>
          <w:spacing w:val="19"/>
          <w:w w:val="105"/>
          <w:sz w:val="10"/>
        </w:rPr>
        <w:t> </w:t>
      </w:r>
      <w:r>
        <w:rPr>
          <w:w w:val="105"/>
          <w:sz w:val="10"/>
        </w:rPr>
        <w:t>objeto</w:t>
      </w:r>
      <w:r>
        <w:rPr>
          <w:spacing w:val="19"/>
          <w:w w:val="105"/>
          <w:sz w:val="10"/>
        </w:rPr>
        <w:t> </w:t>
      </w:r>
      <w:r>
        <w:rPr>
          <w:w w:val="105"/>
          <w:sz w:val="10"/>
        </w:rPr>
        <w:t>da</w:t>
      </w:r>
      <w:r>
        <w:rPr>
          <w:spacing w:val="19"/>
          <w:w w:val="105"/>
          <w:sz w:val="10"/>
        </w:rPr>
        <w:t> </w:t>
      </w:r>
      <w:r>
        <w:rPr>
          <w:w w:val="105"/>
          <w:sz w:val="10"/>
        </w:rPr>
        <w:t>presente</w:t>
      </w:r>
      <w:r>
        <w:rPr>
          <w:spacing w:val="19"/>
          <w:w w:val="105"/>
          <w:sz w:val="10"/>
        </w:rPr>
        <w:t> </w:t>
      </w:r>
      <w:r>
        <w:rPr>
          <w:w w:val="105"/>
          <w:sz w:val="10"/>
        </w:rPr>
        <w:t>licitação</w:t>
      </w:r>
      <w:r>
        <w:rPr>
          <w:spacing w:val="19"/>
          <w:w w:val="105"/>
          <w:sz w:val="10"/>
        </w:rPr>
        <w:t> </w:t>
      </w:r>
      <w:r>
        <w:rPr>
          <w:w w:val="105"/>
          <w:sz w:val="10"/>
        </w:rPr>
        <w:t>é</w:t>
      </w:r>
      <w:r>
        <w:rPr>
          <w:spacing w:val="19"/>
          <w:w w:val="105"/>
          <w:sz w:val="10"/>
        </w:rPr>
        <w:t> </w:t>
      </w:r>
      <w:r>
        <w:rPr>
          <w:w w:val="105"/>
          <w:sz w:val="10"/>
        </w:rPr>
        <w:t>a</w:t>
      </w:r>
      <w:r>
        <w:rPr>
          <w:spacing w:val="19"/>
          <w:w w:val="105"/>
          <w:sz w:val="10"/>
        </w:rPr>
        <w:t> </w:t>
      </w:r>
      <w:r>
        <w:rPr>
          <w:b/>
          <w:w w:val="105"/>
          <w:sz w:val="10"/>
        </w:rPr>
        <w:t>AQUISIÇÃO</w:t>
      </w:r>
      <w:r>
        <w:rPr>
          <w:b/>
          <w:spacing w:val="19"/>
          <w:w w:val="105"/>
          <w:sz w:val="10"/>
        </w:rPr>
        <w:t> </w:t>
      </w:r>
      <w:r>
        <w:rPr>
          <w:b/>
          <w:w w:val="105"/>
          <w:sz w:val="10"/>
        </w:rPr>
        <w:t>DE</w:t>
      </w:r>
      <w:r>
        <w:rPr>
          <w:b/>
          <w:spacing w:val="19"/>
          <w:w w:val="105"/>
          <w:sz w:val="10"/>
        </w:rPr>
        <w:t> </w:t>
      </w:r>
      <w:r>
        <w:rPr>
          <w:b/>
          <w:w w:val="105"/>
          <w:sz w:val="10"/>
        </w:rPr>
        <w:t>MEDICAMENTOS</w:t>
      </w:r>
      <w:r>
        <w:rPr>
          <w:b/>
          <w:spacing w:val="19"/>
          <w:w w:val="105"/>
          <w:sz w:val="10"/>
        </w:rPr>
        <w:t> </w:t>
      </w:r>
      <w:r>
        <w:rPr>
          <w:b/>
          <w:w w:val="105"/>
          <w:sz w:val="10"/>
        </w:rPr>
        <w:t>(N-BUTIL</w:t>
      </w:r>
      <w:r>
        <w:rPr>
          <w:b/>
          <w:spacing w:val="13"/>
          <w:w w:val="105"/>
          <w:sz w:val="10"/>
        </w:rPr>
        <w:t> </w:t>
      </w:r>
      <w:r>
        <w:rPr>
          <w:b/>
          <w:w w:val="105"/>
          <w:sz w:val="10"/>
        </w:rPr>
        <w:t>BROMETO</w:t>
      </w:r>
      <w:r>
        <w:rPr>
          <w:b/>
          <w:spacing w:val="19"/>
          <w:w w:val="105"/>
          <w:sz w:val="10"/>
        </w:rPr>
        <w:t> </w:t>
      </w:r>
      <w:r>
        <w:rPr>
          <w:b/>
          <w:w w:val="105"/>
          <w:sz w:val="10"/>
        </w:rPr>
        <w:t>ESCOPOLAMINA,</w:t>
      </w:r>
      <w:r>
        <w:rPr>
          <w:b/>
          <w:spacing w:val="19"/>
          <w:w w:val="105"/>
          <w:sz w:val="10"/>
        </w:rPr>
        <w:t> </w:t>
      </w:r>
      <w:r>
        <w:rPr>
          <w:b/>
          <w:w w:val="105"/>
          <w:sz w:val="10"/>
        </w:rPr>
        <w:t>ETC)</w:t>
      </w:r>
      <w:r>
        <w:rPr>
          <w:b/>
          <w:spacing w:val="19"/>
          <w:w w:val="105"/>
          <w:sz w:val="10"/>
        </w:rPr>
        <w:t> </w:t>
      </w:r>
      <w:r>
        <w:rPr>
          <w:b/>
          <w:w w:val="105"/>
          <w:sz w:val="10"/>
        </w:rPr>
        <w:t>PARA</w:t>
      </w:r>
      <w:r>
        <w:rPr>
          <w:b/>
          <w:spacing w:val="13"/>
          <w:w w:val="105"/>
          <w:sz w:val="10"/>
        </w:rPr>
        <w:t> </w:t>
      </w:r>
      <w:r>
        <w:rPr>
          <w:b/>
          <w:w w:val="105"/>
          <w:sz w:val="10"/>
        </w:rPr>
        <w:t>O</w:t>
      </w:r>
      <w:r>
        <w:rPr>
          <w:b/>
          <w:spacing w:val="19"/>
          <w:w w:val="105"/>
          <w:sz w:val="10"/>
        </w:rPr>
        <w:t> </w:t>
      </w:r>
      <w:r>
        <w:rPr>
          <w:b/>
          <w:w w:val="105"/>
          <w:sz w:val="10"/>
        </w:rPr>
        <w:t>HOSPITAL</w:t>
      </w:r>
      <w:r>
        <w:rPr>
          <w:b/>
          <w:spacing w:val="13"/>
          <w:w w:val="105"/>
          <w:sz w:val="10"/>
        </w:rPr>
        <w:t> </w:t>
      </w:r>
      <w:r>
        <w:rPr>
          <w:b/>
          <w:w w:val="105"/>
          <w:sz w:val="10"/>
        </w:rPr>
        <w:t>UNIVERSITÁRIO</w:t>
      </w:r>
      <w:r>
        <w:rPr>
          <w:b/>
          <w:spacing w:val="19"/>
          <w:w w:val="105"/>
          <w:sz w:val="10"/>
        </w:rPr>
        <w:t> </w:t>
      </w:r>
      <w:r>
        <w:rPr>
          <w:b/>
          <w:w w:val="105"/>
          <w:sz w:val="10"/>
        </w:rPr>
        <w:t>PEDRO</w:t>
      </w:r>
      <w:r>
        <w:rPr>
          <w:b/>
          <w:spacing w:val="19"/>
          <w:w w:val="105"/>
          <w:sz w:val="10"/>
        </w:rPr>
        <w:t> </w:t>
      </w:r>
      <w:r>
        <w:rPr>
          <w:b/>
          <w:w w:val="105"/>
          <w:sz w:val="10"/>
        </w:rPr>
        <w:t>ERNESTO</w:t>
      </w:r>
      <w:r>
        <w:rPr>
          <w:b/>
          <w:spacing w:val="19"/>
          <w:w w:val="105"/>
          <w:sz w:val="10"/>
        </w:rPr>
        <w:t> </w:t>
      </w:r>
      <w:r>
        <w:rPr>
          <w:w w:val="105"/>
          <w:sz w:val="10"/>
        </w:rPr>
        <w:t>conforme</w:t>
      </w:r>
      <w:r>
        <w:rPr>
          <w:spacing w:val="19"/>
          <w:w w:val="105"/>
          <w:sz w:val="10"/>
        </w:rPr>
        <w:t> </w:t>
      </w:r>
      <w:r>
        <w:rPr>
          <w:w w:val="105"/>
          <w:sz w:val="10"/>
        </w:rPr>
        <w:t>condições,</w:t>
      </w:r>
      <w:r>
        <w:rPr>
          <w:spacing w:val="19"/>
          <w:w w:val="105"/>
          <w:sz w:val="10"/>
        </w:rPr>
        <w:t> </w:t>
      </w:r>
      <w:r>
        <w:rPr>
          <w:w w:val="105"/>
          <w:sz w:val="10"/>
        </w:rPr>
        <w:t>quantidades</w:t>
      </w:r>
      <w:r>
        <w:rPr>
          <w:spacing w:val="19"/>
          <w:w w:val="105"/>
          <w:sz w:val="10"/>
        </w:rPr>
        <w:t> </w:t>
      </w:r>
      <w:r>
        <w:rPr>
          <w:w w:val="105"/>
          <w:sz w:val="10"/>
        </w:rPr>
        <w:t>e</w:t>
      </w:r>
      <w:r>
        <w:rPr>
          <w:spacing w:val="40"/>
          <w:w w:val="105"/>
          <w:sz w:val="10"/>
        </w:rPr>
        <w:t> </w:t>
      </w:r>
      <w:r>
        <w:rPr>
          <w:w w:val="105"/>
          <w:sz w:val="10"/>
        </w:rPr>
        <w:t>exigências estabelecidas neste Edital e seus anexos.</w:t>
      </w:r>
    </w:p>
    <w:p>
      <w:pPr>
        <w:pStyle w:val="ListParagraph"/>
        <w:numPr>
          <w:ilvl w:val="1"/>
          <w:numId w:val="1"/>
        </w:numPr>
        <w:tabs>
          <w:tab w:pos="414" w:val="left" w:leader="none"/>
        </w:tabs>
        <w:spacing w:line="114" w:lineRule="exact" w:before="0" w:after="0"/>
        <w:ind w:left="414" w:right="0" w:hanging="179"/>
        <w:jc w:val="left"/>
        <w:rPr>
          <w:sz w:val="10"/>
        </w:rPr>
      </w:pPr>
      <w:r>
        <w:rPr>
          <w:w w:val="105"/>
          <w:sz w:val="10"/>
        </w:rPr>
        <w:t>A</w:t>
      </w:r>
      <w:r>
        <w:rPr>
          <w:spacing w:val="-5"/>
          <w:w w:val="105"/>
          <w:sz w:val="10"/>
        </w:rPr>
        <w:t> </w:t>
      </w:r>
      <w:r>
        <w:rPr>
          <w:w w:val="105"/>
          <w:sz w:val="10"/>
        </w:rPr>
        <w:t>licitação</w:t>
      </w:r>
      <w:r>
        <w:rPr>
          <w:spacing w:val="2"/>
          <w:w w:val="105"/>
          <w:sz w:val="10"/>
        </w:rPr>
        <w:t> </w:t>
      </w:r>
      <w:r>
        <w:rPr>
          <w:w w:val="105"/>
          <w:sz w:val="10"/>
        </w:rPr>
        <w:t>será</w:t>
      </w:r>
      <w:r>
        <w:rPr>
          <w:spacing w:val="2"/>
          <w:w w:val="105"/>
          <w:sz w:val="10"/>
        </w:rPr>
        <w:t> </w:t>
      </w:r>
      <w:r>
        <w:rPr>
          <w:w w:val="105"/>
          <w:sz w:val="10"/>
        </w:rPr>
        <w:t>dividida</w:t>
      </w:r>
      <w:r>
        <w:rPr>
          <w:spacing w:val="3"/>
          <w:w w:val="105"/>
          <w:sz w:val="10"/>
        </w:rPr>
        <w:t> </w:t>
      </w:r>
      <w:r>
        <w:rPr>
          <w:w w:val="105"/>
          <w:sz w:val="10"/>
        </w:rPr>
        <w:t>em</w:t>
      </w:r>
      <w:r>
        <w:rPr>
          <w:spacing w:val="2"/>
          <w:w w:val="105"/>
          <w:sz w:val="10"/>
        </w:rPr>
        <w:t> </w:t>
      </w:r>
      <w:r>
        <w:rPr>
          <w:w w:val="105"/>
          <w:sz w:val="10"/>
        </w:rPr>
        <w:t>itens,</w:t>
      </w:r>
      <w:r>
        <w:rPr>
          <w:spacing w:val="2"/>
          <w:w w:val="105"/>
          <w:sz w:val="10"/>
        </w:rPr>
        <w:t> </w:t>
      </w:r>
      <w:r>
        <w:rPr>
          <w:w w:val="105"/>
          <w:sz w:val="10"/>
        </w:rPr>
        <w:t>conforme</w:t>
      </w:r>
      <w:r>
        <w:rPr>
          <w:spacing w:val="2"/>
          <w:w w:val="105"/>
          <w:sz w:val="10"/>
        </w:rPr>
        <w:t> </w:t>
      </w:r>
      <w:r>
        <w:rPr>
          <w:w w:val="105"/>
          <w:sz w:val="10"/>
        </w:rPr>
        <w:t>tabela</w:t>
      </w:r>
      <w:r>
        <w:rPr>
          <w:spacing w:val="2"/>
          <w:w w:val="105"/>
          <w:sz w:val="10"/>
        </w:rPr>
        <w:t> </w:t>
      </w:r>
      <w:r>
        <w:rPr>
          <w:w w:val="105"/>
          <w:sz w:val="10"/>
        </w:rPr>
        <w:t>abaixo,</w:t>
      </w:r>
      <w:r>
        <w:rPr>
          <w:spacing w:val="2"/>
          <w:w w:val="105"/>
          <w:sz w:val="10"/>
        </w:rPr>
        <w:t> </w:t>
      </w:r>
      <w:r>
        <w:rPr>
          <w:w w:val="105"/>
          <w:sz w:val="10"/>
        </w:rPr>
        <w:t>facultando-se</w:t>
      </w:r>
      <w:r>
        <w:rPr>
          <w:spacing w:val="2"/>
          <w:w w:val="105"/>
          <w:sz w:val="10"/>
        </w:rPr>
        <w:t> </w:t>
      </w:r>
      <w:r>
        <w:rPr>
          <w:w w:val="105"/>
          <w:sz w:val="10"/>
        </w:rPr>
        <w:t>ao</w:t>
      </w:r>
      <w:r>
        <w:rPr>
          <w:spacing w:val="3"/>
          <w:w w:val="105"/>
          <w:sz w:val="10"/>
        </w:rPr>
        <w:t> </w:t>
      </w:r>
      <w:r>
        <w:rPr>
          <w:w w:val="105"/>
          <w:sz w:val="10"/>
        </w:rPr>
        <w:t>licitante</w:t>
      </w:r>
      <w:r>
        <w:rPr>
          <w:spacing w:val="2"/>
          <w:w w:val="105"/>
          <w:sz w:val="10"/>
        </w:rPr>
        <w:t> </w:t>
      </w:r>
      <w:r>
        <w:rPr>
          <w:w w:val="105"/>
          <w:sz w:val="10"/>
        </w:rPr>
        <w:t>a</w:t>
      </w:r>
      <w:r>
        <w:rPr>
          <w:spacing w:val="2"/>
          <w:w w:val="105"/>
          <w:sz w:val="10"/>
        </w:rPr>
        <w:t> </w:t>
      </w:r>
      <w:r>
        <w:rPr>
          <w:w w:val="105"/>
          <w:sz w:val="10"/>
        </w:rPr>
        <w:t>participação</w:t>
      </w:r>
      <w:r>
        <w:rPr>
          <w:spacing w:val="2"/>
          <w:w w:val="105"/>
          <w:sz w:val="10"/>
        </w:rPr>
        <w:t> </w:t>
      </w:r>
      <w:r>
        <w:rPr>
          <w:w w:val="105"/>
          <w:sz w:val="10"/>
        </w:rPr>
        <w:t>em</w:t>
      </w:r>
      <w:r>
        <w:rPr>
          <w:spacing w:val="2"/>
          <w:w w:val="105"/>
          <w:sz w:val="10"/>
        </w:rPr>
        <w:t> </w:t>
      </w:r>
      <w:r>
        <w:rPr>
          <w:w w:val="105"/>
          <w:sz w:val="10"/>
        </w:rPr>
        <w:t>quantos</w:t>
      </w:r>
      <w:r>
        <w:rPr>
          <w:spacing w:val="2"/>
          <w:w w:val="105"/>
          <w:sz w:val="10"/>
        </w:rPr>
        <w:t> </w:t>
      </w:r>
      <w:r>
        <w:rPr>
          <w:w w:val="105"/>
          <w:sz w:val="10"/>
        </w:rPr>
        <w:t>itens</w:t>
      </w:r>
      <w:r>
        <w:rPr>
          <w:spacing w:val="2"/>
          <w:w w:val="105"/>
          <w:sz w:val="10"/>
        </w:rPr>
        <w:t> </w:t>
      </w:r>
      <w:r>
        <w:rPr>
          <w:w w:val="105"/>
          <w:sz w:val="10"/>
        </w:rPr>
        <w:t>forem</w:t>
      </w:r>
      <w:r>
        <w:rPr>
          <w:spacing w:val="2"/>
          <w:w w:val="105"/>
          <w:sz w:val="10"/>
        </w:rPr>
        <w:t> </w:t>
      </w:r>
      <w:r>
        <w:rPr>
          <w:w w:val="105"/>
          <w:sz w:val="10"/>
        </w:rPr>
        <w:t>de</w:t>
      </w:r>
      <w:r>
        <w:rPr>
          <w:spacing w:val="3"/>
          <w:w w:val="105"/>
          <w:sz w:val="10"/>
        </w:rPr>
        <w:t> </w:t>
      </w:r>
      <w:r>
        <w:rPr>
          <w:w w:val="105"/>
          <w:sz w:val="10"/>
        </w:rPr>
        <w:t>seu</w:t>
      </w:r>
      <w:r>
        <w:rPr>
          <w:spacing w:val="2"/>
          <w:w w:val="105"/>
          <w:sz w:val="10"/>
        </w:rPr>
        <w:t> </w:t>
      </w:r>
      <w:r>
        <w:rPr>
          <w:spacing w:val="-2"/>
          <w:w w:val="105"/>
          <w:sz w:val="10"/>
        </w:rPr>
        <w:t>interesse.</w:t>
      </w:r>
    </w:p>
    <w:p>
      <w:pPr>
        <w:pStyle w:val="BodyText"/>
        <w:spacing w:before="4"/>
        <w:rPr>
          <w:sz w:val="13"/>
        </w:rPr>
      </w:pPr>
    </w:p>
    <w:tbl>
      <w:tblPr>
        <w:tblW w:w="0" w:type="auto"/>
        <w:jc w:val="left"/>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
        <w:gridCol w:w="2118"/>
        <w:gridCol w:w="422"/>
        <w:gridCol w:w="573"/>
        <w:gridCol w:w="645"/>
        <w:gridCol w:w="645"/>
        <w:gridCol w:w="1489"/>
      </w:tblGrid>
      <w:tr>
        <w:trPr>
          <w:trHeight w:val="571" w:hRule="atLeast"/>
        </w:trPr>
        <w:tc>
          <w:tcPr>
            <w:tcW w:w="382" w:type="dxa"/>
          </w:tcPr>
          <w:p>
            <w:pPr>
              <w:pStyle w:val="TableParagraph"/>
              <w:spacing w:before="35"/>
              <w:ind w:right="137"/>
              <w:jc w:val="center"/>
              <w:rPr>
                <w:b/>
                <w:sz w:val="8"/>
              </w:rPr>
            </w:pPr>
            <w:r>
              <w:rPr>
                <w:b/>
                <w:spacing w:val="-4"/>
                <w:w w:val="105"/>
                <w:sz w:val="8"/>
              </w:rPr>
              <w:t>ITEM</w:t>
            </w:r>
          </w:p>
        </w:tc>
        <w:tc>
          <w:tcPr>
            <w:tcW w:w="2118" w:type="dxa"/>
          </w:tcPr>
          <w:p>
            <w:pPr>
              <w:pStyle w:val="TableParagraph"/>
              <w:spacing w:line="374" w:lineRule="auto" w:before="35"/>
              <w:ind w:left="42" w:right="909"/>
              <w:rPr>
                <w:b/>
                <w:sz w:val="8"/>
              </w:rPr>
            </w:pPr>
            <w:r>
              <w:rPr>
                <w:b/>
                <w:spacing w:val="-2"/>
                <w:w w:val="105"/>
                <w:sz w:val="8"/>
              </w:rPr>
              <w:t>DESCRIÇÃO/</w:t>
            </w:r>
            <w:r>
              <w:rPr>
                <w:b/>
                <w:spacing w:val="40"/>
                <w:w w:val="105"/>
                <w:sz w:val="8"/>
              </w:rPr>
              <w:t> </w:t>
            </w:r>
            <w:r>
              <w:rPr>
                <w:b/>
                <w:spacing w:val="-2"/>
                <w:w w:val="105"/>
                <w:sz w:val="8"/>
              </w:rPr>
              <w:t>ESPECIFICAÇÃO</w:t>
            </w:r>
          </w:p>
        </w:tc>
        <w:tc>
          <w:tcPr>
            <w:tcW w:w="422" w:type="dxa"/>
          </w:tcPr>
          <w:p>
            <w:pPr>
              <w:pStyle w:val="TableParagraph"/>
              <w:spacing w:line="374" w:lineRule="auto" w:before="35"/>
              <w:ind w:left="3" w:right="-15"/>
              <w:rPr>
                <w:b/>
                <w:sz w:val="8"/>
              </w:rPr>
            </w:pPr>
            <w:r>
              <w:rPr>
                <w:b/>
                <w:w w:val="105"/>
                <w:sz w:val="8"/>
              </w:rPr>
              <w:t>CÓD.</w:t>
            </w:r>
            <w:r>
              <w:rPr>
                <w:b/>
                <w:spacing w:val="61"/>
                <w:w w:val="105"/>
                <w:sz w:val="8"/>
              </w:rPr>
              <w:t> </w:t>
            </w:r>
            <w:r>
              <w:rPr>
                <w:b/>
                <w:w w:val="105"/>
                <w:sz w:val="8"/>
              </w:rPr>
              <w:t>ID</w:t>
            </w:r>
            <w:r>
              <w:rPr>
                <w:b/>
                <w:spacing w:val="40"/>
                <w:w w:val="105"/>
                <w:sz w:val="8"/>
              </w:rPr>
              <w:t> </w:t>
            </w:r>
            <w:r>
              <w:rPr>
                <w:b/>
                <w:spacing w:val="-4"/>
                <w:w w:val="105"/>
                <w:sz w:val="8"/>
              </w:rPr>
              <w:t>SIGA</w:t>
            </w:r>
          </w:p>
        </w:tc>
        <w:tc>
          <w:tcPr>
            <w:tcW w:w="573" w:type="dxa"/>
          </w:tcPr>
          <w:p>
            <w:pPr>
              <w:pStyle w:val="TableParagraph"/>
              <w:spacing w:line="374" w:lineRule="auto" w:before="35"/>
              <w:ind w:left="3" w:right="-15"/>
              <w:rPr>
                <w:b/>
                <w:sz w:val="8"/>
              </w:rPr>
            </w:pPr>
            <w:r>
              <w:rPr>
                <w:b/>
                <w:w w:val="105"/>
                <w:sz w:val="8"/>
              </w:rPr>
              <w:t>UNIDADE</w:t>
            </w:r>
            <w:r>
              <w:rPr>
                <w:b/>
                <w:spacing w:val="12"/>
                <w:w w:val="105"/>
                <w:sz w:val="8"/>
              </w:rPr>
              <w:t> </w:t>
            </w:r>
            <w:r>
              <w:rPr>
                <w:b/>
                <w:w w:val="105"/>
                <w:sz w:val="8"/>
              </w:rPr>
              <w:t>DE</w:t>
            </w:r>
            <w:r>
              <w:rPr>
                <w:b/>
                <w:spacing w:val="40"/>
                <w:w w:val="105"/>
                <w:sz w:val="8"/>
              </w:rPr>
              <w:t> </w:t>
            </w:r>
            <w:r>
              <w:rPr>
                <w:b/>
                <w:spacing w:val="-2"/>
                <w:w w:val="105"/>
                <w:sz w:val="8"/>
              </w:rPr>
              <w:t>MEDIDA</w:t>
            </w:r>
          </w:p>
        </w:tc>
        <w:tc>
          <w:tcPr>
            <w:tcW w:w="645" w:type="dxa"/>
          </w:tcPr>
          <w:p>
            <w:pPr>
              <w:pStyle w:val="TableParagraph"/>
              <w:spacing w:before="35"/>
              <w:ind w:left="3"/>
              <w:rPr>
                <w:b/>
                <w:sz w:val="8"/>
              </w:rPr>
            </w:pPr>
            <w:r>
              <w:rPr>
                <w:b/>
                <w:spacing w:val="-2"/>
                <w:w w:val="105"/>
                <w:sz w:val="8"/>
              </w:rPr>
              <w:t>QUANT.</w:t>
            </w:r>
          </w:p>
        </w:tc>
        <w:tc>
          <w:tcPr>
            <w:tcW w:w="645" w:type="dxa"/>
          </w:tcPr>
          <w:p>
            <w:pPr>
              <w:pStyle w:val="TableParagraph"/>
              <w:spacing w:line="374" w:lineRule="auto" w:before="35"/>
              <w:ind w:left="3" w:right="-15"/>
              <w:rPr>
                <w:b/>
                <w:sz w:val="8"/>
              </w:rPr>
            </w:pPr>
            <w:r>
              <w:rPr>
                <w:b/>
                <w:spacing w:val="-2"/>
                <w:w w:val="105"/>
                <w:sz w:val="8"/>
              </w:rPr>
              <w:t>PREÇO</w:t>
            </w:r>
            <w:r>
              <w:rPr>
                <w:b/>
                <w:spacing w:val="40"/>
                <w:w w:val="105"/>
                <w:sz w:val="8"/>
              </w:rPr>
              <w:t> </w:t>
            </w:r>
            <w:r>
              <w:rPr>
                <w:b/>
                <w:spacing w:val="-2"/>
                <w:w w:val="105"/>
                <w:sz w:val="8"/>
              </w:rPr>
              <w:t>ESTIMADO</w:t>
            </w:r>
            <w:r>
              <w:rPr>
                <w:b/>
                <w:spacing w:val="40"/>
                <w:w w:val="105"/>
                <w:sz w:val="8"/>
              </w:rPr>
              <w:t> </w:t>
            </w:r>
            <w:r>
              <w:rPr>
                <w:b/>
                <w:w w:val="105"/>
                <w:sz w:val="8"/>
              </w:rPr>
              <w:t>UNITÁRIO</w:t>
            </w:r>
            <w:r>
              <w:rPr>
                <w:b/>
                <w:spacing w:val="30"/>
                <w:w w:val="105"/>
                <w:sz w:val="8"/>
              </w:rPr>
              <w:t> </w:t>
            </w:r>
            <w:r>
              <w:rPr>
                <w:b/>
                <w:w w:val="105"/>
                <w:sz w:val="8"/>
              </w:rPr>
              <w:t>DO</w:t>
            </w:r>
          </w:p>
          <w:p>
            <w:pPr>
              <w:pStyle w:val="TableParagraph"/>
              <w:spacing w:line="85" w:lineRule="exact"/>
              <w:ind w:left="3"/>
              <w:rPr>
                <w:b/>
                <w:sz w:val="8"/>
              </w:rPr>
            </w:pPr>
            <w:r>
              <w:rPr>
                <w:b/>
                <w:spacing w:val="-4"/>
                <w:w w:val="105"/>
                <w:sz w:val="8"/>
              </w:rPr>
              <w:t>ITEM</w:t>
            </w:r>
          </w:p>
        </w:tc>
        <w:tc>
          <w:tcPr>
            <w:tcW w:w="1489" w:type="dxa"/>
          </w:tcPr>
          <w:p>
            <w:pPr>
              <w:pStyle w:val="TableParagraph"/>
              <w:spacing w:before="35"/>
              <w:ind w:left="3"/>
              <w:rPr>
                <w:b/>
                <w:sz w:val="8"/>
              </w:rPr>
            </w:pPr>
            <w:r>
              <w:rPr>
                <w:b/>
                <w:w w:val="105"/>
                <w:sz w:val="8"/>
              </w:rPr>
              <w:t>LOCAL</w:t>
            </w:r>
            <w:r>
              <w:rPr>
                <w:b/>
                <w:spacing w:val="-4"/>
                <w:w w:val="105"/>
                <w:sz w:val="8"/>
              </w:rPr>
              <w:t> </w:t>
            </w:r>
            <w:r>
              <w:rPr>
                <w:b/>
                <w:w w:val="105"/>
                <w:sz w:val="8"/>
              </w:rPr>
              <w:t>DE</w:t>
            </w:r>
            <w:r>
              <w:rPr>
                <w:b/>
                <w:spacing w:val="2"/>
                <w:w w:val="105"/>
                <w:sz w:val="8"/>
              </w:rPr>
              <w:t> </w:t>
            </w:r>
            <w:r>
              <w:rPr>
                <w:b/>
                <w:spacing w:val="-2"/>
                <w:w w:val="105"/>
                <w:sz w:val="8"/>
              </w:rPr>
              <w:t>EXECUÇÃO</w:t>
            </w:r>
          </w:p>
        </w:tc>
      </w:tr>
      <w:tr>
        <w:trPr>
          <w:trHeight w:val="714" w:hRule="atLeast"/>
        </w:trPr>
        <w:tc>
          <w:tcPr>
            <w:tcW w:w="382" w:type="dxa"/>
          </w:tcPr>
          <w:p>
            <w:pPr>
              <w:pStyle w:val="TableParagraph"/>
              <w:spacing w:before="35"/>
              <w:ind w:right="210"/>
              <w:jc w:val="center"/>
              <w:rPr>
                <w:sz w:val="8"/>
              </w:rPr>
            </w:pPr>
            <w:r>
              <w:rPr>
                <w:spacing w:val="-10"/>
                <w:w w:val="105"/>
                <w:sz w:val="8"/>
              </w:rPr>
              <w:t>1</w:t>
            </w:r>
          </w:p>
        </w:tc>
        <w:tc>
          <w:tcPr>
            <w:tcW w:w="2118" w:type="dxa"/>
          </w:tcPr>
          <w:p>
            <w:pPr>
              <w:pStyle w:val="TableParagraph"/>
              <w:spacing w:before="15"/>
              <w:rPr>
                <w:sz w:val="8"/>
              </w:rPr>
            </w:pPr>
          </w:p>
          <w:p>
            <w:pPr>
              <w:pStyle w:val="TableParagraph"/>
              <w:spacing w:line="374" w:lineRule="auto"/>
              <w:ind w:left="58" w:right="48"/>
              <w:jc w:val="both"/>
              <w:rPr>
                <w:sz w:val="8"/>
              </w:rPr>
            </w:pPr>
            <w:r>
              <w:rPr>
                <w:w w:val="105"/>
                <w:sz w:val="8"/>
              </w:rPr>
              <w:t>PRINCIPIO</w:t>
            </w:r>
            <w:r>
              <w:rPr>
                <w:w w:val="105"/>
                <w:sz w:val="8"/>
              </w:rPr>
              <w:t> ATIVO:</w:t>
            </w:r>
            <w:r>
              <w:rPr>
                <w:w w:val="105"/>
                <w:sz w:val="8"/>
              </w:rPr>
              <w:t> N-BUTIL</w:t>
            </w:r>
            <w:r>
              <w:rPr>
                <w:w w:val="105"/>
                <w:sz w:val="8"/>
              </w:rPr>
              <w:t> </w:t>
            </w:r>
            <w:r>
              <w:rPr>
                <w:w w:val="105"/>
                <w:sz w:val="8"/>
              </w:rPr>
              <w:t>BROMETO</w:t>
            </w:r>
            <w:r>
              <w:rPr>
                <w:spacing w:val="40"/>
                <w:w w:val="105"/>
                <w:sz w:val="8"/>
              </w:rPr>
              <w:t> </w:t>
            </w:r>
            <w:r>
              <w:rPr>
                <w:w w:val="105"/>
                <w:sz w:val="8"/>
              </w:rPr>
              <w:t>ESCOPOLAMINA,</w:t>
            </w:r>
            <w:r>
              <w:rPr>
                <w:w w:val="105"/>
                <w:sz w:val="8"/>
              </w:rPr>
              <w:t> FORMA</w:t>
            </w:r>
            <w:r>
              <w:rPr>
                <w:w w:val="105"/>
                <w:sz w:val="8"/>
              </w:rPr>
              <w:t> FARMACEUTICA:</w:t>
            </w:r>
            <w:r>
              <w:rPr>
                <w:spacing w:val="40"/>
                <w:w w:val="105"/>
                <w:sz w:val="8"/>
              </w:rPr>
              <w:t> </w:t>
            </w:r>
            <w:r>
              <w:rPr>
                <w:w w:val="105"/>
                <w:sz w:val="8"/>
              </w:rPr>
              <w:t>COMPRIMIDO,</w:t>
            </w:r>
            <w:r>
              <w:rPr>
                <w:w w:val="105"/>
                <w:sz w:val="8"/>
              </w:rPr>
              <w:t> CONCENTRACAO</w:t>
            </w:r>
            <w:r>
              <w:rPr>
                <w:w w:val="105"/>
                <w:sz w:val="8"/>
              </w:rPr>
              <w:t> /</w:t>
            </w:r>
            <w:r>
              <w:rPr>
                <w:w w:val="105"/>
                <w:sz w:val="8"/>
              </w:rPr>
              <w:t> DOSAGEM:</w:t>
            </w:r>
            <w:r>
              <w:rPr>
                <w:w w:val="105"/>
                <w:sz w:val="8"/>
              </w:rPr>
              <w:t> 10,</w:t>
            </w:r>
            <w:r>
              <w:rPr>
                <w:spacing w:val="40"/>
                <w:w w:val="105"/>
                <w:sz w:val="8"/>
              </w:rPr>
              <w:t> </w:t>
            </w:r>
            <w:r>
              <w:rPr>
                <w:w w:val="105"/>
                <w:sz w:val="8"/>
              </w:rPr>
              <w:t>UNIDADE:</w:t>
            </w:r>
            <w:r>
              <w:rPr>
                <w:spacing w:val="-6"/>
                <w:w w:val="105"/>
                <w:sz w:val="8"/>
              </w:rPr>
              <w:t> </w:t>
            </w:r>
            <w:r>
              <w:rPr>
                <w:w w:val="105"/>
                <w:sz w:val="8"/>
              </w:rPr>
              <w:t>MG</w:t>
            </w:r>
          </w:p>
        </w:tc>
        <w:tc>
          <w:tcPr>
            <w:tcW w:w="422" w:type="dxa"/>
          </w:tcPr>
          <w:p>
            <w:pPr>
              <w:pStyle w:val="TableParagraph"/>
              <w:rPr>
                <w:sz w:val="8"/>
              </w:rPr>
            </w:pPr>
          </w:p>
          <w:p>
            <w:pPr>
              <w:pStyle w:val="TableParagraph"/>
              <w:rPr>
                <w:sz w:val="8"/>
              </w:rPr>
            </w:pPr>
          </w:p>
          <w:p>
            <w:pPr>
              <w:pStyle w:val="TableParagraph"/>
              <w:spacing w:before="46"/>
              <w:rPr>
                <w:sz w:val="8"/>
              </w:rPr>
            </w:pPr>
          </w:p>
          <w:p>
            <w:pPr>
              <w:pStyle w:val="TableParagraph"/>
              <w:ind w:left="15" w:right="7"/>
              <w:jc w:val="center"/>
              <w:rPr>
                <w:sz w:val="8"/>
              </w:rPr>
            </w:pPr>
            <w:r>
              <w:rPr>
                <w:spacing w:val="-2"/>
                <w:w w:val="105"/>
                <w:sz w:val="8"/>
              </w:rPr>
              <w:t>58180</w:t>
            </w:r>
          </w:p>
        </w:tc>
        <w:tc>
          <w:tcPr>
            <w:tcW w:w="573"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4"/>
                <w:w w:val="105"/>
                <w:sz w:val="8"/>
              </w:rPr>
              <w:t>unid</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right="215"/>
              <w:jc w:val="right"/>
              <w:rPr>
                <w:sz w:val="8"/>
              </w:rPr>
            </w:pPr>
            <w:r>
              <w:rPr>
                <w:spacing w:val="-2"/>
                <w:w w:val="105"/>
                <w:sz w:val="8"/>
              </w:rPr>
              <w:t>5.025</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2"/>
                <w:w w:val="105"/>
                <w:sz w:val="8"/>
              </w:rPr>
              <w:t>0,6850</w:t>
            </w:r>
          </w:p>
        </w:tc>
        <w:tc>
          <w:tcPr>
            <w:tcW w:w="1489" w:type="dxa"/>
          </w:tcPr>
          <w:p>
            <w:pPr>
              <w:pStyle w:val="TableParagraph"/>
              <w:spacing w:line="374" w:lineRule="auto" w:before="35"/>
              <w:ind w:left="3" w:right="48"/>
              <w:jc w:val="both"/>
              <w:rPr>
                <w:sz w:val="8"/>
              </w:rPr>
            </w:pPr>
            <w:r>
              <w:rPr>
                <w:w w:val="105"/>
                <w:sz w:val="8"/>
              </w:rPr>
              <w:t>Hospital</w:t>
            </w:r>
            <w:r>
              <w:rPr>
                <w:w w:val="105"/>
                <w:sz w:val="8"/>
              </w:rPr>
              <w:t> Universitário</w:t>
            </w:r>
            <w:r>
              <w:rPr>
                <w:w w:val="105"/>
                <w:sz w:val="8"/>
              </w:rPr>
              <w:t> Pedro</w:t>
            </w:r>
            <w:r>
              <w:rPr>
                <w:w w:val="105"/>
                <w:sz w:val="8"/>
              </w:rPr>
              <w:t> Ernesto</w:t>
            </w:r>
            <w:r>
              <w:rPr>
                <w:w w:val="105"/>
                <w:sz w:val="8"/>
              </w:rPr>
              <w:t> </w:t>
            </w:r>
            <w:r>
              <w:rPr>
                <w:w w:val="105"/>
                <w:sz w:val="8"/>
              </w:rPr>
              <w:t>-</w:t>
            </w:r>
            <w:r>
              <w:rPr>
                <w:spacing w:val="40"/>
                <w:w w:val="105"/>
                <w:sz w:val="8"/>
              </w:rPr>
              <w:t> </w:t>
            </w:r>
            <w:r>
              <w:rPr>
                <w:w w:val="105"/>
                <w:sz w:val="8"/>
              </w:rPr>
              <w:t>Central</w:t>
            </w:r>
            <w:r>
              <w:rPr>
                <w:spacing w:val="-3"/>
                <w:w w:val="105"/>
                <w:sz w:val="8"/>
              </w:rPr>
              <w:t> </w:t>
            </w:r>
            <w:r>
              <w:rPr>
                <w:w w:val="105"/>
                <w:sz w:val="8"/>
              </w:rPr>
              <w:t>de</w:t>
            </w:r>
            <w:r>
              <w:rPr>
                <w:spacing w:val="-6"/>
                <w:w w:val="105"/>
                <w:sz w:val="8"/>
              </w:rPr>
              <w:t> </w:t>
            </w:r>
            <w:r>
              <w:rPr>
                <w:w w:val="105"/>
                <w:sz w:val="8"/>
              </w:rPr>
              <w:t>Abastecimento</w:t>
            </w:r>
            <w:r>
              <w:rPr>
                <w:spacing w:val="-2"/>
                <w:w w:val="105"/>
                <w:sz w:val="8"/>
              </w:rPr>
              <w:t> </w:t>
            </w:r>
            <w:r>
              <w:rPr>
                <w:w w:val="105"/>
                <w:sz w:val="8"/>
              </w:rPr>
              <w:t>Farmacêutico</w:t>
            </w:r>
            <w:r>
              <w:rPr>
                <w:spacing w:val="-2"/>
                <w:w w:val="105"/>
                <w:sz w:val="8"/>
              </w:rPr>
              <w:t> </w:t>
            </w:r>
            <w:r>
              <w:rPr>
                <w:w w:val="105"/>
                <w:sz w:val="8"/>
              </w:rPr>
              <w:t>-</w:t>
            </w:r>
            <w:r>
              <w:rPr>
                <w:spacing w:val="40"/>
                <w:w w:val="105"/>
                <w:sz w:val="8"/>
              </w:rPr>
              <w:t> </w:t>
            </w:r>
            <w:r>
              <w:rPr>
                <w:w w:val="105"/>
                <w:sz w:val="8"/>
              </w:rPr>
              <w:t>CAF, situado na Boulevard 28 de</w:t>
            </w:r>
            <w:r>
              <w:rPr>
                <w:spacing w:val="40"/>
                <w:w w:val="105"/>
                <w:sz w:val="8"/>
              </w:rPr>
              <w:t> </w:t>
            </w:r>
            <w:r>
              <w:rPr>
                <w:w w:val="105"/>
                <w:sz w:val="8"/>
              </w:rPr>
              <w:t>Setembro,</w:t>
            </w:r>
            <w:r>
              <w:rPr>
                <w:spacing w:val="43"/>
                <w:w w:val="105"/>
                <w:sz w:val="8"/>
              </w:rPr>
              <w:t> </w:t>
            </w:r>
            <w:r>
              <w:rPr>
                <w:w w:val="105"/>
                <w:sz w:val="8"/>
              </w:rPr>
              <w:t>77</w:t>
            </w:r>
            <w:r>
              <w:rPr>
                <w:spacing w:val="44"/>
                <w:w w:val="105"/>
                <w:sz w:val="8"/>
              </w:rPr>
              <w:t> </w:t>
            </w:r>
            <w:r>
              <w:rPr>
                <w:w w:val="105"/>
                <w:sz w:val="8"/>
              </w:rPr>
              <w:t>–</w:t>
            </w:r>
            <w:r>
              <w:rPr>
                <w:spacing w:val="41"/>
                <w:w w:val="105"/>
                <w:sz w:val="8"/>
              </w:rPr>
              <w:t> </w:t>
            </w:r>
            <w:r>
              <w:rPr>
                <w:w w:val="105"/>
                <w:sz w:val="8"/>
              </w:rPr>
              <w:t>Vila</w:t>
            </w:r>
            <w:r>
              <w:rPr>
                <w:spacing w:val="44"/>
                <w:w w:val="105"/>
                <w:sz w:val="8"/>
              </w:rPr>
              <w:t> </w:t>
            </w:r>
            <w:r>
              <w:rPr>
                <w:w w:val="105"/>
                <w:sz w:val="8"/>
              </w:rPr>
              <w:t>Isabel,</w:t>
            </w:r>
            <w:r>
              <w:rPr>
                <w:spacing w:val="43"/>
                <w:w w:val="105"/>
                <w:sz w:val="8"/>
              </w:rPr>
              <w:t> </w:t>
            </w:r>
            <w:r>
              <w:rPr>
                <w:w w:val="105"/>
                <w:sz w:val="8"/>
              </w:rPr>
              <w:t>Rio</w:t>
            </w:r>
            <w:r>
              <w:rPr>
                <w:spacing w:val="44"/>
                <w:w w:val="105"/>
                <w:sz w:val="8"/>
              </w:rPr>
              <w:t> </w:t>
            </w:r>
            <w:r>
              <w:rPr>
                <w:spacing w:val="-7"/>
                <w:w w:val="105"/>
                <w:sz w:val="8"/>
              </w:rPr>
              <w:t>de</w:t>
            </w:r>
          </w:p>
          <w:p>
            <w:pPr>
              <w:pStyle w:val="TableParagraph"/>
              <w:spacing w:line="85" w:lineRule="exact"/>
              <w:ind w:left="3"/>
              <w:jc w:val="both"/>
              <w:rPr>
                <w:sz w:val="8"/>
              </w:rPr>
            </w:pPr>
            <w:r>
              <w:rPr>
                <w:w w:val="105"/>
                <w:sz w:val="8"/>
              </w:rPr>
              <w:t>Janeiro/RJ,</w:t>
            </w:r>
            <w:r>
              <w:rPr>
                <w:spacing w:val="4"/>
                <w:w w:val="105"/>
                <w:sz w:val="8"/>
              </w:rPr>
              <w:t> </w:t>
            </w:r>
            <w:r>
              <w:rPr>
                <w:w w:val="105"/>
                <w:sz w:val="8"/>
              </w:rPr>
              <w:t>CEP 20.551-</w:t>
            </w:r>
            <w:r>
              <w:rPr>
                <w:spacing w:val="-4"/>
                <w:w w:val="105"/>
                <w:sz w:val="8"/>
              </w:rPr>
              <w:t>030.</w:t>
            </w:r>
          </w:p>
        </w:tc>
      </w:tr>
      <w:tr>
        <w:trPr>
          <w:trHeight w:val="714" w:hRule="atLeast"/>
        </w:trPr>
        <w:tc>
          <w:tcPr>
            <w:tcW w:w="382" w:type="dxa"/>
          </w:tcPr>
          <w:p>
            <w:pPr>
              <w:pStyle w:val="TableParagraph"/>
              <w:spacing w:before="35"/>
              <w:ind w:right="210"/>
              <w:jc w:val="center"/>
              <w:rPr>
                <w:sz w:val="8"/>
              </w:rPr>
            </w:pPr>
            <w:r>
              <w:rPr>
                <w:spacing w:val="-10"/>
                <w:w w:val="105"/>
                <w:sz w:val="8"/>
              </w:rPr>
              <w:t>2</w:t>
            </w:r>
          </w:p>
        </w:tc>
        <w:tc>
          <w:tcPr>
            <w:tcW w:w="2118" w:type="dxa"/>
          </w:tcPr>
          <w:p>
            <w:pPr>
              <w:pStyle w:val="TableParagraph"/>
              <w:spacing w:before="15"/>
              <w:rPr>
                <w:sz w:val="8"/>
              </w:rPr>
            </w:pPr>
          </w:p>
          <w:p>
            <w:pPr>
              <w:pStyle w:val="TableParagraph"/>
              <w:spacing w:line="374" w:lineRule="auto"/>
              <w:ind w:left="58" w:right="48"/>
              <w:jc w:val="both"/>
              <w:rPr>
                <w:sz w:val="8"/>
              </w:rPr>
            </w:pPr>
            <w:r>
              <w:rPr>
                <w:w w:val="105"/>
                <w:sz w:val="8"/>
              </w:rPr>
              <w:t>PRINCIPIO</w:t>
            </w:r>
            <w:r>
              <w:rPr>
                <w:w w:val="105"/>
                <w:sz w:val="8"/>
              </w:rPr>
              <w:t> ATIVO:</w:t>
            </w:r>
            <w:r>
              <w:rPr>
                <w:w w:val="105"/>
                <w:sz w:val="8"/>
              </w:rPr>
              <w:t> ETILEFRINA</w:t>
            </w:r>
            <w:r>
              <w:rPr>
                <w:w w:val="105"/>
                <w:sz w:val="8"/>
              </w:rPr>
              <w:t> </w:t>
            </w:r>
            <w:r>
              <w:rPr>
                <w:w w:val="105"/>
                <w:sz w:val="8"/>
              </w:rPr>
              <w:t>CLORIDRATO,</w:t>
            </w:r>
            <w:r>
              <w:rPr>
                <w:spacing w:val="40"/>
                <w:w w:val="105"/>
                <w:sz w:val="8"/>
              </w:rPr>
              <w:t> </w:t>
            </w:r>
            <w:r>
              <w:rPr>
                <w:w w:val="105"/>
                <w:sz w:val="8"/>
              </w:rPr>
              <w:t>CONCENTRACAO</w:t>
            </w:r>
            <w:r>
              <w:rPr>
                <w:w w:val="105"/>
                <w:sz w:val="8"/>
              </w:rPr>
              <w:t> /</w:t>
            </w:r>
            <w:r>
              <w:rPr>
                <w:w w:val="105"/>
                <w:sz w:val="8"/>
              </w:rPr>
              <w:t> DOSAGEM:</w:t>
            </w:r>
            <w:r>
              <w:rPr>
                <w:w w:val="105"/>
                <w:sz w:val="8"/>
              </w:rPr>
              <w:t> 10,</w:t>
            </w:r>
            <w:r>
              <w:rPr>
                <w:w w:val="105"/>
                <w:sz w:val="8"/>
              </w:rPr>
              <w:t> UNIDADE:</w:t>
            </w:r>
            <w:r>
              <w:rPr>
                <w:spacing w:val="40"/>
                <w:w w:val="105"/>
                <w:sz w:val="8"/>
              </w:rPr>
              <w:t> </w:t>
            </w:r>
            <w:r>
              <w:rPr>
                <w:w w:val="105"/>
                <w:sz w:val="8"/>
              </w:rPr>
              <w:t>MG/ML,</w:t>
            </w:r>
            <w:r>
              <w:rPr>
                <w:w w:val="105"/>
                <w:sz w:val="8"/>
              </w:rPr>
              <w:t> VOLUME:</w:t>
            </w:r>
            <w:r>
              <w:rPr>
                <w:w w:val="105"/>
                <w:sz w:val="8"/>
              </w:rPr>
              <w:t> 1</w:t>
            </w:r>
            <w:r>
              <w:rPr>
                <w:w w:val="105"/>
                <w:sz w:val="8"/>
              </w:rPr>
              <w:t> ML,</w:t>
            </w:r>
            <w:r>
              <w:rPr>
                <w:w w:val="105"/>
                <w:sz w:val="8"/>
              </w:rPr>
              <w:t> APRESENTACAO:</w:t>
            </w:r>
            <w:r>
              <w:rPr>
                <w:spacing w:val="40"/>
                <w:w w:val="105"/>
                <w:sz w:val="8"/>
              </w:rPr>
              <w:t> </w:t>
            </w:r>
            <w:r>
              <w:rPr>
                <w:spacing w:val="-2"/>
                <w:w w:val="105"/>
                <w:sz w:val="8"/>
              </w:rPr>
              <w:t>AMPOLA</w:t>
            </w:r>
          </w:p>
        </w:tc>
        <w:tc>
          <w:tcPr>
            <w:tcW w:w="422" w:type="dxa"/>
          </w:tcPr>
          <w:p>
            <w:pPr>
              <w:pStyle w:val="TableParagraph"/>
              <w:rPr>
                <w:sz w:val="8"/>
              </w:rPr>
            </w:pPr>
          </w:p>
          <w:p>
            <w:pPr>
              <w:pStyle w:val="TableParagraph"/>
              <w:rPr>
                <w:sz w:val="8"/>
              </w:rPr>
            </w:pPr>
          </w:p>
          <w:p>
            <w:pPr>
              <w:pStyle w:val="TableParagraph"/>
              <w:spacing w:before="46"/>
              <w:rPr>
                <w:sz w:val="8"/>
              </w:rPr>
            </w:pPr>
          </w:p>
          <w:p>
            <w:pPr>
              <w:pStyle w:val="TableParagraph"/>
              <w:ind w:left="15" w:right="7"/>
              <w:jc w:val="center"/>
              <w:rPr>
                <w:sz w:val="8"/>
              </w:rPr>
            </w:pPr>
            <w:r>
              <w:rPr>
                <w:spacing w:val="-2"/>
                <w:w w:val="105"/>
                <w:sz w:val="8"/>
              </w:rPr>
              <w:t>58213</w:t>
            </w:r>
          </w:p>
        </w:tc>
        <w:tc>
          <w:tcPr>
            <w:tcW w:w="573"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4"/>
                <w:w w:val="105"/>
                <w:sz w:val="8"/>
              </w:rPr>
              <w:t>unid</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right="217"/>
              <w:jc w:val="right"/>
              <w:rPr>
                <w:sz w:val="8"/>
              </w:rPr>
            </w:pPr>
            <w:r>
              <w:rPr>
                <w:spacing w:val="-2"/>
                <w:w w:val="105"/>
                <w:sz w:val="8"/>
              </w:rPr>
              <w:t>3.115</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2"/>
                <w:w w:val="105"/>
                <w:sz w:val="8"/>
              </w:rPr>
              <w:t>1,6880</w:t>
            </w:r>
          </w:p>
        </w:tc>
        <w:tc>
          <w:tcPr>
            <w:tcW w:w="1489" w:type="dxa"/>
          </w:tcPr>
          <w:p>
            <w:pPr>
              <w:pStyle w:val="TableParagraph"/>
              <w:spacing w:line="374" w:lineRule="auto" w:before="35"/>
              <w:ind w:left="3" w:right="48"/>
              <w:jc w:val="both"/>
              <w:rPr>
                <w:sz w:val="8"/>
              </w:rPr>
            </w:pPr>
            <w:r>
              <w:rPr>
                <w:w w:val="105"/>
                <w:sz w:val="8"/>
              </w:rPr>
              <w:t>Hospital</w:t>
            </w:r>
            <w:r>
              <w:rPr>
                <w:w w:val="105"/>
                <w:sz w:val="8"/>
              </w:rPr>
              <w:t> Universitário</w:t>
            </w:r>
            <w:r>
              <w:rPr>
                <w:w w:val="105"/>
                <w:sz w:val="8"/>
              </w:rPr>
              <w:t> Pedro</w:t>
            </w:r>
            <w:r>
              <w:rPr>
                <w:w w:val="105"/>
                <w:sz w:val="8"/>
              </w:rPr>
              <w:t> Ernesto</w:t>
            </w:r>
            <w:r>
              <w:rPr>
                <w:w w:val="105"/>
                <w:sz w:val="8"/>
              </w:rPr>
              <w:t> </w:t>
            </w:r>
            <w:r>
              <w:rPr>
                <w:w w:val="105"/>
                <w:sz w:val="8"/>
              </w:rPr>
              <w:t>-</w:t>
            </w:r>
            <w:r>
              <w:rPr>
                <w:spacing w:val="40"/>
                <w:w w:val="105"/>
                <w:sz w:val="8"/>
              </w:rPr>
              <w:t> </w:t>
            </w:r>
            <w:r>
              <w:rPr>
                <w:w w:val="105"/>
                <w:sz w:val="8"/>
              </w:rPr>
              <w:t>Central</w:t>
            </w:r>
            <w:r>
              <w:rPr>
                <w:spacing w:val="-3"/>
                <w:w w:val="105"/>
                <w:sz w:val="8"/>
              </w:rPr>
              <w:t> </w:t>
            </w:r>
            <w:r>
              <w:rPr>
                <w:w w:val="105"/>
                <w:sz w:val="8"/>
              </w:rPr>
              <w:t>de</w:t>
            </w:r>
            <w:r>
              <w:rPr>
                <w:spacing w:val="-6"/>
                <w:w w:val="105"/>
                <w:sz w:val="8"/>
              </w:rPr>
              <w:t> </w:t>
            </w:r>
            <w:r>
              <w:rPr>
                <w:w w:val="105"/>
                <w:sz w:val="8"/>
              </w:rPr>
              <w:t>Abastecimento</w:t>
            </w:r>
            <w:r>
              <w:rPr>
                <w:spacing w:val="-2"/>
                <w:w w:val="105"/>
                <w:sz w:val="8"/>
              </w:rPr>
              <w:t> </w:t>
            </w:r>
            <w:r>
              <w:rPr>
                <w:w w:val="105"/>
                <w:sz w:val="8"/>
              </w:rPr>
              <w:t>Farmacêutico</w:t>
            </w:r>
            <w:r>
              <w:rPr>
                <w:spacing w:val="-2"/>
                <w:w w:val="105"/>
                <w:sz w:val="8"/>
              </w:rPr>
              <w:t> </w:t>
            </w:r>
            <w:r>
              <w:rPr>
                <w:w w:val="105"/>
                <w:sz w:val="8"/>
              </w:rPr>
              <w:t>-</w:t>
            </w:r>
            <w:r>
              <w:rPr>
                <w:spacing w:val="40"/>
                <w:w w:val="105"/>
                <w:sz w:val="8"/>
              </w:rPr>
              <w:t> </w:t>
            </w:r>
            <w:r>
              <w:rPr>
                <w:w w:val="105"/>
                <w:sz w:val="8"/>
              </w:rPr>
              <w:t>CAF, situado na Boulevard 28 de</w:t>
            </w:r>
            <w:r>
              <w:rPr>
                <w:spacing w:val="40"/>
                <w:w w:val="105"/>
                <w:sz w:val="8"/>
              </w:rPr>
              <w:t> </w:t>
            </w:r>
            <w:r>
              <w:rPr>
                <w:w w:val="105"/>
                <w:sz w:val="8"/>
              </w:rPr>
              <w:t>Setembro,</w:t>
            </w:r>
            <w:r>
              <w:rPr>
                <w:spacing w:val="43"/>
                <w:w w:val="105"/>
                <w:sz w:val="8"/>
              </w:rPr>
              <w:t> </w:t>
            </w:r>
            <w:r>
              <w:rPr>
                <w:w w:val="105"/>
                <w:sz w:val="8"/>
              </w:rPr>
              <w:t>77</w:t>
            </w:r>
            <w:r>
              <w:rPr>
                <w:spacing w:val="44"/>
                <w:w w:val="105"/>
                <w:sz w:val="8"/>
              </w:rPr>
              <w:t> </w:t>
            </w:r>
            <w:r>
              <w:rPr>
                <w:w w:val="105"/>
                <w:sz w:val="8"/>
              </w:rPr>
              <w:t>–</w:t>
            </w:r>
            <w:r>
              <w:rPr>
                <w:spacing w:val="41"/>
                <w:w w:val="105"/>
                <w:sz w:val="8"/>
              </w:rPr>
              <w:t> </w:t>
            </w:r>
            <w:r>
              <w:rPr>
                <w:w w:val="105"/>
                <w:sz w:val="8"/>
              </w:rPr>
              <w:t>Vila</w:t>
            </w:r>
            <w:r>
              <w:rPr>
                <w:spacing w:val="44"/>
                <w:w w:val="105"/>
                <w:sz w:val="8"/>
              </w:rPr>
              <w:t> </w:t>
            </w:r>
            <w:r>
              <w:rPr>
                <w:w w:val="105"/>
                <w:sz w:val="8"/>
              </w:rPr>
              <w:t>Isabel,</w:t>
            </w:r>
            <w:r>
              <w:rPr>
                <w:spacing w:val="43"/>
                <w:w w:val="105"/>
                <w:sz w:val="8"/>
              </w:rPr>
              <w:t> </w:t>
            </w:r>
            <w:r>
              <w:rPr>
                <w:w w:val="105"/>
                <w:sz w:val="8"/>
              </w:rPr>
              <w:t>Rio</w:t>
            </w:r>
            <w:r>
              <w:rPr>
                <w:spacing w:val="44"/>
                <w:w w:val="105"/>
                <w:sz w:val="8"/>
              </w:rPr>
              <w:t> </w:t>
            </w:r>
            <w:r>
              <w:rPr>
                <w:spacing w:val="-7"/>
                <w:w w:val="105"/>
                <w:sz w:val="8"/>
              </w:rPr>
              <w:t>de</w:t>
            </w:r>
          </w:p>
          <w:p>
            <w:pPr>
              <w:pStyle w:val="TableParagraph"/>
              <w:spacing w:line="85" w:lineRule="exact"/>
              <w:ind w:left="3"/>
              <w:jc w:val="both"/>
              <w:rPr>
                <w:sz w:val="8"/>
              </w:rPr>
            </w:pPr>
            <w:r>
              <w:rPr>
                <w:w w:val="105"/>
                <w:sz w:val="8"/>
              </w:rPr>
              <w:t>Janeiro/RJ,</w:t>
            </w:r>
            <w:r>
              <w:rPr>
                <w:spacing w:val="4"/>
                <w:w w:val="105"/>
                <w:sz w:val="8"/>
              </w:rPr>
              <w:t> </w:t>
            </w:r>
            <w:r>
              <w:rPr>
                <w:w w:val="105"/>
                <w:sz w:val="8"/>
              </w:rPr>
              <w:t>CEP 20.551-</w:t>
            </w:r>
            <w:r>
              <w:rPr>
                <w:spacing w:val="-4"/>
                <w:w w:val="105"/>
                <w:sz w:val="8"/>
              </w:rPr>
              <w:t>030.</w:t>
            </w:r>
          </w:p>
        </w:tc>
      </w:tr>
      <w:tr>
        <w:trPr>
          <w:trHeight w:val="714" w:hRule="atLeast"/>
        </w:trPr>
        <w:tc>
          <w:tcPr>
            <w:tcW w:w="382" w:type="dxa"/>
          </w:tcPr>
          <w:p>
            <w:pPr>
              <w:pStyle w:val="TableParagraph"/>
              <w:spacing w:before="35"/>
              <w:ind w:right="210"/>
              <w:jc w:val="center"/>
              <w:rPr>
                <w:sz w:val="8"/>
              </w:rPr>
            </w:pPr>
            <w:r>
              <w:rPr>
                <w:spacing w:val="-10"/>
                <w:w w:val="105"/>
                <w:sz w:val="8"/>
              </w:rPr>
              <w:t>3</w:t>
            </w:r>
          </w:p>
        </w:tc>
        <w:tc>
          <w:tcPr>
            <w:tcW w:w="2118" w:type="dxa"/>
          </w:tcPr>
          <w:p>
            <w:pPr>
              <w:pStyle w:val="TableParagraph"/>
              <w:spacing w:line="374" w:lineRule="auto" w:before="35"/>
              <w:ind w:left="58" w:right="48"/>
              <w:jc w:val="both"/>
              <w:rPr>
                <w:sz w:val="8"/>
              </w:rPr>
            </w:pPr>
            <w:r>
              <w:rPr>
                <w:w w:val="105"/>
                <w:sz w:val="8"/>
              </w:rPr>
              <w:t>PRINCIPIO</w:t>
            </w:r>
            <w:r>
              <w:rPr>
                <w:spacing w:val="-6"/>
                <w:w w:val="105"/>
                <w:sz w:val="8"/>
              </w:rPr>
              <w:t> </w:t>
            </w:r>
            <w:r>
              <w:rPr>
                <w:w w:val="105"/>
                <w:sz w:val="8"/>
              </w:rPr>
              <w:t>ATIVO:</w:t>
            </w:r>
            <w:r>
              <w:rPr>
                <w:spacing w:val="-5"/>
                <w:w w:val="105"/>
                <w:sz w:val="8"/>
              </w:rPr>
              <w:t> </w:t>
            </w:r>
            <w:r>
              <w:rPr>
                <w:w w:val="105"/>
                <w:sz w:val="8"/>
              </w:rPr>
              <w:t>NEOSTIGMINA</w:t>
            </w:r>
            <w:r>
              <w:rPr>
                <w:spacing w:val="-5"/>
                <w:w w:val="105"/>
                <w:sz w:val="8"/>
              </w:rPr>
              <w:t> </w:t>
            </w:r>
            <w:r>
              <w:rPr>
                <w:w w:val="105"/>
                <w:sz w:val="8"/>
              </w:rPr>
              <w:t>METILSULFATO,</w:t>
            </w:r>
            <w:r>
              <w:rPr>
                <w:spacing w:val="40"/>
                <w:w w:val="105"/>
                <w:sz w:val="8"/>
              </w:rPr>
              <w:t> </w:t>
            </w:r>
            <w:r>
              <w:rPr>
                <w:w w:val="105"/>
                <w:sz w:val="8"/>
              </w:rPr>
              <w:t>FORMA</w:t>
            </w:r>
            <w:r>
              <w:rPr>
                <w:w w:val="105"/>
                <w:sz w:val="8"/>
              </w:rPr>
              <w:t> FARMACEUTICA:</w:t>
            </w:r>
            <w:r>
              <w:rPr>
                <w:w w:val="105"/>
                <w:sz w:val="8"/>
              </w:rPr>
              <w:t> SOLUCAO</w:t>
            </w:r>
            <w:r>
              <w:rPr>
                <w:w w:val="105"/>
                <w:sz w:val="8"/>
              </w:rPr>
              <w:t> INJETAVEL,</w:t>
            </w:r>
            <w:r>
              <w:rPr>
                <w:spacing w:val="40"/>
                <w:w w:val="105"/>
                <w:sz w:val="8"/>
              </w:rPr>
              <w:t> </w:t>
            </w:r>
            <w:r>
              <w:rPr>
                <w:w w:val="105"/>
                <w:sz w:val="8"/>
              </w:rPr>
              <w:t>CONCENTRACAO</w:t>
            </w:r>
            <w:r>
              <w:rPr>
                <w:w w:val="105"/>
                <w:sz w:val="8"/>
              </w:rPr>
              <w:t> /</w:t>
            </w:r>
            <w:r>
              <w:rPr>
                <w:w w:val="105"/>
                <w:sz w:val="8"/>
              </w:rPr>
              <w:t> DOSAGEM:</w:t>
            </w:r>
            <w:r>
              <w:rPr>
                <w:w w:val="105"/>
                <w:sz w:val="8"/>
              </w:rPr>
              <w:t> 0,5,</w:t>
            </w:r>
            <w:r>
              <w:rPr>
                <w:w w:val="105"/>
                <w:sz w:val="8"/>
              </w:rPr>
              <w:t> UNIDADE:</w:t>
            </w:r>
            <w:r>
              <w:rPr>
                <w:spacing w:val="40"/>
                <w:w w:val="105"/>
                <w:sz w:val="8"/>
              </w:rPr>
              <w:t> </w:t>
            </w:r>
            <w:r>
              <w:rPr>
                <w:w w:val="105"/>
                <w:sz w:val="8"/>
              </w:rPr>
              <w:t>MG/ML,</w:t>
            </w:r>
            <w:r>
              <w:rPr>
                <w:spacing w:val="51"/>
                <w:w w:val="105"/>
                <w:sz w:val="8"/>
              </w:rPr>
              <w:t>  </w:t>
            </w:r>
            <w:r>
              <w:rPr>
                <w:w w:val="105"/>
                <w:sz w:val="8"/>
              </w:rPr>
              <w:t>VOLUME:</w:t>
            </w:r>
            <w:r>
              <w:rPr>
                <w:spacing w:val="52"/>
                <w:w w:val="105"/>
                <w:sz w:val="8"/>
              </w:rPr>
              <w:t>  </w:t>
            </w:r>
            <w:r>
              <w:rPr>
                <w:w w:val="105"/>
                <w:sz w:val="8"/>
              </w:rPr>
              <w:t>1ML,</w:t>
            </w:r>
            <w:r>
              <w:rPr>
                <w:spacing w:val="50"/>
                <w:w w:val="105"/>
                <w:sz w:val="8"/>
              </w:rPr>
              <w:t>  </w:t>
            </w:r>
            <w:r>
              <w:rPr>
                <w:spacing w:val="-2"/>
                <w:w w:val="105"/>
                <w:sz w:val="8"/>
              </w:rPr>
              <w:t>APRESENTACAO:</w:t>
            </w:r>
          </w:p>
          <w:p>
            <w:pPr>
              <w:pStyle w:val="TableParagraph"/>
              <w:spacing w:line="85" w:lineRule="exact"/>
              <w:ind w:left="58"/>
              <w:rPr>
                <w:sz w:val="8"/>
              </w:rPr>
            </w:pPr>
            <w:r>
              <w:rPr>
                <w:spacing w:val="-2"/>
                <w:w w:val="105"/>
                <w:sz w:val="8"/>
              </w:rPr>
              <w:t>AMPOLA</w:t>
            </w:r>
          </w:p>
        </w:tc>
        <w:tc>
          <w:tcPr>
            <w:tcW w:w="422" w:type="dxa"/>
          </w:tcPr>
          <w:p>
            <w:pPr>
              <w:pStyle w:val="TableParagraph"/>
              <w:rPr>
                <w:sz w:val="8"/>
              </w:rPr>
            </w:pPr>
          </w:p>
          <w:p>
            <w:pPr>
              <w:pStyle w:val="TableParagraph"/>
              <w:rPr>
                <w:sz w:val="8"/>
              </w:rPr>
            </w:pPr>
          </w:p>
          <w:p>
            <w:pPr>
              <w:pStyle w:val="TableParagraph"/>
              <w:spacing w:before="46"/>
              <w:rPr>
                <w:sz w:val="8"/>
              </w:rPr>
            </w:pPr>
          </w:p>
          <w:p>
            <w:pPr>
              <w:pStyle w:val="TableParagraph"/>
              <w:ind w:left="15" w:right="7"/>
              <w:jc w:val="center"/>
              <w:rPr>
                <w:sz w:val="8"/>
              </w:rPr>
            </w:pPr>
            <w:r>
              <w:rPr>
                <w:spacing w:val="-2"/>
                <w:w w:val="105"/>
                <w:sz w:val="8"/>
              </w:rPr>
              <w:t>18074</w:t>
            </w:r>
          </w:p>
        </w:tc>
        <w:tc>
          <w:tcPr>
            <w:tcW w:w="573"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4"/>
                <w:w w:val="105"/>
                <w:sz w:val="8"/>
              </w:rPr>
              <w:t>unid</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right="215"/>
              <w:jc w:val="right"/>
              <w:rPr>
                <w:sz w:val="8"/>
              </w:rPr>
            </w:pPr>
            <w:r>
              <w:rPr>
                <w:spacing w:val="-2"/>
                <w:w w:val="105"/>
                <w:sz w:val="8"/>
              </w:rPr>
              <w:t>1.180</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2"/>
                <w:w w:val="105"/>
                <w:sz w:val="8"/>
              </w:rPr>
              <w:t>1,8004</w:t>
            </w:r>
          </w:p>
        </w:tc>
        <w:tc>
          <w:tcPr>
            <w:tcW w:w="1489" w:type="dxa"/>
          </w:tcPr>
          <w:p>
            <w:pPr>
              <w:pStyle w:val="TableParagraph"/>
              <w:spacing w:line="374" w:lineRule="auto" w:before="35"/>
              <w:ind w:left="3" w:right="48"/>
              <w:jc w:val="both"/>
              <w:rPr>
                <w:sz w:val="8"/>
              </w:rPr>
            </w:pPr>
            <w:r>
              <w:rPr>
                <w:w w:val="105"/>
                <w:sz w:val="8"/>
              </w:rPr>
              <w:t>Hospital</w:t>
            </w:r>
            <w:r>
              <w:rPr>
                <w:w w:val="105"/>
                <w:sz w:val="8"/>
              </w:rPr>
              <w:t> Universitário</w:t>
            </w:r>
            <w:r>
              <w:rPr>
                <w:w w:val="105"/>
                <w:sz w:val="8"/>
              </w:rPr>
              <w:t> Pedro</w:t>
            </w:r>
            <w:r>
              <w:rPr>
                <w:w w:val="105"/>
                <w:sz w:val="8"/>
              </w:rPr>
              <w:t> Ernesto</w:t>
            </w:r>
            <w:r>
              <w:rPr>
                <w:w w:val="105"/>
                <w:sz w:val="8"/>
              </w:rPr>
              <w:t> </w:t>
            </w:r>
            <w:r>
              <w:rPr>
                <w:w w:val="105"/>
                <w:sz w:val="8"/>
              </w:rPr>
              <w:t>-</w:t>
            </w:r>
            <w:r>
              <w:rPr>
                <w:spacing w:val="40"/>
                <w:w w:val="105"/>
                <w:sz w:val="8"/>
              </w:rPr>
              <w:t> </w:t>
            </w:r>
            <w:r>
              <w:rPr>
                <w:w w:val="105"/>
                <w:sz w:val="8"/>
              </w:rPr>
              <w:t>Central</w:t>
            </w:r>
            <w:r>
              <w:rPr>
                <w:spacing w:val="-3"/>
                <w:w w:val="105"/>
                <w:sz w:val="8"/>
              </w:rPr>
              <w:t> </w:t>
            </w:r>
            <w:r>
              <w:rPr>
                <w:w w:val="105"/>
                <w:sz w:val="8"/>
              </w:rPr>
              <w:t>de</w:t>
            </w:r>
            <w:r>
              <w:rPr>
                <w:spacing w:val="-6"/>
                <w:w w:val="105"/>
                <w:sz w:val="8"/>
              </w:rPr>
              <w:t> </w:t>
            </w:r>
            <w:r>
              <w:rPr>
                <w:w w:val="105"/>
                <w:sz w:val="8"/>
              </w:rPr>
              <w:t>Abastecimento</w:t>
            </w:r>
            <w:r>
              <w:rPr>
                <w:spacing w:val="-2"/>
                <w:w w:val="105"/>
                <w:sz w:val="8"/>
              </w:rPr>
              <w:t> </w:t>
            </w:r>
            <w:r>
              <w:rPr>
                <w:w w:val="105"/>
                <w:sz w:val="8"/>
              </w:rPr>
              <w:t>Farmacêutico</w:t>
            </w:r>
            <w:r>
              <w:rPr>
                <w:spacing w:val="-2"/>
                <w:w w:val="105"/>
                <w:sz w:val="8"/>
              </w:rPr>
              <w:t> </w:t>
            </w:r>
            <w:r>
              <w:rPr>
                <w:w w:val="105"/>
                <w:sz w:val="8"/>
              </w:rPr>
              <w:t>-</w:t>
            </w:r>
            <w:r>
              <w:rPr>
                <w:spacing w:val="40"/>
                <w:w w:val="105"/>
                <w:sz w:val="8"/>
              </w:rPr>
              <w:t> </w:t>
            </w:r>
            <w:r>
              <w:rPr>
                <w:w w:val="105"/>
                <w:sz w:val="8"/>
              </w:rPr>
              <w:t>CAF, situado na Boulevard 28 de</w:t>
            </w:r>
            <w:r>
              <w:rPr>
                <w:spacing w:val="40"/>
                <w:w w:val="105"/>
                <w:sz w:val="8"/>
              </w:rPr>
              <w:t> </w:t>
            </w:r>
            <w:r>
              <w:rPr>
                <w:w w:val="105"/>
                <w:sz w:val="8"/>
              </w:rPr>
              <w:t>Setembro,</w:t>
            </w:r>
            <w:r>
              <w:rPr>
                <w:spacing w:val="43"/>
                <w:w w:val="105"/>
                <w:sz w:val="8"/>
              </w:rPr>
              <w:t> </w:t>
            </w:r>
            <w:r>
              <w:rPr>
                <w:w w:val="105"/>
                <w:sz w:val="8"/>
              </w:rPr>
              <w:t>77</w:t>
            </w:r>
            <w:r>
              <w:rPr>
                <w:spacing w:val="44"/>
                <w:w w:val="105"/>
                <w:sz w:val="8"/>
              </w:rPr>
              <w:t> </w:t>
            </w:r>
            <w:r>
              <w:rPr>
                <w:w w:val="105"/>
                <w:sz w:val="8"/>
              </w:rPr>
              <w:t>–</w:t>
            </w:r>
            <w:r>
              <w:rPr>
                <w:spacing w:val="41"/>
                <w:w w:val="105"/>
                <w:sz w:val="8"/>
              </w:rPr>
              <w:t> </w:t>
            </w:r>
            <w:r>
              <w:rPr>
                <w:w w:val="105"/>
                <w:sz w:val="8"/>
              </w:rPr>
              <w:t>Vila</w:t>
            </w:r>
            <w:r>
              <w:rPr>
                <w:spacing w:val="44"/>
                <w:w w:val="105"/>
                <w:sz w:val="8"/>
              </w:rPr>
              <w:t> </w:t>
            </w:r>
            <w:r>
              <w:rPr>
                <w:w w:val="105"/>
                <w:sz w:val="8"/>
              </w:rPr>
              <w:t>Isabel,</w:t>
            </w:r>
            <w:r>
              <w:rPr>
                <w:spacing w:val="43"/>
                <w:w w:val="105"/>
                <w:sz w:val="8"/>
              </w:rPr>
              <w:t> </w:t>
            </w:r>
            <w:r>
              <w:rPr>
                <w:w w:val="105"/>
                <w:sz w:val="8"/>
              </w:rPr>
              <w:t>Rio</w:t>
            </w:r>
            <w:r>
              <w:rPr>
                <w:spacing w:val="44"/>
                <w:w w:val="105"/>
                <w:sz w:val="8"/>
              </w:rPr>
              <w:t> </w:t>
            </w:r>
            <w:r>
              <w:rPr>
                <w:spacing w:val="-7"/>
                <w:w w:val="105"/>
                <w:sz w:val="8"/>
              </w:rPr>
              <w:t>de</w:t>
            </w:r>
          </w:p>
          <w:p>
            <w:pPr>
              <w:pStyle w:val="TableParagraph"/>
              <w:spacing w:line="85" w:lineRule="exact"/>
              <w:ind w:left="3"/>
              <w:jc w:val="both"/>
              <w:rPr>
                <w:sz w:val="8"/>
              </w:rPr>
            </w:pPr>
            <w:r>
              <w:rPr>
                <w:w w:val="105"/>
                <w:sz w:val="8"/>
              </w:rPr>
              <w:t>Janeiro/RJ,</w:t>
            </w:r>
            <w:r>
              <w:rPr>
                <w:spacing w:val="4"/>
                <w:w w:val="105"/>
                <w:sz w:val="8"/>
              </w:rPr>
              <w:t> </w:t>
            </w:r>
            <w:r>
              <w:rPr>
                <w:w w:val="105"/>
                <w:sz w:val="8"/>
              </w:rPr>
              <w:t>CEP 20.551-</w:t>
            </w:r>
            <w:r>
              <w:rPr>
                <w:spacing w:val="-4"/>
                <w:w w:val="105"/>
                <w:sz w:val="8"/>
              </w:rPr>
              <w:t>030.</w:t>
            </w:r>
          </w:p>
        </w:tc>
      </w:tr>
      <w:tr>
        <w:trPr>
          <w:trHeight w:val="714" w:hRule="atLeast"/>
        </w:trPr>
        <w:tc>
          <w:tcPr>
            <w:tcW w:w="382" w:type="dxa"/>
          </w:tcPr>
          <w:p>
            <w:pPr>
              <w:pStyle w:val="TableParagraph"/>
              <w:spacing w:before="35"/>
              <w:ind w:right="210"/>
              <w:jc w:val="center"/>
              <w:rPr>
                <w:sz w:val="8"/>
              </w:rPr>
            </w:pPr>
            <w:r>
              <w:rPr>
                <w:spacing w:val="-10"/>
                <w:w w:val="105"/>
                <w:sz w:val="8"/>
              </w:rPr>
              <w:t>4</w:t>
            </w:r>
          </w:p>
        </w:tc>
        <w:tc>
          <w:tcPr>
            <w:tcW w:w="2118" w:type="dxa"/>
          </w:tcPr>
          <w:p>
            <w:pPr>
              <w:pStyle w:val="TableParagraph"/>
              <w:spacing w:before="87"/>
              <w:rPr>
                <w:sz w:val="8"/>
              </w:rPr>
            </w:pPr>
          </w:p>
          <w:p>
            <w:pPr>
              <w:pStyle w:val="TableParagraph"/>
              <w:tabs>
                <w:tab w:pos="1484" w:val="left" w:leader="none"/>
              </w:tabs>
              <w:spacing w:line="374" w:lineRule="auto"/>
              <w:ind w:left="58" w:right="48"/>
              <w:jc w:val="both"/>
              <w:rPr>
                <w:sz w:val="8"/>
              </w:rPr>
            </w:pPr>
            <w:r>
              <w:rPr>
                <w:w w:val="105"/>
                <w:sz w:val="8"/>
              </w:rPr>
              <w:t>PRINCIPIO</w:t>
            </w:r>
            <w:r>
              <w:rPr>
                <w:w w:val="105"/>
                <w:sz w:val="8"/>
              </w:rPr>
              <w:t> ATIVO:</w:t>
            </w:r>
            <w:r>
              <w:rPr>
                <w:w w:val="105"/>
                <w:sz w:val="8"/>
              </w:rPr>
              <w:t> FENITOINA</w:t>
            </w:r>
            <w:r>
              <w:rPr>
                <w:w w:val="105"/>
                <w:sz w:val="8"/>
              </w:rPr>
              <w:t> SODICA,</w:t>
            </w:r>
            <w:r>
              <w:rPr>
                <w:w w:val="105"/>
                <w:sz w:val="8"/>
              </w:rPr>
              <w:t> </w:t>
            </w:r>
            <w:r>
              <w:rPr>
                <w:w w:val="105"/>
                <w:sz w:val="8"/>
              </w:rPr>
              <w:t>FORMA</w:t>
            </w:r>
            <w:r>
              <w:rPr>
                <w:spacing w:val="40"/>
                <w:w w:val="105"/>
                <w:sz w:val="8"/>
              </w:rPr>
              <w:t> </w:t>
            </w:r>
            <w:r>
              <w:rPr>
                <w:spacing w:val="-2"/>
                <w:w w:val="105"/>
                <w:sz w:val="8"/>
              </w:rPr>
              <w:t>FARMACEUTICA:</w:t>
            </w:r>
            <w:r>
              <w:rPr>
                <w:sz w:val="8"/>
              </w:rPr>
              <w:tab/>
            </w:r>
            <w:r>
              <w:rPr>
                <w:spacing w:val="-2"/>
                <w:w w:val="105"/>
                <w:sz w:val="8"/>
              </w:rPr>
              <w:t>COMPRIMIDO,</w:t>
            </w:r>
            <w:r>
              <w:rPr>
                <w:spacing w:val="40"/>
                <w:w w:val="105"/>
                <w:sz w:val="8"/>
              </w:rPr>
              <w:t> </w:t>
            </w:r>
            <w:r>
              <w:rPr>
                <w:w w:val="105"/>
                <w:sz w:val="8"/>
              </w:rPr>
              <w:t>CONCENTRACAO</w:t>
            </w:r>
            <w:r>
              <w:rPr>
                <w:spacing w:val="3"/>
                <w:w w:val="105"/>
                <w:sz w:val="8"/>
              </w:rPr>
              <w:t> </w:t>
            </w:r>
            <w:r>
              <w:rPr>
                <w:w w:val="105"/>
                <w:sz w:val="8"/>
              </w:rPr>
              <w:t>/</w:t>
            </w:r>
            <w:r>
              <w:rPr>
                <w:spacing w:val="3"/>
                <w:w w:val="105"/>
                <w:sz w:val="8"/>
              </w:rPr>
              <w:t> </w:t>
            </w:r>
            <w:r>
              <w:rPr>
                <w:w w:val="105"/>
                <w:sz w:val="8"/>
              </w:rPr>
              <w:t>DOSAGEM:</w:t>
            </w:r>
            <w:r>
              <w:rPr>
                <w:spacing w:val="3"/>
                <w:w w:val="105"/>
                <w:sz w:val="8"/>
              </w:rPr>
              <w:t> </w:t>
            </w:r>
            <w:r>
              <w:rPr>
                <w:w w:val="105"/>
                <w:sz w:val="8"/>
              </w:rPr>
              <w:t>100,</w:t>
            </w:r>
            <w:r>
              <w:rPr>
                <w:spacing w:val="4"/>
                <w:w w:val="105"/>
                <w:sz w:val="8"/>
              </w:rPr>
              <w:t> </w:t>
            </w:r>
            <w:r>
              <w:rPr>
                <w:w w:val="105"/>
                <w:sz w:val="8"/>
              </w:rPr>
              <w:t>UNIDADE:</w:t>
            </w:r>
            <w:r>
              <w:rPr>
                <w:spacing w:val="3"/>
                <w:w w:val="105"/>
                <w:sz w:val="8"/>
              </w:rPr>
              <w:t> </w:t>
            </w:r>
            <w:r>
              <w:rPr>
                <w:spacing w:val="-5"/>
                <w:w w:val="105"/>
                <w:sz w:val="8"/>
              </w:rPr>
              <w:t>MG</w:t>
            </w:r>
          </w:p>
        </w:tc>
        <w:tc>
          <w:tcPr>
            <w:tcW w:w="422" w:type="dxa"/>
          </w:tcPr>
          <w:p>
            <w:pPr>
              <w:pStyle w:val="TableParagraph"/>
              <w:rPr>
                <w:sz w:val="8"/>
              </w:rPr>
            </w:pPr>
          </w:p>
          <w:p>
            <w:pPr>
              <w:pStyle w:val="TableParagraph"/>
              <w:rPr>
                <w:sz w:val="8"/>
              </w:rPr>
            </w:pPr>
          </w:p>
          <w:p>
            <w:pPr>
              <w:pStyle w:val="TableParagraph"/>
              <w:spacing w:before="46"/>
              <w:rPr>
                <w:sz w:val="8"/>
              </w:rPr>
            </w:pPr>
          </w:p>
          <w:p>
            <w:pPr>
              <w:pStyle w:val="TableParagraph"/>
              <w:ind w:left="15" w:right="7"/>
              <w:jc w:val="center"/>
              <w:rPr>
                <w:sz w:val="8"/>
              </w:rPr>
            </w:pPr>
            <w:r>
              <w:rPr>
                <w:spacing w:val="-2"/>
                <w:w w:val="105"/>
                <w:sz w:val="8"/>
              </w:rPr>
              <w:t>17693</w:t>
            </w:r>
          </w:p>
        </w:tc>
        <w:tc>
          <w:tcPr>
            <w:tcW w:w="573"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4"/>
                <w:w w:val="105"/>
                <w:sz w:val="8"/>
              </w:rPr>
              <w:t>unid</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right="215"/>
              <w:jc w:val="right"/>
              <w:rPr>
                <w:sz w:val="8"/>
              </w:rPr>
            </w:pPr>
            <w:r>
              <w:rPr>
                <w:spacing w:val="-2"/>
                <w:w w:val="105"/>
                <w:sz w:val="8"/>
              </w:rPr>
              <w:t>4.450</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2"/>
                <w:w w:val="105"/>
                <w:sz w:val="8"/>
              </w:rPr>
              <w:t>0,1556</w:t>
            </w:r>
          </w:p>
        </w:tc>
        <w:tc>
          <w:tcPr>
            <w:tcW w:w="1489" w:type="dxa"/>
          </w:tcPr>
          <w:p>
            <w:pPr>
              <w:pStyle w:val="TableParagraph"/>
              <w:spacing w:line="374" w:lineRule="auto" w:before="35"/>
              <w:ind w:left="3" w:right="48"/>
              <w:jc w:val="both"/>
              <w:rPr>
                <w:sz w:val="8"/>
              </w:rPr>
            </w:pPr>
            <w:r>
              <w:rPr>
                <w:w w:val="105"/>
                <w:sz w:val="8"/>
              </w:rPr>
              <w:t>Hospital</w:t>
            </w:r>
            <w:r>
              <w:rPr>
                <w:w w:val="105"/>
                <w:sz w:val="8"/>
              </w:rPr>
              <w:t> Universitário</w:t>
            </w:r>
            <w:r>
              <w:rPr>
                <w:w w:val="105"/>
                <w:sz w:val="8"/>
              </w:rPr>
              <w:t> Pedro</w:t>
            </w:r>
            <w:r>
              <w:rPr>
                <w:w w:val="105"/>
                <w:sz w:val="8"/>
              </w:rPr>
              <w:t> Ernesto</w:t>
            </w:r>
            <w:r>
              <w:rPr>
                <w:w w:val="105"/>
                <w:sz w:val="8"/>
              </w:rPr>
              <w:t> </w:t>
            </w:r>
            <w:r>
              <w:rPr>
                <w:w w:val="105"/>
                <w:sz w:val="8"/>
              </w:rPr>
              <w:t>-</w:t>
            </w:r>
            <w:r>
              <w:rPr>
                <w:spacing w:val="40"/>
                <w:w w:val="105"/>
                <w:sz w:val="8"/>
              </w:rPr>
              <w:t> </w:t>
            </w:r>
            <w:r>
              <w:rPr>
                <w:w w:val="105"/>
                <w:sz w:val="8"/>
              </w:rPr>
              <w:t>Central</w:t>
            </w:r>
            <w:r>
              <w:rPr>
                <w:spacing w:val="-3"/>
                <w:w w:val="105"/>
                <w:sz w:val="8"/>
              </w:rPr>
              <w:t> </w:t>
            </w:r>
            <w:r>
              <w:rPr>
                <w:w w:val="105"/>
                <w:sz w:val="8"/>
              </w:rPr>
              <w:t>de</w:t>
            </w:r>
            <w:r>
              <w:rPr>
                <w:spacing w:val="-6"/>
                <w:w w:val="105"/>
                <w:sz w:val="8"/>
              </w:rPr>
              <w:t> </w:t>
            </w:r>
            <w:r>
              <w:rPr>
                <w:w w:val="105"/>
                <w:sz w:val="8"/>
              </w:rPr>
              <w:t>Abastecimento</w:t>
            </w:r>
            <w:r>
              <w:rPr>
                <w:spacing w:val="-2"/>
                <w:w w:val="105"/>
                <w:sz w:val="8"/>
              </w:rPr>
              <w:t> </w:t>
            </w:r>
            <w:r>
              <w:rPr>
                <w:w w:val="105"/>
                <w:sz w:val="8"/>
              </w:rPr>
              <w:t>Farmacêutico</w:t>
            </w:r>
            <w:r>
              <w:rPr>
                <w:spacing w:val="-2"/>
                <w:w w:val="105"/>
                <w:sz w:val="8"/>
              </w:rPr>
              <w:t> </w:t>
            </w:r>
            <w:r>
              <w:rPr>
                <w:w w:val="105"/>
                <w:sz w:val="8"/>
              </w:rPr>
              <w:t>-</w:t>
            </w:r>
            <w:r>
              <w:rPr>
                <w:spacing w:val="40"/>
                <w:w w:val="105"/>
                <w:sz w:val="8"/>
              </w:rPr>
              <w:t> </w:t>
            </w:r>
            <w:r>
              <w:rPr>
                <w:w w:val="105"/>
                <w:sz w:val="8"/>
              </w:rPr>
              <w:t>CAF, situado na Boulevard 28 de</w:t>
            </w:r>
            <w:r>
              <w:rPr>
                <w:spacing w:val="40"/>
                <w:w w:val="105"/>
                <w:sz w:val="8"/>
              </w:rPr>
              <w:t> </w:t>
            </w:r>
            <w:r>
              <w:rPr>
                <w:w w:val="105"/>
                <w:sz w:val="8"/>
              </w:rPr>
              <w:t>Setembro,</w:t>
            </w:r>
            <w:r>
              <w:rPr>
                <w:spacing w:val="43"/>
                <w:w w:val="105"/>
                <w:sz w:val="8"/>
              </w:rPr>
              <w:t> </w:t>
            </w:r>
            <w:r>
              <w:rPr>
                <w:w w:val="105"/>
                <w:sz w:val="8"/>
              </w:rPr>
              <w:t>77</w:t>
            </w:r>
            <w:r>
              <w:rPr>
                <w:spacing w:val="44"/>
                <w:w w:val="105"/>
                <w:sz w:val="8"/>
              </w:rPr>
              <w:t> </w:t>
            </w:r>
            <w:r>
              <w:rPr>
                <w:w w:val="105"/>
                <w:sz w:val="8"/>
              </w:rPr>
              <w:t>–</w:t>
            </w:r>
            <w:r>
              <w:rPr>
                <w:spacing w:val="41"/>
                <w:w w:val="105"/>
                <w:sz w:val="8"/>
              </w:rPr>
              <w:t> </w:t>
            </w:r>
            <w:r>
              <w:rPr>
                <w:w w:val="105"/>
                <w:sz w:val="8"/>
              </w:rPr>
              <w:t>Vila</w:t>
            </w:r>
            <w:r>
              <w:rPr>
                <w:spacing w:val="44"/>
                <w:w w:val="105"/>
                <w:sz w:val="8"/>
              </w:rPr>
              <w:t> </w:t>
            </w:r>
            <w:r>
              <w:rPr>
                <w:w w:val="105"/>
                <w:sz w:val="8"/>
              </w:rPr>
              <w:t>Isabel,</w:t>
            </w:r>
            <w:r>
              <w:rPr>
                <w:spacing w:val="43"/>
                <w:w w:val="105"/>
                <w:sz w:val="8"/>
              </w:rPr>
              <w:t> </w:t>
            </w:r>
            <w:r>
              <w:rPr>
                <w:w w:val="105"/>
                <w:sz w:val="8"/>
              </w:rPr>
              <w:t>Rio</w:t>
            </w:r>
            <w:r>
              <w:rPr>
                <w:spacing w:val="44"/>
                <w:w w:val="105"/>
                <w:sz w:val="8"/>
              </w:rPr>
              <w:t> </w:t>
            </w:r>
            <w:r>
              <w:rPr>
                <w:spacing w:val="-7"/>
                <w:w w:val="105"/>
                <w:sz w:val="8"/>
              </w:rPr>
              <w:t>de</w:t>
            </w:r>
          </w:p>
          <w:p>
            <w:pPr>
              <w:pStyle w:val="TableParagraph"/>
              <w:spacing w:line="85" w:lineRule="exact"/>
              <w:ind w:left="3"/>
              <w:jc w:val="both"/>
              <w:rPr>
                <w:sz w:val="8"/>
              </w:rPr>
            </w:pPr>
            <w:r>
              <w:rPr>
                <w:w w:val="105"/>
                <w:sz w:val="8"/>
              </w:rPr>
              <w:t>Janeiro/RJ,</w:t>
            </w:r>
            <w:r>
              <w:rPr>
                <w:spacing w:val="4"/>
                <w:w w:val="105"/>
                <w:sz w:val="8"/>
              </w:rPr>
              <w:t> </w:t>
            </w:r>
            <w:r>
              <w:rPr>
                <w:w w:val="105"/>
                <w:sz w:val="8"/>
              </w:rPr>
              <w:t>CEP 20.551-</w:t>
            </w:r>
            <w:r>
              <w:rPr>
                <w:spacing w:val="-4"/>
                <w:w w:val="105"/>
                <w:sz w:val="8"/>
              </w:rPr>
              <w:t>030.</w:t>
            </w:r>
          </w:p>
        </w:tc>
      </w:tr>
      <w:tr>
        <w:trPr>
          <w:trHeight w:val="714" w:hRule="atLeast"/>
        </w:trPr>
        <w:tc>
          <w:tcPr>
            <w:tcW w:w="382" w:type="dxa"/>
          </w:tcPr>
          <w:p>
            <w:pPr>
              <w:pStyle w:val="TableParagraph"/>
              <w:spacing w:before="35"/>
              <w:ind w:right="210"/>
              <w:jc w:val="center"/>
              <w:rPr>
                <w:sz w:val="8"/>
              </w:rPr>
            </w:pPr>
            <w:r>
              <w:rPr>
                <w:spacing w:val="-10"/>
                <w:w w:val="105"/>
                <w:sz w:val="8"/>
              </w:rPr>
              <w:t>5</w:t>
            </w:r>
          </w:p>
        </w:tc>
        <w:tc>
          <w:tcPr>
            <w:tcW w:w="2118" w:type="dxa"/>
          </w:tcPr>
          <w:p>
            <w:pPr>
              <w:pStyle w:val="TableParagraph"/>
              <w:spacing w:before="87"/>
              <w:rPr>
                <w:sz w:val="8"/>
              </w:rPr>
            </w:pPr>
          </w:p>
          <w:p>
            <w:pPr>
              <w:pStyle w:val="TableParagraph"/>
              <w:tabs>
                <w:tab w:pos="659" w:val="left" w:leader="none"/>
                <w:tab w:pos="1649" w:val="left" w:leader="none"/>
              </w:tabs>
              <w:spacing w:line="374" w:lineRule="auto"/>
              <w:ind w:left="58" w:right="48"/>
              <w:jc w:val="both"/>
              <w:rPr>
                <w:sz w:val="8"/>
              </w:rPr>
            </w:pPr>
            <w:r>
              <w:rPr>
                <w:w w:val="105"/>
                <w:sz w:val="8"/>
              </w:rPr>
              <w:t>PRINCIPIO</w:t>
            </w:r>
            <w:r>
              <w:rPr>
                <w:spacing w:val="-6"/>
                <w:w w:val="105"/>
                <w:sz w:val="8"/>
              </w:rPr>
              <w:t> </w:t>
            </w:r>
            <w:r>
              <w:rPr>
                <w:w w:val="105"/>
                <w:sz w:val="8"/>
              </w:rPr>
              <w:t>ATIVO:</w:t>
            </w:r>
            <w:r>
              <w:rPr>
                <w:spacing w:val="-5"/>
                <w:w w:val="105"/>
                <w:sz w:val="8"/>
              </w:rPr>
              <w:t> </w:t>
            </w:r>
            <w:r>
              <w:rPr>
                <w:w w:val="105"/>
                <w:sz w:val="8"/>
              </w:rPr>
              <w:t>CLORIDRATO</w:t>
            </w:r>
            <w:r>
              <w:rPr>
                <w:spacing w:val="-5"/>
                <w:w w:val="105"/>
                <w:sz w:val="8"/>
              </w:rPr>
              <w:t> </w:t>
            </w:r>
            <w:r>
              <w:rPr>
                <w:w w:val="105"/>
                <w:sz w:val="8"/>
              </w:rPr>
              <w:t>DE</w:t>
            </w:r>
            <w:r>
              <w:rPr>
                <w:spacing w:val="-5"/>
                <w:w w:val="105"/>
                <w:sz w:val="8"/>
              </w:rPr>
              <w:t> </w:t>
            </w:r>
            <w:r>
              <w:rPr>
                <w:w w:val="105"/>
                <w:sz w:val="8"/>
              </w:rPr>
              <w:t>FLUOXETINA,</w:t>
            </w:r>
            <w:r>
              <w:rPr>
                <w:spacing w:val="40"/>
                <w:w w:val="105"/>
                <w:sz w:val="8"/>
              </w:rPr>
              <w:t> </w:t>
            </w:r>
            <w:r>
              <w:rPr>
                <w:spacing w:val="-2"/>
                <w:w w:val="105"/>
                <w:sz w:val="8"/>
              </w:rPr>
              <w:t>FORMA</w:t>
            </w:r>
            <w:r>
              <w:rPr>
                <w:sz w:val="8"/>
              </w:rPr>
              <w:tab/>
            </w:r>
            <w:r>
              <w:rPr>
                <w:spacing w:val="-2"/>
                <w:w w:val="105"/>
                <w:sz w:val="8"/>
              </w:rPr>
              <w:t>FARMACEUTICA:</w:t>
            </w:r>
            <w:r>
              <w:rPr>
                <w:sz w:val="8"/>
              </w:rPr>
              <w:tab/>
            </w:r>
            <w:r>
              <w:rPr>
                <w:spacing w:val="-2"/>
                <w:w w:val="105"/>
                <w:sz w:val="8"/>
              </w:rPr>
              <w:t>CAPSULA,</w:t>
            </w:r>
            <w:r>
              <w:rPr>
                <w:spacing w:val="40"/>
                <w:w w:val="105"/>
                <w:sz w:val="8"/>
              </w:rPr>
              <w:t> </w:t>
            </w:r>
            <w:r>
              <w:rPr>
                <w:w w:val="105"/>
                <w:sz w:val="8"/>
              </w:rPr>
              <w:t>CONCENTRACAO / DOSAGEM: 20, UNIDADE: MG,</w:t>
            </w:r>
          </w:p>
        </w:tc>
        <w:tc>
          <w:tcPr>
            <w:tcW w:w="422" w:type="dxa"/>
          </w:tcPr>
          <w:p>
            <w:pPr>
              <w:pStyle w:val="TableParagraph"/>
              <w:rPr>
                <w:sz w:val="8"/>
              </w:rPr>
            </w:pPr>
          </w:p>
          <w:p>
            <w:pPr>
              <w:pStyle w:val="TableParagraph"/>
              <w:rPr>
                <w:sz w:val="8"/>
              </w:rPr>
            </w:pPr>
          </w:p>
          <w:p>
            <w:pPr>
              <w:pStyle w:val="TableParagraph"/>
              <w:spacing w:before="46"/>
              <w:rPr>
                <w:sz w:val="8"/>
              </w:rPr>
            </w:pPr>
          </w:p>
          <w:p>
            <w:pPr>
              <w:pStyle w:val="TableParagraph"/>
              <w:ind w:left="15" w:right="7"/>
              <w:jc w:val="center"/>
              <w:rPr>
                <w:sz w:val="8"/>
              </w:rPr>
            </w:pPr>
            <w:r>
              <w:rPr>
                <w:spacing w:val="-2"/>
                <w:w w:val="105"/>
                <w:sz w:val="8"/>
              </w:rPr>
              <w:t>17735</w:t>
            </w:r>
          </w:p>
        </w:tc>
        <w:tc>
          <w:tcPr>
            <w:tcW w:w="573"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4"/>
                <w:w w:val="105"/>
                <w:sz w:val="8"/>
              </w:rPr>
              <w:t>unid</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right="215"/>
              <w:jc w:val="right"/>
              <w:rPr>
                <w:sz w:val="8"/>
              </w:rPr>
            </w:pPr>
            <w:r>
              <w:rPr>
                <w:spacing w:val="-2"/>
                <w:w w:val="105"/>
                <w:sz w:val="8"/>
              </w:rPr>
              <w:t>8.980</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2"/>
                <w:w w:val="105"/>
                <w:sz w:val="8"/>
              </w:rPr>
              <w:t>0,1222</w:t>
            </w:r>
          </w:p>
        </w:tc>
        <w:tc>
          <w:tcPr>
            <w:tcW w:w="1489" w:type="dxa"/>
          </w:tcPr>
          <w:p>
            <w:pPr>
              <w:pStyle w:val="TableParagraph"/>
              <w:spacing w:line="374" w:lineRule="auto" w:before="35"/>
              <w:ind w:left="3" w:right="48"/>
              <w:jc w:val="both"/>
              <w:rPr>
                <w:sz w:val="8"/>
              </w:rPr>
            </w:pPr>
            <w:r>
              <w:rPr>
                <w:w w:val="105"/>
                <w:sz w:val="8"/>
              </w:rPr>
              <w:t>Hospital</w:t>
            </w:r>
            <w:r>
              <w:rPr>
                <w:w w:val="105"/>
                <w:sz w:val="8"/>
              </w:rPr>
              <w:t> Universitário</w:t>
            </w:r>
            <w:r>
              <w:rPr>
                <w:w w:val="105"/>
                <w:sz w:val="8"/>
              </w:rPr>
              <w:t> Pedro</w:t>
            </w:r>
            <w:r>
              <w:rPr>
                <w:w w:val="105"/>
                <w:sz w:val="8"/>
              </w:rPr>
              <w:t> Ernesto</w:t>
            </w:r>
            <w:r>
              <w:rPr>
                <w:w w:val="105"/>
                <w:sz w:val="8"/>
              </w:rPr>
              <w:t> </w:t>
            </w:r>
            <w:r>
              <w:rPr>
                <w:w w:val="105"/>
                <w:sz w:val="8"/>
              </w:rPr>
              <w:t>-</w:t>
            </w:r>
            <w:r>
              <w:rPr>
                <w:spacing w:val="40"/>
                <w:w w:val="105"/>
                <w:sz w:val="8"/>
              </w:rPr>
              <w:t> </w:t>
            </w:r>
            <w:r>
              <w:rPr>
                <w:w w:val="105"/>
                <w:sz w:val="8"/>
              </w:rPr>
              <w:t>Central</w:t>
            </w:r>
            <w:r>
              <w:rPr>
                <w:spacing w:val="-3"/>
                <w:w w:val="105"/>
                <w:sz w:val="8"/>
              </w:rPr>
              <w:t> </w:t>
            </w:r>
            <w:r>
              <w:rPr>
                <w:w w:val="105"/>
                <w:sz w:val="8"/>
              </w:rPr>
              <w:t>de</w:t>
            </w:r>
            <w:r>
              <w:rPr>
                <w:spacing w:val="-6"/>
                <w:w w:val="105"/>
                <w:sz w:val="8"/>
              </w:rPr>
              <w:t> </w:t>
            </w:r>
            <w:r>
              <w:rPr>
                <w:w w:val="105"/>
                <w:sz w:val="8"/>
              </w:rPr>
              <w:t>Abastecimento</w:t>
            </w:r>
            <w:r>
              <w:rPr>
                <w:spacing w:val="-2"/>
                <w:w w:val="105"/>
                <w:sz w:val="8"/>
              </w:rPr>
              <w:t> </w:t>
            </w:r>
            <w:r>
              <w:rPr>
                <w:w w:val="105"/>
                <w:sz w:val="8"/>
              </w:rPr>
              <w:t>Farmacêutico</w:t>
            </w:r>
            <w:r>
              <w:rPr>
                <w:spacing w:val="-2"/>
                <w:w w:val="105"/>
                <w:sz w:val="8"/>
              </w:rPr>
              <w:t> </w:t>
            </w:r>
            <w:r>
              <w:rPr>
                <w:w w:val="105"/>
                <w:sz w:val="8"/>
              </w:rPr>
              <w:t>-</w:t>
            </w:r>
            <w:r>
              <w:rPr>
                <w:spacing w:val="40"/>
                <w:w w:val="105"/>
                <w:sz w:val="8"/>
              </w:rPr>
              <w:t> </w:t>
            </w:r>
            <w:r>
              <w:rPr>
                <w:w w:val="105"/>
                <w:sz w:val="8"/>
              </w:rPr>
              <w:t>CAF, situado na Boulevard 28 de</w:t>
            </w:r>
            <w:r>
              <w:rPr>
                <w:spacing w:val="40"/>
                <w:w w:val="105"/>
                <w:sz w:val="8"/>
              </w:rPr>
              <w:t> </w:t>
            </w:r>
            <w:r>
              <w:rPr>
                <w:w w:val="105"/>
                <w:sz w:val="8"/>
              </w:rPr>
              <w:t>Setembro,</w:t>
            </w:r>
            <w:r>
              <w:rPr>
                <w:spacing w:val="43"/>
                <w:w w:val="105"/>
                <w:sz w:val="8"/>
              </w:rPr>
              <w:t> </w:t>
            </w:r>
            <w:r>
              <w:rPr>
                <w:w w:val="105"/>
                <w:sz w:val="8"/>
              </w:rPr>
              <w:t>77</w:t>
            </w:r>
            <w:r>
              <w:rPr>
                <w:spacing w:val="44"/>
                <w:w w:val="105"/>
                <w:sz w:val="8"/>
              </w:rPr>
              <w:t> </w:t>
            </w:r>
            <w:r>
              <w:rPr>
                <w:w w:val="105"/>
                <w:sz w:val="8"/>
              </w:rPr>
              <w:t>–</w:t>
            </w:r>
            <w:r>
              <w:rPr>
                <w:spacing w:val="41"/>
                <w:w w:val="105"/>
                <w:sz w:val="8"/>
              </w:rPr>
              <w:t> </w:t>
            </w:r>
            <w:r>
              <w:rPr>
                <w:w w:val="105"/>
                <w:sz w:val="8"/>
              </w:rPr>
              <w:t>Vila</w:t>
            </w:r>
            <w:r>
              <w:rPr>
                <w:spacing w:val="44"/>
                <w:w w:val="105"/>
                <w:sz w:val="8"/>
              </w:rPr>
              <w:t> </w:t>
            </w:r>
            <w:r>
              <w:rPr>
                <w:w w:val="105"/>
                <w:sz w:val="8"/>
              </w:rPr>
              <w:t>Isabel,</w:t>
            </w:r>
            <w:r>
              <w:rPr>
                <w:spacing w:val="43"/>
                <w:w w:val="105"/>
                <w:sz w:val="8"/>
              </w:rPr>
              <w:t> </w:t>
            </w:r>
            <w:r>
              <w:rPr>
                <w:w w:val="105"/>
                <w:sz w:val="8"/>
              </w:rPr>
              <w:t>Rio</w:t>
            </w:r>
            <w:r>
              <w:rPr>
                <w:spacing w:val="44"/>
                <w:w w:val="105"/>
                <w:sz w:val="8"/>
              </w:rPr>
              <w:t> </w:t>
            </w:r>
            <w:r>
              <w:rPr>
                <w:spacing w:val="-7"/>
                <w:w w:val="105"/>
                <w:sz w:val="8"/>
              </w:rPr>
              <w:t>de</w:t>
            </w:r>
          </w:p>
          <w:p>
            <w:pPr>
              <w:pStyle w:val="TableParagraph"/>
              <w:spacing w:line="85" w:lineRule="exact"/>
              <w:ind w:left="3"/>
              <w:jc w:val="both"/>
              <w:rPr>
                <w:sz w:val="8"/>
              </w:rPr>
            </w:pPr>
            <w:r>
              <w:rPr>
                <w:w w:val="105"/>
                <w:sz w:val="8"/>
              </w:rPr>
              <w:t>Janeiro/RJ,</w:t>
            </w:r>
            <w:r>
              <w:rPr>
                <w:spacing w:val="4"/>
                <w:w w:val="105"/>
                <w:sz w:val="8"/>
              </w:rPr>
              <w:t> </w:t>
            </w:r>
            <w:r>
              <w:rPr>
                <w:w w:val="105"/>
                <w:sz w:val="8"/>
              </w:rPr>
              <w:t>CEP 20.551-</w:t>
            </w:r>
            <w:r>
              <w:rPr>
                <w:spacing w:val="-4"/>
                <w:w w:val="105"/>
                <w:sz w:val="8"/>
              </w:rPr>
              <w:t>030.</w:t>
            </w:r>
          </w:p>
        </w:tc>
      </w:tr>
      <w:tr>
        <w:trPr>
          <w:trHeight w:val="714" w:hRule="atLeast"/>
        </w:trPr>
        <w:tc>
          <w:tcPr>
            <w:tcW w:w="382" w:type="dxa"/>
          </w:tcPr>
          <w:p>
            <w:pPr>
              <w:pStyle w:val="TableParagraph"/>
              <w:spacing w:before="35"/>
              <w:ind w:right="210"/>
              <w:jc w:val="center"/>
              <w:rPr>
                <w:sz w:val="8"/>
              </w:rPr>
            </w:pPr>
            <w:r>
              <w:rPr>
                <w:spacing w:val="-10"/>
                <w:w w:val="105"/>
                <w:sz w:val="8"/>
              </w:rPr>
              <w:t>6</w:t>
            </w:r>
          </w:p>
        </w:tc>
        <w:tc>
          <w:tcPr>
            <w:tcW w:w="2118" w:type="dxa"/>
          </w:tcPr>
          <w:p>
            <w:pPr>
              <w:pStyle w:val="TableParagraph"/>
              <w:tabs>
                <w:tab w:pos="1074" w:val="left" w:leader="none"/>
                <w:tab w:pos="1804" w:val="left" w:leader="none"/>
              </w:tabs>
              <w:spacing w:line="374" w:lineRule="auto" w:before="35"/>
              <w:ind w:left="58" w:right="48"/>
              <w:jc w:val="both"/>
              <w:rPr>
                <w:sz w:val="8"/>
              </w:rPr>
            </w:pPr>
            <w:r>
              <w:rPr>
                <w:w w:val="105"/>
                <w:sz w:val="8"/>
              </w:rPr>
              <w:t>PRINCIPIO</w:t>
            </w:r>
            <w:r>
              <w:rPr>
                <w:w w:val="105"/>
                <w:sz w:val="8"/>
              </w:rPr>
              <w:t> ATIVO:</w:t>
            </w:r>
            <w:r>
              <w:rPr>
                <w:w w:val="105"/>
                <w:sz w:val="8"/>
              </w:rPr>
              <w:t> LEVETIRACETAM,</w:t>
            </w:r>
            <w:r>
              <w:rPr>
                <w:w w:val="105"/>
                <w:sz w:val="8"/>
              </w:rPr>
              <w:t> </w:t>
            </w:r>
            <w:r>
              <w:rPr>
                <w:w w:val="105"/>
                <w:sz w:val="8"/>
              </w:rPr>
              <w:t>FORMA</w:t>
            </w:r>
            <w:r>
              <w:rPr>
                <w:spacing w:val="40"/>
                <w:w w:val="105"/>
                <w:sz w:val="8"/>
              </w:rPr>
              <w:t> </w:t>
            </w:r>
            <w:r>
              <w:rPr>
                <w:spacing w:val="-2"/>
                <w:w w:val="105"/>
                <w:sz w:val="8"/>
              </w:rPr>
              <w:t>FARMACEUTICA:</w:t>
            </w:r>
            <w:r>
              <w:rPr>
                <w:sz w:val="8"/>
              </w:rPr>
              <w:tab/>
            </w:r>
            <w:r>
              <w:rPr>
                <w:spacing w:val="-2"/>
                <w:w w:val="105"/>
                <w:sz w:val="8"/>
              </w:rPr>
              <w:t>SOLUCAO</w:t>
            </w:r>
            <w:r>
              <w:rPr>
                <w:sz w:val="8"/>
              </w:rPr>
              <w:tab/>
            </w:r>
            <w:r>
              <w:rPr>
                <w:spacing w:val="-4"/>
                <w:w w:val="105"/>
                <w:sz w:val="8"/>
              </w:rPr>
              <w:t>ORAL,</w:t>
            </w:r>
            <w:r>
              <w:rPr>
                <w:spacing w:val="40"/>
                <w:w w:val="105"/>
                <w:sz w:val="8"/>
              </w:rPr>
              <w:t> </w:t>
            </w:r>
            <w:r>
              <w:rPr>
                <w:w w:val="105"/>
                <w:sz w:val="8"/>
              </w:rPr>
              <w:t>CONCENTRACAO</w:t>
            </w:r>
            <w:r>
              <w:rPr>
                <w:spacing w:val="-2"/>
                <w:w w:val="105"/>
                <w:sz w:val="8"/>
              </w:rPr>
              <w:t> </w:t>
            </w:r>
            <w:r>
              <w:rPr>
                <w:w w:val="105"/>
                <w:sz w:val="8"/>
              </w:rPr>
              <w:t>/</w:t>
            </w:r>
            <w:r>
              <w:rPr>
                <w:spacing w:val="-2"/>
                <w:w w:val="105"/>
                <w:sz w:val="8"/>
              </w:rPr>
              <w:t> </w:t>
            </w:r>
            <w:r>
              <w:rPr>
                <w:w w:val="105"/>
                <w:sz w:val="8"/>
              </w:rPr>
              <w:t>DOSAGEM:</w:t>
            </w:r>
            <w:r>
              <w:rPr>
                <w:spacing w:val="-2"/>
                <w:w w:val="105"/>
                <w:sz w:val="8"/>
              </w:rPr>
              <w:t> </w:t>
            </w:r>
            <w:r>
              <w:rPr>
                <w:w w:val="105"/>
                <w:sz w:val="8"/>
              </w:rPr>
              <w:t>100,</w:t>
            </w:r>
            <w:r>
              <w:rPr>
                <w:spacing w:val="-2"/>
                <w:w w:val="105"/>
                <w:sz w:val="8"/>
              </w:rPr>
              <w:t> </w:t>
            </w:r>
            <w:r>
              <w:rPr>
                <w:w w:val="105"/>
                <w:sz w:val="8"/>
              </w:rPr>
              <w:t>UNIDADE:</w:t>
            </w:r>
            <w:r>
              <w:rPr>
                <w:spacing w:val="-2"/>
                <w:w w:val="105"/>
                <w:sz w:val="8"/>
              </w:rPr>
              <w:t> </w:t>
            </w:r>
            <w:r>
              <w:rPr>
                <w:w w:val="105"/>
                <w:sz w:val="8"/>
              </w:rPr>
              <w:t>MG,</w:t>
            </w:r>
            <w:r>
              <w:rPr>
                <w:spacing w:val="40"/>
                <w:w w:val="105"/>
                <w:sz w:val="8"/>
              </w:rPr>
              <w:t> </w:t>
            </w:r>
            <w:r>
              <w:rPr>
                <w:w w:val="105"/>
                <w:sz w:val="8"/>
              </w:rPr>
              <w:t>VOLUME:</w:t>
            </w:r>
            <w:r>
              <w:rPr>
                <w:spacing w:val="55"/>
                <w:w w:val="105"/>
                <w:sz w:val="8"/>
              </w:rPr>
              <w:t> </w:t>
            </w:r>
            <w:r>
              <w:rPr>
                <w:w w:val="105"/>
                <w:sz w:val="8"/>
              </w:rPr>
              <w:t>150</w:t>
            </w:r>
            <w:r>
              <w:rPr>
                <w:spacing w:val="55"/>
                <w:w w:val="105"/>
                <w:sz w:val="8"/>
              </w:rPr>
              <w:t> </w:t>
            </w:r>
            <w:r>
              <w:rPr>
                <w:w w:val="105"/>
                <w:sz w:val="8"/>
              </w:rPr>
              <w:t>ML,</w:t>
            </w:r>
            <w:r>
              <w:rPr>
                <w:spacing w:val="52"/>
                <w:w w:val="105"/>
                <w:sz w:val="8"/>
              </w:rPr>
              <w:t> </w:t>
            </w:r>
            <w:r>
              <w:rPr>
                <w:w w:val="105"/>
                <w:sz w:val="8"/>
              </w:rPr>
              <w:t>APRESENTACAO:</w:t>
            </w:r>
            <w:r>
              <w:rPr>
                <w:spacing w:val="55"/>
                <w:w w:val="105"/>
                <w:sz w:val="8"/>
              </w:rPr>
              <w:t> </w:t>
            </w:r>
            <w:r>
              <w:rPr>
                <w:spacing w:val="-2"/>
                <w:w w:val="105"/>
                <w:sz w:val="8"/>
              </w:rPr>
              <w:t>FRASCO,</w:t>
            </w:r>
          </w:p>
          <w:p>
            <w:pPr>
              <w:pStyle w:val="TableParagraph"/>
              <w:spacing w:line="85" w:lineRule="exact"/>
              <w:ind w:left="58"/>
              <w:jc w:val="both"/>
              <w:rPr>
                <w:sz w:val="8"/>
              </w:rPr>
            </w:pPr>
            <w:r>
              <w:rPr>
                <w:w w:val="105"/>
                <w:sz w:val="8"/>
              </w:rPr>
              <w:t>FORMA</w:t>
            </w:r>
            <w:r>
              <w:rPr>
                <w:spacing w:val="-2"/>
                <w:w w:val="105"/>
                <w:sz w:val="8"/>
              </w:rPr>
              <w:t> </w:t>
            </w:r>
            <w:r>
              <w:rPr>
                <w:w w:val="105"/>
                <w:sz w:val="8"/>
              </w:rPr>
              <w:t>FORNECIMENTO:</w:t>
            </w:r>
            <w:r>
              <w:rPr>
                <w:spacing w:val="4"/>
                <w:w w:val="105"/>
                <w:sz w:val="8"/>
              </w:rPr>
              <w:t> </w:t>
            </w:r>
            <w:r>
              <w:rPr>
                <w:spacing w:val="-2"/>
                <w:w w:val="105"/>
                <w:sz w:val="8"/>
              </w:rPr>
              <w:t>UNIDADE</w:t>
            </w:r>
          </w:p>
        </w:tc>
        <w:tc>
          <w:tcPr>
            <w:tcW w:w="422" w:type="dxa"/>
          </w:tcPr>
          <w:p>
            <w:pPr>
              <w:pStyle w:val="TableParagraph"/>
              <w:rPr>
                <w:sz w:val="8"/>
              </w:rPr>
            </w:pPr>
          </w:p>
          <w:p>
            <w:pPr>
              <w:pStyle w:val="TableParagraph"/>
              <w:rPr>
                <w:sz w:val="8"/>
              </w:rPr>
            </w:pPr>
          </w:p>
          <w:p>
            <w:pPr>
              <w:pStyle w:val="TableParagraph"/>
              <w:spacing w:before="46"/>
              <w:rPr>
                <w:sz w:val="8"/>
              </w:rPr>
            </w:pPr>
          </w:p>
          <w:p>
            <w:pPr>
              <w:pStyle w:val="TableParagraph"/>
              <w:ind w:left="15" w:right="7"/>
              <w:jc w:val="center"/>
              <w:rPr>
                <w:sz w:val="8"/>
              </w:rPr>
            </w:pPr>
            <w:r>
              <w:rPr>
                <w:spacing w:val="-2"/>
                <w:w w:val="105"/>
                <w:sz w:val="8"/>
              </w:rPr>
              <w:t>153753</w:t>
            </w:r>
          </w:p>
        </w:tc>
        <w:tc>
          <w:tcPr>
            <w:tcW w:w="573"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4"/>
                <w:w w:val="105"/>
                <w:sz w:val="8"/>
              </w:rPr>
              <w:t>unid</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right="268"/>
              <w:jc w:val="right"/>
              <w:rPr>
                <w:sz w:val="8"/>
              </w:rPr>
            </w:pPr>
            <w:r>
              <w:rPr>
                <w:spacing w:val="-5"/>
                <w:w w:val="105"/>
                <w:sz w:val="8"/>
              </w:rPr>
              <w:t>50</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2"/>
                <w:w w:val="105"/>
                <w:sz w:val="8"/>
              </w:rPr>
              <w:t>136,0543</w:t>
            </w:r>
          </w:p>
        </w:tc>
        <w:tc>
          <w:tcPr>
            <w:tcW w:w="1489" w:type="dxa"/>
          </w:tcPr>
          <w:p>
            <w:pPr>
              <w:pStyle w:val="TableParagraph"/>
              <w:spacing w:line="374" w:lineRule="auto" w:before="35"/>
              <w:ind w:left="3" w:right="48"/>
              <w:jc w:val="both"/>
              <w:rPr>
                <w:sz w:val="8"/>
              </w:rPr>
            </w:pPr>
            <w:r>
              <w:rPr>
                <w:w w:val="105"/>
                <w:sz w:val="8"/>
              </w:rPr>
              <w:t>Hospital</w:t>
            </w:r>
            <w:r>
              <w:rPr>
                <w:w w:val="105"/>
                <w:sz w:val="8"/>
              </w:rPr>
              <w:t> Universitário</w:t>
            </w:r>
            <w:r>
              <w:rPr>
                <w:w w:val="105"/>
                <w:sz w:val="8"/>
              </w:rPr>
              <w:t> Pedro</w:t>
            </w:r>
            <w:r>
              <w:rPr>
                <w:w w:val="105"/>
                <w:sz w:val="8"/>
              </w:rPr>
              <w:t> Ernesto</w:t>
            </w:r>
            <w:r>
              <w:rPr>
                <w:w w:val="105"/>
                <w:sz w:val="8"/>
              </w:rPr>
              <w:t> </w:t>
            </w:r>
            <w:r>
              <w:rPr>
                <w:w w:val="105"/>
                <w:sz w:val="8"/>
              </w:rPr>
              <w:t>-</w:t>
            </w:r>
            <w:r>
              <w:rPr>
                <w:spacing w:val="40"/>
                <w:w w:val="105"/>
                <w:sz w:val="8"/>
              </w:rPr>
              <w:t> </w:t>
            </w:r>
            <w:r>
              <w:rPr>
                <w:w w:val="105"/>
                <w:sz w:val="8"/>
              </w:rPr>
              <w:t>Central</w:t>
            </w:r>
            <w:r>
              <w:rPr>
                <w:spacing w:val="-3"/>
                <w:w w:val="105"/>
                <w:sz w:val="8"/>
              </w:rPr>
              <w:t> </w:t>
            </w:r>
            <w:r>
              <w:rPr>
                <w:w w:val="105"/>
                <w:sz w:val="8"/>
              </w:rPr>
              <w:t>de</w:t>
            </w:r>
            <w:r>
              <w:rPr>
                <w:spacing w:val="-6"/>
                <w:w w:val="105"/>
                <w:sz w:val="8"/>
              </w:rPr>
              <w:t> </w:t>
            </w:r>
            <w:r>
              <w:rPr>
                <w:w w:val="105"/>
                <w:sz w:val="8"/>
              </w:rPr>
              <w:t>Abastecimento</w:t>
            </w:r>
            <w:r>
              <w:rPr>
                <w:spacing w:val="-2"/>
                <w:w w:val="105"/>
                <w:sz w:val="8"/>
              </w:rPr>
              <w:t> </w:t>
            </w:r>
            <w:r>
              <w:rPr>
                <w:w w:val="105"/>
                <w:sz w:val="8"/>
              </w:rPr>
              <w:t>Farmacêutico</w:t>
            </w:r>
            <w:r>
              <w:rPr>
                <w:spacing w:val="-2"/>
                <w:w w:val="105"/>
                <w:sz w:val="8"/>
              </w:rPr>
              <w:t> </w:t>
            </w:r>
            <w:r>
              <w:rPr>
                <w:w w:val="105"/>
                <w:sz w:val="8"/>
              </w:rPr>
              <w:t>-</w:t>
            </w:r>
            <w:r>
              <w:rPr>
                <w:spacing w:val="40"/>
                <w:w w:val="105"/>
                <w:sz w:val="8"/>
              </w:rPr>
              <w:t> </w:t>
            </w:r>
            <w:r>
              <w:rPr>
                <w:w w:val="105"/>
                <w:sz w:val="8"/>
              </w:rPr>
              <w:t>CAF, situado na Boulevard 28 de</w:t>
            </w:r>
            <w:r>
              <w:rPr>
                <w:spacing w:val="40"/>
                <w:w w:val="105"/>
                <w:sz w:val="8"/>
              </w:rPr>
              <w:t> </w:t>
            </w:r>
            <w:r>
              <w:rPr>
                <w:w w:val="105"/>
                <w:sz w:val="8"/>
              </w:rPr>
              <w:t>Setembro,</w:t>
            </w:r>
            <w:r>
              <w:rPr>
                <w:spacing w:val="43"/>
                <w:w w:val="105"/>
                <w:sz w:val="8"/>
              </w:rPr>
              <w:t> </w:t>
            </w:r>
            <w:r>
              <w:rPr>
                <w:w w:val="105"/>
                <w:sz w:val="8"/>
              </w:rPr>
              <w:t>77</w:t>
            </w:r>
            <w:r>
              <w:rPr>
                <w:spacing w:val="44"/>
                <w:w w:val="105"/>
                <w:sz w:val="8"/>
              </w:rPr>
              <w:t> </w:t>
            </w:r>
            <w:r>
              <w:rPr>
                <w:w w:val="105"/>
                <w:sz w:val="8"/>
              </w:rPr>
              <w:t>–</w:t>
            </w:r>
            <w:r>
              <w:rPr>
                <w:spacing w:val="41"/>
                <w:w w:val="105"/>
                <w:sz w:val="8"/>
              </w:rPr>
              <w:t> </w:t>
            </w:r>
            <w:r>
              <w:rPr>
                <w:w w:val="105"/>
                <w:sz w:val="8"/>
              </w:rPr>
              <w:t>Vila</w:t>
            </w:r>
            <w:r>
              <w:rPr>
                <w:spacing w:val="44"/>
                <w:w w:val="105"/>
                <w:sz w:val="8"/>
              </w:rPr>
              <w:t> </w:t>
            </w:r>
            <w:r>
              <w:rPr>
                <w:w w:val="105"/>
                <w:sz w:val="8"/>
              </w:rPr>
              <w:t>Isabel,</w:t>
            </w:r>
            <w:r>
              <w:rPr>
                <w:spacing w:val="43"/>
                <w:w w:val="105"/>
                <w:sz w:val="8"/>
              </w:rPr>
              <w:t> </w:t>
            </w:r>
            <w:r>
              <w:rPr>
                <w:w w:val="105"/>
                <w:sz w:val="8"/>
              </w:rPr>
              <w:t>Rio</w:t>
            </w:r>
            <w:r>
              <w:rPr>
                <w:spacing w:val="44"/>
                <w:w w:val="105"/>
                <w:sz w:val="8"/>
              </w:rPr>
              <w:t> </w:t>
            </w:r>
            <w:r>
              <w:rPr>
                <w:spacing w:val="-7"/>
                <w:w w:val="105"/>
                <w:sz w:val="8"/>
              </w:rPr>
              <w:t>de</w:t>
            </w:r>
          </w:p>
          <w:p>
            <w:pPr>
              <w:pStyle w:val="TableParagraph"/>
              <w:spacing w:line="85" w:lineRule="exact"/>
              <w:ind w:left="3"/>
              <w:jc w:val="both"/>
              <w:rPr>
                <w:sz w:val="8"/>
              </w:rPr>
            </w:pPr>
            <w:r>
              <w:rPr>
                <w:w w:val="105"/>
                <w:sz w:val="8"/>
              </w:rPr>
              <w:t>Janeiro/RJ,</w:t>
            </w:r>
            <w:r>
              <w:rPr>
                <w:spacing w:val="4"/>
                <w:w w:val="105"/>
                <w:sz w:val="8"/>
              </w:rPr>
              <w:t> </w:t>
            </w:r>
            <w:r>
              <w:rPr>
                <w:w w:val="105"/>
                <w:sz w:val="8"/>
              </w:rPr>
              <w:t>CEP 20.551-</w:t>
            </w:r>
            <w:r>
              <w:rPr>
                <w:spacing w:val="-4"/>
                <w:w w:val="105"/>
                <w:sz w:val="8"/>
              </w:rPr>
              <w:t>030.</w:t>
            </w:r>
          </w:p>
        </w:tc>
      </w:tr>
      <w:tr>
        <w:trPr>
          <w:trHeight w:val="714" w:hRule="atLeast"/>
        </w:trPr>
        <w:tc>
          <w:tcPr>
            <w:tcW w:w="382" w:type="dxa"/>
          </w:tcPr>
          <w:p>
            <w:pPr>
              <w:pStyle w:val="TableParagraph"/>
              <w:spacing w:before="35"/>
              <w:ind w:right="210"/>
              <w:jc w:val="center"/>
              <w:rPr>
                <w:sz w:val="8"/>
              </w:rPr>
            </w:pPr>
            <w:r>
              <w:rPr>
                <w:spacing w:val="-10"/>
                <w:w w:val="105"/>
                <w:sz w:val="8"/>
              </w:rPr>
              <w:t>7</w:t>
            </w:r>
          </w:p>
        </w:tc>
        <w:tc>
          <w:tcPr>
            <w:tcW w:w="2118" w:type="dxa"/>
          </w:tcPr>
          <w:p>
            <w:pPr>
              <w:pStyle w:val="TableParagraph"/>
              <w:spacing w:before="15"/>
              <w:rPr>
                <w:sz w:val="8"/>
              </w:rPr>
            </w:pPr>
          </w:p>
          <w:p>
            <w:pPr>
              <w:pStyle w:val="TableParagraph"/>
              <w:spacing w:line="374" w:lineRule="auto"/>
              <w:ind w:left="58" w:right="48"/>
              <w:jc w:val="both"/>
              <w:rPr>
                <w:sz w:val="8"/>
              </w:rPr>
            </w:pPr>
            <w:r>
              <w:rPr>
                <w:w w:val="105"/>
                <w:sz w:val="8"/>
              </w:rPr>
              <w:t>PRINCIPIO</w:t>
            </w:r>
            <w:r>
              <w:rPr>
                <w:w w:val="105"/>
                <w:sz w:val="8"/>
              </w:rPr>
              <w:t> ATIVO:</w:t>
            </w:r>
            <w:r>
              <w:rPr>
                <w:w w:val="105"/>
                <w:sz w:val="8"/>
              </w:rPr>
              <w:t> LEVODOPA+CLORIDRATO</w:t>
            </w:r>
            <w:r>
              <w:rPr>
                <w:w w:val="105"/>
                <w:sz w:val="8"/>
              </w:rPr>
              <w:t> </w:t>
            </w:r>
            <w:r>
              <w:rPr>
                <w:w w:val="105"/>
                <w:sz w:val="8"/>
              </w:rPr>
              <w:t>DE</w:t>
            </w:r>
            <w:r>
              <w:rPr>
                <w:spacing w:val="40"/>
                <w:w w:val="105"/>
                <w:sz w:val="8"/>
              </w:rPr>
              <w:t> </w:t>
            </w:r>
            <w:r>
              <w:rPr>
                <w:w w:val="105"/>
                <w:sz w:val="8"/>
              </w:rPr>
              <w:t>BENSERAZIDA,</w:t>
            </w:r>
            <w:r>
              <w:rPr>
                <w:w w:val="105"/>
                <w:sz w:val="8"/>
              </w:rPr>
              <w:t> FORMA</w:t>
            </w:r>
            <w:r>
              <w:rPr>
                <w:w w:val="105"/>
                <w:sz w:val="8"/>
              </w:rPr>
              <w:t> FARMACEUTICA:</w:t>
            </w:r>
            <w:r>
              <w:rPr>
                <w:spacing w:val="40"/>
                <w:w w:val="105"/>
                <w:sz w:val="8"/>
              </w:rPr>
              <w:t> </w:t>
            </w:r>
            <w:r>
              <w:rPr>
                <w:w w:val="105"/>
                <w:sz w:val="8"/>
              </w:rPr>
              <w:t>COMPRIMIDO,</w:t>
            </w:r>
            <w:r>
              <w:rPr>
                <w:w w:val="105"/>
                <w:sz w:val="8"/>
              </w:rPr>
              <w:t> CONCENTRACAO</w:t>
            </w:r>
            <w:r>
              <w:rPr>
                <w:w w:val="105"/>
                <w:sz w:val="8"/>
              </w:rPr>
              <w:t> /</w:t>
            </w:r>
            <w:r>
              <w:rPr>
                <w:w w:val="105"/>
                <w:sz w:val="8"/>
              </w:rPr>
              <w:t> DOSAGEM:</w:t>
            </w:r>
            <w:r>
              <w:rPr>
                <w:spacing w:val="40"/>
                <w:w w:val="105"/>
                <w:sz w:val="8"/>
              </w:rPr>
              <w:t> </w:t>
            </w:r>
            <w:r>
              <w:rPr>
                <w:w w:val="105"/>
                <w:sz w:val="8"/>
              </w:rPr>
              <w:t>200+50, UNIDADE: MG+MG</w:t>
            </w:r>
          </w:p>
        </w:tc>
        <w:tc>
          <w:tcPr>
            <w:tcW w:w="422" w:type="dxa"/>
          </w:tcPr>
          <w:p>
            <w:pPr>
              <w:pStyle w:val="TableParagraph"/>
              <w:rPr>
                <w:sz w:val="8"/>
              </w:rPr>
            </w:pPr>
          </w:p>
          <w:p>
            <w:pPr>
              <w:pStyle w:val="TableParagraph"/>
              <w:rPr>
                <w:sz w:val="8"/>
              </w:rPr>
            </w:pPr>
          </w:p>
          <w:p>
            <w:pPr>
              <w:pStyle w:val="TableParagraph"/>
              <w:spacing w:before="46"/>
              <w:rPr>
                <w:sz w:val="8"/>
              </w:rPr>
            </w:pPr>
          </w:p>
          <w:p>
            <w:pPr>
              <w:pStyle w:val="TableParagraph"/>
              <w:ind w:left="15" w:right="7"/>
              <w:jc w:val="center"/>
              <w:rPr>
                <w:sz w:val="8"/>
              </w:rPr>
            </w:pPr>
            <w:r>
              <w:rPr>
                <w:spacing w:val="-2"/>
                <w:w w:val="105"/>
                <w:sz w:val="8"/>
              </w:rPr>
              <w:t>17914</w:t>
            </w:r>
          </w:p>
        </w:tc>
        <w:tc>
          <w:tcPr>
            <w:tcW w:w="573"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4"/>
                <w:w w:val="105"/>
                <w:sz w:val="8"/>
              </w:rPr>
              <w:t>unid</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right="215"/>
              <w:jc w:val="right"/>
              <w:rPr>
                <w:sz w:val="8"/>
              </w:rPr>
            </w:pPr>
            <w:r>
              <w:rPr>
                <w:spacing w:val="-2"/>
                <w:w w:val="105"/>
                <w:sz w:val="8"/>
              </w:rPr>
              <w:t>1.040</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2"/>
                <w:w w:val="105"/>
                <w:sz w:val="8"/>
              </w:rPr>
              <w:t>3,1915</w:t>
            </w:r>
          </w:p>
        </w:tc>
        <w:tc>
          <w:tcPr>
            <w:tcW w:w="1489" w:type="dxa"/>
          </w:tcPr>
          <w:p>
            <w:pPr>
              <w:pStyle w:val="TableParagraph"/>
              <w:spacing w:line="374" w:lineRule="auto" w:before="35"/>
              <w:ind w:left="3" w:right="48"/>
              <w:jc w:val="both"/>
              <w:rPr>
                <w:sz w:val="8"/>
              </w:rPr>
            </w:pPr>
            <w:r>
              <w:rPr>
                <w:w w:val="105"/>
                <w:sz w:val="8"/>
              </w:rPr>
              <w:t>Hospital</w:t>
            </w:r>
            <w:r>
              <w:rPr>
                <w:w w:val="105"/>
                <w:sz w:val="8"/>
              </w:rPr>
              <w:t> Universitário</w:t>
            </w:r>
            <w:r>
              <w:rPr>
                <w:w w:val="105"/>
                <w:sz w:val="8"/>
              </w:rPr>
              <w:t> Pedro</w:t>
            </w:r>
            <w:r>
              <w:rPr>
                <w:w w:val="105"/>
                <w:sz w:val="8"/>
              </w:rPr>
              <w:t> Ernesto</w:t>
            </w:r>
            <w:r>
              <w:rPr>
                <w:w w:val="105"/>
                <w:sz w:val="8"/>
              </w:rPr>
              <w:t> </w:t>
            </w:r>
            <w:r>
              <w:rPr>
                <w:w w:val="105"/>
                <w:sz w:val="8"/>
              </w:rPr>
              <w:t>-</w:t>
            </w:r>
            <w:r>
              <w:rPr>
                <w:spacing w:val="40"/>
                <w:w w:val="105"/>
                <w:sz w:val="8"/>
              </w:rPr>
              <w:t> </w:t>
            </w:r>
            <w:r>
              <w:rPr>
                <w:w w:val="105"/>
                <w:sz w:val="8"/>
              </w:rPr>
              <w:t>Central</w:t>
            </w:r>
            <w:r>
              <w:rPr>
                <w:spacing w:val="-3"/>
                <w:w w:val="105"/>
                <w:sz w:val="8"/>
              </w:rPr>
              <w:t> </w:t>
            </w:r>
            <w:r>
              <w:rPr>
                <w:w w:val="105"/>
                <w:sz w:val="8"/>
              </w:rPr>
              <w:t>de</w:t>
            </w:r>
            <w:r>
              <w:rPr>
                <w:spacing w:val="-6"/>
                <w:w w:val="105"/>
                <w:sz w:val="8"/>
              </w:rPr>
              <w:t> </w:t>
            </w:r>
            <w:r>
              <w:rPr>
                <w:w w:val="105"/>
                <w:sz w:val="8"/>
              </w:rPr>
              <w:t>Abastecimento</w:t>
            </w:r>
            <w:r>
              <w:rPr>
                <w:spacing w:val="-2"/>
                <w:w w:val="105"/>
                <w:sz w:val="8"/>
              </w:rPr>
              <w:t> </w:t>
            </w:r>
            <w:r>
              <w:rPr>
                <w:w w:val="105"/>
                <w:sz w:val="8"/>
              </w:rPr>
              <w:t>Farmacêutico</w:t>
            </w:r>
            <w:r>
              <w:rPr>
                <w:spacing w:val="-2"/>
                <w:w w:val="105"/>
                <w:sz w:val="8"/>
              </w:rPr>
              <w:t> </w:t>
            </w:r>
            <w:r>
              <w:rPr>
                <w:w w:val="105"/>
                <w:sz w:val="8"/>
              </w:rPr>
              <w:t>-</w:t>
            </w:r>
            <w:r>
              <w:rPr>
                <w:spacing w:val="40"/>
                <w:w w:val="105"/>
                <w:sz w:val="8"/>
              </w:rPr>
              <w:t> </w:t>
            </w:r>
            <w:r>
              <w:rPr>
                <w:w w:val="105"/>
                <w:sz w:val="8"/>
              </w:rPr>
              <w:t>CAF, situado na Boulevard 28 de</w:t>
            </w:r>
            <w:r>
              <w:rPr>
                <w:spacing w:val="40"/>
                <w:w w:val="105"/>
                <w:sz w:val="8"/>
              </w:rPr>
              <w:t> </w:t>
            </w:r>
            <w:r>
              <w:rPr>
                <w:w w:val="105"/>
                <w:sz w:val="8"/>
              </w:rPr>
              <w:t>Setembro,</w:t>
            </w:r>
            <w:r>
              <w:rPr>
                <w:spacing w:val="43"/>
                <w:w w:val="105"/>
                <w:sz w:val="8"/>
              </w:rPr>
              <w:t> </w:t>
            </w:r>
            <w:r>
              <w:rPr>
                <w:w w:val="105"/>
                <w:sz w:val="8"/>
              </w:rPr>
              <w:t>77</w:t>
            </w:r>
            <w:r>
              <w:rPr>
                <w:spacing w:val="44"/>
                <w:w w:val="105"/>
                <w:sz w:val="8"/>
              </w:rPr>
              <w:t> </w:t>
            </w:r>
            <w:r>
              <w:rPr>
                <w:w w:val="105"/>
                <w:sz w:val="8"/>
              </w:rPr>
              <w:t>–</w:t>
            </w:r>
            <w:r>
              <w:rPr>
                <w:spacing w:val="41"/>
                <w:w w:val="105"/>
                <w:sz w:val="8"/>
              </w:rPr>
              <w:t> </w:t>
            </w:r>
            <w:r>
              <w:rPr>
                <w:w w:val="105"/>
                <w:sz w:val="8"/>
              </w:rPr>
              <w:t>Vila</w:t>
            </w:r>
            <w:r>
              <w:rPr>
                <w:spacing w:val="44"/>
                <w:w w:val="105"/>
                <w:sz w:val="8"/>
              </w:rPr>
              <w:t> </w:t>
            </w:r>
            <w:r>
              <w:rPr>
                <w:w w:val="105"/>
                <w:sz w:val="8"/>
              </w:rPr>
              <w:t>Isabel,</w:t>
            </w:r>
            <w:r>
              <w:rPr>
                <w:spacing w:val="43"/>
                <w:w w:val="105"/>
                <w:sz w:val="8"/>
              </w:rPr>
              <w:t> </w:t>
            </w:r>
            <w:r>
              <w:rPr>
                <w:w w:val="105"/>
                <w:sz w:val="8"/>
              </w:rPr>
              <w:t>Rio</w:t>
            </w:r>
            <w:r>
              <w:rPr>
                <w:spacing w:val="44"/>
                <w:w w:val="105"/>
                <w:sz w:val="8"/>
              </w:rPr>
              <w:t> </w:t>
            </w:r>
            <w:r>
              <w:rPr>
                <w:spacing w:val="-7"/>
                <w:w w:val="105"/>
                <w:sz w:val="8"/>
              </w:rPr>
              <w:t>de</w:t>
            </w:r>
          </w:p>
          <w:p>
            <w:pPr>
              <w:pStyle w:val="TableParagraph"/>
              <w:spacing w:line="85" w:lineRule="exact"/>
              <w:ind w:left="3"/>
              <w:jc w:val="both"/>
              <w:rPr>
                <w:sz w:val="8"/>
              </w:rPr>
            </w:pPr>
            <w:r>
              <w:rPr>
                <w:w w:val="105"/>
                <w:sz w:val="8"/>
              </w:rPr>
              <w:t>Janeiro/RJ,</w:t>
            </w:r>
            <w:r>
              <w:rPr>
                <w:spacing w:val="4"/>
                <w:w w:val="105"/>
                <w:sz w:val="8"/>
              </w:rPr>
              <w:t> </w:t>
            </w:r>
            <w:r>
              <w:rPr>
                <w:w w:val="105"/>
                <w:sz w:val="8"/>
              </w:rPr>
              <w:t>CEP 20.551-</w:t>
            </w:r>
            <w:r>
              <w:rPr>
                <w:spacing w:val="-4"/>
                <w:w w:val="105"/>
                <w:sz w:val="8"/>
              </w:rPr>
              <w:t>030.</w:t>
            </w:r>
          </w:p>
        </w:tc>
      </w:tr>
      <w:tr>
        <w:trPr>
          <w:trHeight w:val="1287" w:hRule="atLeast"/>
        </w:trPr>
        <w:tc>
          <w:tcPr>
            <w:tcW w:w="382" w:type="dxa"/>
          </w:tcPr>
          <w:p>
            <w:pPr>
              <w:pStyle w:val="TableParagraph"/>
              <w:spacing w:before="35"/>
              <w:ind w:right="210"/>
              <w:jc w:val="center"/>
              <w:rPr>
                <w:sz w:val="8"/>
              </w:rPr>
            </w:pPr>
            <w:r>
              <w:rPr>
                <w:spacing w:val="-10"/>
                <w:w w:val="105"/>
                <w:sz w:val="8"/>
              </w:rPr>
              <w:t>8</w:t>
            </w:r>
          </w:p>
        </w:tc>
        <w:tc>
          <w:tcPr>
            <w:tcW w:w="2118" w:type="dxa"/>
          </w:tcPr>
          <w:p>
            <w:pPr>
              <w:pStyle w:val="TableParagraph"/>
              <w:spacing w:line="374" w:lineRule="auto" w:before="35"/>
              <w:ind w:left="58" w:right="48"/>
              <w:jc w:val="both"/>
              <w:rPr>
                <w:sz w:val="8"/>
              </w:rPr>
            </w:pPr>
            <w:r>
              <w:rPr>
                <w:w w:val="105"/>
                <w:sz w:val="8"/>
              </w:rPr>
              <w:t>PRINCIPIO</w:t>
            </w:r>
            <w:r>
              <w:rPr>
                <w:w w:val="105"/>
                <w:sz w:val="8"/>
              </w:rPr>
              <w:t> ATIVO:</w:t>
            </w:r>
            <w:r>
              <w:rPr>
                <w:w w:val="105"/>
                <w:sz w:val="8"/>
              </w:rPr>
              <w:t> OLIGOELEMENTOS</w:t>
            </w:r>
            <w:r>
              <w:rPr>
                <w:w w:val="105"/>
                <w:sz w:val="8"/>
              </w:rPr>
              <w:t> </w:t>
            </w:r>
            <w:r>
              <w:rPr>
                <w:w w:val="105"/>
                <w:sz w:val="8"/>
              </w:rPr>
              <w:t>ADULTO</w:t>
            </w:r>
            <w:r>
              <w:rPr>
                <w:spacing w:val="40"/>
                <w:w w:val="105"/>
                <w:sz w:val="8"/>
              </w:rPr>
              <w:t> </w:t>
            </w:r>
            <w:r>
              <w:rPr>
                <w:w w:val="105"/>
                <w:sz w:val="8"/>
              </w:rPr>
              <w:t>SULFATO</w:t>
            </w:r>
            <w:r>
              <w:rPr>
                <w:w w:val="105"/>
                <w:sz w:val="8"/>
              </w:rPr>
              <w:t> DE</w:t>
            </w:r>
            <w:r>
              <w:rPr>
                <w:w w:val="105"/>
                <w:sz w:val="8"/>
              </w:rPr>
              <w:t> ZINCO</w:t>
            </w:r>
            <w:r>
              <w:rPr>
                <w:w w:val="105"/>
                <w:sz w:val="8"/>
              </w:rPr>
              <w:t> HEPTAIDRATADO</w:t>
            </w:r>
            <w:r>
              <w:rPr>
                <w:spacing w:val="40"/>
                <w:w w:val="105"/>
                <w:sz w:val="8"/>
              </w:rPr>
              <w:t> </w:t>
            </w:r>
            <w:r>
              <w:rPr>
                <w:w w:val="105"/>
                <w:sz w:val="8"/>
              </w:rPr>
              <w:t>(5MG);SULFATO</w:t>
            </w:r>
            <w:r>
              <w:rPr>
                <w:w w:val="105"/>
                <w:sz w:val="8"/>
              </w:rPr>
              <w:t> CÚPRICO</w:t>
            </w:r>
            <w:r>
              <w:rPr>
                <w:w w:val="105"/>
                <w:sz w:val="8"/>
              </w:rPr>
              <w:t> PENTAIDRATADO</w:t>
            </w:r>
            <w:r>
              <w:rPr>
                <w:w w:val="105"/>
                <w:sz w:val="8"/>
              </w:rPr>
              <w:t> (1,6);</w:t>
            </w:r>
            <w:r>
              <w:rPr>
                <w:spacing w:val="40"/>
                <w:w w:val="105"/>
                <w:sz w:val="8"/>
              </w:rPr>
              <w:t> </w:t>
            </w:r>
            <w:r>
              <w:rPr>
                <w:w w:val="105"/>
                <w:sz w:val="8"/>
              </w:rPr>
              <w:t>SULFATO</w:t>
            </w:r>
            <w:r>
              <w:rPr>
                <w:w w:val="105"/>
                <w:sz w:val="8"/>
              </w:rPr>
              <w:t> DE</w:t>
            </w:r>
            <w:r>
              <w:rPr>
                <w:w w:val="105"/>
                <w:sz w:val="8"/>
              </w:rPr>
              <w:t> MANGANÊS</w:t>
            </w:r>
            <w:r>
              <w:rPr>
                <w:w w:val="105"/>
                <w:sz w:val="8"/>
              </w:rPr>
              <w:t> MONOIDRATADO</w:t>
            </w:r>
            <w:r>
              <w:rPr>
                <w:w w:val="105"/>
                <w:sz w:val="8"/>
              </w:rPr>
              <w:t> (0,8</w:t>
            </w:r>
            <w:r>
              <w:rPr>
                <w:spacing w:val="40"/>
                <w:w w:val="105"/>
                <w:sz w:val="8"/>
              </w:rPr>
              <w:t> </w:t>
            </w:r>
            <w:r>
              <w:rPr>
                <w:w w:val="105"/>
                <w:sz w:val="8"/>
              </w:rPr>
              <w:t>MG);</w:t>
            </w:r>
            <w:r>
              <w:rPr>
                <w:w w:val="105"/>
                <w:sz w:val="8"/>
              </w:rPr>
              <w:t> CLORETO</w:t>
            </w:r>
            <w:r>
              <w:rPr>
                <w:w w:val="105"/>
                <w:sz w:val="8"/>
              </w:rPr>
              <w:t> CRÔMICO</w:t>
            </w:r>
            <w:r>
              <w:rPr>
                <w:w w:val="105"/>
                <w:sz w:val="8"/>
              </w:rPr>
              <w:t> HEXAIDRATADO</w:t>
            </w:r>
            <w:r>
              <w:rPr>
                <w:w w:val="105"/>
                <w:sz w:val="8"/>
              </w:rPr>
              <w:t> (20</w:t>
            </w:r>
            <w:r>
              <w:rPr>
                <w:spacing w:val="40"/>
                <w:w w:val="105"/>
                <w:sz w:val="8"/>
              </w:rPr>
              <w:t> </w:t>
            </w:r>
            <w:r>
              <w:rPr>
                <w:w w:val="105"/>
                <w:sz w:val="8"/>
              </w:rPr>
              <w:t>MCG),</w:t>
            </w:r>
            <w:r>
              <w:rPr>
                <w:w w:val="105"/>
                <w:sz w:val="8"/>
              </w:rPr>
              <w:t> FORMA</w:t>
            </w:r>
            <w:r>
              <w:rPr>
                <w:w w:val="105"/>
                <w:sz w:val="8"/>
              </w:rPr>
              <w:t> FARMACEUTICA:</w:t>
            </w:r>
            <w:r>
              <w:rPr>
                <w:w w:val="105"/>
                <w:sz w:val="8"/>
              </w:rPr>
              <w:t> SOLUCAO</w:t>
            </w:r>
            <w:r>
              <w:rPr>
                <w:spacing w:val="40"/>
                <w:w w:val="105"/>
                <w:sz w:val="8"/>
              </w:rPr>
              <w:t> </w:t>
            </w:r>
            <w:r>
              <w:rPr>
                <w:w w:val="105"/>
                <w:sz w:val="8"/>
              </w:rPr>
              <w:t>INJETAVEL,</w:t>
            </w:r>
            <w:r>
              <w:rPr>
                <w:w w:val="105"/>
                <w:sz w:val="8"/>
              </w:rPr>
              <w:t> CONCENTRACAO</w:t>
            </w:r>
            <w:r>
              <w:rPr>
                <w:w w:val="105"/>
                <w:sz w:val="8"/>
              </w:rPr>
              <w:t> /</w:t>
            </w:r>
            <w:r>
              <w:rPr>
                <w:w w:val="105"/>
                <w:sz w:val="8"/>
              </w:rPr>
              <w:t> DOSAGEM:</w:t>
            </w:r>
            <w:r>
              <w:rPr>
                <w:w w:val="105"/>
                <w:sz w:val="8"/>
              </w:rPr>
              <w:t> N/A,</w:t>
            </w:r>
            <w:r>
              <w:rPr>
                <w:spacing w:val="40"/>
                <w:w w:val="105"/>
                <w:sz w:val="8"/>
              </w:rPr>
              <w:t> </w:t>
            </w:r>
            <w:r>
              <w:rPr>
                <w:w w:val="105"/>
                <w:sz w:val="8"/>
              </w:rPr>
              <w:t>UNIDADE:</w:t>
            </w:r>
            <w:r>
              <w:rPr>
                <w:spacing w:val="13"/>
                <w:w w:val="105"/>
                <w:sz w:val="8"/>
              </w:rPr>
              <w:t> </w:t>
            </w:r>
            <w:r>
              <w:rPr>
                <w:w w:val="105"/>
                <w:sz w:val="8"/>
              </w:rPr>
              <w:t>N/A,</w:t>
            </w:r>
            <w:r>
              <w:rPr>
                <w:spacing w:val="12"/>
                <w:w w:val="105"/>
                <w:sz w:val="8"/>
              </w:rPr>
              <w:t> </w:t>
            </w:r>
            <w:r>
              <w:rPr>
                <w:w w:val="105"/>
                <w:sz w:val="8"/>
              </w:rPr>
              <w:t>VOLUME:</w:t>
            </w:r>
            <w:r>
              <w:rPr>
                <w:spacing w:val="13"/>
                <w:w w:val="105"/>
                <w:sz w:val="8"/>
              </w:rPr>
              <w:t> </w:t>
            </w:r>
            <w:r>
              <w:rPr>
                <w:w w:val="105"/>
                <w:sz w:val="8"/>
              </w:rPr>
              <w:t>2</w:t>
            </w:r>
            <w:r>
              <w:rPr>
                <w:spacing w:val="13"/>
                <w:w w:val="105"/>
                <w:sz w:val="8"/>
              </w:rPr>
              <w:t> </w:t>
            </w:r>
            <w:r>
              <w:rPr>
                <w:w w:val="105"/>
                <w:sz w:val="8"/>
              </w:rPr>
              <w:t>ML,</w:t>
            </w:r>
            <w:r>
              <w:rPr>
                <w:spacing w:val="8"/>
                <w:w w:val="105"/>
                <w:sz w:val="8"/>
              </w:rPr>
              <w:t> </w:t>
            </w:r>
            <w:r>
              <w:rPr>
                <w:spacing w:val="-2"/>
                <w:w w:val="105"/>
                <w:sz w:val="8"/>
              </w:rPr>
              <w:t>APRESENTACAO:</w:t>
            </w:r>
          </w:p>
          <w:p>
            <w:pPr>
              <w:pStyle w:val="TableParagraph"/>
              <w:spacing w:line="84" w:lineRule="exact"/>
              <w:ind w:left="58"/>
              <w:rPr>
                <w:sz w:val="8"/>
              </w:rPr>
            </w:pPr>
            <w:r>
              <w:rPr>
                <w:spacing w:val="-2"/>
                <w:w w:val="105"/>
                <w:sz w:val="8"/>
              </w:rPr>
              <w:t>AMPOLA</w:t>
            </w:r>
          </w:p>
        </w:tc>
        <w:tc>
          <w:tcPr>
            <w:tcW w:w="422" w:type="dxa"/>
          </w:tcPr>
          <w:p>
            <w:pPr>
              <w:pStyle w:val="TableParagraph"/>
              <w:rPr>
                <w:sz w:val="8"/>
              </w:rPr>
            </w:pPr>
          </w:p>
          <w:p>
            <w:pPr>
              <w:pStyle w:val="TableParagraph"/>
              <w:rPr>
                <w:sz w:val="8"/>
              </w:rPr>
            </w:pPr>
          </w:p>
          <w:p>
            <w:pPr>
              <w:pStyle w:val="TableParagraph"/>
              <w:rPr>
                <w:sz w:val="8"/>
              </w:rPr>
            </w:pPr>
          </w:p>
          <w:p>
            <w:pPr>
              <w:pStyle w:val="TableParagraph"/>
              <w:rPr>
                <w:sz w:val="8"/>
              </w:rPr>
            </w:pPr>
          </w:p>
          <w:p>
            <w:pPr>
              <w:pStyle w:val="TableParagraph"/>
              <w:rPr>
                <w:sz w:val="8"/>
              </w:rPr>
            </w:pPr>
          </w:p>
          <w:p>
            <w:pPr>
              <w:pStyle w:val="TableParagraph"/>
              <w:spacing w:before="57"/>
              <w:rPr>
                <w:sz w:val="8"/>
              </w:rPr>
            </w:pPr>
          </w:p>
          <w:p>
            <w:pPr>
              <w:pStyle w:val="TableParagraph"/>
              <w:ind w:left="15" w:right="7"/>
              <w:jc w:val="center"/>
              <w:rPr>
                <w:sz w:val="8"/>
              </w:rPr>
            </w:pPr>
            <w:r>
              <w:rPr>
                <w:spacing w:val="-2"/>
                <w:w w:val="105"/>
                <w:sz w:val="8"/>
              </w:rPr>
              <w:t>84507</w:t>
            </w:r>
          </w:p>
        </w:tc>
        <w:tc>
          <w:tcPr>
            <w:tcW w:w="573" w:type="dxa"/>
          </w:tcPr>
          <w:p>
            <w:pPr>
              <w:pStyle w:val="TableParagraph"/>
              <w:rPr>
                <w:sz w:val="8"/>
              </w:rPr>
            </w:pPr>
          </w:p>
          <w:p>
            <w:pPr>
              <w:pStyle w:val="TableParagraph"/>
              <w:rPr>
                <w:sz w:val="8"/>
              </w:rPr>
            </w:pPr>
          </w:p>
          <w:p>
            <w:pPr>
              <w:pStyle w:val="TableParagraph"/>
              <w:rPr>
                <w:sz w:val="8"/>
              </w:rPr>
            </w:pPr>
          </w:p>
          <w:p>
            <w:pPr>
              <w:pStyle w:val="TableParagraph"/>
              <w:rPr>
                <w:sz w:val="8"/>
              </w:rPr>
            </w:pPr>
          </w:p>
          <w:p>
            <w:pPr>
              <w:pStyle w:val="TableParagraph"/>
              <w:rPr>
                <w:sz w:val="8"/>
              </w:rPr>
            </w:pPr>
          </w:p>
          <w:p>
            <w:pPr>
              <w:pStyle w:val="TableParagraph"/>
              <w:spacing w:before="57"/>
              <w:rPr>
                <w:sz w:val="8"/>
              </w:rPr>
            </w:pPr>
          </w:p>
          <w:p>
            <w:pPr>
              <w:pStyle w:val="TableParagraph"/>
              <w:ind w:left="8"/>
              <w:jc w:val="center"/>
              <w:rPr>
                <w:sz w:val="8"/>
              </w:rPr>
            </w:pPr>
            <w:r>
              <w:rPr>
                <w:spacing w:val="-4"/>
                <w:w w:val="105"/>
                <w:sz w:val="8"/>
              </w:rPr>
              <w:t>unid</w:t>
            </w:r>
          </w:p>
        </w:tc>
        <w:tc>
          <w:tcPr>
            <w:tcW w:w="645" w:type="dxa"/>
          </w:tcPr>
          <w:p>
            <w:pPr>
              <w:pStyle w:val="TableParagraph"/>
              <w:rPr>
                <w:sz w:val="8"/>
              </w:rPr>
            </w:pPr>
          </w:p>
          <w:p>
            <w:pPr>
              <w:pStyle w:val="TableParagraph"/>
              <w:rPr>
                <w:sz w:val="8"/>
              </w:rPr>
            </w:pPr>
          </w:p>
          <w:p>
            <w:pPr>
              <w:pStyle w:val="TableParagraph"/>
              <w:rPr>
                <w:sz w:val="8"/>
              </w:rPr>
            </w:pPr>
          </w:p>
          <w:p>
            <w:pPr>
              <w:pStyle w:val="TableParagraph"/>
              <w:rPr>
                <w:sz w:val="8"/>
              </w:rPr>
            </w:pPr>
          </w:p>
          <w:p>
            <w:pPr>
              <w:pStyle w:val="TableParagraph"/>
              <w:rPr>
                <w:sz w:val="8"/>
              </w:rPr>
            </w:pPr>
          </w:p>
          <w:p>
            <w:pPr>
              <w:pStyle w:val="TableParagraph"/>
              <w:spacing w:before="57"/>
              <w:rPr>
                <w:sz w:val="8"/>
              </w:rPr>
            </w:pPr>
          </w:p>
          <w:p>
            <w:pPr>
              <w:pStyle w:val="TableParagraph"/>
              <w:ind w:right="215"/>
              <w:jc w:val="right"/>
              <w:rPr>
                <w:sz w:val="8"/>
              </w:rPr>
            </w:pPr>
            <w:r>
              <w:rPr>
                <w:spacing w:val="-2"/>
                <w:w w:val="105"/>
                <w:sz w:val="8"/>
              </w:rPr>
              <w:t>2.135</w:t>
            </w:r>
          </w:p>
        </w:tc>
        <w:tc>
          <w:tcPr>
            <w:tcW w:w="645" w:type="dxa"/>
          </w:tcPr>
          <w:p>
            <w:pPr>
              <w:pStyle w:val="TableParagraph"/>
              <w:rPr>
                <w:sz w:val="8"/>
              </w:rPr>
            </w:pPr>
          </w:p>
          <w:p>
            <w:pPr>
              <w:pStyle w:val="TableParagraph"/>
              <w:rPr>
                <w:sz w:val="8"/>
              </w:rPr>
            </w:pPr>
          </w:p>
          <w:p>
            <w:pPr>
              <w:pStyle w:val="TableParagraph"/>
              <w:rPr>
                <w:sz w:val="8"/>
              </w:rPr>
            </w:pPr>
          </w:p>
          <w:p>
            <w:pPr>
              <w:pStyle w:val="TableParagraph"/>
              <w:rPr>
                <w:sz w:val="8"/>
              </w:rPr>
            </w:pPr>
          </w:p>
          <w:p>
            <w:pPr>
              <w:pStyle w:val="TableParagraph"/>
              <w:rPr>
                <w:sz w:val="8"/>
              </w:rPr>
            </w:pPr>
          </w:p>
          <w:p>
            <w:pPr>
              <w:pStyle w:val="TableParagraph"/>
              <w:spacing w:before="57"/>
              <w:rPr>
                <w:sz w:val="8"/>
              </w:rPr>
            </w:pPr>
          </w:p>
          <w:p>
            <w:pPr>
              <w:pStyle w:val="TableParagraph"/>
              <w:ind w:left="8"/>
              <w:jc w:val="center"/>
              <w:rPr>
                <w:sz w:val="8"/>
              </w:rPr>
            </w:pPr>
            <w:r>
              <w:rPr>
                <w:spacing w:val="-2"/>
                <w:w w:val="105"/>
                <w:sz w:val="8"/>
              </w:rPr>
              <w:t>10,6660</w:t>
            </w:r>
          </w:p>
        </w:tc>
        <w:tc>
          <w:tcPr>
            <w:tcW w:w="1489" w:type="dxa"/>
          </w:tcPr>
          <w:p>
            <w:pPr>
              <w:pStyle w:val="TableParagraph"/>
              <w:spacing w:line="374" w:lineRule="auto" w:before="35"/>
              <w:ind w:left="3" w:right="48"/>
              <w:jc w:val="both"/>
              <w:rPr>
                <w:sz w:val="8"/>
              </w:rPr>
            </w:pPr>
            <w:r>
              <w:rPr>
                <w:w w:val="105"/>
                <w:sz w:val="8"/>
              </w:rPr>
              <w:t>Hospital</w:t>
            </w:r>
            <w:r>
              <w:rPr>
                <w:w w:val="105"/>
                <w:sz w:val="8"/>
              </w:rPr>
              <w:t> Universitário</w:t>
            </w:r>
            <w:r>
              <w:rPr>
                <w:w w:val="105"/>
                <w:sz w:val="8"/>
              </w:rPr>
              <w:t> Pedro</w:t>
            </w:r>
            <w:r>
              <w:rPr>
                <w:w w:val="105"/>
                <w:sz w:val="8"/>
              </w:rPr>
              <w:t> Ernesto</w:t>
            </w:r>
            <w:r>
              <w:rPr>
                <w:w w:val="105"/>
                <w:sz w:val="8"/>
              </w:rPr>
              <w:t> </w:t>
            </w:r>
            <w:r>
              <w:rPr>
                <w:w w:val="105"/>
                <w:sz w:val="8"/>
              </w:rPr>
              <w:t>-</w:t>
            </w:r>
            <w:r>
              <w:rPr>
                <w:spacing w:val="40"/>
                <w:w w:val="105"/>
                <w:sz w:val="8"/>
              </w:rPr>
              <w:t> </w:t>
            </w:r>
            <w:r>
              <w:rPr>
                <w:w w:val="105"/>
                <w:sz w:val="8"/>
              </w:rPr>
              <w:t>Central</w:t>
            </w:r>
            <w:r>
              <w:rPr>
                <w:spacing w:val="-3"/>
                <w:w w:val="105"/>
                <w:sz w:val="8"/>
              </w:rPr>
              <w:t> </w:t>
            </w:r>
            <w:r>
              <w:rPr>
                <w:w w:val="105"/>
                <w:sz w:val="8"/>
              </w:rPr>
              <w:t>de</w:t>
            </w:r>
            <w:r>
              <w:rPr>
                <w:spacing w:val="-6"/>
                <w:w w:val="105"/>
                <w:sz w:val="8"/>
              </w:rPr>
              <w:t> </w:t>
            </w:r>
            <w:r>
              <w:rPr>
                <w:w w:val="105"/>
                <w:sz w:val="8"/>
              </w:rPr>
              <w:t>Abastecimento</w:t>
            </w:r>
            <w:r>
              <w:rPr>
                <w:spacing w:val="-2"/>
                <w:w w:val="105"/>
                <w:sz w:val="8"/>
              </w:rPr>
              <w:t> </w:t>
            </w:r>
            <w:r>
              <w:rPr>
                <w:w w:val="105"/>
                <w:sz w:val="8"/>
              </w:rPr>
              <w:t>Farmacêutico</w:t>
            </w:r>
            <w:r>
              <w:rPr>
                <w:spacing w:val="-2"/>
                <w:w w:val="105"/>
                <w:sz w:val="8"/>
              </w:rPr>
              <w:t> </w:t>
            </w:r>
            <w:r>
              <w:rPr>
                <w:w w:val="105"/>
                <w:sz w:val="8"/>
              </w:rPr>
              <w:t>-</w:t>
            </w:r>
            <w:r>
              <w:rPr>
                <w:spacing w:val="40"/>
                <w:w w:val="105"/>
                <w:sz w:val="8"/>
              </w:rPr>
              <w:t> </w:t>
            </w:r>
            <w:r>
              <w:rPr>
                <w:w w:val="105"/>
                <w:sz w:val="8"/>
              </w:rPr>
              <w:t>CAF, situado na Boulevard 28 de</w:t>
            </w:r>
            <w:r>
              <w:rPr>
                <w:spacing w:val="40"/>
                <w:w w:val="105"/>
                <w:sz w:val="8"/>
              </w:rPr>
              <w:t> </w:t>
            </w:r>
            <w:r>
              <w:rPr>
                <w:w w:val="105"/>
                <w:sz w:val="8"/>
              </w:rPr>
              <w:t>Setembro,</w:t>
            </w:r>
            <w:r>
              <w:rPr>
                <w:w w:val="105"/>
                <w:sz w:val="8"/>
              </w:rPr>
              <w:t> 77</w:t>
            </w:r>
            <w:r>
              <w:rPr>
                <w:w w:val="105"/>
                <w:sz w:val="8"/>
              </w:rPr>
              <w:t> –</w:t>
            </w:r>
            <w:r>
              <w:rPr>
                <w:w w:val="105"/>
                <w:sz w:val="8"/>
              </w:rPr>
              <w:t> Vila</w:t>
            </w:r>
            <w:r>
              <w:rPr>
                <w:w w:val="105"/>
                <w:sz w:val="8"/>
              </w:rPr>
              <w:t> Isabel,</w:t>
            </w:r>
            <w:r>
              <w:rPr>
                <w:w w:val="105"/>
                <w:sz w:val="8"/>
              </w:rPr>
              <w:t> Rio</w:t>
            </w:r>
            <w:r>
              <w:rPr>
                <w:w w:val="105"/>
                <w:sz w:val="8"/>
              </w:rPr>
              <w:t> de</w:t>
            </w:r>
            <w:r>
              <w:rPr>
                <w:spacing w:val="40"/>
                <w:w w:val="105"/>
                <w:sz w:val="8"/>
              </w:rPr>
              <w:t> </w:t>
            </w:r>
            <w:r>
              <w:rPr>
                <w:w w:val="105"/>
                <w:sz w:val="8"/>
              </w:rPr>
              <w:t>Janeiro/RJ,</w:t>
            </w:r>
            <w:r>
              <w:rPr>
                <w:spacing w:val="-1"/>
                <w:w w:val="105"/>
                <w:sz w:val="8"/>
              </w:rPr>
              <w:t> </w:t>
            </w:r>
            <w:r>
              <w:rPr>
                <w:w w:val="105"/>
                <w:sz w:val="8"/>
              </w:rPr>
              <w:t>CEP</w:t>
            </w:r>
            <w:r>
              <w:rPr>
                <w:spacing w:val="-4"/>
                <w:w w:val="105"/>
                <w:sz w:val="8"/>
              </w:rPr>
              <w:t> </w:t>
            </w:r>
            <w:r>
              <w:rPr>
                <w:w w:val="105"/>
                <w:sz w:val="8"/>
              </w:rPr>
              <w:t>20.551-030.</w:t>
            </w:r>
          </w:p>
        </w:tc>
      </w:tr>
    </w:tbl>
    <w:p>
      <w:pPr>
        <w:spacing w:after="0" w:line="374" w:lineRule="auto"/>
        <w:jc w:val="both"/>
        <w:rPr>
          <w:sz w:val="8"/>
        </w:rPr>
        <w:sectPr>
          <w:type w:val="continuous"/>
          <w:pgSz w:w="11900" w:h="16840"/>
          <w:pgMar w:top="620" w:bottom="280" w:left="500" w:right="500"/>
        </w:sectPr>
      </w:pPr>
    </w:p>
    <w:tbl>
      <w:tblPr>
        <w:tblW w:w="0" w:type="auto"/>
        <w:jc w:val="left"/>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
        <w:gridCol w:w="2118"/>
        <w:gridCol w:w="422"/>
        <w:gridCol w:w="573"/>
        <w:gridCol w:w="645"/>
        <w:gridCol w:w="645"/>
        <w:gridCol w:w="1489"/>
      </w:tblGrid>
      <w:tr>
        <w:trPr>
          <w:trHeight w:val="714" w:hRule="atLeast"/>
        </w:trPr>
        <w:tc>
          <w:tcPr>
            <w:tcW w:w="382" w:type="dxa"/>
          </w:tcPr>
          <w:p>
            <w:pPr>
              <w:pStyle w:val="TableParagraph"/>
              <w:spacing w:before="35"/>
              <w:ind w:left="58"/>
              <w:rPr>
                <w:sz w:val="8"/>
              </w:rPr>
            </w:pPr>
            <w:r>
              <w:rPr>
                <w:spacing w:val="-10"/>
                <w:w w:val="105"/>
                <w:sz w:val="8"/>
              </w:rPr>
              <w:t>9</w:t>
            </w:r>
          </w:p>
        </w:tc>
        <w:tc>
          <w:tcPr>
            <w:tcW w:w="2118" w:type="dxa"/>
          </w:tcPr>
          <w:p>
            <w:pPr>
              <w:pStyle w:val="TableParagraph"/>
              <w:spacing w:before="15"/>
              <w:rPr>
                <w:sz w:val="8"/>
              </w:rPr>
            </w:pPr>
          </w:p>
          <w:p>
            <w:pPr>
              <w:pStyle w:val="TableParagraph"/>
              <w:spacing w:line="374" w:lineRule="auto"/>
              <w:ind w:left="58" w:right="48"/>
              <w:jc w:val="both"/>
              <w:rPr>
                <w:sz w:val="8"/>
              </w:rPr>
            </w:pPr>
            <w:r>
              <w:rPr>
                <w:w w:val="105"/>
                <w:sz w:val="8"/>
              </w:rPr>
              <w:t>PRINCIPIO</w:t>
            </w:r>
            <w:r>
              <w:rPr>
                <w:w w:val="105"/>
                <w:sz w:val="8"/>
              </w:rPr>
              <w:t> ATIVO</w:t>
            </w:r>
            <w:r>
              <w:rPr>
                <w:w w:val="105"/>
                <w:sz w:val="8"/>
              </w:rPr>
              <w:t> SOLUCAO</w:t>
            </w:r>
            <w:r>
              <w:rPr>
                <w:w w:val="105"/>
                <w:sz w:val="8"/>
              </w:rPr>
              <w:t> DE</w:t>
            </w:r>
            <w:r>
              <w:rPr>
                <w:w w:val="105"/>
                <w:sz w:val="8"/>
              </w:rPr>
              <w:t> </w:t>
            </w:r>
            <w:r>
              <w:rPr>
                <w:w w:val="105"/>
                <w:sz w:val="8"/>
              </w:rPr>
              <w:t>COLLINS,</w:t>
            </w:r>
            <w:r>
              <w:rPr>
                <w:spacing w:val="40"/>
                <w:w w:val="105"/>
                <w:sz w:val="8"/>
              </w:rPr>
              <w:t> </w:t>
            </w:r>
            <w:r>
              <w:rPr>
                <w:w w:val="105"/>
                <w:sz w:val="8"/>
              </w:rPr>
              <w:t>COMPOSICAO:</w:t>
            </w:r>
            <w:r>
              <w:rPr>
                <w:w w:val="105"/>
                <w:sz w:val="8"/>
              </w:rPr>
              <w:t> BASICA</w:t>
            </w:r>
            <w:r>
              <w:rPr>
                <w:w w:val="105"/>
                <w:sz w:val="8"/>
              </w:rPr>
              <w:t> ELETROLITICA</w:t>
            </w:r>
            <w:r>
              <w:rPr>
                <w:w w:val="105"/>
                <w:sz w:val="8"/>
              </w:rPr>
              <w:t> PARA</w:t>
            </w:r>
            <w:r>
              <w:rPr>
                <w:spacing w:val="40"/>
                <w:w w:val="105"/>
                <w:sz w:val="8"/>
              </w:rPr>
              <w:t> </w:t>
            </w:r>
            <w:r>
              <w:rPr>
                <w:w w:val="105"/>
                <w:sz w:val="8"/>
              </w:rPr>
              <w:t>PERFUSAO,</w:t>
            </w:r>
            <w:r>
              <w:rPr>
                <w:w w:val="105"/>
                <w:sz w:val="8"/>
              </w:rPr>
              <w:t> CARACTERISTICAS</w:t>
            </w:r>
            <w:r>
              <w:rPr>
                <w:w w:val="105"/>
                <w:sz w:val="8"/>
              </w:rPr>
              <w:t> ADICIONAIS:</w:t>
            </w:r>
            <w:r>
              <w:rPr>
                <w:spacing w:val="40"/>
                <w:w w:val="105"/>
                <w:sz w:val="8"/>
              </w:rPr>
              <w:t> </w:t>
            </w:r>
            <w:r>
              <w:rPr>
                <w:w w:val="105"/>
                <w:sz w:val="8"/>
              </w:rPr>
              <w:t>SOLUCAO</w:t>
            </w:r>
            <w:r>
              <w:rPr>
                <w:spacing w:val="-2"/>
                <w:w w:val="105"/>
                <w:sz w:val="8"/>
              </w:rPr>
              <w:t> </w:t>
            </w:r>
            <w:r>
              <w:rPr>
                <w:w w:val="105"/>
                <w:sz w:val="8"/>
              </w:rPr>
              <w:t>A</w:t>
            </w:r>
            <w:r>
              <w:rPr>
                <w:spacing w:val="-2"/>
                <w:w w:val="105"/>
                <w:sz w:val="8"/>
              </w:rPr>
              <w:t> </w:t>
            </w:r>
            <w:r>
              <w:rPr>
                <w:w w:val="105"/>
                <w:sz w:val="8"/>
              </w:rPr>
              <w:t>+ B</w:t>
            </w:r>
          </w:p>
        </w:tc>
        <w:tc>
          <w:tcPr>
            <w:tcW w:w="422" w:type="dxa"/>
          </w:tcPr>
          <w:p>
            <w:pPr>
              <w:pStyle w:val="TableParagraph"/>
              <w:rPr>
                <w:sz w:val="8"/>
              </w:rPr>
            </w:pPr>
          </w:p>
          <w:p>
            <w:pPr>
              <w:pStyle w:val="TableParagraph"/>
              <w:rPr>
                <w:sz w:val="8"/>
              </w:rPr>
            </w:pPr>
          </w:p>
          <w:p>
            <w:pPr>
              <w:pStyle w:val="TableParagraph"/>
              <w:spacing w:before="46"/>
              <w:rPr>
                <w:sz w:val="8"/>
              </w:rPr>
            </w:pPr>
          </w:p>
          <w:p>
            <w:pPr>
              <w:pStyle w:val="TableParagraph"/>
              <w:ind w:left="15" w:right="7"/>
              <w:jc w:val="center"/>
              <w:rPr>
                <w:sz w:val="8"/>
              </w:rPr>
            </w:pPr>
            <w:r>
              <w:rPr>
                <w:spacing w:val="-2"/>
                <w:w w:val="105"/>
                <w:sz w:val="8"/>
              </w:rPr>
              <w:t>73216</w:t>
            </w:r>
          </w:p>
        </w:tc>
        <w:tc>
          <w:tcPr>
            <w:tcW w:w="573"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2"/>
                <w:w w:val="105"/>
                <w:sz w:val="8"/>
              </w:rPr>
              <w:t>litro</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5"/>
                <w:w w:val="105"/>
                <w:sz w:val="8"/>
              </w:rPr>
              <w:t>25</w:t>
            </w:r>
          </w:p>
        </w:tc>
        <w:tc>
          <w:tcPr>
            <w:tcW w:w="645" w:type="dxa"/>
          </w:tcPr>
          <w:p>
            <w:pPr>
              <w:pStyle w:val="TableParagraph"/>
              <w:rPr>
                <w:sz w:val="8"/>
              </w:rPr>
            </w:pPr>
          </w:p>
          <w:p>
            <w:pPr>
              <w:pStyle w:val="TableParagraph"/>
              <w:rPr>
                <w:sz w:val="8"/>
              </w:rPr>
            </w:pPr>
          </w:p>
          <w:p>
            <w:pPr>
              <w:pStyle w:val="TableParagraph"/>
              <w:spacing w:before="46"/>
              <w:rPr>
                <w:sz w:val="8"/>
              </w:rPr>
            </w:pPr>
          </w:p>
          <w:p>
            <w:pPr>
              <w:pStyle w:val="TableParagraph"/>
              <w:ind w:left="8"/>
              <w:jc w:val="center"/>
              <w:rPr>
                <w:sz w:val="8"/>
              </w:rPr>
            </w:pPr>
            <w:r>
              <w:rPr>
                <w:spacing w:val="-2"/>
                <w:w w:val="105"/>
                <w:sz w:val="8"/>
              </w:rPr>
              <w:t>682,5000</w:t>
            </w:r>
          </w:p>
        </w:tc>
        <w:tc>
          <w:tcPr>
            <w:tcW w:w="1489" w:type="dxa"/>
          </w:tcPr>
          <w:p>
            <w:pPr>
              <w:pStyle w:val="TableParagraph"/>
              <w:spacing w:line="374" w:lineRule="auto" w:before="35"/>
              <w:ind w:left="3" w:right="48"/>
              <w:jc w:val="both"/>
              <w:rPr>
                <w:sz w:val="8"/>
              </w:rPr>
            </w:pPr>
            <w:r>
              <w:rPr>
                <w:w w:val="105"/>
                <w:sz w:val="8"/>
              </w:rPr>
              <w:t>Hospital</w:t>
            </w:r>
            <w:r>
              <w:rPr>
                <w:w w:val="105"/>
                <w:sz w:val="8"/>
              </w:rPr>
              <w:t> Universitário</w:t>
            </w:r>
            <w:r>
              <w:rPr>
                <w:w w:val="105"/>
                <w:sz w:val="8"/>
              </w:rPr>
              <w:t> Pedro</w:t>
            </w:r>
            <w:r>
              <w:rPr>
                <w:w w:val="105"/>
                <w:sz w:val="8"/>
              </w:rPr>
              <w:t> Ernesto</w:t>
            </w:r>
            <w:r>
              <w:rPr>
                <w:w w:val="105"/>
                <w:sz w:val="8"/>
              </w:rPr>
              <w:t> </w:t>
            </w:r>
            <w:r>
              <w:rPr>
                <w:w w:val="105"/>
                <w:sz w:val="8"/>
              </w:rPr>
              <w:t>-</w:t>
            </w:r>
            <w:r>
              <w:rPr>
                <w:spacing w:val="40"/>
                <w:w w:val="105"/>
                <w:sz w:val="8"/>
              </w:rPr>
              <w:t> </w:t>
            </w:r>
            <w:r>
              <w:rPr>
                <w:w w:val="105"/>
                <w:sz w:val="8"/>
              </w:rPr>
              <w:t>Central</w:t>
            </w:r>
            <w:r>
              <w:rPr>
                <w:spacing w:val="-3"/>
                <w:w w:val="105"/>
                <w:sz w:val="8"/>
              </w:rPr>
              <w:t> </w:t>
            </w:r>
            <w:r>
              <w:rPr>
                <w:w w:val="105"/>
                <w:sz w:val="8"/>
              </w:rPr>
              <w:t>de</w:t>
            </w:r>
            <w:r>
              <w:rPr>
                <w:spacing w:val="-6"/>
                <w:w w:val="105"/>
                <w:sz w:val="8"/>
              </w:rPr>
              <w:t> </w:t>
            </w:r>
            <w:r>
              <w:rPr>
                <w:w w:val="105"/>
                <w:sz w:val="8"/>
              </w:rPr>
              <w:t>Abastecimento</w:t>
            </w:r>
            <w:r>
              <w:rPr>
                <w:spacing w:val="-2"/>
                <w:w w:val="105"/>
                <w:sz w:val="8"/>
              </w:rPr>
              <w:t> </w:t>
            </w:r>
            <w:r>
              <w:rPr>
                <w:w w:val="105"/>
                <w:sz w:val="8"/>
              </w:rPr>
              <w:t>Farmacêutico</w:t>
            </w:r>
            <w:r>
              <w:rPr>
                <w:spacing w:val="-2"/>
                <w:w w:val="105"/>
                <w:sz w:val="8"/>
              </w:rPr>
              <w:t> </w:t>
            </w:r>
            <w:r>
              <w:rPr>
                <w:w w:val="105"/>
                <w:sz w:val="8"/>
              </w:rPr>
              <w:t>-</w:t>
            </w:r>
            <w:r>
              <w:rPr>
                <w:spacing w:val="40"/>
                <w:w w:val="105"/>
                <w:sz w:val="8"/>
              </w:rPr>
              <w:t> </w:t>
            </w:r>
            <w:r>
              <w:rPr>
                <w:w w:val="105"/>
                <w:sz w:val="8"/>
              </w:rPr>
              <w:t>CAF, situado na Boulevard 28 de</w:t>
            </w:r>
            <w:r>
              <w:rPr>
                <w:spacing w:val="40"/>
                <w:w w:val="105"/>
                <w:sz w:val="8"/>
              </w:rPr>
              <w:t> </w:t>
            </w:r>
            <w:r>
              <w:rPr>
                <w:w w:val="105"/>
                <w:sz w:val="8"/>
              </w:rPr>
              <w:t>Setembro,</w:t>
            </w:r>
            <w:r>
              <w:rPr>
                <w:spacing w:val="43"/>
                <w:w w:val="105"/>
                <w:sz w:val="8"/>
              </w:rPr>
              <w:t> </w:t>
            </w:r>
            <w:r>
              <w:rPr>
                <w:w w:val="105"/>
                <w:sz w:val="8"/>
              </w:rPr>
              <w:t>77</w:t>
            </w:r>
            <w:r>
              <w:rPr>
                <w:spacing w:val="44"/>
                <w:w w:val="105"/>
                <w:sz w:val="8"/>
              </w:rPr>
              <w:t> </w:t>
            </w:r>
            <w:r>
              <w:rPr>
                <w:w w:val="105"/>
                <w:sz w:val="8"/>
              </w:rPr>
              <w:t>–</w:t>
            </w:r>
            <w:r>
              <w:rPr>
                <w:spacing w:val="41"/>
                <w:w w:val="105"/>
                <w:sz w:val="8"/>
              </w:rPr>
              <w:t> </w:t>
            </w:r>
            <w:r>
              <w:rPr>
                <w:w w:val="105"/>
                <w:sz w:val="8"/>
              </w:rPr>
              <w:t>Vila</w:t>
            </w:r>
            <w:r>
              <w:rPr>
                <w:spacing w:val="44"/>
                <w:w w:val="105"/>
                <w:sz w:val="8"/>
              </w:rPr>
              <w:t> </w:t>
            </w:r>
            <w:r>
              <w:rPr>
                <w:w w:val="105"/>
                <w:sz w:val="8"/>
              </w:rPr>
              <w:t>Isabel,</w:t>
            </w:r>
            <w:r>
              <w:rPr>
                <w:spacing w:val="43"/>
                <w:w w:val="105"/>
                <w:sz w:val="8"/>
              </w:rPr>
              <w:t> </w:t>
            </w:r>
            <w:r>
              <w:rPr>
                <w:w w:val="105"/>
                <w:sz w:val="8"/>
              </w:rPr>
              <w:t>Rio</w:t>
            </w:r>
            <w:r>
              <w:rPr>
                <w:spacing w:val="44"/>
                <w:w w:val="105"/>
                <w:sz w:val="8"/>
              </w:rPr>
              <w:t> </w:t>
            </w:r>
            <w:r>
              <w:rPr>
                <w:spacing w:val="-7"/>
                <w:w w:val="105"/>
                <w:sz w:val="8"/>
              </w:rPr>
              <w:t>de</w:t>
            </w:r>
          </w:p>
          <w:p>
            <w:pPr>
              <w:pStyle w:val="TableParagraph"/>
              <w:spacing w:line="85" w:lineRule="exact"/>
              <w:ind w:left="3"/>
              <w:jc w:val="both"/>
              <w:rPr>
                <w:sz w:val="8"/>
              </w:rPr>
            </w:pPr>
            <w:r>
              <w:rPr>
                <w:w w:val="105"/>
                <w:sz w:val="8"/>
              </w:rPr>
              <w:t>Janeiro/RJ,</w:t>
            </w:r>
            <w:r>
              <w:rPr>
                <w:spacing w:val="4"/>
                <w:w w:val="105"/>
                <w:sz w:val="8"/>
              </w:rPr>
              <w:t> </w:t>
            </w:r>
            <w:r>
              <w:rPr>
                <w:w w:val="105"/>
                <w:sz w:val="8"/>
              </w:rPr>
              <w:t>CEP 20.551-</w:t>
            </w:r>
            <w:r>
              <w:rPr>
                <w:spacing w:val="-4"/>
                <w:w w:val="105"/>
                <w:sz w:val="8"/>
              </w:rPr>
              <w:t>030.</w:t>
            </w:r>
          </w:p>
        </w:tc>
      </w:tr>
      <w:tr>
        <w:trPr>
          <w:trHeight w:val="1144" w:hRule="atLeast"/>
        </w:trPr>
        <w:tc>
          <w:tcPr>
            <w:tcW w:w="382" w:type="dxa"/>
          </w:tcPr>
          <w:p>
            <w:pPr>
              <w:pStyle w:val="TableParagraph"/>
              <w:spacing w:before="35"/>
              <w:ind w:left="58"/>
              <w:rPr>
                <w:sz w:val="8"/>
              </w:rPr>
            </w:pPr>
            <w:r>
              <w:rPr>
                <w:spacing w:val="-5"/>
                <w:w w:val="105"/>
                <w:sz w:val="8"/>
              </w:rPr>
              <w:t>10</w:t>
            </w:r>
          </w:p>
        </w:tc>
        <w:tc>
          <w:tcPr>
            <w:tcW w:w="2118" w:type="dxa"/>
          </w:tcPr>
          <w:p>
            <w:pPr>
              <w:pStyle w:val="TableParagraph"/>
              <w:spacing w:line="374" w:lineRule="auto" w:before="35"/>
              <w:ind w:left="58" w:right="48"/>
              <w:jc w:val="both"/>
              <w:rPr>
                <w:sz w:val="8"/>
              </w:rPr>
            </w:pPr>
            <w:r>
              <w:rPr>
                <w:w w:val="105"/>
                <w:sz w:val="8"/>
              </w:rPr>
              <w:t>PRINCIPIO</w:t>
            </w:r>
            <w:r>
              <w:rPr>
                <w:w w:val="105"/>
                <w:sz w:val="8"/>
              </w:rPr>
              <w:t> ATIVO:</w:t>
            </w:r>
            <w:r>
              <w:rPr>
                <w:w w:val="105"/>
                <w:sz w:val="8"/>
              </w:rPr>
              <w:t> CLORETO</w:t>
            </w:r>
            <w:r>
              <w:rPr>
                <w:w w:val="105"/>
                <w:sz w:val="8"/>
              </w:rPr>
              <w:t> DE</w:t>
            </w:r>
            <w:r>
              <w:rPr>
                <w:w w:val="105"/>
                <w:sz w:val="8"/>
              </w:rPr>
              <w:t> SODIO</w:t>
            </w:r>
            <w:r>
              <w:rPr>
                <w:w w:val="105"/>
                <w:sz w:val="8"/>
              </w:rPr>
              <w:t> </w:t>
            </w:r>
            <w:r>
              <w:rPr>
                <w:w w:val="105"/>
                <w:sz w:val="8"/>
              </w:rPr>
              <w:t>+</w:t>
            </w:r>
            <w:r>
              <w:rPr>
                <w:spacing w:val="40"/>
                <w:w w:val="105"/>
                <w:sz w:val="8"/>
              </w:rPr>
              <w:t> </w:t>
            </w:r>
            <w:r>
              <w:rPr>
                <w:w w:val="105"/>
                <w:sz w:val="8"/>
              </w:rPr>
              <w:t>GLICONATO</w:t>
            </w:r>
            <w:r>
              <w:rPr>
                <w:spacing w:val="10"/>
                <w:w w:val="105"/>
                <w:sz w:val="8"/>
              </w:rPr>
              <w:t> </w:t>
            </w:r>
            <w:r>
              <w:rPr>
                <w:w w:val="105"/>
                <w:sz w:val="8"/>
              </w:rPr>
              <w:t>DE</w:t>
            </w:r>
            <w:r>
              <w:rPr>
                <w:spacing w:val="11"/>
                <w:w w:val="105"/>
                <w:sz w:val="8"/>
              </w:rPr>
              <w:t> </w:t>
            </w:r>
            <w:r>
              <w:rPr>
                <w:w w:val="105"/>
                <w:sz w:val="8"/>
              </w:rPr>
              <w:t>SODIO</w:t>
            </w:r>
            <w:r>
              <w:rPr>
                <w:spacing w:val="11"/>
                <w:w w:val="105"/>
                <w:sz w:val="8"/>
              </w:rPr>
              <w:t> </w:t>
            </w:r>
            <w:r>
              <w:rPr>
                <w:w w:val="105"/>
                <w:sz w:val="8"/>
              </w:rPr>
              <w:t>+</w:t>
            </w:r>
            <w:r>
              <w:rPr>
                <w:spacing w:val="11"/>
                <w:w w:val="105"/>
                <w:sz w:val="8"/>
              </w:rPr>
              <w:t> </w:t>
            </w:r>
            <w:r>
              <w:rPr>
                <w:w w:val="105"/>
                <w:sz w:val="8"/>
              </w:rPr>
              <w:t>CLORETO</w:t>
            </w:r>
            <w:r>
              <w:rPr>
                <w:spacing w:val="11"/>
                <w:w w:val="105"/>
                <w:sz w:val="8"/>
              </w:rPr>
              <w:t> </w:t>
            </w:r>
            <w:r>
              <w:rPr>
                <w:w w:val="105"/>
                <w:sz w:val="8"/>
              </w:rPr>
              <w:t>DE</w:t>
            </w:r>
            <w:r>
              <w:rPr>
                <w:spacing w:val="11"/>
                <w:w w:val="105"/>
                <w:sz w:val="8"/>
              </w:rPr>
              <w:t> </w:t>
            </w:r>
            <w:r>
              <w:rPr>
                <w:spacing w:val="-2"/>
                <w:w w:val="105"/>
                <w:sz w:val="8"/>
              </w:rPr>
              <w:t>POTASSIO</w:t>
            </w:r>
          </w:p>
          <w:p>
            <w:pPr>
              <w:pStyle w:val="TableParagraph"/>
              <w:spacing w:line="374" w:lineRule="auto"/>
              <w:ind w:left="58" w:right="48"/>
              <w:jc w:val="both"/>
              <w:rPr>
                <w:sz w:val="8"/>
              </w:rPr>
            </w:pPr>
            <w:r>
              <w:rPr>
                <w:w w:val="105"/>
                <w:sz w:val="8"/>
              </w:rPr>
              <w:t>+</w:t>
            </w:r>
            <w:r>
              <w:rPr>
                <w:w w:val="105"/>
                <w:sz w:val="8"/>
              </w:rPr>
              <w:t> CLORETO</w:t>
            </w:r>
            <w:r>
              <w:rPr>
                <w:w w:val="105"/>
                <w:sz w:val="8"/>
              </w:rPr>
              <w:t> DE</w:t>
            </w:r>
            <w:r>
              <w:rPr>
                <w:w w:val="105"/>
                <w:sz w:val="8"/>
              </w:rPr>
              <w:t> MAGNESIO,</w:t>
            </w:r>
            <w:r>
              <w:rPr>
                <w:w w:val="105"/>
                <w:sz w:val="8"/>
              </w:rPr>
              <w:t> </w:t>
            </w:r>
            <w:r>
              <w:rPr>
                <w:w w:val="105"/>
                <w:sz w:val="8"/>
              </w:rPr>
              <w:t>FORMA</w:t>
            </w:r>
            <w:r>
              <w:rPr>
                <w:spacing w:val="40"/>
                <w:w w:val="105"/>
                <w:sz w:val="8"/>
              </w:rPr>
              <w:t> </w:t>
            </w:r>
            <w:r>
              <w:rPr>
                <w:w w:val="105"/>
                <w:sz w:val="8"/>
              </w:rPr>
              <w:t>FARMACEUTICA:</w:t>
            </w:r>
            <w:r>
              <w:rPr>
                <w:w w:val="105"/>
                <w:sz w:val="8"/>
              </w:rPr>
              <w:t> SOLUCAO,</w:t>
            </w:r>
            <w:r>
              <w:rPr>
                <w:w w:val="105"/>
                <w:sz w:val="8"/>
              </w:rPr>
              <w:t> CONCENTRACAO</w:t>
            </w:r>
            <w:r>
              <w:rPr>
                <w:w w:val="105"/>
                <w:sz w:val="8"/>
              </w:rPr>
              <w:t> /</w:t>
            </w:r>
            <w:r>
              <w:rPr>
                <w:spacing w:val="40"/>
                <w:w w:val="105"/>
                <w:sz w:val="8"/>
              </w:rPr>
              <w:t> </w:t>
            </w:r>
            <w:r>
              <w:rPr>
                <w:w w:val="105"/>
                <w:sz w:val="8"/>
              </w:rPr>
              <w:t>DOSAGEM: 5,26 + 5,02 + 3,68 + 0,37 + 0,3, UNIDADE:</w:t>
            </w:r>
            <w:r>
              <w:rPr>
                <w:spacing w:val="40"/>
                <w:w w:val="105"/>
                <w:sz w:val="8"/>
              </w:rPr>
              <w:t> </w:t>
            </w:r>
            <w:r>
              <w:rPr>
                <w:w w:val="105"/>
                <w:sz w:val="8"/>
              </w:rPr>
              <w:t>MG/ML,</w:t>
            </w:r>
            <w:r>
              <w:rPr>
                <w:w w:val="105"/>
                <w:sz w:val="8"/>
              </w:rPr>
              <w:t> VOLUME:</w:t>
            </w:r>
            <w:r>
              <w:rPr>
                <w:w w:val="105"/>
                <w:sz w:val="8"/>
              </w:rPr>
              <w:t> 500</w:t>
            </w:r>
            <w:r>
              <w:rPr>
                <w:w w:val="105"/>
                <w:sz w:val="8"/>
              </w:rPr>
              <w:t> ML,</w:t>
            </w:r>
            <w:r>
              <w:rPr>
                <w:w w:val="105"/>
                <w:sz w:val="8"/>
              </w:rPr>
              <w:t> APRESENTACAO:</w:t>
            </w:r>
            <w:r>
              <w:rPr>
                <w:spacing w:val="40"/>
                <w:w w:val="105"/>
                <w:sz w:val="8"/>
              </w:rPr>
              <w:t> </w:t>
            </w:r>
            <w:r>
              <w:rPr>
                <w:w w:val="105"/>
                <w:sz w:val="8"/>
              </w:rPr>
              <w:t>BOLSA</w:t>
            </w:r>
            <w:r>
              <w:rPr>
                <w:spacing w:val="27"/>
                <w:w w:val="105"/>
                <w:sz w:val="8"/>
              </w:rPr>
              <w:t> </w:t>
            </w:r>
            <w:r>
              <w:rPr>
                <w:w w:val="105"/>
                <w:sz w:val="8"/>
              </w:rPr>
              <w:t>-</w:t>
            </w:r>
            <w:r>
              <w:rPr>
                <w:spacing w:val="34"/>
                <w:w w:val="105"/>
                <w:sz w:val="8"/>
              </w:rPr>
              <w:t> </w:t>
            </w:r>
            <w:r>
              <w:rPr>
                <w:w w:val="105"/>
                <w:sz w:val="8"/>
              </w:rPr>
              <w:t>SISTEMA</w:t>
            </w:r>
            <w:r>
              <w:rPr>
                <w:spacing w:val="27"/>
                <w:w w:val="105"/>
                <w:sz w:val="8"/>
              </w:rPr>
              <w:t> </w:t>
            </w:r>
            <w:r>
              <w:rPr>
                <w:w w:val="105"/>
                <w:sz w:val="8"/>
              </w:rPr>
              <w:t>FECHADO,</w:t>
            </w:r>
            <w:r>
              <w:rPr>
                <w:spacing w:val="28"/>
                <w:w w:val="105"/>
                <w:sz w:val="8"/>
              </w:rPr>
              <w:t> </w:t>
            </w:r>
            <w:r>
              <w:rPr>
                <w:w w:val="105"/>
                <w:sz w:val="8"/>
              </w:rPr>
              <w:t>ACESSORIO:</w:t>
            </w:r>
            <w:r>
              <w:rPr>
                <w:spacing w:val="33"/>
                <w:w w:val="105"/>
                <w:sz w:val="8"/>
              </w:rPr>
              <w:t> </w:t>
            </w:r>
            <w:r>
              <w:rPr>
                <w:spacing w:val="-4"/>
                <w:w w:val="105"/>
                <w:sz w:val="8"/>
              </w:rPr>
              <w:t>N/A,</w:t>
            </w:r>
          </w:p>
          <w:p>
            <w:pPr>
              <w:pStyle w:val="TableParagraph"/>
              <w:spacing w:line="85" w:lineRule="exact"/>
              <w:ind w:left="58"/>
              <w:jc w:val="both"/>
              <w:rPr>
                <w:sz w:val="8"/>
              </w:rPr>
            </w:pPr>
            <w:r>
              <w:rPr>
                <w:w w:val="105"/>
                <w:sz w:val="8"/>
              </w:rPr>
              <w:t>FORMA</w:t>
            </w:r>
            <w:r>
              <w:rPr>
                <w:spacing w:val="-2"/>
                <w:w w:val="105"/>
                <w:sz w:val="8"/>
              </w:rPr>
              <w:t> </w:t>
            </w:r>
            <w:r>
              <w:rPr>
                <w:w w:val="105"/>
                <w:sz w:val="8"/>
              </w:rPr>
              <w:t>FORNECIMENTO:</w:t>
            </w:r>
            <w:r>
              <w:rPr>
                <w:spacing w:val="4"/>
                <w:w w:val="105"/>
                <w:sz w:val="8"/>
              </w:rPr>
              <w:t> </w:t>
            </w:r>
            <w:r>
              <w:rPr>
                <w:spacing w:val="-2"/>
                <w:w w:val="105"/>
                <w:sz w:val="8"/>
              </w:rPr>
              <w:t>UNIDADE</w:t>
            </w:r>
          </w:p>
        </w:tc>
        <w:tc>
          <w:tcPr>
            <w:tcW w:w="422" w:type="dxa"/>
          </w:tcPr>
          <w:p>
            <w:pPr>
              <w:pStyle w:val="TableParagraph"/>
              <w:rPr>
                <w:sz w:val="8"/>
              </w:rPr>
            </w:pPr>
          </w:p>
          <w:p>
            <w:pPr>
              <w:pStyle w:val="TableParagraph"/>
              <w:rPr>
                <w:sz w:val="8"/>
              </w:rPr>
            </w:pPr>
          </w:p>
          <w:p>
            <w:pPr>
              <w:pStyle w:val="TableParagraph"/>
              <w:rPr>
                <w:sz w:val="8"/>
              </w:rPr>
            </w:pPr>
          </w:p>
          <w:p>
            <w:pPr>
              <w:pStyle w:val="TableParagraph"/>
              <w:rPr>
                <w:sz w:val="8"/>
              </w:rPr>
            </w:pPr>
          </w:p>
          <w:p>
            <w:pPr>
              <w:pStyle w:val="TableParagraph"/>
              <w:spacing w:before="77"/>
              <w:rPr>
                <w:sz w:val="8"/>
              </w:rPr>
            </w:pPr>
          </w:p>
          <w:p>
            <w:pPr>
              <w:pStyle w:val="TableParagraph"/>
              <w:ind w:left="15" w:right="7"/>
              <w:jc w:val="center"/>
              <w:rPr>
                <w:sz w:val="8"/>
              </w:rPr>
            </w:pPr>
            <w:r>
              <w:rPr>
                <w:spacing w:val="-2"/>
                <w:w w:val="105"/>
                <w:sz w:val="8"/>
              </w:rPr>
              <w:t>156156</w:t>
            </w:r>
          </w:p>
        </w:tc>
        <w:tc>
          <w:tcPr>
            <w:tcW w:w="573" w:type="dxa"/>
          </w:tcPr>
          <w:p>
            <w:pPr>
              <w:pStyle w:val="TableParagraph"/>
              <w:rPr>
                <w:sz w:val="8"/>
              </w:rPr>
            </w:pPr>
          </w:p>
          <w:p>
            <w:pPr>
              <w:pStyle w:val="TableParagraph"/>
              <w:rPr>
                <w:sz w:val="8"/>
              </w:rPr>
            </w:pPr>
          </w:p>
          <w:p>
            <w:pPr>
              <w:pStyle w:val="TableParagraph"/>
              <w:rPr>
                <w:sz w:val="8"/>
              </w:rPr>
            </w:pPr>
          </w:p>
          <w:p>
            <w:pPr>
              <w:pStyle w:val="TableParagraph"/>
              <w:rPr>
                <w:sz w:val="8"/>
              </w:rPr>
            </w:pPr>
          </w:p>
          <w:p>
            <w:pPr>
              <w:pStyle w:val="TableParagraph"/>
              <w:spacing w:before="77"/>
              <w:rPr>
                <w:sz w:val="8"/>
              </w:rPr>
            </w:pPr>
          </w:p>
          <w:p>
            <w:pPr>
              <w:pStyle w:val="TableParagraph"/>
              <w:ind w:left="8"/>
              <w:jc w:val="center"/>
              <w:rPr>
                <w:sz w:val="8"/>
              </w:rPr>
            </w:pPr>
            <w:r>
              <w:rPr>
                <w:spacing w:val="-4"/>
                <w:w w:val="105"/>
                <w:sz w:val="8"/>
              </w:rPr>
              <w:t>unid</w:t>
            </w:r>
          </w:p>
        </w:tc>
        <w:tc>
          <w:tcPr>
            <w:tcW w:w="645" w:type="dxa"/>
          </w:tcPr>
          <w:p>
            <w:pPr>
              <w:pStyle w:val="TableParagraph"/>
              <w:rPr>
                <w:sz w:val="8"/>
              </w:rPr>
            </w:pPr>
          </w:p>
          <w:p>
            <w:pPr>
              <w:pStyle w:val="TableParagraph"/>
              <w:rPr>
                <w:sz w:val="8"/>
              </w:rPr>
            </w:pPr>
          </w:p>
          <w:p>
            <w:pPr>
              <w:pStyle w:val="TableParagraph"/>
              <w:rPr>
                <w:sz w:val="8"/>
              </w:rPr>
            </w:pPr>
          </w:p>
          <w:p>
            <w:pPr>
              <w:pStyle w:val="TableParagraph"/>
              <w:rPr>
                <w:sz w:val="8"/>
              </w:rPr>
            </w:pPr>
          </w:p>
          <w:p>
            <w:pPr>
              <w:pStyle w:val="TableParagraph"/>
              <w:spacing w:before="77"/>
              <w:rPr>
                <w:sz w:val="8"/>
              </w:rPr>
            </w:pPr>
          </w:p>
          <w:p>
            <w:pPr>
              <w:pStyle w:val="TableParagraph"/>
              <w:ind w:left="8"/>
              <w:jc w:val="center"/>
              <w:rPr>
                <w:sz w:val="8"/>
              </w:rPr>
            </w:pPr>
            <w:r>
              <w:rPr>
                <w:spacing w:val="-2"/>
                <w:w w:val="105"/>
                <w:sz w:val="8"/>
              </w:rPr>
              <w:t>6.560</w:t>
            </w:r>
          </w:p>
        </w:tc>
        <w:tc>
          <w:tcPr>
            <w:tcW w:w="645" w:type="dxa"/>
          </w:tcPr>
          <w:p>
            <w:pPr>
              <w:pStyle w:val="TableParagraph"/>
              <w:rPr>
                <w:sz w:val="8"/>
              </w:rPr>
            </w:pPr>
          </w:p>
          <w:p>
            <w:pPr>
              <w:pStyle w:val="TableParagraph"/>
              <w:rPr>
                <w:sz w:val="8"/>
              </w:rPr>
            </w:pPr>
          </w:p>
          <w:p>
            <w:pPr>
              <w:pStyle w:val="TableParagraph"/>
              <w:rPr>
                <w:sz w:val="8"/>
              </w:rPr>
            </w:pPr>
          </w:p>
          <w:p>
            <w:pPr>
              <w:pStyle w:val="TableParagraph"/>
              <w:rPr>
                <w:sz w:val="8"/>
              </w:rPr>
            </w:pPr>
          </w:p>
          <w:p>
            <w:pPr>
              <w:pStyle w:val="TableParagraph"/>
              <w:spacing w:before="77"/>
              <w:rPr>
                <w:sz w:val="8"/>
              </w:rPr>
            </w:pPr>
          </w:p>
          <w:p>
            <w:pPr>
              <w:pStyle w:val="TableParagraph"/>
              <w:ind w:left="8"/>
              <w:jc w:val="center"/>
              <w:rPr>
                <w:sz w:val="8"/>
              </w:rPr>
            </w:pPr>
            <w:r>
              <w:rPr>
                <w:spacing w:val="-2"/>
                <w:w w:val="105"/>
                <w:sz w:val="8"/>
              </w:rPr>
              <w:t>27,5950</w:t>
            </w:r>
          </w:p>
        </w:tc>
        <w:tc>
          <w:tcPr>
            <w:tcW w:w="1489" w:type="dxa"/>
          </w:tcPr>
          <w:p>
            <w:pPr>
              <w:pStyle w:val="TableParagraph"/>
              <w:spacing w:line="374" w:lineRule="auto" w:before="35"/>
              <w:ind w:left="3" w:right="48"/>
              <w:jc w:val="both"/>
              <w:rPr>
                <w:sz w:val="8"/>
              </w:rPr>
            </w:pPr>
            <w:r>
              <w:rPr>
                <w:w w:val="105"/>
                <w:sz w:val="8"/>
              </w:rPr>
              <w:t>Hospital</w:t>
            </w:r>
            <w:r>
              <w:rPr>
                <w:w w:val="105"/>
                <w:sz w:val="8"/>
              </w:rPr>
              <w:t> Universitário</w:t>
            </w:r>
            <w:r>
              <w:rPr>
                <w:w w:val="105"/>
                <w:sz w:val="8"/>
              </w:rPr>
              <w:t> Pedro</w:t>
            </w:r>
            <w:r>
              <w:rPr>
                <w:w w:val="105"/>
                <w:sz w:val="8"/>
              </w:rPr>
              <w:t> Ernesto</w:t>
            </w:r>
            <w:r>
              <w:rPr>
                <w:w w:val="105"/>
                <w:sz w:val="8"/>
              </w:rPr>
              <w:t> </w:t>
            </w:r>
            <w:r>
              <w:rPr>
                <w:w w:val="105"/>
                <w:sz w:val="8"/>
              </w:rPr>
              <w:t>-</w:t>
            </w:r>
            <w:r>
              <w:rPr>
                <w:spacing w:val="40"/>
                <w:w w:val="105"/>
                <w:sz w:val="8"/>
              </w:rPr>
              <w:t> </w:t>
            </w:r>
            <w:r>
              <w:rPr>
                <w:w w:val="105"/>
                <w:sz w:val="8"/>
              </w:rPr>
              <w:t>Central</w:t>
            </w:r>
            <w:r>
              <w:rPr>
                <w:spacing w:val="-3"/>
                <w:w w:val="105"/>
                <w:sz w:val="8"/>
              </w:rPr>
              <w:t> </w:t>
            </w:r>
            <w:r>
              <w:rPr>
                <w:w w:val="105"/>
                <w:sz w:val="8"/>
              </w:rPr>
              <w:t>de</w:t>
            </w:r>
            <w:r>
              <w:rPr>
                <w:spacing w:val="-6"/>
                <w:w w:val="105"/>
                <w:sz w:val="8"/>
              </w:rPr>
              <w:t> </w:t>
            </w:r>
            <w:r>
              <w:rPr>
                <w:w w:val="105"/>
                <w:sz w:val="8"/>
              </w:rPr>
              <w:t>Abastecimento</w:t>
            </w:r>
            <w:r>
              <w:rPr>
                <w:spacing w:val="-2"/>
                <w:w w:val="105"/>
                <w:sz w:val="8"/>
              </w:rPr>
              <w:t> </w:t>
            </w:r>
            <w:r>
              <w:rPr>
                <w:w w:val="105"/>
                <w:sz w:val="8"/>
              </w:rPr>
              <w:t>Farmacêutico</w:t>
            </w:r>
            <w:r>
              <w:rPr>
                <w:spacing w:val="-2"/>
                <w:w w:val="105"/>
                <w:sz w:val="8"/>
              </w:rPr>
              <w:t> </w:t>
            </w:r>
            <w:r>
              <w:rPr>
                <w:w w:val="105"/>
                <w:sz w:val="8"/>
              </w:rPr>
              <w:t>-</w:t>
            </w:r>
            <w:r>
              <w:rPr>
                <w:spacing w:val="40"/>
                <w:w w:val="105"/>
                <w:sz w:val="8"/>
              </w:rPr>
              <w:t> </w:t>
            </w:r>
            <w:r>
              <w:rPr>
                <w:w w:val="105"/>
                <w:sz w:val="8"/>
              </w:rPr>
              <w:t>CAF, situado na Boulevard 28 de</w:t>
            </w:r>
            <w:r>
              <w:rPr>
                <w:spacing w:val="40"/>
                <w:w w:val="105"/>
                <w:sz w:val="8"/>
              </w:rPr>
              <w:t> </w:t>
            </w:r>
            <w:r>
              <w:rPr>
                <w:w w:val="105"/>
                <w:sz w:val="8"/>
              </w:rPr>
              <w:t>Setembro,</w:t>
            </w:r>
            <w:r>
              <w:rPr>
                <w:w w:val="105"/>
                <w:sz w:val="8"/>
              </w:rPr>
              <w:t> 77</w:t>
            </w:r>
            <w:r>
              <w:rPr>
                <w:w w:val="105"/>
                <w:sz w:val="8"/>
              </w:rPr>
              <w:t> –</w:t>
            </w:r>
            <w:r>
              <w:rPr>
                <w:w w:val="105"/>
                <w:sz w:val="8"/>
              </w:rPr>
              <w:t> Vila</w:t>
            </w:r>
            <w:r>
              <w:rPr>
                <w:w w:val="105"/>
                <w:sz w:val="8"/>
              </w:rPr>
              <w:t> Isabel,</w:t>
            </w:r>
            <w:r>
              <w:rPr>
                <w:w w:val="105"/>
                <w:sz w:val="8"/>
              </w:rPr>
              <w:t> Rio</w:t>
            </w:r>
            <w:r>
              <w:rPr>
                <w:w w:val="105"/>
                <w:sz w:val="8"/>
              </w:rPr>
              <w:t> de</w:t>
            </w:r>
            <w:r>
              <w:rPr>
                <w:spacing w:val="40"/>
                <w:w w:val="105"/>
                <w:sz w:val="8"/>
              </w:rPr>
              <w:t> </w:t>
            </w:r>
            <w:r>
              <w:rPr>
                <w:w w:val="105"/>
                <w:sz w:val="8"/>
              </w:rPr>
              <w:t>Janeiro/RJ,</w:t>
            </w:r>
            <w:r>
              <w:rPr>
                <w:spacing w:val="-1"/>
                <w:w w:val="105"/>
                <w:sz w:val="8"/>
              </w:rPr>
              <w:t> </w:t>
            </w:r>
            <w:r>
              <w:rPr>
                <w:w w:val="105"/>
                <w:sz w:val="8"/>
              </w:rPr>
              <w:t>CEP</w:t>
            </w:r>
            <w:r>
              <w:rPr>
                <w:spacing w:val="-4"/>
                <w:w w:val="105"/>
                <w:sz w:val="8"/>
              </w:rPr>
              <w:t> </w:t>
            </w:r>
            <w:r>
              <w:rPr>
                <w:w w:val="105"/>
                <w:sz w:val="8"/>
              </w:rPr>
              <w:t>20.551-030.</w:t>
            </w:r>
          </w:p>
        </w:tc>
      </w:tr>
    </w:tbl>
    <w:p>
      <w:pPr>
        <w:pStyle w:val="BodyText"/>
      </w:pPr>
    </w:p>
    <w:p>
      <w:pPr>
        <w:pStyle w:val="BodyText"/>
        <w:spacing w:before="60"/>
      </w:pPr>
    </w:p>
    <w:p>
      <w:pPr>
        <w:pStyle w:val="Heading2"/>
        <w:numPr>
          <w:ilvl w:val="0"/>
          <w:numId w:val="1"/>
        </w:numPr>
        <w:tabs>
          <w:tab w:pos="440" w:val="left" w:leader="none"/>
        </w:tabs>
        <w:spacing w:line="240" w:lineRule="auto" w:before="1" w:after="0"/>
        <w:ind w:left="440" w:right="0" w:hanging="126"/>
        <w:jc w:val="left"/>
      </w:pPr>
      <w:r>
        <w:rPr>
          <w:spacing w:val="-2"/>
          <w:w w:val="105"/>
        </w:rPr>
        <w:t>DA</w:t>
      </w:r>
      <w:r>
        <w:rPr>
          <w:w w:val="105"/>
        </w:rPr>
        <w:t> </w:t>
      </w:r>
      <w:r>
        <w:rPr>
          <w:spacing w:val="-2"/>
          <w:w w:val="105"/>
        </w:rPr>
        <w:t>PARTICIPAÇÃO</w:t>
      </w:r>
      <w:r>
        <w:rPr>
          <w:spacing w:val="9"/>
          <w:w w:val="105"/>
        </w:rPr>
        <w:t> </w:t>
      </w:r>
      <w:r>
        <w:rPr>
          <w:spacing w:val="-2"/>
          <w:w w:val="105"/>
        </w:rPr>
        <w:t>NA</w:t>
      </w:r>
      <w:r>
        <w:rPr>
          <w:w w:val="105"/>
        </w:rPr>
        <w:t> </w:t>
      </w:r>
      <w:r>
        <w:rPr>
          <w:spacing w:val="-2"/>
          <w:w w:val="105"/>
        </w:rPr>
        <w:t>LICITAÇÃO</w:t>
      </w:r>
    </w:p>
    <w:p>
      <w:pPr>
        <w:pStyle w:val="BodyText"/>
        <w:rPr>
          <w:b/>
        </w:rPr>
      </w:pPr>
    </w:p>
    <w:p>
      <w:pPr>
        <w:pStyle w:val="BodyText"/>
        <w:spacing w:before="96"/>
        <w:rPr>
          <w:b/>
        </w:rPr>
      </w:pPr>
    </w:p>
    <w:p>
      <w:pPr>
        <w:pStyle w:val="ListParagraph"/>
        <w:numPr>
          <w:ilvl w:val="1"/>
          <w:numId w:val="1"/>
        </w:numPr>
        <w:tabs>
          <w:tab w:pos="420" w:val="left" w:leader="none"/>
        </w:tabs>
        <w:spacing w:line="240" w:lineRule="auto" w:before="0" w:after="0"/>
        <w:ind w:left="420" w:right="0" w:hanging="185"/>
        <w:jc w:val="left"/>
        <w:rPr>
          <w:sz w:val="10"/>
        </w:rPr>
      </w:pPr>
      <w:r>
        <w:rPr>
          <w:w w:val="105"/>
          <w:sz w:val="10"/>
        </w:rPr>
        <w:t>Poderão</w:t>
      </w:r>
      <w:r>
        <w:rPr>
          <w:spacing w:val="2"/>
          <w:w w:val="105"/>
          <w:sz w:val="10"/>
        </w:rPr>
        <w:t> </w:t>
      </w:r>
      <w:r>
        <w:rPr>
          <w:w w:val="105"/>
          <w:sz w:val="10"/>
        </w:rPr>
        <w:t>participar</w:t>
      </w:r>
      <w:r>
        <w:rPr>
          <w:spacing w:val="2"/>
          <w:w w:val="105"/>
          <w:sz w:val="10"/>
        </w:rPr>
        <w:t> </w:t>
      </w:r>
      <w:r>
        <w:rPr>
          <w:w w:val="105"/>
          <w:sz w:val="10"/>
        </w:rPr>
        <w:t>deste</w:t>
      </w:r>
      <w:r>
        <w:rPr>
          <w:spacing w:val="3"/>
          <w:w w:val="105"/>
          <w:sz w:val="10"/>
        </w:rPr>
        <w:t> </w:t>
      </w:r>
      <w:r>
        <w:rPr>
          <w:w w:val="105"/>
          <w:sz w:val="10"/>
        </w:rPr>
        <w:t>Pregão</w:t>
      </w:r>
      <w:r>
        <w:rPr>
          <w:spacing w:val="2"/>
          <w:w w:val="105"/>
          <w:sz w:val="10"/>
        </w:rPr>
        <w:t> </w:t>
      </w:r>
      <w:r>
        <w:rPr>
          <w:w w:val="105"/>
          <w:sz w:val="10"/>
        </w:rPr>
        <w:t>os</w:t>
      </w:r>
      <w:r>
        <w:rPr>
          <w:spacing w:val="3"/>
          <w:w w:val="105"/>
          <w:sz w:val="10"/>
        </w:rPr>
        <w:t> </w:t>
      </w:r>
      <w:r>
        <w:rPr>
          <w:w w:val="105"/>
          <w:sz w:val="10"/>
        </w:rPr>
        <w:t>interessados</w:t>
      </w:r>
      <w:r>
        <w:rPr>
          <w:spacing w:val="2"/>
          <w:w w:val="105"/>
          <w:sz w:val="10"/>
        </w:rPr>
        <w:t> </w:t>
      </w:r>
      <w:r>
        <w:rPr>
          <w:w w:val="105"/>
          <w:sz w:val="10"/>
        </w:rPr>
        <w:t>que</w:t>
      </w:r>
      <w:r>
        <w:rPr>
          <w:spacing w:val="3"/>
          <w:w w:val="105"/>
          <w:sz w:val="10"/>
        </w:rPr>
        <w:t> </w:t>
      </w:r>
      <w:r>
        <w:rPr>
          <w:w w:val="105"/>
          <w:sz w:val="10"/>
        </w:rPr>
        <w:t>estiverem</w:t>
      </w:r>
      <w:r>
        <w:rPr>
          <w:spacing w:val="2"/>
          <w:w w:val="105"/>
          <w:sz w:val="10"/>
        </w:rPr>
        <w:t> </w:t>
      </w:r>
      <w:r>
        <w:rPr>
          <w:w w:val="105"/>
          <w:sz w:val="10"/>
        </w:rPr>
        <w:t>previamente</w:t>
      </w:r>
      <w:r>
        <w:rPr>
          <w:spacing w:val="3"/>
          <w:w w:val="105"/>
          <w:sz w:val="10"/>
        </w:rPr>
        <w:t> </w:t>
      </w:r>
      <w:r>
        <w:rPr>
          <w:w w:val="105"/>
          <w:sz w:val="10"/>
        </w:rPr>
        <w:t>credenciados</w:t>
      </w:r>
      <w:r>
        <w:rPr>
          <w:spacing w:val="2"/>
          <w:w w:val="105"/>
          <w:sz w:val="10"/>
        </w:rPr>
        <w:t> </w:t>
      </w:r>
      <w:r>
        <w:rPr>
          <w:w w:val="105"/>
          <w:sz w:val="10"/>
        </w:rPr>
        <w:t>no</w:t>
      </w:r>
      <w:r>
        <w:rPr>
          <w:spacing w:val="3"/>
          <w:w w:val="105"/>
          <w:sz w:val="10"/>
        </w:rPr>
        <w:t> </w:t>
      </w:r>
      <w:r>
        <w:rPr>
          <w:w w:val="105"/>
          <w:sz w:val="10"/>
        </w:rPr>
        <w:t>Sistema</w:t>
      </w:r>
      <w:r>
        <w:rPr>
          <w:spacing w:val="2"/>
          <w:w w:val="105"/>
          <w:sz w:val="10"/>
        </w:rPr>
        <w:t> </w:t>
      </w:r>
      <w:r>
        <w:rPr>
          <w:w w:val="105"/>
          <w:sz w:val="10"/>
        </w:rPr>
        <w:t>de</w:t>
      </w:r>
      <w:r>
        <w:rPr>
          <w:spacing w:val="3"/>
          <w:w w:val="105"/>
          <w:sz w:val="10"/>
        </w:rPr>
        <w:t> </w:t>
      </w:r>
      <w:r>
        <w:rPr>
          <w:w w:val="105"/>
          <w:sz w:val="10"/>
        </w:rPr>
        <w:t>Cadastramento</w:t>
      </w:r>
      <w:r>
        <w:rPr>
          <w:spacing w:val="2"/>
          <w:w w:val="105"/>
          <w:sz w:val="10"/>
        </w:rPr>
        <w:t> </w:t>
      </w:r>
      <w:r>
        <w:rPr>
          <w:w w:val="105"/>
          <w:sz w:val="10"/>
        </w:rPr>
        <w:t>Unificado</w:t>
      </w:r>
      <w:r>
        <w:rPr>
          <w:spacing w:val="3"/>
          <w:w w:val="105"/>
          <w:sz w:val="10"/>
        </w:rPr>
        <w:t> </w:t>
      </w:r>
      <w:r>
        <w:rPr>
          <w:w w:val="105"/>
          <w:sz w:val="10"/>
        </w:rPr>
        <w:t>de</w:t>
      </w:r>
      <w:r>
        <w:rPr>
          <w:spacing w:val="2"/>
          <w:w w:val="105"/>
          <w:sz w:val="10"/>
        </w:rPr>
        <w:t> </w:t>
      </w:r>
      <w:r>
        <w:rPr>
          <w:w w:val="105"/>
          <w:sz w:val="10"/>
        </w:rPr>
        <w:t>Fornecedores</w:t>
      </w:r>
      <w:r>
        <w:rPr>
          <w:spacing w:val="3"/>
          <w:w w:val="105"/>
          <w:sz w:val="10"/>
        </w:rPr>
        <w:t> </w:t>
      </w:r>
      <w:r>
        <w:rPr>
          <w:w w:val="105"/>
          <w:sz w:val="10"/>
        </w:rPr>
        <w:t>-</w:t>
      </w:r>
      <w:r>
        <w:rPr>
          <w:spacing w:val="2"/>
          <w:w w:val="105"/>
          <w:sz w:val="10"/>
        </w:rPr>
        <w:t> </w:t>
      </w:r>
      <w:r>
        <w:rPr>
          <w:w w:val="105"/>
          <w:sz w:val="10"/>
        </w:rPr>
        <w:t>SICAF</w:t>
      </w:r>
      <w:r>
        <w:rPr>
          <w:spacing w:val="3"/>
          <w:w w:val="105"/>
          <w:sz w:val="10"/>
        </w:rPr>
        <w:t> </w:t>
      </w:r>
      <w:r>
        <w:rPr>
          <w:w w:val="105"/>
          <w:sz w:val="10"/>
        </w:rPr>
        <w:t>e</w:t>
      </w:r>
      <w:r>
        <w:rPr>
          <w:spacing w:val="2"/>
          <w:w w:val="105"/>
          <w:sz w:val="10"/>
        </w:rPr>
        <w:t> </w:t>
      </w:r>
      <w:r>
        <w:rPr>
          <w:w w:val="105"/>
          <w:sz w:val="10"/>
        </w:rPr>
        <w:t>no</w:t>
      </w:r>
      <w:r>
        <w:rPr>
          <w:spacing w:val="3"/>
          <w:w w:val="105"/>
          <w:sz w:val="10"/>
        </w:rPr>
        <w:t> </w:t>
      </w:r>
      <w:r>
        <w:rPr>
          <w:w w:val="105"/>
          <w:sz w:val="10"/>
        </w:rPr>
        <w:t>Sistema</w:t>
      </w:r>
      <w:r>
        <w:rPr>
          <w:spacing w:val="2"/>
          <w:w w:val="105"/>
          <w:sz w:val="10"/>
        </w:rPr>
        <w:t> </w:t>
      </w:r>
      <w:r>
        <w:rPr>
          <w:w w:val="105"/>
          <w:sz w:val="10"/>
        </w:rPr>
        <w:t>Integrado</w:t>
      </w:r>
      <w:r>
        <w:rPr>
          <w:spacing w:val="3"/>
          <w:w w:val="105"/>
          <w:sz w:val="10"/>
        </w:rPr>
        <w:t> </w:t>
      </w:r>
      <w:r>
        <w:rPr>
          <w:w w:val="105"/>
          <w:sz w:val="10"/>
        </w:rPr>
        <w:t>de</w:t>
      </w:r>
      <w:r>
        <w:rPr>
          <w:spacing w:val="2"/>
          <w:w w:val="105"/>
          <w:sz w:val="10"/>
        </w:rPr>
        <w:t> </w:t>
      </w:r>
      <w:r>
        <w:rPr>
          <w:w w:val="105"/>
          <w:sz w:val="10"/>
        </w:rPr>
        <w:t>Gestão</w:t>
      </w:r>
      <w:r>
        <w:rPr>
          <w:spacing w:val="3"/>
          <w:w w:val="105"/>
          <w:sz w:val="10"/>
        </w:rPr>
        <w:t> </w:t>
      </w:r>
      <w:r>
        <w:rPr>
          <w:w w:val="105"/>
          <w:sz w:val="10"/>
        </w:rPr>
        <w:t>de</w:t>
      </w:r>
      <w:r>
        <w:rPr>
          <w:spacing w:val="-5"/>
          <w:w w:val="105"/>
          <w:sz w:val="10"/>
        </w:rPr>
        <w:t> </w:t>
      </w:r>
      <w:r>
        <w:rPr>
          <w:w w:val="105"/>
          <w:sz w:val="10"/>
        </w:rPr>
        <w:t>Aquisições</w:t>
      </w:r>
      <w:r>
        <w:rPr>
          <w:spacing w:val="3"/>
          <w:w w:val="105"/>
          <w:sz w:val="10"/>
        </w:rPr>
        <w:t> </w:t>
      </w:r>
      <w:r>
        <w:rPr>
          <w:w w:val="105"/>
          <w:sz w:val="10"/>
        </w:rPr>
        <w:t>-</w:t>
      </w:r>
      <w:r>
        <w:rPr>
          <w:spacing w:val="2"/>
          <w:w w:val="105"/>
          <w:sz w:val="10"/>
        </w:rPr>
        <w:t> </w:t>
      </w:r>
      <w:r>
        <w:rPr>
          <w:w w:val="105"/>
          <w:sz w:val="10"/>
        </w:rPr>
        <w:t>SIGA</w:t>
      </w:r>
      <w:r>
        <w:rPr>
          <w:spacing w:val="-4"/>
          <w:w w:val="105"/>
          <w:sz w:val="10"/>
        </w:rPr>
        <w:t> </w:t>
      </w:r>
      <w:r>
        <w:rPr>
          <w:spacing w:val="-2"/>
          <w:w w:val="105"/>
          <w:sz w:val="10"/>
        </w:rPr>
        <w:t>(</w:t>
      </w:r>
      <w:hyperlink r:id="rId6">
        <w:r>
          <w:rPr>
            <w:color w:val="000080"/>
            <w:spacing w:val="-2"/>
            <w:w w:val="105"/>
            <w:sz w:val="10"/>
            <w:u w:val="single" w:color="000080"/>
          </w:rPr>
          <w:t>www.compras.rj.gov.br</w:t>
        </w:r>
      </w:hyperlink>
      <w:r>
        <w:rPr>
          <w:spacing w:val="-2"/>
          <w:w w:val="105"/>
          <w:sz w:val="10"/>
        </w:rPr>
        <w:t>).</w:t>
      </w:r>
    </w:p>
    <w:p>
      <w:pPr>
        <w:pStyle w:val="ListParagraph"/>
        <w:numPr>
          <w:ilvl w:val="2"/>
          <w:numId w:val="1"/>
        </w:numPr>
        <w:tabs>
          <w:tab w:pos="499" w:val="left" w:leader="none"/>
        </w:tabs>
        <w:spacing w:line="240" w:lineRule="auto" w:before="28" w:after="0"/>
        <w:ind w:left="499" w:right="0" w:hanging="264"/>
        <w:jc w:val="left"/>
        <w:rPr>
          <w:sz w:val="10"/>
        </w:rPr>
      </w:pPr>
      <w:r>
        <w:rPr>
          <w:w w:val="105"/>
          <w:sz w:val="10"/>
        </w:rPr>
        <w:t>Os</w:t>
      </w:r>
      <w:r>
        <w:rPr>
          <w:spacing w:val="2"/>
          <w:w w:val="105"/>
          <w:sz w:val="10"/>
        </w:rPr>
        <w:t> </w:t>
      </w:r>
      <w:r>
        <w:rPr>
          <w:w w:val="105"/>
          <w:sz w:val="10"/>
        </w:rPr>
        <w:t>interessados</w:t>
      </w:r>
      <w:r>
        <w:rPr>
          <w:spacing w:val="2"/>
          <w:w w:val="105"/>
          <w:sz w:val="10"/>
        </w:rPr>
        <w:t> </w:t>
      </w:r>
      <w:r>
        <w:rPr>
          <w:w w:val="105"/>
          <w:sz w:val="10"/>
        </w:rPr>
        <w:t>deverão</w:t>
      </w:r>
      <w:r>
        <w:rPr>
          <w:spacing w:val="2"/>
          <w:w w:val="105"/>
          <w:sz w:val="10"/>
        </w:rPr>
        <w:t> </w:t>
      </w:r>
      <w:r>
        <w:rPr>
          <w:w w:val="105"/>
          <w:sz w:val="10"/>
        </w:rPr>
        <w:t>atender</w:t>
      </w:r>
      <w:r>
        <w:rPr>
          <w:spacing w:val="2"/>
          <w:w w:val="105"/>
          <w:sz w:val="10"/>
        </w:rPr>
        <w:t> </w:t>
      </w:r>
      <w:r>
        <w:rPr>
          <w:w w:val="105"/>
          <w:sz w:val="10"/>
        </w:rPr>
        <w:t>às</w:t>
      </w:r>
      <w:r>
        <w:rPr>
          <w:spacing w:val="2"/>
          <w:w w:val="105"/>
          <w:sz w:val="10"/>
        </w:rPr>
        <w:t> </w:t>
      </w:r>
      <w:r>
        <w:rPr>
          <w:w w:val="105"/>
          <w:sz w:val="10"/>
        </w:rPr>
        <w:t>condições</w:t>
      </w:r>
      <w:r>
        <w:rPr>
          <w:spacing w:val="2"/>
          <w:w w:val="105"/>
          <w:sz w:val="10"/>
        </w:rPr>
        <w:t> </w:t>
      </w:r>
      <w:r>
        <w:rPr>
          <w:w w:val="105"/>
          <w:sz w:val="10"/>
        </w:rPr>
        <w:t>exigidas</w:t>
      </w:r>
      <w:r>
        <w:rPr>
          <w:spacing w:val="2"/>
          <w:w w:val="105"/>
          <w:sz w:val="10"/>
        </w:rPr>
        <w:t> </w:t>
      </w:r>
      <w:r>
        <w:rPr>
          <w:w w:val="105"/>
          <w:sz w:val="10"/>
        </w:rPr>
        <w:t>no</w:t>
      </w:r>
      <w:r>
        <w:rPr>
          <w:spacing w:val="2"/>
          <w:w w:val="105"/>
          <w:sz w:val="10"/>
        </w:rPr>
        <w:t> </w:t>
      </w:r>
      <w:r>
        <w:rPr>
          <w:w w:val="105"/>
          <w:sz w:val="10"/>
        </w:rPr>
        <w:t>cadastramento</w:t>
      </w:r>
      <w:r>
        <w:rPr>
          <w:spacing w:val="2"/>
          <w:w w:val="105"/>
          <w:sz w:val="10"/>
        </w:rPr>
        <w:t> </w:t>
      </w:r>
      <w:r>
        <w:rPr>
          <w:w w:val="105"/>
          <w:sz w:val="10"/>
        </w:rPr>
        <w:t>no</w:t>
      </w:r>
      <w:r>
        <w:rPr>
          <w:spacing w:val="2"/>
          <w:w w:val="105"/>
          <w:sz w:val="10"/>
        </w:rPr>
        <w:t> </w:t>
      </w:r>
      <w:r>
        <w:rPr>
          <w:w w:val="105"/>
          <w:sz w:val="10"/>
        </w:rPr>
        <w:t>SICAF</w:t>
      </w:r>
      <w:r>
        <w:rPr>
          <w:spacing w:val="2"/>
          <w:w w:val="105"/>
          <w:sz w:val="10"/>
        </w:rPr>
        <w:t> </w:t>
      </w:r>
      <w:r>
        <w:rPr>
          <w:w w:val="105"/>
          <w:sz w:val="10"/>
        </w:rPr>
        <w:t>e</w:t>
      </w:r>
      <w:r>
        <w:rPr>
          <w:spacing w:val="2"/>
          <w:w w:val="105"/>
          <w:sz w:val="10"/>
        </w:rPr>
        <w:t> </w:t>
      </w:r>
      <w:r>
        <w:rPr>
          <w:w w:val="105"/>
          <w:sz w:val="10"/>
        </w:rPr>
        <w:t>no</w:t>
      </w:r>
      <w:r>
        <w:rPr>
          <w:spacing w:val="2"/>
          <w:w w:val="105"/>
          <w:sz w:val="10"/>
        </w:rPr>
        <w:t> </w:t>
      </w:r>
      <w:r>
        <w:rPr>
          <w:w w:val="105"/>
          <w:sz w:val="10"/>
        </w:rPr>
        <w:t>SIGA</w:t>
      </w:r>
      <w:r>
        <w:rPr>
          <w:spacing w:val="-5"/>
          <w:w w:val="105"/>
          <w:sz w:val="10"/>
        </w:rPr>
        <w:t> </w:t>
      </w:r>
      <w:r>
        <w:rPr>
          <w:w w:val="105"/>
          <w:sz w:val="10"/>
        </w:rPr>
        <w:t>até</w:t>
      </w:r>
      <w:r>
        <w:rPr>
          <w:spacing w:val="2"/>
          <w:w w:val="105"/>
          <w:sz w:val="10"/>
        </w:rPr>
        <w:t> </w:t>
      </w:r>
      <w:r>
        <w:rPr>
          <w:w w:val="105"/>
          <w:sz w:val="10"/>
        </w:rPr>
        <w:t>o</w:t>
      </w:r>
      <w:r>
        <w:rPr>
          <w:spacing w:val="2"/>
          <w:w w:val="105"/>
          <w:sz w:val="10"/>
        </w:rPr>
        <w:t> </w:t>
      </w:r>
      <w:r>
        <w:rPr>
          <w:w w:val="105"/>
          <w:sz w:val="10"/>
        </w:rPr>
        <w:t>terceiro</w:t>
      </w:r>
      <w:r>
        <w:rPr>
          <w:spacing w:val="2"/>
          <w:w w:val="105"/>
          <w:sz w:val="10"/>
        </w:rPr>
        <w:t> </w:t>
      </w:r>
      <w:r>
        <w:rPr>
          <w:w w:val="105"/>
          <w:sz w:val="10"/>
        </w:rPr>
        <w:t>dia</w:t>
      </w:r>
      <w:r>
        <w:rPr>
          <w:spacing w:val="2"/>
          <w:w w:val="105"/>
          <w:sz w:val="10"/>
        </w:rPr>
        <w:t> </w:t>
      </w:r>
      <w:r>
        <w:rPr>
          <w:w w:val="105"/>
          <w:sz w:val="10"/>
        </w:rPr>
        <w:t>útil</w:t>
      </w:r>
      <w:r>
        <w:rPr>
          <w:spacing w:val="2"/>
          <w:w w:val="105"/>
          <w:sz w:val="10"/>
        </w:rPr>
        <w:t> </w:t>
      </w:r>
      <w:r>
        <w:rPr>
          <w:w w:val="105"/>
          <w:sz w:val="10"/>
        </w:rPr>
        <w:t>anterior</w:t>
      </w:r>
      <w:r>
        <w:rPr>
          <w:spacing w:val="2"/>
          <w:w w:val="105"/>
          <w:sz w:val="10"/>
        </w:rPr>
        <w:t> </w:t>
      </w:r>
      <w:r>
        <w:rPr>
          <w:w w:val="105"/>
          <w:sz w:val="10"/>
        </w:rPr>
        <w:t>à</w:t>
      </w:r>
      <w:r>
        <w:rPr>
          <w:spacing w:val="2"/>
          <w:w w:val="105"/>
          <w:sz w:val="10"/>
        </w:rPr>
        <w:t> </w:t>
      </w:r>
      <w:r>
        <w:rPr>
          <w:w w:val="105"/>
          <w:sz w:val="10"/>
        </w:rPr>
        <w:t>data</w:t>
      </w:r>
      <w:r>
        <w:rPr>
          <w:spacing w:val="2"/>
          <w:w w:val="105"/>
          <w:sz w:val="10"/>
        </w:rPr>
        <w:t> </w:t>
      </w:r>
      <w:r>
        <w:rPr>
          <w:w w:val="105"/>
          <w:sz w:val="10"/>
        </w:rPr>
        <w:t>prevista</w:t>
      </w:r>
      <w:r>
        <w:rPr>
          <w:spacing w:val="2"/>
          <w:w w:val="105"/>
          <w:sz w:val="10"/>
        </w:rPr>
        <w:t> </w:t>
      </w:r>
      <w:r>
        <w:rPr>
          <w:w w:val="105"/>
          <w:sz w:val="10"/>
        </w:rPr>
        <w:t>para</w:t>
      </w:r>
      <w:r>
        <w:rPr>
          <w:spacing w:val="2"/>
          <w:w w:val="105"/>
          <w:sz w:val="10"/>
        </w:rPr>
        <w:t> </w:t>
      </w:r>
      <w:r>
        <w:rPr>
          <w:w w:val="105"/>
          <w:sz w:val="10"/>
        </w:rPr>
        <w:t>recebimento</w:t>
      </w:r>
      <w:r>
        <w:rPr>
          <w:spacing w:val="2"/>
          <w:w w:val="105"/>
          <w:sz w:val="10"/>
        </w:rPr>
        <w:t> </w:t>
      </w:r>
      <w:r>
        <w:rPr>
          <w:w w:val="105"/>
          <w:sz w:val="10"/>
        </w:rPr>
        <w:t>das</w:t>
      </w:r>
      <w:r>
        <w:rPr>
          <w:spacing w:val="2"/>
          <w:w w:val="105"/>
          <w:sz w:val="10"/>
        </w:rPr>
        <w:t> </w:t>
      </w:r>
      <w:r>
        <w:rPr>
          <w:spacing w:val="-2"/>
          <w:w w:val="105"/>
          <w:sz w:val="10"/>
        </w:rPr>
        <w:t>propostas.</w:t>
      </w:r>
    </w:p>
    <w:p>
      <w:pPr>
        <w:pStyle w:val="ListParagraph"/>
        <w:numPr>
          <w:ilvl w:val="2"/>
          <w:numId w:val="1"/>
        </w:numPr>
        <w:tabs>
          <w:tab w:pos="499" w:val="left" w:leader="none"/>
        </w:tabs>
        <w:spacing w:line="240" w:lineRule="auto" w:before="29" w:after="0"/>
        <w:ind w:left="499" w:right="0" w:hanging="264"/>
        <w:jc w:val="left"/>
        <w:rPr>
          <w:sz w:val="10"/>
        </w:rPr>
      </w:pPr>
      <w:r>
        <w:rPr>
          <w:w w:val="105"/>
          <w:sz w:val="10"/>
        </w:rPr>
        <w:t>O</w:t>
      </w:r>
      <w:r>
        <w:rPr>
          <w:spacing w:val="2"/>
          <w:w w:val="105"/>
          <w:sz w:val="10"/>
        </w:rPr>
        <w:t> </w:t>
      </w:r>
      <w:r>
        <w:rPr>
          <w:w w:val="105"/>
          <w:sz w:val="10"/>
        </w:rPr>
        <w:t>procedimento</w:t>
      </w:r>
      <w:r>
        <w:rPr>
          <w:spacing w:val="2"/>
          <w:w w:val="105"/>
          <w:sz w:val="10"/>
        </w:rPr>
        <w:t> </w:t>
      </w:r>
      <w:r>
        <w:rPr>
          <w:w w:val="105"/>
          <w:sz w:val="10"/>
        </w:rPr>
        <w:t>será</w:t>
      </w:r>
      <w:r>
        <w:rPr>
          <w:spacing w:val="2"/>
          <w:w w:val="105"/>
          <w:sz w:val="10"/>
        </w:rPr>
        <w:t> </w:t>
      </w:r>
      <w:r>
        <w:rPr>
          <w:w w:val="105"/>
          <w:sz w:val="10"/>
        </w:rPr>
        <w:t>divulgado</w:t>
      </w:r>
      <w:r>
        <w:rPr>
          <w:spacing w:val="2"/>
          <w:w w:val="105"/>
          <w:sz w:val="10"/>
        </w:rPr>
        <w:t> </w:t>
      </w:r>
      <w:r>
        <w:rPr>
          <w:w w:val="105"/>
          <w:sz w:val="10"/>
        </w:rPr>
        <w:t>no</w:t>
      </w:r>
      <w:r>
        <w:rPr>
          <w:spacing w:val="2"/>
          <w:w w:val="105"/>
          <w:sz w:val="10"/>
        </w:rPr>
        <w:t> </w:t>
      </w:r>
      <w:r>
        <w:rPr>
          <w:w w:val="105"/>
          <w:sz w:val="10"/>
        </w:rPr>
        <w:t>sítio</w:t>
      </w:r>
      <w:r>
        <w:rPr>
          <w:spacing w:val="2"/>
          <w:w w:val="105"/>
          <w:sz w:val="10"/>
        </w:rPr>
        <w:t> </w:t>
      </w:r>
      <w:r>
        <w:rPr>
          <w:w w:val="105"/>
          <w:sz w:val="10"/>
        </w:rPr>
        <w:t>eletrônico</w:t>
      </w:r>
      <w:r>
        <w:rPr>
          <w:spacing w:val="2"/>
          <w:w w:val="105"/>
          <w:sz w:val="10"/>
        </w:rPr>
        <w:t> </w:t>
      </w:r>
      <w:r>
        <w:rPr>
          <w:w w:val="105"/>
          <w:sz w:val="10"/>
        </w:rPr>
        <w:t>mencionado</w:t>
      </w:r>
      <w:r>
        <w:rPr>
          <w:spacing w:val="2"/>
          <w:w w:val="105"/>
          <w:sz w:val="10"/>
        </w:rPr>
        <w:t> </w:t>
      </w:r>
      <w:r>
        <w:rPr>
          <w:w w:val="105"/>
          <w:sz w:val="10"/>
        </w:rPr>
        <w:t>no</w:t>
      </w:r>
      <w:r>
        <w:rPr>
          <w:spacing w:val="3"/>
          <w:w w:val="105"/>
          <w:sz w:val="10"/>
        </w:rPr>
        <w:t> </w:t>
      </w:r>
      <w:r>
        <w:rPr>
          <w:w w:val="105"/>
          <w:sz w:val="10"/>
        </w:rPr>
        <w:t>item</w:t>
      </w:r>
      <w:r>
        <w:rPr>
          <w:spacing w:val="2"/>
          <w:w w:val="105"/>
          <w:sz w:val="10"/>
        </w:rPr>
        <w:t> </w:t>
      </w:r>
      <w:r>
        <w:rPr>
          <w:w w:val="105"/>
          <w:sz w:val="10"/>
        </w:rPr>
        <w:t>2.1</w:t>
      </w:r>
      <w:r>
        <w:rPr>
          <w:spacing w:val="2"/>
          <w:w w:val="105"/>
          <w:sz w:val="10"/>
        </w:rPr>
        <w:t> </w:t>
      </w:r>
      <w:r>
        <w:rPr>
          <w:w w:val="105"/>
          <w:sz w:val="10"/>
        </w:rPr>
        <w:t>e</w:t>
      </w:r>
      <w:r>
        <w:rPr>
          <w:spacing w:val="2"/>
          <w:w w:val="105"/>
          <w:sz w:val="10"/>
        </w:rPr>
        <w:t> </w:t>
      </w:r>
      <w:r>
        <w:rPr>
          <w:w w:val="105"/>
          <w:sz w:val="10"/>
        </w:rPr>
        <w:t>no</w:t>
      </w:r>
      <w:r>
        <w:rPr>
          <w:spacing w:val="2"/>
          <w:w w:val="105"/>
          <w:sz w:val="10"/>
        </w:rPr>
        <w:t> </w:t>
      </w:r>
      <w:r>
        <w:rPr>
          <w:w w:val="105"/>
          <w:sz w:val="10"/>
        </w:rPr>
        <w:t>Portal</w:t>
      </w:r>
      <w:r>
        <w:rPr>
          <w:spacing w:val="2"/>
          <w:w w:val="105"/>
          <w:sz w:val="10"/>
        </w:rPr>
        <w:t> </w:t>
      </w:r>
      <w:r>
        <w:rPr>
          <w:w w:val="105"/>
          <w:sz w:val="10"/>
        </w:rPr>
        <w:t>Nacional</w:t>
      </w:r>
      <w:r>
        <w:rPr>
          <w:spacing w:val="2"/>
          <w:w w:val="105"/>
          <w:sz w:val="10"/>
        </w:rPr>
        <w:t> </w:t>
      </w:r>
      <w:r>
        <w:rPr>
          <w:w w:val="105"/>
          <w:sz w:val="10"/>
        </w:rPr>
        <w:t>de</w:t>
      </w:r>
      <w:r>
        <w:rPr>
          <w:spacing w:val="2"/>
          <w:w w:val="105"/>
          <w:sz w:val="10"/>
        </w:rPr>
        <w:t> </w:t>
      </w:r>
      <w:r>
        <w:rPr>
          <w:w w:val="105"/>
          <w:sz w:val="10"/>
        </w:rPr>
        <w:t>Contratações</w:t>
      </w:r>
      <w:r>
        <w:rPr>
          <w:spacing w:val="2"/>
          <w:w w:val="105"/>
          <w:sz w:val="10"/>
        </w:rPr>
        <w:t> </w:t>
      </w:r>
      <w:r>
        <w:rPr>
          <w:w w:val="105"/>
          <w:sz w:val="10"/>
        </w:rPr>
        <w:t>Públicas</w:t>
      </w:r>
      <w:r>
        <w:rPr>
          <w:spacing w:val="3"/>
          <w:w w:val="105"/>
          <w:sz w:val="10"/>
        </w:rPr>
        <w:t> </w:t>
      </w:r>
      <w:r>
        <w:rPr>
          <w:w w:val="105"/>
          <w:sz w:val="10"/>
        </w:rPr>
        <w:t>–</w:t>
      </w:r>
      <w:r>
        <w:rPr>
          <w:spacing w:val="2"/>
          <w:w w:val="105"/>
          <w:sz w:val="10"/>
        </w:rPr>
        <w:t> </w:t>
      </w:r>
      <w:r>
        <w:rPr>
          <w:spacing w:val="-2"/>
          <w:w w:val="105"/>
          <w:sz w:val="10"/>
        </w:rPr>
        <w:t>PNCP.</w:t>
      </w:r>
    </w:p>
    <w:p>
      <w:pPr>
        <w:pStyle w:val="ListParagraph"/>
        <w:numPr>
          <w:ilvl w:val="1"/>
          <w:numId w:val="1"/>
        </w:numPr>
        <w:tabs>
          <w:tab w:pos="425" w:val="left" w:leader="none"/>
        </w:tabs>
        <w:spacing w:line="300" w:lineRule="auto" w:before="28" w:after="0"/>
        <w:ind w:left="235" w:right="295" w:firstLine="0"/>
        <w:jc w:val="left"/>
        <w:rPr>
          <w:sz w:val="10"/>
        </w:rPr>
      </w:pPr>
      <w:r>
        <w:rPr>
          <w:w w:val="105"/>
          <w:sz w:val="10"/>
        </w:rPr>
        <w:t>O</w:t>
      </w:r>
      <w:r>
        <w:rPr>
          <w:spacing w:val="7"/>
          <w:w w:val="105"/>
          <w:sz w:val="10"/>
        </w:rPr>
        <w:t> </w:t>
      </w:r>
      <w:r>
        <w:rPr>
          <w:w w:val="105"/>
          <w:sz w:val="10"/>
        </w:rPr>
        <w:t>licitante</w:t>
      </w:r>
      <w:r>
        <w:rPr>
          <w:spacing w:val="6"/>
          <w:w w:val="105"/>
          <w:sz w:val="10"/>
        </w:rPr>
        <w:t> </w:t>
      </w:r>
      <w:r>
        <w:rPr>
          <w:w w:val="105"/>
          <w:sz w:val="10"/>
        </w:rPr>
        <w:t>responsabiliza-se</w:t>
      </w:r>
      <w:r>
        <w:rPr>
          <w:spacing w:val="7"/>
          <w:w w:val="105"/>
          <w:sz w:val="10"/>
        </w:rPr>
        <w:t> </w:t>
      </w:r>
      <w:r>
        <w:rPr>
          <w:w w:val="105"/>
          <w:sz w:val="10"/>
        </w:rPr>
        <w:t>exclusiva</w:t>
      </w:r>
      <w:r>
        <w:rPr>
          <w:spacing w:val="6"/>
          <w:w w:val="105"/>
          <w:sz w:val="10"/>
        </w:rPr>
        <w:t> </w:t>
      </w:r>
      <w:r>
        <w:rPr>
          <w:w w:val="105"/>
          <w:sz w:val="10"/>
        </w:rPr>
        <w:t>e</w:t>
      </w:r>
      <w:r>
        <w:rPr>
          <w:spacing w:val="7"/>
          <w:w w:val="105"/>
          <w:sz w:val="10"/>
        </w:rPr>
        <w:t> </w:t>
      </w:r>
      <w:r>
        <w:rPr>
          <w:w w:val="105"/>
          <w:sz w:val="10"/>
        </w:rPr>
        <w:t>formalmente</w:t>
      </w:r>
      <w:r>
        <w:rPr>
          <w:spacing w:val="6"/>
          <w:w w:val="105"/>
          <w:sz w:val="10"/>
        </w:rPr>
        <w:t> </w:t>
      </w:r>
      <w:r>
        <w:rPr>
          <w:w w:val="105"/>
          <w:sz w:val="10"/>
        </w:rPr>
        <w:t>pelas</w:t>
      </w:r>
      <w:r>
        <w:rPr>
          <w:spacing w:val="7"/>
          <w:w w:val="105"/>
          <w:sz w:val="10"/>
        </w:rPr>
        <w:t> </w:t>
      </w:r>
      <w:r>
        <w:rPr>
          <w:w w:val="105"/>
          <w:sz w:val="10"/>
        </w:rPr>
        <w:t>transações</w:t>
      </w:r>
      <w:r>
        <w:rPr>
          <w:spacing w:val="6"/>
          <w:w w:val="105"/>
          <w:sz w:val="10"/>
        </w:rPr>
        <w:t> </w:t>
      </w:r>
      <w:r>
        <w:rPr>
          <w:w w:val="105"/>
          <w:sz w:val="10"/>
        </w:rPr>
        <w:t>efetuadas</w:t>
      </w:r>
      <w:r>
        <w:rPr>
          <w:spacing w:val="7"/>
          <w:w w:val="105"/>
          <w:sz w:val="10"/>
        </w:rPr>
        <w:t> </w:t>
      </w:r>
      <w:r>
        <w:rPr>
          <w:w w:val="105"/>
          <w:sz w:val="10"/>
        </w:rPr>
        <w:t>em</w:t>
      </w:r>
      <w:r>
        <w:rPr>
          <w:spacing w:val="6"/>
          <w:w w:val="105"/>
          <w:sz w:val="10"/>
        </w:rPr>
        <w:t> </w:t>
      </w:r>
      <w:r>
        <w:rPr>
          <w:w w:val="105"/>
          <w:sz w:val="10"/>
        </w:rPr>
        <w:t>seu</w:t>
      </w:r>
      <w:r>
        <w:rPr>
          <w:spacing w:val="7"/>
          <w:w w:val="105"/>
          <w:sz w:val="10"/>
        </w:rPr>
        <w:t> </w:t>
      </w:r>
      <w:r>
        <w:rPr>
          <w:w w:val="105"/>
          <w:sz w:val="10"/>
        </w:rPr>
        <w:t>nome,</w:t>
      </w:r>
      <w:r>
        <w:rPr>
          <w:spacing w:val="6"/>
          <w:w w:val="105"/>
          <w:sz w:val="10"/>
        </w:rPr>
        <w:t> </w:t>
      </w:r>
      <w:r>
        <w:rPr>
          <w:w w:val="105"/>
          <w:sz w:val="10"/>
        </w:rPr>
        <w:t>assume</w:t>
      </w:r>
      <w:r>
        <w:rPr>
          <w:spacing w:val="7"/>
          <w:w w:val="105"/>
          <w:sz w:val="10"/>
        </w:rPr>
        <w:t> </w:t>
      </w:r>
      <w:r>
        <w:rPr>
          <w:w w:val="105"/>
          <w:sz w:val="10"/>
        </w:rPr>
        <w:t>como</w:t>
      </w:r>
      <w:r>
        <w:rPr>
          <w:spacing w:val="6"/>
          <w:w w:val="105"/>
          <w:sz w:val="10"/>
        </w:rPr>
        <w:t> </w:t>
      </w:r>
      <w:r>
        <w:rPr>
          <w:w w:val="105"/>
          <w:sz w:val="10"/>
        </w:rPr>
        <w:t>firmes</w:t>
      </w:r>
      <w:r>
        <w:rPr>
          <w:spacing w:val="7"/>
          <w:w w:val="105"/>
          <w:sz w:val="10"/>
        </w:rPr>
        <w:t> </w:t>
      </w:r>
      <w:r>
        <w:rPr>
          <w:w w:val="105"/>
          <w:sz w:val="10"/>
        </w:rPr>
        <w:t>e</w:t>
      </w:r>
      <w:r>
        <w:rPr>
          <w:spacing w:val="6"/>
          <w:w w:val="105"/>
          <w:sz w:val="10"/>
        </w:rPr>
        <w:t> </w:t>
      </w:r>
      <w:r>
        <w:rPr>
          <w:w w:val="105"/>
          <w:sz w:val="10"/>
        </w:rPr>
        <w:t>verdadeiras</w:t>
      </w:r>
      <w:r>
        <w:rPr>
          <w:spacing w:val="7"/>
          <w:w w:val="105"/>
          <w:sz w:val="10"/>
        </w:rPr>
        <w:t> </w:t>
      </w:r>
      <w:r>
        <w:rPr>
          <w:w w:val="105"/>
          <w:sz w:val="10"/>
        </w:rPr>
        <w:t>suas</w:t>
      </w:r>
      <w:r>
        <w:rPr>
          <w:spacing w:val="6"/>
          <w:w w:val="105"/>
          <w:sz w:val="10"/>
        </w:rPr>
        <w:t> </w:t>
      </w:r>
      <w:r>
        <w:rPr>
          <w:w w:val="105"/>
          <w:sz w:val="10"/>
        </w:rPr>
        <w:t>propostas</w:t>
      </w:r>
      <w:r>
        <w:rPr>
          <w:spacing w:val="7"/>
          <w:w w:val="105"/>
          <w:sz w:val="10"/>
        </w:rPr>
        <w:t> </w:t>
      </w:r>
      <w:r>
        <w:rPr>
          <w:w w:val="105"/>
          <w:sz w:val="10"/>
        </w:rPr>
        <w:t>e</w:t>
      </w:r>
      <w:r>
        <w:rPr>
          <w:spacing w:val="6"/>
          <w:w w:val="105"/>
          <w:sz w:val="10"/>
        </w:rPr>
        <w:t> </w:t>
      </w:r>
      <w:r>
        <w:rPr>
          <w:w w:val="105"/>
          <w:sz w:val="10"/>
        </w:rPr>
        <w:t>seus</w:t>
      </w:r>
      <w:r>
        <w:rPr>
          <w:spacing w:val="7"/>
          <w:w w:val="105"/>
          <w:sz w:val="10"/>
        </w:rPr>
        <w:t> </w:t>
      </w:r>
      <w:r>
        <w:rPr>
          <w:w w:val="105"/>
          <w:sz w:val="10"/>
        </w:rPr>
        <w:t>lances,</w:t>
      </w:r>
      <w:r>
        <w:rPr>
          <w:spacing w:val="6"/>
          <w:w w:val="105"/>
          <w:sz w:val="10"/>
        </w:rPr>
        <w:t> </w:t>
      </w:r>
      <w:r>
        <w:rPr>
          <w:w w:val="105"/>
          <w:sz w:val="10"/>
        </w:rPr>
        <w:t>inclusive</w:t>
      </w:r>
      <w:r>
        <w:rPr>
          <w:spacing w:val="7"/>
          <w:w w:val="105"/>
          <w:sz w:val="10"/>
        </w:rPr>
        <w:t> </w:t>
      </w:r>
      <w:r>
        <w:rPr>
          <w:w w:val="105"/>
          <w:sz w:val="10"/>
        </w:rPr>
        <w:t>os</w:t>
      </w:r>
      <w:r>
        <w:rPr>
          <w:spacing w:val="6"/>
          <w:w w:val="105"/>
          <w:sz w:val="10"/>
        </w:rPr>
        <w:t> </w:t>
      </w:r>
      <w:r>
        <w:rPr>
          <w:w w:val="105"/>
          <w:sz w:val="10"/>
        </w:rPr>
        <w:t>atos</w:t>
      </w:r>
      <w:r>
        <w:rPr>
          <w:spacing w:val="7"/>
          <w:w w:val="105"/>
          <w:sz w:val="10"/>
        </w:rPr>
        <w:t> </w:t>
      </w:r>
      <w:r>
        <w:rPr>
          <w:w w:val="105"/>
          <w:sz w:val="10"/>
        </w:rPr>
        <w:t>praticados</w:t>
      </w:r>
      <w:r>
        <w:rPr>
          <w:spacing w:val="6"/>
          <w:w w:val="105"/>
          <w:sz w:val="10"/>
        </w:rPr>
        <w:t> </w:t>
      </w:r>
      <w:r>
        <w:rPr>
          <w:w w:val="105"/>
          <w:sz w:val="10"/>
        </w:rPr>
        <w:t>diretamente</w:t>
      </w:r>
      <w:r>
        <w:rPr>
          <w:spacing w:val="7"/>
          <w:w w:val="105"/>
          <w:sz w:val="10"/>
        </w:rPr>
        <w:t> </w:t>
      </w:r>
      <w:r>
        <w:rPr>
          <w:w w:val="105"/>
          <w:sz w:val="10"/>
        </w:rPr>
        <w:t>ou</w:t>
      </w:r>
      <w:r>
        <w:rPr>
          <w:spacing w:val="6"/>
          <w:w w:val="105"/>
          <w:sz w:val="10"/>
        </w:rPr>
        <w:t> </w:t>
      </w:r>
      <w:r>
        <w:rPr>
          <w:w w:val="105"/>
          <w:sz w:val="10"/>
        </w:rPr>
        <w:t>por</w:t>
      </w:r>
      <w:r>
        <w:rPr>
          <w:spacing w:val="7"/>
          <w:w w:val="105"/>
          <w:sz w:val="10"/>
        </w:rPr>
        <w:t> </w:t>
      </w:r>
      <w:r>
        <w:rPr>
          <w:w w:val="105"/>
          <w:sz w:val="10"/>
        </w:rPr>
        <w:t>seu</w:t>
      </w:r>
      <w:r>
        <w:rPr>
          <w:spacing w:val="6"/>
          <w:w w:val="105"/>
          <w:sz w:val="10"/>
        </w:rPr>
        <w:t> </w:t>
      </w:r>
      <w:r>
        <w:rPr>
          <w:w w:val="105"/>
          <w:sz w:val="10"/>
        </w:rPr>
        <w:t>representante,</w:t>
      </w:r>
      <w:r>
        <w:rPr>
          <w:spacing w:val="7"/>
          <w:w w:val="105"/>
          <w:sz w:val="10"/>
        </w:rPr>
        <w:t> </w:t>
      </w:r>
      <w:r>
        <w:rPr>
          <w:w w:val="105"/>
          <w:sz w:val="10"/>
        </w:rPr>
        <w:t>excluída</w:t>
      </w:r>
      <w:r>
        <w:rPr>
          <w:spacing w:val="6"/>
          <w:w w:val="105"/>
          <w:sz w:val="10"/>
        </w:rPr>
        <w:t> </w:t>
      </w:r>
      <w:r>
        <w:rPr>
          <w:w w:val="105"/>
          <w:sz w:val="10"/>
        </w:rPr>
        <w:t>a</w:t>
      </w:r>
      <w:r>
        <w:rPr>
          <w:spacing w:val="40"/>
          <w:w w:val="105"/>
          <w:sz w:val="10"/>
        </w:rPr>
        <w:t> </w:t>
      </w:r>
      <w:r>
        <w:rPr>
          <w:w w:val="105"/>
          <w:sz w:val="10"/>
        </w:rPr>
        <w:t>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421" w:val="left" w:leader="none"/>
        </w:tabs>
        <w:spacing w:line="300" w:lineRule="auto" w:before="0" w:after="0"/>
        <w:ind w:left="235" w:right="295" w:firstLine="0"/>
        <w:jc w:val="left"/>
        <w:rPr>
          <w:sz w:val="10"/>
        </w:rPr>
      </w:pPr>
      <w:r>
        <w:rPr>
          <w:w w:val="105"/>
          <w:sz w:val="10"/>
        </w:rPr>
        <w:t>É de responsabilidade do cadastrado conferir a exatidão dos seus dados cadastrais nos Sistemas relacionados neste item 2 e mantê-los atualizados junto aos órgãos responsáveis pela informação, devendo proceder, imediatamente, à correção</w:t>
      </w:r>
      <w:r>
        <w:rPr>
          <w:spacing w:val="80"/>
          <w:w w:val="105"/>
          <w:sz w:val="10"/>
        </w:rPr>
        <w:t> </w:t>
      </w:r>
      <w:r>
        <w:rPr>
          <w:w w:val="105"/>
          <w:sz w:val="10"/>
        </w:rPr>
        <w:t>ou à alteração dos registros tão logo identifique incorreção ou aqueles se tornem desatualizados.</w:t>
      </w:r>
    </w:p>
    <w:p>
      <w:pPr>
        <w:pStyle w:val="ListParagraph"/>
        <w:numPr>
          <w:ilvl w:val="1"/>
          <w:numId w:val="1"/>
        </w:numPr>
        <w:tabs>
          <w:tab w:pos="411" w:val="left" w:leader="none"/>
        </w:tabs>
        <w:spacing w:line="114" w:lineRule="exact" w:before="0" w:after="0"/>
        <w:ind w:left="411" w:right="0" w:hanging="179"/>
        <w:jc w:val="left"/>
        <w:rPr>
          <w:sz w:val="10"/>
        </w:rPr>
      </w:pPr>
      <w:r>
        <w:rPr>
          <w:w w:val="105"/>
          <w:sz w:val="10"/>
        </w:rPr>
        <w:t>A</w:t>
      </w:r>
      <w:r>
        <w:rPr>
          <w:spacing w:val="-5"/>
          <w:w w:val="105"/>
          <w:sz w:val="10"/>
        </w:rPr>
        <w:t> </w:t>
      </w:r>
      <w:r>
        <w:rPr>
          <w:w w:val="105"/>
          <w:sz w:val="10"/>
        </w:rPr>
        <w:t>não</w:t>
      </w:r>
      <w:r>
        <w:rPr>
          <w:spacing w:val="2"/>
          <w:w w:val="105"/>
          <w:sz w:val="10"/>
        </w:rPr>
        <w:t> </w:t>
      </w:r>
      <w:r>
        <w:rPr>
          <w:w w:val="105"/>
          <w:sz w:val="10"/>
        </w:rPr>
        <w:t>observância</w:t>
      </w:r>
      <w:r>
        <w:rPr>
          <w:spacing w:val="3"/>
          <w:w w:val="105"/>
          <w:sz w:val="10"/>
        </w:rPr>
        <w:t> </w:t>
      </w:r>
      <w:r>
        <w:rPr>
          <w:w w:val="105"/>
          <w:sz w:val="10"/>
        </w:rPr>
        <w:t>do</w:t>
      </w:r>
      <w:r>
        <w:rPr>
          <w:spacing w:val="2"/>
          <w:w w:val="105"/>
          <w:sz w:val="10"/>
        </w:rPr>
        <w:t> </w:t>
      </w:r>
      <w:r>
        <w:rPr>
          <w:w w:val="105"/>
          <w:sz w:val="10"/>
        </w:rPr>
        <w:t>disposto</w:t>
      </w:r>
      <w:r>
        <w:rPr>
          <w:spacing w:val="2"/>
          <w:w w:val="105"/>
          <w:sz w:val="10"/>
        </w:rPr>
        <w:t> </w:t>
      </w:r>
      <w:r>
        <w:rPr>
          <w:w w:val="105"/>
          <w:sz w:val="10"/>
        </w:rPr>
        <w:t>no</w:t>
      </w:r>
      <w:r>
        <w:rPr>
          <w:spacing w:val="3"/>
          <w:w w:val="105"/>
          <w:sz w:val="10"/>
        </w:rPr>
        <w:t> </w:t>
      </w:r>
      <w:r>
        <w:rPr>
          <w:w w:val="105"/>
          <w:sz w:val="10"/>
        </w:rPr>
        <w:t>item</w:t>
      </w:r>
      <w:r>
        <w:rPr>
          <w:spacing w:val="2"/>
          <w:w w:val="105"/>
          <w:sz w:val="10"/>
        </w:rPr>
        <w:t> </w:t>
      </w:r>
      <w:r>
        <w:rPr>
          <w:w w:val="105"/>
          <w:sz w:val="10"/>
        </w:rPr>
        <w:t>anterior</w:t>
      </w:r>
      <w:r>
        <w:rPr>
          <w:spacing w:val="2"/>
          <w:w w:val="105"/>
          <w:sz w:val="10"/>
        </w:rPr>
        <w:t> </w:t>
      </w:r>
      <w:r>
        <w:rPr>
          <w:w w:val="105"/>
          <w:sz w:val="10"/>
        </w:rPr>
        <w:t>poderá</w:t>
      </w:r>
      <w:r>
        <w:rPr>
          <w:spacing w:val="2"/>
          <w:w w:val="105"/>
          <w:sz w:val="10"/>
        </w:rPr>
        <w:t> </w:t>
      </w:r>
      <w:r>
        <w:rPr>
          <w:w w:val="105"/>
          <w:sz w:val="10"/>
        </w:rPr>
        <w:t>ensejar</w:t>
      </w:r>
      <w:r>
        <w:rPr>
          <w:spacing w:val="3"/>
          <w:w w:val="105"/>
          <w:sz w:val="10"/>
        </w:rPr>
        <w:t> </w:t>
      </w:r>
      <w:r>
        <w:rPr>
          <w:w w:val="105"/>
          <w:sz w:val="10"/>
        </w:rPr>
        <w:t>desclassificação</w:t>
      </w:r>
      <w:r>
        <w:rPr>
          <w:spacing w:val="2"/>
          <w:w w:val="105"/>
          <w:sz w:val="10"/>
        </w:rPr>
        <w:t> </w:t>
      </w:r>
      <w:r>
        <w:rPr>
          <w:w w:val="105"/>
          <w:sz w:val="10"/>
        </w:rPr>
        <w:t>no</w:t>
      </w:r>
      <w:r>
        <w:rPr>
          <w:spacing w:val="2"/>
          <w:w w:val="105"/>
          <w:sz w:val="10"/>
        </w:rPr>
        <w:t> </w:t>
      </w:r>
      <w:r>
        <w:rPr>
          <w:w w:val="105"/>
          <w:sz w:val="10"/>
        </w:rPr>
        <w:t>momento</w:t>
      </w:r>
      <w:r>
        <w:rPr>
          <w:spacing w:val="3"/>
          <w:w w:val="105"/>
          <w:sz w:val="10"/>
        </w:rPr>
        <w:t> </w:t>
      </w:r>
      <w:r>
        <w:rPr>
          <w:w w:val="105"/>
          <w:sz w:val="10"/>
        </w:rPr>
        <w:t>da</w:t>
      </w:r>
      <w:r>
        <w:rPr>
          <w:spacing w:val="2"/>
          <w:w w:val="105"/>
          <w:sz w:val="10"/>
        </w:rPr>
        <w:t> </w:t>
      </w:r>
      <w:r>
        <w:rPr>
          <w:spacing w:val="-2"/>
          <w:w w:val="105"/>
          <w:sz w:val="10"/>
        </w:rPr>
        <w:t>habilitação.</w:t>
      </w:r>
    </w:p>
    <w:p>
      <w:pPr>
        <w:pStyle w:val="ListParagraph"/>
        <w:numPr>
          <w:ilvl w:val="1"/>
          <w:numId w:val="1"/>
        </w:numPr>
        <w:tabs>
          <w:tab w:pos="426" w:val="left" w:leader="none"/>
        </w:tabs>
        <w:spacing w:line="300" w:lineRule="auto" w:before="28" w:after="0"/>
        <w:ind w:left="235" w:right="295" w:firstLine="0"/>
        <w:jc w:val="left"/>
        <w:rPr>
          <w:sz w:val="10"/>
        </w:rPr>
      </w:pPr>
      <w:r>
        <w:rPr>
          <w:w w:val="105"/>
          <w:sz w:val="10"/>
        </w:rPr>
        <w:t>Será</w:t>
      </w:r>
      <w:r>
        <w:rPr>
          <w:spacing w:val="7"/>
          <w:w w:val="105"/>
          <w:sz w:val="10"/>
        </w:rPr>
        <w:t> </w:t>
      </w:r>
      <w:r>
        <w:rPr>
          <w:w w:val="105"/>
          <w:sz w:val="10"/>
        </w:rPr>
        <w:t>concedido</w:t>
      </w:r>
      <w:r>
        <w:rPr>
          <w:spacing w:val="7"/>
          <w:w w:val="105"/>
          <w:sz w:val="10"/>
        </w:rPr>
        <w:t> </w:t>
      </w:r>
      <w:r>
        <w:rPr>
          <w:w w:val="105"/>
          <w:sz w:val="10"/>
        </w:rPr>
        <w:t>o</w:t>
      </w:r>
      <w:r>
        <w:rPr>
          <w:spacing w:val="7"/>
          <w:w w:val="105"/>
          <w:sz w:val="10"/>
        </w:rPr>
        <w:t> </w:t>
      </w:r>
      <w:r>
        <w:rPr>
          <w:w w:val="105"/>
          <w:sz w:val="10"/>
        </w:rPr>
        <w:t>tratamento</w:t>
      </w:r>
      <w:r>
        <w:rPr>
          <w:spacing w:val="7"/>
          <w:w w:val="105"/>
          <w:sz w:val="10"/>
        </w:rPr>
        <w:t> </w:t>
      </w:r>
      <w:r>
        <w:rPr>
          <w:w w:val="105"/>
          <w:sz w:val="10"/>
        </w:rPr>
        <w:t>favorecido</w:t>
      </w:r>
      <w:r>
        <w:rPr>
          <w:spacing w:val="7"/>
          <w:w w:val="105"/>
          <w:sz w:val="10"/>
        </w:rPr>
        <w:t> </w:t>
      </w:r>
      <w:r>
        <w:rPr>
          <w:w w:val="105"/>
          <w:sz w:val="10"/>
        </w:rPr>
        <w:t>previsto</w:t>
      </w:r>
      <w:r>
        <w:rPr>
          <w:spacing w:val="7"/>
          <w:w w:val="105"/>
          <w:sz w:val="10"/>
        </w:rPr>
        <w:t> </w:t>
      </w:r>
      <w:r>
        <w:rPr>
          <w:w w:val="105"/>
          <w:sz w:val="10"/>
        </w:rPr>
        <w:t>nos</w:t>
      </w:r>
      <w:r>
        <w:rPr>
          <w:spacing w:val="7"/>
          <w:w w:val="105"/>
          <w:sz w:val="10"/>
        </w:rPr>
        <w:t> </w:t>
      </w:r>
      <w:r>
        <w:rPr>
          <w:w w:val="105"/>
          <w:sz w:val="10"/>
        </w:rPr>
        <w:t>arts.</w:t>
      </w:r>
      <w:r>
        <w:rPr>
          <w:spacing w:val="7"/>
          <w:w w:val="105"/>
          <w:sz w:val="10"/>
        </w:rPr>
        <w:t> </w:t>
      </w:r>
      <w:r>
        <w:rPr>
          <w:w w:val="105"/>
          <w:sz w:val="10"/>
        </w:rPr>
        <w:t>42</w:t>
      </w:r>
      <w:r>
        <w:rPr>
          <w:spacing w:val="7"/>
          <w:w w:val="105"/>
          <w:sz w:val="10"/>
        </w:rPr>
        <w:t> </w:t>
      </w:r>
      <w:r>
        <w:rPr>
          <w:w w:val="105"/>
          <w:sz w:val="10"/>
        </w:rPr>
        <w:t>a</w:t>
      </w:r>
      <w:r>
        <w:rPr>
          <w:spacing w:val="7"/>
          <w:w w:val="105"/>
          <w:sz w:val="10"/>
        </w:rPr>
        <w:t> </w:t>
      </w:r>
      <w:r>
        <w:rPr>
          <w:w w:val="105"/>
          <w:sz w:val="10"/>
        </w:rPr>
        <w:t>49</w:t>
      </w:r>
      <w:r>
        <w:rPr>
          <w:spacing w:val="7"/>
          <w:w w:val="105"/>
          <w:sz w:val="10"/>
        </w:rPr>
        <w:t> </w:t>
      </w:r>
      <w:r>
        <w:rPr>
          <w:w w:val="105"/>
          <w:sz w:val="10"/>
        </w:rPr>
        <w:t>da</w:t>
      </w:r>
      <w:r>
        <w:rPr>
          <w:spacing w:val="7"/>
          <w:w w:val="105"/>
          <w:sz w:val="10"/>
        </w:rPr>
        <w:t> </w:t>
      </w:r>
      <w:hyperlink r:id="rId7">
        <w:r>
          <w:rPr>
            <w:color w:val="000080"/>
            <w:w w:val="105"/>
            <w:sz w:val="10"/>
            <w:u w:val="single" w:color="000080"/>
          </w:rPr>
          <w:t>Lei</w:t>
        </w:r>
        <w:r>
          <w:rPr>
            <w:color w:val="000080"/>
            <w:spacing w:val="7"/>
            <w:w w:val="105"/>
            <w:sz w:val="10"/>
            <w:u w:val="single" w:color="000080"/>
          </w:rPr>
          <w:t> </w:t>
        </w:r>
        <w:r>
          <w:rPr>
            <w:color w:val="000080"/>
            <w:w w:val="105"/>
            <w:sz w:val="10"/>
            <w:u w:val="single" w:color="000080"/>
          </w:rPr>
          <w:t>Complementar</w:t>
        </w:r>
        <w:r>
          <w:rPr>
            <w:color w:val="000080"/>
            <w:spacing w:val="7"/>
            <w:w w:val="105"/>
            <w:sz w:val="10"/>
            <w:u w:val="single" w:color="000080"/>
          </w:rPr>
          <w:t> </w:t>
        </w:r>
        <w:r>
          <w:rPr>
            <w:color w:val="000080"/>
            <w:w w:val="105"/>
            <w:sz w:val="10"/>
            <w:u w:val="single" w:color="000080"/>
          </w:rPr>
          <w:t>nº</w:t>
        </w:r>
        <w:r>
          <w:rPr>
            <w:color w:val="000080"/>
            <w:spacing w:val="7"/>
            <w:w w:val="105"/>
            <w:sz w:val="10"/>
            <w:u w:val="single" w:color="000080"/>
          </w:rPr>
          <w:t> </w:t>
        </w:r>
        <w:r>
          <w:rPr>
            <w:color w:val="000080"/>
            <w:w w:val="105"/>
            <w:sz w:val="10"/>
            <w:u w:val="single" w:color="000080"/>
          </w:rPr>
          <w:t>123,</w:t>
        </w:r>
        <w:r>
          <w:rPr>
            <w:color w:val="000080"/>
            <w:spacing w:val="7"/>
            <w:w w:val="105"/>
            <w:sz w:val="10"/>
            <w:u w:val="single" w:color="000080"/>
          </w:rPr>
          <w:t> </w:t>
        </w:r>
        <w:r>
          <w:rPr>
            <w:color w:val="000080"/>
            <w:w w:val="105"/>
            <w:sz w:val="10"/>
            <w:u w:val="single" w:color="000080"/>
          </w:rPr>
          <w:t>de</w:t>
        </w:r>
        <w:r>
          <w:rPr>
            <w:color w:val="000080"/>
            <w:spacing w:val="7"/>
            <w:w w:val="105"/>
            <w:sz w:val="10"/>
            <w:u w:val="single" w:color="000080"/>
          </w:rPr>
          <w:t> </w:t>
        </w:r>
        <w:r>
          <w:rPr>
            <w:color w:val="000080"/>
            <w:w w:val="105"/>
            <w:sz w:val="10"/>
            <w:u w:val="single" w:color="000080"/>
          </w:rPr>
          <w:t>2006</w:t>
        </w:r>
      </w:hyperlink>
      <w:r>
        <w:rPr>
          <w:color w:val="000080"/>
          <w:spacing w:val="10"/>
          <w:w w:val="105"/>
          <w:sz w:val="10"/>
          <w:u w:val="single" w:color="000080"/>
        </w:rPr>
        <w:t> </w:t>
      </w:r>
      <w:r>
        <w:rPr>
          <w:w w:val="105"/>
          <w:sz w:val="10"/>
        </w:rPr>
        <w:t>e</w:t>
      </w:r>
      <w:r>
        <w:rPr>
          <w:spacing w:val="7"/>
          <w:w w:val="105"/>
          <w:sz w:val="10"/>
        </w:rPr>
        <w:t> </w:t>
      </w:r>
      <w:r>
        <w:rPr>
          <w:w w:val="105"/>
          <w:sz w:val="10"/>
        </w:rPr>
        <w:t>no</w:t>
      </w:r>
      <w:r>
        <w:rPr>
          <w:spacing w:val="7"/>
          <w:w w:val="105"/>
          <w:sz w:val="10"/>
        </w:rPr>
        <w:t> </w:t>
      </w:r>
      <w:r>
        <w:rPr>
          <w:w w:val="105"/>
          <w:sz w:val="10"/>
        </w:rPr>
        <w:t>Decreto</w:t>
      </w:r>
      <w:r>
        <w:rPr>
          <w:spacing w:val="7"/>
          <w:w w:val="105"/>
          <w:sz w:val="10"/>
        </w:rPr>
        <w:t> </w:t>
      </w:r>
      <w:r>
        <w:rPr>
          <w:w w:val="105"/>
          <w:sz w:val="10"/>
        </w:rPr>
        <w:t>n.º</w:t>
      </w:r>
      <w:r>
        <w:rPr>
          <w:spacing w:val="7"/>
          <w:w w:val="105"/>
          <w:sz w:val="10"/>
        </w:rPr>
        <w:t> </w:t>
      </w:r>
      <w:r>
        <w:rPr>
          <w:w w:val="105"/>
          <w:sz w:val="10"/>
        </w:rPr>
        <w:t>42.063,</w:t>
      </w:r>
      <w:r>
        <w:rPr>
          <w:spacing w:val="7"/>
          <w:w w:val="105"/>
          <w:sz w:val="10"/>
        </w:rPr>
        <w:t> </w:t>
      </w:r>
      <w:r>
        <w:rPr>
          <w:w w:val="105"/>
          <w:sz w:val="10"/>
        </w:rPr>
        <w:t>de</w:t>
      </w:r>
      <w:r>
        <w:rPr>
          <w:spacing w:val="7"/>
          <w:w w:val="105"/>
          <w:sz w:val="10"/>
        </w:rPr>
        <w:t> </w:t>
      </w:r>
      <w:r>
        <w:rPr>
          <w:w w:val="105"/>
          <w:sz w:val="10"/>
        </w:rPr>
        <w:t>2009,</w:t>
      </w:r>
      <w:r>
        <w:rPr>
          <w:spacing w:val="7"/>
          <w:w w:val="105"/>
          <w:sz w:val="10"/>
        </w:rPr>
        <w:t> </w:t>
      </w:r>
      <w:r>
        <w:rPr>
          <w:w w:val="105"/>
          <w:sz w:val="10"/>
        </w:rPr>
        <w:t>para</w:t>
      </w:r>
      <w:r>
        <w:rPr>
          <w:spacing w:val="7"/>
          <w:w w:val="105"/>
          <w:sz w:val="10"/>
        </w:rPr>
        <w:t> </w:t>
      </w:r>
      <w:r>
        <w:rPr>
          <w:w w:val="105"/>
          <w:sz w:val="10"/>
        </w:rPr>
        <w:t>as</w:t>
      </w:r>
      <w:r>
        <w:rPr>
          <w:spacing w:val="7"/>
          <w:w w:val="105"/>
          <w:sz w:val="10"/>
        </w:rPr>
        <w:t> </w:t>
      </w:r>
      <w:r>
        <w:rPr>
          <w:w w:val="105"/>
          <w:sz w:val="10"/>
        </w:rPr>
        <w:t>microempresas</w:t>
      </w:r>
      <w:r>
        <w:rPr>
          <w:spacing w:val="7"/>
          <w:w w:val="105"/>
          <w:sz w:val="10"/>
        </w:rPr>
        <w:t> </w:t>
      </w:r>
      <w:r>
        <w:rPr>
          <w:w w:val="105"/>
          <w:sz w:val="10"/>
        </w:rPr>
        <w:t>e</w:t>
      </w:r>
      <w:r>
        <w:rPr>
          <w:spacing w:val="7"/>
          <w:w w:val="105"/>
          <w:sz w:val="10"/>
        </w:rPr>
        <w:t> </w:t>
      </w:r>
      <w:r>
        <w:rPr>
          <w:w w:val="105"/>
          <w:sz w:val="10"/>
        </w:rPr>
        <w:t>empresas</w:t>
      </w:r>
      <w:r>
        <w:rPr>
          <w:spacing w:val="7"/>
          <w:w w:val="105"/>
          <w:sz w:val="10"/>
        </w:rPr>
        <w:t> </w:t>
      </w:r>
      <w:r>
        <w:rPr>
          <w:w w:val="105"/>
          <w:sz w:val="10"/>
        </w:rPr>
        <w:t>de</w:t>
      </w:r>
      <w:r>
        <w:rPr>
          <w:spacing w:val="7"/>
          <w:w w:val="105"/>
          <w:sz w:val="10"/>
        </w:rPr>
        <w:t> </w:t>
      </w:r>
      <w:r>
        <w:rPr>
          <w:w w:val="105"/>
          <w:sz w:val="10"/>
        </w:rPr>
        <w:t>pequeno</w:t>
      </w:r>
      <w:r>
        <w:rPr>
          <w:spacing w:val="7"/>
          <w:w w:val="105"/>
          <w:sz w:val="10"/>
        </w:rPr>
        <w:t> </w:t>
      </w:r>
      <w:r>
        <w:rPr>
          <w:w w:val="105"/>
          <w:sz w:val="10"/>
        </w:rPr>
        <w:t>porte,</w:t>
      </w:r>
      <w:r>
        <w:rPr>
          <w:spacing w:val="7"/>
          <w:w w:val="105"/>
          <w:sz w:val="10"/>
        </w:rPr>
        <w:t> </w:t>
      </w:r>
      <w:r>
        <w:rPr>
          <w:w w:val="105"/>
          <w:sz w:val="10"/>
        </w:rPr>
        <w:t>para</w:t>
      </w:r>
      <w:r>
        <w:rPr>
          <w:spacing w:val="7"/>
          <w:w w:val="105"/>
          <w:sz w:val="10"/>
        </w:rPr>
        <w:t> </w:t>
      </w:r>
      <w:r>
        <w:rPr>
          <w:w w:val="105"/>
          <w:sz w:val="10"/>
        </w:rPr>
        <w:t>o</w:t>
      </w:r>
      <w:r>
        <w:rPr>
          <w:spacing w:val="7"/>
          <w:w w:val="105"/>
          <w:sz w:val="10"/>
        </w:rPr>
        <w:t> </w:t>
      </w:r>
      <w:r>
        <w:rPr>
          <w:w w:val="105"/>
          <w:sz w:val="10"/>
        </w:rPr>
        <w:t>agricultor</w:t>
      </w:r>
      <w:r>
        <w:rPr>
          <w:spacing w:val="7"/>
          <w:w w:val="105"/>
          <w:sz w:val="10"/>
        </w:rPr>
        <w:t> </w:t>
      </w:r>
      <w:r>
        <w:rPr>
          <w:w w:val="105"/>
          <w:sz w:val="10"/>
        </w:rPr>
        <w:t>familiar,</w:t>
      </w:r>
      <w:r>
        <w:rPr>
          <w:spacing w:val="7"/>
          <w:w w:val="105"/>
          <w:sz w:val="10"/>
        </w:rPr>
        <w:t> </w:t>
      </w:r>
      <w:r>
        <w:rPr>
          <w:w w:val="105"/>
          <w:sz w:val="10"/>
        </w:rPr>
        <w:t>o</w:t>
      </w:r>
      <w:r>
        <w:rPr>
          <w:spacing w:val="7"/>
          <w:w w:val="105"/>
          <w:sz w:val="10"/>
        </w:rPr>
        <w:t> </w:t>
      </w:r>
      <w:r>
        <w:rPr>
          <w:w w:val="105"/>
          <w:sz w:val="10"/>
        </w:rPr>
        <w:t>produtor</w:t>
      </w:r>
      <w:r>
        <w:rPr>
          <w:spacing w:val="7"/>
          <w:w w:val="105"/>
          <w:sz w:val="10"/>
        </w:rPr>
        <w:t> </w:t>
      </w:r>
      <w:r>
        <w:rPr>
          <w:w w:val="105"/>
          <w:sz w:val="10"/>
        </w:rPr>
        <w:t>rural</w:t>
      </w:r>
      <w:r>
        <w:rPr>
          <w:spacing w:val="40"/>
          <w:w w:val="105"/>
          <w:sz w:val="10"/>
        </w:rPr>
        <w:t> </w:t>
      </w:r>
      <w:r>
        <w:rPr>
          <w:w w:val="105"/>
          <w:sz w:val="10"/>
        </w:rPr>
        <w:t>pessoa física e para o microempreendedor individual - MEI.</w:t>
      </w:r>
    </w:p>
    <w:p>
      <w:pPr>
        <w:pStyle w:val="ListParagraph"/>
        <w:numPr>
          <w:ilvl w:val="1"/>
          <w:numId w:val="1"/>
        </w:numPr>
        <w:tabs>
          <w:tab w:pos="422" w:val="left" w:leader="none"/>
        </w:tabs>
        <w:spacing w:line="300" w:lineRule="auto" w:before="0" w:after="0"/>
        <w:ind w:left="235" w:right="287" w:firstLine="0"/>
        <w:jc w:val="left"/>
        <w:rPr>
          <w:sz w:val="10"/>
        </w:rPr>
      </w:pPr>
      <w:r>
        <w:rPr>
          <w:w w:val="105"/>
          <w:sz w:val="10"/>
        </w:rPr>
        <w:t>A</w:t>
      </w:r>
      <w:r>
        <w:rPr>
          <w:spacing w:val="3"/>
          <w:w w:val="105"/>
          <w:sz w:val="10"/>
        </w:rPr>
        <w:t> </w:t>
      </w:r>
      <w:r>
        <w:rPr>
          <w:w w:val="105"/>
          <w:sz w:val="10"/>
        </w:rPr>
        <w:t>obtenção</w:t>
      </w:r>
      <w:r>
        <w:rPr>
          <w:spacing w:val="9"/>
          <w:w w:val="105"/>
          <w:sz w:val="10"/>
        </w:rPr>
        <w:t> </w:t>
      </w:r>
      <w:r>
        <w:rPr>
          <w:w w:val="105"/>
          <w:sz w:val="10"/>
        </w:rPr>
        <w:t>dos</w:t>
      </w:r>
      <w:r>
        <w:rPr>
          <w:spacing w:val="9"/>
          <w:w w:val="105"/>
          <w:sz w:val="10"/>
        </w:rPr>
        <w:t> </w:t>
      </w:r>
      <w:r>
        <w:rPr>
          <w:w w:val="105"/>
          <w:sz w:val="10"/>
        </w:rPr>
        <w:t>benefícios</w:t>
      </w:r>
      <w:r>
        <w:rPr>
          <w:spacing w:val="9"/>
          <w:w w:val="105"/>
          <w:sz w:val="10"/>
        </w:rPr>
        <w:t> </w:t>
      </w:r>
      <w:r>
        <w:rPr>
          <w:w w:val="105"/>
          <w:sz w:val="10"/>
        </w:rPr>
        <w:t>a</w:t>
      </w:r>
      <w:r>
        <w:rPr>
          <w:spacing w:val="9"/>
          <w:w w:val="105"/>
          <w:sz w:val="10"/>
        </w:rPr>
        <w:t> </w:t>
      </w:r>
      <w:r>
        <w:rPr>
          <w:w w:val="105"/>
          <w:sz w:val="10"/>
        </w:rPr>
        <w:t>que</w:t>
      </w:r>
      <w:r>
        <w:rPr>
          <w:spacing w:val="9"/>
          <w:w w:val="105"/>
          <w:sz w:val="10"/>
        </w:rPr>
        <w:t> </w:t>
      </w:r>
      <w:r>
        <w:rPr>
          <w:w w:val="105"/>
          <w:sz w:val="10"/>
        </w:rPr>
        <w:t>se</w:t>
      </w:r>
      <w:r>
        <w:rPr>
          <w:spacing w:val="9"/>
          <w:w w:val="105"/>
          <w:sz w:val="10"/>
        </w:rPr>
        <w:t> </w:t>
      </w:r>
      <w:r>
        <w:rPr>
          <w:w w:val="105"/>
          <w:sz w:val="10"/>
        </w:rPr>
        <w:t>referem</w:t>
      </w:r>
      <w:r>
        <w:rPr>
          <w:spacing w:val="9"/>
          <w:w w:val="105"/>
          <w:sz w:val="10"/>
        </w:rPr>
        <w:t> </w:t>
      </w:r>
      <w:r>
        <w:rPr>
          <w:w w:val="105"/>
          <w:sz w:val="10"/>
        </w:rPr>
        <w:t>os</w:t>
      </w:r>
      <w:r>
        <w:rPr>
          <w:spacing w:val="9"/>
          <w:w w:val="105"/>
          <w:sz w:val="10"/>
        </w:rPr>
        <w:t> </w:t>
      </w:r>
      <w:r>
        <w:rPr>
          <w:w w:val="105"/>
          <w:sz w:val="10"/>
        </w:rPr>
        <w:t>artigos</w:t>
      </w:r>
      <w:r>
        <w:rPr>
          <w:spacing w:val="9"/>
          <w:w w:val="105"/>
          <w:sz w:val="10"/>
        </w:rPr>
        <w:t> </w:t>
      </w:r>
      <w:r>
        <w:rPr>
          <w:w w:val="105"/>
          <w:sz w:val="10"/>
        </w:rPr>
        <w:t>42</w:t>
      </w:r>
      <w:r>
        <w:rPr>
          <w:spacing w:val="9"/>
          <w:w w:val="105"/>
          <w:sz w:val="10"/>
        </w:rPr>
        <w:t> </w:t>
      </w:r>
      <w:r>
        <w:rPr>
          <w:w w:val="105"/>
          <w:sz w:val="10"/>
        </w:rPr>
        <w:t>a</w:t>
      </w:r>
      <w:r>
        <w:rPr>
          <w:spacing w:val="9"/>
          <w:w w:val="105"/>
          <w:sz w:val="10"/>
        </w:rPr>
        <w:t> </w:t>
      </w:r>
      <w:r>
        <w:rPr>
          <w:w w:val="105"/>
          <w:sz w:val="10"/>
        </w:rPr>
        <w:t>49</w:t>
      </w:r>
      <w:r>
        <w:rPr>
          <w:spacing w:val="9"/>
          <w:w w:val="105"/>
          <w:sz w:val="10"/>
        </w:rPr>
        <w:t> </w:t>
      </w:r>
      <w:r>
        <w:rPr>
          <w:w w:val="105"/>
          <w:sz w:val="10"/>
        </w:rPr>
        <w:t>da</w:t>
      </w:r>
      <w:r>
        <w:rPr>
          <w:spacing w:val="9"/>
          <w:w w:val="105"/>
          <w:sz w:val="10"/>
        </w:rPr>
        <w:t> </w:t>
      </w:r>
      <w:r>
        <w:rPr>
          <w:w w:val="105"/>
          <w:sz w:val="10"/>
        </w:rPr>
        <w:t>Lei</w:t>
      </w:r>
      <w:r>
        <w:rPr>
          <w:spacing w:val="9"/>
          <w:w w:val="105"/>
          <w:sz w:val="10"/>
        </w:rPr>
        <w:t> </w:t>
      </w:r>
      <w:r>
        <w:rPr>
          <w:w w:val="105"/>
          <w:sz w:val="10"/>
        </w:rPr>
        <w:t>Complementar</w:t>
      </w:r>
      <w:r>
        <w:rPr>
          <w:spacing w:val="9"/>
          <w:w w:val="105"/>
          <w:sz w:val="10"/>
        </w:rPr>
        <w:t> </w:t>
      </w:r>
      <w:r>
        <w:rPr>
          <w:w w:val="105"/>
          <w:sz w:val="10"/>
        </w:rPr>
        <w:t>nº</w:t>
      </w:r>
      <w:r>
        <w:rPr>
          <w:spacing w:val="9"/>
          <w:w w:val="105"/>
          <w:sz w:val="10"/>
        </w:rPr>
        <w:t> </w:t>
      </w:r>
      <w:r>
        <w:rPr>
          <w:w w:val="105"/>
          <w:sz w:val="10"/>
        </w:rPr>
        <w:t>123,</w:t>
      </w:r>
      <w:r>
        <w:rPr>
          <w:spacing w:val="9"/>
          <w:w w:val="105"/>
          <w:sz w:val="10"/>
        </w:rPr>
        <w:t> </w:t>
      </w:r>
      <w:r>
        <w:rPr>
          <w:w w:val="105"/>
          <w:sz w:val="10"/>
        </w:rPr>
        <w:t>de</w:t>
      </w:r>
      <w:r>
        <w:rPr>
          <w:spacing w:val="9"/>
          <w:w w:val="105"/>
          <w:sz w:val="10"/>
        </w:rPr>
        <w:t> </w:t>
      </w:r>
      <w:r>
        <w:rPr>
          <w:w w:val="105"/>
          <w:sz w:val="10"/>
        </w:rPr>
        <w:t>2006,</w:t>
      </w:r>
      <w:r>
        <w:rPr>
          <w:spacing w:val="9"/>
          <w:w w:val="105"/>
          <w:sz w:val="10"/>
        </w:rPr>
        <w:t> </w:t>
      </w:r>
      <w:r>
        <w:rPr>
          <w:w w:val="105"/>
          <w:sz w:val="10"/>
        </w:rPr>
        <w:t>fica</w:t>
      </w:r>
      <w:r>
        <w:rPr>
          <w:spacing w:val="9"/>
          <w:w w:val="105"/>
          <w:sz w:val="10"/>
        </w:rPr>
        <w:t> </w:t>
      </w:r>
      <w:r>
        <w:rPr>
          <w:w w:val="105"/>
          <w:sz w:val="10"/>
        </w:rPr>
        <w:t>limitada</w:t>
      </w:r>
      <w:r>
        <w:rPr>
          <w:spacing w:val="9"/>
          <w:w w:val="105"/>
          <w:sz w:val="10"/>
        </w:rPr>
        <w:t> </w:t>
      </w:r>
      <w:r>
        <w:rPr>
          <w:w w:val="105"/>
          <w:sz w:val="10"/>
        </w:rPr>
        <w:t>às</w:t>
      </w:r>
      <w:r>
        <w:rPr>
          <w:spacing w:val="9"/>
          <w:w w:val="105"/>
          <w:sz w:val="10"/>
        </w:rPr>
        <w:t> </w:t>
      </w:r>
      <w:r>
        <w:rPr>
          <w:w w:val="105"/>
          <w:sz w:val="10"/>
        </w:rPr>
        <w:t>microempresas</w:t>
      </w:r>
      <w:r>
        <w:rPr>
          <w:spacing w:val="9"/>
          <w:w w:val="105"/>
          <w:sz w:val="10"/>
        </w:rPr>
        <w:t> </w:t>
      </w:r>
      <w:r>
        <w:rPr>
          <w:w w:val="105"/>
          <w:sz w:val="10"/>
        </w:rPr>
        <w:t>e</w:t>
      </w:r>
      <w:r>
        <w:rPr>
          <w:spacing w:val="9"/>
          <w:w w:val="105"/>
          <w:sz w:val="10"/>
        </w:rPr>
        <w:t> </w:t>
      </w:r>
      <w:r>
        <w:rPr>
          <w:w w:val="105"/>
          <w:sz w:val="10"/>
        </w:rPr>
        <w:t>às</w:t>
      </w:r>
      <w:r>
        <w:rPr>
          <w:spacing w:val="9"/>
          <w:w w:val="105"/>
          <w:sz w:val="10"/>
        </w:rPr>
        <w:t> </w:t>
      </w:r>
      <w:r>
        <w:rPr>
          <w:w w:val="105"/>
          <w:sz w:val="10"/>
        </w:rPr>
        <w:t>empresas</w:t>
      </w:r>
      <w:r>
        <w:rPr>
          <w:spacing w:val="9"/>
          <w:w w:val="105"/>
          <w:sz w:val="10"/>
        </w:rPr>
        <w:t> </w:t>
      </w:r>
      <w:r>
        <w:rPr>
          <w:w w:val="105"/>
          <w:sz w:val="10"/>
        </w:rPr>
        <w:t>de</w:t>
      </w:r>
      <w:r>
        <w:rPr>
          <w:spacing w:val="9"/>
          <w:w w:val="105"/>
          <w:sz w:val="10"/>
        </w:rPr>
        <w:t> </w:t>
      </w:r>
      <w:r>
        <w:rPr>
          <w:w w:val="105"/>
          <w:sz w:val="10"/>
        </w:rPr>
        <w:t>pequeno</w:t>
      </w:r>
      <w:r>
        <w:rPr>
          <w:spacing w:val="9"/>
          <w:w w:val="105"/>
          <w:sz w:val="10"/>
        </w:rPr>
        <w:t> </w:t>
      </w:r>
      <w:r>
        <w:rPr>
          <w:w w:val="105"/>
          <w:sz w:val="10"/>
        </w:rPr>
        <w:t>porte</w:t>
      </w:r>
      <w:r>
        <w:rPr>
          <w:spacing w:val="9"/>
          <w:w w:val="105"/>
          <w:sz w:val="10"/>
        </w:rPr>
        <w:t> </w:t>
      </w:r>
      <w:r>
        <w:rPr>
          <w:w w:val="105"/>
          <w:sz w:val="10"/>
        </w:rPr>
        <w:t>que,</w:t>
      </w:r>
      <w:r>
        <w:rPr>
          <w:spacing w:val="9"/>
          <w:w w:val="105"/>
          <w:sz w:val="10"/>
        </w:rPr>
        <w:t> </w:t>
      </w:r>
      <w:r>
        <w:rPr>
          <w:w w:val="105"/>
          <w:sz w:val="10"/>
        </w:rPr>
        <w:t>no</w:t>
      </w:r>
      <w:r>
        <w:rPr>
          <w:spacing w:val="9"/>
          <w:w w:val="105"/>
          <w:sz w:val="10"/>
        </w:rPr>
        <w:t> </w:t>
      </w:r>
      <w:r>
        <w:rPr>
          <w:w w:val="105"/>
          <w:sz w:val="10"/>
        </w:rPr>
        <w:t>ano-calendário</w:t>
      </w:r>
      <w:r>
        <w:rPr>
          <w:spacing w:val="9"/>
          <w:w w:val="105"/>
          <w:sz w:val="10"/>
        </w:rPr>
        <w:t> </w:t>
      </w:r>
      <w:r>
        <w:rPr>
          <w:w w:val="105"/>
          <w:sz w:val="10"/>
        </w:rPr>
        <w:t>de</w:t>
      </w:r>
      <w:r>
        <w:rPr>
          <w:spacing w:val="9"/>
          <w:w w:val="105"/>
          <w:sz w:val="10"/>
        </w:rPr>
        <w:t> </w:t>
      </w:r>
      <w:r>
        <w:rPr>
          <w:w w:val="105"/>
          <w:sz w:val="10"/>
        </w:rPr>
        <w:t>realização</w:t>
      </w:r>
      <w:r>
        <w:rPr>
          <w:spacing w:val="9"/>
          <w:w w:val="105"/>
          <w:sz w:val="10"/>
        </w:rPr>
        <w:t> </w:t>
      </w:r>
      <w:r>
        <w:rPr>
          <w:w w:val="105"/>
          <w:sz w:val="10"/>
        </w:rPr>
        <w:t>da</w:t>
      </w:r>
      <w:r>
        <w:rPr>
          <w:spacing w:val="9"/>
          <w:w w:val="105"/>
          <w:sz w:val="10"/>
        </w:rPr>
        <w:t> </w:t>
      </w:r>
      <w:r>
        <w:rPr>
          <w:w w:val="105"/>
          <w:sz w:val="10"/>
        </w:rPr>
        <w:t>licitação,</w:t>
      </w:r>
      <w:r>
        <w:rPr>
          <w:spacing w:val="9"/>
          <w:w w:val="105"/>
          <w:sz w:val="10"/>
        </w:rPr>
        <w:t> </w:t>
      </w:r>
      <w:r>
        <w:rPr>
          <w:w w:val="105"/>
          <w:sz w:val="10"/>
        </w:rPr>
        <w:t>ainda</w:t>
      </w:r>
      <w:r>
        <w:rPr>
          <w:spacing w:val="9"/>
          <w:w w:val="105"/>
          <w:sz w:val="10"/>
        </w:rPr>
        <w:t> </w:t>
      </w:r>
      <w:r>
        <w:rPr>
          <w:w w:val="105"/>
          <w:sz w:val="10"/>
        </w:rPr>
        <w:t>não</w:t>
      </w:r>
      <w:r>
        <w:rPr>
          <w:spacing w:val="9"/>
          <w:w w:val="105"/>
          <w:sz w:val="10"/>
        </w:rPr>
        <w:t> </w:t>
      </w:r>
      <w:r>
        <w:rPr>
          <w:w w:val="105"/>
          <w:sz w:val="10"/>
        </w:rPr>
        <w:t>tenham</w:t>
      </w:r>
      <w:r>
        <w:rPr>
          <w:spacing w:val="40"/>
          <w:w w:val="105"/>
          <w:sz w:val="10"/>
        </w:rPr>
        <w:t> </w:t>
      </w:r>
      <w:r>
        <w:rPr>
          <w:w w:val="105"/>
          <w:sz w:val="10"/>
        </w:rPr>
        <w:t>celebrado contratos com a</w:t>
      </w:r>
      <w:r>
        <w:rPr>
          <w:spacing w:val="-2"/>
          <w:w w:val="105"/>
          <w:sz w:val="10"/>
        </w:rPr>
        <w:t> </w:t>
      </w:r>
      <w:r>
        <w:rPr>
          <w:w w:val="105"/>
          <w:sz w:val="10"/>
        </w:rPr>
        <w:t>Administração Pública cujos valores somados extrapolem a receita bruta máxima admitida para fins de enquadramento como empresa de pequeno porte.</w:t>
      </w:r>
    </w:p>
    <w:p>
      <w:pPr>
        <w:pStyle w:val="ListParagraph"/>
        <w:numPr>
          <w:ilvl w:val="2"/>
          <w:numId w:val="1"/>
        </w:numPr>
        <w:tabs>
          <w:tab w:pos="497" w:val="left" w:leader="none"/>
        </w:tabs>
        <w:spacing w:line="114" w:lineRule="exact" w:before="0" w:after="0"/>
        <w:ind w:left="497" w:right="0" w:hanging="264"/>
        <w:jc w:val="left"/>
        <w:rPr>
          <w:sz w:val="10"/>
        </w:rPr>
      </w:pPr>
      <w:r>
        <w:rPr>
          <w:w w:val="105"/>
          <w:sz w:val="10"/>
        </w:rPr>
        <w:t>Nas</w:t>
      </w:r>
      <w:r>
        <w:rPr>
          <w:spacing w:val="1"/>
          <w:w w:val="105"/>
          <w:sz w:val="10"/>
        </w:rPr>
        <w:t> </w:t>
      </w:r>
      <w:r>
        <w:rPr>
          <w:w w:val="105"/>
          <w:sz w:val="10"/>
        </w:rPr>
        <w:t>contratações</w:t>
      </w:r>
      <w:r>
        <w:rPr>
          <w:spacing w:val="2"/>
          <w:w w:val="105"/>
          <w:sz w:val="10"/>
        </w:rPr>
        <w:t> </w:t>
      </w:r>
      <w:r>
        <w:rPr>
          <w:w w:val="105"/>
          <w:sz w:val="10"/>
        </w:rPr>
        <w:t>com</w:t>
      </w:r>
      <w:r>
        <w:rPr>
          <w:spacing w:val="2"/>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vigência</w:t>
      </w:r>
      <w:r>
        <w:rPr>
          <w:spacing w:val="1"/>
          <w:w w:val="105"/>
          <w:sz w:val="10"/>
        </w:rPr>
        <w:t> </w:t>
      </w:r>
      <w:r>
        <w:rPr>
          <w:w w:val="105"/>
          <w:sz w:val="10"/>
        </w:rPr>
        <w:t>superior</w:t>
      </w:r>
      <w:r>
        <w:rPr>
          <w:spacing w:val="2"/>
          <w:w w:val="105"/>
          <w:sz w:val="10"/>
        </w:rPr>
        <w:t> </w:t>
      </w:r>
      <w:r>
        <w:rPr>
          <w:w w:val="105"/>
          <w:sz w:val="10"/>
        </w:rPr>
        <w:t>a</w:t>
      </w:r>
      <w:r>
        <w:rPr>
          <w:spacing w:val="2"/>
          <w:w w:val="105"/>
          <w:sz w:val="10"/>
        </w:rPr>
        <w:t> </w:t>
      </w:r>
      <w:r>
        <w:rPr>
          <w:w w:val="105"/>
          <w:sz w:val="10"/>
        </w:rPr>
        <w:t>1</w:t>
      </w:r>
      <w:r>
        <w:rPr>
          <w:spacing w:val="2"/>
          <w:w w:val="105"/>
          <w:sz w:val="10"/>
        </w:rPr>
        <w:t> </w:t>
      </w:r>
      <w:r>
        <w:rPr>
          <w:w w:val="105"/>
          <w:sz w:val="10"/>
        </w:rPr>
        <w:t>(um)</w:t>
      </w:r>
      <w:r>
        <w:rPr>
          <w:spacing w:val="2"/>
          <w:w w:val="105"/>
          <w:sz w:val="10"/>
        </w:rPr>
        <w:t> </w:t>
      </w:r>
      <w:r>
        <w:rPr>
          <w:w w:val="105"/>
          <w:sz w:val="10"/>
        </w:rPr>
        <w:t>ano,</w:t>
      </w:r>
      <w:r>
        <w:rPr>
          <w:spacing w:val="1"/>
          <w:w w:val="105"/>
          <w:sz w:val="10"/>
        </w:rPr>
        <w:t> </w:t>
      </w:r>
      <w:r>
        <w:rPr>
          <w:w w:val="105"/>
          <w:sz w:val="10"/>
        </w:rPr>
        <w:t>será</w:t>
      </w:r>
      <w:r>
        <w:rPr>
          <w:spacing w:val="2"/>
          <w:w w:val="105"/>
          <w:sz w:val="10"/>
        </w:rPr>
        <w:t> </w:t>
      </w:r>
      <w:r>
        <w:rPr>
          <w:w w:val="105"/>
          <w:sz w:val="10"/>
        </w:rPr>
        <w:t>considerado</w:t>
      </w:r>
      <w:r>
        <w:rPr>
          <w:spacing w:val="2"/>
          <w:w w:val="105"/>
          <w:sz w:val="10"/>
        </w:rPr>
        <w:t> </w:t>
      </w:r>
      <w:r>
        <w:rPr>
          <w:w w:val="105"/>
          <w:sz w:val="10"/>
        </w:rPr>
        <w:t>o</w:t>
      </w:r>
      <w:r>
        <w:rPr>
          <w:spacing w:val="2"/>
          <w:w w:val="105"/>
          <w:sz w:val="10"/>
        </w:rPr>
        <w:t> </w:t>
      </w:r>
      <w:r>
        <w:rPr>
          <w:w w:val="105"/>
          <w:sz w:val="10"/>
        </w:rPr>
        <w:t>valor</w:t>
      </w:r>
      <w:r>
        <w:rPr>
          <w:spacing w:val="2"/>
          <w:w w:val="105"/>
          <w:sz w:val="10"/>
        </w:rPr>
        <w:t> </w:t>
      </w:r>
      <w:r>
        <w:rPr>
          <w:w w:val="105"/>
          <w:sz w:val="10"/>
        </w:rPr>
        <w:t>anual</w:t>
      </w:r>
      <w:r>
        <w:rPr>
          <w:spacing w:val="1"/>
          <w:w w:val="105"/>
          <w:sz w:val="10"/>
        </w:rPr>
        <w:t> </w:t>
      </w:r>
      <w:r>
        <w:rPr>
          <w:w w:val="105"/>
          <w:sz w:val="10"/>
        </w:rPr>
        <w:t>do</w:t>
      </w:r>
      <w:r>
        <w:rPr>
          <w:spacing w:val="2"/>
          <w:w w:val="105"/>
          <w:sz w:val="10"/>
        </w:rPr>
        <w:t> </w:t>
      </w:r>
      <w:r>
        <w:rPr>
          <w:spacing w:val="-2"/>
          <w:w w:val="105"/>
          <w:sz w:val="10"/>
        </w:rPr>
        <w:t>contrato.</w:t>
      </w:r>
    </w:p>
    <w:p>
      <w:pPr>
        <w:pStyle w:val="ListParagraph"/>
        <w:numPr>
          <w:ilvl w:val="1"/>
          <w:numId w:val="1"/>
        </w:numPr>
        <w:tabs>
          <w:tab w:pos="417" w:val="left" w:leader="none"/>
        </w:tabs>
        <w:spacing w:line="240" w:lineRule="auto" w:before="27" w:after="0"/>
        <w:ind w:left="417" w:right="0" w:hanging="185"/>
        <w:jc w:val="left"/>
        <w:rPr>
          <w:sz w:val="10"/>
        </w:rPr>
      </w:pPr>
      <w:r>
        <w:rPr>
          <w:w w:val="105"/>
          <w:sz w:val="10"/>
        </w:rPr>
        <w:t>Não</w:t>
      </w:r>
      <w:r>
        <w:rPr>
          <w:spacing w:val="2"/>
          <w:w w:val="105"/>
          <w:sz w:val="10"/>
        </w:rPr>
        <w:t> </w:t>
      </w:r>
      <w:r>
        <w:rPr>
          <w:w w:val="105"/>
          <w:sz w:val="10"/>
        </w:rPr>
        <w:t>poderão</w:t>
      </w:r>
      <w:r>
        <w:rPr>
          <w:spacing w:val="2"/>
          <w:w w:val="105"/>
          <w:sz w:val="10"/>
        </w:rPr>
        <w:t> </w:t>
      </w:r>
      <w:r>
        <w:rPr>
          <w:w w:val="105"/>
          <w:sz w:val="10"/>
        </w:rPr>
        <w:t>disputar</w:t>
      </w:r>
      <w:r>
        <w:rPr>
          <w:spacing w:val="2"/>
          <w:w w:val="105"/>
          <w:sz w:val="10"/>
        </w:rPr>
        <w:t> </w:t>
      </w:r>
      <w:r>
        <w:rPr>
          <w:w w:val="105"/>
          <w:sz w:val="10"/>
        </w:rPr>
        <w:t>esta</w:t>
      </w:r>
      <w:r>
        <w:rPr>
          <w:spacing w:val="2"/>
          <w:w w:val="105"/>
          <w:sz w:val="10"/>
        </w:rPr>
        <w:t> </w:t>
      </w:r>
      <w:r>
        <w:rPr>
          <w:spacing w:val="-2"/>
          <w:w w:val="105"/>
          <w:sz w:val="10"/>
        </w:rPr>
        <w:t>licitação:</w:t>
      </w:r>
    </w:p>
    <w:p>
      <w:pPr>
        <w:pStyle w:val="ListParagraph"/>
        <w:numPr>
          <w:ilvl w:val="2"/>
          <w:numId w:val="1"/>
        </w:numPr>
        <w:tabs>
          <w:tab w:pos="497" w:val="left" w:leader="none"/>
        </w:tabs>
        <w:spacing w:line="240" w:lineRule="auto" w:before="28" w:after="0"/>
        <w:ind w:left="497" w:right="0" w:hanging="264"/>
        <w:jc w:val="left"/>
        <w:rPr>
          <w:sz w:val="10"/>
        </w:rPr>
      </w:pPr>
      <w:r>
        <w:rPr>
          <w:w w:val="105"/>
          <w:sz w:val="10"/>
        </w:rPr>
        <w:t>aquele</w:t>
      </w:r>
      <w:r>
        <w:rPr>
          <w:spacing w:val="1"/>
          <w:w w:val="105"/>
          <w:sz w:val="10"/>
        </w:rPr>
        <w:t> </w:t>
      </w:r>
      <w:r>
        <w:rPr>
          <w:w w:val="105"/>
          <w:sz w:val="10"/>
        </w:rPr>
        <w:t>que</w:t>
      </w:r>
      <w:r>
        <w:rPr>
          <w:spacing w:val="2"/>
          <w:w w:val="105"/>
          <w:sz w:val="10"/>
        </w:rPr>
        <w:t> </w:t>
      </w:r>
      <w:r>
        <w:rPr>
          <w:w w:val="105"/>
          <w:sz w:val="10"/>
        </w:rPr>
        <w:t>não</w:t>
      </w:r>
      <w:r>
        <w:rPr>
          <w:spacing w:val="2"/>
          <w:w w:val="105"/>
          <w:sz w:val="10"/>
        </w:rPr>
        <w:t> </w:t>
      </w:r>
      <w:r>
        <w:rPr>
          <w:w w:val="105"/>
          <w:sz w:val="10"/>
        </w:rPr>
        <w:t>atenda</w:t>
      </w:r>
      <w:r>
        <w:rPr>
          <w:spacing w:val="2"/>
          <w:w w:val="105"/>
          <w:sz w:val="10"/>
        </w:rPr>
        <w:t> </w:t>
      </w:r>
      <w:r>
        <w:rPr>
          <w:w w:val="105"/>
          <w:sz w:val="10"/>
        </w:rPr>
        <w:t>às</w:t>
      </w:r>
      <w:r>
        <w:rPr>
          <w:spacing w:val="1"/>
          <w:w w:val="105"/>
          <w:sz w:val="10"/>
        </w:rPr>
        <w:t> </w:t>
      </w:r>
      <w:r>
        <w:rPr>
          <w:w w:val="105"/>
          <w:sz w:val="10"/>
        </w:rPr>
        <w:t>condições</w:t>
      </w:r>
      <w:r>
        <w:rPr>
          <w:spacing w:val="2"/>
          <w:w w:val="105"/>
          <w:sz w:val="10"/>
        </w:rPr>
        <w:t> </w:t>
      </w:r>
      <w:r>
        <w:rPr>
          <w:w w:val="105"/>
          <w:sz w:val="10"/>
        </w:rPr>
        <w:t>deste</w:t>
      </w:r>
      <w:r>
        <w:rPr>
          <w:spacing w:val="2"/>
          <w:w w:val="105"/>
          <w:sz w:val="10"/>
        </w:rPr>
        <w:t> </w:t>
      </w:r>
      <w:r>
        <w:rPr>
          <w:w w:val="105"/>
          <w:sz w:val="10"/>
        </w:rPr>
        <w:t>Edital</w:t>
      </w:r>
      <w:r>
        <w:rPr>
          <w:spacing w:val="2"/>
          <w:w w:val="105"/>
          <w:sz w:val="10"/>
        </w:rPr>
        <w:t> </w:t>
      </w:r>
      <w:r>
        <w:rPr>
          <w:w w:val="105"/>
          <w:sz w:val="10"/>
        </w:rPr>
        <w:t>e</w:t>
      </w:r>
      <w:r>
        <w:rPr>
          <w:spacing w:val="1"/>
          <w:w w:val="105"/>
          <w:sz w:val="10"/>
        </w:rPr>
        <w:t> </w:t>
      </w:r>
      <w:r>
        <w:rPr>
          <w:w w:val="105"/>
          <w:sz w:val="10"/>
        </w:rPr>
        <w:t>seu(s)</w:t>
      </w:r>
      <w:r>
        <w:rPr>
          <w:spacing w:val="2"/>
          <w:w w:val="105"/>
          <w:sz w:val="10"/>
        </w:rPr>
        <w:t> </w:t>
      </w:r>
      <w:r>
        <w:rPr>
          <w:spacing w:val="-2"/>
          <w:w w:val="105"/>
          <w:sz w:val="10"/>
        </w:rPr>
        <w:t>anexo(s);</w:t>
      </w:r>
    </w:p>
    <w:p>
      <w:pPr>
        <w:pStyle w:val="ListParagraph"/>
        <w:numPr>
          <w:ilvl w:val="2"/>
          <w:numId w:val="1"/>
        </w:numPr>
        <w:tabs>
          <w:tab w:pos="499" w:val="left" w:leader="none"/>
        </w:tabs>
        <w:spacing w:line="240" w:lineRule="auto" w:before="29" w:after="0"/>
        <w:ind w:left="499" w:right="0" w:hanging="264"/>
        <w:jc w:val="left"/>
        <w:rPr>
          <w:sz w:val="10"/>
        </w:rPr>
      </w:pPr>
      <w:r>
        <w:rPr>
          <w:w w:val="105"/>
          <w:sz w:val="10"/>
        </w:rPr>
        <w:t>pessoa</w:t>
      </w:r>
      <w:r>
        <w:rPr>
          <w:spacing w:val="1"/>
          <w:w w:val="105"/>
          <w:sz w:val="10"/>
        </w:rPr>
        <w:t> </w:t>
      </w:r>
      <w:r>
        <w:rPr>
          <w:w w:val="105"/>
          <w:sz w:val="10"/>
        </w:rPr>
        <w:t>física</w:t>
      </w:r>
      <w:r>
        <w:rPr>
          <w:spacing w:val="2"/>
          <w:w w:val="105"/>
          <w:sz w:val="10"/>
        </w:rPr>
        <w:t> </w:t>
      </w:r>
      <w:r>
        <w:rPr>
          <w:w w:val="105"/>
          <w:sz w:val="10"/>
        </w:rPr>
        <w:t>ou</w:t>
      </w:r>
      <w:r>
        <w:rPr>
          <w:spacing w:val="2"/>
          <w:w w:val="105"/>
          <w:sz w:val="10"/>
        </w:rPr>
        <w:t> </w:t>
      </w:r>
      <w:r>
        <w:rPr>
          <w:w w:val="105"/>
          <w:sz w:val="10"/>
        </w:rPr>
        <w:t>jurídica</w:t>
      </w:r>
      <w:r>
        <w:rPr>
          <w:spacing w:val="2"/>
          <w:w w:val="105"/>
          <w:sz w:val="10"/>
        </w:rPr>
        <w:t> </w:t>
      </w:r>
      <w:r>
        <w:rPr>
          <w:w w:val="105"/>
          <w:sz w:val="10"/>
        </w:rPr>
        <w:t>que</w:t>
      </w:r>
      <w:r>
        <w:rPr>
          <w:spacing w:val="2"/>
          <w:w w:val="105"/>
          <w:sz w:val="10"/>
        </w:rPr>
        <w:t> </w:t>
      </w:r>
      <w:r>
        <w:rPr>
          <w:w w:val="105"/>
          <w:sz w:val="10"/>
        </w:rPr>
        <w:t>se</w:t>
      </w:r>
      <w:r>
        <w:rPr>
          <w:spacing w:val="2"/>
          <w:w w:val="105"/>
          <w:sz w:val="10"/>
        </w:rPr>
        <w:t> </w:t>
      </w:r>
      <w:r>
        <w:rPr>
          <w:w w:val="105"/>
          <w:sz w:val="10"/>
        </w:rPr>
        <w:t>encontre,</w:t>
      </w:r>
      <w:r>
        <w:rPr>
          <w:spacing w:val="2"/>
          <w:w w:val="105"/>
          <w:sz w:val="10"/>
        </w:rPr>
        <w:t> </w:t>
      </w:r>
      <w:r>
        <w:rPr>
          <w:w w:val="105"/>
          <w:sz w:val="10"/>
        </w:rPr>
        <w:t>ao</w:t>
      </w:r>
      <w:r>
        <w:rPr>
          <w:spacing w:val="2"/>
          <w:w w:val="105"/>
          <w:sz w:val="10"/>
        </w:rPr>
        <w:t> </w:t>
      </w:r>
      <w:r>
        <w:rPr>
          <w:w w:val="105"/>
          <w:sz w:val="10"/>
        </w:rPr>
        <w:t>tempo</w:t>
      </w:r>
      <w:r>
        <w:rPr>
          <w:spacing w:val="2"/>
          <w:w w:val="105"/>
          <w:sz w:val="10"/>
        </w:rPr>
        <w:t> </w:t>
      </w:r>
      <w:r>
        <w:rPr>
          <w:w w:val="105"/>
          <w:sz w:val="10"/>
        </w:rPr>
        <w:t>da</w:t>
      </w:r>
      <w:r>
        <w:rPr>
          <w:spacing w:val="2"/>
          <w:w w:val="105"/>
          <w:sz w:val="10"/>
        </w:rPr>
        <w:t> </w:t>
      </w:r>
      <w:r>
        <w:rPr>
          <w:w w:val="105"/>
          <w:sz w:val="10"/>
        </w:rPr>
        <w:t>licitação,</w:t>
      </w:r>
      <w:r>
        <w:rPr>
          <w:spacing w:val="2"/>
          <w:w w:val="105"/>
          <w:sz w:val="10"/>
        </w:rPr>
        <w:t> </w:t>
      </w:r>
      <w:r>
        <w:rPr>
          <w:w w:val="105"/>
          <w:sz w:val="10"/>
        </w:rPr>
        <w:t>impossibilitada</w:t>
      </w:r>
      <w:r>
        <w:rPr>
          <w:spacing w:val="2"/>
          <w:w w:val="105"/>
          <w:sz w:val="10"/>
        </w:rPr>
        <w:t> </w:t>
      </w:r>
      <w:r>
        <w:rPr>
          <w:w w:val="105"/>
          <w:sz w:val="10"/>
        </w:rPr>
        <w:t>de</w:t>
      </w:r>
      <w:r>
        <w:rPr>
          <w:spacing w:val="2"/>
          <w:w w:val="105"/>
          <w:sz w:val="10"/>
        </w:rPr>
        <w:t> </w:t>
      </w:r>
      <w:r>
        <w:rPr>
          <w:w w:val="105"/>
          <w:sz w:val="10"/>
        </w:rPr>
        <w:t>participar</w:t>
      </w:r>
      <w:r>
        <w:rPr>
          <w:spacing w:val="2"/>
          <w:w w:val="105"/>
          <w:sz w:val="10"/>
        </w:rPr>
        <w:t> </w:t>
      </w:r>
      <w:r>
        <w:rPr>
          <w:w w:val="105"/>
          <w:sz w:val="10"/>
        </w:rPr>
        <w:t>da</w:t>
      </w:r>
      <w:r>
        <w:rPr>
          <w:spacing w:val="2"/>
          <w:w w:val="105"/>
          <w:sz w:val="10"/>
        </w:rPr>
        <w:t> </w:t>
      </w:r>
      <w:r>
        <w:rPr>
          <w:w w:val="105"/>
          <w:sz w:val="10"/>
        </w:rPr>
        <w:t>licitação</w:t>
      </w:r>
      <w:r>
        <w:rPr>
          <w:spacing w:val="2"/>
          <w:w w:val="105"/>
          <w:sz w:val="10"/>
        </w:rPr>
        <w:t> </w:t>
      </w:r>
      <w:r>
        <w:rPr>
          <w:w w:val="105"/>
          <w:sz w:val="10"/>
        </w:rPr>
        <w:t>em</w:t>
      </w:r>
      <w:r>
        <w:rPr>
          <w:spacing w:val="2"/>
          <w:w w:val="105"/>
          <w:sz w:val="10"/>
        </w:rPr>
        <w:t> </w:t>
      </w:r>
      <w:r>
        <w:rPr>
          <w:w w:val="105"/>
          <w:sz w:val="10"/>
        </w:rPr>
        <w:t>decorrência</w:t>
      </w:r>
      <w:r>
        <w:rPr>
          <w:spacing w:val="2"/>
          <w:w w:val="105"/>
          <w:sz w:val="10"/>
        </w:rPr>
        <w:t> </w:t>
      </w:r>
      <w:r>
        <w:rPr>
          <w:w w:val="105"/>
          <w:sz w:val="10"/>
        </w:rPr>
        <w:t>de</w:t>
      </w:r>
      <w:r>
        <w:rPr>
          <w:spacing w:val="2"/>
          <w:w w:val="105"/>
          <w:sz w:val="10"/>
        </w:rPr>
        <w:t> </w:t>
      </w:r>
      <w:r>
        <w:rPr>
          <w:w w:val="105"/>
          <w:sz w:val="10"/>
        </w:rPr>
        <w:t>sanção</w:t>
      </w:r>
      <w:r>
        <w:rPr>
          <w:spacing w:val="2"/>
          <w:w w:val="105"/>
          <w:sz w:val="10"/>
        </w:rPr>
        <w:t> </w:t>
      </w:r>
      <w:r>
        <w:rPr>
          <w:w w:val="105"/>
          <w:sz w:val="10"/>
        </w:rPr>
        <w:t>que</w:t>
      </w:r>
      <w:r>
        <w:rPr>
          <w:spacing w:val="2"/>
          <w:w w:val="105"/>
          <w:sz w:val="10"/>
        </w:rPr>
        <w:t> </w:t>
      </w:r>
      <w:r>
        <w:rPr>
          <w:w w:val="105"/>
          <w:sz w:val="10"/>
        </w:rPr>
        <w:t>lhe</w:t>
      </w:r>
      <w:r>
        <w:rPr>
          <w:spacing w:val="2"/>
          <w:w w:val="105"/>
          <w:sz w:val="10"/>
        </w:rPr>
        <w:t> </w:t>
      </w:r>
      <w:r>
        <w:rPr>
          <w:w w:val="105"/>
          <w:sz w:val="10"/>
        </w:rPr>
        <w:t>foi</w:t>
      </w:r>
      <w:r>
        <w:rPr>
          <w:spacing w:val="2"/>
          <w:w w:val="105"/>
          <w:sz w:val="10"/>
        </w:rPr>
        <w:t> </w:t>
      </w:r>
      <w:r>
        <w:rPr>
          <w:spacing w:val="-2"/>
          <w:w w:val="105"/>
          <w:sz w:val="10"/>
        </w:rPr>
        <w:t>imposta;</w:t>
      </w:r>
    </w:p>
    <w:p>
      <w:pPr>
        <w:pStyle w:val="ListParagraph"/>
        <w:numPr>
          <w:ilvl w:val="2"/>
          <w:numId w:val="1"/>
        </w:numPr>
        <w:tabs>
          <w:tab w:pos="538" w:val="left" w:leader="none"/>
        </w:tabs>
        <w:spacing w:line="240" w:lineRule="auto" w:before="28" w:after="0"/>
        <w:ind w:left="538" w:right="0" w:hanging="264"/>
        <w:jc w:val="left"/>
        <w:rPr>
          <w:sz w:val="10"/>
        </w:rPr>
      </w:pPr>
      <w:r>
        <w:rPr>
          <w:w w:val="105"/>
          <w:sz w:val="10"/>
        </w:rPr>
        <w:t>autor</w:t>
      </w:r>
      <w:r>
        <w:rPr>
          <w:spacing w:val="1"/>
          <w:w w:val="105"/>
          <w:sz w:val="10"/>
        </w:rPr>
        <w:t> </w:t>
      </w:r>
      <w:r>
        <w:rPr>
          <w:w w:val="105"/>
          <w:sz w:val="10"/>
        </w:rPr>
        <w:t>do</w:t>
      </w:r>
      <w:r>
        <w:rPr>
          <w:spacing w:val="2"/>
          <w:w w:val="105"/>
          <w:sz w:val="10"/>
        </w:rPr>
        <w:t> </w:t>
      </w:r>
      <w:r>
        <w:rPr>
          <w:w w:val="105"/>
          <w:sz w:val="10"/>
        </w:rPr>
        <w:t>anteprojeto,</w:t>
      </w:r>
      <w:r>
        <w:rPr>
          <w:spacing w:val="2"/>
          <w:w w:val="105"/>
          <w:sz w:val="10"/>
        </w:rPr>
        <w:t> </w:t>
      </w:r>
      <w:r>
        <w:rPr>
          <w:w w:val="105"/>
          <w:sz w:val="10"/>
        </w:rPr>
        <w:t>do</w:t>
      </w:r>
      <w:r>
        <w:rPr>
          <w:spacing w:val="2"/>
          <w:w w:val="105"/>
          <w:sz w:val="10"/>
        </w:rPr>
        <w:t> </w:t>
      </w:r>
      <w:r>
        <w:rPr>
          <w:w w:val="105"/>
          <w:sz w:val="10"/>
        </w:rPr>
        <w:t>projeto</w:t>
      </w:r>
      <w:r>
        <w:rPr>
          <w:spacing w:val="2"/>
          <w:w w:val="105"/>
          <w:sz w:val="10"/>
        </w:rPr>
        <w:t> </w:t>
      </w:r>
      <w:r>
        <w:rPr>
          <w:w w:val="105"/>
          <w:sz w:val="10"/>
        </w:rPr>
        <w:t>básico</w:t>
      </w:r>
      <w:r>
        <w:rPr>
          <w:spacing w:val="2"/>
          <w:w w:val="105"/>
          <w:sz w:val="10"/>
        </w:rPr>
        <w:t> </w:t>
      </w:r>
      <w:r>
        <w:rPr>
          <w:w w:val="105"/>
          <w:sz w:val="10"/>
        </w:rPr>
        <w:t>ou</w:t>
      </w:r>
      <w:r>
        <w:rPr>
          <w:spacing w:val="2"/>
          <w:w w:val="105"/>
          <w:sz w:val="10"/>
        </w:rPr>
        <w:t> </w:t>
      </w:r>
      <w:r>
        <w:rPr>
          <w:w w:val="105"/>
          <w:sz w:val="10"/>
        </w:rPr>
        <w:t>do</w:t>
      </w:r>
      <w:r>
        <w:rPr>
          <w:spacing w:val="2"/>
          <w:w w:val="105"/>
          <w:sz w:val="10"/>
        </w:rPr>
        <w:t> </w:t>
      </w:r>
      <w:r>
        <w:rPr>
          <w:w w:val="105"/>
          <w:sz w:val="10"/>
        </w:rPr>
        <w:t>projeto</w:t>
      </w:r>
      <w:r>
        <w:rPr>
          <w:spacing w:val="2"/>
          <w:w w:val="105"/>
          <w:sz w:val="10"/>
        </w:rPr>
        <w:t> </w:t>
      </w:r>
      <w:r>
        <w:rPr>
          <w:w w:val="105"/>
          <w:sz w:val="10"/>
        </w:rPr>
        <w:t>executivo,</w:t>
      </w:r>
      <w:r>
        <w:rPr>
          <w:spacing w:val="2"/>
          <w:w w:val="105"/>
          <w:sz w:val="10"/>
        </w:rPr>
        <w:t> </w:t>
      </w:r>
      <w:r>
        <w:rPr>
          <w:w w:val="105"/>
          <w:sz w:val="10"/>
        </w:rPr>
        <w:t>pessoa</w:t>
      </w:r>
      <w:r>
        <w:rPr>
          <w:spacing w:val="2"/>
          <w:w w:val="105"/>
          <w:sz w:val="10"/>
        </w:rPr>
        <w:t> </w:t>
      </w:r>
      <w:r>
        <w:rPr>
          <w:w w:val="105"/>
          <w:sz w:val="10"/>
        </w:rPr>
        <w:t>física</w:t>
      </w:r>
      <w:r>
        <w:rPr>
          <w:spacing w:val="2"/>
          <w:w w:val="105"/>
          <w:sz w:val="10"/>
        </w:rPr>
        <w:t> </w:t>
      </w:r>
      <w:r>
        <w:rPr>
          <w:w w:val="105"/>
          <w:sz w:val="10"/>
        </w:rPr>
        <w:t>ou</w:t>
      </w:r>
      <w:r>
        <w:rPr>
          <w:spacing w:val="2"/>
          <w:w w:val="105"/>
          <w:sz w:val="10"/>
        </w:rPr>
        <w:t> </w:t>
      </w:r>
      <w:r>
        <w:rPr>
          <w:w w:val="105"/>
          <w:sz w:val="10"/>
        </w:rPr>
        <w:t>jurídica,</w:t>
      </w:r>
      <w:r>
        <w:rPr>
          <w:spacing w:val="2"/>
          <w:w w:val="105"/>
          <w:sz w:val="10"/>
        </w:rPr>
        <w:t> </w:t>
      </w:r>
      <w:r>
        <w:rPr>
          <w:w w:val="105"/>
          <w:sz w:val="10"/>
        </w:rPr>
        <w:t>quando</w:t>
      </w:r>
      <w:r>
        <w:rPr>
          <w:spacing w:val="2"/>
          <w:w w:val="105"/>
          <w:sz w:val="10"/>
        </w:rPr>
        <w:t> </w:t>
      </w:r>
      <w:r>
        <w:rPr>
          <w:w w:val="105"/>
          <w:sz w:val="10"/>
        </w:rPr>
        <w:t>a</w:t>
      </w:r>
      <w:r>
        <w:rPr>
          <w:spacing w:val="2"/>
          <w:w w:val="105"/>
          <w:sz w:val="10"/>
        </w:rPr>
        <w:t> </w:t>
      </w:r>
      <w:r>
        <w:rPr>
          <w:w w:val="105"/>
          <w:sz w:val="10"/>
        </w:rPr>
        <w:t>licitação</w:t>
      </w:r>
      <w:r>
        <w:rPr>
          <w:spacing w:val="2"/>
          <w:w w:val="105"/>
          <w:sz w:val="10"/>
        </w:rPr>
        <w:t> </w:t>
      </w:r>
      <w:r>
        <w:rPr>
          <w:w w:val="105"/>
          <w:sz w:val="10"/>
        </w:rPr>
        <w:t>versar</w:t>
      </w:r>
      <w:r>
        <w:rPr>
          <w:spacing w:val="2"/>
          <w:w w:val="105"/>
          <w:sz w:val="10"/>
        </w:rPr>
        <w:t> </w:t>
      </w:r>
      <w:r>
        <w:rPr>
          <w:w w:val="105"/>
          <w:sz w:val="10"/>
        </w:rPr>
        <w:t>sobre</w:t>
      </w:r>
      <w:r>
        <w:rPr>
          <w:spacing w:val="2"/>
          <w:w w:val="105"/>
          <w:sz w:val="10"/>
        </w:rPr>
        <w:t> </w:t>
      </w:r>
      <w:r>
        <w:rPr>
          <w:w w:val="105"/>
          <w:sz w:val="10"/>
        </w:rPr>
        <w:t>serviços</w:t>
      </w:r>
      <w:r>
        <w:rPr>
          <w:spacing w:val="2"/>
          <w:w w:val="105"/>
          <w:sz w:val="10"/>
        </w:rPr>
        <w:t> </w:t>
      </w:r>
      <w:r>
        <w:rPr>
          <w:w w:val="105"/>
          <w:sz w:val="10"/>
        </w:rPr>
        <w:t>ou</w:t>
      </w:r>
      <w:r>
        <w:rPr>
          <w:spacing w:val="2"/>
          <w:w w:val="105"/>
          <w:sz w:val="10"/>
        </w:rPr>
        <w:t> </w:t>
      </w:r>
      <w:r>
        <w:rPr>
          <w:w w:val="105"/>
          <w:sz w:val="10"/>
        </w:rPr>
        <w:t>fornecimento</w:t>
      </w:r>
      <w:r>
        <w:rPr>
          <w:spacing w:val="2"/>
          <w:w w:val="105"/>
          <w:sz w:val="10"/>
        </w:rPr>
        <w:t> </w:t>
      </w:r>
      <w:r>
        <w:rPr>
          <w:w w:val="105"/>
          <w:sz w:val="10"/>
        </w:rPr>
        <w:t>de</w:t>
      </w:r>
      <w:r>
        <w:rPr>
          <w:spacing w:val="2"/>
          <w:w w:val="105"/>
          <w:sz w:val="10"/>
        </w:rPr>
        <w:t> </w:t>
      </w:r>
      <w:r>
        <w:rPr>
          <w:w w:val="105"/>
          <w:sz w:val="10"/>
        </w:rPr>
        <w:t>bens</w:t>
      </w:r>
      <w:r>
        <w:rPr>
          <w:spacing w:val="2"/>
          <w:w w:val="105"/>
          <w:sz w:val="10"/>
        </w:rPr>
        <w:t> </w:t>
      </w:r>
      <w:r>
        <w:rPr>
          <w:w w:val="105"/>
          <w:sz w:val="10"/>
        </w:rPr>
        <w:t>a</w:t>
      </w:r>
      <w:r>
        <w:rPr>
          <w:spacing w:val="2"/>
          <w:w w:val="105"/>
          <w:sz w:val="10"/>
        </w:rPr>
        <w:t> </w:t>
      </w:r>
      <w:r>
        <w:rPr>
          <w:w w:val="105"/>
          <w:sz w:val="10"/>
        </w:rPr>
        <w:t>ele</w:t>
      </w:r>
      <w:r>
        <w:rPr>
          <w:spacing w:val="2"/>
          <w:w w:val="105"/>
          <w:sz w:val="10"/>
        </w:rPr>
        <w:t> </w:t>
      </w:r>
      <w:r>
        <w:rPr>
          <w:spacing w:val="-2"/>
          <w:w w:val="105"/>
          <w:sz w:val="10"/>
        </w:rPr>
        <w:t>relacionados;</w:t>
      </w:r>
    </w:p>
    <w:p>
      <w:pPr>
        <w:pStyle w:val="ListParagraph"/>
        <w:numPr>
          <w:ilvl w:val="2"/>
          <w:numId w:val="1"/>
        </w:numPr>
        <w:tabs>
          <w:tab w:pos="504" w:val="left" w:leader="none"/>
        </w:tabs>
        <w:spacing w:line="300" w:lineRule="auto" w:before="28" w:after="0"/>
        <w:ind w:left="235" w:right="295" w:firstLine="0"/>
        <w:jc w:val="left"/>
        <w:rPr>
          <w:sz w:val="10"/>
        </w:rPr>
      </w:pPr>
      <w:r>
        <w:rPr>
          <w:w w:val="105"/>
          <w:sz w:val="10"/>
        </w:rPr>
        <w:t>empresa,</w:t>
      </w:r>
      <w:r>
        <w:rPr>
          <w:spacing w:val="6"/>
          <w:w w:val="105"/>
          <w:sz w:val="10"/>
        </w:rPr>
        <w:t> </w:t>
      </w:r>
      <w:r>
        <w:rPr>
          <w:w w:val="105"/>
          <w:sz w:val="10"/>
        </w:rPr>
        <w:t>isoladamente</w:t>
      </w:r>
      <w:r>
        <w:rPr>
          <w:spacing w:val="6"/>
          <w:w w:val="105"/>
          <w:sz w:val="10"/>
        </w:rPr>
        <w:t> </w:t>
      </w:r>
      <w:r>
        <w:rPr>
          <w:w w:val="105"/>
          <w:sz w:val="10"/>
        </w:rPr>
        <w:t>ou</w:t>
      </w:r>
      <w:r>
        <w:rPr>
          <w:spacing w:val="6"/>
          <w:w w:val="105"/>
          <w:sz w:val="10"/>
        </w:rPr>
        <w:t> </w:t>
      </w:r>
      <w:r>
        <w:rPr>
          <w:w w:val="105"/>
          <w:sz w:val="10"/>
        </w:rPr>
        <w:t>em</w:t>
      </w:r>
      <w:r>
        <w:rPr>
          <w:spacing w:val="6"/>
          <w:w w:val="105"/>
          <w:sz w:val="10"/>
        </w:rPr>
        <w:t> </w:t>
      </w:r>
      <w:r>
        <w:rPr>
          <w:w w:val="105"/>
          <w:sz w:val="10"/>
        </w:rPr>
        <w:t>consórcio,</w:t>
      </w:r>
      <w:r>
        <w:rPr>
          <w:spacing w:val="6"/>
          <w:w w:val="105"/>
          <w:sz w:val="10"/>
        </w:rPr>
        <w:t> </w:t>
      </w:r>
      <w:r>
        <w:rPr>
          <w:w w:val="105"/>
          <w:sz w:val="10"/>
        </w:rPr>
        <w:t>responsável</w:t>
      </w:r>
      <w:r>
        <w:rPr>
          <w:spacing w:val="6"/>
          <w:w w:val="105"/>
          <w:sz w:val="10"/>
        </w:rPr>
        <w:t> </w:t>
      </w:r>
      <w:r>
        <w:rPr>
          <w:w w:val="105"/>
          <w:sz w:val="10"/>
        </w:rPr>
        <w:t>pela</w:t>
      </w:r>
      <w:r>
        <w:rPr>
          <w:spacing w:val="6"/>
          <w:w w:val="105"/>
          <w:sz w:val="10"/>
        </w:rPr>
        <w:t> </w:t>
      </w:r>
      <w:r>
        <w:rPr>
          <w:w w:val="105"/>
          <w:sz w:val="10"/>
        </w:rPr>
        <w:t>elaboração</w:t>
      </w:r>
      <w:r>
        <w:rPr>
          <w:spacing w:val="6"/>
          <w:w w:val="105"/>
          <w:sz w:val="10"/>
        </w:rPr>
        <w:t> </w:t>
      </w:r>
      <w:r>
        <w:rPr>
          <w:w w:val="105"/>
          <w:sz w:val="10"/>
        </w:rPr>
        <w:t>do</w:t>
      </w:r>
      <w:r>
        <w:rPr>
          <w:spacing w:val="6"/>
          <w:w w:val="105"/>
          <w:sz w:val="10"/>
        </w:rPr>
        <w:t> </w:t>
      </w:r>
      <w:r>
        <w:rPr>
          <w:w w:val="105"/>
          <w:sz w:val="10"/>
        </w:rPr>
        <w:t>projeto</w:t>
      </w:r>
      <w:r>
        <w:rPr>
          <w:spacing w:val="6"/>
          <w:w w:val="105"/>
          <w:sz w:val="10"/>
        </w:rPr>
        <w:t> </w:t>
      </w:r>
      <w:r>
        <w:rPr>
          <w:w w:val="105"/>
          <w:sz w:val="10"/>
        </w:rPr>
        <w:t>básico</w:t>
      </w:r>
      <w:r>
        <w:rPr>
          <w:spacing w:val="6"/>
          <w:w w:val="105"/>
          <w:sz w:val="10"/>
        </w:rPr>
        <w:t> </w:t>
      </w:r>
      <w:r>
        <w:rPr>
          <w:w w:val="105"/>
          <w:sz w:val="10"/>
        </w:rPr>
        <w:t>ou</w:t>
      </w:r>
      <w:r>
        <w:rPr>
          <w:spacing w:val="6"/>
          <w:w w:val="105"/>
          <w:sz w:val="10"/>
        </w:rPr>
        <w:t> </w:t>
      </w:r>
      <w:r>
        <w:rPr>
          <w:w w:val="105"/>
          <w:sz w:val="10"/>
        </w:rPr>
        <w:t>do</w:t>
      </w:r>
      <w:r>
        <w:rPr>
          <w:spacing w:val="6"/>
          <w:w w:val="105"/>
          <w:sz w:val="10"/>
        </w:rPr>
        <w:t> </w:t>
      </w:r>
      <w:r>
        <w:rPr>
          <w:w w:val="105"/>
          <w:sz w:val="10"/>
        </w:rPr>
        <w:t>projeto</w:t>
      </w:r>
      <w:r>
        <w:rPr>
          <w:spacing w:val="6"/>
          <w:w w:val="105"/>
          <w:sz w:val="10"/>
        </w:rPr>
        <w:t> </w:t>
      </w:r>
      <w:r>
        <w:rPr>
          <w:w w:val="105"/>
          <w:sz w:val="10"/>
        </w:rPr>
        <w:t>executivo,</w:t>
      </w:r>
      <w:r>
        <w:rPr>
          <w:spacing w:val="6"/>
          <w:w w:val="105"/>
          <w:sz w:val="10"/>
        </w:rPr>
        <w:t> </w:t>
      </w:r>
      <w:r>
        <w:rPr>
          <w:w w:val="105"/>
          <w:sz w:val="10"/>
        </w:rPr>
        <w:t>ou</w:t>
      </w:r>
      <w:r>
        <w:rPr>
          <w:spacing w:val="6"/>
          <w:w w:val="105"/>
          <w:sz w:val="10"/>
        </w:rPr>
        <w:t> </w:t>
      </w:r>
      <w:r>
        <w:rPr>
          <w:w w:val="105"/>
          <w:sz w:val="10"/>
        </w:rPr>
        <w:t>empresa</w:t>
      </w:r>
      <w:r>
        <w:rPr>
          <w:spacing w:val="6"/>
          <w:w w:val="105"/>
          <w:sz w:val="10"/>
        </w:rPr>
        <w:t> </w:t>
      </w:r>
      <w:r>
        <w:rPr>
          <w:w w:val="105"/>
          <w:sz w:val="10"/>
        </w:rPr>
        <w:t>da</w:t>
      </w:r>
      <w:r>
        <w:rPr>
          <w:spacing w:val="6"/>
          <w:w w:val="105"/>
          <w:sz w:val="10"/>
        </w:rPr>
        <w:t> </w:t>
      </w:r>
      <w:r>
        <w:rPr>
          <w:w w:val="105"/>
          <w:sz w:val="10"/>
        </w:rPr>
        <w:t>qual</w:t>
      </w:r>
      <w:r>
        <w:rPr>
          <w:spacing w:val="6"/>
          <w:w w:val="105"/>
          <w:sz w:val="10"/>
        </w:rPr>
        <w:t> </w:t>
      </w:r>
      <w:r>
        <w:rPr>
          <w:w w:val="105"/>
          <w:sz w:val="10"/>
        </w:rPr>
        <w:t>o</w:t>
      </w:r>
      <w:r>
        <w:rPr>
          <w:spacing w:val="6"/>
          <w:w w:val="105"/>
          <w:sz w:val="10"/>
        </w:rPr>
        <w:t> </w:t>
      </w:r>
      <w:r>
        <w:rPr>
          <w:w w:val="105"/>
          <w:sz w:val="10"/>
        </w:rPr>
        <w:t>autor</w:t>
      </w:r>
      <w:r>
        <w:rPr>
          <w:spacing w:val="6"/>
          <w:w w:val="105"/>
          <w:sz w:val="10"/>
        </w:rPr>
        <w:t> </w:t>
      </w:r>
      <w:r>
        <w:rPr>
          <w:w w:val="105"/>
          <w:sz w:val="10"/>
        </w:rPr>
        <w:t>do</w:t>
      </w:r>
      <w:r>
        <w:rPr>
          <w:spacing w:val="6"/>
          <w:w w:val="105"/>
          <w:sz w:val="10"/>
        </w:rPr>
        <w:t> </w:t>
      </w:r>
      <w:r>
        <w:rPr>
          <w:w w:val="105"/>
          <w:sz w:val="10"/>
        </w:rPr>
        <w:t>projeto</w:t>
      </w:r>
      <w:r>
        <w:rPr>
          <w:spacing w:val="6"/>
          <w:w w:val="105"/>
          <w:sz w:val="10"/>
        </w:rPr>
        <w:t> </w:t>
      </w:r>
      <w:r>
        <w:rPr>
          <w:w w:val="105"/>
          <w:sz w:val="10"/>
        </w:rPr>
        <w:t>seja</w:t>
      </w:r>
      <w:r>
        <w:rPr>
          <w:spacing w:val="6"/>
          <w:w w:val="105"/>
          <w:sz w:val="10"/>
        </w:rPr>
        <w:t> </w:t>
      </w:r>
      <w:r>
        <w:rPr>
          <w:w w:val="105"/>
          <w:sz w:val="10"/>
        </w:rPr>
        <w:t>dirigente,</w:t>
      </w:r>
      <w:r>
        <w:rPr>
          <w:spacing w:val="6"/>
          <w:w w:val="105"/>
          <w:sz w:val="10"/>
        </w:rPr>
        <w:t> </w:t>
      </w:r>
      <w:r>
        <w:rPr>
          <w:w w:val="105"/>
          <w:sz w:val="10"/>
        </w:rPr>
        <w:t>gerente,</w:t>
      </w:r>
      <w:r>
        <w:rPr>
          <w:spacing w:val="6"/>
          <w:w w:val="105"/>
          <w:sz w:val="10"/>
        </w:rPr>
        <w:t> </w:t>
      </w:r>
      <w:r>
        <w:rPr>
          <w:w w:val="105"/>
          <w:sz w:val="10"/>
        </w:rPr>
        <w:t>controlador,</w:t>
      </w:r>
      <w:r>
        <w:rPr>
          <w:spacing w:val="6"/>
          <w:w w:val="105"/>
          <w:sz w:val="10"/>
        </w:rPr>
        <w:t> </w:t>
      </w:r>
      <w:r>
        <w:rPr>
          <w:w w:val="105"/>
          <w:sz w:val="10"/>
        </w:rPr>
        <w:t>acionista</w:t>
      </w:r>
      <w:r>
        <w:rPr>
          <w:spacing w:val="6"/>
          <w:w w:val="105"/>
          <w:sz w:val="10"/>
        </w:rPr>
        <w:t> </w:t>
      </w:r>
      <w:r>
        <w:rPr>
          <w:w w:val="105"/>
          <w:sz w:val="10"/>
        </w:rPr>
        <w:t>ou</w:t>
      </w:r>
      <w:r>
        <w:rPr>
          <w:spacing w:val="6"/>
          <w:w w:val="105"/>
          <w:sz w:val="10"/>
        </w:rPr>
        <w:t> </w:t>
      </w:r>
      <w:r>
        <w:rPr>
          <w:w w:val="105"/>
          <w:sz w:val="10"/>
        </w:rPr>
        <w:t>detentor</w:t>
      </w:r>
      <w:r>
        <w:rPr>
          <w:spacing w:val="6"/>
          <w:w w:val="105"/>
          <w:sz w:val="10"/>
        </w:rPr>
        <w:t> </w:t>
      </w:r>
      <w:r>
        <w:rPr>
          <w:w w:val="105"/>
          <w:sz w:val="10"/>
        </w:rPr>
        <w:t>de</w:t>
      </w:r>
      <w:r>
        <w:rPr>
          <w:spacing w:val="6"/>
          <w:w w:val="105"/>
          <w:sz w:val="10"/>
        </w:rPr>
        <w:t> </w:t>
      </w:r>
      <w:r>
        <w:rPr>
          <w:w w:val="105"/>
          <w:sz w:val="10"/>
        </w:rPr>
        <w:t>mais</w:t>
      </w:r>
      <w:r>
        <w:rPr>
          <w:spacing w:val="6"/>
          <w:w w:val="105"/>
          <w:sz w:val="10"/>
        </w:rPr>
        <w:t> </w:t>
      </w:r>
      <w:r>
        <w:rPr>
          <w:w w:val="105"/>
          <w:sz w:val="10"/>
        </w:rPr>
        <w:t>de</w:t>
      </w:r>
      <w:r>
        <w:rPr>
          <w:spacing w:val="6"/>
          <w:w w:val="105"/>
          <w:sz w:val="10"/>
        </w:rPr>
        <w:t> </w:t>
      </w:r>
      <w:r>
        <w:rPr>
          <w:w w:val="105"/>
          <w:sz w:val="10"/>
        </w:rPr>
        <w:t>5%</w:t>
      </w:r>
      <w:r>
        <w:rPr>
          <w:spacing w:val="6"/>
          <w:w w:val="105"/>
          <w:sz w:val="10"/>
        </w:rPr>
        <w:t> </w:t>
      </w:r>
      <w:r>
        <w:rPr>
          <w:w w:val="105"/>
          <w:sz w:val="10"/>
        </w:rPr>
        <w:t>(cinco</w:t>
      </w:r>
      <w:r>
        <w:rPr>
          <w:spacing w:val="6"/>
          <w:w w:val="105"/>
          <w:sz w:val="10"/>
        </w:rPr>
        <w:t> </w:t>
      </w:r>
      <w:r>
        <w:rPr>
          <w:w w:val="105"/>
          <w:sz w:val="10"/>
        </w:rPr>
        <w:t>por</w:t>
      </w:r>
      <w:r>
        <w:rPr>
          <w:spacing w:val="40"/>
          <w:w w:val="105"/>
          <w:sz w:val="10"/>
        </w:rPr>
        <w:t> </w:t>
      </w:r>
      <w:r>
        <w:rPr>
          <w:w w:val="105"/>
          <w:sz w:val="10"/>
        </w:rPr>
        <w:t>cento) do capital com direito a voto, responsável técnico ou subcontratado, quando a licitação versar sobre serviços ou fornecimento de bens a ela necessários;</w:t>
      </w:r>
    </w:p>
    <w:p>
      <w:pPr>
        <w:pStyle w:val="ListParagraph"/>
        <w:numPr>
          <w:ilvl w:val="2"/>
          <w:numId w:val="1"/>
        </w:numPr>
        <w:tabs>
          <w:tab w:pos="500" w:val="left" w:leader="none"/>
        </w:tabs>
        <w:spacing w:line="300" w:lineRule="auto" w:before="0" w:after="0"/>
        <w:ind w:left="235" w:right="295" w:firstLine="0"/>
        <w:jc w:val="left"/>
        <w:rPr>
          <w:sz w:val="10"/>
        </w:rPr>
      </w:pPr>
      <w:r>
        <w:rPr>
          <w:w w:val="105"/>
          <w:sz w:val="10"/>
        </w:rPr>
        <w:t>aquele que mantenha vínculo de natureza técnica, comercial, econômica, financeira, trabalhista ou civil com dirigente do órgão ou entidade contratante ou com agente público que desempenhe função na licitação ou atue na fiscalização </w:t>
      </w:r>
      <w:r>
        <w:rPr>
          <w:w w:val="105"/>
          <w:sz w:val="10"/>
        </w:rPr>
        <w:t>ou</w:t>
      </w:r>
      <w:r>
        <w:rPr>
          <w:spacing w:val="80"/>
          <w:w w:val="105"/>
          <w:sz w:val="10"/>
        </w:rPr>
        <w:t> </w:t>
      </w:r>
      <w:r>
        <w:rPr>
          <w:w w:val="105"/>
          <w:sz w:val="10"/>
        </w:rPr>
        <w:t>na gestão do contrato, ou que deles seja cônjuge, companheiro ou parente em linha reta, colateral ou por afinidade, até o terceiro grau;</w:t>
      </w:r>
    </w:p>
    <w:p>
      <w:pPr>
        <w:pStyle w:val="ListParagraph"/>
        <w:numPr>
          <w:ilvl w:val="2"/>
          <w:numId w:val="1"/>
        </w:numPr>
        <w:tabs>
          <w:tab w:pos="499" w:val="left" w:leader="none"/>
        </w:tabs>
        <w:spacing w:line="114" w:lineRule="exact" w:before="0" w:after="0"/>
        <w:ind w:left="499" w:right="0" w:hanging="264"/>
        <w:jc w:val="left"/>
        <w:rPr>
          <w:sz w:val="10"/>
        </w:rPr>
      </w:pPr>
      <w:r>
        <w:rPr>
          <w:w w:val="105"/>
          <w:sz w:val="10"/>
        </w:rPr>
        <w:t>empresas</w:t>
      </w:r>
      <w:r>
        <w:rPr>
          <w:spacing w:val="2"/>
          <w:w w:val="105"/>
          <w:sz w:val="10"/>
        </w:rPr>
        <w:t> </w:t>
      </w:r>
      <w:r>
        <w:rPr>
          <w:w w:val="105"/>
          <w:sz w:val="10"/>
        </w:rPr>
        <w:t>controladoras,</w:t>
      </w:r>
      <w:r>
        <w:rPr>
          <w:spacing w:val="2"/>
          <w:w w:val="105"/>
          <w:sz w:val="10"/>
        </w:rPr>
        <w:t> </w:t>
      </w:r>
      <w:r>
        <w:rPr>
          <w:w w:val="105"/>
          <w:sz w:val="10"/>
        </w:rPr>
        <w:t>controladas</w:t>
      </w:r>
      <w:r>
        <w:rPr>
          <w:spacing w:val="2"/>
          <w:w w:val="105"/>
          <w:sz w:val="10"/>
        </w:rPr>
        <w:t> </w:t>
      </w:r>
      <w:r>
        <w:rPr>
          <w:w w:val="105"/>
          <w:sz w:val="10"/>
        </w:rPr>
        <w:t>ou</w:t>
      </w:r>
      <w:r>
        <w:rPr>
          <w:spacing w:val="2"/>
          <w:w w:val="105"/>
          <w:sz w:val="10"/>
        </w:rPr>
        <w:t> </w:t>
      </w:r>
      <w:r>
        <w:rPr>
          <w:w w:val="105"/>
          <w:sz w:val="10"/>
        </w:rPr>
        <w:t>coligadas,</w:t>
      </w:r>
      <w:r>
        <w:rPr>
          <w:spacing w:val="2"/>
          <w:w w:val="105"/>
          <w:sz w:val="10"/>
        </w:rPr>
        <w:t> </w:t>
      </w:r>
      <w:r>
        <w:rPr>
          <w:w w:val="105"/>
          <w:sz w:val="10"/>
        </w:rPr>
        <w:t>nos</w:t>
      </w:r>
      <w:r>
        <w:rPr>
          <w:spacing w:val="2"/>
          <w:w w:val="105"/>
          <w:sz w:val="10"/>
        </w:rPr>
        <w:t> </w:t>
      </w:r>
      <w:r>
        <w:rPr>
          <w:w w:val="105"/>
          <w:sz w:val="10"/>
        </w:rPr>
        <w:t>termos</w:t>
      </w:r>
      <w:r>
        <w:rPr>
          <w:spacing w:val="3"/>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w w:val="105"/>
          <w:sz w:val="10"/>
        </w:rPr>
        <w:t>6.404,</w:t>
      </w:r>
      <w:r>
        <w:rPr>
          <w:spacing w:val="2"/>
          <w:w w:val="105"/>
          <w:sz w:val="10"/>
        </w:rPr>
        <w:t> </w:t>
      </w:r>
      <w:r>
        <w:rPr>
          <w:w w:val="105"/>
          <w:sz w:val="10"/>
        </w:rPr>
        <w:t>de</w:t>
      </w:r>
      <w:r>
        <w:rPr>
          <w:spacing w:val="2"/>
          <w:w w:val="105"/>
          <w:sz w:val="10"/>
        </w:rPr>
        <w:t> </w:t>
      </w:r>
      <w:r>
        <w:rPr>
          <w:w w:val="105"/>
          <w:sz w:val="10"/>
        </w:rPr>
        <w:t>15</w:t>
      </w:r>
      <w:r>
        <w:rPr>
          <w:spacing w:val="3"/>
          <w:w w:val="105"/>
          <w:sz w:val="10"/>
        </w:rPr>
        <w:t> </w:t>
      </w:r>
      <w:r>
        <w:rPr>
          <w:w w:val="105"/>
          <w:sz w:val="10"/>
        </w:rPr>
        <w:t>de</w:t>
      </w:r>
      <w:r>
        <w:rPr>
          <w:spacing w:val="2"/>
          <w:w w:val="105"/>
          <w:sz w:val="10"/>
        </w:rPr>
        <w:t> </w:t>
      </w:r>
      <w:r>
        <w:rPr>
          <w:w w:val="105"/>
          <w:sz w:val="10"/>
        </w:rPr>
        <w:t>dezembro</w:t>
      </w:r>
      <w:r>
        <w:rPr>
          <w:spacing w:val="2"/>
          <w:w w:val="105"/>
          <w:sz w:val="10"/>
        </w:rPr>
        <w:t> </w:t>
      </w:r>
      <w:r>
        <w:rPr>
          <w:w w:val="105"/>
          <w:sz w:val="10"/>
        </w:rPr>
        <w:t>de</w:t>
      </w:r>
      <w:r>
        <w:rPr>
          <w:spacing w:val="2"/>
          <w:w w:val="105"/>
          <w:sz w:val="10"/>
        </w:rPr>
        <w:t> </w:t>
      </w:r>
      <w:r>
        <w:rPr>
          <w:w w:val="105"/>
          <w:sz w:val="10"/>
        </w:rPr>
        <w:t>1976,</w:t>
      </w:r>
      <w:r>
        <w:rPr>
          <w:spacing w:val="2"/>
          <w:w w:val="105"/>
          <w:sz w:val="10"/>
        </w:rPr>
        <w:t> </w:t>
      </w:r>
      <w:r>
        <w:rPr>
          <w:w w:val="105"/>
          <w:sz w:val="10"/>
        </w:rPr>
        <w:t>concorrendo</w:t>
      </w:r>
      <w:r>
        <w:rPr>
          <w:spacing w:val="2"/>
          <w:w w:val="105"/>
          <w:sz w:val="10"/>
        </w:rPr>
        <w:t> </w:t>
      </w:r>
      <w:r>
        <w:rPr>
          <w:w w:val="105"/>
          <w:sz w:val="10"/>
        </w:rPr>
        <w:t>entre</w:t>
      </w:r>
      <w:r>
        <w:rPr>
          <w:spacing w:val="3"/>
          <w:w w:val="105"/>
          <w:sz w:val="10"/>
        </w:rPr>
        <w:t> </w:t>
      </w:r>
      <w:r>
        <w:rPr>
          <w:spacing w:val="-5"/>
          <w:w w:val="105"/>
          <w:sz w:val="10"/>
        </w:rPr>
        <w:t>si;</w:t>
      </w:r>
    </w:p>
    <w:p>
      <w:pPr>
        <w:pStyle w:val="ListParagraph"/>
        <w:numPr>
          <w:ilvl w:val="2"/>
          <w:numId w:val="1"/>
        </w:numPr>
        <w:tabs>
          <w:tab w:pos="501" w:val="left" w:leader="none"/>
        </w:tabs>
        <w:spacing w:line="300" w:lineRule="auto" w:before="28" w:after="0"/>
        <w:ind w:left="235" w:right="295" w:firstLine="0"/>
        <w:jc w:val="left"/>
        <w:rPr>
          <w:sz w:val="10"/>
        </w:rPr>
      </w:pPr>
      <w:r>
        <w:rPr>
          <w:w w:val="105"/>
          <w:sz w:val="10"/>
        </w:rPr>
        <w:t>pessoa</w:t>
      </w:r>
      <w:r>
        <w:rPr>
          <w:spacing w:val="4"/>
          <w:w w:val="105"/>
          <w:sz w:val="10"/>
        </w:rPr>
        <w:t> </w:t>
      </w:r>
      <w:r>
        <w:rPr>
          <w:w w:val="105"/>
          <w:sz w:val="10"/>
        </w:rPr>
        <w:t>física</w:t>
      </w:r>
      <w:r>
        <w:rPr>
          <w:spacing w:val="3"/>
          <w:w w:val="105"/>
          <w:sz w:val="10"/>
        </w:rPr>
        <w:t> </w:t>
      </w:r>
      <w:r>
        <w:rPr>
          <w:w w:val="105"/>
          <w:sz w:val="10"/>
        </w:rPr>
        <w:t>ou</w:t>
      </w:r>
      <w:r>
        <w:rPr>
          <w:spacing w:val="4"/>
          <w:w w:val="105"/>
          <w:sz w:val="10"/>
        </w:rPr>
        <w:t> </w:t>
      </w:r>
      <w:r>
        <w:rPr>
          <w:w w:val="105"/>
          <w:sz w:val="10"/>
        </w:rPr>
        <w:t>jurídica</w:t>
      </w:r>
      <w:r>
        <w:rPr>
          <w:spacing w:val="3"/>
          <w:w w:val="105"/>
          <w:sz w:val="10"/>
        </w:rPr>
        <w:t> </w:t>
      </w:r>
      <w:r>
        <w:rPr>
          <w:w w:val="105"/>
          <w:sz w:val="10"/>
        </w:rPr>
        <w:t>que,</w:t>
      </w:r>
      <w:r>
        <w:rPr>
          <w:spacing w:val="4"/>
          <w:w w:val="105"/>
          <w:sz w:val="10"/>
        </w:rPr>
        <w:t> </w:t>
      </w:r>
      <w:r>
        <w:rPr>
          <w:w w:val="105"/>
          <w:sz w:val="10"/>
        </w:rPr>
        <w:t>nos</w:t>
      </w:r>
      <w:r>
        <w:rPr>
          <w:spacing w:val="3"/>
          <w:w w:val="105"/>
          <w:sz w:val="10"/>
        </w:rPr>
        <w:t> </w:t>
      </w:r>
      <w:r>
        <w:rPr>
          <w:w w:val="105"/>
          <w:sz w:val="10"/>
        </w:rPr>
        <w:t>5</w:t>
      </w:r>
      <w:r>
        <w:rPr>
          <w:spacing w:val="4"/>
          <w:w w:val="105"/>
          <w:sz w:val="10"/>
        </w:rPr>
        <w:t> </w:t>
      </w:r>
      <w:r>
        <w:rPr>
          <w:w w:val="105"/>
          <w:sz w:val="10"/>
        </w:rPr>
        <w:t>(cinco)</w:t>
      </w:r>
      <w:r>
        <w:rPr>
          <w:spacing w:val="3"/>
          <w:w w:val="105"/>
          <w:sz w:val="10"/>
        </w:rPr>
        <w:t> </w:t>
      </w:r>
      <w:r>
        <w:rPr>
          <w:w w:val="105"/>
          <w:sz w:val="10"/>
        </w:rPr>
        <w:t>anos</w:t>
      </w:r>
      <w:r>
        <w:rPr>
          <w:spacing w:val="4"/>
          <w:w w:val="105"/>
          <w:sz w:val="10"/>
        </w:rPr>
        <w:t> </w:t>
      </w:r>
      <w:r>
        <w:rPr>
          <w:w w:val="105"/>
          <w:sz w:val="10"/>
        </w:rPr>
        <w:t>anteriores</w:t>
      </w:r>
      <w:r>
        <w:rPr>
          <w:spacing w:val="3"/>
          <w:w w:val="105"/>
          <w:sz w:val="10"/>
        </w:rPr>
        <w:t> </w:t>
      </w:r>
      <w:r>
        <w:rPr>
          <w:w w:val="105"/>
          <w:sz w:val="10"/>
        </w:rPr>
        <w:t>à</w:t>
      </w:r>
      <w:r>
        <w:rPr>
          <w:spacing w:val="4"/>
          <w:w w:val="105"/>
          <w:sz w:val="10"/>
        </w:rPr>
        <w:t> </w:t>
      </w:r>
      <w:r>
        <w:rPr>
          <w:w w:val="105"/>
          <w:sz w:val="10"/>
        </w:rPr>
        <w:t>divulgação</w:t>
      </w:r>
      <w:r>
        <w:rPr>
          <w:spacing w:val="3"/>
          <w:w w:val="105"/>
          <w:sz w:val="10"/>
        </w:rPr>
        <w:t> </w:t>
      </w:r>
      <w:r>
        <w:rPr>
          <w:w w:val="105"/>
          <w:sz w:val="10"/>
        </w:rPr>
        <w:t>do</w:t>
      </w:r>
      <w:r>
        <w:rPr>
          <w:spacing w:val="4"/>
          <w:w w:val="105"/>
          <w:sz w:val="10"/>
        </w:rPr>
        <w:t> </w:t>
      </w:r>
      <w:r>
        <w:rPr>
          <w:w w:val="105"/>
          <w:sz w:val="10"/>
        </w:rPr>
        <w:t>edital,</w:t>
      </w:r>
      <w:r>
        <w:rPr>
          <w:spacing w:val="3"/>
          <w:w w:val="105"/>
          <w:sz w:val="10"/>
        </w:rPr>
        <w:t> </w:t>
      </w:r>
      <w:r>
        <w:rPr>
          <w:w w:val="105"/>
          <w:sz w:val="10"/>
        </w:rPr>
        <w:t>tenha</w:t>
      </w:r>
      <w:r>
        <w:rPr>
          <w:spacing w:val="4"/>
          <w:w w:val="105"/>
          <w:sz w:val="10"/>
        </w:rPr>
        <w:t> </w:t>
      </w:r>
      <w:r>
        <w:rPr>
          <w:w w:val="105"/>
          <w:sz w:val="10"/>
        </w:rPr>
        <w:t>sido</w:t>
      </w:r>
      <w:r>
        <w:rPr>
          <w:spacing w:val="3"/>
          <w:w w:val="105"/>
          <w:sz w:val="10"/>
        </w:rPr>
        <w:t> </w:t>
      </w:r>
      <w:r>
        <w:rPr>
          <w:w w:val="105"/>
          <w:sz w:val="10"/>
        </w:rPr>
        <w:t>condenada</w:t>
      </w:r>
      <w:r>
        <w:rPr>
          <w:spacing w:val="4"/>
          <w:w w:val="105"/>
          <w:sz w:val="10"/>
        </w:rPr>
        <w:t> </w:t>
      </w:r>
      <w:r>
        <w:rPr>
          <w:w w:val="105"/>
          <w:sz w:val="10"/>
        </w:rPr>
        <w:t>judicialmente,</w:t>
      </w:r>
      <w:r>
        <w:rPr>
          <w:spacing w:val="3"/>
          <w:w w:val="105"/>
          <w:sz w:val="10"/>
        </w:rPr>
        <w:t> </w:t>
      </w:r>
      <w:r>
        <w:rPr>
          <w:w w:val="105"/>
          <w:sz w:val="10"/>
        </w:rPr>
        <w:t>com</w:t>
      </w:r>
      <w:r>
        <w:rPr>
          <w:spacing w:val="4"/>
          <w:w w:val="105"/>
          <w:sz w:val="10"/>
        </w:rPr>
        <w:t> </w:t>
      </w:r>
      <w:r>
        <w:rPr>
          <w:w w:val="105"/>
          <w:sz w:val="10"/>
        </w:rPr>
        <w:t>trânsito</w:t>
      </w:r>
      <w:r>
        <w:rPr>
          <w:spacing w:val="3"/>
          <w:w w:val="105"/>
          <w:sz w:val="10"/>
        </w:rPr>
        <w:t> </w:t>
      </w:r>
      <w:r>
        <w:rPr>
          <w:w w:val="105"/>
          <w:sz w:val="10"/>
        </w:rPr>
        <w:t>em</w:t>
      </w:r>
      <w:r>
        <w:rPr>
          <w:spacing w:val="4"/>
          <w:w w:val="105"/>
          <w:sz w:val="10"/>
        </w:rPr>
        <w:t> </w:t>
      </w:r>
      <w:r>
        <w:rPr>
          <w:w w:val="105"/>
          <w:sz w:val="10"/>
        </w:rPr>
        <w:t>julgado,</w:t>
      </w:r>
      <w:r>
        <w:rPr>
          <w:spacing w:val="3"/>
          <w:w w:val="105"/>
          <w:sz w:val="10"/>
        </w:rPr>
        <w:t> </w:t>
      </w:r>
      <w:r>
        <w:rPr>
          <w:w w:val="105"/>
          <w:sz w:val="10"/>
        </w:rPr>
        <w:t>por</w:t>
      </w:r>
      <w:r>
        <w:rPr>
          <w:spacing w:val="4"/>
          <w:w w:val="105"/>
          <w:sz w:val="10"/>
        </w:rPr>
        <w:t> </w:t>
      </w:r>
      <w:r>
        <w:rPr>
          <w:w w:val="105"/>
          <w:sz w:val="10"/>
        </w:rPr>
        <w:t>exploração</w:t>
      </w:r>
      <w:r>
        <w:rPr>
          <w:spacing w:val="3"/>
          <w:w w:val="105"/>
          <w:sz w:val="10"/>
        </w:rPr>
        <w:t> </w:t>
      </w:r>
      <w:r>
        <w:rPr>
          <w:w w:val="105"/>
          <w:sz w:val="10"/>
        </w:rPr>
        <w:t>de</w:t>
      </w:r>
      <w:r>
        <w:rPr>
          <w:spacing w:val="4"/>
          <w:w w:val="105"/>
          <w:sz w:val="10"/>
        </w:rPr>
        <w:t> </w:t>
      </w:r>
      <w:r>
        <w:rPr>
          <w:w w:val="105"/>
          <w:sz w:val="10"/>
        </w:rPr>
        <w:t>trabalho</w:t>
      </w:r>
      <w:r>
        <w:rPr>
          <w:spacing w:val="3"/>
          <w:w w:val="105"/>
          <w:sz w:val="10"/>
        </w:rPr>
        <w:t> </w:t>
      </w:r>
      <w:r>
        <w:rPr>
          <w:w w:val="105"/>
          <w:sz w:val="10"/>
        </w:rPr>
        <w:t>infantil,</w:t>
      </w:r>
      <w:r>
        <w:rPr>
          <w:spacing w:val="4"/>
          <w:w w:val="105"/>
          <w:sz w:val="10"/>
        </w:rPr>
        <w:t> </w:t>
      </w:r>
      <w:r>
        <w:rPr>
          <w:w w:val="105"/>
          <w:sz w:val="10"/>
        </w:rPr>
        <w:t>por</w:t>
      </w:r>
      <w:r>
        <w:rPr>
          <w:spacing w:val="3"/>
          <w:w w:val="105"/>
          <w:sz w:val="10"/>
        </w:rPr>
        <w:t> </w:t>
      </w:r>
      <w:r>
        <w:rPr>
          <w:w w:val="105"/>
          <w:sz w:val="10"/>
        </w:rPr>
        <w:t>submissão</w:t>
      </w:r>
      <w:r>
        <w:rPr>
          <w:spacing w:val="4"/>
          <w:w w:val="105"/>
          <w:sz w:val="10"/>
        </w:rPr>
        <w:t> </w:t>
      </w:r>
      <w:r>
        <w:rPr>
          <w:w w:val="105"/>
          <w:sz w:val="10"/>
        </w:rPr>
        <w:t>de</w:t>
      </w:r>
      <w:r>
        <w:rPr>
          <w:spacing w:val="3"/>
          <w:w w:val="105"/>
          <w:sz w:val="10"/>
        </w:rPr>
        <w:t> </w:t>
      </w:r>
      <w:r>
        <w:rPr>
          <w:w w:val="105"/>
          <w:sz w:val="10"/>
        </w:rPr>
        <w:t>trabalhadores</w:t>
      </w:r>
      <w:r>
        <w:rPr>
          <w:spacing w:val="4"/>
          <w:w w:val="105"/>
          <w:sz w:val="10"/>
        </w:rPr>
        <w:t> </w:t>
      </w:r>
      <w:r>
        <w:rPr>
          <w:w w:val="105"/>
          <w:sz w:val="10"/>
        </w:rPr>
        <w:t>a</w:t>
      </w:r>
      <w:r>
        <w:rPr>
          <w:spacing w:val="3"/>
          <w:w w:val="105"/>
          <w:sz w:val="10"/>
        </w:rPr>
        <w:t> </w:t>
      </w:r>
      <w:r>
        <w:rPr>
          <w:w w:val="105"/>
          <w:sz w:val="10"/>
        </w:rPr>
        <w:t>condições</w:t>
      </w:r>
      <w:r>
        <w:rPr>
          <w:spacing w:val="4"/>
          <w:w w:val="105"/>
          <w:sz w:val="10"/>
        </w:rPr>
        <w:t> </w:t>
      </w:r>
      <w:r>
        <w:rPr>
          <w:w w:val="105"/>
          <w:sz w:val="10"/>
        </w:rPr>
        <w:t>análogas</w:t>
      </w:r>
      <w:r>
        <w:rPr>
          <w:spacing w:val="3"/>
          <w:w w:val="105"/>
          <w:sz w:val="10"/>
        </w:rPr>
        <w:t> </w:t>
      </w:r>
      <w:r>
        <w:rPr>
          <w:w w:val="105"/>
          <w:sz w:val="10"/>
        </w:rPr>
        <w:t>às</w:t>
      </w:r>
      <w:r>
        <w:rPr>
          <w:spacing w:val="40"/>
          <w:w w:val="105"/>
          <w:sz w:val="10"/>
        </w:rPr>
        <w:t> </w:t>
      </w:r>
      <w:r>
        <w:rPr>
          <w:w w:val="105"/>
          <w:sz w:val="10"/>
        </w:rPr>
        <w:t>de escravo ou por contratação de adolescentes nos casos vedados pela legislação trabalhista;</w:t>
      </w:r>
    </w:p>
    <w:p>
      <w:pPr>
        <w:pStyle w:val="ListParagraph"/>
        <w:numPr>
          <w:ilvl w:val="2"/>
          <w:numId w:val="1"/>
        </w:numPr>
        <w:tabs>
          <w:tab w:pos="497" w:val="left" w:leader="none"/>
        </w:tabs>
        <w:spacing w:line="114" w:lineRule="exact" w:before="0" w:after="0"/>
        <w:ind w:left="497" w:right="0" w:hanging="264"/>
        <w:jc w:val="left"/>
        <w:rPr>
          <w:sz w:val="10"/>
        </w:rPr>
      </w:pPr>
      <w:r>
        <w:rPr>
          <w:w w:val="105"/>
          <w:sz w:val="10"/>
        </w:rPr>
        <w:t>agente</w:t>
      </w:r>
      <w:r>
        <w:rPr>
          <w:spacing w:val="1"/>
          <w:w w:val="105"/>
          <w:sz w:val="10"/>
        </w:rPr>
        <w:t> </w:t>
      </w:r>
      <w:r>
        <w:rPr>
          <w:w w:val="105"/>
          <w:sz w:val="10"/>
        </w:rPr>
        <w:t>público</w:t>
      </w:r>
      <w:r>
        <w:rPr>
          <w:spacing w:val="2"/>
          <w:w w:val="105"/>
          <w:sz w:val="10"/>
        </w:rPr>
        <w:t> </w:t>
      </w:r>
      <w:r>
        <w:rPr>
          <w:w w:val="105"/>
          <w:sz w:val="10"/>
        </w:rPr>
        <w:t>do</w:t>
      </w:r>
      <w:r>
        <w:rPr>
          <w:spacing w:val="2"/>
          <w:w w:val="105"/>
          <w:sz w:val="10"/>
        </w:rPr>
        <w:t> </w:t>
      </w:r>
      <w:r>
        <w:rPr>
          <w:w w:val="105"/>
          <w:sz w:val="10"/>
        </w:rPr>
        <w:t>órgão</w:t>
      </w:r>
      <w:r>
        <w:rPr>
          <w:spacing w:val="2"/>
          <w:w w:val="105"/>
          <w:sz w:val="10"/>
        </w:rPr>
        <w:t> </w:t>
      </w:r>
      <w:r>
        <w:rPr>
          <w:w w:val="105"/>
          <w:sz w:val="10"/>
        </w:rPr>
        <w:t>ou</w:t>
      </w:r>
      <w:r>
        <w:rPr>
          <w:spacing w:val="2"/>
          <w:w w:val="105"/>
          <w:sz w:val="10"/>
        </w:rPr>
        <w:t> </w:t>
      </w:r>
      <w:r>
        <w:rPr>
          <w:w w:val="105"/>
          <w:sz w:val="10"/>
        </w:rPr>
        <w:t>entidade</w:t>
      </w:r>
      <w:r>
        <w:rPr>
          <w:spacing w:val="2"/>
          <w:w w:val="105"/>
          <w:sz w:val="10"/>
        </w:rPr>
        <w:t> </w:t>
      </w:r>
      <w:r>
        <w:rPr>
          <w:w w:val="105"/>
          <w:sz w:val="10"/>
        </w:rPr>
        <w:t>licitante,</w:t>
      </w:r>
      <w:r>
        <w:rPr>
          <w:spacing w:val="2"/>
          <w:w w:val="105"/>
          <w:sz w:val="10"/>
        </w:rPr>
        <w:t> </w:t>
      </w:r>
      <w:r>
        <w:rPr>
          <w:w w:val="105"/>
          <w:sz w:val="10"/>
        </w:rPr>
        <w:t>na</w:t>
      </w:r>
      <w:r>
        <w:rPr>
          <w:spacing w:val="2"/>
          <w:w w:val="105"/>
          <w:sz w:val="10"/>
        </w:rPr>
        <w:t> </w:t>
      </w:r>
      <w:r>
        <w:rPr>
          <w:w w:val="105"/>
          <w:sz w:val="10"/>
        </w:rPr>
        <w:t>qualidade</w:t>
      </w:r>
      <w:r>
        <w:rPr>
          <w:spacing w:val="1"/>
          <w:w w:val="105"/>
          <w:sz w:val="10"/>
        </w:rPr>
        <w:t> </w:t>
      </w:r>
      <w:r>
        <w:rPr>
          <w:w w:val="105"/>
          <w:sz w:val="10"/>
        </w:rPr>
        <w:t>de</w:t>
      </w:r>
      <w:r>
        <w:rPr>
          <w:spacing w:val="2"/>
          <w:w w:val="105"/>
          <w:sz w:val="10"/>
        </w:rPr>
        <w:t> </w:t>
      </w:r>
      <w:r>
        <w:rPr>
          <w:w w:val="105"/>
          <w:sz w:val="10"/>
        </w:rPr>
        <w:t>pessoa</w:t>
      </w:r>
      <w:r>
        <w:rPr>
          <w:spacing w:val="2"/>
          <w:w w:val="105"/>
          <w:sz w:val="10"/>
        </w:rPr>
        <w:t> </w:t>
      </w:r>
      <w:r>
        <w:rPr>
          <w:w w:val="105"/>
          <w:sz w:val="10"/>
        </w:rPr>
        <w:t>física</w:t>
      </w:r>
      <w:r>
        <w:rPr>
          <w:spacing w:val="2"/>
          <w:w w:val="105"/>
          <w:sz w:val="10"/>
        </w:rPr>
        <w:t> </w:t>
      </w:r>
      <w:r>
        <w:rPr>
          <w:w w:val="105"/>
          <w:sz w:val="10"/>
        </w:rPr>
        <w:t>ou</w:t>
      </w:r>
      <w:r>
        <w:rPr>
          <w:spacing w:val="2"/>
          <w:w w:val="105"/>
          <w:sz w:val="10"/>
        </w:rPr>
        <w:t> </w:t>
      </w:r>
      <w:r>
        <w:rPr>
          <w:w w:val="105"/>
          <w:sz w:val="10"/>
        </w:rPr>
        <w:t>de</w:t>
      </w:r>
      <w:r>
        <w:rPr>
          <w:spacing w:val="2"/>
          <w:w w:val="105"/>
          <w:sz w:val="10"/>
        </w:rPr>
        <w:t> </w:t>
      </w:r>
      <w:r>
        <w:rPr>
          <w:w w:val="105"/>
          <w:sz w:val="10"/>
        </w:rPr>
        <w:t>representante</w:t>
      </w:r>
      <w:r>
        <w:rPr>
          <w:spacing w:val="2"/>
          <w:w w:val="105"/>
          <w:sz w:val="10"/>
        </w:rPr>
        <w:t> </w:t>
      </w:r>
      <w:r>
        <w:rPr>
          <w:w w:val="105"/>
          <w:sz w:val="10"/>
        </w:rPr>
        <w:t>de</w:t>
      </w:r>
      <w:r>
        <w:rPr>
          <w:spacing w:val="2"/>
          <w:w w:val="105"/>
          <w:sz w:val="10"/>
        </w:rPr>
        <w:t> </w:t>
      </w:r>
      <w:r>
        <w:rPr>
          <w:w w:val="105"/>
          <w:sz w:val="10"/>
        </w:rPr>
        <w:t>pessoa</w:t>
      </w:r>
      <w:r>
        <w:rPr>
          <w:spacing w:val="1"/>
          <w:w w:val="105"/>
          <w:sz w:val="10"/>
        </w:rPr>
        <w:t> </w:t>
      </w:r>
      <w:r>
        <w:rPr>
          <w:spacing w:val="-2"/>
          <w:w w:val="105"/>
          <w:sz w:val="10"/>
        </w:rPr>
        <w:t>jurídica;</w:t>
      </w:r>
    </w:p>
    <w:p>
      <w:pPr>
        <w:pStyle w:val="ListParagraph"/>
        <w:numPr>
          <w:ilvl w:val="2"/>
          <w:numId w:val="1"/>
        </w:numPr>
        <w:tabs>
          <w:tab w:pos="505" w:val="left" w:leader="none"/>
        </w:tabs>
        <w:spacing w:line="300" w:lineRule="auto" w:before="28" w:after="0"/>
        <w:ind w:left="235" w:right="295" w:firstLine="0"/>
        <w:jc w:val="left"/>
        <w:rPr>
          <w:sz w:val="10"/>
        </w:rPr>
      </w:pPr>
      <w:r>
        <w:rPr>
          <w:w w:val="105"/>
          <w:sz w:val="10"/>
        </w:rPr>
        <w:t>não</w:t>
      </w:r>
      <w:r>
        <w:rPr>
          <w:spacing w:val="7"/>
          <w:w w:val="105"/>
          <w:sz w:val="10"/>
        </w:rPr>
        <w:t> </w:t>
      </w:r>
      <w:r>
        <w:rPr>
          <w:w w:val="105"/>
          <w:sz w:val="10"/>
        </w:rPr>
        <w:t>poderá</w:t>
      </w:r>
      <w:r>
        <w:rPr>
          <w:spacing w:val="7"/>
          <w:w w:val="105"/>
          <w:sz w:val="10"/>
        </w:rPr>
        <w:t> </w:t>
      </w:r>
      <w:r>
        <w:rPr>
          <w:w w:val="105"/>
          <w:sz w:val="10"/>
        </w:rPr>
        <w:t>participar,</w:t>
      </w:r>
      <w:r>
        <w:rPr>
          <w:spacing w:val="7"/>
          <w:w w:val="105"/>
          <w:sz w:val="10"/>
        </w:rPr>
        <w:t> </w:t>
      </w:r>
      <w:r>
        <w:rPr>
          <w:w w:val="105"/>
          <w:sz w:val="10"/>
        </w:rPr>
        <w:t>direta</w:t>
      </w:r>
      <w:r>
        <w:rPr>
          <w:spacing w:val="7"/>
          <w:w w:val="105"/>
          <w:sz w:val="10"/>
        </w:rPr>
        <w:t> </w:t>
      </w:r>
      <w:r>
        <w:rPr>
          <w:w w:val="105"/>
          <w:sz w:val="10"/>
        </w:rPr>
        <w:t>ou</w:t>
      </w:r>
      <w:r>
        <w:rPr>
          <w:spacing w:val="7"/>
          <w:w w:val="105"/>
          <w:sz w:val="10"/>
        </w:rPr>
        <w:t> </w:t>
      </w:r>
      <w:r>
        <w:rPr>
          <w:w w:val="105"/>
          <w:sz w:val="10"/>
        </w:rPr>
        <w:t>indiretamente,</w:t>
      </w:r>
      <w:r>
        <w:rPr>
          <w:spacing w:val="7"/>
          <w:w w:val="105"/>
          <w:sz w:val="10"/>
        </w:rPr>
        <w:t> </w:t>
      </w:r>
      <w:r>
        <w:rPr>
          <w:w w:val="105"/>
          <w:sz w:val="10"/>
        </w:rPr>
        <w:t>da</w:t>
      </w:r>
      <w:r>
        <w:rPr>
          <w:spacing w:val="7"/>
          <w:w w:val="105"/>
          <w:sz w:val="10"/>
        </w:rPr>
        <w:t> </w:t>
      </w:r>
      <w:r>
        <w:rPr>
          <w:w w:val="105"/>
          <w:sz w:val="10"/>
        </w:rPr>
        <w:t>licitação</w:t>
      </w:r>
      <w:r>
        <w:rPr>
          <w:spacing w:val="7"/>
          <w:w w:val="105"/>
          <w:sz w:val="10"/>
        </w:rPr>
        <w:t> </w:t>
      </w:r>
      <w:r>
        <w:rPr>
          <w:w w:val="105"/>
          <w:sz w:val="10"/>
        </w:rPr>
        <w:t>ou</w:t>
      </w:r>
      <w:r>
        <w:rPr>
          <w:spacing w:val="7"/>
          <w:w w:val="105"/>
          <w:sz w:val="10"/>
        </w:rPr>
        <w:t> </w:t>
      </w:r>
      <w:r>
        <w:rPr>
          <w:w w:val="105"/>
          <w:sz w:val="10"/>
        </w:rPr>
        <w:t>da</w:t>
      </w:r>
      <w:r>
        <w:rPr>
          <w:spacing w:val="7"/>
          <w:w w:val="105"/>
          <w:sz w:val="10"/>
        </w:rPr>
        <w:t> </w:t>
      </w:r>
      <w:r>
        <w:rPr>
          <w:w w:val="105"/>
          <w:sz w:val="10"/>
        </w:rPr>
        <w:t>execução</w:t>
      </w:r>
      <w:r>
        <w:rPr>
          <w:spacing w:val="7"/>
          <w:w w:val="105"/>
          <w:sz w:val="10"/>
        </w:rPr>
        <w:t> </w:t>
      </w:r>
      <w:r>
        <w:rPr>
          <w:w w:val="105"/>
          <w:sz w:val="10"/>
        </w:rPr>
        <w:t>do</w:t>
      </w:r>
      <w:r>
        <w:rPr>
          <w:spacing w:val="7"/>
          <w:w w:val="105"/>
          <w:sz w:val="10"/>
        </w:rPr>
        <w:t> </w:t>
      </w:r>
      <w:r>
        <w:rPr>
          <w:w w:val="105"/>
          <w:sz w:val="10"/>
        </w:rPr>
        <w:t>contrato</w:t>
      </w:r>
      <w:r>
        <w:rPr>
          <w:spacing w:val="7"/>
          <w:w w:val="105"/>
          <w:sz w:val="10"/>
        </w:rPr>
        <w:t> </w:t>
      </w:r>
      <w:r>
        <w:rPr>
          <w:w w:val="105"/>
          <w:sz w:val="10"/>
        </w:rPr>
        <w:t>agente</w:t>
      </w:r>
      <w:r>
        <w:rPr>
          <w:spacing w:val="7"/>
          <w:w w:val="105"/>
          <w:sz w:val="10"/>
        </w:rPr>
        <w:t> </w:t>
      </w:r>
      <w:r>
        <w:rPr>
          <w:w w:val="105"/>
          <w:sz w:val="10"/>
        </w:rPr>
        <w:t>público</w:t>
      </w:r>
      <w:r>
        <w:rPr>
          <w:spacing w:val="7"/>
          <w:w w:val="105"/>
          <w:sz w:val="10"/>
        </w:rPr>
        <w:t> </w:t>
      </w:r>
      <w:r>
        <w:rPr>
          <w:w w:val="105"/>
          <w:sz w:val="10"/>
        </w:rPr>
        <w:t>do</w:t>
      </w:r>
      <w:r>
        <w:rPr>
          <w:spacing w:val="7"/>
          <w:w w:val="105"/>
          <w:sz w:val="10"/>
        </w:rPr>
        <w:t> </w:t>
      </w:r>
      <w:r>
        <w:rPr>
          <w:w w:val="105"/>
          <w:sz w:val="10"/>
        </w:rPr>
        <w:t>órgão</w:t>
      </w:r>
      <w:r>
        <w:rPr>
          <w:spacing w:val="7"/>
          <w:w w:val="105"/>
          <w:sz w:val="10"/>
        </w:rPr>
        <w:t> </w:t>
      </w:r>
      <w:r>
        <w:rPr>
          <w:w w:val="105"/>
          <w:sz w:val="10"/>
        </w:rPr>
        <w:t>ou</w:t>
      </w:r>
      <w:r>
        <w:rPr>
          <w:spacing w:val="7"/>
          <w:w w:val="105"/>
          <w:sz w:val="10"/>
        </w:rPr>
        <w:t> </w:t>
      </w:r>
      <w:r>
        <w:rPr>
          <w:w w:val="105"/>
          <w:sz w:val="10"/>
        </w:rPr>
        <w:t>entidade</w:t>
      </w:r>
      <w:r>
        <w:rPr>
          <w:spacing w:val="7"/>
          <w:w w:val="105"/>
          <w:sz w:val="10"/>
        </w:rPr>
        <w:t> </w:t>
      </w:r>
      <w:r>
        <w:rPr>
          <w:w w:val="105"/>
          <w:sz w:val="10"/>
        </w:rPr>
        <w:t>contratante,</w:t>
      </w:r>
      <w:r>
        <w:rPr>
          <w:spacing w:val="7"/>
          <w:w w:val="105"/>
          <w:sz w:val="10"/>
        </w:rPr>
        <w:t> </w:t>
      </w:r>
      <w:r>
        <w:rPr>
          <w:w w:val="105"/>
          <w:sz w:val="10"/>
        </w:rPr>
        <w:t>devendo</w:t>
      </w:r>
      <w:r>
        <w:rPr>
          <w:spacing w:val="7"/>
          <w:w w:val="105"/>
          <w:sz w:val="10"/>
        </w:rPr>
        <w:t> </w:t>
      </w:r>
      <w:r>
        <w:rPr>
          <w:w w:val="105"/>
          <w:sz w:val="10"/>
        </w:rPr>
        <w:t>ser</w:t>
      </w:r>
      <w:r>
        <w:rPr>
          <w:spacing w:val="7"/>
          <w:w w:val="105"/>
          <w:sz w:val="10"/>
        </w:rPr>
        <w:t> </w:t>
      </w:r>
      <w:r>
        <w:rPr>
          <w:w w:val="105"/>
          <w:sz w:val="10"/>
        </w:rPr>
        <w:t>observadas</w:t>
      </w:r>
      <w:r>
        <w:rPr>
          <w:spacing w:val="7"/>
          <w:w w:val="105"/>
          <w:sz w:val="10"/>
        </w:rPr>
        <w:t> </w:t>
      </w:r>
      <w:r>
        <w:rPr>
          <w:w w:val="105"/>
          <w:sz w:val="10"/>
        </w:rPr>
        <w:t>as</w:t>
      </w:r>
      <w:r>
        <w:rPr>
          <w:spacing w:val="7"/>
          <w:w w:val="105"/>
          <w:sz w:val="10"/>
        </w:rPr>
        <w:t> </w:t>
      </w:r>
      <w:r>
        <w:rPr>
          <w:w w:val="105"/>
          <w:sz w:val="10"/>
        </w:rPr>
        <w:t>situações</w:t>
      </w:r>
      <w:r>
        <w:rPr>
          <w:spacing w:val="7"/>
          <w:w w:val="105"/>
          <w:sz w:val="10"/>
        </w:rPr>
        <w:t> </w:t>
      </w:r>
      <w:r>
        <w:rPr>
          <w:w w:val="105"/>
          <w:sz w:val="10"/>
        </w:rPr>
        <w:t>que</w:t>
      </w:r>
      <w:r>
        <w:rPr>
          <w:spacing w:val="7"/>
          <w:w w:val="105"/>
          <w:sz w:val="10"/>
        </w:rPr>
        <w:t> </w:t>
      </w:r>
      <w:r>
        <w:rPr>
          <w:w w:val="105"/>
          <w:sz w:val="10"/>
        </w:rPr>
        <w:t>possam</w:t>
      </w:r>
      <w:r>
        <w:rPr>
          <w:spacing w:val="7"/>
          <w:w w:val="105"/>
          <w:sz w:val="10"/>
        </w:rPr>
        <w:t> </w:t>
      </w:r>
      <w:r>
        <w:rPr>
          <w:w w:val="105"/>
          <w:sz w:val="10"/>
        </w:rPr>
        <w:t>configurar</w:t>
      </w:r>
      <w:r>
        <w:rPr>
          <w:spacing w:val="7"/>
          <w:w w:val="105"/>
          <w:sz w:val="10"/>
        </w:rPr>
        <w:t> </w:t>
      </w:r>
      <w:r>
        <w:rPr>
          <w:w w:val="105"/>
          <w:sz w:val="10"/>
        </w:rPr>
        <w:t>conflito</w:t>
      </w:r>
      <w:r>
        <w:rPr>
          <w:spacing w:val="7"/>
          <w:w w:val="105"/>
          <w:sz w:val="10"/>
        </w:rPr>
        <w:t> </w:t>
      </w:r>
      <w:r>
        <w:rPr>
          <w:w w:val="105"/>
          <w:sz w:val="10"/>
        </w:rPr>
        <w:t>de</w:t>
      </w:r>
      <w:r>
        <w:rPr>
          <w:spacing w:val="7"/>
          <w:w w:val="105"/>
          <w:sz w:val="10"/>
        </w:rPr>
        <w:t> </w:t>
      </w:r>
      <w:r>
        <w:rPr>
          <w:w w:val="105"/>
          <w:sz w:val="10"/>
        </w:rPr>
        <w:t>interesses</w:t>
      </w:r>
      <w:r>
        <w:rPr>
          <w:spacing w:val="7"/>
          <w:w w:val="105"/>
          <w:sz w:val="10"/>
        </w:rPr>
        <w:t> </w:t>
      </w:r>
      <w:r>
        <w:rPr>
          <w:w w:val="105"/>
          <w:sz w:val="10"/>
        </w:rPr>
        <w:t>no</w:t>
      </w:r>
      <w:r>
        <w:rPr>
          <w:spacing w:val="7"/>
          <w:w w:val="105"/>
          <w:sz w:val="10"/>
        </w:rPr>
        <w:t> </w:t>
      </w:r>
      <w:r>
        <w:rPr>
          <w:w w:val="105"/>
          <w:sz w:val="10"/>
        </w:rPr>
        <w:t>exercício</w:t>
      </w:r>
      <w:r>
        <w:rPr>
          <w:spacing w:val="7"/>
          <w:w w:val="105"/>
          <w:sz w:val="10"/>
        </w:rPr>
        <w:t> </w:t>
      </w:r>
      <w:r>
        <w:rPr>
          <w:w w:val="105"/>
          <w:sz w:val="10"/>
        </w:rPr>
        <w:t>ou</w:t>
      </w:r>
      <w:r>
        <w:rPr>
          <w:spacing w:val="40"/>
          <w:w w:val="105"/>
          <w:sz w:val="10"/>
        </w:rPr>
        <w:t> </w:t>
      </w:r>
      <w:r>
        <w:rPr>
          <w:w w:val="105"/>
          <w:sz w:val="10"/>
        </w:rPr>
        <w:t>após o exercício do cargo ou emprego, nos termos da legislação que disciplina a matéria, conforme </w:t>
      </w:r>
      <w:hyperlink r:id="rId8">
        <w:r>
          <w:rPr>
            <w:color w:val="000080"/>
            <w:w w:val="105"/>
            <w:sz w:val="10"/>
          </w:rPr>
          <w:t>§</w:t>
        </w:r>
        <w:r>
          <w:rPr>
            <w:color w:val="000080"/>
            <w:w w:val="105"/>
            <w:sz w:val="10"/>
            <w:u w:val="single" w:color="000080"/>
          </w:rPr>
          <w:t> 1º do art. 9º da Lei nº 14.133, de 2021</w:t>
        </w:r>
      </w:hyperlink>
      <w:r>
        <w:rPr>
          <w:w w:val="105"/>
          <w:sz w:val="10"/>
        </w:rPr>
        <w:t>;</w:t>
      </w:r>
    </w:p>
    <w:p>
      <w:pPr>
        <w:pStyle w:val="ListParagraph"/>
        <w:numPr>
          <w:ilvl w:val="2"/>
          <w:numId w:val="1"/>
        </w:numPr>
        <w:tabs>
          <w:tab w:pos="552" w:val="left" w:leader="none"/>
        </w:tabs>
        <w:spacing w:line="114" w:lineRule="exact" w:before="0" w:after="0"/>
        <w:ind w:left="552" w:right="0" w:hanging="317"/>
        <w:jc w:val="left"/>
        <w:rPr>
          <w:sz w:val="10"/>
        </w:rPr>
      </w:pPr>
      <w:r>
        <w:rPr>
          <w:w w:val="105"/>
          <w:sz w:val="10"/>
        </w:rPr>
        <w:t>sociedades</w:t>
      </w:r>
      <w:r>
        <w:rPr>
          <w:spacing w:val="2"/>
          <w:w w:val="105"/>
          <w:sz w:val="10"/>
        </w:rPr>
        <w:t> </w:t>
      </w:r>
      <w:r>
        <w:rPr>
          <w:w w:val="105"/>
          <w:sz w:val="10"/>
        </w:rPr>
        <w:t>cooperativas</w:t>
      </w:r>
      <w:r>
        <w:rPr>
          <w:spacing w:val="2"/>
          <w:w w:val="105"/>
          <w:sz w:val="10"/>
        </w:rPr>
        <w:t> </w:t>
      </w:r>
      <w:r>
        <w:rPr>
          <w:w w:val="105"/>
          <w:sz w:val="10"/>
        </w:rPr>
        <w:t>mencionadas</w:t>
      </w:r>
      <w:r>
        <w:rPr>
          <w:spacing w:val="2"/>
          <w:w w:val="105"/>
          <w:sz w:val="10"/>
        </w:rPr>
        <w:t> </w:t>
      </w:r>
      <w:r>
        <w:rPr>
          <w:w w:val="105"/>
          <w:sz w:val="10"/>
        </w:rPr>
        <w:t>no</w:t>
      </w:r>
      <w:r>
        <w:rPr>
          <w:spacing w:val="2"/>
          <w:w w:val="105"/>
          <w:sz w:val="10"/>
        </w:rPr>
        <w:t> </w:t>
      </w:r>
      <w:r>
        <w:rPr>
          <w:w w:val="105"/>
          <w:sz w:val="10"/>
        </w:rPr>
        <w:t>artigo</w:t>
      </w:r>
      <w:r>
        <w:rPr>
          <w:spacing w:val="2"/>
          <w:w w:val="105"/>
          <w:sz w:val="10"/>
        </w:rPr>
        <w:t> </w:t>
      </w:r>
      <w:r>
        <w:rPr>
          <w:w w:val="105"/>
          <w:sz w:val="10"/>
        </w:rPr>
        <w:t>16</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3"/>
          <w:w w:val="105"/>
          <w:sz w:val="10"/>
        </w:rPr>
        <w:t> </w:t>
      </w:r>
      <w:r>
        <w:rPr>
          <w:w w:val="105"/>
          <w:sz w:val="10"/>
        </w:rPr>
        <w:t>14.133,</w:t>
      </w:r>
      <w:r>
        <w:rPr>
          <w:spacing w:val="2"/>
          <w:w w:val="105"/>
          <w:sz w:val="10"/>
        </w:rPr>
        <w:t> </w:t>
      </w:r>
      <w:r>
        <w:rPr>
          <w:w w:val="105"/>
          <w:sz w:val="10"/>
        </w:rPr>
        <w:t>de</w:t>
      </w:r>
      <w:r>
        <w:rPr>
          <w:spacing w:val="2"/>
          <w:w w:val="105"/>
          <w:sz w:val="10"/>
        </w:rPr>
        <w:t> </w:t>
      </w:r>
      <w:r>
        <w:rPr>
          <w:spacing w:val="-2"/>
          <w:w w:val="105"/>
          <w:sz w:val="10"/>
        </w:rPr>
        <w:t>2021.</w:t>
      </w:r>
    </w:p>
    <w:p>
      <w:pPr>
        <w:pStyle w:val="ListParagraph"/>
        <w:numPr>
          <w:ilvl w:val="1"/>
          <w:numId w:val="1"/>
        </w:numPr>
        <w:tabs>
          <w:tab w:pos="421" w:val="left" w:leader="none"/>
        </w:tabs>
        <w:spacing w:line="300" w:lineRule="auto" w:before="29" w:after="0"/>
        <w:ind w:left="235" w:right="295" w:firstLine="0"/>
        <w:jc w:val="left"/>
        <w:rPr>
          <w:sz w:val="10"/>
        </w:rPr>
      </w:pPr>
      <w:r>
        <w:rPr>
          <w:w w:val="105"/>
          <w:sz w:val="10"/>
        </w:rPr>
        <w:t>O impedimento de que trata o item 2.7.2 será também aplicado ao licitante que atue em substituição a outra pessoa, física ou jurídica, com o intuito de burlar a efetividade da sanção a ela aplicada, inclusive a sua controladora, controlada ou</w:t>
      </w:r>
      <w:r>
        <w:rPr>
          <w:spacing w:val="40"/>
          <w:w w:val="105"/>
          <w:sz w:val="10"/>
        </w:rPr>
        <w:t> </w:t>
      </w:r>
      <w:r>
        <w:rPr>
          <w:w w:val="105"/>
          <w:sz w:val="10"/>
        </w:rPr>
        <w:t>coligada, desde que devidamente comprovado o ilícito ou a utilização fraudulenta da personalidade jurídica do licitante.</w:t>
      </w:r>
    </w:p>
    <w:p>
      <w:pPr>
        <w:pStyle w:val="ListParagraph"/>
        <w:numPr>
          <w:ilvl w:val="1"/>
          <w:numId w:val="1"/>
        </w:numPr>
        <w:tabs>
          <w:tab w:pos="417" w:val="left" w:leader="none"/>
        </w:tabs>
        <w:spacing w:line="300" w:lineRule="auto" w:before="0" w:after="0"/>
        <w:ind w:left="235" w:right="295" w:firstLine="0"/>
        <w:jc w:val="left"/>
        <w:rPr>
          <w:sz w:val="10"/>
        </w:rPr>
      </w:pPr>
      <w:r>
        <w:rPr>
          <w:w w:val="105"/>
          <w:sz w:val="10"/>
        </w:rPr>
        <w:t>A</w:t>
      </w:r>
      <w:r>
        <w:rPr>
          <w:spacing w:val="-2"/>
          <w:w w:val="105"/>
          <w:sz w:val="10"/>
        </w:rPr>
        <w:t> </w:t>
      </w:r>
      <w:r>
        <w:rPr>
          <w:w w:val="105"/>
          <w:sz w:val="10"/>
        </w:rPr>
        <w:t>critério</w:t>
      </w:r>
      <w:r>
        <w:rPr>
          <w:spacing w:val="4"/>
          <w:w w:val="105"/>
          <w:sz w:val="10"/>
        </w:rPr>
        <w:t> </w:t>
      </w:r>
      <w:r>
        <w:rPr>
          <w:w w:val="105"/>
          <w:sz w:val="10"/>
        </w:rPr>
        <w:t>da</w:t>
      </w:r>
      <w:r>
        <w:rPr>
          <w:spacing w:val="-2"/>
          <w:w w:val="105"/>
          <w:sz w:val="10"/>
        </w:rPr>
        <w:t> </w:t>
      </w:r>
      <w:r>
        <w:rPr>
          <w:w w:val="105"/>
          <w:sz w:val="10"/>
        </w:rPr>
        <w:t>Administração</w:t>
      </w:r>
      <w:r>
        <w:rPr>
          <w:spacing w:val="4"/>
          <w:w w:val="105"/>
          <w:sz w:val="10"/>
        </w:rPr>
        <w:t> </w:t>
      </w:r>
      <w:r>
        <w:rPr>
          <w:w w:val="105"/>
          <w:sz w:val="10"/>
        </w:rPr>
        <w:t>e</w:t>
      </w:r>
      <w:r>
        <w:rPr>
          <w:spacing w:val="4"/>
          <w:w w:val="105"/>
          <w:sz w:val="10"/>
        </w:rPr>
        <w:t> </w:t>
      </w:r>
      <w:r>
        <w:rPr>
          <w:w w:val="105"/>
          <w:sz w:val="10"/>
        </w:rPr>
        <w:t>exclusivamente</w:t>
      </w:r>
      <w:r>
        <w:rPr>
          <w:spacing w:val="4"/>
          <w:w w:val="105"/>
          <w:sz w:val="10"/>
        </w:rPr>
        <w:t> </w:t>
      </w:r>
      <w:r>
        <w:rPr>
          <w:w w:val="105"/>
          <w:sz w:val="10"/>
        </w:rPr>
        <w:t>a</w:t>
      </w:r>
      <w:r>
        <w:rPr>
          <w:spacing w:val="4"/>
          <w:w w:val="105"/>
          <w:sz w:val="10"/>
        </w:rPr>
        <w:t> </w:t>
      </w:r>
      <w:r>
        <w:rPr>
          <w:w w:val="105"/>
          <w:sz w:val="10"/>
        </w:rPr>
        <w:t>seu</w:t>
      </w:r>
      <w:r>
        <w:rPr>
          <w:spacing w:val="4"/>
          <w:w w:val="105"/>
          <w:sz w:val="10"/>
        </w:rPr>
        <w:t> </w:t>
      </w:r>
      <w:r>
        <w:rPr>
          <w:w w:val="105"/>
          <w:sz w:val="10"/>
        </w:rPr>
        <w:t>serviço,</w:t>
      </w:r>
      <w:r>
        <w:rPr>
          <w:spacing w:val="4"/>
          <w:w w:val="105"/>
          <w:sz w:val="10"/>
        </w:rPr>
        <w:t> </w:t>
      </w:r>
      <w:r>
        <w:rPr>
          <w:w w:val="105"/>
          <w:sz w:val="10"/>
        </w:rPr>
        <w:t>o</w:t>
      </w:r>
      <w:r>
        <w:rPr>
          <w:spacing w:val="4"/>
          <w:w w:val="105"/>
          <w:sz w:val="10"/>
        </w:rPr>
        <w:t> </w:t>
      </w:r>
      <w:r>
        <w:rPr>
          <w:w w:val="105"/>
          <w:sz w:val="10"/>
        </w:rPr>
        <w:t>autor</w:t>
      </w:r>
      <w:r>
        <w:rPr>
          <w:spacing w:val="4"/>
          <w:w w:val="105"/>
          <w:sz w:val="10"/>
        </w:rPr>
        <w:t> </w:t>
      </w:r>
      <w:r>
        <w:rPr>
          <w:w w:val="105"/>
          <w:sz w:val="10"/>
        </w:rPr>
        <w:t>dos</w:t>
      </w:r>
      <w:r>
        <w:rPr>
          <w:spacing w:val="4"/>
          <w:w w:val="105"/>
          <w:sz w:val="10"/>
        </w:rPr>
        <w:t> </w:t>
      </w:r>
      <w:r>
        <w:rPr>
          <w:w w:val="105"/>
          <w:sz w:val="10"/>
        </w:rPr>
        <w:t>projetos</w:t>
      </w:r>
      <w:r>
        <w:rPr>
          <w:spacing w:val="4"/>
          <w:w w:val="105"/>
          <w:sz w:val="10"/>
        </w:rPr>
        <w:t> </w:t>
      </w:r>
      <w:r>
        <w:rPr>
          <w:w w:val="105"/>
          <w:sz w:val="10"/>
        </w:rPr>
        <w:t>e</w:t>
      </w:r>
      <w:r>
        <w:rPr>
          <w:spacing w:val="4"/>
          <w:w w:val="105"/>
          <w:sz w:val="10"/>
        </w:rPr>
        <w:t> </w:t>
      </w:r>
      <w:r>
        <w:rPr>
          <w:w w:val="105"/>
          <w:sz w:val="10"/>
        </w:rPr>
        <w:t>a</w:t>
      </w:r>
      <w:r>
        <w:rPr>
          <w:spacing w:val="4"/>
          <w:w w:val="105"/>
          <w:sz w:val="10"/>
        </w:rPr>
        <w:t> </w:t>
      </w:r>
      <w:r>
        <w:rPr>
          <w:w w:val="105"/>
          <w:sz w:val="10"/>
        </w:rPr>
        <w:t>empresa</w:t>
      </w:r>
      <w:r>
        <w:rPr>
          <w:spacing w:val="4"/>
          <w:w w:val="105"/>
          <w:sz w:val="10"/>
        </w:rPr>
        <w:t> </w:t>
      </w:r>
      <w:r>
        <w:rPr>
          <w:w w:val="105"/>
          <w:sz w:val="10"/>
        </w:rPr>
        <w:t>a</w:t>
      </w:r>
      <w:r>
        <w:rPr>
          <w:spacing w:val="4"/>
          <w:w w:val="105"/>
          <w:sz w:val="10"/>
        </w:rPr>
        <w:t> </w:t>
      </w:r>
      <w:r>
        <w:rPr>
          <w:w w:val="105"/>
          <w:sz w:val="10"/>
        </w:rPr>
        <w:t>que</w:t>
      </w:r>
      <w:r>
        <w:rPr>
          <w:spacing w:val="4"/>
          <w:w w:val="105"/>
          <w:sz w:val="10"/>
        </w:rPr>
        <w:t> </w:t>
      </w:r>
      <w:r>
        <w:rPr>
          <w:w w:val="105"/>
          <w:sz w:val="10"/>
        </w:rPr>
        <w:t>se</w:t>
      </w:r>
      <w:r>
        <w:rPr>
          <w:spacing w:val="4"/>
          <w:w w:val="105"/>
          <w:sz w:val="10"/>
        </w:rPr>
        <w:t> </w:t>
      </w:r>
      <w:r>
        <w:rPr>
          <w:w w:val="105"/>
          <w:sz w:val="10"/>
        </w:rPr>
        <w:t>referem</w:t>
      </w:r>
      <w:r>
        <w:rPr>
          <w:spacing w:val="4"/>
          <w:w w:val="105"/>
          <w:sz w:val="10"/>
        </w:rPr>
        <w:t> </w:t>
      </w:r>
      <w:r>
        <w:rPr>
          <w:w w:val="105"/>
          <w:sz w:val="10"/>
        </w:rPr>
        <w:t>os</w:t>
      </w:r>
      <w:r>
        <w:rPr>
          <w:spacing w:val="4"/>
          <w:w w:val="105"/>
          <w:sz w:val="10"/>
        </w:rPr>
        <w:t> </w:t>
      </w:r>
      <w:r>
        <w:rPr>
          <w:w w:val="105"/>
          <w:sz w:val="10"/>
        </w:rPr>
        <w:t>itens</w:t>
      </w:r>
      <w:r>
        <w:rPr>
          <w:spacing w:val="4"/>
          <w:w w:val="105"/>
          <w:sz w:val="10"/>
        </w:rPr>
        <w:t> </w:t>
      </w:r>
      <w:r>
        <w:rPr>
          <w:w w:val="105"/>
          <w:sz w:val="10"/>
        </w:rPr>
        <w:t>2.8.3</w:t>
      </w:r>
      <w:r>
        <w:rPr>
          <w:spacing w:val="4"/>
          <w:w w:val="105"/>
          <w:sz w:val="10"/>
        </w:rPr>
        <w:t> </w:t>
      </w:r>
      <w:r>
        <w:rPr>
          <w:w w:val="105"/>
          <w:sz w:val="10"/>
        </w:rPr>
        <w:t>e</w:t>
      </w:r>
      <w:r>
        <w:rPr>
          <w:spacing w:val="4"/>
          <w:w w:val="105"/>
          <w:sz w:val="10"/>
        </w:rPr>
        <w:t> </w:t>
      </w:r>
      <w:r>
        <w:rPr>
          <w:w w:val="105"/>
          <w:sz w:val="10"/>
        </w:rPr>
        <w:t>2.8.4</w:t>
      </w:r>
      <w:r>
        <w:rPr>
          <w:spacing w:val="4"/>
          <w:w w:val="105"/>
          <w:sz w:val="10"/>
        </w:rPr>
        <w:t> </w:t>
      </w:r>
      <w:r>
        <w:rPr>
          <w:w w:val="105"/>
          <w:sz w:val="10"/>
        </w:rPr>
        <w:t>poderão</w:t>
      </w:r>
      <w:r>
        <w:rPr>
          <w:spacing w:val="4"/>
          <w:w w:val="105"/>
          <w:sz w:val="10"/>
        </w:rPr>
        <w:t> </w:t>
      </w:r>
      <w:r>
        <w:rPr>
          <w:w w:val="105"/>
          <w:sz w:val="10"/>
        </w:rPr>
        <w:t>participar</w:t>
      </w:r>
      <w:r>
        <w:rPr>
          <w:spacing w:val="4"/>
          <w:w w:val="105"/>
          <w:sz w:val="10"/>
        </w:rPr>
        <w:t> </w:t>
      </w:r>
      <w:r>
        <w:rPr>
          <w:w w:val="105"/>
          <w:sz w:val="10"/>
        </w:rPr>
        <w:t>no</w:t>
      </w:r>
      <w:r>
        <w:rPr>
          <w:spacing w:val="4"/>
          <w:w w:val="105"/>
          <w:sz w:val="10"/>
        </w:rPr>
        <w:t> </w:t>
      </w:r>
      <w:r>
        <w:rPr>
          <w:w w:val="105"/>
          <w:sz w:val="10"/>
        </w:rPr>
        <w:t>apoio</w:t>
      </w:r>
      <w:r>
        <w:rPr>
          <w:spacing w:val="4"/>
          <w:w w:val="105"/>
          <w:sz w:val="10"/>
        </w:rPr>
        <w:t> </w:t>
      </w:r>
      <w:r>
        <w:rPr>
          <w:w w:val="105"/>
          <w:sz w:val="10"/>
        </w:rPr>
        <w:t>das</w:t>
      </w:r>
      <w:r>
        <w:rPr>
          <w:spacing w:val="4"/>
          <w:w w:val="105"/>
          <w:sz w:val="10"/>
        </w:rPr>
        <w:t> </w:t>
      </w:r>
      <w:r>
        <w:rPr>
          <w:w w:val="105"/>
          <w:sz w:val="10"/>
        </w:rPr>
        <w:t>atividades</w:t>
      </w:r>
      <w:r>
        <w:rPr>
          <w:spacing w:val="4"/>
          <w:w w:val="105"/>
          <w:sz w:val="10"/>
        </w:rPr>
        <w:t> </w:t>
      </w:r>
      <w:r>
        <w:rPr>
          <w:w w:val="105"/>
          <w:sz w:val="10"/>
        </w:rPr>
        <w:t>de</w:t>
      </w:r>
      <w:r>
        <w:rPr>
          <w:spacing w:val="4"/>
          <w:w w:val="105"/>
          <w:sz w:val="10"/>
        </w:rPr>
        <w:t> </w:t>
      </w:r>
      <w:r>
        <w:rPr>
          <w:w w:val="105"/>
          <w:sz w:val="10"/>
        </w:rPr>
        <w:t>planejamento</w:t>
      </w:r>
      <w:r>
        <w:rPr>
          <w:spacing w:val="4"/>
          <w:w w:val="105"/>
          <w:sz w:val="10"/>
        </w:rPr>
        <w:t> </w:t>
      </w:r>
      <w:r>
        <w:rPr>
          <w:w w:val="105"/>
          <w:sz w:val="10"/>
        </w:rPr>
        <w:t>da</w:t>
      </w:r>
      <w:r>
        <w:rPr>
          <w:spacing w:val="4"/>
          <w:w w:val="105"/>
          <w:sz w:val="10"/>
        </w:rPr>
        <w:t> </w:t>
      </w:r>
      <w:r>
        <w:rPr>
          <w:w w:val="105"/>
          <w:sz w:val="10"/>
        </w:rPr>
        <w:t>contratação,</w:t>
      </w:r>
      <w:r>
        <w:rPr>
          <w:spacing w:val="4"/>
          <w:w w:val="105"/>
          <w:sz w:val="10"/>
        </w:rPr>
        <w:t> </w:t>
      </w:r>
      <w:r>
        <w:rPr>
          <w:w w:val="105"/>
          <w:sz w:val="10"/>
        </w:rPr>
        <w:t>de</w:t>
      </w:r>
      <w:r>
        <w:rPr>
          <w:spacing w:val="4"/>
          <w:w w:val="105"/>
          <w:sz w:val="10"/>
        </w:rPr>
        <w:t> </w:t>
      </w:r>
      <w:r>
        <w:rPr>
          <w:w w:val="105"/>
          <w:sz w:val="10"/>
        </w:rPr>
        <w:t>execução</w:t>
      </w:r>
      <w:r>
        <w:rPr>
          <w:spacing w:val="4"/>
          <w:w w:val="105"/>
          <w:sz w:val="10"/>
        </w:rPr>
        <w:t> </w:t>
      </w:r>
      <w:r>
        <w:rPr>
          <w:w w:val="105"/>
          <w:sz w:val="10"/>
        </w:rPr>
        <w:t>da</w:t>
      </w:r>
      <w:r>
        <w:rPr>
          <w:spacing w:val="4"/>
          <w:w w:val="105"/>
          <w:sz w:val="10"/>
        </w:rPr>
        <w:t> </w:t>
      </w:r>
      <w:r>
        <w:rPr>
          <w:w w:val="105"/>
          <w:sz w:val="10"/>
        </w:rPr>
        <w:t>licitação</w:t>
      </w:r>
      <w:r>
        <w:rPr>
          <w:spacing w:val="4"/>
          <w:w w:val="105"/>
          <w:sz w:val="10"/>
        </w:rPr>
        <w:t> </w:t>
      </w:r>
      <w:r>
        <w:rPr>
          <w:w w:val="105"/>
          <w:sz w:val="10"/>
        </w:rPr>
        <w:t>ou</w:t>
      </w:r>
      <w:r>
        <w:rPr>
          <w:spacing w:val="4"/>
          <w:w w:val="105"/>
          <w:sz w:val="10"/>
        </w:rPr>
        <w:t> </w:t>
      </w:r>
      <w:r>
        <w:rPr>
          <w:w w:val="105"/>
          <w:sz w:val="10"/>
        </w:rPr>
        <w:t>de</w:t>
      </w:r>
      <w:r>
        <w:rPr>
          <w:spacing w:val="40"/>
          <w:w w:val="105"/>
          <w:sz w:val="10"/>
        </w:rPr>
        <w:t> </w:t>
      </w:r>
      <w:r>
        <w:rPr>
          <w:w w:val="105"/>
          <w:sz w:val="10"/>
        </w:rPr>
        <w:t>gestão do contrato, desde que sob supervisão exclusiva de agentes públicos do órgão ou entidade.</w:t>
      </w:r>
    </w:p>
    <w:p>
      <w:pPr>
        <w:pStyle w:val="ListParagraph"/>
        <w:numPr>
          <w:ilvl w:val="1"/>
          <w:numId w:val="1"/>
        </w:numPr>
        <w:tabs>
          <w:tab w:pos="473" w:val="left" w:leader="none"/>
        </w:tabs>
        <w:spacing w:line="114" w:lineRule="exact" w:before="0" w:after="0"/>
        <w:ind w:left="473" w:right="0" w:hanging="238"/>
        <w:jc w:val="left"/>
        <w:rPr>
          <w:sz w:val="10"/>
        </w:rPr>
      </w:pPr>
      <w:r>
        <w:rPr>
          <w:w w:val="105"/>
          <w:sz w:val="10"/>
        </w:rPr>
        <w:t>Equiparam-se</w:t>
      </w:r>
      <w:r>
        <w:rPr>
          <w:spacing w:val="2"/>
          <w:w w:val="105"/>
          <w:sz w:val="10"/>
        </w:rPr>
        <w:t> </w:t>
      </w:r>
      <w:r>
        <w:rPr>
          <w:w w:val="105"/>
          <w:sz w:val="10"/>
        </w:rPr>
        <w:t>aos</w:t>
      </w:r>
      <w:r>
        <w:rPr>
          <w:spacing w:val="2"/>
          <w:w w:val="105"/>
          <w:sz w:val="10"/>
        </w:rPr>
        <w:t> </w:t>
      </w:r>
      <w:r>
        <w:rPr>
          <w:w w:val="105"/>
          <w:sz w:val="10"/>
        </w:rPr>
        <w:t>autores</w:t>
      </w:r>
      <w:r>
        <w:rPr>
          <w:spacing w:val="3"/>
          <w:w w:val="105"/>
          <w:sz w:val="10"/>
        </w:rPr>
        <w:t> </w:t>
      </w:r>
      <w:r>
        <w:rPr>
          <w:w w:val="105"/>
          <w:sz w:val="10"/>
        </w:rPr>
        <w:t>do</w:t>
      </w:r>
      <w:r>
        <w:rPr>
          <w:spacing w:val="2"/>
          <w:w w:val="105"/>
          <w:sz w:val="10"/>
        </w:rPr>
        <w:t> </w:t>
      </w:r>
      <w:r>
        <w:rPr>
          <w:w w:val="105"/>
          <w:sz w:val="10"/>
        </w:rPr>
        <w:t>projeto</w:t>
      </w:r>
      <w:r>
        <w:rPr>
          <w:spacing w:val="2"/>
          <w:w w:val="105"/>
          <w:sz w:val="10"/>
        </w:rPr>
        <w:t> </w:t>
      </w:r>
      <w:r>
        <w:rPr>
          <w:w w:val="105"/>
          <w:sz w:val="10"/>
        </w:rPr>
        <w:t>as</w:t>
      </w:r>
      <w:r>
        <w:rPr>
          <w:spacing w:val="3"/>
          <w:w w:val="105"/>
          <w:sz w:val="10"/>
        </w:rPr>
        <w:t> </w:t>
      </w:r>
      <w:r>
        <w:rPr>
          <w:w w:val="105"/>
          <w:sz w:val="10"/>
        </w:rPr>
        <w:t>empresas</w:t>
      </w:r>
      <w:r>
        <w:rPr>
          <w:spacing w:val="2"/>
          <w:w w:val="105"/>
          <w:sz w:val="10"/>
        </w:rPr>
        <w:t> </w:t>
      </w:r>
      <w:r>
        <w:rPr>
          <w:w w:val="105"/>
          <w:sz w:val="10"/>
        </w:rPr>
        <w:t>integrantes</w:t>
      </w:r>
      <w:r>
        <w:rPr>
          <w:spacing w:val="2"/>
          <w:w w:val="105"/>
          <w:sz w:val="10"/>
        </w:rPr>
        <w:t> </w:t>
      </w:r>
      <w:r>
        <w:rPr>
          <w:w w:val="105"/>
          <w:sz w:val="10"/>
        </w:rPr>
        <w:t>do</w:t>
      </w:r>
      <w:r>
        <w:rPr>
          <w:spacing w:val="3"/>
          <w:w w:val="105"/>
          <w:sz w:val="10"/>
        </w:rPr>
        <w:t> </w:t>
      </w:r>
      <w:r>
        <w:rPr>
          <w:w w:val="105"/>
          <w:sz w:val="10"/>
        </w:rPr>
        <w:t>mesmo</w:t>
      </w:r>
      <w:r>
        <w:rPr>
          <w:spacing w:val="2"/>
          <w:w w:val="105"/>
          <w:sz w:val="10"/>
        </w:rPr>
        <w:t> </w:t>
      </w:r>
      <w:r>
        <w:rPr>
          <w:w w:val="105"/>
          <w:sz w:val="10"/>
        </w:rPr>
        <w:t>grupo</w:t>
      </w:r>
      <w:r>
        <w:rPr>
          <w:spacing w:val="3"/>
          <w:w w:val="105"/>
          <w:sz w:val="10"/>
        </w:rPr>
        <w:t> </w:t>
      </w:r>
      <w:r>
        <w:rPr>
          <w:spacing w:val="-2"/>
          <w:w w:val="105"/>
          <w:sz w:val="10"/>
        </w:rPr>
        <w:t>econômico.</w:t>
      </w:r>
    </w:p>
    <w:p>
      <w:pPr>
        <w:pStyle w:val="ListParagraph"/>
        <w:numPr>
          <w:ilvl w:val="1"/>
          <w:numId w:val="1"/>
        </w:numPr>
        <w:tabs>
          <w:tab w:pos="473" w:val="left" w:leader="none"/>
        </w:tabs>
        <w:spacing w:line="300" w:lineRule="auto" w:before="27" w:after="0"/>
        <w:ind w:left="235" w:right="295" w:firstLine="0"/>
        <w:jc w:val="left"/>
        <w:rPr>
          <w:sz w:val="10"/>
        </w:rPr>
      </w:pPr>
      <w:r>
        <w:rPr>
          <w:w w:val="105"/>
          <w:sz w:val="10"/>
        </w:rPr>
        <w:t>O</w:t>
      </w:r>
      <w:r>
        <w:rPr>
          <w:spacing w:val="6"/>
          <w:w w:val="105"/>
          <w:sz w:val="10"/>
        </w:rPr>
        <w:t> </w:t>
      </w:r>
      <w:r>
        <w:rPr>
          <w:w w:val="105"/>
          <w:sz w:val="10"/>
        </w:rPr>
        <w:t>disposto</w:t>
      </w:r>
      <w:r>
        <w:rPr>
          <w:spacing w:val="6"/>
          <w:w w:val="105"/>
          <w:sz w:val="10"/>
        </w:rPr>
        <w:t> </w:t>
      </w:r>
      <w:r>
        <w:rPr>
          <w:w w:val="105"/>
          <w:sz w:val="10"/>
        </w:rPr>
        <w:t>nos</w:t>
      </w:r>
      <w:r>
        <w:rPr>
          <w:spacing w:val="6"/>
          <w:w w:val="105"/>
          <w:sz w:val="10"/>
        </w:rPr>
        <w:t> </w:t>
      </w:r>
      <w:r>
        <w:rPr>
          <w:w w:val="105"/>
          <w:sz w:val="10"/>
        </w:rPr>
        <w:t>itens</w:t>
      </w:r>
      <w:r>
        <w:rPr>
          <w:spacing w:val="6"/>
          <w:w w:val="105"/>
          <w:sz w:val="10"/>
        </w:rPr>
        <w:t> </w:t>
      </w:r>
      <w:r>
        <w:rPr>
          <w:w w:val="105"/>
          <w:sz w:val="10"/>
        </w:rPr>
        <w:t>2.7.3</w:t>
      </w:r>
      <w:r>
        <w:rPr>
          <w:spacing w:val="6"/>
          <w:w w:val="105"/>
          <w:sz w:val="10"/>
        </w:rPr>
        <w:t> </w:t>
      </w:r>
      <w:r>
        <w:rPr>
          <w:w w:val="105"/>
          <w:sz w:val="10"/>
        </w:rPr>
        <w:t>e</w:t>
      </w:r>
      <w:r>
        <w:rPr>
          <w:spacing w:val="6"/>
          <w:w w:val="105"/>
          <w:sz w:val="10"/>
        </w:rPr>
        <w:t> </w:t>
      </w:r>
      <w:r>
        <w:rPr>
          <w:w w:val="105"/>
          <w:sz w:val="10"/>
        </w:rPr>
        <w:t>2.7.4</w:t>
      </w:r>
      <w:r>
        <w:rPr>
          <w:spacing w:val="6"/>
          <w:w w:val="105"/>
          <w:sz w:val="10"/>
        </w:rPr>
        <w:t> </w:t>
      </w:r>
      <w:r>
        <w:rPr>
          <w:w w:val="105"/>
          <w:sz w:val="10"/>
        </w:rPr>
        <w:t>não</w:t>
      </w:r>
      <w:r>
        <w:rPr>
          <w:spacing w:val="6"/>
          <w:w w:val="105"/>
          <w:sz w:val="10"/>
        </w:rPr>
        <w:t> </w:t>
      </w:r>
      <w:r>
        <w:rPr>
          <w:w w:val="105"/>
          <w:sz w:val="10"/>
        </w:rPr>
        <w:t>impede</w:t>
      </w:r>
      <w:r>
        <w:rPr>
          <w:spacing w:val="6"/>
          <w:w w:val="105"/>
          <w:sz w:val="10"/>
        </w:rPr>
        <w:t> </w:t>
      </w:r>
      <w:r>
        <w:rPr>
          <w:w w:val="105"/>
          <w:sz w:val="10"/>
        </w:rPr>
        <w:t>a</w:t>
      </w:r>
      <w:r>
        <w:rPr>
          <w:spacing w:val="6"/>
          <w:w w:val="105"/>
          <w:sz w:val="10"/>
        </w:rPr>
        <w:t> </w:t>
      </w:r>
      <w:r>
        <w:rPr>
          <w:w w:val="105"/>
          <w:sz w:val="10"/>
        </w:rPr>
        <w:t>licitação</w:t>
      </w:r>
      <w:r>
        <w:rPr>
          <w:spacing w:val="6"/>
          <w:w w:val="105"/>
          <w:sz w:val="10"/>
        </w:rPr>
        <w:t> </w:t>
      </w:r>
      <w:r>
        <w:rPr>
          <w:w w:val="105"/>
          <w:sz w:val="10"/>
        </w:rPr>
        <w:t>ou</w:t>
      </w:r>
      <w:r>
        <w:rPr>
          <w:spacing w:val="6"/>
          <w:w w:val="105"/>
          <w:sz w:val="10"/>
        </w:rPr>
        <w:t> </w:t>
      </w:r>
      <w:r>
        <w:rPr>
          <w:w w:val="105"/>
          <w:sz w:val="10"/>
        </w:rPr>
        <w:t>a</w:t>
      </w:r>
      <w:r>
        <w:rPr>
          <w:spacing w:val="6"/>
          <w:w w:val="105"/>
          <w:sz w:val="10"/>
        </w:rPr>
        <w:t> </w:t>
      </w:r>
      <w:r>
        <w:rPr>
          <w:w w:val="105"/>
          <w:sz w:val="10"/>
        </w:rPr>
        <w:t>contratação</w:t>
      </w:r>
      <w:r>
        <w:rPr>
          <w:spacing w:val="6"/>
          <w:w w:val="105"/>
          <w:sz w:val="10"/>
        </w:rPr>
        <w:t> </w:t>
      </w:r>
      <w:r>
        <w:rPr>
          <w:w w:val="105"/>
          <w:sz w:val="10"/>
        </w:rPr>
        <w:t>de</w:t>
      </w:r>
      <w:r>
        <w:rPr>
          <w:spacing w:val="6"/>
          <w:w w:val="105"/>
          <w:sz w:val="10"/>
        </w:rPr>
        <w:t> </w:t>
      </w:r>
      <w:r>
        <w:rPr>
          <w:w w:val="105"/>
          <w:sz w:val="10"/>
        </w:rPr>
        <w:t>serviço</w:t>
      </w:r>
      <w:r>
        <w:rPr>
          <w:spacing w:val="6"/>
          <w:w w:val="105"/>
          <w:sz w:val="10"/>
        </w:rPr>
        <w:t> </w:t>
      </w:r>
      <w:r>
        <w:rPr>
          <w:w w:val="105"/>
          <w:sz w:val="10"/>
        </w:rPr>
        <w:t>que</w:t>
      </w:r>
      <w:r>
        <w:rPr>
          <w:spacing w:val="6"/>
          <w:w w:val="105"/>
          <w:sz w:val="10"/>
        </w:rPr>
        <w:t> </w:t>
      </w:r>
      <w:r>
        <w:rPr>
          <w:w w:val="105"/>
          <w:sz w:val="10"/>
        </w:rPr>
        <w:t>inclua</w:t>
      </w:r>
      <w:r>
        <w:rPr>
          <w:spacing w:val="6"/>
          <w:w w:val="105"/>
          <w:sz w:val="10"/>
        </w:rPr>
        <w:t> </w:t>
      </w:r>
      <w:r>
        <w:rPr>
          <w:w w:val="105"/>
          <w:sz w:val="10"/>
        </w:rPr>
        <w:t>como</w:t>
      </w:r>
      <w:r>
        <w:rPr>
          <w:spacing w:val="6"/>
          <w:w w:val="105"/>
          <w:sz w:val="10"/>
        </w:rPr>
        <w:t> </w:t>
      </w:r>
      <w:r>
        <w:rPr>
          <w:w w:val="105"/>
          <w:sz w:val="10"/>
        </w:rPr>
        <w:t>encargo</w:t>
      </w:r>
      <w:r>
        <w:rPr>
          <w:spacing w:val="6"/>
          <w:w w:val="105"/>
          <w:sz w:val="10"/>
        </w:rPr>
        <w:t> </w:t>
      </w:r>
      <w:r>
        <w:rPr>
          <w:w w:val="105"/>
          <w:sz w:val="10"/>
        </w:rPr>
        <w:t>do</w:t>
      </w:r>
      <w:r>
        <w:rPr>
          <w:spacing w:val="6"/>
          <w:w w:val="105"/>
          <w:sz w:val="10"/>
        </w:rPr>
        <w:t> </w:t>
      </w:r>
      <w:r>
        <w:rPr>
          <w:w w:val="105"/>
          <w:sz w:val="10"/>
        </w:rPr>
        <w:t>contratado</w:t>
      </w:r>
      <w:r>
        <w:rPr>
          <w:spacing w:val="6"/>
          <w:w w:val="105"/>
          <w:sz w:val="10"/>
        </w:rPr>
        <w:t> </w:t>
      </w:r>
      <w:r>
        <w:rPr>
          <w:w w:val="105"/>
          <w:sz w:val="10"/>
        </w:rPr>
        <w:t>a</w:t>
      </w:r>
      <w:r>
        <w:rPr>
          <w:spacing w:val="6"/>
          <w:w w:val="105"/>
          <w:sz w:val="10"/>
        </w:rPr>
        <w:t> </w:t>
      </w:r>
      <w:r>
        <w:rPr>
          <w:w w:val="105"/>
          <w:sz w:val="10"/>
        </w:rPr>
        <w:t>elaboração</w:t>
      </w:r>
      <w:r>
        <w:rPr>
          <w:spacing w:val="6"/>
          <w:w w:val="105"/>
          <w:sz w:val="10"/>
        </w:rPr>
        <w:t> </w:t>
      </w:r>
      <w:r>
        <w:rPr>
          <w:w w:val="105"/>
          <w:sz w:val="10"/>
        </w:rPr>
        <w:t>do</w:t>
      </w:r>
      <w:r>
        <w:rPr>
          <w:spacing w:val="6"/>
          <w:w w:val="105"/>
          <w:sz w:val="10"/>
        </w:rPr>
        <w:t> </w:t>
      </w:r>
      <w:r>
        <w:rPr>
          <w:w w:val="105"/>
          <w:sz w:val="10"/>
        </w:rPr>
        <w:t>projeto</w:t>
      </w:r>
      <w:r>
        <w:rPr>
          <w:spacing w:val="6"/>
          <w:w w:val="105"/>
          <w:sz w:val="10"/>
        </w:rPr>
        <w:t> </w:t>
      </w:r>
      <w:r>
        <w:rPr>
          <w:w w:val="105"/>
          <w:sz w:val="10"/>
        </w:rPr>
        <w:t>básico</w:t>
      </w:r>
      <w:r>
        <w:rPr>
          <w:spacing w:val="6"/>
          <w:w w:val="105"/>
          <w:sz w:val="10"/>
        </w:rPr>
        <w:t> </w:t>
      </w:r>
      <w:r>
        <w:rPr>
          <w:w w:val="105"/>
          <w:sz w:val="10"/>
        </w:rPr>
        <w:t>e</w:t>
      </w:r>
      <w:r>
        <w:rPr>
          <w:spacing w:val="6"/>
          <w:w w:val="105"/>
          <w:sz w:val="10"/>
        </w:rPr>
        <w:t> </w:t>
      </w:r>
      <w:r>
        <w:rPr>
          <w:w w:val="105"/>
          <w:sz w:val="10"/>
        </w:rPr>
        <w:t>do</w:t>
      </w:r>
      <w:r>
        <w:rPr>
          <w:spacing w:val="6"/>
          <w:w w:val="105"/>
          <w:sz w:val="10"/>
        </w:rPr>
        <w:t> </w:t>
      </w:r>
      <w:r>
        <w:rPr>
          <w:w w:val="105"/>
          <w:sz w:val="10"/>
        </w:rPr>
        <w:t>projeto</w:t>
      </w:r>
      <w:r>
        <w:rPr>
          <w:spacing w:val="6"/>
          <w:w w:val="105"/>
          <w:sz w:val="10"/>
        </w:rPr>
        <w:t> </w:t>
      </w:r>
      <w:r>
        <w:rPr>
          <w:w w:val="105"/>
          <w:sz w:val="10"/>
        </w:rPr>
        <w:t>executivo,</w:t>
      </w:r>
      <w:r>
        <w:rPr>
          <w:spacing w:val="6"/>
          <w:w w:val="105"/>
          <w:sz w:val="10"/>
        </w:rPr>
        <w:t> </w:t>
      </w:r>
      <w:r>
        <w:rPr>
          <w:w w:val="105"/>
          <w:sz w:val="10"/>
        </w:rPr>
        <w:t>nas</w:t>
      </w:r>
      <w:r>
        <w:rPr>
          <w:spacing w:val="6"/>
          <w:w w:val="105"/>
          <w:sz w:val="10"/>
        </w:rPr>
        <w:t> </w:t>
      </w:r>
      <w:r>
        <w:rPr>
          <w:w w:val="105"/>
          <w:sz w:val="10"/>
        </w:rPr>
        <w:t>contratações</w:t>
      </w:r>
      <w:r>
        <w:rPr>
          <w:spacing w:val="6"/>
          <w:w w:val="105"/>
          <w:sz w:val="10"/>
        </w:rPr>
        <w:t> </w:t>
      </w:r>
      <w:r>
        <w:rPr>
          <w:w w:val="105"/>
          <w:sz w:val="10"/>
        </w:rPr>
        <w:t>integradas,</w:t>
      </w:r>
      <w:r>
        <w:rPr>
          <w:spacing w:val="6"/>
          <w:w w:val="105"/>
          <w:sz w:val="10"/>
        </w:rPr>
        <w:t> </w:t>
      </w:r>
      <w:r>
        <w:rPr>
          <w:w w:val="105"/>
          <w:sz w:val="10"/>
        </w:rPr>
        <w:t>e</w:t>
      </w:r>
      <w:r>
        <w:rPr>
          <w:spacing w:val="6"/>
          <w:w w:val="105"/>
          <w:sz w:val="10"/>
        </w:rPr>
        <w:t> </w:t>
      </w:r>
      <w:r>
        <w:rPr>
          <w:w w:val="105"/>
          <w:sz w:val="10"/>
        </w:rPr>
        <w:t>do</w:t>
      </w:r>
      <w:r>
        <w:rPr>
          <w:spacing w:val="6"/>
          <w:w w:val="105"/>
          <w:sz w:val="10"/>
        </w:rPr>
        <w:t> </w:t>
      </w:r>
      <w:r>
        <w:rPr>
          <w:w w:val="105"/>
          <w:sz w:val="10"/>
        </w:rPr>
        <w:t>projeto</w:t>
      </w:r>
      <w:r>
        <w:rPr>
          <w:spacing w:val="6"/>
          <w:w w:val="105"/>
          <w:sz w:val="10"/>
        </w:rPr>
        <w:t> </w:t>
      </w:r>
      <w:r>
        <w:rPr>
          <w:w w:val="105"/>
          <w:sz w:val="10"/>
        </w:rPr>
        <w:t>executivo,</w:t>
      </w:r>
      <w:r>
        <w:rPr>
          <w:spacing w:val="6"/>
          <w:w w:val="105"/>
          <w:sz w:val="10"/>
        </w:rPr>
        <w:t> </w:t>
      </w:r>
      <w:r>
        <w:rPr>
          <w:w w:val="105"/>
          <w:sz w:val="10"/>
        </w:rPr>
        <w:t>nos</w:t>
      </w:r>
      <w:r>
        <w:rPr>
          <w:spacing w:val="40"/>
          <w:w w:val="105"/>
          <w:sz w:val="10"/>
        </w:rPr>
        <w:t> </w:t>
      </w:r>
      <w:r>
        <w:rPr>
          <w:w w:val="105"/>
          <w:sz w:val="10"/>
        </w:rPr>
        <w:t>demais regimes de execução.</w:t>
      </w:r>
    </w:p>
    <w:p>
      <w:pPr>
        <w:pStyle w:val="ListParagraph"/>
        <w:numPr>
          <w:ilvl w:val="1"/>
          <w:numId w:val="1"/>
        </w:numPr>
        <w:tabs>
          <w:tab w:pos="491" w:val="left" w:leader="none"/>
        </w:tabs>
        <w:spacing w:line="300" w:lineRule="auto" w:before="0" w:after="0"/>
        <w:ind w:left="235" w:right="287" w:firstLine="0"/>
        <w:jc w:val="left"/>
        <w:rPr>
          <w:sz w:val="10"/>
        </w:rPr>
      </w:pPr>
      <w:r>
        <w:rPr>
          <w:w w:val="105"/>
          <w:sz w:val="10"/>
        </w:rPr>
        <w:t>Em</w:t>
      </w:r>
      <w:r>
        <w:rPr>
          <w:spacing w:val="19"/>
          <w:w w:val="105"/>
          <w:sz w:val="10"/>
        </w:rPr>
        <w:t> </w:t>
      </w:r>
      <w:r>
        <w:rPr>
          <w:w w:val="105"/>
          <w:sz w:val="10"/>
        </w:rPr>
        <w:t>licitações</w:t>
      </w:r>
      <w:r>
        <w:rPr>
          <w:spacing w:val="19"/>
          <w:w w:val="105"/>
          <w:sz w:val="10"/>
        </w:rPr>
        <w:t> </w:t>
      </w:r>
      <w:r>
        <w:rPr>
          <w:w w:val="105"/>
          <w:sz w:val="10"/>
        </w:rPr>
        <w:t>e</w:t>
      </w:r>
      <w:r>
        <w:rPr>
          <w:spacing w:val="19"/>
          <w:w w:val="105"/>
          <w:sz w:val="10"/>
        </w:rPr>
        <w:t> </w:t>
      </w:r>
      <w:r>
        <w:rPr>
          <w:w w:val="105"/>
          <w:sz w:val="10"/>
        </w:rPr>
        <w:t>contratações</w:t>
      </w:r>
      <w:r>
        <w:rPr>
          <w:spacing w:val="19"/>
          <w:w w:val="105"/>
          <w:sz w:val="10"/>
        </w:rPr>
        <w:t> </w:t>
      </w:r>
      <w:r>
        <w:rPr>
          <w:w w:val="105"/>
          <w:sz w:val="10"/>
        </w:rPr>
        <w:t>realizadas</w:t>
      </w:r>
      <w:r>
        <w:rPr>
          <w:spacing w:val="19"/>
          <w:w w:val="105"/>
          <w:sz w:val="10"/>
        </w:rPr>
        <w:t> </w:t>
      </w:r>
      <w:r>
        <w:rPr>
          <w:w w:val="105"/>
          <w:sz w:val="10"/>
        </w:rPr>
        <w:t>no</w:t>
      </w:r>
      <w:r>
        <w:rPr>
          <w:spacing w:val="19"/>
          <w:w w:val="105"/>
          <w:sz w:val="10"/>
        </w:rPr>
        <w:t> </w:t>
      </w:r>
      <w:r>
        <w:rPr>
          <w:w w:val="105"/>
          <w:sz w:val="10"/>
        </w:rPr>
        <w:t>âmbito</w:t>
      </w:r>
      <w:r>
        <w:rPr>
          <w:spacing w:val="19"/>
          <w:w w:val="105"/>
          <w:sz w:val="10"/>
        </w:rPr>
        <w:t> </w:t>
      </w:r>
      <w:r>
        <w:rPr>
          <w:w w:val="105"/>
          <w:sz w:val="10"/>
        </w:rPr>
        <w:t>de</w:t>
      </w:r>
      <w:r>
        <w:rPr>
          <w:spacing w:val="19"/>
          <w:w w:val="105"/>
          <w:sz w:val="10"/>
        </w:rPr>
        <w:t> </w:t>
      </w:r>
      <w:r>
        <w:rPr>
          <w:w w:val="105"/>
          <w:sz w:val="10"/>
        </w:rPr>
        <w:t>projetos</w:t>
      </w:r>
      <w:r>
        <w:rPr>
          <w:spacing w:val="19"/>
          <w:w w:val="105"/>
          <w:sz w:val="10"/>
        </w:rPr>
        <w:t> </w:t>
      </w:r>
      <w:r>
        <w:rPr>
          <w:w w:val="105"/>
          <w:sz w:val="10"/>
        </w:rPr>
        <w:t>e</w:t>
      </w:r>
      <w:r>
        <w:rPr>
          <w:spacing w:val="19"/>
          <w:w w:val="105"/>
          <w:sz w:val="10"/>
        </w:rPr>
        <w:t> </w:t>
      </w:r>
      <w:r>
        <w:rPr>
          <w:w w:val="105"/>
          <w:sz w:val="10"/>
        </w:rPr>
        <w:t>programas</w:t>
      </w:r>
      <w:r>
        <w:rPr>
          <w:spacing w:val="19"/>
          <w:w w:val="105"/>
          <w:sz w:val="10"/>
        </w:rPr>
        <w:t> </w:t>
      </w:r>
      <w:r>
        <w:rPr>
          <w:w w:val="105"/>
          <w:sz w:val="10"/>
        </w:rPr>
        <w:t>parcialmente</w:t>
      </w:r>
      <w:r>
        <w:rPr>
          <w:spacing w:val="19"/>
          <w:w w:val="105"/>
          <w:sz w:val="10"/>
        </w:rPr>
        <w:t> </w:t>
      </w:r>
      <w:r>
        <w:rPr>
          <w:w w:val="105"/>
          <w:sz w:val="10"/>
        </w:rPr>
        <w:t>financiados</w:t>
      </w:r>
      <w:r>
        <w:rPr>
          <w:spacing w:val="19"/>
          <w:w w:val="105"/>
          <w:sz w:val="10"/>
        </w:rPr>
        <w:t> </w:t>
      </w:r>
      <w:r>
        <w:rPr>
          <w:w w:val="105"/>
          <w:sz w:val="10"/>
        </w:rPr>
        <w:t>por</w:t>
      </w:r>
      <w:r>
        <w:rPr>
          <w:spacing w:val="19"/>
          <w:w w:val="105"/>
          <w:sz w:val="10"/>
        </w:rPr>
        <w:t> </w:t>
      </w:r>
      <w:r>
        <w:rPr>
          <w:w w:val="105"/>
          <w:sz w:val="10"/>
        </w:rPr>
        <w:t>agência</w:t>
      </w:r>
      <w:r>
        <w:rPr>
          <w:spacing w:val="19"/>
          <w:w w:val="105"/>
          <w:sz w:val="10"/>
        </w:rPr>
        <w:t> </w:t>
      </w:r>
      <w:r>
        <w:rPr>
          <w:w w:val="105"/>
          <w:sz w:val="10"/>
        </w:rPr>
        <w:t>oficial</w:t>
      </w:r>
      <w:r>
        <w:rPr>
          <w:spacing w:val="19"/>
          <w:w w:val="105"/>
          <w:sz w:val="10"/>
        </w:rPr>
        <w:t> </w:t>
      </w:r>
      <w:r>
        <w:rPr>
          <w:w w:val="105"/>
          <w:sz w:val="10"/>
        </w:rPr>
        <w:t>de</w:t>
      </w:r>
      <w:r>
        <w:rPr>
          <w:spacing w:val="19"/>
          <w:w w:val="105"/>
          <w:sz w:val="10"/>
        </w:rPr>
        <w:t> </w:t>
      </w:r>
      <w:r>
        <w:rPr>
          <w:w w:val="105"/>
          <w:sz w:val="10"/>
        </w:rPr>
        <w:t>cooperação</w:t>
      </w:r>
      <w:r>
        <w:rPr>
          <w:spacing w:val="19"/>
          <w:w w:val="105"/>
          <w:sz w:val="10"/>
        </w:rPr>
        <w:t> </w:t>
      </w:r>
      <w:r>
        <w:rPr>
          <w:w w:val="105"/>
          <w:sz w:val="10"/>
        </w:rPr>
        <w:t>estrangeira</w:t>
      </w:r>
      <w:r>
        <w:rPr>
          <w:spacing w:val="19"/>
          <w:w w:val="105"/>
          <w:sz w:val="10"/>
        </w:rPr>
        <w:t> </w:t>
      </w:r>
      <w:r>
        <w:rPr>
          <w:w w:val="105"/>
          <w:sz w:val="10"/>
        </w:rPr>
        <w:t>ou</w:t>
      </w:r>
      <w:r>
        <w:rPr>
          <w:spacing w:val="19"/>
          <w:w w:val="105"/>
          <w:sz w:val="10"/>
        </w:rPr>
        <w:t> </w:t>
      </w:r>
      <w:r>
        <w:rPr>
          <w:w w:val="105"/>
          <w:sz w:val="10"/>
        </w:rPr>
        <w:t>por</w:t>
      </w:r>
      <w:r>
        <w:rPr>
          <w:spacing w:val="19"/>
          <w:w w:val="105"/>
          <w:sz w:val="10"/>
        </w:rPr>
        <w:t> </w:t>
      </w:r>
      <w:r>
        <w:rPr>
          <w:w w:val="105"/>
          <w:sz w:val="10"/>
        </w:rPr>
        <w:t>organismo</w:t>
      </w:r>
      <w:r>
        <w:rPr>
          <w:spacing w:val="19"/>
          <w:w w:val="105"/>
          <w:sz w:val="10"/>
        </w:rPr>
        <w:t> </w:t>
      </w:r>
      <w:r>
        <w:rPr>
          <w:w w:val="105"/>
          <w:sz w:val="10"/>
        </w:rPr>
        <w:t>financeiro</w:t>
      </w:r>
      <w:r>
        <w:rPr>
          <w:spacing w:val="19"/>
          <w:w w:val="105"/>
          <w:sz w:val="10"/>
        </w:rPr>
        <w:t> </w:t>
      </w:r>
      <w:r>
        <w:rPr>
          <w:w w:val="105"/>
          <w:sz w:val="10"/>
        </w:rPr>
        <w:t>internacional</w:t>
      </w:r>
      <w:r>
        <w:rPr>
          <w:spacing w:val="19"/>
          <w:w w:val="105"/>
          <w:sz w:val="10"/>
        </w:rPr>
        <w:t> </w:t>
      </w:r>
      <w:r>
        <w:rPr>
          <w:w w:val="105"/>
          <w:sz w:val="10"/>
        </w:rPr>
        <w:t>com</w:t>
      </w:r>
      <w:r>
        <w:rPr>
          <w:spacing w:val="19"/>
          <w:w w:val="105"/>
          <w:sz w:val="10"/>
        </w:rPr>
        <w:t> </w:t>
      </w:r>
      <w:r>
        <w:rPr>
          <w:w w:val="105"/>
          <w:sz w:val="10"/>
        </w:rPr>
        <w:t>recursos</w:t>
      </w:r>
      <w:r>
        <w:rPr>
          <w:spacing w:val="19"/>
          <w:w w:val="105"/>
          <w:sz w:val="10"/>
        </w:rPr>
        <w:t> </w:t>
      </w:r>
      <w:r>
        <w:rPr>
          <w:w w:val="105"/>
          <w:sz w:val="10"/>
        </w:rPr>
        <w:t>do</w:t>
      </w:r>
      <w:r>
        <w:rPr>
          <w:spacing w:val="19"/>
          <w:w w:val="105"/>
          <w:sz w:val="10"/>
        </w:rPr>
        <w:t> </w:t>
      </w:r>
      <w:r>
        <w:rPr>
          <w:w w:val="105"/>
          <w:sz w:val="10"/>
        </w:rPr>
        <w:t>financiamento</w:t>
      </w:r>
      <w:r>
        <w:rPr>
          <w:spacing w:val="19"/>
          <w:w w:val="105"/>
          <w:sz w:val="10"/>
        </w:rPr>
        <w:t> </w:t>
      </w:r>
      <w:r>
        <w:rPr>
          <w:w w:val="105"/>
          <w:sz w:val="10"/>
        </w:rPr>
        <w:t>ou</w:t>
      </w:r>
      <w:r>
        <w:rPr>
          <w:spacing w:val="19"/>
          <w:w w:val="105"/>
          <w:sz w:val="10"/>
        </w:rPr>
        <w:t> </w:t>
      </w:r>
      <w:r>
        <w:rPr>
          <w:w w:val="105"/>
          <w:sz w:val="10"/>
        </w:rPr>
        <w:t>da</w:t>
      </w:r>
      <w:r>
        <w:rPr>
          <w:spacing w:val="40"/>
          <w:w w:val="105"/>
          <w:sz w:val="10"/>
        </w:rPr>
        <w:t> </w:t>
      </w:r>
      <w:r>
        <w:rPr>
          <w:w w:val="105"/>
          <w:sz w:val="10"/>
        </w:rPr>
        <w:t>contrapartida nacional, não poderá participar pessoa física ou jurídica que integre o rol de pessoas sancionadas por essas entidades ou que seja declarada inidônea nos termos da </w:t>
      </w:r>
      <w:hyperlink r:id="rId9">
        <w:r>
          <w:rPr>
            <w:color w:val="000080"/>
            <w:w w:val="105"/>
            <w:sz w:val="10"/>
            <w:u w:val="single" w:color="000080"/>
          </w:rPr>
          <w:t>Lei nº 14.133/2021</w:t>
        </w:r>
      </w:hyperlink>
      <w:r>
        <w:rPr>
          <w:w w:val="105"/>
          <w:sz w:val="10"/>
        </w:rPr>
        <w:t>.</w:t>
      </w:r>
    </w:p>
    <w:p>
      <w:pPr>
        <w:pStyle w:val="ListParagraph"/>
        <w:numPr>
          <w:ilvl w:val="1"/>
          <w:numId w:val="1"/>
        </w:numPr>
        <w:tabs>
          <w:tab w:pos="472" w:val="left" w:leader="none"/>
        </w:tabs>
        <w:spacing w:line="300" w:lineRule="auto" w:before="0" w:after="0"/>
        <w:ind w:left="235" w:right="303" w:firstLine="0"/>
        <w:jc w:val="left"/>
        <w:rPr>
          <w:sz w:val="10"/>
        </w:rPr>
      </w:pPr>
      <w:r>
        <w:rPr>
          <w:w w:val="105"/>
          <w:sz w:val="10"/>
        </w:rPr>
        <w:t>A vedação</w:t>
      </w:r>
      <w:r>
        <w:rPr>
          <w:spacing w:val="6"/>
          <w:w w:val="105"/>
          <w:sz w:val="10"/>
        </w:rPr>
        <w:t> </w:t>
      </w:r>
      <w:r>
        <w:rPr>
          <w:w w:val="105"/>
          <w:sz w:val="10"/>
        </w:rPr>
        <w:t>de</w:t>
      </w:r>
      <w:r>
        <w:rPr>
          <w:spacing w:val="6"/>
          <w:w w:val="105"/>
          <w:sz w:val="10"/>
        </w:rPr>
        <w:t> </w:t>
      </w:r>
      <w:r>
        <w:rPr>
          <w:w w:val="105"/>
          <w:sz w:val="10"/>
        </w:rPr>
        <w:t>que</w:t>
      </w:r>
      <w:r>
        <w:rPr>
          <w:spacing w:val="6"/>
          <w:w w:val="105"/>
          <w:sz w:val="10"/>
        </w:rPr>
        <w:t> </w:t>
      </w:r>
      <w:r>
        <w:rPr>
          <w:w w:val="105"/>
          <w:sz w:val="10"/>
        </w:rPr>
        <w:t>trata</w:t>
      </w:r>
      <w:r>
        <w:rPr>
          <w:spacing w:val="6"/>
          <w:w w:val="105"/>
          <w:sz w:val="10"/>
        </w:rPr>
        <w:t> </w:t>
      </w:r>
      <w:r>
        <w:rPr>
          <w:w w:val="105"/>
          <w:sz w:val="10"/>
        </w:rPr>
        <w:t>o</w:t>
      </w:r>
      <w:r>
        <w:rPr>
          <w:spacing w:val="6"/>
          <w:w w:val="105"/>
          <w:sz w:val="10"/>
        </w:rPr>
        <w:t> </w:t>
      </w:r>
      <w:r>
        <w:rPr>
          <w:w w:val="105"/>
          <w:sz w:val="10"/>
        </w:rPr>
        <w:t>item</w:t>
      </w:r>
      <w:r>
        <w:rPr>
          <w:spacing w:val="6"/>
          <w:w w:val="105"/>
          <w:sz w:val="10"/>
        </w:rPr>
        <w:t> </w:t>
      </w:r>
      <w:r>
        <w:rPr>
          <w:w w:val="105"/>
          <w:sz w:val="10"/>
        </w:rPr>
        <w:t>2.7.8</w:t>
      </w:r>
      <w:r>
        <w:rPr>
          <w:spacing w:val="6"/>
          <w:w w:val="105"/>
          <w:sz w:val="10"/>
        </w:rPr>
        <w:t> </w:t>
      </w:r>
      <w:r>
        <w:rPr>
          <w:w w:val="105"/>
          <w:sz w:val="10"/>
        </w:rPr>
        <w:t>estende-se</w:t>
      </w:r>
      <w:r>
        <w:rPr>
          <w:spacing w:val="6"/>
          <w:w w:val="105"/>
          <w:sz w:val="10"/>
        </w:rPr>
        <w:t> </w:t>
      </w:r>
      <w:r>
        <w:rPr>
          <w:w w:val="105"/>
          <w:sz w:val="10"/>
        </w:rPr>
        <w:t>a</w:t>
      </w:r>
      <w:r>
        <w:rPr>
          <w:spacing w:val="6"/>
          <w:w w:val="105"/>
          <w:sz w:val="10"/>
        </w:rPr>
        <w:t> </w:t>
      </w:r>
      <w:r>
        <w:rPr>
          <w:w w:val="105"/>
          <w:sz w:val="10"/>
        </w:rPr>
        <w:t>terceiro</w:t>
      </w:r>
      <w:r>
        <w:rPr>
          <w:spacing w:val="6"/>
          <w:w w:val="105"/>
          <w:sz w:val="10"/>
        </w:rPr>
        <w:t> </w:t>
      </w:r>
      <w:r>
        <w:rPr>
          <w:w w:val="105"/>
          <w:sz w:val="10"/>
        </w:rPr>
        <w:t>que</w:t>
      </w:r>
      <w:r>
        <w:rPr>
          <w:spacing w:val="6"/>
          <w:w w:val="105"/>
          <w:sz w:val="10"/>
        </w:rPr>
        <w:t> </w:t>
      </w:r>
      <w:r>
        <w:rPr>
          <w:w w:val="105"/>
          <w:sz w:val="10"/>
        </w:rPr>
        <w:t>auxilie</w:t>
      </w:r>
      <w:r>
        <w:rPr>
          <w:spacing w:val="6"/>
          <w:w w:val="105"/>
          <w:sz w:val="10"/>
        </w:rPr>
        <w:t> </w:t>
      </w:r>
      <w:r>
        <w:rPr>
          <w:w w:val="105"/>
          <w:sz w:val="10"/>
        </w:rPr>
        <w:t>a</w:t>
      </w:r>
      <w:r>
        <w:rPr>
          <w:spacing w:val="6"/>
          <w:w w:val="105"/>
          <w:sz w:val="10"/>
        </w:rPr>
        <w:t> </w:t>
      </w:r>
      <w:r>
        <w:rPr>
          <w:w w:val="105"/>
          <w:sz w:val="10"/>
        </w:rPr>
        <w:t>condução</w:t>
      </w:r>
      <w:r>
        <w:rPr>
          <w:spacing w:val="6"/>
          <w:w w:val="105"/>
          <w:sz w:val="10"/>
        </w:rPr>
        <w:t> </w:t>
      </w:r>
      <w:r>
        <w:rPr>
          <w:w w:val="105"/>
          <w:sz w:val="10"/>
        </w:rPr>
        <w:t>da</w:t>
      </w:r>
      <w:r>
        <w:rPr>
          <w:spacing w:val="6"/>
          <w:w w:val="105"/>
          <w:sz w:val="10"/>
        </w:rPr>
        <w:t> </w:t>
      </w:r>
      <w:r>
        <w:rPr>
          <w:w w:val="105"/>
          <w:sz w:val="10"/>
        </w:rPr>
        <w:t>contratação</w:t>
      </w:r>
      <w:r>
        <w:rPr>
          <w:spacing w:val="6"/>
          <w:w w:val="105"/>
          <w:sz w:val="10"/>
        </w:rPr>
        <w:t> </w:t>
      </w:r>
      <w:r>
        <w:rPr>
          <w:w w:val="105"/>
          <w:sz w:val="10"/>
        </w:rPr>
        <w:t>na</w:t>
      </w:r>
      <w:r>
        <w:rPr>
          <w:spacing w:val="6"/>
          <w:w w:val="105"/>
          <w:sz w:val="10"/>
        </w:rPr>
        <w:t> </w:t>
      </w:r>
      <w:r>
        <w:rPr>
          <w:w w:val="105"/>
          <w:sz w:val="10"/>
        </w:rPr>
        <w:t>qualidade</w:t>
      </w:r>
      <w:r>
        <w:rPr>
          <w:spacing w:val="6"/>
          <w:w w:val="105"/>
          <w:sz w:val="10"/>
        </w:rPr>
        <w:t> </w:t>
      </w:r>
      <w:r>
        <w:rPr>
          <w:w w:val="105"/>
          <w:sz w:val="10"/>
        </w:rPr>
        <w:t>de</w:t>
      </w:r>
      <w:r>
        <w:rPr>
          <w:spacing w:val="6"/>
          <w:w w:val="105"/>
          <w:sz w:val="10"/>
        </w:rPr>
        <w:t> </w:t>
      </w:r>
      <w:r>
        <w:rPr>
          <w:w w:val="105"/>
          <w:sz w:val="10"/>
        </w:rPr>
        <w:t>integrante</w:t>
      </w:r>
      <w:r>
        <w:rPr>
          <w:spacing w:val="6"/>
          <w:w w:val="105"/>
          <w:sz w:val="10"/>
        </w:rPr>
        <w:t> </w:t>
      </w:r>
      <w:r>
        <w:rPr>
          <w:w w:val="105"/>
          <w:sz w:val="10"/>
        </w:rPr>
        <w:t>de</w:t>
      </w:r>
      <w:r>
        <w:rPr>
          <w:spacing w:val="6"/>
          <w:w w:val="105"/>
          <w:sz w:val="10"/>
        </w:rPr>
        <w:t> </w:t>
      </w:r>
      <w:r>
        <w:rPr>
          <w:w w:val="105"/>
          <w:sz w:val="10"/>
        </w:rPr>
        <w:t>equipe</w:t>
      </w:r>
      <w:r>
        <w:rPr>
          <w:spacing w:val="6"/>
          <w:w w:val="105"/>
          <w:sz w:val="10"/>
        </w:rPr>
        <w:t> </w:t>
      </w:r>
      <w:r>
        <w:rPr>
          <w:w w:val="105"/>
          <w:sz w:val="10"/>
        </w:rPr>
        <w:t>de</w:t>
      </w:r>
      <w:r>
        <w:rPr>
          <w:spacing w:val="6"/>
          <w:w w:val="105"/>
          <w:sz w:val="10"/>
        </w:rPr>
        <w:t> </w:t>
      </w:r>
      <w:r>
        <w:rPr>
          <w:w w:val="105"/>
          <w:sz w:val="10"/>
        </w:rPr>
        <w:t>apoio,</w:t>
      </w:r>
      <w:r>
        <w:rPr>
          <w:spacing w:val="6"/>
          <w:w w:val="105"/>
          <w:sz w:val="10"/>
        </w:rPr>
        <w:t> </w:t>
      </w:r>
      <w:r>
        <w:rPr>
          <w:w w:val="105"/>
          <w:sz w:val="10"/>
        </w:rPr>
        <w:t>profissional</w:t>
      </w:r>
      <w:r>
        <w:rPr>
          <w:spacing w:val="6"/>
          <w:w w:val="105"/>
          <w:sz w:val="10"/>
        </w:rPr>
        <w:t> </w:t>
      </w:r>
      <w:r>
        <w:rPr>
          <w:w w:val="105"/>
          <w:sz w:val="10"/>
        </w:rPr>
        <w:t>especializado</w:t>
      </w:r>
      <w:r>
        <w:rPr>
          <w:spacing w:val="6"/>
          <w:w w:val="105"/>
          <w:sz w:val="10"/>
        </w:rPr>
        <w:t> </w:t>
      </w:r>
      <w:r>
        <w:rPr>
          <w:w w:val="105"/>
          <w:sz w:val="10"/>
        </w:rPr>
        <w:t>ou</w:t>
      </w:r>
      <w:r>
        <w:rPr>
          <w:spacing w:val="6"/>
          <w:w w:val="105"/>
          <w:sz w:val="10"/>
        </w:rPr>
        <w:t> </w:t>
      </w:r>
      <w:r>
        <w:rPr>
          <w:w w:val="105"/>
          <w:sz w:val="10"/>
        </w:rPr>
        <w:t>funcionário</w:t>
      </w:r>
      <w:r>
        <w:rPr>
          <w:spacing w:val="6"/>
          <w:w w:val="105"/>
          <w:sz w:val="10"/>
        </w:rPr>
        <w:t> </w:t>
      </w:r>
      <w:r>
        <w:rPr>
          <w:w w:val="105"/>
          <w:sz w:val="10"/>
        </w:rPr>
        <w:t>ou</w:t>
      </w:r>
      <w:r>
        <w:rPr>
          <w:spacing w:val="6"/>
          <w:w w:val="105"/>
          <w:sz w:val="10"/>
        </w:rPr>
        <w:t> </w:t>
      </w:r>
      <w:r>
        <w:rPr>
          <w:w w:val="105"/>
          <w:sz w:val="10"/>
        </w:rPr>
        <w:t>representante</w:t>
      </w:r>
      <w:r>
        <w:rPr>
          <w:spacing w:val="6"/>
          <w:w w:val="105"/>
          <w:sz w:val="10"/>
        </w:rPr>
        <w:t> </w:t>
      </w:r>
      <w:r>
        <w:rPr>
          <w:w w:val="105"/>
          <w:sz w:val="10"/>
        </w:rPr>
        <w:t>de</w:t>
      </w:r>
      <w:r>
        <w:rPr>
          <w:spacing w:val="6"/>
          <w:w w:val="105"/>
          <w:sz w:val="10"/>
        </w:rPr>
        <w:t> </w:t>
      </w:r>
      <w:r>
        <w:rPr>
          <w:w w:val="105"/>
          <w:sz w:val="10"/>
        </w:rPr>
        <w:t>empresa</w:t>
      </w:r>
      <w:r>
        <w:rPr>
          <w:spacing w:val="6"/>
          <w:w w:val="105"/>
          <w:sz w:val="10"/>
        </w:rPr>
        <w:t> </w:t>
      </w:r>
      <w:r>
        <w:rPr>
          <w:w w:val="105"/>
          <w:sz w:val="10"/>
        </w:rPr>
        <w:t>que</w:t>
      </w:r>
      <w:r>
        <w:rPr>
          <w:spacing w:val="6"/>
          <w:w w:val="105"/>
          <w:sz w:val="10"/>
        </w:rPr>
        <w:t> </w:t>
      </w:r>
      <w:r>
        <w:rPr>
          <w:w w:val="105"/>
          <w:sz w:val="10"/>
        </w:rPr>
        <w:t>preste</w:t>
      </w:r>
      <w:r>
        <w:rPr>
          <w:spacing w:val="6"/>
          <w:w w:val="105"/>
          <w:sz w:val="10"/>
        </w:rPr>
        <w:t> </w:t>
      </w:r>
      <w:r>
        <w:rPr>
          <w:w w:val="105"/>
          <w:sz w:val="10"/>
        </w:rPr>
        <w:t>assessoria</w:t>
      </w:r>
      <w:r>
        <w:rPr>
          <w:spacing w:val="40"/>
          <w:w w:val="105"/>
          <w:sz w:val="10"/>
        </w:rPr>
        <w:t> </w:t>
      </w:r>
      <w:r>
        <w:rPr>
          <w:spacing w:val="-2"/>
          <w:w w:val="105"/>
          <w:sz w:val="10"/>
        </w:rPr>
        <w:t>técnica.</w:t>
      </w:r>
    </w:p>
    <w:p>
      <w:pPr>
        <w:pStyle w:val="ListParagraph"/>
        <w:numPr>
          <w:ilvl w:val="1"/>
          <w:numId w:val="1"/>
        </w:numPr>
        <w:tabs>
          <w:tab w:pos="473" w:val="left" w:leader="none"/>
        </w:tabs>
        <w:spacing w:line="114" w:lineRule="exact" w:before="0" w:after="0"/>
        <w:ind w:left="473" w:right="0" w:hanging="238"/>
        <w:jc w:val="left"/>
        <w:rPr>
          <w:sz w:val="10"/>
        </w:rPr>
      </w:pPr>
      <w:r>
        <w:rPr>
          <w:w w:val="105"/>
          <w:sz w:val="10"/>
        </w:rPr>
        <w:t>É</w:t>
      </w:r>
      <w:r>
        <w:rPr>
          <w:spacing w:val="2"/>
          <w:w w:val="105"/>
          <w:sz w:val="10"/>
        </w:rPr>
        <w:t> </w:t>
      </w:r>
      <w:r>
        <w:rPr>
          <w:w w:val="105"/>
          <w:sz w:val="10"/>
        </w:rPr>
        <w:t>vedada</w:t>
      </w:r>
      <w:r>
        <w:rPr>
          <w:spacing w:val="2"/>
          <w:w w:val="105"/>
          <w:sz w:val="10"/>
        </w:rPr>
        <w:t> </w:t>
      </w:r>
      <w:r>
        <w:rPr>
          <w:w w:val="105"/>
          <w:sz w:val="10"/>
        </w:rPr>
        <w:t>a</w:t>
      </w:r>
      <w:r>
        <w:rPr>
          <w:spacing w:val="2"/>
          <w:w w:val="105"/>
          <w:sz w:val="10"/>
        </w:rPr>
        <w:t> </w:t>
      </w:r>
      <w:r>
        <w:rPr>
          <w:w w:val="105"/>
          <w:sz w:val="10"/>
        </w:rPr>
        <w:t>participação</w:t>
      </w:r>
      <w:r>
        <w:rPr>
          <w:spacing w:val="2"/>
          <w:w w:val="105"/>
          <w:sz w:val="10"/>
        </w:rPr>
        <w:t> </w:t>
      </w:r>
      <w:r>
        <w:rPr>
          <w:w w:val="105"/>
          <w:sz w:val="10"/>
        </w:rPr>
        <w:t>de</w:t>
      </w:r>
      <w:r>
        <w:rPr>
          <w:spacing w:val="2"/>
          <w:w w:val="105"/>
          <w:sz w:val="10"/>
        </w:rPr>
        <w:t> </w:t>
      </w:r>
      <w:r>
        <w:rPr>
          <w:w w:val="105"/>
          <w:sz w:val="10"/>
        </w:rPr>
        <w:t>pessoas</w:t>
      </w:r>
      <w:r>
        <w:rPr>
          <w:spacing w:val="2"/>
          <w:w w:val="105"/>
          <w:sz w:val="10"/>
        </w:rPr>
        <w:t> </w:t>
      </w:r>
      <w:r>
        <w:rPr>
          <w:w w:val="105"/>
          <w:sz w:val="10"/>
        </w:rPr>
        <w:t>jurídicas</w:t>
      </w:r>
      <w:r>
        <w:rPr>
          <w:spacing w:val="2"/>
          <w:w w:val="105"/>
          <w:sz w:val="10"/>
        </w:rPr>
        <w:t> </w:t>
      </w:r>
      <w:r>
        <w:rPr>
          <w:w w:val="105"/>
          <w:sz w:val="10"/>
        </w:rPr>
        <w:t>reunidas</w:t>
      </w:r>
      <w:r>
        <w:rPr>
          <w:spacing w:val="2"/>
          <w:w w:val="105"/>
          <w:sz w:val="10"/>
        </w:rPr>
        <w:t> </w:t>
      </w:r>
      <w:r>
        <w:rPr>
          <w:w w:val="105"/>
          <w:sz w:val="10"/>
        </w:rPr>
        <w:t>em</w:t>
      </w:r>
      <w:r>
        <w:rPr>
          <w:spacing w:val="2"/>
          <w:w w:val="105"/>
          <w:sz w:val="10"/>
        </w:rPr>
        <w:t> </w:t>
      </w:r>
      <w:r>
        <w:rPr>
          <w:spacing w:val="-2"/>
          <w:w w:val="105"/>
          <w:sz w:val="10"/>
        </w:rPr>
        <w:t>consórcio.</w:t>
      </w:r>
    </w:p>
    <w:p>
      <w:pPr>
        <w:pStyle w:val="BodyText"/>
      </w:pPr>
    </w:p>
    <w:p>
      <w:pPr>
        <w:pStyle w:val="BodyText"/>
        <w:spacing w:before="49"/>
      </w:pPr>
    </w:p>
    <w:p>
      <w:pPr>
        <w:pStyle w:val="Heading2"/>
        <w:numPr>
          <w:ilvl w:val="0"/>
          <w:numId w:val="1"/>
        </w:numPr>
        <w:tabs>
          <w:tab w:pos="440" w:val="left" w:leader="none"/>
        </w:tabs>
        <w:spacing w:line="240" w:lineRule="auto" w:before="0" w:after="0"/>
        <w:ind w:left="440" w:right="0" w:hanging="126"/>
        <w:jc w:val="left"/>
      </w:pPr>
      <w:r>
        <w:rPr>
          <w:w w:val="105"/>
        </w:rPr>
        <w:t>DAS</w:t>
      </w:r>
      <w:r>
        <w:rPr>
          <w:spacing w:val="2"/>
          <w:w w:val="105"/>
        </w:rPr>
        <w:t> </w:t>
      </w:r>
      <w:r>
        <w:rPr>
          <w:w w:val="105"/>
        </w:rPr>
        <w:t>DECLARAÇÕES</w:t>
      </w:r>
      <w:r>
        <w:rPr>
          <w:spacing w:val="2"/>
          <w:w w:val="105"/>
        </w:rPr>
        <w:t> </w:t>
      </w:r>
      <w:r>
        <w:rPr>
          <w:w w:val="105"/>
        </w:rPr>
        <w:t>E</w:t>
      </w:r>
      <w:r>
        <w:rPr>
          <w:spacing w:val="2"/>
          <w:w w:val="105"/>
        </w:rPr>
        <w:t> </w:t>
      </w:r>
      <w:r>
        <w:rPr>
          <w:w w:val="105"/>
        </w:rPr>
        <w:t>DA</w:t>
      </w:r>
      <w:r>
        <w:rPr>
          <w:spacing w:val="-10"/>
          <w:w w:val="105"/>
        </w:rPr>
        <w:t> </w:t>
      </w:r>
      <w:r>
        <w:rPr>
          <w:w w:val="105"/>
        </w:rPr>
        <w:t>APRESENTAÇÃO</w:t>
      </w:r>
      <w:r>
        <w:rPr>
          <w:spacing w:val="2"/>
          <w:w w:val="105"/>
        </w:rPr>
        <w:t> </w:t>
      </w:r>
      <w:r>
        <w:rPr>
          <w:w w:val="105"/>
        </w:rPr>
        <w:t>DA</w:t>
      </w:r>
      <w:r>
        <w:rPr>
          <w:spacing w:val="-4"/>
          <w:w w:val="105"/>
        </w:rPr>
        <w:t> </w:t>
      </w:r>
      <w:r>
        <w:rPr>
          <w:spacing w:val="-2"/>
          <w:w w:val="105"/>
        </w:rPr>
        <w:t>PROPOSTA</w:t>
      </w:r>
    </w:p>
    <w:p>
      <w:pPr>
        <w:pStyle w:val="BodyText"/>
        <w:rPr>
          <w:b/>
        </w:rPr>
      </w:pPr>
    </w:p>
    <w:p>
      <w:pPr>
        <w:pStyle w:val="BodyText"/>
        <w:spacing w:before="96"/>
        <w:rPr>
          <w:b/>
        </w:rPr>
      </w:pPr>
    </w:p>
    <w:p>
      <w:pPr>
        <w:pStyle w:val="ListParagraph"/>
        <w:numPr>
          <w:ilvl w:val="1"/>
          <w:numId w:val="1"/>
        </w:numPr>
        <w:tabs>
          <w:tab w:pos="420" w:val="left" w:leader="none"/>
        </w:tabs>
        <w:spacing w:line="240" w:lineRule="auto" w:before="0" w:after="0"/>
        <w:ind w:left="420" w:right="0" w:hanging="185"/>
        <w:jc w:val="both"/>
        <w:rPr>
          <w:sz w:val="10"/>
        </w:rPr>
      </w:pPr>
      <w:r>
        <w:rPr>
          <w:w w:val="105"/>
          <w:sz w:val="10"/>
        </w:rPr>
        <w:t>Na</w:t>
      </w:r>
      <w:r>
        <w:rPr>
          <w:spacing w:val="1"/>
          <w:w w:val="105"/>
          <w:sz w:val="10"/>
        </w:rPr>
        <w:t> </w:t>
      </w:r>
      <w:r>
        <w:rPr>
          <w:w w:val="105"/>
          <w:sz w:val="10"/>
        </w:rPr>
        <w:t>presente</w:t>
      </w:r>
      <w:r>
        <w:rPr>
          <w:spacing w:val="2"/>
          <w:w w:val="105"/>
          <w:sz w:val="10"/>
        </w:rPr>
        <w:t> </w:t>
      </w:r>
      <w:r>
        <w:rPr>
          <w:w w:val="105"/>
          <w:sz w:val="10"/>
        </w:rPr>
        <w:t>licitação,</w:t>
      </w:r>
      <w:r>
        <w:rPr>
          <w:spacing w:val="2"/>
          <w:w w:val="105"/>
          <w:sz w:val="10"/>
        </w:rPr>
        <w:t> </w:t>
      </w:r>
      <w:r>
        <w:rPr>
          <w:w w:val="105"/>
          <w:sz w:val="10"/>
        </w:rPr>
        <w:t>a</w:t>
      </w:r>
      <w:r>
        <w:rPr>
          <w:spacing w:val="2"/>
          <w:w w:val="105"/>
          <w:sz w:val="10"/>
        </w:rPr>
        <w:t> </w:t>
      </w:r>
      <w:r>
        <w:rPr>
          <w:w w:val="105"/>
          <w:sz w:val="10"/>
        </w:rPr>
        <w:t>fase</w:t>
      </w:r>
      <w:r>
        <w:rPr>
          <w:spacing w:val="1"/>
          <w:w w:val="105"/>
          <w:sz w:val="10"/>
        </w:rPr>
        <w:t> </w:t>
      </w:r>
      <w:r>
        <w:rPr>
          <w:w w:val="105"/>
          <w:sz w:val="10"/>
        </w:rPr>
        <w:t>de</w:t>
      </w:r>
      <w:r>
        <w:rPr>
          <w:spacing w:val="2"/>
          <w:w w:val="105"/>
          <w:sz w:val="10"/>
        </w:rPr>
        <w:t> </w:t>
      </w:r>
      <w:r>
        <w:rPr>
          <w:w w:val="105"/>
          <w:sz w:val="10"/>
        </w:rPr>
        <w:t>habilitação</w:t>
      </w:r>
      <w:r>
        <w:rPr>
          <w:spacing w:val="2"/>
          <w:w w:val="105"/>
          <w:sz w:val="10"/>
        </w:rPr>
        <w:t> </w:t>
      </w:r>
      <w:r>
        <w:rPr>
          <w:w w:val="105"/>
          <w:sz w:val="10"/>
        </w:rPr>
        <w:t>será</w:t>
      </w:r>
      <w:r>
        <w:rPr>
          <w:spacing w:val="2"/>
          <w:w w:val="105"/>
          <w:sz w:val="10"/>
        </w:rPr>
        <w:t> </w:t>
      </w:r>
      <w:r>
        <w:rPr>
          <w:w w:val="105"/>
          <w:sz w:val="10"/>
        </w:rPr>
        <w:t>realizada</w:t>
      </w:r>
      <w:r>
        <w:rPr>
          <w:spacing w:val="2"/>
          <w:w w:val="105"/>
          <w:sz w:val="10"/>
        </w:rPr>
        <w:t> </w:t>
      </w:r>
      <w:r>
        <w:rPr>
          <w:w w:val="105"/>
          <w:sz w:val="10"/>
        </w:rPr>
        <w:t>após</w:t>
      </w:r>
      <w:r>
        <w:rPr>
          <w:spacing w:val="1"/>
          <w:w w:val="105"/>
          <w:sz w:val="10"/>
        </w:rPr>
        <w:t> </w:t>
      </w:r>
      <w:r>
        <w:rPr>
          <w:w w:val="105"/>
          <w:sz w:val="10"/>
        </w:rPr>
        <w:t>as</w:t>
      </w:r>
      <w:r>
        <w:rPr>
          <w:spacing w:val="2"/>
          <w:w w:val="105"/>
          <w:sz w:val="10"/>
        </w:rPr>
        <w:t> </w:t>
      </w:r>
      <w:r>
        <w:rPr>
          <w:w w:val="105"/>
          <w:sz w:val="10"/>
        </w:rPr>
        <w:t>fases</w:t>
      </w:r>
      <w:r>
        <w:rPr>
          <w:spacing w:val="2"/>
          <w:w w:val="105"/>
          <w:sz w:val="10"/>
        </w:rPr>
        <w:t> </w:t>
      </w:r>
      <w:r>
        <w:rPr>
          <w:w w:val="105"/>
          <w:sz w:val="10"/>
        </w:rPr>
        <w:t>de</w:t>
      </w:r>
      <w:r>
        <w:rPr>
          <w:spacing w:val="2"/>
          <w:w w:val="105"/>
          <w:sz w:val="10"/>
        </w:rPr>
        <w:t> </w:t>
      </w:r>
      <w:r>
        <w:rPr>
          <w:w w:val="105"/>
          <w:sz w:val="10"/>
        </w:rPr>
        <w:t>apresentação</w:t>
      </w:r>
      <w:r>
        <w:rPr>
          <w:spacing w:val="1"/>
          <w:w w:val="105"/>
          <w:sz w:val="10"/>
        </w:rPr>
        <w:t> </w:t>
      </w:r>
      <w:r>
        <w:rPr>
          <w:w w:val="105"/>
          <w:sz w:val="10"/>
        </w:rPr>
        <w:t>de</w:t>
      </w:r>
      <w:r>
        <w:rPr>
          <w:spacing w:val="2"/>
          <w:w w:val="105"/>
          <w:sz w:val="10"/>
        </w:rPr>
        <w:t> </w:t>
      </w:r>
      <w:r>
        <w:rPr>
          <w:w w:val="105"/>
          <w:sz w:val="10"/>
        </w:rPr>
        <w:t>propostas</w:t>
      </w:r>
      <w:r>
        <w:rPr>
          <w:spacing w:val="2"/>
          <w:w w:val="105"/>
          <w:sz w:val="10"/>
        </w:rPr>
        <w:t> </w:t>
      </w:r>
      <w:r>
        <w:rPr>
          <w:w w:val="105"/>
          <w:sz w:val="10"/>
        </w:rPr>
        <w:t>e</w:t>
      </w:r>
      <w:r>
        <w:rPr>
          <w:spacing w:val="2"/>
          <w:w w:val="105"/>
          <w:sz w:val="10"/>
        </w:rPr>
        <w:t> </w:t>
      </w:r>
      <w:r>
        <w:rPr>
          <w:w w:val="105"/>
          <w:sz w:val="10"/>
        </w:rPr>
        <w:t>lances</w:t>
      </w:r>
      <w:r>
        <w:rPr>
          <w:spacing w:val="2"/>
          <w:w w:val="105"/>
          <w:sz w:val="10"/>
        </w:rPr>
        <w:t> </w:t>
      </w:r>
      <w:r>
        <w:rPr>
          <w:w w:val="105"/>
          <w:sz w:val="10"/>
        </w:rPr>
        <w:t>e</w:t>
      </w:r>
      <w:r>
        <w:rPr>
          <w:spacing w:val="1"/>
          <w:w w:val="105"/>
          <w:sz w:val="10"/>
        </w:rPr>
        <w:t> </w:t>
      </w:r>
      <w:r>
        <w:rPr>
          <w:w w:val="105"/>
          <w:sz w:val="10"/>
        </w:rPr>
        <w:t>de</w:t>
      </w:r>
      <w:r>
        <w:rPr>
          <w:spacing w:val="2"/>
          <w:w w:val="105"/>
          <w:sz w:val="10"/>
        </w:rPr>
        <w:t> </w:t>
      </w:r>
      <w:r>
        <w:rPr>
          <w:spacing w:val="-2"/>
          <w:w w:val="105"/>
          <w:sz w:val="10"/>
        </w:rPr>
        <w:t>julgamento.</w:t>
      </w:r>
    </w:p>
    <w:p>
      <w:pPr>
        <w:pStyle w:val="ListParagraph"/>
        <w:numPr>
          <w:ilvl w:val="1"/>
          <w:numId w:val="1"/>
        </w:numPr>
        <w:tabs>
          <w:tab w:pos="423" w:val="left" w:leader="none"/>
        </w:tabs>
        <w:spacing w:line="300" w:lineRule="auto" w:before="29" w:after="0"/>
        <w:ind w:left="235" w:right="295" w:firstLine="0"/>
        <w:jc w:val="both"/>
        <w:rPr>
          <w:sz w:val="10"/>
        </w:rPr>
      </w:pPr>
      <w:r>
        <w:rPr>
          <w:w w:val="105"/>
          <w:sz w:val="10"/>
        </w:rPr>
        <w:t>Os licitantes encaminharão, exclusivamente por meio do sistema eletrônico, a proposta com o preço ou o percentual de desconto, conforme o critério de julgamento adotado neste Edital, até a data e o horário estabelecidos para abertura </w:t>
      </w:r>
      <w:r>
        <w:rPr>
          <w:w w:val="105"/>
          <w:sz w:val="10"/>
        </w:rPr>
        <w:t>da</w:t>
      </w:r>
      <w:r>
        <w:rPr>
          <w:spacing w:val="40"/>
          <w:w w:val="105"/>
          <w:sz w:val="10"/>
        </w:rPr>
        <w:t> </w:t>
      </w:r>
      <w:r>
        <w:rPr>
          <w:w w:val="105"/>
          <w:sz w:val="10"/>
        </w:rPr>
        <w:t>sessão</w:t>
      </w:r>
      <w:r>
        <w:rPr>
          <w:spacing w:val="-7"/>
          <w:w w:val="105"/>
          <w:sz w:val="10"/>
        </w:rPr>
        <w:t> </w:t>
      </w:r>
      <w:r>
        <w:rPr>
          <w:w w:val="105"/>
          <w:sz w:val="10"/>
        </w:rPr>
        <w:t>pública.</w:t>
      </w:r>
    </w:p>
    <w:p>
      <w:pPr>
        <w:pStyle w:val="ListParagraph"/>
        <w:numPr>
          <w:ilvl w:val="1"/>
          <w:numId w:val="1"/>
        </w:numPr>
        <w:tabs>
          <w:tab w:pos="417" w:val="left" w:leader="none"/>
        </w:tabs>
        <w:spacing w:line="114" w:lineRule="exact" w:before="0" w:after="0"/>
        <w:ind w:left="417" w:right="0" w:hanging="185"/>
        <w:jc w:val="both"/>
        <w:rPr>
          <w:sz w:val="10"/>
        </w:rPr>
      </w:pPr>
      <w:r>
        <w:rPr>
          <w:w w:val="105"/>
          <w:sz w:val="10"/>
        </w:rPr>
        <w:t>No</w:t>
      </w:r>
      <w:r>
        <w:rPr>
          <w:spacing w:val="2"/>
          <w:w w:val="105"/>
          <w:sz w:val="10"/>
        </w:rPr>
        <w:t> </w:t>
      </w:r>
      <w:r>
        <w:rPr>
          <w:w w:val="105"/>
          <w:sz w:val="10"/>
        </w:rPr>
        <w:t>cadastramento</w:t>
      </w:r>
      <w:r>
        <w:rPr>
          <w:spacing w:val="2"/>
          <w:w w:val="105"/>
          <w:sz w:val="10"/>
        </w:rPr>
        <w:t> </w:t>
      </w:r>
      <w:r>
        <w:rPr>
          <w:w w:val="105"/>
          <w:sz w:val="10"/>
        </w:rPr>
        <w:t>da</w:t>
      </w:r>
      <w:r>
        <w:rPr>
          <w:spacing w:val="2"/>
          <w:w w:val="105"/>
          <w:sz w:val="10"/>
        </w:rPr>
        <w:t> </w:t>
      </w:r>
      <w:r>
        <w:rPr>
          <w:w w:val="105"/>
          <w:sz w:val="10"/>
        </w:rPr>
        <w:t>proposta</w:t>
      </w:r>
      <w:r>
        <w:rPr>
          <w:spacing w:val="3"/>
          <w:w w:val="105"/>
          <w:sz w:val="10"/>
        </w:rPr>
        <w:t> </w:t>
      </w:r>
      <w:r>
        <w:rPr>
          <w:w w:val="105"/>
          <w:sz w:val="10"/>
        </w:rPr>
        <w:t>inicial,</w:t>
      </w:r>
      <w:r>
        <w:rPr>
          <w:spacing w:val="2"/>
          <w:w w:val="105"/>
          <w:sz w:val="10"/>
        </w:rPr>
        <w:t> </w:t>
      </w:r>
      <w:r>
        <w:rPr>
          <w:w w:val="105"/>
          <w:sz w:val="10"/>
        </w:rPr>
        <w:t>o</w:t>
      </w:r>
      <w:r>
        <w:rPr>
          <w:spacing w:val="2"/>
          <w:w w:val="105"/>
          <w:sz w:val="10"/>
        </w:rPr>
        <w:t> </w:t>
      </w:r>
      <w:r>
        <w:rPr>
          <w:w w:val="105"/>
          <w:sz w:val="10"/>
        </w:rPr>
        <w:t>licitante</w:t>
      </w:r>
      <w:r>
        <w:rPr>
          <w:spacing w:val="2"/>
          <w:w w:val="105"/>
          <w:sz w:val="10"/>
        </w:rPr>
        <w:t> </w:t>
      </w:r>
      <w:r>
        <w:rPr>
          <w:w w:val="105"/>
          <w:sz w:val="10"/>
        </w:rPr>
        <w:t>declarará,</w:t>
      </w:r>
      <w:r>
        <w:rPr>
          <w:spacing w:val="3"/>
          <w:w w:val="105"/>
          <w:sz w:val="10"/>
        </w:rPr>
        <w:t> </w:t>
      </w:r>
      <w:r>
        <w:rPr>
          <w:w w:val="105"/>
          <w:sz w:val="10"/>
        </w:rPr>
        <w:t>em</w:t>
      </w:r>
      <w:r>
        <w:rPr>
          <w:spacing w:val="2"/>
          <w:w w:val="105"/>
          <w:sz w:val="10"/>
        </w:rPr>
        <w:t> </w:t>
      </w:r>
      <w:r>
        <w:rPr>
          <w:w w:val="105"/>
          <w:sz w:val="10"/>
        </w:rPr>
        <w:t>campo</w:t>
      </w:r>
      <w:r>
        <w:rPr>
          <w:spacing w:val="2"/>
          <w:w w:val="105"/>
          <w:sz w:val="10"/>
        </w:rPr>
        <w:t> </w:t>
      </w:r>
      <w:r>
        <w:rPr>
          <w:w w:val="105"/>
          <w:sz w:val="10"/>
        </w:rPr>
        <w:t>próprio</w:t>
      </w:r>
      <w:r>
        <w:rPr>
          <w:spacing w:val="3"/>
          <w:w w:val="105"/>
          <w:sz w:val="10"/>
        </w:rPr>
        <w:t> </w:t>
      </w:r>
      <w:r>
        <w:rPr>
          <w:w w:val="105"/>
          <w:sz w:val="10"/>
        </w:rPr>
        <w:t>do</w:t>
      </w:r>
      <w:r>
        <w:rPr>
          <w:spacing w:val="2"/>
          <w:w w:val="105"/>
          <w:sz w:val="10"/>
        </w:rPr>
        <w:t> </w:t>
      </w:r>
      <w:r>
        <w:rPr>
          <w:w w:val="105"/>
          <w:sz w:val="10"/>
        </w:rPr>
        <w:t>sistema,</w:t>
      </w:r>
      <w:r>
        <w:rPr>
          <w:spacing w:val="2"/>
          <w:w w:val="105"/>
          <w:sz w:val="10"/>
        </w:rPr>
        <w:t> </w:t>
      </w:r>
      <w:r>
        <w:rPr>
          <w:spacing w:val="-4"/>
          <w:w w:val="105"/>
          <w:sz w:val="10"/>
        </w:rPr>
        <w:t>que:</w:t>
      </w:r>
    </w:p>
    <w:p>
      <w:pPr>
        <w:pStyle w:val="ListParagraph"/>
        <w:numPr>
          <w:ilvl w:val="2"/>
          <w:numId w:val="1"/>
        </w:numPr>
        <w:tabs>
          <w:tab w:pos="499" w:val="left" w:leader="none"/>
        </w:tabs>
        <w:spacing w:line="300" w:lineRule="auto" w:before="28" w:after="0"/>
        <w:ind w:left="235" w:right="287" w:firstLine="0"/>
        <w:jc w:val="both"/>
        <w:rPr>
          <w:sz w:val="10"/>
        </w:rPr>
      </w:pPr>
      <w:r>
        <w:rPr>
          <w:w w:val="105"/>
          <w:sz w:val="10"/>
        </w:rPr>
        <w:t>está ciente e concorda com as condições contidas no edital e seus anexos, bem como de que a proposta apresentada compreende a integralidade dos custos para atendimento dos direitos trabalhistas assegurados na Constituição Federal, nas</w:t>
      </w:r>
      <w:r>
        <w:rPr>
          <w:spacing w:val="40"/>
          <w:w w:val="105"/>
          <w:sz w:val="10"/>
        </w:rPr>
        <w:t> </w:t>
      </w:r>
      <w:r>
        <w:rPr>
          <w:w w:val="105"/>
          <w:sz w:val="10"/>
        </w:rPr>
        <w:t>leis trabalhistas, nas normas infralegais, nas convenções coletivas de trabalho e nos termos de ajustamento de conduta vigentes na data de sua entrega em definitivo e que cumpre plenamente os requisitos de habilitação definidos no instrumento</w:t>
      </w:r>
      <w:r>
        <w:rPr>
          <w:spacing w:val="40"/>
          <w:w w:val="105"/>
          <w:sz w:val="10"/>
        </w:rPr>
        <w:t> </w:t>
      </w:r>
      <w:r>
        <w:rPr>
          <w:spacing w:val="-2"/>
          <w:w w:val="105"/>
          <w:sz w:val="10"/>
        </w:rPr>
        <w:t>convocatório;</w:t>
      </w:r>
    </w:p>
    <w:p>
      <w:pPr>
        <w:pStyle w:val="ListParagraph"/>
        <w:numPr>
          <w:ilvl w:val="2"/>
          <w:numId w:val="1"/>
        </w:numPr>
        <w:tabs>
          <w:tab w:pos="499" w:val="left" w:leader="none"/>
        </w:tabs>
        <w:spacing w:line="114" w:lineRule="exact" w:before="0" w:after="0"/>
        <w:ind w:left="499" w:right="0" w:hanging="264"/>
        <w:jc w:val="both"/>
        <w:rPr>
          <w:sz w:val="10"/>
        </w:rPr>
      </w:pPr>
      <w:r>
        <w:rPr>
          <w:w w:val="105"/>
          <w:sz w:val="10"/>
        </w:rPr>
        <w:t>não</w:t>
      </w:r>
      <w:r>
        <w:rPr>
          <w:spacing w:val="1"/>
          <w:w w:val="105"/>
          <w:sz w:val="10"/>
        </w:rPr>
        <w:t> </w:t>
      </w:r>
      <w:r>
        <w:rPr>
          <w:w w:val="105"/>
          <w:sz w:val="10"/>
        </w:rPr>
        <w:t>emprega</w:t>
      </w:r>
      <w:r>
        <w:rPr>
          <w:spacing w:val="2"/>
          <w:w w:val="105"/>
          <w:sz w:val="10"/>
        </w:rPr>
        <w:t> </w:t>
      </w:r>
      <w:r>
        <w:rPr>
          <w:w w:val="105"/>
          <w:sz w:val="10"/>
        </w:rPr>
        <w:t>menor</w:t>
      </w:r>
      <w:r>
        <w:rPr>
          <w:spacing w:val="1"/>
          <w:w w:val="105"/>
          <w:sz w:val="10"/>
        </w:rPr>
        <w:t> </w:t>
      </w:r>
      <w:r>
        <w:rPr>
          <w:w w:val="105"/>
          <w:sz w:val="10"/>
        </w:rPr>
        <w:t>de</w:t>
      </w:r>
      <w:r>
        <w:rPr>
          <w:spacing w:val="2"/>
          <w:w w:val="105"/>
          <w:sz w:val="10"/>
        </w:rPr>
        <w:t> </w:t>
      </w:r>
      <w:r>
        <w:rPr>
          <w:w w:val="105"/>
          <w:sz w:val="10"/>
        </w:rPr>
        <w:t>18</w:t>
      </w:r>
      <w:r>
        <w:rPr>
          <w:spacing w:val="1"/>
          <w:w w:val="105"/>
          <w:sz w:val="10"/>
        </w:rPr>
        <w:t> </w:t>
      </w:r>
      <w:r>
        <w:rPr>
          <w:w w:val="105"/>
          <w:sz w:val="10"/>
        </w:rPr>
        <w:t>anos</w:t>
      </w:r>
      <w:r>
        <w:rPr>
          <w:spacing w:val="2"/>
          <w:w w:val="105"/>
          <w:sz w:val="10"/>
        </w:rPr>
        <w:t> </w:t>
      </w:r>
      <w:r>
        <w:rPr>
          <w:w w:val="105"/>
          <w:sz w:val="10"/>
        </w:rPr>
        <w:t>em</w:t>
      </w:r>
      <w:r>
        <w:rPr>
          <w:spacing w:val="2"/>
          <w:w w:val="105"/>
          <w:sz w:val="10"/>
        </w:rPr>
        <w:t> </w:t>
      </w:r>
      <w:r>
        <w:rPr>
          <w:w w:val="105"/>
          <w:sz w:val="10"/>
        </w:rPr>
        <w:t>trabalho</w:t>
      </w:r>
      <w:r>
        <w:rPr>
          <w:spacing w:val="1"/>
          <w:w w:val="105"/>
          <w:sz w:val="10"/>
        </w:rPr>
        <w:t> </w:t>
      </w:r>
      <w:r>
        <w:rPr>
          <w:w w:val="105"/>
          <w:sz w:val="10"/>
        </w:rPr>
        <w:t>noturno,</w:t>
      </w:r>
      <w:r>
        <w:rPr>
          <w:spacing w:val="2"/>
          <w:w w:val="105"/>
          <w:sz w:val="10"/>
        </w:rPr>
        <w:t> </w:t>
      </w:r>
      <w:r>
        <w:rPr>
          <w:w w:val="105"/>
          <w:sz w:val="10"/>
        </w:rPr>
        <w:t>perigoso</w:t>
      </w:r>
      <w:r>
        <w:rPr>
          <w:spacing w:val="1"/>
          <w:w w:val="105"/>
          <w:sz w:val="10"/>
        </w:rPr>
        <w:t> </w:t>
      </w:r>
      <w:r>
        <w:rPr>
          <w:w w:val="105"/>
          <w:sz w:val="10"/>
        </w:rPr>
        <w:t>ou</w:t>
      </w:r>
      <w:r>
        <w:rPr>
          <w:spacing w:val="2"/>
          <w:w w:val="105"/>
          <w:sz w:val="10"/>
        </w:rPr>
        <w:t> </w:t>
      </w:r>
      <w:r>
        <w:rPr>
          <w:w w:val="105"/>
          <w:sz w:val="10"/>
        </w:rPr>
        <w:t>insalubre</w:t>
      </w:r>
      <w:r>
        <w:rPr>
          <w:spacing w:val="1"/>
          <w:w w:val="105"/>
          <w:sz w:val="10"/>
        </w:rPr>
        <w:t> </w:t>
      </w:r>
      <w:r>
        <w:rPr>
          <w:w w:val="105"/>
          <w:sz w:val="10"/>
        </w:rPr>
        <w:t>e</w:t>
      </w:r>
      <w:r>
        <w:rPr>
          <w:spacing w:val="2"/>
          <w:w w:val="105"/>
          <w:sz w:val="10"/>
        </w:rPr>
        <w:t> </w:t>
      </w:r>
      <w:r>
        <w:rPr>
          <w:w w:val="105"/>
          <w:sz w:val="10"/>
        </w:rPr>
        <w:t>não</w:t>
      </w:r>
      <w:r>
        <w:rPr>
          <w:spacing w:val="2"/>
          <w:w w:val="105"/>
          <w:sz w:val="10"/>
        </w:rPr>
        <w:t> </w:t>
      </w:r>
      <w:r>
        <w:rPr>
          <w:w w:val="105"/>
          <w:sz w:val="10"/>
        </w:rPr>
        <w:t>emprega</w:t>
      </w:r>
      <w:r>
        <w:rPr>
          <w:spacing w:val="1"/>
          <w:w w:val="105"/>
          <w:sz w:val="10"/>
        </w:rPr>
        <w:t> </w:t>
      </w:r>
      <w:r>
        <w:rPr>
          <w:w w:val="105"/>
          <w:sz w:val="10"/>
        </w:rPr>
        <w:t>menor</w:t>
      </w:r>
      <w:r>
        <w:rPr>
          <w:spacing w:val="2"/>
          <w:w w:val="105"/>
          <w:sz w:val="10"/>
        </w:rPr>
        <w:t> </w:t>
      </w:r>
      <w:r>
        <w:rPr>
          <w:w w:val="105"/>
          <w:sz w:val="10"/>
        </w:rPr>
        <w:t>de</w:t>
      </w:r>
      <w:r>
        <w:rPr>
          <w:spacing w:val="1"/>
          <w:w w:val="105"/>
          <w:sz w:val="10"/>
        </w:rPr>
        <w:t> </w:t>
      </w:r>
      <w:r>
        <w:rPr>
          <w:w w:val="105"/>
          <w:sz w:val="10"/>
        </w:rPr>
        <w:t>16</w:t>
      </w:r>
      <w:r>
        <w:rPr>
          <w:spacing w:val="2"/>
          <w:w w:val="105"/>
          <w:sz w:val="10"/>
        </w:rPr>
        <w:t> </w:t>
      </w:r>
      <w:r>
        <w:rPr>
          <w:w w:val="105"/>
          <w:sz w:val="10"/>
        </w:rPr>
        <w:t>anos,</w:t>
      </w:r>
      <w:r>
        <w:rPr>
          <w:spacing w:val="2"/>
          <w:w w:val="105"/>
          <w:sz w:val="10"/>
        </w:rPr>
        <w:t> </w:t>
      </w:r>
      <w:r>
        <w:rPr>
          <w:w w:val="105"/>
          <w:sz w:val="10"/>
        </w:rPr>
        <w:t>salvo</w:t>
      </w:r>
      <w:r>
        <w:rPr>
          <w:spacing w:val="1"/>
          <w:w w:val="105"/>
          <w:sz w:val="10"/>
        </w:rPr>
        <w:t> </w:t>
      </w:r>
      <w:r>
        <w:rPr>
          <w:w w:val="105"/>
          <w:sz w:val="10"/>
        </w:rPr>
        <w:t>menor,</w:t>
      </w:r>
      <w:r>
        <w:rPr>
          <w:spacing w:val="2"/>
          <w:w w:val="105"/>
          <w:sz w:val="10"/>
        </w:rPr>
        <w:t> </w:t>
      </w:r>
      <w:r>
        <w:rPr>
          <w:w w:val="105"/>
          <w:sz w:val="10"/>
        </w:rPr>
        <w:t>a</w:t>
      </w:r>
      <w:r>
        <w:rPr>
          <w:spacing w:val="1"/>
          <w:w w:val="105"/>
          <w:sz w:val="10"/>
        </w:rPr>
        <w:t> </w:t>
      </w:r>
      <w:r>
        <w:rPr>
          <w:w w:val="105"/>
          <w:sz w:val="10"/>
        </w:rPr>
        <w:t>partir</w:t>
      </w:r>
      <w:r>
        <w:rPr>
          <w:spacing w:val="2"/>
          <w:w w:val="105"/>
          <w:sz w:val="10"/>
        </w:rPr>
        <w:t> </w:t>
      </w:r>
      <w:r>
        <w:rPr>
          <w:w w:val="105"/>
          <w:sz w:val="10"/>
        </w:rPr>
        <w:t>de</w:t>
      </w:r>
      <w:r>
        <w:rPr>
          <w:spacing w:val="1"/>
          <w:w w:val="105"/>
          <w:sz w:val="10"/>
        </w:rPr>
        <w:t> </w:t>
      </w:r>
      <w:r>
        <w:rPr>
          <w:w w:val="105"/>
          <w:sz w:val="10"/>
        </w:rPr>
        <w:t>14</w:t>
      </w:r>
      <w:r>
        <w:rPr>
          <w:spacing w:val="2"/>
          <w:w w:val="105"/>
          <w:sz w:val="10"/>
        </w:rPr>
        <w:t> </w:t>
      </w:r>
      <w:r>
        <w:rPr>
          <w:w w:val="105"/>
          <w:sz w:val="10"/>
        </w:rPr>
        <w:t>anos,</w:t>
      </w:r>
      <w:r>
        <w:rPr>
          <w:spacing w:val="2"/>
          <w:w w:val="105"/>
          <w:sz w:val="10"/>
        </w:rPr>
        <w:t> </w:t>
      </w:r>
      <w:r>
        <w:rPr>
          <w:w w:val="105"/>
          <w:sz w:val="10"/>
        </w:rPr>
        <w:t>na</w:t>
      </w:r>
      <w:r>
        <w:rPr>
          <w:spacing w:val="1"/>
          <w:w w:val="105"/>
          <w:sz w:val="10"/>
        </w:rPr>
        <w:t> </w:t>
      </w:r>
      <w:r>
        <w:rPr>
          <w:w w:val="105"/>
          <w:sz w:val="10"/>
        </w:rPr>
        <w:t>condição</w:t>
      </w:r>
      <w:r>
        <w:rPr>
          <w:spacing w:val="2"/>
          <w:w w:val="105"/>
          <w:sz w:val="10"/>
        </w:rPr>
        <w:t> </w:t>
      </w:r>
      <w:r>
        <w:rPr>
          <w:w w:val="105"/>
          <w:sz w:val="10"/>
        </w:rPr>
        <w:t>de</w:t>
      </w:r>
      <w:r>
        <w:rPr>
          <w:spacing w:val="1"/>
          <w:w w:val="105"/>
          <w:sz w:val="10"/>
        </w:rPr>
        <w:t> </w:t>
      </w:r>
      <w:r>
        <w:rPr>
          <w:w w:val="105"/>
          <w:sz w:val="10"/>
        </w:rPr>
        <w:t>aprendiz,</w:t>
      </w:r>
      <w:r>
        <w:rPr>
          <w:spacing w:val="2"/>
          <w:w w:val="105"/>
          <w:sz w:val="10"/>
        </w:rPr>
        <w:t> </w:t>
      </w:r>
      <w:r>
        <w:rPr>
          <w:w w:val="105"/>
          <w:sz w:val="10"/>
        </w:rPr>
        <w:t>nos</w:t>
      </w:r>
      <w:r>
        <w:rPr>
          <w:spacing w:val="2"/>
          <w:w w:val="105"/>
          <w:sz w:val="10"/>
        </w:rPr>
        <w:t> </w:t>
      </w:r>
      <w:r>
        <w:rPr>
          <w:w w:val="105"/>
          <w:sz w:val="10"/>
        </w:rPr>
        <w:t>termos</w:t>
      </w:r>
      <w:r>
        <w:rPr>
          <w:spacing w:val="1"/>
          <w:w w:val="105"/>
          <w:sz w:val="10"/>
        </w:rPr>
        <w:t> </w:t>
      </w:r>
      <w:r>
        <w:rPr>
          <w:w w:val="105"/>
          <w:sz w:val="10"/>
        </w:rPr>
        <w:t>do</w:t>
      </w:r>
      <w:r>
        <w:rPr>
          <w:spacing w:val="2"/>
          <w:w w:val="105"/>
          <w:sz w:val="10"/>
        </w:rPr>
        <w:t> </w:t>
      </w:r>
      <w:hyperlink r:id="rId10">
        <w:r>
          <w:rPr>
            <w:color w:val="000080"/>
            <w:w w:val="105"/>
            <w:sz w:val="10"/>
            <w:u w:val="single" w:color="000080"/>
          </w:rPr>
          <w:t>artigo</w:t>
        </w:r>
        <w:r>
          <w:rPr>
            <w:color w:val="000080"/>
            <w:spacing w:val="1"/>
            <w:w w:val="105"/>
            <w:sz w:val="10"/>
            <w:u w:val="single" w:color="000080"/>
          </w:rPr>
          <w:t> </w:t>
        </w:r>
        <w:r>
          <w:rPr>
            <w:color w:val="000080"/>
            <w:w w:val="105"/>
            <w:sz w:val="10"/>
            <w:u w:val="single" w:color="000080"/>
          </w:rPr>
          <w:t>7°,</w:t>
        </w:r>
        <w:r>
          <w:rPr>
            <w:color w:val="000080"/>
            <w:spacing w:val="2"/>
            <w:w w:val="105"/>
            <w:sz w:val="10"/>
            <w:u w:val="single" w:color="000080"/>
          </w:rPr>
          <w:t> </w:t>
        </w:r>
        <w:r>
          <w:rPr>
            <w:color w:val="000080"/>
            <w:w w:val="105"/>
            <w:sz w:val="10"/>
            <w:u w:val="single" w:color="000080"/>
          </w:rPr>
          <w:t>XXXIII,</w:t>
        </w:r>
        <w:r>
          <w:rPr>
            <w:color w:val="000080"/>
            <w:spacing w:val="1"/>
            <w:w w:val="105"/>
            <w:sz w:val="10"/>
            <w:u w:val="single" w:color="000080"/>
          </w:rPr>
          <w:t> </w:t>
        </w:r>
        <w:r>
          <w:rPr>
            <w:color w:val="000080"/>
            <w:w w:val="105"/>
            <w:sz w:val="10"/>
            <w:u w:val="single" w:color="000080"/>
          </w:rPr>
          <w:t>da</w:t>
        </w:r>
        <w:r>
          <w:rPr>
            <w:color w:val="000080"/>
            <w:spacing w:val="2"/>
            <w:w w:val="105"/>
            <w:sz w:val="10"/>
            <w:u w:val="single" w:color="000080"/>
          </w:rPr>
          <w:t> </w:t>
        </w:r>
        <w:r>
          <w:rPr>
            <w:color w:val="000080"/>
            <w:spacing w:val="-2"/>
            <w:w w:val="105"/>
            <w:sz w:val="10"/>
            <w:u w:val="single" w:color="000080"/>
          </w:rPr>
          <w:t>Constituição</w:t>
        </w:r>
      </w:hyperlink>
      <w:r>
        <w:rPr>
          <w:spacing w:val="-2"/>
          <w:w w:val="105"/>
          <w:sz w:val="10"/>
        </w:rPr>
        <w:t>;</w:t>
      </w:r>
    </w:p>
    <w:p>
      <w:pPr>
        <w:pStyle w:val="ListParagraph"/>
        <w:numPr>
          <w:ilvl w:val="2"/>
          <w:numId w:val="1"/>
        </w:numPr>
        <w:tabs>
          <w:tab w:pos="499" w:val="left" w:leader="none"/>
        </w:tabs>
        <w:spacing w:line="240" w:lineRule="auto" w:before="28" w:after="0"/>
        <w:ind w:left="499" w:right="0" w:hanging="264"/>
        <w:jc w:val="left"/>
        <w:rPr>
          <w:sz w:val="10"/>
        </w:rPr>
      </w:pPr>
      <w:hyperlink r:id="rId11">
        <w:r>
          <w:rPr>
            <w:color w:val="000080"/>
            <w:w w:val="105"/>
            <w:sz w:val="10"/>
            <w:u w:val="single" w:color="000080"/>
          </w:rPr>
          <w:t>não</w:t>
        </w:r>
        <w:r>
          <w:rPr>
            <w:color w:val="000080"/>
            <w:spacing w:val="1"/>
            <w:w w:val="105"/>
            <w:sz w:val="10"/>
            <w:u w:val="single" w:color="000080"/>
          </w:rPr>
          <w:t> </w:t>
        </w:r>
        <w:r>
          <w:rPr>
            <w:color w:val="000080"/>
            <w:w w:val="105"/>
            <w:sz w:val="10"/>
            <w:u w:val="single" w:color="000080"/>
          </w:rPr>
          <w:t>possui</w:t>
        </w:r>
        <w:r>
          <w:rPr>
            <w:color w:val="000080"/>
            <w:spacing w:val="2"/>
            <w:w w:val="105"/>
            <w:sz w:val="10"/>
            <w:u w:val="single" w:color="000080"/>
          </w:rPr>
          <w:t> </w:t>
        </w:r>
        <w:r>
          <w:rPr>
            <w:color w:val="000080"/>
            <w:w w:val="105"/>
            <w:sz w:val="10"/>
            <w:u w:val="single" w:color="000080"/>
          </w:rPr>
          <w:t>empregados</w:t>
        </w:r>
        <w:r>
          <w:rPr>
            <w:color w:val="000080"/>
            <w:spacing w:val="2"/>
            <w:w w:val="105"/>
            <w:sz w:val="10"/>
            <w:u w:val="single" w:color="000080"/>
          </w:rPr>
          <w:t> </w:t>
        </w:r>
        <w:r>
          <w:rPr>
            <w:color w:val="000080"/>
            <w:w w:val="105"/>
            <w:sz w:val="10"/>
            <w:u w:val="single" w:color="000080"/>
          </w:rPr>
          <w:t>executando</w:t>
        </w:r>
        <w:r>
          <w:rPr>
            <w:color w:val="000080"/>
            <w:spacing w:val="2"/>
            <w:w w:val="105"/>
            <w:sz w:val="10"/>
            <w:u w:val="single" w:color="000080"/>
          </w:rPr>
          <w:t> </w:t>
        </w:r>
        <w:r>
          <w:rPr>
            <w:color w:val="000080"/>
            <w:w w:val="105"/>
            <w:sz w:val="10"/>
            <w:u w:val="single" w:color="000080"/>
          </w:rPr>
          <w:t>trabalho</w:t>
        </w:r>
        <w:r>
          <w:rPr>
            <w:color w:val="000080"/>
            <w:spacing w:val="2"/>
            <w:w w:val="105"/>
            <w:sz w:val="10"/>
            <w:u w:val="single" w:color="000080"/>
          </w:rPr>
          <w:t> </w:t>
        </w:r>
        <w:r>
          <w:rPr>
            <w:color w:val="000080"/>
            <w:w w:val="105"/>
            <w:sz w:val="10"/>
            <w:u w:val="single" w:color="000080"/>
          </w:rPr>
          <w:t>degradante</w:t>
        </w:r>
        <w:r>
          <w:rPr>
            <w:color w:val="000080"/>
            <w:spacing w:val="1"/>
            <w:w w:val="105"/>
            <w:sz w:val="10"/>
            <w:u w:val="single" w:color="000080"/>
          </w:rPr>
          <w:t> </w:t>
        </w:r>
        <w:r>
          <w:rPr>
            <w:color w:val="000080"/>
            <w:w w:val="105"/>
            <w:sz w:val="10"/>
            <w:u w:val="single" w:color="000080"/>
          </w:rPr>
          <w:t>ou</w:t>
        </w:r>
        <w:r>
          <w:rPr>
            <w:color w:val="000080"/>
            <w:spacing w:val="2"/>
            <w:w w:val="105"/>
            <w:sz w:val="10"/>
            <w:u w:val="single" w:color="000080"/>
          </w:rPr>
          <w:t> </w:t>
        </w:r>
        <w:r>
          <w:rPr>
            <w:color w:val="000080"/>
            <w:w w:val="105"/>
            <w:sz w:val="10"/>
            <w:u w:val="single" w:color="000080"/>
          </w:rPr>
          <w:t>forçado,</w:t>
        </w:r>
        <w:r>
          <w:rPr>
            <w:color w:val="000080"/>
            <w:spacing w:val="2"/>
            <w:w w:val="105"/>
            <w:sz w:val="10"/>
            <w:u w:val="single" w:color="000080"/>
          </w:rPr>
          <w:t> </w:t>
        </w:r>
        <w:r>
          <w:rPr>
            <w:color w:val="000080"/>
            <w:w w:val="105"/>
            <w:sz w:val="10"/>
            <w:u w:val="single" w:color="000080"/>
          </w:rPr>
          <w:t>observando</w:t>
        </w:r>
        <w:r>
          <w:rPr>
            <w:color w:val="000080"/>
            <w:spacing w:val="2"/>
            <w:w w:val="105"/>
            <w:sz w:val="10"/>
            <w:u w:val="single" w:color="000080"/>
          </w:rPr>
          <w:t> </w:t>
        </w:r>
        <w:r>
          <w:rPr>
            <w:color w:val="000080"/>
            <w:w w:val="105"/>
            <w:sz w:val="10"/>
            <w:u w:val="single" w:color="000080"/>
          </w:rPr>
          <w:t>o</w:t>
        </w:r>
        <w:r>
          <w:rPr>
            <w:color w:val="000080"/>
            <w:spacing w:val="2"/>
            <w:w w:val="105"/>
            <w:sz w:val="10"/>
            <w:u w:val="single" w:color="000080"/>
          </w:rPr>
          <w:t> </w:t>
        </w:r>
        <w:r>
          <w:rPr>
            <w:color w:val="000080"/>
            <w:w w:val="105"/>
            <w:sz w:val="10"/>
            <w:u w:val="single" w:color="000080"/>
          </w:rPr>
          <w:t>disposto</w:t>
        </w:r>
        <w:r>
          <w:rPr>
            <w:color w:val="000080"/>
            <w:spacing w:val="1"/>
            <w:w w:val="105"/>
            <w:sz w:val="10"/>
            <w:u w:val="single" w:color="000080"/>
          </w:rPr>
          <w:t> </w:t>
        </w:r>
        <w:r>
          <w:rPr>
            <w:color w:val="000080"/>
            <w:w w:val="105"/>
            <w:sz w:val="10"/>
            <w:u w:val="single" w:color="000080"/>
          </w:rPr>
          <w:t>nos</w:t>
        </w:r>
        <w:r>
          <w:rPr>
            <w:color w:val="000080"/>
            <w:spacing w:val="2"/>
            <w:w w:val="105"/>
            <w:sz w:val="10"/>
            <w:u w:val="single" w:color="000080"/>
          </w:rPr>
          <w:t> </w:t>
        </w:r>
        <w:r>
          <w:rPr>
            <w:color w:val="000080"/>
            <w:w w:val="105"/>
            <w:sz w:val="10"/>
            <w:u w:val="single" w:color="000080"/>
          </w:rPr>
          <w:t>incisos</w:t>
        </w:r>
        <w:r>
          <w:rPr>
            <w:color w:val="000080"/>
            <w:spacing w:val="2"/>
            <w:w w:val="105"/>
            <w:sz w:val="10"/>
            <w:u w:val="single" w:color="000080"/>
          </w:rPr>
          <w:t> </w:t>
        </w:r>
        <w:r>
          <w:rPr>
            <w:color w:val="000080"/>
            <w:w w:val="105"/>
            <w:sz w:val="10"/>
            <w:u w:val="single" w:color="000080"/>
          </w:rPr>
          <w:t>III</w:t>
        </w:r>
        <w:r>
          <w:rPr>
            <w:color w:val="000080"/>
            <w:spacing w:val="2"/>
            <w:w w:val="105"/>
            <w:sz w:val="10"/>
            <w:u w:val="single" w:color="000080"/>
          </w:rPr>
          <w:t> </w:t>
        </w:r>
        <w:r>
          <w:rPr>
            <w:color w:val="000080"/>
            <w:w w:val="105"/>
            <w:sz w:val="10"/>
            <w:u w:val="single" w:color="000080"/>
          </w:rPr>
          <w:t>e</w:t>
        </w:r>
        <w:r>
          <w:rPr>
            <w:color w:val="000080"/>
            <w:spacing w:val="2"/>
            <w:w w:val="105"/>
            <w:sz w:val="10"/>
            <w:u w:val="single" w:color="000080"/>
          </w:rPr>
          <w:t> </w:t>
        </w:r>
        <w:r>
          <w:rPr>
            <w:color w:val="000080"/>
            <w:w w:val="105"/>
            <w:sz w:val="10"/>
            <w:u w:val="single" w:color="000080"/>
          </w:rPr>
          <w:t>IV</w:t>
        </w:r>
        <w:r>
          <w:rPr>
            <w:color w:val="000080"/>
            <w:spacing w:val="-1"/>
            <w:w w:val="105"/>
            <w:sz w:val="10"/>
            <w:u w:val="single" w:color="000080"/>
          </w:rPr>
          <w:t> </w:t>
        </w:r>
        <w:r>
          <w:rPr>
            <w:color w:val="000080"/>
            <w:w w:val="105"/>
            <w:sz w:val="10"/>
            <w:u w:val="single" w:color="000080"/>
          </w:rPr>
          <w:t>do</w:t>
        </w:r>
        <w:r>
          <w:rPr>
            <w:color w:val="000080"/>
            <w:spacing w:val="2"/>
            <w:w w:val="105"/>
            <w:sz w:val="10"/>
            <w:u w:val="single" w:color="000080"/>
          </w:rPr>
          <w:t> </w:t>
        </w:r>
        <w:r>
          <w:rPr>
            <w:color w:val="000080"/>
            <w:w w:val="105"/>
            <w:sz w:val="10"/>
            <w:u w:val="single" w:color="000080"/>
          </w:rPr>
          <w:t>art.</w:t>
        </w:r>
        <w:r>
          <w:rPr>
            <w:color w:val="000080"/>
            <w:spacing w:val="2"/>
            <w:w w:val="105"/>
            <w:sz w:val="10"/>
            <w:u w:val="single" w:color="000080"/>
          </w:rPr>
          <w:t> </w:t>
        </w:r>
        <w:r>
          <w:rPr>
            <w:color w:val="000080"/>
            <w:w w:val="105"/>
            <w:sz w:val="10"/>
            <w:u w:val="single" w:color="000080"/>
          </w:rPr>
          <w:t>1º</w:t>
        </w:r>
        <w:r>
          <w:rPr>
            <w:color w:val="000080"/>
            <w:spacing w:val="2"/>
            <w:w w:val="105"/>
            <w:sz w:val="10"/>
            <w:u w:val="single" w:color="000080"/>
          </w:rPr>
          <w:t> </w:t>
        </w:r>
        <w:r>
          <w:rPr>
            <w:color w:val="000080"/>
            <w:w w:val="105"/>
            <w:sz w:val="10"/>
            <w:u w:val="single" w:color="000080"/>
          </w:rPr>
          <w:t>e</w:t>
        </w:r>
        <w:r>
          <w:rPr>
            <w:color w:val="000080"/>
            <w:spacing w:val="5"/>
            <w:w w:val="105"/>
            <w:sz w:val="10"/>
            <w:u w:val="single" w:color="000080"/>
          </w:rPr>
          <w:t> </w:t>
        </w:r>
        <w:r>
          <w:rPr>
            <w:color w:val="000080"/>
            <w:w w:val="105"/>
            <w:sz w:val="10"/>
            <w:u w:val="single" w:color="000080"/>
          </w:rPr>
          <w:t>no</w:t>
        </w:r>
        <w:r>
          <w:rPr>
            <w:color w:val="000080"/>
            <w:spacing w:val="1"/>
            <w:w w:val="105"/>
            <w:sz w:val="10"/>
            <w:u w:val="single" w:color="000080"/>
          </w:rPr>
          <w:t> </w:t>
        </w:r>
        <w:r>
          <w:rPr>
            <w:color w:val="000080"/>
            <w:w w:val="105"/>
            <w:sz w:val="10"/>
            <w:u w:val="single" w:color="000080"/>
          </w:rPr>
          <w:t>inciso</w:t>
        </w:r>
        <w:r>
          <w:rPr>
            <w:color w:val="000080"/>
            <w:spacing w:val="2"/>
            <w:w w:val="105"/>
            <w:sz w:val="10"/>
            <w:u w:val="single" w:color="000080"/>
          </w:rPr>
          <w:t> </w:t>
        </w:r>
        <w:r>
          <w:rPr>
            <w:color w:val="000080"/>
            <w:w w:val="105"/>
            <w:sz w:val="10"/>
            <w:u w:val="single" w:color="000080"/>
          </w:rPr>
          <w:t>III</w:t>
        </w:r>
        <w:r>
          <w:rPr>
            <w:color w:val="000080"/>
            <w:spacing w:val="2"/>
            <w:w w:val="105"/>
            <w:sz w:val="10"/>
            <w:u w:val="single" w:color="000080"/>
          </w:rPr>
          <w:t> </w:t>
        </w:r>
        <w:r>
          <w:rPr>
            <w:color w:val="000080"/>
            <w:w w:val="105"/>
            <w:sz w:val="10"/>
            <w:u w:val="single" w:color="000080"/>
          </w:rPr>
          <w:t>do</w:t>
        </w:r>
        <w:r>
          <w:rPr>
            <w:color w:val="000080"/>
            <w:spacing w:val="2"/>
            <w:w w:val="105"/>
            <w:sz w:val="10"/>
            <w:u w:val="single" w:color="000080"/>
          </w:rPr>
          <w:t> </w:t>
        </w:r>
        <w:r>
          <w:rPr>
            <w:color w:val="000080"/>
            <w:w w:val="105"/>
            <w:sz w:val="10"/>
            <w:u w:val="single" w:color="000080"/>
          </w:rPr>
          <w:t>art.</w:t>
        </w:r>
        <w:r>
          <w:rPr>
            <w:color w:val="000080"/>
            <w:spacing w:val="2"/>
            <w:w w:val="105"/>
            <w:sz w:val="10"/>
            <w:u w:val="single" w:color="000080"/>
          </w:rPr>
          <w:t> </w:t>
        </w:r>
        <w:r>
          <w:rPr>
            <w:color w:val="000080"/>
            <w:w w:val="105"/>
            <w:sz w:val="10"/>
            <w:u w:val="single" w:color="000080"/>
          </w:rPr>
          <w:t>5º</w:t>
        </w:r>
        <w:r>
          <w:rPr>
            <w:color w:val="000080"/>
            <w:spacing w:val="1"/>
            <w:w w:val="105"/>
            <w:sz w:val="10"/>
            <w:u w:val="single" w:color="000080"/>
          </w:rPr>
          <w:t> </w:t>
        </w:r>
        <w:r>
          <w:rPr>
            <w:color w:val="000080"/>
            <w:w w:val="105"/>
            <w:sz w:val="10"/>
            <w:u w:val="single" w:color="000080"/>
          </w:rPr>
          <w:t>da</w:t>
        </w:r>
        <w:r>
          <w:rPr>
            <w:color w:val="000080"/>
            <w:spacing w:val="2"/>
            <w:w w:val="105"/>
            <w:sz w:val="10"/>
            <w:u w:val="single" w:color="000080"/>
          </w:rPr>
          <w:t> </w:t>
        </w:r>
        <w:r>
          <w:rPr>
            <w:color w:val="000080"/>
            <w:w w:val="105"/>
            <w:sz w:val="10"/>
            <w:u w:val="single" w:color="000080"/>
          </w:rPr>
          <w:t>Constitui</w:t>
        </w:r>
        <w:r>
          <w:rPr>
            <w:color w:val="000080"/>
            <w:w w:val="105"/>
            <w:sz w:val="10"/>
          </w:rPr>
          <w:t>ç</w:t>
        </w:r>
        <w:r>
          <w:rPr>
            <w:color w:val="000080"/>
            <w:w w:val="105"/>
            <w:sz w:val="10"/>
            <w:u w:val="single" w:color="000080"/>
          </w:rPr>
          <w:t>ão</w:t>
        </w:r>
        <w:r>
          <w:rPr>
            <w:color w:val="000080"/>
            <w:spacing w:val="2"/>
            <w:w w:val="105"/>
            <w:sz w:val="10"/>
            <w:u w:val="single" w:color="000080"/>
          </w:rPr>
          <w:t> </w:t>
        </w:r>
        <w:r>
          <w:rPr>
            <w:color w:val="000080"/>
            <w:spacing w:val="-2"/>
            <w:w w:val="105"/>
            <w:sz w:val="10"/>
            <w:u w:val="single" w:color="000080"/>
          </w:rPr>
          <w:t>Federal</w:t>
        </w:r>
        <w:r>
          <w:rPr>
            <w:color w:val="000080"/>
            <w:spacing w:val="-2"/>
            <w:w w:val="105"/>
            <w:sz w:val="10"/>
          </w:rPr>
          <w:t>;</w:t>
        </w:r>
      </w:hyperlink>
    </w:p>
    <w:p>
      <w:pPr>
        <w:pStyle w:val="ListParagraph"/>
        <w:numPr>
          <w:ilvl w:val="2"/>
          <w:numId w:val="1"/>
        </w:numPr>
        <w:tabs>
          <w:tab w:pos="499" w:val="left" w:leader="none"/>
        </w:tabs>
        <w:spacing w:line="240" w:lineRule="auto" w:before="29" w:after="0"/>
        <w:ind w:left="499" w:right="0" w:hanging="264"/>
        <w:jc w:val="left"/>
        <w:rPr>
          <w:sz w:val="10"/>
        </w:rPr>
      </w:pPr>
      <w:r>
        <w:rPr>
          <w:w w:val="105"/>
          <w:sz w:val="10"/>
        </w:rPr>
        <w:t>cumpre</w:t>
      </w:r>
      <w:r>
        <w:rPr>
          <w:spacing w:val="1"/>
          <w:w w:val="105"/>
          <w:sz w:val="10"/>
        </w:rPr>
        <w:t> </w:t>
      </w:r>
      <w:r>
        <w:rPr>
          <w:w w:val="105"/>
          <w:sz w:val="10"/>
        </w:rPr>
        <w:t>as</w:t>
      </w:r>
      <w:r>
        <w:rPr>
          <w:spacing w:val="2"/>
          <w:w w:val="105"/>
          <w:sz w:val="10"/>
        </w:rPr>
        <w:t> </w:t>
      </w:r>
      <w:r>
        <w:rPr>
          <w:w w:val="105"/>
          <w:sz w:val="10"/>
        </w:rPr>
        <w:t>exigências</w:t>
      </w:r>
      <w:r>
        <w:rPr>
          <w:spacing w:val="2"/>
          <w:w w:val="105"/>
          <w:sz w:val="10"/>
        </w:rPr>
        <w:t> </w:t>
      </w:r>
      <w:r>
        <w:rPr>
          <w:w w:val="105"/>
          <w:sz w:val="10"/>
        </w:rPr>
        <w:t>de</w:t>
      </w:r>
      <w:r>
        <w:rPr>
          <w:spacing w:val="2"/>
          <w:w w:val="105"/>
          <w:sz w:val="10"/>
        </w:rPr>
        <w:t> </w:t>
      </w:r>
      <w:r>
        <w:rPr>
          <w:w w:val="105"/>
          <w:sz w:val="10"/>
        </w:rPr>
        <w:t>reserva</w:t>
      </w:r>
      <w:r>
        <w:rPr>
          <w:spacing w:val="2"/>
          <w:w w:val="105"/>
          <w:sz w:val="10"/>
        </w:rPr>
        <w:t> </w:t>
      </w:r>
      <w:r>
        <w:rPr>
          <w:w w:val="105"/>
          <w:sz w:val="10"/>
        </w:rPr>
        <w:t>de</w:t>
      </w:r>
      <w:r>
        <w:rPr>
          <w:spacing w:val="2"/>
          <w:w w:val="105"/>
          <w:sz w:val="10"/>
        </w:rPr>
        <w:t> </w:t>
      </w:r>
      <w:r>
        <w:rPr>
          <w:w w:val="105"/>
          <w:sz w:val="10"/>
        </w:rPr>
        <w:t>cargos</w:t>
      </w:r>
      <w:r>
        <w:rPr>
          <w:spacing w:val="2"/>
          <w:w w:val="105"/>
          <w:sz w:val="10"/>
        </w:rPr>
        <w:t> </w:t>
      </w:r>
      <w:r>
        <w:rPr>
          <w:w w:val="105"/>
          <w:sz w:val="10"/>
        </w:rPr>
        <w:t>para</w:t>
      </w:r>
      <w:r>
        <w:rPr>
          <w:spacing w:val="2"/>
          <w:w w:val="105"/>
          <w:sz w:val="10"/>
        </w:rPr>
        <w:t> </w:t>
      </w:r>
      <w:r>
        <w:rPr>
          <w:w w:val="105"/>
          <w:sz w:val="10"/>
        </w:rPr>
        <w:t>pessoa</w:t>
      </w:r>
      <w:r>
        <w:rPr>
          <w:spacing w:val="2"/>
          <w:w w:val="105"/>
          <w:sz w:val="10"/>
        </w:rPr>
        <w:t> </w:t>
      </w:r>
      <w:r>
        <w:rPr>
          <w:w w:val="105"/>
          <w:sz w:val="10"/>
        </w:rPr>
        <w:t>com</w:t>
      </w:r>
      <w:r>
        <w:rPr>
          <w:spacing w:val="2"/>
          <w:w w:val="105"/>
          <w:sz w:val="10"/>
        </w:rPr>
        <w:t> </w:t>
      </w:r>
      <w:r>
        <w:rPr>
          <w:w w:val="105"/>
          <w:sz w:val="10"/>
        </w:rPr>
        <w:t>deficiência</w:t>
      </w:r>
      <w:r>
        <w:rPr>
          <w:spacing w:val="1"/>
          <w:w w:val="105"/>
          <w:sz w:val="10"/>
        </w:rPr>
        <w:t> </w:t>
      </w:r>
      <w:r>
        <w:rPr>
          <w:w w:val="105"/>
          <w:sz w:val="10"/>
        </w:rPr>
        <w:t>e</w:t>
      </w:r>
      <w:r>
        <w:rPr>
          <w:spacing w:val="2"/>
          <w:w w:val="105"/>
          <w:sz w:val="10"/>
        </w:rPr>
        <w:t> </w:t>
      </w:r>
      <w:r>
        <w:rPr>
          <w:w w:val="105"/>
          <w:sz w:val="10"/>
        </w:rPr>
        <w:t>para</w:t>
      </w:r>
      <w:r>
        <w:rPr>
          <w:spacing w:val="2"/>
          <w:w w:val="105"/>
          <w:sz w:val="10"/>
        </w:rPr>
        <w:t> </w:t>
      </w:r>
      <w:r>
        <w:rPr>
          <w:w w:val="105"/>
          <w:sz w:val="10"/>
        </w:rPr>
        <w:t>reabilitado</w:t>
      </w:r>
      <w:r>
        <w:rPr>
          <w:spacing w:val="2"/>
          <w:w w:val="105"/>
          <w:sz w:val="10"/>
        </w:rPr>
        <w:t> </w:t>
      </w:r>
      <w:r>
        <w:rPr>
          <w:w w:val="105"/>
          <w:sz w:val="10"/>
        </w:rPr>
        <w:t>da</w:t>
      </w:r>
      <w:r>
        <w:rPr>
          <w:spacing w:val="2"/>
          <w:w w:val="105"/>
          <w:sz w:val="10"/>
        </w:rPr>
        <w:t> </w:t>
      </w:r>
      <w:r>
        <w:rPr>
          <w:w w:val="105"/>
          <w:sz w:val="10"/>
        </w:rPr>
        <w:t>Previdência</w:t>
      </w:r>
      <w:r>
        <w:rPr>
          <w:spacing w:val="2"/>
          <w:w w:val="105"/>
          <w:sz w:val="10"/>
        </w:rPr>
        <w:t> </w:t>
      </w:r>
      <w:r>
        <w:rPr>
          <w:w w:val="105"/>
          <w:sz w:val="10"/>
        </w:rPr>
        <w:t>Social,</w:t>
      </w:r>
      <w:r>
        <w:rPr>
          <w:spacing w:val="2"/>
          <w:w w:val="105"/>
          <w:sz w:val="10"/>
        </w:rPr>
        <w:t> </w:t>
      </w:r>
      <w:r>
        <w:rPr>
          <w:w w:val="105"/>
          <w:sz w:val="10"/>
        </w:rPr>
        <w:t>previstas</w:t>
      </w:r>
      <w:r>
        <w:rPr>
          <w:spacing w:val="2"/>
          <w:w w:val="105"/>
          <w:sz w:val="10"/>
        </w:rPr>
        <w:t> </w:t>
      </w:r>
      <w:r>
        <w:rPr>
          <w:w w:val="105"/>
          <w:sz w:val="10"/>
        </w:rPr>
        <w:t>em</w:t>
      </w:r>
      <w:r>
        <w:rPr>
          <w:spacing w:val="2"/>
          <w:w w:val="105"/>
          <w:sz w:val="10"/>
        </w:rPr>
        <w:t> </w:t>
      </w:r>
      <w:r>
        <w:rPr>
          <w:w w:val="105"/>
          <w:sz w:val="10"/>
        </w:rPr>
        <w:t>lei</w:t>
      </w:r>
      <w:r>
        <w:rPr>
          <w:spacing w:val="2"/>
          <w:w w:val="105"/>
          <w:sz w:val="10"/>
        </w:rPr>
        <w:t> </w:t>
      </w:r>
      <w:r>
        <w:rPr>
          <w:w w:val="105"/>
          <w:sz w:val="10"/>
        </w:rPr>
        <w:t>e</w:t>
      </w:r>
      <w:r>
        <w:rPr>
          <w:spacing w:val="1"/>
          <w:w w:val="105"/>
          <w:sz w:val="10"/>
        </w:rPr>
        <w:t> </w:t>
      </w:r>
      <w:r>
        <w:rPr>
          <w:w w:val="105"/>
          <w:sz w:val="10"/>
        </w:rPr>
        <w:t>em</w:t>
      </w:r>
      <w:r>
        <w:rPr>
          <w:spacing w:val="2"/>
          <w:w w:val="105"/>
          <w:sz w:val="10"/>
        </w:rPr>
        <w:t> </w:t>
      </w:r>
      <w:r>
        <w:rPr>
          <w:w w:val="105"/>
          <w:sz w:val="10"/>
        </w:rPr>
        <w:t>outras</w:t>
      </w:r>
      <w:r>
        <w:rPr>
          <w:spacing w:val="2"/>
          <w:w w:val="105"/>
          <w:sz w:val="10"/>
        </w:rPr>
        <w:t> </w:t>
      </w:r>
      <w:r>
        <w:rPr>
          <w:w w:val="105"/>
          <w:sz w:val="10"/>
        </w:rPr>
        <w:t>normas</w:t>
      </w:r>
      <w:r>
        <w:rPr>
          <w:spacing w:val="2"/>
          <w:w w:val="105"/>
          <w:sz w:val="10"/>
        </w:rPr>
        <w:t> </w:t>
      </w:r>
      <w:r>
        <w:rPr>
          <w:spacing w:val="-2"/>
          <w:w w:val="105"/>
          <w:sz w:val="10"/>
        </w:rPr>
        <w:t>específicas;</w:t>
      </w:r>
    </w:p>
    <w:p>
      <w:pPr>
        <w:pStyle w:val="ListParagraph"/>
        <w:numPr>
          <w:ilvl w:val="2"/>
          <w:numId w:val="1"/>
        </w:numPr>
        <w:tabs>
          <w:tab w:pos="497" w:val="left" w:leader="none"/>
        </w:tabs>
        <w:spacing w:line="240" w:lineRule="auto" w:before="28" w:after="0"/>
        <w:ind w:left="497" w:right="0" w:hanging="264"/>
        <w:jc w:val="left"/>
        <w:rPr>
          <w:sz w:val="10"/>
        </w:rPr>
      </w:pPr>
      <w:r>
        <w:rPr>
          <w:w w:val="105"/>
          <w:sz w:val="10"/>
        </w:rPr>
        <w:t>cumpre</w:t>
      </w:r>
      <w:r>
        <w:rPr>
          <w:spacing w:val="2"/>
          <w:w w:val="105"/>
          <w:sz w:val="10"/>
        </w:rPr>
        <w:t> </w:t>
      </w:r>
      <w:r>
        <w:rPr>
          <w:w w:val="105"/>
          <w:sz w:val="10"/>
        </w:rPr>
        <w:t>as</w:t>
      </w:r>
      <w:r>
        <w:rPr>
          <w:spacing w:val="2"/>
          <w:w w:val="105"/>
          <w:sz w:val="10"/>
        </w:rPr>
        <w:t> </w:t>
      </w:r>
      <w:r>
        <w:rPr>
          <w:w w:val="105"/>
          <w:sz w:val="10"/>
        </w:rPr>
        <w:t>exigências</w:t>
      </w:r>
      <w:r>
        <w:rPr>
          <w:spacing w:val="2"/>
          <w:w w:val="105"/>
          <w:sz w:val="10"/>
        </w:rPr>
        <w:t> </w:t>
      </w:r>
      <w:r>
        <w:rPr>
          <w:w w:val="105"/>
          <w:sz w:val="10"/>
        </w:rPr>
        <w:t>de</w:t>
      </w:r>
      <w:r>
        <w:rPr>
          <w:spacing w:val="2"/>
          <w:w w:val="105"/>
          <w:sz w:val="10"/>
        </w:rPr>
        <w:t> </w:t>
      </w:r>
      <w:r>
        <w:rPr>
          <w:w w:val="105"/>
          <w:sz w:val="10"/>
        </w:rPr>
        <w:t>elaboração</w:t>
      </w:r>
      <w:r>
        <w:rPr>
          <w:spacing w:val="2"/>
          <w:w w:val="105"/>
          <w:sz w:val="10"/>
        </w:rPr>
        <w:t> </w:t>
      </w:r>
      <w:r>
        <w:rPr>
          <w:w w:val="105"/>
          <w:sz w:val="10"/>
        </w:rPr>
        <w:t>independente</w:t>
      </w:r>
      <w:r>
        <w:rPr>
          <w:spacing w:val="2"/>
          <w:w w:val="105"/>
          <w:sz w:val="10"/>
        </w:rPr>
        <w:t> </w:t>
      </w:r>
      <w:r>
        <w:rPr>
          <w:w w:val="105"/>
          <w:sz w:val="10"/>
        </w:rPr>
        <w:t>de</w:t>
      </w:r>
      <w:r>
        <w:rPr>
          <w:spacing w:val="2"/>
          <w:w w:val="105"/>
          <w:sz w:val="10"/>
        </w:rPr>
        <w:t> </w:t>
      </w:r>
      <w:r>
        <w:rPr>
          <w:w w:val="105"/>
          <w:sz w:val="10"/>
        </w:rPr>
        <w:t>proposta</w:t>
      </w:r>
      <w:r>
        <w:rPr>
          <w:spacing w:val="2"/>
          <w:w w:val="105"/>
          <w:sz w:val="10"/>
        </w:rPr>
        <w:t> </w:t>
      </w:r>
      <w:r>
        <w:rPr>
          <w:w w:val="105"/>
          <w:sz w:val="10"/>
        </w:rPr>
        <w:t>previstas</w:t>
      </w:r>
      <w:r>
        <w:rPr>
          <w:spacing w:val="2"/>
          <w:w w:val="105"/>
          <w:sz w:val="10"/>
        </w:rPr>
        <w:t> </w:t>
      </w:r>
      <w:r>
        <w:rPr>
          <w:w w:val="105"/>
          <w:sz w:val="10"/>
        </w:rPr>
        <w:t>no</w:t>
      </w:r>
      <w:r>
        <w:rPr>
          <w:spacing w:val="2"/>
          <w:w w:val="105"/>
          <w:sz w:val="10"/>
        </w:rPr>
        <w:t> </w:t>
      </w:r>
      <w:r>
        <w:rPr>
          <w:w w:val="105"/>
          <w:sz w:val="10"/>
        </w:rPr>
        <w:t>Decreto</w:t>
      </w:r>
      <w:r>
        <w:rPr>
          <w:spacing w:val="2"/>
          <w:w w:val="105"/>
          <w:sz w:val="10"/>
        </w:rPr>
        <w:t> </w:t>
      </w:r>
      <w:r>
        <w:rPr>
          <w:w w:val="105"/>
          <w:sz w:val="10"/>
        </w:rPr>
        <w:t>nº</w:t>
      </w:r>
      <w:r>
        <w:rPr>
          <w:spacing w:val="2"/>
          <w:w w:val="105"/>
          <w:sz w:val="10"/>
        </w:rPr>
        <w:t> </w:t>
      </w:r>
      <w:r>
        <w:rPr>
          <w:w w:val="105"/>
          <w:sz w:val="10"/>
        </w:rPr>
        <w:t>43.150,</w:t>
      </w:r>
      <w:r>
        <w:rPr>
          <w:spacing w:val="2"/>
          <w:w w:val="105"/>
          <w:sz w:val="10"/>
        </w:rPr>
        <w:t> </w:t>
      </w:r>
      <w:r>
        <w:rPr>
          <w:w w:val="105"/>
          <w:sz w:val="10"/>
        </w:rPr>
        <w:t>de</w:t>
      </w:r>
      <w:r>
        <w:rPr>
          <w:spacing w:val="2"/>
          <w:w w:val="105"/>
          <w:sz w:val="10"/>
        </w:rPr>
        <w:t> </w:t>
      </w:r>
      <w:r>
        <w:rPr>
          <w:w w:val="105"/>
          <w:sz w:val="10"/>
        </w:rPr>
        <w:t>24</w:t>
      </w:r>
      <w:r>
        <w:rPr>
          <w:spacing w:val="2"/>
          <w:w w:val="105"/>
          <w:sz w:val="10"/>
        </w:rPr>
        <w:t> </w:t>
      </w:r>
      <w:r>
        <w:rPr>
          <w:w w:val="105"/>
          <w:sz w:val="10"/>
        </w:rPr>
        <w:t>de</w:t>
      </w:r>
      <w:r>
        <w:rPr>
          <w:spacing w:val="2"/>
          <w:w w:val="105"/>
          <w:sz w:val="10"/>
        </w:rPr>
        <w:t> </w:t>
      </w:r>
      <w:r>
        <w:rPr>
          <w:w w:val="105"/>
          <w:sz w:val="10"/>
        </w:rPr>
        <w:t>agosto</w:t>
      </w:r>
      <w:r>
        <w:rPr>
          <w:spacing w:val="2"/>
          <w:w w:val="105"/>
          <w:sz w:val="10"/>
        </w:rPr>
        <w:t> </w:t>
      </w:r>
      <w:r>
        <w:rPr>
          <w:w w:val="105"/>
          <w:sz w:val="10"/>
        </w:rPr>
        <w:t>de</w:t>
      </w:r>
      <w:r>
        <w:rPr>
          <w:spacing w:val="2"/>
          <w:w w:val="105"/>
          <w:sz w:val="10"/>
        </w:rPr>
        <w:t> </w:t>
      </w:r>
      <w:r>
        <w:rPr>
          <w:spacing w:val="-4"/>
          <w:w w:val="105"/>
          <w:sz w:val="10"/>
        </w:rPr>
        <w:t>2011;</w:t>
      </w:r>
    </w:p>
    <w:p>
      <w:pPr>
        <w:pStyle w:val="ListParagraph"/>
        <w:numPr>
          <w:ilvl w:val="2"/>
          <w:numId w:val="1"/>
        </w:numPr>
        <w:tabs>
          <w:tab w:pos="499" w:val="left" w:leader="none"/>
        </w:tabs>
        <w:spacing w:line="240" w:lineRule="auto" w:before="28" w:after="0"/>
        <w:ind w:left="499" w:right="0" w:hanging="264"/>
        <w:jc w:val="left"/>
        <w:rPr>
          <w:sz w:val="10"/>
        </w:rPr>
      </w:pPr>
      <w:r>
        <w:rPr>
          <w:w w:val="105"/>
          <w:sz w:val="10"/>
        </w:rPr>
        <w:t>Caso</w:t>
      </w:r>
      <w:r>
        <w:rPr>
          <w:spacing w:val="1"/>
          <w:w w:val="105"/>
          <w:sz w:val="10"/>
        </w:rPr>
        <w:t> </w:t>
      </w:r>
      <w:r>
        <w:rPr>
          <w:w w:val="105"/>
          <w:sz w:val="10"/>
        </w:rPr>
        <w:t>o</w:t>
      </w:r>
      <w:r>
        <w:rPr>
          <w:spacing w:val="2"/>
          <w:w w:val="105"/>
          <w:sz w:val="10"/>
        </w:rPr>
        <w:t> </w:t>
      </w:r>
      <w:r>
        <w:rPr>
          <w:w w:val="105"/>
          <w:sz w:val="10"/>
        </w:rPr>
        <w:t>objeto</w:t>
      </w:r>
      <w:r>
        <w:rPr>
          <w:spacing w:val="1"/>
          <w:w w:val="105"/>
          <w:sz w:val="10"/>
        </w:rPr>
        <w:t> </w:t>
      </w:r>
      <w:r>
        <w:rPr>
          <w:w w:val="105"/>
          <w:sz w:val="10"/>
        </w:rPr>
        <w:t>seja</w:t>
      </w:r>
      <w:r>
        <w:rPr>
          <w:spacing w:val="2"/>
          <w:w w:val="105"/>
          <w:sz w:val="10"/>
        </w:rPr>
        <w:t> </w:t>
      </w:r>
      <w:r>
        <w:rPr>
          <w:w w:val="105"/>
          <w:sz w:val="10"/>
        </w:rPr>
        <w:t>uma</w:t>
      </w:r>
      <w:r>
        <w:rPr>
          <w:spacing w:val="1"/>
          <w:w w:val="105"/>
          <w:sz w:val="10"/>
        </w:rPr>
        <w:t> </w:t>
      </w:r>
      <w:r>
        <w:rPr>
          <w:w w:val="105"/>
          <w:sz w:val="10"/>
        </w:rPr>
        <w:t>prestação</w:t>
      </w:r>
      <w:r>
        <w:rPr>
          <w:spacing w:val="2"/>
          <w:w w:val="105"/>
          <w:sz w:val="10"/>
        </w:rPr>
        <w:t> </w:t>
      </w:r>
      <w:r>
        <w:rPr>
          <w:w w:val="105"/>
          <w:sz w:val="10"/>
        </w:rPr>
        <w:t>de</w:t>
      </w:r>
      <w:r>
        <w:rPr>
          <w:spacing w:val="2"/>
          <w:w w:val="105"/>
          <w:sz w:val="10"/>
        </w:rPr>
        <w:t> </w:t>
      </w:r>
      <w:r>
        <w:rPr>
          <w:w w:val="105"/>
          <w:sz w:val="10"/>
        </w:rPr>
        <w:t>serviços,</w:t>
      </w:r>
      <w:r>
        <w:rPr>
          <w:spacing w:val="1"/>
          <w:w w:val="105"/>
          <w:sz w:val="10"/>
        </w:rPr>
        <w:t> </w:t>
      </w:r>
      <w:r>
        <w:rPr>
          <w:w w:val="105"/>
          <w:sz w:val="10"/>
        </w:rPr>
        <w:t>que</w:t>
      </w:r>
      <w:r>
        <w:rPr>
          <w:spacing w:val="2"/>
          <w:w w:val="105"/>
          <w:sz w:val="10"/>
        </w:rPr>
        <w:t> </w:t>
      </w:r>
      <w:r>
        <w:rPr>
          <w:w w:val="105"/>
          <w:sz w:val="10"/>
        </w:rPr>
        <w:t>cumpre</w:t>
      </w:r>
      <w:r>
        <w:rPr>
          <w:spacing w:val="1"/>
          <w:w w:val="105"/>
          <w:sz w:val="10"/>
        </w:rPr>
        <w:t> </w:t>
      </w:r>
      <w:r>
        <w:rPr>
          <w:w w:val="105"/>
          <w:sz w:val="10"/>
        </w:rPr>
        <w:t>a</w:t>
      </w:r>
      <w:r>
        <w:rPr>
          <w:spacing w:val="2"/>
          <w:w w:val="105"/>
          <w:sz w:val="10"/>
        </w:rPr>
        <w:t> </w:t>
      </w:r>
      <w:r>
        <w:rPr>
          <w:w w:val="105"/>
          <w:sz w:val="10"/>
        </w:rPr>
        <w:t>reserva</w:t>
      </w:r>
      <w:r>
        <w:rPr>
          <w:spacing w:val="2"/>
          <w:w w:val="105"/>
          <w:sz w:val="10"/>
        </w:rPr>
        <w:t> </w:t>
      </w:r>
      <w:r>
        <w:rPr>
          <w:w w:val="105"/>
          <w:sz w:val="10"/>
        </w:rPr>
        <w:t>de</w:t>
      </w:r>
      <w:r>
        <w:rPr>
          <w:spacing w:val="1"/>
          <w:w w:val="105"/>
          <w:sz w:val="10"/>
        </w:rPr>
        <w:t> </w:t>
      </w:r>
      <w:r>
        <w:rPr>
          <w:w w:val="105"/>
          <w:sz w:val="10"/>
        </w:rPr>
        <w:t>vagas</w:t>
      </w:r>
      <w:r>
        <w:rPr>
          <w:spacing w:val="2"/>
          <w:w w:val="105"/>
          <w:sz w:val="10"/>
        </w:rPr>
        <w:t> </w:t>
      </w:r>
      <w:r>
        <w:rPr>
          <w:w w:val="105"/>
          <w:sz w:val="10"/>
        </w:rPr>
        <w:t>para</w:t>
      </w:r>
      <w:r>
        <w:rPr>
          <w:spacing w:val="1"/>
          <w:w w:val="105"/>
          <w:sz w:val="10"/>
        </w:rPr>
        <w:t> </w:t>
      </w:r>
      <w:r>
        <w:rPr>
          <w:w w:val="105"/>
          <w:sz w:val="10"/>
        </w:rPr>
        <w:t>mulheres</w:t>
      </w:r>
      <w:r>
        <w:rPr>
          <w:spacing w:val="2"/>
          <w:w w:val="105"/>
          <w:sz w:val="10"/>
        </w:rPr>
        <w:t> </w:t>
      </w:r>
      <w:r>
        <w:rPr>
          <w:w w:val="105"/>
          <w:sz w:val="10"/>
        </w:rPr>
        <w:t>vítimas</w:t>
      </w:r>
      <w:r>
        <w:rPr>
          <w:spacing w:val="1"/>
          <w:w w:val="105"/>
          <w:sz w:val="10"/>
        </w:rPr>
        <w:t> </w:t>
      </w:r>
      <w:r>
        <w:rPr>
          <w:w w:val="105"/>
          <w:sz w:val="10"/>
        </w:rPr>
        <w:t>de</w:t>
      </w:r>
      <w:r>
        <w:rPr>
          <w:spacing w:val="2"/>
          <w:w w:val="105"/>
          <w:sz w:val="10"/>
        </w:rPr>
        <w:t> </w:t>
      </w:r>
      <w:r>
        <w:rPr>
          <w:w w:val="105"/>
          <w:sz w:val="10"/>
        </w:rPr>
        <w:t>violência</w:t>
      </w:r>
      <w:r>
        <w:rPr>
          <w:spacing w:val="2"/>
          <w:w w:val="105"/>
          <w:sz w:val="10"/>
        </w:rPr>
        <w:t> </w:t>
      </w:r>
      <w:r>
        <w:rPr>
          <w:w w:val="105"/>
          <w:sz w:val="10"/>
        </w:rPr>
        <w:t>doméstica</w:t>
      </w:r>
      <w:r>
        <w:rPr>
          <w:spacing w:val="1"/>
          <w:w w:val="105"/>
          <w:sz w:val="10"/>
        </w:rPr>
        <w:t> </w:t>
      </w:r>
      <w:r>
        <w:rPr>
          <w:w w:val="105"/>
          <w:sz w:val="10"/>
        </w:rPr>
        <w:t>e</w:t>
      </w:r>
      <w:r>
        <w:rPr>
          <w:spacing w:val="2"/>
          <w:w w:val="105"/>
          <w:sz w:val="10"/>
        </w:rPr>
        <w:t> </w:t>
      </w:r>
      <w:r>
        <w:rPr>
          <w:w w:val="105"/>
          <w:sz w:val="10"/>
        </w:rPr>
        <w:t>familiar,</w:t>
      </w:r>
      <w:r>
        <w:rPr>
          <w:spacing w:val="1"/>
          <w:w w:val="105"/>
          <w:sz w:val="10"/>
        </w:rPr>
        <w:t> </w:t>
      </w:r>
      <w:r>
        <w:rPr>
          <w:w w:val="105"/>
          <w:sz w:val="10"/>
        </w:rPr>
        <w:t>nos</w:t>
      </w:r>
      <w:r>
        <w:rPr>
          <w:spacing w:val="2"/>
          <w:w w:val="105"/>
          <w:sz w:val="10"/>
        </w:rPr>
        <w:t> </w:t>
      </w:r>
      <w:r>
        <w:rPr>
          <w:w w:val="105"/>
          <w:sz w:val="10"/>
        </w:rPr>
        <w:t>termos</w:t>
      </w:r>
      <w:r>
        <w:rPr>
          <w:spacing w:val="2"/>
          <w:w w:val="105"/>
          <w:sz w:val="10"/>
        </w:rPr>
        <w:t> </w:t>
      </w:r>
      <w:r>
        <w:rPr>
          <w:w w:val="105"/>
          <w:sz w:val="10"/>
        </w:rPr>
        <w:t>da</w:t>
      </w:r>
      <w:r>
        <w:rPr>
          <w:spacing w:val="1"/>
          <w:w w:val="105"/>
          <w:sz w:val="10"/>
        </w:rPr>
        <w:t> </w:t>
      </w:r>
      <w:r>
        <w:rPr>
          <w:w w:val="105"/>
          <w:sz w:val="10"/>
        </w:rPr>
        <w:t>Lei</w:t>
      </w:r>
      <w:r>
        <w:rPr>
          <w:spacing w:val="2"/>
          <w:w w:val="105"/>
          <w:sz w:val="10"/>
        </w:rPr>
        <w:t> </w:t>
      </w:r>
      <w:r>
        <w:rPr>
          <w:w w:val="105"/>
          <w:sz w:val="10"/>
        </w:rPr>
        <w:t>estadual</w:t>
      </w:r>
      <w:r>
        <w:rPr>
          <w:spacing w:val="1"/>
          <w:w w:val="105"/>
          <w:sz w:val="10"/>
        </w:rPr>
        <w:t> </w:t>
      </w:r>
      <w:r>
        <w:rPr>
          <w:w w:val="105"/>
          <w:sz w:val="10"/>
        </w:rPr>
        <w:t>nº</w:t>
      </w:r>
      <w:r>
        <w:rPr>
          <w:spacing w:val="2"/>
          <w:w w:val="105"/>
          <w:sz w:val="10"/>
        </w:rPr>
        <w:t> </w:t>
      </w:r>
      <w:r>
        <w:rPr>
          <w:w w:val="105"/>
          <w:sz w:val="10"/>
        </w:rPr>
        <w:t>7.382,</w:t>
      </w:r>
      <w:r>
        <w:rPr>
          <w:spacing w:val="2"/>
          <w:w w:val="105"/>
          <w:sz w:val="10"/>
        </w:rPr>
        <w:t> </w:t>
      </w:r>
      <w:r>
        <w:rPr>
          <w:w w:val="105"/>
          <w:sz w:val="10"/>
        </w:rPr>
        <w:t>de</w:t>
      </w:r>
      <w:r>
        <w:rPr>
          <w:spacing w:val="1"/>
          <w:w w:val="105"/>
          <w:sz w:val="10"/>
        </w:rPr>
        <w:t> </w:t>
      </w:r>
      <w:r>
        <w:rPr>
          <w:w w:val="105"/>
          <w:sz w:val="10"/>
        </w:rPr>
        <w:t>14</w:t>
      </w:r>
      <w:r>
        <w:rPr>
          <w:spacing w:val="2"/>
          <w:w w:val="105"/>
          <w:sz w:val="10"/>
        </w:rPr>
        <w:t> </w:t>
      </w:r>
      <w:r>
        <w:rPr>
          <w:w w:val="105"/>
          <w:sz w:val="10"/>
        </w:rPr>
        <w:t>de</w:t>
      </w:r>
      <w:r>
        <w:rPr>
          <w:spacing w:val="1"/>
          <w:w w:val="105"/>
          <w:sz w:val="10"/>
        </w:rPr>
        <w:t> </w:t>
      </w:r>
      <w:r>
        <w:rPr>
          <w:w w:val="105"/>
          <w:sz w:val="10"/>
        </w:rPr>
        <w:t>junho</w:t>
      </w:r>
      <w:r>
        <w:rPr>
          <w:spacing w:val="2"/>
          <w:w w:val="105"/>
          <w:sz w:val="10"/>
        </w:rPr>
        <w:t> </w:t>
      </w:r>
      <w:r>
        <w:rPr>
          <w:w w:val="105"/>
          <w:sz w:val="10"/>
        </w:rPr>
        <w:t>de</w:t>
      </w:r>
      <w:r>
        <w:rPr>
          <w:spacing w:val="1"/>
          <w:w w:val="105"/>
          <w:sz w:val="10"/>
        </w:rPr>
        <w:t> </w:t>
      </w:r>
      <w:r>
        <w:rPr>
          <w:spacing w:val="-2"/>
          <w:w w:val="105"/>
          <w:sz w:val="10"/>
        </w:rPr>
        <w:t>2016.</w:t>
      </w:r>
    </w:p>
    <w:p>
      <w:pPr>
        <w:pStyle w:val="ListParagraph"/>
        <w:numPr>
          <w:ilvl w:val="2"/>
          <w:numId w:val="1"/>
        </w:numPr>
        <w:tabs>
          <w:tab w:pos="545" w:val="left" w:leader="none"/>
        </w:tabs>
        <w:spacing w:line="300" w:lineRule="auto" w:before="29" w:after="0"/>
        <w:ind w:left="274" w:right="295" w:firstLine="0"/>
        <w:jc w:val="left"/>
        <w:rPr>
          <w:sz w:val="10"/>
        </w:rPr>
      </w:pPr>
      <w:r>
        <w:rPr>
          <w:w w:val="105"/>
          <w:sz w:val="10"/>
        </w:rPr>
        <w:t>que</w:t>
      </w:r>
      <w:r>
        <w:rPr>
          <w:spacing w:val="8"/>
          <w:w w:val="105"/>
          <w:sz w:val="10"/>
        </w:rPr>
        <w:t> </w:t>
      </w:r>
      <w:r>
        <w:rPr>
          <w:w w:val="105"/>
          <w:sz w:val="10"/>
        </w:rPr>
        <w:t>não</w:t>
      </w:r>
      <w:r>
        <w:rPr>
          <w:spacing w:val="8"/>
          <w:w w:val="105"/>
          <w:sz w:val="10"/>
        </w:rPr>
        <w:t> </w:t>
      </w:r>
      <w:r>
        <w:rPr>
          <w:w w:val="105"/>
          <w:sz w:val="10"/>
        </w:rPr>
        <w:t>foram</w:t>
      </w:r>
      <w:r>
        <w:rPr>
          <w:spacing w:val="8"/>
          <w:w w:val="105"/>
          <w:sz w:val="10"/>
        </w:rPr>
        <w:t> </w:t>
      </w:r>
      <w:r>
        <w:rPr>
          <w:w w:val="105"/>
          <w:sz w:val="10"/>
        </w:rPr>
        <w:t>aplicadas</w:t>
      </w:r>
      <w:r>
        <w:rPr>
          <w:spacing w:val="8"/>
          <w:w w:val="105"/>
          <w:sz w:val="10"/>
        </w:rPr>
        <w:t> </w:t>
      </w:r>
      <w:r>
        <w:rPr>
          <w:w w:val="105"/>
          <w:sz w:val="10"/>
        </w:rPr>
        <w:t>penalidades</w:t>
      </w:r>
      <w:r>
        <w:rPr>
          <w:spacing w:val="8"/>
          <w:w w:val="105"/>
          <w:sz w:val="10"/>
        </w:rPr>
        <w:t> </w:t>
      </w:r>
      <w:r>
        <w:rPr>
          <w:w w:val="105"/>
          <w:sz w:val="10"/>
        </w:rPr>
        <w:t>de</w:t>
      </w:r>
      <w:r>
        <w:rPr>
          <w:spacing w:val="8"/>
          <w:w w:val="105"/>
          <w:sz w:val="10"/>
        </w:rPr>
        <w:t> </w:t>
      </w:r>
      <w:r>
        <w:rPr>
          <w:w w:val="105"/>
          <w:sz w:val="10"/>
        </w:rPr>
        <w:t>suspensão</w:t>
      </w:r>
      <w:r>
        <w:rPr>
          <w:spacing w:val="8"/>
          <w:w w:val="105"/>
          <w:sz w:val="10"/>
        </w:rPr>
        <w:t> </w:t>
      </w:r>
      <w:r>
        <w:rPr>
          <w:w w:val="105"/>
          <w:sz w:val="10"/>
        </w:rPr>
        <w:t>temporária</w:t>
      </w:r>
      <w:r>
        <w:rPr>
          <w:spacing w:val="8"/>
          <w:w w:val="105"/>
          <w:sz w:val="10"/>
        </w:rPr>
        <w:t> </w:t>
      </w:r>
      <w:r>
        <w:rPr>
          <w:w w:val="105"/>
          <w:sz w:val="10"/>
        </w:rPr>
        <w:t>da</w:t>
      </w:r>
      <w:r>
        <w:rPr>
          <w:spacing w:val="8"/>
          <w:w w:val="105"/>
          <w:sz w:val="10"/>
        </w:rPr>
        <w:t> </w:t>
      </w:r>
      <w:r>
        <w:rPr>
          <w:w w:val="105"/>
          <w:sz w:val="10"/>
        </w:rPr>
        <w:t>participação</w:t>
      </w:r>
      <w:r>
        <w:rPr>
          <w:spacing w:val="8"/>
          <w:w w:val="105"/>
          <w:sz w:val="10"/>
        </w:rPr>
        <w:t> </w:t>
      </w:r>
      <w:r>
        <w:rPr>
          <w:w w:val="105"/>
          <w:sz w:val="10"/>
        </w:rPr>
        <w:t>em</w:t>
      </w:r>
      <w:r>
        <w:rPr>
          <w:spacing w:val="8"/>
          <w:w w:val="105"/>
          <w:sz w:val="10"/>
        </w:rPr>
        <w:t> </w:t>
      </w:r>
      <w:r>
        <w:rPr>
          <w:w w:val="105"/>
          <w:sz w:val="10"/>
        </w:rPr>
        <w:t>licitação,</w:t>
      </w:r>
      <w:r>
        <w:rPr>
          <w:spacing w:val="8"/>
          <w:w w:val="105"/>
          <w:sz w:val="10"/>
        </w:rPr>
        <w:t> </w:t>
      </w:r>
      <w:r>
        <w:rPr>
          <w:w w:val="105"/>
          <w:sz w:val="10"/>
        </w:rPr>
        <w:t>impedimento</w:t>
      </w:r>
      <w:r>
        <w:rPr>
          <w:spacing w:val="8"/>
          <w:w w:val="105"/>
          <w:sz w:val="10"/>
        </w:rPr>
        <w:t> </w:t>
      </w:r>
      <w:r>
        <w:rPr>
          <w:w w:val="105"/>
          <w:sz w:val="10"/>
        </w:rPr>
        <w:t>de</w:t>
      </w:r>
      <w:r>
        <w:rPr>
          <w:spacing w:val="8"/>
          <w:w w:val="105"/>
          <w:sz w:val="10"/>
        </w:rPr>
        <w:t> </w:t>
      </w:r>
      <w:r>
        <w:rPr>
          <w:w w:val="105"/>
          <w:sz w:val="10"/>
        </w:rPr>
        <w:t>contratar</w:t>
      </w:r>
      <w:r>
        <w:rPr>
          <w:spacing w:val="8"/>
          <w:w w:val="105"/>
          <w:sz w:val="10"/>
        </w:rPr>
        <w:t> </w:t>
      </w:r>
      <w:r>
        <w:rPr>
          <w:w w:val="105"/>
          <w:sz w:val="10"/>
        </w:rPr>
        <w:t>ou</w:t>
      </w:r>
      <w:r>
        <w:rPr>
          <w:spacing w:val="8"/>
          <w:w w:val="105"/>
          <w:sz w:val="10"/>
        </w:rPr>
        <w:t> </w:t>
      </w:r>
      <w:r>
        <w:rPr>
          <w:w w:val="105"/>
          <w:sz w:val="10"/>
        </w:rPr>
        <w:t>declaração</w:t>
      </w:r>
      <w:r>
        <w:rPr>
          <w:spacing w:val="8"/>
          <w:w w:val="105"/>
          <w:sz w:val="10"/>
        </w:rPr>
        <w:t> </w:t>
      </w:r>
      <w:r>
        <w:rPr>
          <w:w w:val="105"/>
          <w:sz w:val="10"/>
        </w:rPr>
        <w:t>de</w:t>
      </w:r>
      <w:r>
        <w:rPr>
          <w:spacing w:val="8"/>
          <w:w w:val="105"/>
          <w:sz w:val="10"/>
        </w:rPr>
        <w:t> </w:t>
      </w:r>
      <w:r>
        <w:rPr>
          <w:w w:val="105"/>
          <w:sz w:val="10"/>
        </w:rPr>
        <w:t>inidoneidade</w:t>
      </w:r>
      <w:r>
        <w:rPr>
          <w:spacing w:val="8"/>
          <w:w w:val="105"/>
          <w:sz w:val="10"/>
        </w:rPr>
        <w:t> </w:t>
      </w:r>
      <w:r>
        <w:rPr>
          <w:w w:val="105"/>
          <w:sz w:val="10"/>
        </w:rPr>
        <w:t>para</w:t>
      </w:r>
      <w:r>
        <w:rPr>
          <w:spacing w:val="8"/>
          <w:w w:val="105"/>
          <w:sz w:val="10"/>
        </w:rPr>
        <w:t> </w:t>
      </w:r>
      <w:r>
        <w:rPr>
          <w:w w:val="105"/>
          <w:sz w:val="10"/>
        </w:rPr>
        <w:t>licitar</w:t>
      </w:r>
      <w:r>
        <w:rPr>
          <w:spacing w:val="8"/>
          <w:w w:val="105"/>
          <w:sz w:val="10"/>
        </w:rPr>
        <w:t> </w:t>
      </w:r>
      <w:r>
        <w:rPr>
          <w:w w:val="105"/>
          <w:sz w:val="10"/>
        </w:rPr>
        <w:t>e</w:t>
      </w:r>
      <w:r>
        <w:rPr>
          <w:spacing w:val="8"/>
          <w:w w:val="105"/>
          <w:sz w:val="10"/>
        </w:rPr>
        <w:t> </w:t>
      </w:r>
      <w:r>
        <w:rPr>
          <w:w w:val="105"/>
          <w:sz w:val="10"/>
        </w:rPr>
        <w:t>contratar</w:t>
      </w:r>
      <w:r>
        <w:rPr>
          <w:spacing w:val="8"/>
          <w:w w:val="105"/>
          <w:sz w:val="10"/>
        </w:rPr>
        <w:t> </w:t>
      </w:r>
      <w:r>
        <w:rPr>
          <w:w w:val="105"/>
          <w:sz w:val="10"/>
        </w:rPr>
        <w:t>cujos</w:t>
      </w:r>
      <w:r>
        <w:rPr>
          <w:spacing w:val="8"/>
          <w:w w:val="105"/>
          <w:sz w:val="10"/>
        </w:rPr>
        <w:t> </w:t>
      </w:r>
      <w:r>
        <w:rPr>
          <w:w w:val="105"/>
          <w:sz w:val="10"/>
        </w:rPr>
        <w:t>efeitos</w:t>
      </w:r>
      <w:r>
        <w:rPr>
          <w:spacing w:val="8"/>
          <w:w w:val="105"/>
          <w:sz w:val="10"/>
        </w:rPr>
        <w:t> </w:t>
      </w:r>
      <w:r>
        <w:rPr>
          <w:w w:val="105"/>
          <w:sz w:val="10"/>
        </w:rPr>
        <w:t>ainda</w:t>
      </w:r>
      <w:r>
        <w:rPr>
          <w:spacing w:val="8"/>
          <w:w w:val="105"/>
          <w:sz w:val="10"/>
        </w:rPr>
        <w:t> </w:t>
      </w:r>
      <w:r>
        <w:rPr>
          <w:w w:val="105"/>
          <w:sz w:val="10"/>
        </w:rPr>
        <w:t>vigorem</w:t>
      </w:r>
      <w:r>
        <w:rPr>
          <w:spacing w:val="8"/>
          <w:w w:val="105"/>
          <w:sz w:val="10"/>
        </w:rPr>
        <w:t> </w:t>
      </w:r>
      <w:r>
        <w:rPr>
          <w:w w:val="105"/>
          <w:sz w:val="10"/>
        </w:rPr>
        <w:t>e</w:t>
      </w:r>
      <w:r>
        <w:rPr>
          <w:spacing w:val="8"/>
          <w:w w:val="105"/>
          <w:sz w:val="10"/>
        </w:rPr>
        <w:t> </w:t>
      </w:r>
      <w:r>
        <w:rPr>
          <w:w w:val="105"/>
          <w:sz w:val="10"/>
        </w:rPr>
        <w:t>sejam</w:t>
      </w:r>
      <w:r>
        <w:rPr>
          <w:spacing w:val="8"/>
          <w:w w:val="105"/>
          <w:sz w:val="10"/>
        </w:rPr>
        <w:t> </w:t>
      </w:r>
      <w:r>
        <w:rPr>
          <w:w w:val="105"/>
          <w:sz w:val="10"/>
        </w:rPr>
        <w:t>aplicáveis</w:t>
      </w:r>
      <w:r>
        <w:rPr>
          <w:spacing w:val="8"/>
          <w:w w:val="105"/>
          <w:sz w:val="10"/>
        </w:rPr>
        <w:t> </w:t>
      </w:r>
      <w:r>
        <w:rPr>
          <w:w w:val="105"/>
          <w:sz w:val="10"/>
        </w:rPr>
        <w:t>no</w:t>
      </w:r>
      <w:r>
        <w:rPr>
          <w:spacing w:val="8"/>
          <w:w w:val="105"/>
          <w:sz w:val="10"/>
        </w:rPr>
        <w:t> </w:t>
      </w:r>
      <w:r>
        <w:rPr>
          <w:w w:val="105"/>
          <w:sz w:val="10"/>
        </w:rPr>
        <w:t>âmbito</w:t>
      </w:r>
      <w:r>
        <w:rPr>
          <w:spacing w:val="8"/>
          <w:w w:val="105"/>
          <w:sz w:val="10"/>
        </w:rPr>
        <w:t> </w:t>
      </w:r>
      <w:r>
        <w:rPr>
          <w:w w:val="105"/>
          <w:sz w:val="10"/>
        </w:rPr>
        <w:t>do</w:t>
      </w:r>
      <w:r>
        <w:rPr>
          <w:spacing w:val="40"/>
          <w:w w:val="105"/>
          <w:sz w:val="10"/>
        </w:rPr>
        <w:t> </w:t>
      </w:r>
      <w:r>
        <w:rPr>
          <w:w w:val="105"/>
          <w:sz w:val="10"/>
        </w:rPr>
        <w:t>Estado do Rio de Janeiro.</w:t>
      </w:r>
    </w:p>
    <w:p>
      <w:pPr>
        <w:pStyle w:val="ListParagraph"/>
        <w:numPr>
          <w:ilvl w:val="1"/>
          <w:numId w:val="1"/>
        </w:numPr>
        <w:tabs>
          <w:tab w:pos="420" w:val="left" w:leader="none"/>
        </w:tabs>
        <w:spacing w:line="114" w:lineRule="exact" w:before="0" w:after="0"/>
        <w:ind w:left="420" w:right="0" w:hanging="185"/>
        <w:jc w:val="left"/>
        <w:rPr>
          <w:sz w:val="10"/>
        </w:rPr>
      </w:pPr>
      <w:r>
        <w:rPr>
          <w:w w:val="105"/>
          <w:sz w:val="10"/>
        </w:rPr>
        <w:t>O</w:t>
      </w:r>
      <w:r>
        <w:rPr>
          <w:spacing w:val="1"/>
          <w:w w:val="105"/>
          <w:sz w:val="10"/>
        </w:rPr>
        <w:t> </w:t>
      </w:r>
      <w:r>
        <w:rPr>
          <w:w w:val="105"/>
          <w:sz w:val="10"/>
        </w:rPr>
        <w:t>licitante</w:t>
      </w:r>
      <w:r>
        <w:rPr>
          <w:spacing w:val="2"/>
          <w:w w:val="105"/>
          <w:sz w:val="10"/>
        </w:rPr>
        <w:t> </w:t>
      </w:r>
      <w:r>
        <w:rPr>
          <w:w w:val="105"/>
          <w:sz w:val="10"/>
        </w:rPr>
        <w:t>organizado</w:t>
      </w:r>
      <w:r>
        <w:rPr>
          <w:spacing w:val="2"/>
          <w:w w:val="105"/>
          <w:sz w:val="10"/>
        </w:rPr>
        <w:t> </w:t>
      </w:r>
      <w:r>
        <w:rPr>
          <w:w w:val="105"/>
          <w:sz w:val="10"/>
        </w:rPr>
        <w:t>em</w:t>
      </w:r>
      <w:r>
        <w:rPr>
          <w:spacing w:val="2"/>
          <w:w w:val="105"/>
          <w:sz w:val="10"/>
        </w:rPr>
        <w:t> </w:t>
      </w:r>
      <w:r>
        <w:rPr>
          <w:w w:val="105"/>
          <w:sz w:val="10"/>
        </w:rPr>
        <w:t>cooperativa</w:t>
      </w:r>
      <w:r>
        <w:rPr>
          <w:spacing w:val="2"/>
          <w:w w:val="105"/>
          <w:sz w:val="10"/>
        </w:rPr>
        <w:t> </w:t>
      </w:r>
      <w:r>
        <w:rPr>
          <w:w w:val="105"/>
          <w:sz w:val="10"/>
        </w:rPr>
        <w:t>deverá</w:t>
      </w:r>
      <w:r>
        <w:rPr>
          <w:spacing w:val="2"/>
          <w:w w:val="105"/>
          <w:sz w:val="10"/>
        </w:rPr>
        <w:t> </w:t>
      </w:r>
      <w:r>
        <w:rPr>
          <w:w w:val="105"/>
          <w:sz w:val="10"/>
        </w:rPr>
        <w:t>declarar,</w:t>
      </w:r>
      <w:r>
        <w:rPr>
          <w:spacing w:val="1"/>
          <w:w w:val="105"/>
          <w:sz w:val="10"/>
        </w:rPr>
        <w:t> </w:t>
      </w:r>
      <w:r>
        <w:rPr>
          <w:w w:val="105"/>
          <w:sz w:val="10"/>
        </w:rPr>
        <w:t>ainda,</w:t>
      </w:r>
      <w:r>
        <w:rPr>
          <w:spacing w:val="2"/>
          <w:w w:val="105"/>
          <w:sz w:val="10"/>
        </w:rPr>
        <w:t> </w:t>
      </w:r>
      <w:r>
        <w:rPr>
          <w:w w:val="105"/>
          <w:sz w:val="10"/>
        </w:rPr>
        <w:t>em</w:t>
      </w:r>
      <w:r>
        <w:rPr>
          <w:spacing w:val="2"/>
          <w:w w:val="105"/>
          <w:sz w:val="10"/>
        </w:rPr>
        <w:t> </w:t>
      </w:r>
      <w:r>
        <w:rPr>
          <w:w w:val="105"/>
          <w:sz w:val="10"/>
        </w:rPr>
        <w:t>campo</w:t>
      </w:r>
      <w:r>
        <w:rPr>
          <w:spacing w:val="2"/>
          <w:w w:val="105"/>
          <w:sz w:val="10"/>
        </w:rPr>
        <w:t> </w:t>
      </w:r>
      <w:r>
        <w:rPr>
          <w:w w:val="105"/>
          <w:sz w:val="10"/>
        </w:rPr>
        <w:t>próprio</w:t>
      </w:r>
      <w:r>
        <w:rPr>
          <w:spacing w:val="2"/>
          <w:w w:val="105"/>
          <w:sz w:val="10"/>
        </w:rPr>
        <w:t> </w:t>
      </w:r>
      <w:r>
        <w:rPr>
          <w:w w:val="105"/>
          <w:sz w:val="10"/>
        </w:rPr>
        <w:t>do</w:t>
      </w:r>
      <w:r>
        <w:rPr>
          <w:spacing w:val="2"/>
          <w:w w:val="105"/>
          <w:sz w:val="10"/>
        </w:rPr>
        <w:t> </w:t>
      </w:r>
      <w:r>
        <w:rPr>
          <w:w w:val="105"/>
          <w:sz w:val="10"/>
        </w:rPr>
        <w:t>sistema</w:t>
      </w:r>
      <w:r>
        <w:rPr>
          <w:spacing w:val="2"/>
          <w:w w:val="105"/>
          <w:sz w:val="10"/>
        </w:rPr>
        <w:t> </w:t>
      </w:r>
      <w:r>
        <w:rPr>
          <w:w w:val="105"/>
          <w:sz w:val="10"/>
        </w:rPr>
        <w:t>eletrônico,</w:t>
      </w:r>
      <w:r>
        <w:rPr>
          <w:spacing w:val="1"/>
          <w:w w:val="105"/>
          <w:sz w:val="10"/>
        </w:rPr>
        <w:t> </w:t>
      </w:r>
      <w:r>
        <w:rPr>
          <w:w w:val="105"/>
          <w:sz w:val="10"/>
        </w:rPr>
        <w:t>que</w:t>
      </w:r>
      <w:r>
        <w:rPr>
          <w:spacing w:val="2"/>
          <w:w w:val="105"/>
          <w:sz w:val="10"/>
        </w:rPr>
        <w:t> </w:t>
      </w:r>
      <w:r>
        <w:rPr>
          <w:w w:val="105"/>
          <w:sz w:val="10"/>
        </w:rPr>
        <w:t>cumpre</w:t>
      </w:r>
      <w:r>
        <w:rPr>
          <w:spacing w:val="2"/>
          <w:w w:val="105"/>
          <w:sz w:val="10"/>
        </w:rPr>
        <w:t> </w:t>
      </w:r>
      <w:r>
        <w:rPr>
          <w:w w:val="105"/>
          <w:sz w:val="10"/>
        </w:rPr>
        <w:t>os</w:t>
      </w:r>
      <w:r>
        <w:rPr>
          <w:spacing w:val="2"/>
          <w:w w:val="105"/>
          <w:sz w:val="10"/>
        </w:rPr>
        <w:t> </w:t>
      </w:r>
      <w:r>
        <w:rPr>
          <w:w w:val="105"/>
          <w:sz w:val="10"/>
        </w:rPr>
        <w:t>requisitos</w:t>
      </w:r>
      <w:r>
        <w:rPr>
          <w:spacing w:val="2"/>
          <w:w w:val="105"/>
          <w:sz w:val="10"/>
        </w:rPr>
        <w:t> </w:t>
      </w:r>
      <w:r>
        <w:rPr>
          <w:w w:val="105"/>
          <w:sz w:val="10"/>
        </w:rPr>
        <w:t>estabelecidos</w:t>
      </w:r>
      <w:r>
        <w:rPr>
          <w:spacing w:val="2"/>
          <w:w w:val="105"/>
          <w:sz w:val="10"/>
        </w:rPr>
        <w:t> </w:t>
      </w:r>
      <w:r>
        <w:rPr>
          <w:w w:val="105"/>
          <w:sz w:val="10"/>
        </w:rPr>
        <w:t>no</w:t>
      </w:r>
      <w:r>
        <w:rPr>
          <w:spacing w:val="2"/>
          <w:w w:val="105"/>
          <w:sz w:val="10"/>
        </w:rPr>
        <w:t> </w:t>
      </w:r>
      <w:hyperlink r:id="rId12">
        <w:r>
          <w:rPr>
            <w:color w:val="000080"/>
            <w:w w:val="105"/>
            <w:sz w:val="10"/>
            <w:u w:val="single" w:color="000080"/>
          </w:rPr>
          <w:t>artigo</w:t>
        </w:r>
        <w:r>
          <w:rPr>
            <w:color w:val="000080"/>
            <w:spacing w:val="1"/>
            <w:w w:val="105"/>
            <w:sz w:val="10"/>
            <w:u w:val="single" w:color="000080"/>
          </w:rPr>
          <w:t> </w:t>
        </w:r>
        <w:r>
          <w:rPr>
            <w:color w:val="000080"/>
            <w:w w:val="105"/>
            <w:sz w:val="10"/>
            <w:u w:val="single" w:color="000080"/>
          </w:rPr>
          <w:t>16</w:t>
        </w:r>
        <w:r>
          <w:rPr>
            <w:color w:val="000080"/>
            <w:spacing w:val="2"/>
            <w:w w:val="105"/>
            <w:sz w:val="10"/>
            <w:u w:val="single" w:color="000080"/>
          </w:rPr>
          <w:t> </w:t>
        </w:r>
        <w:r>
          <w:rPr>
            <w:color w:val="000080"/>
            <w:w w:val="105"/>
            <w:sz w:val="10"/>
            <w:u w:val="single" w:color="000080"/>
          </w:rPr>
          <w:t>da</w:t>
        </w:r>
        <w:r>
          <w:rPr>
            <w:color w:val="000080"/>
            <w:spacing w:val="2"/>
            <w:w w:val="105"/>
            <w:sz w:val="10"/>
            <w:u w:val="single" w:color="000080"/>
          </w:rPr>
          <w:t> </w:t>
        </w:r>
        <w:r>
          <w:rPr>
            <w:color w:val="000080"/>
            <w:w w:val="105"/>
            <w:sz w:val="10"/>
            <w:u w:val="single" w:color="000080"/>
          </w:rPr>
          <w:t>Lei</w:t>
        </w:r>
        <w:r>
          <w:rPr>
            <w:color w:val="000080"/>
            <w:spacing w:val="2"/>
            <w:w w:val="105"/>
            <w:sz w:val="10"/>
            <w:u w:val="single" w:color="000080"/>
          </w:rPr>
          <w:t> </w:t>
        </w:r>
        <w:r>
          <w:rPr>
            <w:color w:val="000080"/>
            <w:w w:val="105"/>
            <w:sz w:val="10"/>
            <w:u w:val="single" w:color="000080"/>
          </w:rPr>
          <w:t>nº</w:t>
        </w:r>
        <w:r>
          <w:rPr>
            <w:color w:val="000080"/>
            <w:spacing w:val="2"/>
            <w:w w:val="105"/>
            <w:sz w:val="10"/>
            <w:u w:val="single" w:color="000080"/>
          </w:rPr>
          <w:t> </w:t>
        </w:r>
        <w:r>
          <w:rPr>
            <w:color w:val="000080"/>
            <w:w w:val="105"/>
            <w:sz w:val="10"/>
            <w:u w:val="single" w:color="000080"/>
          </w:rPr>
          <w:t>14.133,</w:t>
        </w:r>
        <w:r>
          <w:rPr>
            <w:color w:val="000080"/>
            <w:spacing w:val="2"/>
            <w:w w:val="105"/>
            <w:sz w:val="10"/>
            <w:u w:val="single" w:color="000080"/>
          </w:rPr>
          <w:t> </w:t>
        </w:r>
        <w:r>
          <w:rPr>
            <w:color w:val="000080"/>
            <w:w w:val="105"/>
            <w:sz w:val="10"/>
            <w:u w:val="single" w:color="000080"/>
          </w:rPr>
          <w:t>de</w:t>
        </w:r>
        <w:r>
          <w:rPr>
            <w:color w:val="000080"/>
            <w:spacing w:val="2"/>
            <w:w w:val="105"/>
            <w:sz w:val="10"/>
            <w:u w:val="single" w:color="000080"/>
          </w:rPr>
          <w:t> </w:t>
        </w:r>
        <w:r>
          <w:rPr>
            <w:color w:val="000080"/>
            <w:spacing w:val="-2"/>
            <w:w w:val="105"/>
            <w:sz w:val="10"/>
            <w:u w:val="single" w:color="000080"/>
          </w:rPr>
          <w:t>2021</w:t>
        </w:r>
      </w:hyperlink>
      <w:r>
        <w:rPr>
          <w:spacing w:val="-2"/>
          <w:w w:val="105"/>
          <w:sz w:val="10"/>
        </w:rPr>
        <w:t>.</w:t>
      </w:r>
    </w:p>
    <w:p>
      <w:pPr>
        <w:pStyle w:val="ListParagraph"/>
        <w:numPr>
          <w:ilvl w:val="1"/>
          <w:numId w:val="1"/>
        </w:numPr>
        <w:tabs>
          <w:tab w:pos="421" w:val="left" w:leader="none"/>
        </w:tabs>
        <w:spacing w:line="300" w:lineRule="auto" w:before="28" w:after="0"/>
        <w:ind w:left="235" w:right="295" w:firstLine="0"/>
        <w:jc w:val="left"/>
        <w:rPr>
          <w:sz w:val="10"/>
        </w:rPr>
      </w:pPr>
      <w:r>
        <w:rPr>
          <w:w w:val="105"/>
          <w:sz w:val="10"/>
        </w:rPr>
        <w:t>O</w:t>
      </w:r>
      <w:r>
        <w:rPr>
          <w:spacing w:val="3"/>
          <w:w w:val="105"/>
          <w:sz w:val="10"/>
        </w:rPr>
        <w:t> </w:t>
      </w:r>
      <w:r>
        <w:rPr>
          <w:w w:val="105"/>
          <w:sz w:val="10"/>
        </w:rPr>
        <w:t>fornecedor</w:t>
      </w:r>
      <w:r>
        <w:rPr>
          <w:spacing w:val="3"/>
          <w:w w:val="105"/>
          <w:sz w:val="10"/>
        </w:rPr>
        <w:t> </w:t>
      </w:r>
      <w:r>
        <w:rPr>
          <w:w w:val="105"/>
          <w:sz w:val="10"/>
        </w:rPr>
        <w:t>enquadrado</w:t>
      </w:r>
      <w:r>
        <w:rPr>
          <w:spacing w:val="3"/>
          <w:w w:val="105"/>
          <w:sz w:val="10"/>
        </w:rPr>
        <w:t> </w:t>
      </w:r>
      <w:r>
        <w:rPr>
          <w:w w:val="105"/>
          <w:sz w:val="10"/>
        </w:rPr>
        <w:t>como</w:t>
      </w:r>
      <w:r>
        <w:rPr>
          <w:spacing w:val="3"/>
          <w:w w:val="105"/>
          <w:sz w:val="10"/>
        </w:rPr>
        <w:t> </w:t>
      </w:r>
      <w:r>
        <w:rPr>
          <w:w w:val="105"/>
          <w:sz w:val="10"/>
        </w:rPr>
        <w:t>microempresa,</w:t>
      </w:r>
      <w:r>
        <w:rPr>
          <w:spacing w:val="3"/>
          <w:w w:val="105"/>
          <w:sz w:val="10"/>
        </w:rPr>
        <w:t> </w:t>
      </w:r>
      <w:r>
        <w:rPr>
          <w:w w:val="105"/>
          <w:sz w:val="10"/>
        </w:rPr>
        <w:t>empresa</w:t>
      </w:r>
      <w:r>
        <w:rPr>
          <w:spacing w:val="3"/>
          <w:w w:val="105"/>
          <w:sz w:val="10"/>
        </w:rPr>
        <w:t> </w:t>
      </w:r>
      <w:r>
        <w:rPr>
          <w:w w:val="105"/>
          <w:sz w:val="10"/>
        </w:rPr>
        <w:t>de</w:t>
      </w:r>
      <w:r>
        <w:rPr>
          <w:spacing w:val="3"/>
          <w:w w:val="105"/>
          <w:sz w:val="10"/>
        </w:rPr>
        <w:t> </w:t>
      </w:r>
      <w:r>
        <w:rPr>
          <w:w w:val="105"/>
          <w:sz w:val="10"/>
        </w:rPr>
        <w:t>pequeno</w:t>
      </w:r>
      <w:r>
        <w:rPr>
          <w:spacing w:val="3"/>
          <w:w w:val="105"/>
          <w:sz w:val="10"/>
        </w:rPr>
        <w:t> </w:t>
      </w:r>
      <w:r>
        <w:rPr>
          <w:w w:val="105"/>
          <w:sz w:val="10"/>
        </w:rPr>
        <w:t>porte</w:t>
      </w:r>
      <w:r>
        <w:rPr>
          <w:spacing w:val="3"/>
          <w:w w:val="105"/>
          <w:sz w:val="10"/>
        </w:rPr>
        <w:t> </w:t>
      </w:r>
      <w:r>
        <w:rPr>
          <w:w w:val="105"/>
          <w:sz w:val="10"/>
        </w:rPr>
        <w:t>ou</w:t>
      </w:r>
      <w:r>
        <w:rPr>
          <w:spacing w:val="3"/>
          <w:w w:val="105"/>
          <w:sz w:val="10"/>
        </w:rPr>
        <w:t> </w:t>
      </w:r>
      <w:r>
        <w:rPr>
          <w:w w:val="105"/>
          <w:sz w:val="10"/>
        </w:rPr>
        <w:t>sociedade</w:t>
      </w:r>
      <w:r>
        <w:rPr>
          <w:spacing w:val="3"/>
          <w:w w:val="105"/>
          <w:sz w:val="10"/>
        </w:rPr>
        <w:t> </w:t>
      </w:r>
      <w:r>
        <w:rPr>
          <w:w w:val="105"/>
          <w:sz w:val="10"/>
        </w:rPr>
        <w:t>cooperativa</w:t>
      </w:r>
      <w:r>
        <w:rPr>
          <w:spacing w:val="3"/>
          <w:w w:val="105"/>
          <w:sz w:val="10"/>
        </w:rPr>
        <w:t> </w:t>
      </w:r>
      <w:r>
        <w:rPr>
          <w:w w:val="105"/>
          <w:sz w:val="10"/>
        </w:rPr>
        <w:t>deverá</w:t>
      </w:r>
      <w:r>
        <w:rPr>
          <w:spacing w:val="3"/>
          <w:w w:val="105"/>
          <w:sz w:val="10"/>
        </w:rPr>
        <w:t> </w:t>
      </w:r>
      <w:r>
        <w:rPr>
          <w:w w:val="105"/>
          <w:sz w:val="10"/>
        </w:rPr>
        <w:t>declarar,</w:t>
      </w:r>
      <w:r>
        <w:rPr>
          <w:spacing w:val="3"/>
          <w:w w:val="105"/>
          <w:sz w:val="10"/>
        </w:rPr>
        <w:t> </w:t>
      </w:r>
      <w:r>
        <w:rPr>
          <w:w w:val="105"/>
          <w:sz w:val="10"/>
        </w:rPr>
        <w:t>ainda,</w:t>
      </w:r>
      <w:r>
        <w:rPr>
          <w:spacing w:val="3"/>
          <w:w w:val="105"/>
          <w:sz w:val="10"/>
        </w:rPr>
        <w:t> </w:t>
      </w:r>
      <w:hyperlink r:id="rId13">
        <w:r>
          <w:rPr>
            <w:color w:val="000080"/>
            <w:w w:val="105"/>
            <w:sz w:val="10"/>
            <w:u w:val="single" w:color="000080"/>
          </w:rPr>
          <w:t>em</w:t>
        </w:r>
        <w:r>
          <w:rPr>
            <w:color w:val="000080"/>
            <w:spacing w:val="3"/>
            <w:w w:val="105"/>
            <w:sz w:val="10"/>
            <w:u w:val="single" w:color="000080"/>
          </w:rPr>
          <w:t> </w:t>
        </w:r>
        <w:r>
          <w:rPr>
            <w:color w:val="000080"/>
            <w:w w:val="105"/>
            <w:sz w:val="10"/>
            <w:u w:val="single" w:color="000080"/>
          </w:rPr>
          <w:t>campo</w:t>
        </w:r>
        <w:r>
          <w:rPr>
            <w:color w:val="000080"/>
            <w:spacing w:val="3"/>
            <w:w w:val="105"/>
            <w:sz w:val="10"/>
            <w:u w:val="single" w:color="000080"/>
          </w:rPr>
          <w:t> </w:t>
        </w:r>
        <w:r>
          <w:rPr>
            <w:color w:val="000080"/>
            <w:w w:val="105"/>
            <w:sz w:val="10"/>
            <w:u w:val="single" w:color="000080"/>
          </w:rPr>
          <w:t>próprio</w:t>
        </w:r>
        <w:r>
          <w:rPr>
            <w:color w:val="000080"/>
            <w:spacing w:val="3"/>
            <w:w w:val="105"/>
            <w:sz w:val="10"/>
            <w:u w:val="single" w:color="000080"/>
          </w:rPr>
          <w:t> </w:t>
        </w:r>
        <w:r>
          <w:rPr>
            <w:color w:val="000080"/>
            <w:w w:val="105"/>
            <w:sz w:val="10"/>
            <w:u w:val="single" w:color="000080"/>
          </w:rPr>
          <w:t>do</w:t>
        </w:r>
        <w:r>
          <w:rPr>
            <w:color w:val="000080"/>
            <w:spacing w:val="3"/>
            <w:w w:val="105"/>
            <w:sz w:val="10"/>
            <w:u w:val="single" w:color="000080"/>
          </w:rPr>
          <w:t> </w:t>
        </w:r>
        <w:r>
          <w:rPr>
            <w:color w:val="000080"/>
            <w:w w:val="105"/>
            <w:sz w:val="10"/>
            <w:u w:val="single" w:color="000080"/>
          </w:rPr>
          <w:t>sistema</w:t>
        </w:r>
        <w:r>
          <w:rPr>
            <w:color w:val="000080"/>
            <w:spacing w:val="3"/>
            <w:w w:val="105"/>
            <w:sz w:val="10"/>
            <w:u w:val="single" w:color="000080"/>
          </w:rPr>
          <w:t> </w:t>
        </w:r>
        <w:r>
          <w:rPr>
            <w:color w:val="000080"/>
            <w:w w:val="105"/>
            <w:sz w:val="10"/>
            <w:u w:val="single" w:color="000080"/>
          </w:rPr>
          <w:t>eletrônico,</w:t>
        </w:r>
        <w:r>
          <w:rPr>
            <w:color w:val="000080"/>
            <w:spacing w:val="3"/>
            <w:w w:val="105"/>
            <w:sz w:val="10"/>
            <w:u w:val="single" w:color="000080"/>
          </w:rPr>
          <w:t> </w:t>
        </w:r>
        <w:r>
          <w:rPr>
            <w:color w:val="000080"/>
            <w:w w:val="105"/>
            <w:sz w:val="10"/>
            <w:u w:val="single" w:color="000080"/>
          </w:rPr>
          <w:t>que</w:t>
        </w:r>
        <w:r>
          <w:rPr>
            <w:color w:val="000080"/>
            <w:spacing w:val="3"/>
            <w:w w:val="105"/>
            <w:sz w:val="10"/>
            <w:u w:val="single" w:color="000080"/>
          </w:rPr>
          <w:t> </w:t>
        </w:r>
        <w:r>
          <w:rPr>
            <w:color w:val="000080"/>
            <w:w w:val="105"/>
            <w:sz w:val="10"/>
            <w:u w:val="single" w:color="000080"/>
          </w:rPr>
          <w:t>cumpre</w:t>
        </w:r>
        <w:r>
          <w:rPr>
            <w:color w:val="000080"/>
            <w:spacing w:val="3"/>
            <w:w w:val="105"/>
            <w:sz w:val="10"/>
            <w:u w:val="single" w:color="000080"/>
          </w:rPr>
          <w:t> </w:t>
        </w:r>
        <w:r>
          <w:rPr>
            <w:color w:val="000080"/>
            <w:w w:val="105"/>
            <w:sz w:val="10"/>
            <w:u w:val="single" w:color="000080"/>
          </w:rPr>
          <w:t>os</w:t>
        </w:r>
        <w:r>
          <w:rPr>
            <w:color w:val="000080"/>
            <w:spacing w:val="3"/>
            <w:w w:val="105"/>
            <w:sz w:val="10"/>
            <w:u w:val="single" w:color="000080"/>
          </w:rPr>
          <w:t> </w:t>
        </w:r>
        <w:r>
          <w:rPr>
            <w:color w:val="000080"/>
            <w:w w:val="105"/>
            <w:sz w:val="10"/>
            <w:u w:val="single" w:color="000080"/>
          </w:rPr>
          <w:t>requisitos</w:t>
        </w:r>
        <w:r>
          <w:rPr>
            <w:color w:val="000080"/>
            <w:spacing w:val="3"/>
            <w:w w:val="105"/>
            <w:sz w:val="10"/>
            <w:u w:val="single" w:color="000080"/>
          </w:rPr>
          <w:t> </w:t>
        </w:r>
        <w:r>
          <w:rPr>
            <w:color w:val="000080"/>
            <w:w w:val="105"/>
            <w:sz w:val="10"/>
            <w:u w:val="single" w:color="000080"/>
          </w:rPr>
          <w:t>estabelecidos</w:t>
        </w:r>
        <w:r>
          <w:rPr>
            <w:color w:val="000080"/>
            <w:spacing w:val="3"/>
            <w:w w:val="105"/>
            <w:sz w:val="10"/>
            <w:u w:val="single" w:color="000080"/>
          </w:rPr>
          <w:t> </w:t>
        </w:r>
        <w:r>
          <w:rPr>
            <w:color w:val="000080"/>
            <w:w w:val="105"/>
            <w:sz w:val="10"/>
            <w:u w:val="single" w:color="000080"/>
          </w:rPr>
          <w:t>no</w:t>
        </w:r>
        <w:r>
          <w:rPr>
            <w:color w:val="000080"/>
            <w:spacing w:val="3"/>
            <w:w w:val="105"/>
            <w:sz w:val="10"/>
            <w:u w:val="single" w:color="000080"/>
          </w:rPr>
          <w:t> </w:t>
        </w:r>
        <w:r>
          <w:rPr>
            <w:color w:val="000080"/>
            <w:w w:val="105"/>
            <w:sz w:val="10"/>
            <w:u w:val="single" w:color="000080"/>
          </w:rPr>
          <w:t>artigo</w:t>
        </w:r>
        <w:r>
          <w:rPr>
            <w:color w:val="000080"/>
            <w:spacing w:val="3"/>
            <w:w w:val="105"/>
            <w:sz w:val="10"/>
            <w:u w:val="single" w:color="000080"/>
          </w:rPr>
          <w:t> </w:t>
        </w:r>
        <w:r>
          <w:rPr>
            <w:color w:val="000080"/>
            <w:w w:val="105"/>
            <w:sz w:val="10"/>
            <w:u w:val="single" w:color="000080"/>
          </w:rPr>
          <w:t>3°</w:t>
        </w:r>
        <w:r>
          <w:rPr>
            <w:color w:val="000080"/>
            <w:spacing w:val="3"/>
            <w:w w:val="105"/>
            <w:sz w:val="10"/>
            <w:u w:val="single" w:color="000080"/>
          </w:rPr>
          <w:t> </w:t>
        </w:r>
        <w:r>
          <w:rPr>
            <w:color w:val="000080"/>
            <w:w w:val="105"/>
            <w:sz w:val="10"/>
            <w:u w:val="single" w:color="000080"/>
          </w:rPr>
          <w:t>da</w:t>
        </w:r>
        <w:r>
          <w:rPr>
            <w:color w:val="000080"/>
            <w:spacing w:val="3"/>
            <w:w w:val="105"/>
            <w:sz w:val="10"/>
            <w:u w:val="single" w:color="000080"/>
          </w:rPr>
          <w:t> </w:t>
        </w:r>
        <w:r>
          <w:rPr>
            <w:color w:val="000080"/>
            <w:w w:val="105"/>
            <w:sz w:val="10"/>
            <w:u w:val="single" w:color="000080"/>
          </w:rPr>
          <w:t>Lei</w:t>
        </w:r>
        <w:r>
          <w:rPr>
            <w:color w:val="000080"/>
            <w:spacing w:val="3"/>
            <w:w w:val="105"/>
            <w:sz w:val="10"/>
            <w:u w:val="single" w:color="000080"/>
          </w:rPr>
          <w:t> </w:t>
        </w:r>
        <w:r>
          <w:rPr>
            <w:color w:val="000080"/>
            <w:w w:val="105"/>
            <w:sz w:val="10"/>
            <w:u w:val="single" w:color="000080"/>
          </w:rPr>
          <w:t>Complementar</w:t>
        </w:r>
      </w:hyperlink>
      <w:r>
        <w:rPr>
          <w:color w:val="000080"/>
          <w:spacing w:val="40"/>
          <w:w w:val="105"/>
          <w:sz w:val="10"/>
        </w:rPr>
        <w:t> </w:t>
      </w:r>
      <w:hyperlink r:id="rId13">
        <w:r>
          <w:rPr>
            <w:color w:val="000080"/>
            <w:w w:val="105"/>
            <w:sz w:val="10"/>
            <w:u w:val="single" w:color="000080"/>
          </w:rPr>
          <w:t>nº 123, d</w:t>
        </w:r>
      </w:hyperlink>
      <w:r>
        <w:rPr>
          <w:color w:val="000080"/>
          <w:w w:val="105"/>
          <w:sz w:val="10"/>
          <w:u w:val="single" w:color="000080"/>
        </w:rPr>
        <w:t>e </w:t>
      </w:r>
      <w:hyperlink r:id="rId14">
        <w:r>
          <w:rPr>
            <w:color w:val="000080"/>
            <w:w w:val="105"/>
            <w:sz w:val="10"/>
            <w:u w:val="single" w:color="000080"/>
          </w:rPr>
          <w:t>2006, estando apto a usufruir do tratamento favorecido estabelecido em seus arts. 42 a 49, observado o disposto nos </w:t>
        </w:r>
        <w:r>
          <w:rPr>
            <w:color w:val="000080"/>
            <w:w w:val="105"/>
            <w:sz w:val="10"/>
          </w:rPr>
          <w:t>§</w:t>
        </w:r>
        <w:r>
          <w:rPr>
            <w:color w:val="000080"/>
            <w:w w:val="105"/>
            <w:sz w:val="10"/>
            <w:u w:val="single" w:color="000080"/>
          </w:rPr>
          <w:t>§ 1º ao 3º do art. 4º, da Lei n.º 14.133, de 2021.</w:t>
        </w:r>
      </w:hyperlink>
    </w:p>
    <w:p>
      <w:pPr>
        <w:pStyle w:val="ListParagraph"/>
        <w:numPr>
          <w:ilvl w:val="2"/>
          <w:numId w:val="1"/>
        </w:numPr>
        <w:tabs>
          <w:tab w:pos="499" w:val="left" w:leader="none"/>
        </w:tabs>
        <w:spacing w:line="114" w:lineRule="exact" w:before="0" w:after="0"/>
        <w:ind w:left="499" w:right="0" w:hanging="264"/>
        <w:jc w:val="left"/>
        <w:rPr>
          <w:sz w:val="10"/>
        </w:rPr>
      </w:pPr>
      <w:r>
        <w:rPr>
          <w:w w:val="105"/>
          <w:sz w:val="10"/>
        </w:rPr>
        <w:t>no</w:t>
      </w:r>
      <w:r>
        <w:rPr>
          <w:spacing w:val="2"/>
          <w:w w:val="105"/>
          <w:sz w:val="10"/>
        </w:rPr>
        <w:t> </w:t>
      </w:r>
      <w:r>
        <w:rPr>
          <w:w w:val="105"/>
          <w:sz w:val="10"/>
        </w:rPr>
        <w:t>item</w:t>
      </w:r>
      <w:r>
        <w:rPr>
          <w:spacing w:val="2"/>
          <w:w w:val="105"/>
          <w:sz w:val="10"/>
        </w:rPr>
        <w:t> </w:t>
      </w:r>
      <w:r>
        <w:rPr>
          <w:w w:val="105"/>
          <w:sz w:val="10"/>
        </w:rPr>
        <w:t>exclusivo</w:t>
      </w:r>
      <w:r>
        <w:rPr>
          <w:spacing w:val="2"/>
          <w:w w:val="105"/>
          <w:sz w:val="10"/>
        </w:rPr>
        <w:t> </w:t>
      </w:r>
      <w:r>
        <w:rPr>
          <w:w w:val="105"/>
          <w:sz w:val="10"/>
        </w:rPr>
        <w:t>para</w:t>
      </w:r>
      <w:r>
        <w:rPr>
          <w:spacing w:val="3"/>
          <w:w w:val="105"/>
          <w:sz w:val="10"/>
        </w:rPr>
        <w:t> </w:t>
      </w:r>
      <w:r>
        <w:rPr>
          <w:w w:val="105"/>
          <w:sz w:val="10"/>
        </w:rPr>
        <w:t>participação</w:t>
      </w:r>
      <w:r>
        <w:rPr>
          <w:spacing w:val="2"/>
          <w:w w:val="105"/>
          <w:sz w:val="10"/>
        </w:rPr>
        <w:t> </w:t>
      </w:r>
      <w:r>
        <w:rPr>
          <w:w w:val="105"/>
          <w:sz w:val="10"/>
        </w:rPr>
        <w:t>de</w:t>
      </w:r>
      <w:r>
        <w:rPr>
          <w:spacing w:val="2"/>
          <w:w w:val="105"/>
          <w:sz w:val="10"/>
        </w:rPr>
        <w:t> </w:t>
      </w:r>
      <w:r>
        <w:rPr>
          <w:w w:val="105"/>
          <w:sz w:val="10"/>
        </w:rPr>
        <w:t>microempresas</w:t>
      </w:r>
      <w:r>
        <w:rPr>
          <w:spacing w:val="3"/>
          <w:w w:val="105"/>
          <w:sz w:val="10"/>
        </w:rPr>
        <w:t> </w:t>
      </w:r>
      <w:r>
        <w:rPr>
          <w:w w:val="105"/>
          <w:sz w:val="10"/>
        </w:rPr>
        <w:t>e</w:t>
      </w:r>
      <w:r>
        <w:rPr>
          <w:spacing w:val="2"/>
          <w:w w:val="105"/>
          <w:sz w:val="10"/>
        </w:rPr>
        <w:t> </w:t>
      </w:r>
      <w:r>
        <w:rPr>
          <w:w w:val="105"/>
          <w:sz w:val="10"/>
        </w:rPr>
        <w:t>empresas</w:t>
      </w:r>
      <w:r>
        <w:rPr>
          <w:spacing w:val="2"/>
          <w:w w:val="105"/>
          <w:sz w:val="10"/>
        </w:rPr>
        <w:t> </w:t>
      </w:r>
      <w:r>
        <w:rPr>
          <w:w w:val="105"/>
          <w:sz w:val="10"/>
        </w:rPr>
        <w:t>de</w:t>
      </w:r>
      <w:r>
        <w:rPr>
          <w:spacing w:val="2"/>
          <w:w w:val="105"/>
          <w:sz w:val="10"/>
        </w:rPr>
        <w:t> </w:t>
      </w:r>
      <w:r>
        <w:rPr>
          <w:w w:val="105"/>
          <w:sz w:val="10"/>
        </w:rPr>
        <w:t>pequeno</w:t>
      </w:r>
      <w:r>
        <w:rPr>
          <w:spacing w:val="3"/>
          <w:w w:val="105"/>
          <w:sz w:val="10"/>
        </w:rPr>
        <w:t> </w:t>
      </w:r>
      <w:r>
        <w:rPr>
          <w:w w:val="105"/>
          <w:sz w:val="10"/>
        </w:rPr>
        <w:t>porte,</w:t>
      </w:r>
      <w:r>
        <w:rPr>
          <w:spacing w:val="2"/>
          <w:w w:val="105"/>
          <w:sz w:val="10"/>
        </w:rPr>
        <w:t> </w:t>
      </w:r>
      <w:r>
        <w:rPr>
          <w:w w:val="105"/>
          <w:sz w:val="10"/>
        </w:rPr>
        <w:t>a</w:t>
      </w:r>
      <w:r>
        <w:rPr>
          <w:spacing w:val="2"/>
          <w:w w:val="105"/>
          <w:sz w:val="10"/>
        </w:rPr>
        <w:t> </w:t>
      </w:r>
      <w:r>
        <w:rPr>
          <w:w w:val="105"/>
          <w:sz w:val="10"/>
        </w:rPr>
        <w:t>assinalação</w:t>
      </w:r>
      <w:r>
        <w:rPr>
          <w:spacing w:val="3"/>
          <w:w w:val="105"/>
          <w:sz w:val="10"/>
        </w:rPr>
        <w:t> </w:t>
      </w:r>
      <w:r>
        <w:rPr>
          <w:w w:val="105"/>
          <w:sz w:val="10"/>
        </w:rPr>
        <w:t>do</w:t>
      </w:r>
      <w:r>
        <w:rPr>
          <w:spacing w:val="2"/>
          <w:w w:val="105"/>
          <w:sz w:val="10"/>
        </w:rPr>
        <w:t> </w:t>
      </w:r>
      <w:r>
        <w:rPr>
          <w:w w:val="105"/>
          <w:sz w:val="10"/>
        </w:rPr>
        <w:t>campo</w:t>
      </w:r>
      <w:r>
        <w:rPr>
          <w:spacing w:val="2"/>
          <w:w w:val="105"/>
          <w:sz w:val="10"/>
        </w:rPr>
        <w:t> </w:t>
      </w:r>
      <w:r>
        <w:rPr>
          <w:w w:val="105"/>
          <w:sz w:val="10"/>
        </w:rPr>
        <w:t>“não”</w:t>
      </w:r>
      <w:r>
        <w:rPr>
          <w:spacing w:val="3"/>
          <w:w w:val="105"/>
          <w:sz w:val="10"/>
        </w:rPr>
        <w:t> </w:t>
      </w:r>
      <w:r>
        <w:rPr>
          <w:w w:val="105"/>
          <w:sz w:val="10"/>
        </w:rPr>
        <w:t>impedirá</w:t>
      </w:r>
      <w:r>
        <w:rPr>
          <w:spacing w:val="2"/>
          <w:w w:val="105"/>
          <w:sz w:val="10"/>
        </w:rPr>
        <w:t> </w:t>
      </w:r>
      <w:r>
        <w:rPr>
          <w:w w:val="105"/>
          <w:sz w:val="10"/>
        </w:rPr>
        <w:t>o</w:t>
      </w:r>
      <w:r>
        <w:rPr>
          <w:spacing w:val="2"/>
          <w:w w:val="105"/>
          <w:sz w:val="10"/>
        </w:rPr>
        <w:t> </w:t>
      </w:r>
      <w:r>
        <w:rPr>
          <w:w w:val="105"/>
          <w:sz w:val="10"/>
        </w:rPr>
        <w:t>prosseguimento</w:t>
      </w:r>
      <w:r>
        <w:rPr>
          <w:spacing w:val="2"/>
          <w:w w:val="105"/>
          <w:sz w:val="10"/>
        </w:rPr>
        <w:t> </w:t>
      </w:r>
      <w:r>
        <w:rPr>
          <w:w w:val="105"/>
          <w:sz w:val="10"/>
        </w:rPr>
        <w:t>no</w:t>
      </w:r>
      <w:r>
        <w:rPr>
          <w:spacing w:val="3"/>
          <w:w w:val="105"/>
          <w:sz w:val="10"/>
        </w:rPr>
        <w:t> </w:t>
      </w:r>
      <w:r>
        <w:rPr>
          <w:w w:val="105"/>
          <w:sz w:val="10"/>
        </w:rPr>
        <w:t>certame,</w:t>
      </w:r>
      <w:r>
        <w:rPr>
          <w:spacing w:val="2"/>
          <w:w w:val="105"/>
          <w:sz w:val="10"/>
        </w:rPr>
        <w:t> </w:t>
      </w:r>
      <w:r>
        <w:rPr>
          <w:w w:val="105"/>
          <w:sz w:val="10"/>
        </w:rPr>
        <w:t>para</w:t>
      </w:r>
      <w:r>
        <w:rPr>
          <w:spacing w:val="2"/>
          <w:w w:val="105"/>
          <w:sz w:val="10"/>
        </w:rPr>
        <w:t> </w:t>
      </w:r>
      <w:r>
        <w:rPr>
          <w:w w:val="105"/>
          <w:sz w:val="10"/>
        </w:rPr>
        <w:t>aquele</w:t>
      </w:r>
      <w:r>
        <w:rPr>
          <w:spacing w:val="3"/>
          <w:w w:val="105"/>
          <w:sz w:val="10"/>
        </w:rPr>
        <w:t> </w:t>
      </w:r>
      <w:r>
        <w:rPr>
          <w:spacing w:val="-2"/>
          <w:w w:val="105"/>
          <w:sz w:val="10"/>
        </w:rPr>
        <w:t>item;</w:t>
      </w:r>
    </w:p>
    <w:p>
      <w:pPr>
        <w:pStyle w:val="ListParagraph"/>
        <w:numPr>
          <w:ilvl w:val="2"/>
          <w:numId w:val="1"/>
        </w:numPr>
        <w:tabs>
          <w:tab w:pos="513" w:val="left" w:leader="none"/>
        </w:tabs>
        <w:spacing w:line="300" w:lineRule="auto" w:before="28" w:after="0"/>
        <w:ind w:left="235" w:right="295" w:firstLine="0"/>
        <w:jc w:val="left"/>
        <w:rPr>
          <w:sz w:val="10"/>
        </w:rPr>
      </w:pPr>
      <w:r>
        <w:rPr>
          <w:w w:val="105"/>
          <w:sz w:val="10"/>
        </w:rPr>
        <w:t>nos</w:t>
      </w:r>
      <w:r>
        <w:rPr>
          <w:spacing w:val="15"/>
          <w:w w:val="105"/>
          <w:sz w:val="10"/>
        </w:rPr>
        <w:t> </w:t>
      </w:r>
      <w:r>
        <w:rPr>
          <w:w w:val="105"/>
          <w:sz w:val="10"/>
        </w:rPr>
        <w:t>itens</w:t>
      </w:r>
      <w:r>
        <w:rPr>
          <w:spacing w:val="15"/>
          <w:w w:val="105"/>
          <w:sz w:val="10"/>
        </w:rPr>
        <w:t> </w:t>
      </w:r>
      <w:r>
        <w:rPr>
          <w:w w:val="105"/>
          <w:sz w:val="10"/>
        </w:rPr>
        <w:t>em</w:t>
      </w:r>
      <w:r>
        <w:rPr>
          <w:spacing w:val="15"/>
          <w:w w:val="105"/>
          <w:sz w:val="10"/>
        </w:rPr>
        <w:t> </w:t>
      </w:r>
      <w:r>
        <w:rPr>
          <w:w w:val="105"/>
          <w:sz w:val="10"/>
        </w:rPr>
        <w:t>que</w:t>
      </w:r>
      <w:r>
        <w:rPr>
          <w:spacing w:val="15"/>
          <w:w w:val="105"/>
          <w:sz w:val="10"/>
        </w:rPr>
        <w:t> </w:t>
      </w:r>
      <w:r>
        <w:rPr>
          <w:w w:val="105"/>
          <w:sz w:val="10"/>
        </w:rPr>
        <w:t>a</w:t>
      </w:r>
      <w:r>
        <w:rPr>
          <w:spacing w:val="15"/>
          <w:w w:val="105"/>
          <w:sz w:val="10"/>
        </w:rPr>
        <w:t> </w:t>
      </w:r>
      <w:r>
        <w:rPr>
          <w:w w:val="105"/>
          <w:sz w:val="10"/>
        </w:rPr>
        <w:t>participação</w:t>
      </w:r>
      <w:r>
        <w:rPr>
          <w:spacing w:val="15"/>
          <w:w w:val="105"/>
          <w:sz w:val="10"/>
        </w:rPr>
        <w:t> </w:t>
      </w:r>
      <w:r>
        <w:rPr>
          <w:w w:val="105"/>
          <w:sz w:val="10"/>
        </w:rPr>
        <w:t>não</w:t>
      </w:r>
      <w:r>
        <w:rPr>
          <w:spacing w:val="15"/>
          <w:w w:val="105"/>
          <w:sz w:val="10"/>
        </w:rPr>
        <w:t> </w:t>
      </w:r>
      <w:r>
        <w:rPr>
          <w:w w:val="105"/>
          <w:sz w:val="10"/>
        </w:rPr>
        <w:t>for</w:t>
      </w:r>
      <w:r>
        <w:rPr>
          <w:spacing w:val="15"/>
          <w:w w:val="105"/>
          <w:sz w:val="10"/>
        </w:rPr>
        <w:t> </w:t>
      </w:r>
      <w:r>
        <w:rPr>
          <w:w w:val="105"/>
          <w:sz w:val="10"/>
        </w:rPr>
        <w:t>exclusiva</w:t>
      </w:r>
      <w:r>
        <w:rPr>
          <w:spacing w:val="15"/>
          <w:w w:val="105"/>
          <w:sz w:val="10"/>
        </w:rPr>
        <w:t> </w:t>
      </w:r>
      <w:r>
        <w:rPr>
          <w:w w:val="105"/>
          <w:sz w:val="10"/>
        </w:rPr>
        <w:t>para</w:t>
      </w:r>
      <w:r>
        <w:rPr>
          <w:spacing w:val="15"/>
          <w:w w:val="105"/>
          <w:sz w:val="10"/>
        </w:rPr>
        <w:t> </w:t>
      </w:r>
      <w:r>
        <w:rPr>
          <w:w w:val="105"/>
          <w:sz w:val="10"/>
        </w:rPr>
        <w:t>microempresas</w:t>
      </w:r>
      <w:r>
        <w:rPr>
          <w:spacing w:val="15"/>
          <w:w w:val="105"/>
          <w:sz w:val="10"/>
        </w:rPr>
        <w:t> </w:t>
      </w:r>
      <w:r>
        <w:rPr>
          <w:w w:val="105"/>
          <w:sz w:val="10"/>
        </w:rPr>
        <w:t>e</w:t>
      </w:r>
      <w:r>
        <w:rPr>
          <w:spacing w:val="15"/>
          <w:w w:val="105"/>
          <w:sz w:val="10"/>
        </w:rPr>
        <w:t> </w:t>
      </w:r>
      <w:r>
        <w:rPr>
          <w:w w:val="105"/>
          <w:sz w:val="10"/>
        </w:rPr>
        <w:t>empresas</w:t>
      </w:r>
      <w:r>
        <w:rPr>
          <w:spacing w:val="15"/>
          <w:w w:val="105"/>
          <w:sz w:val="10"/>
        </w:rPr>
        <w:t> </w:t>
      </w:r>
      <w:r>
        <w:rPr>
          <w:w w:val="105"/>
          <w:sz w:val="10"/>
        </w:rPr>
        <w:t>de</w:t>
      </w:r>
      <w:r>
        <w:rPr>
          <w:spacing w:val="15"/>
          <w:w w:val="105"/>
          <w:sz w:val="10"/>
        </w:rPr>
        <w:t> </w:t>
      </w:r>
      <w:r>
        <w:rPr>
          <w:w w:val="105"/>
          <w:sz w:val="10"/>
        </w:rPr>
        <w:t>pequeno</w:t>
      </w:r>
      <w:r>
        <w:rPr>
          <w:spacing w:val="15"/>
          <w:w w:val="105"/>
          <w:sz w:val="10"/>
        </w:rPr>
        <w:t> </w:t>
      </w:r>
      <w:r>
        <w:rPr>
          <w:w w:val="105"/>
          <w:sz w:val="10"/>
        </w:rPr>
        <w:t>porte,</w:t>
      </w:r>
      <w:r>
        <w:rPr>
          <w:spacing w:val="15"/>
          <w:w w:val="105"/>
          <w:sz w:val="10"/>
        </w:rPr>
        <w:t> </w:t>
      </w:r>
      <w:r>
        <w:rPr>
          <w:w w:val="105"/>
          <w:sz w:val="10"/>
        </w:rPr>
        <w:t>a</w:t>
      </w:r>
      <w:r>
        <w:rPr>
          <w:spacing w:val="15"/>
          <w:w w:val="105"/>
          <w:sz w:val="10"/>
        </w:rPr>
        <w:t> </w:t>
      </w:r>
      <w:r>
        <w:rPr>
          <w:w w:val="105"/>
          <w:sz w:val="10"/>
        </w:rPr>
        <w:t>assinalação</w:t>
      </w:r>
      <w:r>
        <w:rPr>
          <w:spacing w:val="15"/>
          <w:w w:val="105"/>
          <w:sz w:val="10"/>
        </w:rPr>
        <w:t> </w:t>
      </w:r>
      <w:r>
        <w:rPr>
          <w:w w:val="105"/>
          <w:sz w:val="10"/>
        </w:rPr>
        <w:t>do</w:t>
      </w:r>
      <w:r>
        <w:rPr>
          <w:spacing w:val="15"/>
          <w:w w:val="105"/>
          <w:sz w:val="10"/>
        </w:rPr>
        <w:t> </w:t>
      </w:r>
      <w:hyperlink r:id="rId7">
        <w:r>
          <w:rPr>
            <w:color w:val="000080"/>
            <w:w w:val="105"/>
            <w:sz w:val="10"/>
            <w:u w:val="single" w:color="000080"/>
          </w:rPr>
          <w:t>campo</w:t>
        </w:r>
        <w:r>
          <w:rPr>
            <w:color w:val="000080"/>
            <w:spacing w:val="15"/>
            <w:w w:val="105"/>
            <w:sz w:val="10"/>
            <w:u w:val="single" w:color="000080"/>
          </w:rPr>
          <w:t> </w:t>
        </w:r>
        <w:r>
          <w:rPr>
            <w:color w:val="000080"/>
            <w:w w:val="105"/>
            <w:sz w:val="10"/>
            <w:u w:val="single" w:color="000080"/>
          </w:rPr>
          <w:t>“não”</w:t>
        </w:r>
        <w:r>
          <w:rPr>
            <w:color w:val="000080"/>
            <w:spacing w:val="15"/>
            <w:w w:val="105"/>
            <w:sz w:val="10"/>
            <w:u w:val="single" w:color="000080"/>
          </w:rPr>
          <w:t> </w:t>
        </w:r>
        <w:r>
          <w:rPr>
            <w:color w:val="000080"/>
            <w:w w:val="105"/>
            <w:sz w:val="10"/>
            <w:u w:val="single" w:color="000080"/>
          </w:rPr>
          <w:t>apenas</w:t>
        </w:r>
        <w:r>
          <w:rPr>
            <w:color w:val="000080"/>
            <w:spacing w:val="15"/>
            <w:w w:val="105"/>
            <w:sz w:val="10"/>
            <w:u w:val="single" w:color="000080"/>
          </w:rPr>
          <w:t> </w:t>
        </w:r>
        <w:r>
          <w:rPr>
            <w:color w:val="000080"/>
            <w:w w:val="105"/>
            <w:sz w:val="10"/>
            <w:u w:val="single" w:color="000080"/>
          </w:rPr>
          <w:t>produzirá</w:t>
        </w:r>
        <w:r>
          <w:rPr>
            <w:color w:val="000080"/>
            <w:spacing w:val="15"/>
            <w:w w:val="105"/>
            <w:sz w:val="10"/>
            <w:u w:val="single" w:color="000080"/>
          </w:rPr>
          <w:t> </w:t>
        </w:r>
        <w:r>
          <w:rPr>
            <w:color w:val="000080"/>
            <w:w w:val="105"/>
            <w:sz w:val="10"/>
            <w:u w:val="single" w:color="000080"/>
          </w:rPr>
          <w:t>o</w:t>
        </w:r>
        <w:r>
          <w:rPr>
            <w:color w:val="000080"/>
            <w:spacing w:val="15"/>
            <w:w w:val="105"/>
            <w:sz w:val="10"/>
            <w:u w:val="single" w:color="000080"/>
          </w:rPr>
          <w:t> </w:t>
        </w:r>
        <w:r>
          <w:rPr>
            <w:color w:val="000080"/>
            <w:w w:val="105"/>
            <w:sz w:val="10"/>
            <w:u w:val="single" w:color="000080"/>
          </w:rPr>
          <w:t>efeito</w:t>
        </w:r>
        <w:r>
          <w:rPr>
            <w:color w:val="000080"/>
            <w:spacing w:val="15"/>
            <w:w w:val="105"/>
            <w:sz w:val="10"/>
            <w:u w:val="single" w:color="000080"/>
          </w:rPr>
          <w:t> </w:t>
        </w:r>
        <w:r>
          <w:rPr>
            <w:color w:val="000080"/>
            <w:w w:val="105"/>
            <w:sz w:val="10"/>
            <w:u w:val="single" w:color="000080"/>
          </w:rPr>
          <w:t>de</w:t>
        </w:r>
        <w:r>
          <w:rPr>
            <w:color w:val="000080"/>
            <w:spacing w:val="15"/>
            <w:w w:val="105"/>
            <w:sz w:val="10"/>
            <w:u w:val="single" w:color="000080"/>
          </w:rPr>
          <w:t> </w:t>
        </w:r>
        <w:r>
          <w:rPr>
            <w:color w:val="000080"/>
            <w:w w:val="105"/>
            <w:sz w:val="10"/>
            <w:u w:val="single" w:color="000080"/>
          </w:rPr>
          <w:t>o</w:t>
        </w:r>
        <w:r>
          <w:rPr>
            <w:color w:val="000080"/>
            <w:spacing w:val="15"/>
            <w:w w:val="105"/>
            <w:sz w:val="10"/>
            <w:u w:val="single" w:color="000080"/>
          </w:rPr>
          <w:t> </w:t>
        </w:r>
        <w:r>
          <w:rPr>
            <w:color w:val="000080"/>
            <w:w w:val="105"/>
            <w:sz w:val="10"/>
            <w:u w:val="single" w:color="000080"/>
          </w:rPr>
          <w:t>licitante</w:t>
        </w:r>
        <w:r>
          <w:rPr>
            <w:color w:val="000080"/>
            <w:spacing w:val="15"/>
            <w:w w:val="105"/>
            <w:sz w:val="10"/>
            <w:u w:val="single" w:color="000080"/>
          </w:rPr>
          <w:t> </w:t>
        </w:r>
        <w:r>
          <w:rPr>
            <w:color w:val="000080"/>
            <w:w w:val="105"/>
            <w:sz w:val="10"/>
            <w:u w:val="single" w:color="000080"/>
          </w:rPr>
          <w:t>não</w:t>
        </w:r>
        <w:r>
          <w:rPr>
            <w:color w:val="000080"/>
            <w:spacing w:val="15"/>
            <w:w w:val="105"/>
            <w:sz w:val="10"/>
            <w:u w:val="single" w:color="000080"/>
          </w:rPr>
          <w:t> </w:t>
        </w:r>
        <w:r>
          <w:rPr>
            <w:color w:val="000080"/>
            <w:w w:val="105"/>
            <w:sz w:val="10"/>
            <w:u w:val="single" w:color="000080"/>
          </w:rPr>
          <w:t>ter</w:t>
        </w:r>
        <w:r>
          <w:rPr>
            <w:color w:val="000080"/>
            <w:spacing w:val="15"/>
            <w:w w:val="105"/>
            <w:sz w:val="10"/>
            <w:u w:val="single" w:color="000080"/>
          </w:rPr>
          <w:t> </w:t>
        </w:r>
        <w:r>
          <w:rPr>
            <w:color w:val="000080"/>
            <w:w w:val="105"/>
            <w:sz w:val="10"/>
            <w:u w:val="single" w:color="000080"/>
          </w:rPr>
          <w:t>direito</w:t>
        </w:r>
        <w:r>
          <w:rPr>
            <w:color w:val="000080"/>
            <w:spacing w:val="15"/>
            <w:w w:val="105"/>
            <w:sz w:val="10"/>
            <w:u w:val="single" w:color="000080"/>
          </w:rPr>
          <w:t> </w:t>
        </w:r>
        <w:r>
          <w:rPr>
            <w:color w:val="000080"/>
            <w:w w:val="105"/>
            <w:sz w:val="10"/>
            <w:u w:val="single" w:color="000080"/>
          </w:rPr>
          <w:t>ao</w:t>
        </w:r>
        <w:r>
          <w:rPr>
            <w:color w:val="000080"/>
            <w:spacing w:val="15"/>
            <w:w w:val="105"/>
            <w:sz w:val="10"/>
            <w:u w:val="single" w:color="000080"/>
          </w:rPr>
          <w:t> </w:t>
        </w:r>
        <w:r>
          <w:rPr>
            <w:color w:val="000080"/>
            <w:w w:val="105"/>
            <w:sz w:val="10"/>
            <w:u w:val="single" w:color="000080"/>
          </w:rPr>
          <w:t>tratamento</w:t>
        </w:r>
        <w:r>
          <w:rPr>
            <w:color w:val="000080"/>
            <w:spacing w:val="15"/>
            <w:w w:val="105"/>
            <w:sz w:val="10"/>
            <w:u w:val="single" w:color="000080"/>
          </w:rPr>
          <w:t> </w:t>
        </w:r>
        <w:r>
          <w:rPr>
            <w:color w:val="000080"/>
            <w:w w:val="105"/>
            <w:sz w:val="10"/>
            <w:u w:val="single" w:color="000080"/>
          </w:rPr>
          <w:t>favorecido</w:t>
        </w:r>
        <w:r>
          <w:rPr>
            <w:color w:val="000080"/>
            <w:spacing w:val="15"/>
            <w:w w:val="105"/>
            <w:sz w:val="10"/>
            <w:u w:val="single" w:color="000080"/>
          </w:rPr>
          <w:t> </w:t>
        </w:r>
        <w:r>
          <w:rPr>
            <w:color w:val="000080"/>
            <w:w w:val="105"/>
            <w:sz w:val="10"/>
            <w:u w:val="single" w:color="000080"/>
          </w:rPr>
          <w:t>previsto</w:t>
        </w:r>
        <w:r>
          <w:rPr>
            <w:color w:val="000080"/>
            <w:spacing w:val="15"/>
            <w:w w:val="105"/>
            <w:sz w:val="10"/>
            <w:u w:val="single" w:color="000080"/>
          </w:rPr>
          <w:t> </w:t>
        </w:r>
        <w:r>
          <w:rPr>
            <w:color w:val="000080"/>
            <w:w w:val="105"/>
            <w:sz w:val="10"/>
            <w:u w:val="single" w:color="000080"/>
          </w:rPr>
          <w:t>na</w:t>
        </w:r>
        <w:r>
          <w:rPr>
            <w:color w:val="000080"/>
            <w:spacing w:val="15"/>
            <w:w w:val="105"/>
            <w:sz w:val="10"/>
            <w:u w:val="single" w:color="000080"/>
          </w:rPr>
          <w:t> </w:t>
        </w:r>
        <w:r>
          <w:rPr>
            <w:color w:val="000080"/>
            <w:w w:val="105"/>
            <w:sz w:val="10"/>
            <w:u w:val="single" w:color="000080"/>
          </w:rPr>
          <w:t>Lei</w:t>
        </w:r>
      </w:hyperlink>
      <w:r>
        <w:rPr>
          <w:color w:val="000080"/>
          <w:spacing w:val="40"/>
          <w:w w:val="105"/>
          <w:sz w:val="10"/>
        </w:rPr>
        <w:t> </w:t>
      </w:r>
      <w:hyperlink r:id="rId7">
        <w:r>
          <w:rPr>
            <w:color w:val="000080"/>
            <w:w w:val="105"/>
            <w:sz w:val="10"/>
            <w:u w:val="single" w:color="000080"/>
          </w:rPr>
          <w:t>Complementar nº 123, de 2006, mesmo que microempresa, empresa de pequeno porte ou sociedade cooperativa.</w:t>
        </w:r>
      </w:hyperlink>
    </w:p>
    <w:p>
      <w:pPr>
        <w:pStyle w:val="ListParagraph"/>
        <w:numPr>
          <w:ilvl w:val="1"/>
          <w:numId w:val="1"/>
        </w:numPr>
        <w:tabs>
          <w:tab w:pos="414" w:val="left" w:leader="none"/>
        </w:tabs>
        <w:spacing w:line="114" w:lineRule="exact" w:before="0" w:after="0"/>
        <w:ind w:left="414" w:right="0" w:hanging="179"/>
        <w:jc w:val="left"/>
        <w:rPr>
          <w:sz w:val="10"/>
        </w:rPr>
      </w:pPr>
      <w:hyperlink r:id="rId9">
        <w:r>
          <w:rPr>
            <w:color w:val="000080"/>
            <w:w w:val="105"/>
            <w:sz w:val="10"/>
            <w:u w:val="single" w:color="000080"/>
          </w:rPr>
          <w:t>A</w:t>
        </w:r>
        <w:r>
          <w:rPr>
            <w:color w:val="000080"/>
            <w:spacing w:val="-5"/>
            <w:w w:val="105"/>
            <w:sz w:val="10"/>
            <w:u w:val="single" w:color="000080"/>
          </w:rPr>
          <w:t> </w:t>
        </w:r>
        <w:r>
          <w:rPr>
            <w:color w:val="000080"/>
            <w:w w:val="105"/>
            <w:sz w:val="10"/>
            <w:u w:val="single" w:color="000080"/>
          </w:rPr>
          <w:t>falsidade</w:t>
        </w:r>
        <w:r>
          <w:rPr>
            <w:color w:val="000080"/>
            <w:spacing w:val="1"/>
            <w:w w:val="105"/>
            <w:sz w:val="10"/>
            <w:u w:val="single" w:color="000080"/>
          </w:rPr>
          <w:t> </w:t>
        </w:r>
        <w:r>
          <w:rPr>
            <w:color w:val="000080"/>
            <w:w w:val="105"/>
            <w:sz w:val="10"/>
            <w:u w:val="single" w:color="000080"/>
          </w:rPr>
          <w:t>das</w:t>
        </w:r>
        <w:r>
          <w:rPr>
            <w:color w:val="000080"/>
            <w:spacing w:val="2"/>
            <w:w w:val="105"/>
            <w:sz w:val="10"/>
            <w:u w:val="single" w:color="000080"/>
          </w:rPr>
          <w:t> </w:t>
        </w:r>
        <w:r>
          <w:rPr>
            <w:color w:val="000080"/>
            <w:w w:val="105"/>
            <w:sz w:val="10"/>
            <w:u w:val="single" w:color="000080"/>
          </w:rPr>
          <w:t>declara</w:t>
        </w:r>
        <w:r>
          <w:rPr>
            <w:color w:val="000080"/>
            <w:w w:val="105"/>
            <w:sz w:val="10"/>
          </w:rPr>
          <w:t>ç</w:t>
        </w:r>
        <w:r>
          <w:rPr>
            <w:color w:val="000080"/>
            <w:w w:val="105"/>
            <w:sz w:val="10"/>
            <w:u w:val="single" w:color="000080"/>
          </w:rPr>
          <w:t>ões</w:t>
        </w:r>
        <w:r>
          <w:rPr>
            <w:color w:val="000080"/>
            <w:spacing w:val="1"/>
            <w:w w:val="105"/>
            <w:sz w:val="10"/>
            <w:u w:val="single" w:color="000080"/>
          </w:rPr>
          <w:t> </w:t>
        </w:r>
        <w:r>
          <w:rPr>
            <w:color w:val="000080"/>
            <w:w w:val="105"/>
            <w:sz w:val="10"/>
            <w:u w:val="single" w:color="000080"/>
          </w:rPr>
          <w:t>de</w:t>
        </w:r>
        <w:r>
          <w:rPr>
            <w:color w:val="000080"/>
            <w:spacing w:val="2"/>
            <w:w w:val="105"/>
            <w:sz w:val="10"/>
            <w:u w:val="single" w:color="000080"/>
          </w:rPr>
          <w:t> </w:t>
        </w:r>
        <w:r>
          <w:rPr>
            <w:color w:val="000080"/>
            <w:w w:val="105"/>
            <w:sz w:val="10"/>
            <w:u w:val="single" w:color="000080"/>
          </w:rPr>
          <w:t>que</w:t>
        </w:r>
        <w:r>
          <w:rPr>
            <w:color w:val="000080"/>
            <w:spacing w:val="2"/>
            <w:w w:val="105"/>
            <w:sz w:val="10"/>
            <w:u w:val="single" w:color="000080"/>
          </w:rPr>
          <w:t> </w:t>
        </w:r>
        <w:r>
          <w:rPr>
            <w:color w:val="000080"/>
            <w:w w:val="105"/>
            <w:sz w:val="10"/>
            <w:u w:val="single" w:color="000080"/>
          </w:rPr>
          <w:t>tratam</w:t>
        </w:r>
        <w:r>
          <w:rPr>
            <w:color w:val="000080"/>
            <w:spacing w:val="1"/>
            <w:w w:val="105"/>
            <w:sz w:val="10"/>
            <w:u w:val="single" w:color="000080"/>
          </w:rPr>
          <w:t> </w:t>
        </w:r>
        <w:r>
          <w:rPr>
            <w:color w:val="000080"/>
            <w:w w:val="105"/>
            <w:sz w:val="10"/>
            <w:u w:val="single" w:color="000080"/>
          </w:rPr>
          <w:t>os</w:t>
        </w:r>
        <w:r>
          <w:rPr>
            <w:color w:val="000080"/>
            <w:spacing w:val="2"/>
            <w:w w:val="105"/>
            <w:sz w:val="10"/>
            <w:u w:val="single" w:color="000080"/>
          </w:rPr>
          <w:t> </w:t>
        </w:r>
        <w:r>
          <w:rPr>
            <w:color w:val="000080"/>
            <w:w w:val="105"/>
            <w:sz w:val="10"/>
            <w:u w:val="single" w:color="000080"/>
          </w:rPr>
          <w:t>itens</w:t>
        </w:r>
        <w:r>
          <w:rPr>
            <w:color w:val="000080"/>
            <w:spacing w:val="1"/>
            <w:w w:val="105"/>
            <w:sz w:val="10"/>
            <w:u w:val="single" w:color="000080"/>
          </w:rPr>
          <w:t> </w:t>
        </w:r>
        <w:r>
          <w:rPr>
            <w:color w:val="000080"/>
            <w:w w:val="105"/>
            <w:sz w:val="10"/>
            <w:u w:val="single" w:color="000080"/>
          </w:rPr>
          <w:t>3.3</w:t>
        </w:r>
        <w:r>
          <w:rPr>
            <w:color w:val="000080"/>
            <w:spacing w:val="2"/>
            <w:w w:val="105"/>
            <w:sz w:val="10"/>
            <w:u w:val="single" w:color="000080"/>
          </w:rPr>
          <w:t> </w:t>
        </w:r>
        <w:r>
          <w:rPr>
            <w:color w:val="000080"/>
            <w:w w:val="105"/>
            <w:sz w:val="10"/>
            <w:u w:val="single" w:color="000080"/>
          </w:rPr>
          <w:t>e</w:t>
        </w:r>
        <w:r>
          <w:rPr>
            <w:color w:val="000080"/>
            <w:spacing w:val="1"/>
            <w:w w:val="105"/>
            <w:sz w:val="10"/>
            <w:u w:val="single" w:color="000080"/>
          </w:rPr>
          <w:t> </w:t>
        </w:r>
        <w:r>
          <w:rPr>
            <w:color w:val="000080"/>
            <w:w w:val="105"/>
            <w:sz w:val="10"/>
            <w:u w:val="single" w:color="000080"/>
          </w:rPr>
          <w:t>3.5</w:t>
        </w:r>
        <w:r>
          <w:rPr>
            <w:color w:val="000080"/>
            <w:spacing w:val="2"/>
            <w:w w:val="105"/>
            <w:sz w:val="10"/>
            <w:u w:val="single" w:color="000080"/>
          </w:rPr>
          <w:t> </w:t>
        </w:r>
        <w:r>
          <w:rPr>
            <w:color w:val="000080"/>
            <w:w w:val="105"/>
            <w:sz w:val="10"/>
            <w:u w:val="single" w:color="000080"/>
          </w:rPr>
          <w:t>sujeitará</w:t>
        </w:r>
        <w:r>
          <w:rPr>
            <w:color w:val="000080"/>
            <w:spacing w:val="2"/>
            <w:w w:val="105"/>
            <w:sz w:val="10"/>
            <w:u w:val="single" w:color="000080"/>
          </w:rPr>
          <w:t> </w:t>
        </w:r>
        <w:r>
          <w:rPr>
            <w:color w:val="000080"/>
            <w:w w:val="105"/>
            <w:sz w:val="10"/>
            <w:u w:val="single" w:color="000080"/>
          </w:rPr>
          <w:t>o</w:t>
        </w:r>
        <w:r>
          <w:rPr>
            <w:color w:val="000080"/>
            <w:spacing w:val="1"/>
            <w:w w:val="105"/>
            <w:sz w:val="10"/>
            <w:u w:val="single" w:color="000080"/>
          </w:rPr>
          <w:t> </w:t>
        </w:r>
        <w:r>
          <w:rPr>
            <w:color w:val="000080"/>
            <w:w w:val="105"/>
            <w:sz w:val="10"/>
            <w:u w:val="single" w:color="000080"/>
          </w:rPr>
          <w:t>licitante</w:t>
        </w:r>
        <w:r>
          <w:rPr>
            <w:color w:val="000080"/>
            <w:spacing w:val="2"/>
            <w:w w:val="105"/>
            <w:sz w:val="10"/>
            <w:u w:val="single" w:color="000080"/>
          </w:rPr>
          <w:t> </w:t>
        </w:r>
        <w:r>
          <w:rPr>
            <w:color w:val="000080"/>
            <w:w w:val="105"/>
            <w:sz w:val="10"/>
            <w:u w:val="single" w:color="000080"/>
          </w:rPr>
          <w:t>às</w:t>
        </w:r>
        <w:r>
          <w:rPr>
            <w:color w:val="000080"/>
            <w:spacing w:val="1"/>
            <w:w w:val="105"/>
            <w:sz w:val="10"/>
            <w:u w:val="single" w:color="000080"/>
          </w:rPr>
          <w:t> </w:t>
        </w:r>
        <w:r>
          <w:rPr>
            <w:color w:val="000080"/>
            <w:w w:val="105"/>
            <w:sz w:val="10"/>
            <w:u w:val="single" w:color="000080"/>
          </w:rPr>
          <w:t>sanções</w:t>
        </w:r>
        <w:r>
          <w:rPr>
            <w:color w:val="000080"/>
            <w:spacing w:val="2"/>
            <w:w w:val="105"/>
            <w:sz w:val="10"/>
            <w:u w:val="single" w:color="000080"/>
          </w:rPr>
          <w:t> </w:t>
        </w:r>
        <w:r>
          <w:rPr>
            <w:color w:val="000080"/>
            <w:w w:val="105"/>
            <w:sz w:val="10"/>
            <w:u w:val="single" w:color="000080"/>
          </w:rPr>
          <w:t>previstas</w:t>
        </w:r>
        <w:r>
          <w:rPr>
            <w:color w:val="000080"/>
            <w:spacing w:val="2"/>
            <w:w w:val="105"/>
            <w:sz w:val="10"/>
            <w:u w:val="single" w:color="000080"/>
          </w:rPr>
          <w:t> </w:t>
        </w:r>
        <w:r>
          <w:rPr>
            <w:color w:val="000080"/>
            <w:w w:val="105"/>
            <w:sz w:val="10"/>
            <w:u w:val="single" w:color="000080"/>
          </w:rPr>
          <w:t>na</w:t>
        </w:r>
        <w:r>
          <w:rPr>
            <w:color w:val="000080"/>
            <w:spacing w:val="1"/>
            <w:w w:val="105"/>
            <w:sz w:val="10"/>
            <w:u w:val="single" w:color="000080"/>
          </w:rPr>
          <w:t> </w:t>
        </w:r>
        <w:r>
          <w:rPr>
            <w:color w:val="000080"/>
            <w:w w:val="105"/>
            <w:sz w:val="10"/>
            <w:u w:val="single" w:color="000080"/>
          </w:rPr>
          <w:t>Lei</w:t>
        </w:r>
        <w:r>
          <w:rPr>
            <w:color w:val="000080"/>
            <w:spacing w:val="2"/>
            <w:w w:val="105"/>
            <w:sz w:val="10"/>
            <w:u w:val="single" w:color="000080"/>
          </w:rPr>
          <w:t> </w:t>
        </w:r>
        <w:r>
          <w:rPr>
            <w:color w:val="000080"/>
            <w:w w:val="105"/>
            <w:sz w:val="10"/>
            <w:u w:val="single" w:color="000080"/>
          </w:rPr>
          <w:t>nº</w:t>
        </w:r>
        <w:r>
          <w:rPr>
            <w:color w:val="000080"/>
            <w:spacing w:val="1"/>
            <w:w w:val="105"/>
            <w:sz w:val="10"/>
            <w:u w:val="single" w:color="000080"/>
          </w:rPr>
          <w:t> </w:t>
        </w:r>
        <w:r>
          <w:rPr>
            <w:color w:val="000080"/>
            <w:w w:val="105"/>
            <w:sz w:val="10"/>
            <w:u w:val="single" w:color="000080"/>
          </w:rPr>
          <w:t>14.133,</w:t>
        </w:r>
        <w:r>
          <w:rPr>
            <w:color w:val="000080"/>
            <w:spacing w:val="2"/>
            <w:w w:val="105"/>
            <w:sz w:val="10"/>
            <w:u w:val="single" w:color="000080"/>
          </w:rPr>
          <w:t> </w:t>
        </w:r>
        <w:r>
          <w:rPr>
            <w:color w:val="000080"/>
            <w:w w:val="105"/>
            <w:sz w:val="10"/>
            <w:u w:val="single" w:color="000080"/>
          </w:rPr>
          <w:t>de</w:t>
        </w:r>
        <w:r>
          <w:rPr>
            <w:color w:val="000080"/>
            <w:spacing w:val="5"/>
            <w:w w:val="105"/>
            <w:sz w:val="10"/>
            <w:u w:val="single" w:color="000080"/>
          </w:rPr>
          <w:t> </w:t>
        </w:r>
        <w:r>
          <w:rPr>
            <w:color w:val="000080"/>
            <w:w w:val="105"/>
            <w:sz w:val="10"/>
            <w:u w:val="single" w:color="000080"/>
          </w:rPr>
          <w:t>2021,</w:t>
        </w:r>
        <w:r>
          <w:rPr>
            <w:color w:val="000080"/>
            <w:spacing w:val="1"/>
            <w:w w:val="105"/>
            <w:sz w:val="10"/>
            <w:u w:val="single" w:color="000080"/>
          </w:rPr>
          <w:t> </w:t>
        </w:r>
        <w:r>
          <w:rPr>
            <w:color w:val="000080"/>
            <w:w w:val="105"/>
            <w:sz w:val="10"/>
            <w:u w:val="single" w:color="000080"/>
          </w:rPr>
          <w:t>e</w:t>
        </w:r>
        <w:r>
          <w:rPr>
            <w:color w:val="000080"/>
            <w:spacing w:val="2"/>
            <w:w w:val="105"/>
            <w:sz w:val="10"/>
            <w:u w:val="single" w:color="000080"/>
          </w:rPr>
          <w:t> </w:t>
        </w:r>
        <w:r>
          <w:rPr>
            <w:color w:val="000080"/>
            <w:w w:val="105"/>
            <w:sz w:val="10"/>
            <w:u w:val="single" w:color="000080"/>
          </w:rPr>
          <w:t>neste</w:t>
        </w:r>
        <w:r>
          <w:rPr>
            <w:color w:val="000080"/>
            <w:spacing w:val="1"/>
            <w:w w:val="105"/>
            <w:sz w:val="10"/>
            <w:u w:val="single" w:color="000080"/>
          </w:rPr>
          <w:t> </w:t>
        </w:r>
        <w:r>
          <w:rPr>
            <w:color w:val="000080"/>
            <w:spacing w:val="-2"/>
            <w:w w:val="105"/>
            <w:sz w:val="10"/>
            <w:u w:val="single" w:color="000080"/>
          </w:rPr>
          <w:t>Edital.</w:t>
        </w:r>
      </w:hyperlink>
    </w:p>
    <w:p>
      <w:pPr>
        <w:pStyle w:val="ListParagraph"/>
        <w:numPr>
          <w:ilvl w:val="1"/>
          <w:numId w:val="1"/>
        </w:numPr>
        <w:tabs>
          <w:tab w:pos="423" w:val="left" w:leader="none"/>
        </w:tabs>
        <w:spacing w:line="300" w:lineRule="auto" w:before="29" w:after="0"/>
        <w:ind w:left="235" w:right="295" w:firstLine="0"/>
        <w:jc w:val="left"/>
        <w:rPr>
          <w:sz w:val="10"/>
        </w:rPr>
      </w:pPr>
      <w:r>
        <w:rPr>
          <w:w w:val="105"/>
          <w:sz w:val="10"/>
        </w:rPr>
        <w:t>Os</w:t>
      </w:r>
      <w:r>
        <w:rPr>
          <w:spacing w:val="5"/>
          <w:w w:val="105"/>
          <w:sz w:val="10"/>
        </w:rPr>
        <w:t> </w:t>
      </w:r>
      <w:r>
        <w:rPr>
          <w:w w:val="105"/>
          <w:sz w:val="10"/>
        </w:rPr>
        <w:t>licitantes</w:t>
      </w:r>
      <w:r>
        <w:rPr>
          <w:spacing w:val="5"/>
          <w:w w:val="105"/>
          <w:sz w:val="10"/>
        </w:rPr>
        <w:t> </w:t>
      </w:r>
      <w:r>
        <w:rPr>
          <w:w w:val="105"/>
          <w:sz w:val="10"/>
        </w:rPr>
        <w:t>poderão</w:t>
      </w:r>
      <w:r>
        <w:rPr>
          <w:spacing w:val="5"/>
          <w:w w:val="105"/>
          <w:sz w:val="10"/>
        </w:rPr>
        <w:t> </w:t>
      </w:r>
      <w:r>
        <w:rPr>
          <w:w w:val="105"/>
          <w:sz w:val="10"/>
        </w:rPr>
        <w:t>retirar</w:t>
      </w:r>
      <w:r>
        <w:rPr>
          <w:spacing w:val="5"/>
          <w:w w:val="105"/>
          <w:sz w:val="10"/>
        </w:rPr>
        <w:t> </w:t>
      </w:r>
      <w:r>
        <w:rPr>
          <w:w w:val="105"/>
          <w:sz w:val="10"/>
        </w:rPr>
        <w:t>ou</w:t>
      </w:r>
      <w:r>
        <w:rPr>
          <w:spacing w:val="5"/>
          <w:w w:val="105"/>
          <w:sz w:val="10"/>
        </w:rPr>
        <w:t> </w:t>
      </w:r>
      <w:r>
        <w:rPr>
          <w:w w:val="105"/>
          <w:sz w:val="10"/>
        </w:rPr>
        <w:t>substituir</w:t>
      </w:r>
      <w:r>
        <w:rPr>
          <w:spacing w:val="5"/>
          <w:w w:val="105"/>
          <w:sz w:val="10"/>
        </w:rPr>
        <w:t> </w:t>
      </w:r>
      <w:r>
        <w:rPr>
          <w:w w:val="105"/>
          <w:sz w:val="10"/>
        </w:rPr>
        <w:t>a</w:t>
      </w:r>
      <w:r>
        <w:rPr>
          <w:spacing w:val="5"/>
          <w:w w:val="105"/>
          <w:sz w:val="10"/>
        </w:rPr>
        <w:t> </w:t>
      </w:r>
      <w:r>
        <w:rPr>
          <w:w w:val="105"/>
          <w:sz w:val="10"/>
        </w:rPr>
        <w:t>proposta</w:t>
      </w:r>
      <w:r>
        <w:rPr>
          <w:spacing w:val="5"/>
          <w:w w:val="105"/>
          <w:sz w:val="10"/>
        </w:rPr>
        <w:t> </w:t>
      </w:r>
      <w:r>
        <w:rPr>
          <w:w w:val="105"/>
          <w:sz w:val="10"/>
        </w:rPr>
        <w:t>ou,</w:t>
      </w:r>
      <w:r>
        <w:rPr>
          <w:spacing w:val="5"/>
          <w:w w:val="105"/>
          <w:sz w:val="10"/>
        </w:rPr>
        <w:t> </w:t>
      </w:r>
      <w:r>
        <w:rPr>
          <w:w w:val="105"/>
          <w:sz w:val="10"/>
        </w:rPr>
        <w:t>na</w:t>
      </w:r>
      <w:r>
        <w:rPr>
          <w:spacing w:val="5"/>
          <w:w w:val="105"/>
          <w:sz w:val="10"/>
        </w:rPr>
        <w:t> </w:t>
      </w:r>
      <w:r>
        <w:rPr>
          <w:w w:val="105"/>
          <w:sz w:val="10"/>
        </w:rPr>
        <w:t>hipótese</w:t>
      </w:r>
      <w:r>
        <w:rPr>
          <w:spacing w:val="5"/>
          <w:w w:val="105"/>
          <w:sz w:val="10"/>
        </w:rPr>
        <w:t> </w:t>
      </w:r>
      <w:r>
        <w:rPr>
          <w:w w:val="105"/>
          <w:sz w:val="10"/>
        </w:rPr>
        <w:t>de</w:t>
      </w:r>
      <w:r>
        <w:rPr>
          <w:spacing w:val="5"/>
          <w:w w:val="105"/>
          <w:sz w:val="10"/>
        </w:rPr>
        <w:t> </w:t>
      </w:r>
      <w:r>
        <w:rPr>
          <w:w w:val="105"/>
          <w:sz w:val="10"/>
        </w:rPr>
        <w:t>a</w:t>
      </w:r>
      <w:r>
        <w:rPr>
          <w:spacing w:val="5"/>
          <w:w w:val="105"/>
          <w:sz w:val="10"/>
        </w:rPr>
        <w:t> </w:t>
      </w:r>
      <w:r>
        <w:rPr>
          <w:w w:val="105"/>
          <w:sz w:val="10"/>
        </w:rPr>
        <w:t>fase</w:t>
      </w:r>
      <w:r>
        <w:rPr>
          <w:spacing w:val="5"/>
          <w:w w:val="105"/>
          <w:sz w:val="10"/>
        </w:rPr>
        <w:t> </w:t>
      </w:r>
      <w:r>
        <w:rPr>
          <w:w w:val="105"/>
          <w:sz w:val="10"/>
        </w:rPr>
        <w:t>de</w:t>
      </w:r>
      <w:r>
        <w:rPr>
          <w:spacing w:val="5"/>
          <w:w w:val="105"/>
          <w:sz w:val="10"/>
        </w:rPr>
        <w:t> </w:t>
      </w:r>
      <w:r>
        <w:rPr>
          <w:w w:val="105"/>
          <w:sz w:val="10"/>
        </w:rPr>
        <w:t>habilitação</w:t>
      </w:r>
      <w:r>
        <w:rPr>
          <w:spacing w:val="5"/>
          <w:w w:val="105"/>
          <w:sz w:val="10"/>
        </w:rPr>
        <w:t> </w:t>
      </w:r>
      <w:r>
        <w:rPr>
          <w:w w:val="105"/>
          <w:sz w:val="10"/>
        </w:rPr>
        <w:t>anteceder</w:t>
      </w:r>
      <w:r>
        <w:rPr>
          <w:spacing w:val="5"/>
          <w:w w:val="105"/>
          <w:sz w:val="10"/>
        </w:rPr>
        <w:t> </w:t>
      </w:r>
      <w:r>
        <w:rPr>
          <w:w w:val="105"/>
          <w:sz w:val="10"/>
        </w:rPr>
        <w:t>as</w:t>
      </w:r>
      <w:r>
        <w:rPr>
          <w:spacing w:val="5"/>
          <w:w w:val="105"/>
          <w:sz w:val="10"/>
        </w:rPr>
        <w:t> </w:t>
      </w:r>
      <w:r>
        <w:rPr>
          <w:w w:val="105"/>
          <w:sz w:val="10"/>
        </w:rPr>
        <w:t>fases</w:t>
      </w:r>
      <w:r>
        <w:rPr>
          <w:spacing w:val="5"/>
          <w:w w:val="105"/>
          <w:sz w:val="10"/>
        </w:rPr>
        <w:t> </w:t>
      </w:r>
      <w:r>
        <w:rPr>
          <w:w w:val="105"/>
          <w:sz w:val="10"/>
        </w:rPr>
        <w:t>de</w:t>
      </w:r>
      <w:r>
        <w:rPr>
          <w:spacing w:val="5"/>
          <w:w w:val="105"/>
          <w:sz w:val="10"/>
        </w:rPr>
        <w:t> </w:t>
      </w:r>
      <w:r>
        <w:rPr>
          <w:w w:val="105"/>
          <w:sz w:val="10"/>
        </w:rPr>
        <w:t>apresentação</w:t>
      </w:r>
      <w:r>
        <w:rPr>
          <w:spacing w:val="5"/>
          <w:w w:val="105"/>
          <w:sz w:val="10"/>
        </w:rPr>
        <w:t> </w:t>
      </w:r>
      <w:r>
        <w:rPr>
          <w:w w:val="105"/>
          <w:sz w:val="10"/>
        </w:rPr>
        <w:t>de</w:t>
      </w:r>
      <w:r>
        <w:rPr>
          <w:spacing w:val="5"/>
          <w:w w:val="105"/>
          <w:sz w:val="10"/>
        </w:rPr>
        <w:t> </w:t>
      </w:r>
      <w:r>
        <w:rPr>
          <w:w w:val="105"/>
          <w:sz w:val="10"/>
        </w:rPr>
        <w:t>propostas</w:t>
      </w:r>
      <w:r>
        <w:rPr>
          <w:spacing w:val="5"/>
          <w:w w:val="105"/>
          <w:sz w:val="10"/>
        </w:rPr>
        <w:t> </w:t>
      </w:r>
      <w:r>
        <w:rPr>
          <w:w w:val="105"/>
          <w:sz w:val="10"/>
        </w:rPr>
        <w:t>e</w:t>
      </w:r>
      <w:r>
        <w:rPr>
          <w:spacing w:val="5"/>
          <w:w w:val="105"/>
          <w:sz w:val="10"/>
        </w:rPr>
        <w:t> </w:t>
      </w:r>
      <w:r>
        <w:rPr>
          <w:w w:val="105"/>
          <w:sz w:val="10"/>
        </w:rPr>
        <w:t>lances</w:t>
      </w:r>
      <w:r>
        <w:rPr>
          <w:spacing w:val="5"/>
          <w:w w:val="105"/>
          <w:sz w:val="10"/>
        </w:rPr>
        <w:t> </w:t>
      </w:r>
      <w:r>
        <w:rPr>
          <w:w w:val="105"/>
          <w:sz w:val="10"/>
        </w:rPr>
        <w:t>e</w:t>
      </w:r>
      <w:r>
        <w:rPr>
          <w:spacing w:val="5"/>
          <w:w w:val="105"/>
          <w:sz w:val="10"/>
        </w:rPr>
        <w:t> </w:t>
      </w:r>
      <w:r>
        <w:rPr>
          <w:w w:val="105"/>
          <w:sz w:val="10"/>
        </w:rPr>
        <w:t>de</w:t>
      </w:r>
      <w:r>
        <w:rPr>
          <w:spacing w:val="5"/>
          <w:w w:val="105"/>
          <w:sz w:val="10"/>
        </w:rPr>
        <w:t> </w:t>
      </w:r>
      <w:r>
        <w:rPr>
          <w:w w:val="105"/>
          <w:sz w:val="10"/>
        </w:rPr>
        <w:t>julgamento,</w:t>
      </w:r>
      <w:r>
        <w:rPr>
          <w:spacing w:val="5"/>
          <w:w w:val="105"/>
          <w:sz w:val="10"/>
        </w:rPr>
        <w:t> </w:t>
      </w:r>
      <w:r>
        <w:rPr>
          <w:w w:val="105"/>
          <w:sz w:val="10"/>
        </w:rPr>
        <w:t>os</w:t>
      </w:r>
      <w:r>
        <w:rPr>
          <w:spacing w:val="5"/>
          <w:w w:val="105"/>
          <w:sz w:val="10"/>
        </w:rPr>
        <w:t> </w:t>
      </w:r>
      <w:r>
        <w:rPr>
          <w:w w:val="105"/>
          <w:sz w:val="10"/>
        </w:rPr>
        <w:t>documentos</w:t>
      </w:r>
      <w:r>
        <w:rPr>
          <w:spacing w:val="5"/>
          <w:w w:val="105"/>
          <w:sz w:val="10"/>
        </w:rPr>
        <w:t> </w:t>
      </w:r>
      <w:r>
        <w:rPr>
          <w:w w:val="105"/>
          <w:sz w:val="10"/>
        </w:rPr>
        <w:t>de</w:t>
      </w:r>
      <w:r>
        <w:rPr>
          <w:spacing w:val="5"/>
          <w:w w:val="105"/>
          <w:sz w:val="10"/>
        </w:rPr>
        <w:t> </w:t>
      </w:r>
      <w:r>
        <w:rPr>
          <w:w w:val="105"/>
          <w:sz w:val="10"/>
        </w:rPr>
        <w:t>habilitação</w:t>
      </w:r>
      <w:r>
        <w:rPr>
          <w:spacing w:val="5"/>
          <w:w w:val="105"/>
          <w:sz w:val="10"/>
        </w:rPr>
        <w:t> </w:t>
      </w:r>
      <w:r>
        <w:rPr>
          <w:w w:val="105"/>
          <w:sz w:val="10"/>
        </w:rPr>
        <w:t>anteriormente</w:t>
      </w:r>
      <w:r>
        <w:rPr>
          <w:spacing w:val="5"/>
          <w:w w:val="105"/>
          <w:sz w:val="10"/>
        </w:rPr>
        <w:t> </w:t>
      </w:r>
      <w:r>
        <w:rPr>
          <w:w w:val="105"/>
          <w:sz w:val="10"/>
        </w:rPr>
        <w:t>inseridos</w:t>
      </w:r>
      <w:r>
        <w:rPr>
          <w:spacing w:val="5"/>
          <w:w w:val="105"/>
          <w:sz w:val="10"/>
        </w:rPr>
        <w:t> </w:t>
      </w:r>
      <w:r>
        <w:rPr>
          <w:w w:val="105"/>
          <w:sz w:val="10"/>
        </w:rPr>
        <w:t>no</w:t>
      </w:r>
      <w:r>
        <w:rPr>
          <w:spacing w:val="5"/>
          <w:w w:val="105"/>
          <w:sz w:val="10"/>
        </w:rPr>
        <w:t> </w:t>
      </w:r>
      <w:r>
        <w:rPr>
          <w:w w:val="105"/>
          <w:sz w:val="10"/>
        </w:rPr>
        <w:t>sistema,</w:t>
      </w:r>
      <w:r>
        <w:rPr>
          <w:spacing w:val="5"/>
          <w:w w:val="105"/>
          <w:sz w:val="10"/>
        </w:rPr>
        <w:t> </w:t>
      </w:r>
      <w:r>
        <w:rPr>
          <w:w w:val="105"/>
          <w:sz w:val="10"/>
        </w:rPr>
        <w:t>até</w:t>
      </w:r>
      <w:r>
        <w:rPr>
          <w:spacing w:val="5"/>
          <w:w w:val="105"/>
          <w:sz w:val="10"/>
        </w:rPr>
        <w:t> </w:t>
      </w:r>
      <w:r>
        <w:rPr>
          <w:w w:val="105"/>
          <w:sz w:val="10"/>
        </w:rPr>
        <w:t>a</w:t>
      </w:r>
      <w:r>
        <w:rPr>
          <w:spacing w:val="40"/>
          <w:w w:val="105"/>
          <w:sz w:val="10"/>
        </w:rPr>
        <w:t> </w:t>
      </w:r>
      <w:r>
        <w:rPr>
          <w:w w:val="105"/>
          <w:sz w:val="10"/>
        </w:rPr>
        <w:t>abertura da sessão pública.</w:t>
      </w:r>
    </w:p>
    <w:p>
      <w:pPr>
        <w:pStyle w:val="ListParagraph"/>
        <w:numPr>
          <w:ilvl w:val="1"/>
          <w:numId w:val="1"/>
        </w:numPr>
        <w:tabs>
          <w:tab w:pos="420" w:val="left" w:leader="none"/>
        </w:tabs>
        <w:spacing w:line="114" w:lineRule="exact" w:before="0" w:after="0"/>
        <w:ind w:left="420" w:right="0" w:hanging="185"/>
        <w:jc w:val="left"/>
        <w:rPr>
          <w:sz w:val="10"/>
        </w:rPr>
      </w:pPr>
      <w:r>
        <w:rPr>
          <w:w w:val="105"/>
          <w:sz w:val="10"/>
        </w:rPr>
        <w:t>Não</w:t>
      </w:r>
      <w:r>
        <w:rPr>
          <w:spacing w:val="1"/>
          <w:w w:val="105"/>
          <w:sz w:val="10"/>
        </w:rPr>
        <w:t> </w:t>
      </w:r>
      <w:r>
        <w:rPr>
          <w:w w:val="105"/>
          <w:sz w:val="10"/>
        </w:rPr>
        <w:t>haverá</w:t>
      </w:r>
      <w:r>
        <w:rPr>
          <w:spacing w:val="2"/>
          <w:w w:val="105"/>
          <w:sz w:val="10"/>
        </w:rPr>
        <w:t> </w:t>
      </w:r>
      <w:r>
        <w:rPr>
          <w:w w:val="105"/>
          <w:sz w:val="10"/>
        </w:rPr>
        <w:t>ordem</w:t>
      </w:r>
      <w:r>
        <w:rPr>
          <w:spacing w:val="2"/>
          <w:w w:val="105"/>
          <w:sz w:val="10"/>
        </w:rPr>
        <w:t> </w:t>
      </w:r>
      <w:r>
        <w:rPr>
          <w:w w:val="105"/>
          <w:sz w:val="10"/>
        </w:rPr>
        <w:t>de</w:t>
      </w:r>
      <w:r>
        <w:rPr>
          <w:spacing w:val="2"/>
          <w:w w:val="105"/>
          <w:sz w:val="10"/>
        </w:rPr>
        <w:t> </w:t>
      </w:r>
      <w:r>
        <w:rPr>
          <w:w w:val="105"/>
          <w:sz w:val="10"/>
        </w:rPr>
        <w:t>classificação</w:t>
      </w:r>
      <w:r>
        <w:rPr>
          <w:spacing w:val="2"/>
          <w:w w:val="105"/>
          <w:sz w:val="10"/>
        </w:rPr>
        <w:t> </w:t>
      </w:r>
      <w:r>
        <w:rPr>
          <w:w w:val="105"/>
          <w:sz w:val="10"/>
        </w:rPr>
        <w:t>na</w:t>
      </w:r>
      <w:r>
        <w:rPr>
          <w:spacing w:val="2"/>
          <w:w w:val="105"/>
          <w:sz w:val="10"/>
        </w:rPr>
        <w:t> </w:t>
      </w:r>
      <w:r>
        <w:rPr>
          <w:w w:val="105"/>
          <w:sz w:val="10"/>
        </w:rPr>
        <w:t>etapa</w:t>
      </w:r>
      <w:r>
        <w:rPr>
          <w:spacing w:val="2"/>
          <w:w w:val="105"/>
          <w:sz w:val="10"/>
        </w:rPr>
        <w:t> </w:t>
      </w:r>
      <w:r>
        <w:rPr>
          <w:w w:val="105"/>
          <w:sz w:val="10"/>
        </w:rPr>
        <w:t>de</w:t>
      </w:r>
      <w:r>
        <w:rPr>
          <w:spacing w:val="2"/>
          <w:w w:val="105"/>
          <w:sz w:val="10"/>
        </w:rPr>
        <w:t> </w:t>
      </w:r>
      <w:r>
        <w:rPr>
          <w:w w:val="105"/>
          <w:sz w:val="10"/>
        </w:rPr>
        <w:t>apresentação</w:t>
      </w:r>
      <w:r>
        <w:rPr>
          <w:spacing w:val="2"/>
          <w:w w:val="105"/>
          <w:sz w:val="10"/>
        </w:rPr>
        <w:t> </w:t>
      </w:r>
      <w:r>
        <w:rPr>
          <w:w w:val="105"/>
          <w:sz w:val="10"/>
        </w:rPr>
        <w:t>da</w:t>
      </w:r>
      <w:r>
        <w:rPr>
          <w:spacing w:val="2"/>
          <w:w w:val="105"/>
          <w:sz w:val="10"/>
        </w:rPr>
        <w:t> </w:t>
      </w:r>
      <w:r>
        <w:rPr>
          <w:w w:val="105"/>
          <w:sz w:val="10"/>
        </w:rPr>
        <w:t>proposta</w:t>
      </w:r>
      <w:r>
        <w:rPr>
          <w:spacing w:val="1"/>
          <w:w w:val="105"/>
          <w:sz w:val="10"/>
        </w:rPr>
        <w:t> </w:t>
      </w:r>
      <w:r>
        <w:rPr>
          <w:w w:val="105"/>
          <w:sz w:val="10"/>
        </w:rPr>
        <w:t>e</w:t>
      </w:r>
      <w:r>
        <w:rPr>
          <w:spacing w:val="2"/>
          <w:w w:val="105"/>
          <w:sz w:val="10"/>
        </w:rPr>
        <w:t> </w:t>
      </w:r>
      <w:r>
        <w:rPr>
          <w:w w:val="105"/>
          <w:sz w:val="10"/>
        </w:rPr>
        <w:t>das</w:t>
      </w:r>
      <w:r>
        <w:rPr>
          <w:spacing w:val="2"/>
          <w:w w:val="105"/>
          <w:sz w:val="10"/>
        </w:rPr>
        <w:t> </w:t>
      </w:r>
      <w:r>
        <w:rPr>
          <w:w w:val="105"/>
          <w:sz w:val="10"/>
        </w:rPr>
        <w:t>declarações</w:t>
      </w:r>
      <w:r>
        <w:rPr>
          <w:spacing w:val="2"/>
          <w:w w:val="105"/>
          <w:sz w:val="10"/>
        </w:rPr>
        <w:t> </w:t>
      </w:r>
      <w:r>
        <w:rPr>
          <w:w w:val="105"/>
          <w:sz w:val="10"/>
        </w:rPr>
        <w:t>pelo</w:t>
      </w:r>
      <w:r>
        <w:rPr>
          <w:spacing w:val="2"/>
          <w:w w:val="105"/>
          <w:sz w:val="10"/>
        </w:rPr>
        <w:t> </w:t>
      </w:r>
      <w:r>
        <w:rPr>
          <w:w w:val="105"/>
          <w:sz w:val="10"/>
        </w:rPr>
        <w:t>licitante,</w:t>
      </w:r>
      <w:r>
        <w:rPr>
          <w:spacing w:val="2"/>
          <w:w w:val="105"/>
          <w:sz w:val="10"/>
        </w:rPr>
        <w:t> </w:t>
      </w:r>
      <w:r>
        <w:rPr>
          <w:w w:val="105"/>
          <w:sz w:val="10"/>
        </w:rPr>
        <w:t>o</w:t>
      </w:r>
      <w:r>
        <w:rPr>
          <w:spacing w:val="2"/>
          <w:w w:val="105"/>
          <w:sz w:val="10"/>
        </w:rPr>
        <w:t> </w:t>
      </w:r>
      <w:r>
        <w:rPr>
          <w:w w:val="105"/>
          <w:sz w:val="10"/>
        </w:rPr>
        <w:t>que</w:t>
      </w:r>
      <w:r>
        <w:rPr>
          <w:spacing w:val="2"/>
          <w:w w:val="105"/>
          <w:sz w:val="10"/>
        </w:rPr>
        <w:t> </w:t>
      </w:r>
      <w:r>
        <w:rPr>
          <w:w w:val="105"/>
          <w:sz w:val="10"/>
        </w:rPr>
        <w:t>ocorrerá</w:t>
      </w:r>
      <w:r>
        <w:rPr>
          <w:spacing w:val="2"/>
          <w:w w:val="105"/>
          <w:sz w:val="10"/>
        </w:rPr>
        <w:t> </w:t>
      </w:r>
      <w:r>
        <w:rPr>
          <w:w w:val="105"/>
          <w:sz w:val="10"/>
        </w:rPr>
        <w:t>somente</w:t>
      </w:r>
      <w:r>
        <w:rPr>
          <w:spacing w:val="2"/>
          <w:w w:val="105"/>
          <w:sz w:val="10"/>
        </w:rPr>
        <w:t> </w:t>
      </w:r>
      <w:r>
        <w:rPr>
          <w:w w:val="105"/>
          <w:sz w:val="10"/>
        </w:rPr>
        <w:t>após</w:t>
      </w:r>
      <w:r>
        <w:rPr>
          <w:spacing w:val="1"/>
          <w:w w:val="105"/>
          <w:sz w:val="10"/>
        </w:rPr>
        <w:t> </w:t>
      </w:r>
      <w:r>
        <w:rPr>
          <w:w w:val="105"/>
          <w:sz w:val="10"/>
        </w:rPr>
        <w:t>os</w:t>
      </w:r>
      <w:r>
        <w:rPr>
          <w:spacing w:val="2"/>
          <w:w w:val="105"/>
          <w:sz w:val="10"/>
        </w:rPr>
        <w:t> </w:t>
      </w:r>
      <w:r>
        <w:rPr>
          <w:w w:val="105"/>
          <w:sz w:val="10"/>
        </w:rPr>
        <w:t>procedimentos</w:t>
      </w:r>
      <w:r>
        <w:rPr>
          <w:spacing w:val="2"/>
          <w:w w:val="105"/>
          <w:sz w:val="10"/>
        </w:rPr>
        <w:t> </w:t>
      </w:r>
      <w:r>
        <w:rPr>
          <w:w w:val="105"/>
          <w:sz w:val="10"/>
        </w:rPr>
        <w:t>de</w:t>
      </w:r>
      <w:r>
        <w:rPr>
          <w:spacing w:val="2"/>
          <w:w w:val="105"/>
          <w:sz w:val="10"/>
        </w:rPr>
        <w:t> </w:t>
      </w:r>
      <w:r>
        <w:rPr>
          <w:w w:val="105"/>
          <w:sz w:val="10"/>
        </w:rPr>
        <w:t>abertura</w:t>
      </w:r>
      <w:r>
        <w:rPr>
          <w:spacing w:val="2"/>
          <w:w w:val="105"/>
          <w:sz w:val="10"/>
        </w:rPr>
        <w:t> </w:t>
      </w:r>
      <w:r>
        <w:rPr>
          <w:w w:val="105"/>
          <w:sz w:val="10"/>
        </w:rPr>
        <w:t>da</w:t>
      </w:r>
      <w:r>
        <w:rPr>
          <w:spacing w:val="2"/>
          <w:w w:val="105"/>
          <w:sz w:val="10"/>
        </w:rPr>
        <w:t> </w:t>
      </w:r>
      <w:r>
        <w:rPr>
          <w:w w:val="105"/>
          <w:sz w:val="10"/>
        </w:rPr>
        <w:t>sessão</w:t>
      </w:r>
      <w:r>
        <w:rPr>
          <w:spacing w:val="2"/>
          <w:w w:val="105"/>
          <w:sz w:val="10"/>
        </w:rPr>
        <w:t> </w:t>
      </w:r>
      <w:r>
        <w:rPr>
          <w:w w:val="105"/>
          <w:sz w:val="10"/>
        </w:rPr>
        <w:t>pública</w:t>
      </w:r>
      <w:r>
        <w:rPr>
          <w:spacing w:val="2"/>
          <w:w w:val="105"/>
          <w:sz w:val="10"/>
        </w:rPr>
        <w:t> </w:t>
      </w:r>
      <w:r>
        <w:rPr>
          <w:w w:val="105"/>
          <w:sz w:val="10"/>
        </w:rPr>
        <w:t>e</w:t>
      </w:r>
      <w:r>
        <w:rPr>
          <w:spacing w:val="2"/>
          <w:w w:val="105"/>
          <w:sz w:val="10"/>
        </w:rPr>
        <w:t> </w:t>
      </w:r>
      <w:r>
        <w:rPr>
          <w:w w:val="105"/>
          <w:sz w:val="10"/>
        </w:rPr>
        <w:t>da</w:t>
      </w:r>
      <w:r>
        <w:rPr>
          <w:spacing w:val="2"/>
          <w:w w:val="105"/>
          <w:sz w:val="10"/>
        </w:rPr>
        <w:t> </w:t>
      </w:r>
      <w:r>
        <w:rPr>
          <w:w w:val="105"/>
          <w:sz w:val="10"/>
        </w:rPr>
        <w:t>fase</w:t>
      </w:r>
      <w:r>
        <w:rPr>
          <w:spacing w:val="1"/>
          <w:w w:val="105"/>
          <w:sz w:val="10"/>
        </w:rPr>
        <w:t> </w:t>
      </w:r>
      <w:r>
        <w:rPr>
          <w:w w:val="105"/>
          <w:sz w:val="10"/>
        </w:rPr>
        <w:t>de</w:t>
      </w:r>
      <w:r>
        <w:rPr>
          <w:spacing w:val="2"/>
          <w:w w:val="105"/>
          <w:sz w:val="10"/>
        </w:rPr>
        <w:t> </w:t>
      </w:r>
      <w:r>
        <w:rPr>
          <w:w w:val="105"/>
          <w:sz w:val="10"/>
        </w:rPr>
        <w:t>envio</w:t>
      </w:r>
      <w:r>
        <w:rPr>
          <w:spacing w:val="2"/>
          <w:w w:val="105"/>
          <w:sz w:val="10"/>
        </w:rPr>
        <w:t> </w:t>
      </w:r>
      <w:r>
        <w:rPr>
          <w:w w:val="105"/>
          <w:sz w:val="10"/>
        </w:rPr>
        <w:t>de</w:t>
      </w:r>
      <w:r>
        <w:rPr>
          <w:spacing w:val="2"/>
          <w:w w:val="105"/>
          <w:sz w:val="10"/>
        </w:rPr>
        <w:t> </w:t>
      </w:r>
      <w:r>
        <w:rPr>
          <w:spacing w:val="-2"/>
          <w:w w:val="105"/>
          <w:sz w:val="10"/>
        </w:rPr>
        <w:t>lances.</w:t>
      </w:r>
    </w:p>
    <w:p>
      <w:pPr>
        <w:pStyle w:val="ListParagraph"/>
        <w:numPr>
          <w:ilvl w:val="1"/>
          <w:numId w:val="1"/>
        </w:numPr>
        <w:tabs>
          <w:tab w:pos="414" w:val="left" w:leader="none"/>
        </w:tabs>
        <w:spacing w:line="240" w:lineRule="auto" w:before="28" w:after="0"/>
        <w:ind w:left="414" w:right="0" w:hanging="179"/>
        <w:jc w:val="left"/>
        <w:rPr>
          <w:sz w:val="10"/>
        </w:rPr>
      </w:pPr>
      <w:r>
        <w:rPr>
          <w:w w:val="105"/>
          <w:sz w:val="10"/>
        </w:rPr>
        <w:t>Após</w:t>
      </w:r>
      <w:r>
        <w:rPr>
          <w:spacing w:val="2"/>
          <w:w w:val="105"/>
          <w:sz w:val="10"/>
        </w:rPr>
        <w:t> </w:t>
      </w:r>
      <w:r>
        <w:rPr>
          <w:w w:val="105"/>
          <w:sz w:val="10"/>
        </w:rPr>
        <w:t>a</w:t>
      </w:r>
      <w:r>
        <w:rPr>
          <w:spacing w:val="2"/>
          <w:w w:val="105"/>
          <w:sz w:val="10"/>
        </w:rPr>
        <w:t> </w:t>
      </w:r>
      <w:r>
        <w:rPr>
          <w:w w:val="105"/>
          <w:sz w:val="10"/>
        </w:rPr>
        <w:t>fase</w:t>
      </w:r>
      <w:r>
        <w:rPr>
          <w:spacing w:val="2"/>
          <w:w w:val="105"/>
          <w:sz w:val="10"/>
        </w:rPr>
        <w:t> </w:t>
      </w:r>
      <w:r>
        <w:rPr>
          <w:w w:val="105"/>
          <w:sz w:val="10"/>
        </w:rPr>
        <w:t>de</w:t>
      </w:r>
      <w:r>
        <w:rPr>
          <w:spacing w:val="2"/>
          <w:w w:val="105"/>
          <w:sz w:val="10"/>
        </w:rPr>
        <w:t> </w:t>
      </w:r>
      <w:r>
        <w:rPr>
          <w:w w:val="105"/>
          <w:sz w:val="10"/>
        </w:rPr>
        <w:t>envio</w:t>
      </w:r>
      <w:r>
        <w:rPr>
          <w:spacing w:val="3"/>
          <w:w w:val="105"/>
          <w:sz w:val="10"/>
        </w:rPr>
        <w:t> </w:t>
      </w:r>
      <w:r>
        <w:rPr>
          <w:w w:val="105"/>
          <w:sz w:val="10"/>
        </w:rPr>
        <w:t>de</w:t>
      </w:r>
      <w:r>
        <w:rPr>
          <w:spacing w:val="2"/>
          <w:w w:val="105"/>
          <w:sz w:val="10"/>
        </w:rPr>
        <w:t> </w:t>
      </w:r>
      <w:r>
        <w:rPr>
          <w:w w:val="105"/>
          <w:sz w:val="10"/>
        </w:rPr>
        <w:t>lances,</w:t>
      </w:r>
      <w:r>
        <w:rPr>
          <w:spacing w:val="2"/>
          <w:w w:val="105"/>
          <w:sz w:val="10"/>
        </w:rPr>
        <w:t> </w:t>
      </w:r>
      <w:r>
        <w:rPr>
          <w:w w:val="105"/>
          <w:sz w:val="10"/>
        </w:rPr>
        <w:t>serão</w:t>
      </w:r>
      <w:r>
        <w:rPr>
          <w:spacing w:val="2"/>
          <w:w w:val="105"/>
          <w:sz w:val="10"/>
        </w:rPr>
        <w:t> </w:t>
      </w:r>
      <w:r>
        <w:rPr>
          <w:w w:val="105"/>
          <w:sz w:val="10"/>
        </w:rPr>
        <w:t>disponibilizados</w:t>
      </w:r>
      <w:r>
        <w:rPr>
          <w:spacing w:val="3"/>
          <w:w w:val="105"/>
          <w:sz w:val="10"/>
        </w:rPr>
        <w:t> </w:t>
      </w:r>
      <w:r>
        <w:rPr>
          <w:w w:val="105"/>
          <w:sz w:val="10"/>
        </w:rPr>
        <w:t>para</w:t>
      </w:r>
      <w:r>
        <w:rPr>
          <w:spacing w:val="2"/>
          <w:w w:val="105"/>
          <w:sz w:val="10"/>
        </w:rPr>
        <w:t> </w:t>
      </w:r>
      <w:r>
        <w:rPr>
          <w:w w:val="105"/>
          <w:sz w:val="10"/>
        </w:rPr>
        <w:t>acesso</w:t>
      </w:r>
      <w:r>
        <w:rPr>
          <w:spacing w:val="2"/>
          <w:w w:val="105"/>
          <w:sz w:val="10"/>
        </w:rPr>
        <w:t> </w:t>
      </w:r>
      <w:r>
        <w:rPr>
          <w:w w:val="105"/>
          <w:sz w:val="10"/>
        </w:rPr>
        <w:t>público</w:t>
      </w:r>
      <w:r>
        <w:rPr>
          <w:spacing w:val="2"/>
          <w:w w:val="105"/>
          <w:sz w:val="10"/>
        </w:rPr>
        <w:t> </w:t>
      </w:r>
      <w:r>
        <w:rPr>
          <w:w w:val="105"/>
          <w:sz w:val="10"/>
        </w:rPr>
        <w:t>os</w:t>
      </w:r>
      <w:r>
        <w:rPr>
          <w:spacing w:val="3"/>
          <w:w w:val="105"/>
          <w:sz w:val="10"/>
        </w:rPr>
        <w:t> </w:t>
      </w:r>
      <w:r>
        <w:rPr>
          <w:w w:val="105"/>
          <w:sz w:val="10"/>
        </w:rPr>
        <w:t>documentos</w:t>
      </w:r>
      <w:r>
        <w:rPr>
          <w:spacing w:val="2"/>
          <w:w w:val="105"/>
          <w:sz w:val="10"/>
        </w:rPr>
        <w:t> </w:t>
      </w:r>
      <w:r>
        <w:rPr>
          <w:w w:val="105"/>
          <w:sz w:val="10"/>
        </w:rPr>
        <w:t>que</w:t>
      </w:r>
      <w:r>
        <w:rPr>
          <w:spacing w:val="2"/>
          <w:w w:val="105"/>
          <w:sz w:val="10"/>
        </w:rPr>
        <w:t> </w:t>
      </w:r>
      <w:r>
        <w:rPr>
          <w:w w:val="105"/>
          <w:sz w:val="10"/>
        </w:rPr>
        <w:t>compõem</w:t>
      </w:r>
      <w:r>
        <w:rPr>
          <w:spacing w:val="2"/>
          <w:w w:val="105"/>
          <w:sz w:val="10"/>
        </w:rPr>
        <w:t> </w:t>
      </w:r>
      <w:r>
        <w:rPr>
          <w:w w:val="105"/>
          <w:sz w:val="10"/>
        </w:rPr>
        <w:t>a</w:t>
      </w:r>
      <w:r>
        <w:rPr>
          <w:spacing w:val="2"/>
          <w:w w:val="105"/>
          <w:sz w:val="10"/>
        </w:rPr>
        <w:t> </w:t>
      </w:r>
      <w:r>
        <w:rPr>
          <w:w w:val="105"/>
          <w:sz w:val="10"/>
        </w:rPr>
        <w:t>proposta</w:t>
      </w:r>
      <w:r>
        <w:rPr>
          <w:spacing w:val="3"/>
          <w:w w:val="105"/>
          <w:sz w:val="10"/>
        </w:rPr>
        <w:t> </w:t>
      </w:r>
      <w:r>
        <w:rPr>
          <w:w w:val="105"/>
          <w:sz w:val="10"/>
        </w:rPr>
        <w:t>dos</w:t>
      </w:r>
      <w:r>
        <w:rPr>
          <w:spacing w:val="2"/>
          <w:w w:val="105"/>
          <w:sz w:val="10"/>
        </w:rPr>
        <w:t> </w:t>
      </w:r>
      <w:r>
        <w:rPr>
          <w:w w:val="105"/>
          <w:sz w:val="10"/>
        </w:rPr>
        <w:t>licitantes</w:t>
      </w:r>
      <w:r>
        <w:rPr>
          <w:spacing w:val="2"/>
          <w:w w:val="105"/>
          <w:sz w:val="10"/>
        </w:rPr>
        <w:t> </w:t>
      </w:r>
      <w:r>
        <w:rPr>
          <w:w w:val="105"/>
          <w:sz w:val="10"/>
        </w:rPr>
        <w:t>convocados</w:t>
      </w:r>
      <w:r>
        <w:rPr>
          <w:spacing w:val="2"/>
          <w:w w:val="105"/>
          <w:sz w:val="10"/>
        </w:rPr>
        <w:t> </w:t>
      </w:r>
      <w:r>
        <w:rPr>
          <w:w w:val="105"/>
          <w:sz w:val="10"/>
        </w:rPr>
        <w:t>para</w:t>
      </w:r>
      <w:r>
        <w:rPr>
          <w:spacing w:val="3"/>
          <w:w w:val="105"/>
          <w:sz w:val="10"/>
        </w:rPr>
        <w:t> </w:t>
      </w:r>
      <w:r>
        <w:rPr>
          <w:w w:val="105"/>
          <w:sz w:val="10"/>
        </w:rPr>
        <w:t>apresentação</w:t>
      </w:r>
      <w:r>
        <w:rPr>
          <w:spacing w:val="2"/>
          <w:w w:val="105"/>
          <w:sz w:val="10"/>
        </w:rPr>
        <w:t> </w:t>
      </w:r>
      <w:r>
        <w:rPr>
          <w:w w:val="105"/>
          <w:sz w:val="10"/>
        </w:rPr>
        <w:t>de</w:t>
      </w:r>
      <w:r>
        <w:rPr>
          <w:spacing w:val="2"/>
          <w:w w:val="105"/>
          <w:sz w:val="10"/>
        </w:rPr>
        <w:t> </w:t>
      </w:r>
      <w:r>
        <w:rPr>
          <w:spacing w:val="-2"/>
          <w:w w:val="105"/>
          <w:sz w:val="10"/>
        </w:rPr>
        <w:t>propostas.</w:t>
      </w:r>
    </w:p>
    <w:p>
      <w:pPr>
        <w:pStyle w:val="ListParagraph"/>
        <w:numPr>
          <w:ilvl w:val="1"/>
          <w:numId w:val="1"/>
        </w:numPr>
        <w:tabs>
          <w:tab w:pos="473" w:val="left" w:leader="none"/>
        </w:tabs>
        <w:spacing w:line="240" w:lineRule="auto" w:before="28" w:after="0"/>
        <w:ind w:left="473" w:right="0" w:hanging="238"/>
        <w:jc w:val="left"/>
        <w:rPr>
          <w:sz w:val="10"/>
        </w:rPr>
      </w:pPr>
      <w:r>
        <w:rPr>
          <w:w w:val="105"/>
          <w:sz w:val="10"/>
        </w:rPr>
        <w:t>Desde</w:t>
      </w:r>
      <w:r>
        <w:rPr>
          <w:spacing w:val="2"/>
          <w:w w:val="105"/>
          <w:sz w:val="10"/>
        </w:rPr>
        <w:t> </w:t>
      </w:r>
      <w:r>
        <w:rPr>
          <w:w w:val="105"/>
          <w:sz w:val="10"/>
        </w:rPr>
        <w:t>que</w:t>
      </w:r>
      <w:r>
        <w:rPr>
          <w:spacing w:val="2"/>
          <w:w w:val="105"/>
          <w:sz w:val="10"/>
        </w:rPr>
        <w:t> </w:t>
      </w:r>
      <w:r>
        <w:rPr>
          <w:w w:val="105"/>
          <w:sz w:val="10"/>
        </w:rPr>
        <w:t>disponibilizada</w:t>
      </w:r>
      <w:r>
        <w:rPr>
          <w:spacing w:val="2"/>
          <w:w w:val="105"/>
          <w:sz w:val="10"/>
        </w:rPr>
        <w:t> </w:t>
      </w:r>
      <w:r>
        <w:rPr>
          <w:w w:val="105"/>
          <w:sz w:val="10"/>
        </w:rPr>
        <w:t>a</w:t>
      </w:r>
      <w:r>
        <w:rPr>
          <w:spacing w:val="2"/>
          <w:w w:val="105"/>
          <w:sz w:val="10"/>
        </w:rPr>
        <w:t> </w:t>
      </w:r>
      <w:r>
        <w:rPr>
          <w:w w:val="105"/>
          <w:sz w:val="10"/>
        </w:rPr>
        <w:t>funcionalidade</w:t>
      </w:r>
      <w:r>
        <w:rPr>
          <w:spacing w:val="3"/>
          <w:w w:val="105"/>
          <w:sz w:val="10"/>
        </w:rPr>
        <w:t> </w:t>
      </w:r>
      <w:r>
        <w:rPr>
          <w:w w:val="105"/>
          <w:sz w:val="10"/>
        </w:rPr>
        <w:t>no</w:t>
      </w:r>
      <w:r>
        <w:rPr>
          <w:spacing w:val="2"/>
          <w:w w:val="105"/>
          <w:sz w:val="10"/>
        </w:rPr>
        <w:t> </w:t>
      </w:r>
      <w:r>
        <w:rPr>
          <w:w w:val="105"/>
          <w:sz w:val="10"/>
        </w:rPr>
        <w:t>sistema,</w:t>
      </w:r>
      <w:r>
        <w:rPr>
          <w:spacing w:val="2"/>
          <w:w w:val="105"/>
          <w:sz w:val="10"/>
        </w:rPr>
        <w:t> </w:t>
      </w:r>
      <w:r>
        <w:rPr>
          <w:w w:val="105"/>
          <w:sz w:val="10"/>
        </w:rPr>
        <w:t>o</w:t>
      </w:r>
      <w:r>
        <w:rPr>
          <w:spacing w:val="2"/>
          <w:w w:val="105"/>
          <w:sz w:val="10"/>
        </w:rPr>
        <w:t> </w:t>
      </w:r>
      <w:r>
        <w:rPr>
          <w:w w:val="105"/>
          <w:sz w:val="10"/>
        </w:rPr>
        <w:t>licitante</w:t>
      </w:r>
      <w:r>
        <w:rPr>
          <w:spacing w:val="2"/>
          <w:w w:val="105"/>
          <w:sz w:val="10"/>
        </w:rPr>
        <w:t> </w:t>
      </w:r>
      <w:r>
        <w:rPr>
          <w:w w:val="105"/>
          <w:sz w:val="10"/>
        </w:rPr>
        <w:t>poderá</w:t>
      </w:r>
      <w:r>
        <w:rPr>
          <w:spacing w:val="3"/>
          <w:w w:val="105"/>
          <w:sz w:val="10"/>
        </w:rPr>
        <w:t> </w:t>
      </w:r>
      <w:r>
        <w:rPr>
          <w:w w:val="105"/>
          <w:sz w:val="10"/>
        </w:rPr>
        <w:t>parametrizar</w:t>
      </w:r>
      <w:r>
        <w:rPr>
          <w:spacing w:val="2"/>
          <w:w w:val="105"/>
          <w:sz w:val="10"/>
        </w:rPr>
        <w:t> </w:t>
      </w:r>
      <w:r>
        <w:rPr>
          <w:w w:val="105"/>
          <w:sz w:val="10"/>
        </w:rPr>
        <w:t>o</w:t>
      </w:r>
      <w:r>
        <w:rPr>
          <w:spacing w:val="2"/>
          <w:w w:val="105"/>
          <w:sz w:val="10"/>
        </w:rPr>
        <w:t> </w:t>
      </w:r>
      <w:r>
        <w:rPr>
          <w:w w:val="105"/>
          <w:sz w:val="10"/>
        </w:rPr>
        <w:t>seu</w:t>
      </w:r>
      <w:r>
        <w:rPr>
          <w:spacing w:val="2"/>
          <w:w w:val="105"/>
          <w:sz w:val="10"/>
        </w:rPr>
        <w:t> </w:t>
      </w:r>
      <w:r>
        <w:rPr>
          <w:w w:val="105"/>
          <w:sz w:val="10"/>
        </w:rPr>
        <w:t>valor</w:t>
      </w:r>
      <w:r>
        <w:rPr>
          <w:spacing w:val="3"/>
          <w:w w:val="105"/>
          <w:sz w:val="10"/>
        </w:rPr>
        <w:t> </w:t>
      </w:r>
      <w:r>
        <w:rPr>
          <w:w w:val="105"/>
          <w:sz w:val="10"/>
        </w:rPr>
        <w:t>final</w:t>
      </w:r>
      <w:r>
        <w:rPr>
          <w:spacing w:val="2"/>
          <w:w w:val="105"/>
          <w:sz w:val="10"/>
        </w:rPr>
        <w:t> </w:t>
      </w:r>
      <w:r>
        <w:rPr>
          <w:w w:val="105"/>
          <w:sz w:val="10"/>
        </w:rPr>
        <w:t>mínimo</w:t>
      </w:r>
      <w:r>
        <w:rPr>
          <w:spacing w:val="2"/>
          <w:w w:val="105"/>
          <w:sz w:val="10"/>
        </w:rPr>
        <w:t> </w:t>
      </w:r>
      <w:r>
        <w:rPr>
          <w:w w:val="105"/>
          <w:sz w:val="10"/>
        </w:rPr>
        <w:t>ou</w:t>
      </w:r>
      <w:r>
        <w:rPr>
          <w:spacing w:val="2"/>
          <w:w w:val="105"/>
          <w:sz w:val="10"/>
        </w:rPr>
        <w:t> </w:t>
      </w:r>
      <w:r>
        <w:rPr>
          <w:w w:val="105"/>
          <w:sz w:val="10"/>
        </w:rPr>
        <w:t>o</w:t>
      </w:r>
      <w:r>
        <w:rPr>
          <w:spacing w:val="2"/>
          <w:w w:val="105"/>
          <w:sz w:val="10"/>
        </w:rPr>
        <w:t> </w:t>
      </w:r>
      <w:r>
        <w:rPr>
          <w:w w:val="105"/>
          <w:sz w:val="10"/>
        </w:rPr>
        <w:t>seu</w:t>
      </w:r>
      <w:r>
        <w:rPr>
          <w:spacing w:val="3"/>
          <w:w w:val="105"/>
          <w:sz w:val="10"/>
        </w:rPr>
        <w:t> </w:t>
      </w:r>
      <w:r>
        <w:rPr>
          <w:w w:val="105"/>
          <w:sz w:val="10"/>
        </w:rPr>
        <w:t>percentual</w:t>
      </w:r>
      <w:r>
        <w:rPr>
          <w:spacing w:val="2"/>
          <w:w w:val="105"/>
          <w:sz w:val="10"/>
        </w:rPr>
        <w:t> </w:t>
      </w:r>
      <w:r>
        <w:rPr>
          <w:w w:val="105"/>
          <w:sz w:val="10"/>
        </w:rPr>
        <w:t>de</w:t>
      </w:r>
      <w:r>
        <w:rPr>
          <w:spacing w:val="2"/>
          <w:w w:val="105"/>
          <w:sz w:val="10"/>
        </w:rPr>
        <w:t> </w:t>
      </w:r>
      <w:r>
        <w:rPr>
          <w:w w:val="105"/>
          <w:sz w:val="10"/>
        </w:rPr>
        <w:t>desconto</w:t>
      </w:r>
      <w:r>
        <w:rPr>
          <w:spacing w:val="2"/>
          <w:w w:val="105"/>
          <w:sz w:val="10"/>
        </w:rPr>
        <w:t> </w:t>
      </w:r>
      <w:r>
        <w:rPr>
          <w:w w:val="105"/>
          <w:sz w:val="10"/>
        </w:rPr>
        <w:t>máximo</w:t>
      </w:r>
      <w:r>
        <w:rPr>
          <w:spacing w:val="3"/>
          <w:w w:val="105"/>
          <w:sz w:val="10"/>
        </w:rPr>
        <w:t> </w:t>
      </w:r>
      <w:r>
        <w:rPr>
          <w:w w:val="105"/>
          <w:sz w:val="10"/>
        </w:rPr>
        <w:t>quando</w:t>
      </w:r>
      <w:r>
        <w:rPr>
          <w:spacing w:val="2"/>
          <w:w w:val="105"/>
          <w:sz w:val="10"/>
        </w:rPr>
        <w:t> </w:t>
      </w:r>
      <w:r>
        <w:rPr>
          <w:w w:val="105"/>
          <w:sz w:val="10"/>
        </w:rPr>
        <w:t>do</w:t>
      </w:r>
      <w:r>
        <w:rPr>
          <w:spacing w:val="2"/>
          <w:w w:val="105"/>
          <w:sz w:val="10"/>
        </w:rPr>
        <w:t> </w:t>
      </w:r>
      <w:r>
        <w:rPr>
          <w:w w:val="105"/>
          <w:sz w:val="10"/>
        </w:rPr>
        <w:t>cadastramento</w:t>
      </w:r>
      <w:r>
        <w:rPr>
          <w:spacing w:val="2"/>
          <w:w w:val="105"/>
          <w:sz w:val="10"/>
        </w:rPr>
        <w:t> </w:t>
      </w:r>
      <w:r>
        <w:rPr>
          <w:w w:val="105"/>
          <w:sz w:val="10"/>
        </w:rPr>
        <w:t>da</w:t>
      </w:r>
      <w:r>
        <w:rPr>
          <w:spacing w:val="2"/>
          <w:w w:val="105"/>
          <w:sz w:val="10"/>
        </w:rPr>
        <w:t> </w:t>
      </w:r>
      <w:r>
        <w:rPr>
          <w:w w:val="105"/>
          <w:sz w:val="10"/>
        </w:rPr>
        <w:t>proposta</w:t>
      </w:r>
      <w:r>
        <w:rPr>
          <w:spacing w:val="3"/>
          <w:w w:val="105"/>
          <w:sz w:val="10"/>
        </w:rPr>
        <w:t> </w:t>
      </w:r>
      <w:r>
        <w:rPr>
          <w:w w:val="105"/>
          <w:sz w:val="10"/>
        </w:rPr>
        <w:t>e</w:t>
      </w:r>
      <w:r>
        <w:rPr>
          <w:spacing w:val="2"/>
          <w:w w:val="105"/>
          <w:sz w:val="10"/>
        </w:rPr>
        <w:t> </w:t>
      </w:r>
      <w:r>
        <w:rPr>
          <w:w w:val="105"/>
          <w:sz w:val="10"/>
        </w:rPr>
        <w:t>obedecerá</w:t>
      </w:r>
      <w:r>
        <w:rPr>
          <w:spacing w:val="2"/>
          <w:w w:val="105"/>
          <w:sz w:val="10"/>
        </w:rPr>
        <w:t> </w:t>
      </w:r>
      <w:r>
        <w:rPr>
          <w:w w:val="105"/>
          <w:sz w:val="10"/>
        </w:rPr>
        <w:t>às</w:t>
      </w:r>
      <w:r>
        <w:rPr>
          <w:spacing w:val="2"/>
          <w:w w:val="105"/>
          <w:sz w:val="10"/>
        </w:rPr>
        <w:t> </w:t>
      </w:r>
      <w:r>
        <w:rPr>
          <w:w w:val="105"/>
          <w:sz w:val="10"/>
        </w:rPr>
        <w:t>seguintes</w:t>
      </w:r>
      <w:r>
        <w:rPr>
          <w:spacing w:val="2"/>
          <w:w w:val="105"/>
          <w:sz w:val="10"/>
        </w:rPr>
        <w:t> </w:t>
      </w:r>
      <w:r>
        <w:rPr>
          <w:spacing w:val="-2"/>
          <w:w w:val="105"/>
          <w:sz w:val="10"/>
        </w:rPr>
        <w:t>regras:</w:t>
      </w:r>
    </w:p>
    <w:p>
      <w:pPr>
        <w:pStyle w:val="ListParagraph"/>
        <w:numPr>
          <w:ilvl w:val="2"/>
          <w:numId w:val="1"/>
        </w:numPr>
        <w:tabs>
          <w:tab w:pos="552" w:val="left" w:leader="none"/>
        </w:tabs>
        <w:spacing w:line="240" w:lineRule="auto" w:before="29" w:after="0"/>
        <w:ind w:left="552" w:right="0" w:hanging="317"/>
        <w:jc w:val="left"/>
        <w:rPr>
          <w:sz w:val="10"/>
        </w:rPr>
      </w:pPr>
      <w:r>
        <w:rPr>
          <w:w w:val="105"/>
          <w:sz w:val="10"/>
        </w:rPr>
        <w:t>a</w:t>
      </w:r>
      <w:r>
        <w:rPr>
          <w:spacing w:val="1"/>
          <w:w w:val="105"/>
          <w:sz w:val="10"/>
        </w:rPr>
        <w:t> </w:t>
      </w:r>
      <w:r>
        <w:rPr>
          <w:w w:val="105"/>
          <w:sz w:val="10"/>
        </w:rPr>
        <w:t>aplicação</w:t>
      </w:r>
      <w:r>
        <w:rPr>
          <w:spacing w:val="2"/>
          <w:w w:val="105"/>
          <w:sz w:val="10"/>
        </w:rPr>
        <w:t> </w:t>
      </w:r>
      <w:r>
        <w:rPr>
          <w:w w:val="105"/>
          <w:sz w:val="10"/>
        </w:rPr>
        <w:t>do</w:t>
      </w:r>
      <w:r>
        <w:rPr>
          <w:spacing w:val="2"/>
          <w:w w:val="105"/>
          <w:sz w:val="10"/>
        </w:rPr>
        <w:t> </w:t>
      </w:r>
      <w:r>
        <w:rPr>
          <w:w w:val="105"/>
          <w:sz w:val="10"/>
        </w:rPr>
        <w:t>intervalo</w:t>
      </w:r>
      <w:r>
        <w:rPr>
          <w:spacing w:val="2"/>
          <w:w w:val="105"/>
          <w:sz w:val="10"/>
        </w:rPr>
        <w:t> </w:t>
      </w:r>
      <w:r>
        <w:rPr>
          <w:w w:val="105"/>
          <w:sz w:val="10"/>
        </w:rPr>
        <w:t>mínimo</w:t>
      </w:r>
      <w:r>
        <w:rPr>
          <w:spacing w:val="2"/>
          <w:w w:val="105"/>
          <w:sz w:val="10"/>
        </w:rPr>
        <w:t> </w:t>
      </w:r>
      <w:r>
        <w:rPr>
          <w:w w:val="105"/>
          <w:sz w:val="10"/>
        </w:rPr>
        <w:t>de</w:t>
      </w:r>
      <w:r>
        <w:rPr>
          <w:spacing w:val="2"/>
          <w:w w:val="105"/>
          <w:sz w:val="10"/>
        </w:rPr>
        <w:t> </w:t>
      </w:r>
      <w:r>
        <w:rPr>
          <w:w w:val="105"/>
          <w:sz w:val="10"/>
        </w:rPr>
        <w:t>diferença</w:t>
      </w:r>
      <w:r>
        <w:rPr>
          <w:spacing w:val="2"/>
          <w:w w:val="105"/>
          <w:sz w:val="10"/>
        </w:rPr>
        <w:t> </w:t>
      </w:r>
      <w:r>
        <w:rPr>
          <w:w w:val="105"/>
          <w:sz w:val="10"/>
        </w:rPr>
        <w:t>de</w:t>
      </w:r>
      <w:r>
        <w:rPr>
          <w:spacing w:val="2"/>
          <w:w w:val="105"/>
          <w:sz w:val="10"/>
        </w:rPr>
        <w:t> </w:t>
      </w:r>
      <w:r>
        <w:rPr>
          <w:w w:val="105"/>
          <w:sz w:val="10"/>
        </w:rPr>
        <w:t>valores</w:t>
      </w:r>
      <w:r>
        <w:rPr>
          <w:spacing w:val="2"/>
          <w:w w:val="105"/>
          <w:sz w:val="10"/>
        </w:rPr>
        <w:t> </w:t>
      </w:r>
      <w:r>
        <w:rPr>
          <w:w w:val="105"/>
          <w:sz w:val="10"/>
        </w:rPr>
        <w:t>ou</w:t>
      </w:r>
      <w:r>
        <w:rPr>
          <w:spacing w:val="2"/>
          <w:w w:val="105"/>
          <w:sz w:val="10"/>
        </w:rPr>
        <w:t> </w:t>
      </w:r>
      <w:r>
        <w:rPr>
          <w:w w:val="105"/>
          <w:sz w:val="10"/>
        </w:rPr>
        <w:t>de</w:t>
      </w:r>
      <w:r>
        <w:rPr>
          <w:spacing w:val="2"/>
          <w:w w:val="105"/>
          <w:sz w:val="10"/>
        </w:rPr>
        <w:t> </w:t>
      </w:r>
      <w:r>
        <w:rPr>
          <w:w w:val="105"/>
          <w:sz w:val="10"/>
        </w:rPr>
        <w:t>percentuais</w:t>
      </w:r>
      <w:r>
        <w:rPr>
          <w:spacing w:val="2"/>
          <w:w w:val="105"/>
          <w:sz w:val="10"/>
        </w:rPr>
        <w:t> </w:t>
      </w:r>
      <w:r>
        <w:rPr>
          <w:w w:val="105"/>
          <w:sz w:val="10"/>
        </w:rPr>
        <w:t>entre</w:t>
      </w:r>
      <w:r>
        <w:rPr>
          <w:spacing w:val="2"/>
          <w:w w:val="105"/>
          <w:sz w:val="10"/>
        </w:rPr>
        <w:t> </w:t>
      </w:r>
      <w:r>
        <w:rPr>
          <w:w w:val="105"/>
          <w:sz w:val="10"/>
        </w:rPr>
        <w:t>os</w:t>
      </w:r>
      <w:r>
        <w:rPr>
          <w:spacing w:val="2"/>
          <w:w w:val="105"/>
          <w:sz w:val="10"/>
        </w:rPr>
        <w:t> </w:t>
      </w:r>
      <w:r>
        <w:rPr>
          <w:w w:val="105"/>
          <w:sz w:val="10"/>
        </w:rPr>
        <w:t>lances,</w:t>
      </w:r>
      <w:r>
        <w:rPr>
          <w:spacing w:val="2"/>
          <w:w w:val="105"/>
          <w:sz w:val="10"/>
        </w:rPr>
        <w:t> </w:t>
      </w:r>
      <w:r>
        <w:rPr>
          <w:w w:val="105"/>
          <w:sz w:val="10"/>
        </w:rPr>
        <w:t>conforme</w:t>
      </w:r>
      <w:r>
        <w:rPr>
          <w:spacing w:val="2"/>
          <w:w w:val="105"/>
          <w:sz w:val="10"/>
        </w:rPr>
        <w:t> </w:t>
      </w:r>
      <w:r>
        <w:rPr>
          <w:w w:val="105"/>
          <w:sz w:val="10"/>
        </w:rPr>
        <w:t>disposto</w:t>
      </w:r>
      <w:r>
        <w:rPr>
          <w:spacing w:val="2"/>
          <w:w w:val="105"/>
          <w:sz w:val="10"/>
        </w:rPr>
        <w:t> </w:t>
      </w:r>
      <w:r>
        <w:rPr>
          <w:w w:val="105"/>
          <w:sz w:val="10"/>
        </w:rPr>
        <w:t>no</w:t>
      </w:r>
      <w:r>
        <w:rPr>
          <w:spacing w:val="2"/>
          <w:w w:val="105"/>
          <w:sz w:val="10"/>
        </w:rPr>
        <w:t> </w:t>
      </w:r>
      <w:r>
        <w:rPr>
          <w:w w:val="105"/>
          <w:sz w:val="10"/>
        </w:rPr>
        <w:t>item</w:t>
      </w:r>
      <w:r>
        <w:rPr>
          <w:spacing w:val="2"/>
          <w:w w:val="105"/>
          <w:sz w:val="10"/>
        </w:rPr>
        <w:t> </w:t>
      </w:r>
      <w:r>
        <w:rPr>
          <w:w w:val="105"/>
          <w:sz w:val="10"/>
        </w:rPr>
        <w:t>5.9,</w:t>
      </w:r>
      <w:r>
        <w:rPr>
          <w:spacing w:val="2"/>
          <w:w w:val="105"/>
          <w:sz w:val="10"/>
        </w:rPr>
        <w:t> </w:t>
      </w:r>
      <w:r>
        <w:rPr>
          <w:w w:val="105"/>
          <w:sz w:val="10"/>
        </w:rPr>
        <w:t>que</w:t>
      </w:r>
      <w:r>
        <w:rPr>
          <w:spacing w:val="2"/>
          <w:w w:val="105"/>
          <w:sz w:val="10"/>
        </w:rPr>
        <w:t> </w:t>
      </w:r>
      <w:r>
        <w:rPr>
          <w:w w:val="105"/>
          <w:sz w:val="10"/>
        </w:rPr>
        <w:t>incidirá</w:t>
      </w:r>
      <w:r>
        <w:rPr>
          <w:spacing w:val="2"/>
          <w:w w:val="105"/>
          <w:sz w:val="10"/>
        </w:rPr>
        <w:t> </w:t>
      </w:r>
      <w:r>
        <w:rPr>
          <w:w w:val="105"/>
          <w:sz w:val="10"/>
        </w:rPr>
        <w:t>tanto</w:t>
      </w:r>
      <w:r>
        <w:rPr>
          <w:spacing w:val="1"/>
          <w:w w:val="105"/>
          <w:sz w:val="10"/>
        </w:rPr>
        <w:t> </w:t>
      </w:r>
      <w:r>
        <w:rPr>
          <w:w w:val="105"/>
          <w:sz w:val="10"/>
        </w:rPr>
        <w:t>em</w:t>
      </w:r>
      <w:r>
        <w:rPr>
          <w:spacing w:val="2"/>
          <w:w w:val="105"/>
          <w:sz w:val="10"/>
        </w:rPr>
        <w:t> </w:t>
      </w:r>
      <w:r>
        <w:rPr>
          <w:w w:val="105"/>
          <w:sz w:val="10"/>
        </w:rPr>
        <w:t>relação</w:t>
      </w:r>
      <w:r>
        <w:rPr>
          <w:spacing w:val="2"/>
          <w:w w:val="105"/>
          <w:sz w:val="10"/>
        </w:rPr>
        <w:t> </w:t>
      </w:r>
      <w:r>
        <w:rPr>
          <w:w w:val="105"/>
          <w:sz w:val="10"/>
        </w:rPr>
        <w:t>aos</w:t>
      </w:r>
      <w:r>
        <w:rPr>
          <w:spacing w:val="2"/>
          <w:w w:val="105"/>
          <w:sz w:val="10"/>
        </w:rPr>
        <w:t> </w:t>
      </w:r>
      <w:r>
        <w:rPr>
          <w:w w:val="105"/>
          <w:sz w:val="10"/>
        </w:rPr>
        <w:t>lances</w:t>
      </w:r>
      <w:r>
        <w:rPr>
          <w:spacing w:val="2"/>
          <w:w w:val="105"/>
          <w:sz w:val="10"/>
        </w:rPr>
        <w:t> </w:t>
      </w:r>
      <w:r>
        <w:rPr>
          <w:w w:val="105"/>
          <w:sz w:val="10"/>
        </w:rPr>
        <w:t>intermediários</w:t>
      </w:r>
      <w:r>
        <w:rPr>
          <w:spacing w:val="2"/>
          <w:w w:val="105"/>
          <w:sz w:val="10"/>
        </w:rPr>
        <w:t> </w:t>
      </w:r>
      <w:r>
        <w:rPr>
          <w:w w:val="105"/>
          <w:sz w:val="10"/>
        </w:rPr>
        <w:t>quanto</w:t>
      </w:r>
      <w:r>
        <w:rPr>
          <w:spacing w:val="2"/>
          <w:w w:val="105"/>
          <w:sz w:val="10"/>
        </w:rPr>
        <w:t> </w:t>
      </w:r>
      <w:r>
        <w:rPr>
          <w:w w:val="105"/>
          <w:sz w:val="10"/>
        </w:rPr>
        <w:t>em</w:t>
      </w:r>
      <w:r>
        <w:rPr>
          <w:spacing w:val="2"/>
          <w:w w:val="105"/>
          <w:sz w:val="10"/>
        </w:rPr>
        <w:t> </w:t>
      </w:r>
      <w:r>
        <w:rPr>
          <w:w w:val="105"/>
          <w:sz w:val="10"/>
        </w:rPr>
        <w:t>relação</w:t>
      </w:r>
      <w:r>
        <w:rPr>
          <w:spacing w:val="2"/>
          <w:w w:val="105"/>
          <w:sz w:val="10"/>
        </w:rPr>
        <w:t> </w:t>
      </w:r>
      <w:r>
        <w:rPr>
          <w:w w:val="105"/>
          <w:sz w:val="10"/>
        </w:rPr>
        <w:t>ao</w:t>
      </w:r>
      <w:r>
        <w:rPr>
          <w:spacing w:val="2"/>
          <w:w w:val="105"/>
          <w:sz w:val="10"/>
        </w:rPr>
        <w:t> </w:t>
      </w:r>
      <w:r>
        <w:rPr>
          <w:w w:val="105"/>
          <w:sz w:val="10"/>
        </w:rPr>
        <w:t>lance</w:t>
      </w:r>
      <w:r>
        <w:rPr>
          <w:spacing w:val="2"/>
          <w:w w:val="105"/>
          <w:sz w:val="10"/>
        </w:rPr>
        <w:t> </w:t>
      </w:r>
      <w:r>
        <w:rPr>
          <w:w w:val="105"/>
          <w:sz w:val="10"/>
        </w:rPr>
        <w:t>que</w:t>
      </w:r>
      <w:r>
        <w:rPr>
          <w:spacing w:val="2"/>
          <w:w w:val="105"/>
          <w:sz w:val="10"/>
        </w:rPr>
        <w:t> </w:t>
      </w:r>
      <w:r>
        <w:rPr>
          <w:w w:val="105"/>
          <w:sz w:val="10"/>
        </w:rPr>
        <w:t>cobrir</w:t>
      </w:r>
      <w:r>
        <w:rPr>
          <w:spacing w:val="2"/>
          <w:w w:val="105"/>
          <w:sz w:val="10"/>
        </w:rPr>
        <w:t> </w:t>
      </w:r>
      <w:r>
        <w:rPr>
          <w:w w:val="105"/>
          <w:sz w:val="10"/>
        </w:rPr>
        <w:t>a</w:t>
      </w:r>
      <w:r>
        <w:rPr>
          <w:spacing w:val="2"/>
          <w:w w:val="105"/>
          <w:sz w:val="10"/>
        </w:rPr>
        <w:t> </w:t>
      </w:r>
      <w:r>
        <w:rPr>
          <w:w w:val="105"/>
          <w:sz w:val="10"/>
        </w:rPr>
        <w:t>melhor</w:t>
      </w:r>
      <w:r>
        <w:rPr>
          <w:spacing w:val="2"/>
          <w:w w:val="105"/>
          <w:sz w:val="10"/>
        </w:rPr>
        <w:t> </w:t>
      </w:r>
      <w:r>
        <w:rPr>
          <w:w w:val="105"/>
          <w:sz w:val="10"/>
        </w:rPr>
        <w:t>oferta;</w:t>
      </w:r>
      <w:r>
        <w:rPr>
          <w:spacing w:val="2"/>
          <w:w w:val="105"/>
          <w:sz w:val="10"/>
        </w:rPr>
        <w:t> </w:t>
      </w:r>
      <w:r>
        <w:rPr>
          <w:spacing w:val="-10"/>
          <w:w w:val="105"/>
          <w:sz w:val="10"/>
        </w:rPr>
        <w:t>e</w:t>
      </w:r>
    </w:p>
    <w:p>
      <w:pPr>
        <w:pStyle w:val="ListParagraph"/>
        <w:numPr>
          <w:ilvl w:val="2"/>
          <w:numId w:val="1"/>
        </w:numPr>
        <w:tabs>
          <w:tab w:pos="552" w:val="left" w:leader="none"/>
        </w:tabs>
        <w:spacing w:line="240" w:lineRule="auto" w:before="28" w:after="0"/>
        <w:ind w:left="552" w:right="0" w:hanging="317"/>
        <w:jc w:val="left"/>
        <w:rPr>
          <w:sz w:val="10"/>
        </w:rPr>
      </w:pPr>
      <w:r>
        <w:rPr>
          <w:w w:val="105"/>
          <w:sz w:val="10"/>
        </w:rPr>
        <w:t>os</w:t>
      </w:r>
      <w:r>
        <w:rPr>
          <w:spacing w:val="1"/>
          <w:w w:val="105"/>
          <w:sz w:val="10"/>
        </w:rPr>
        <w:t> </w:t>
      </w:r>
      <w:r>
        <w:rPr>
          <w:w w:val="105"/>
          <w:sz w:val="10"/>
        </w:rPr>
        <w:t>lances</w:t>
      </w:r>
      <w:r>
        <w:rPr>
          <w:spacing w:val="2"/>
          <w:w w:val="105"/>
          <w:sz w:val="10"/>
        </w:rPr>
        <w:t> </w:t>
      </w:r>
      <w:r>
        <w:rPr>
          <w:w w:val="105"/>
          <w:sz w:val="10"/>
        </w:rPr>
        <w:t>serão</w:t>
      </w:r>
      <w:r>
        <w:rPr>
          <w:spacing w:val="2"/>
          <w:w w:val="105"/>
          <w:sz w:val="10"/>
        </w:rPr>
        <w:t> </w:t>
      </w:r>
      <w:r>
        <w:rPr>
          <w:w w:val="105"/>
          <w:sz w:val="10"/>
        </w:rPr>
        <w:t>de</w:t>
      </w:r>
      <w:r>
        <w:rPr>
          <w:spacing w:val="2"/>
          <w:w w:val="105"/>
          <w:sz w:val="10"/>
        </w:rPr>
        <w:t> </w:t>
      </w:r>
      <w:r>
        <w:rPr>
          <w:w w:val="105"/>
          <w:sz w:val="10"/>
        </w:rPr>
        <w:t>envio</w:t>
      </w:r>
      <w:r>
        <w:rPr>
          <w:spacing w:val="2"/>
          <w:w w:val="105"/>
          <w:sz w:val="10"/>
        </w:rPr>
        <w:t> </w:t>
      </w:r>
      <w:r>
        <w:rPr>
          <w:w w:val="105"/>
          <w:sz w:val="10"/>
        </w:rPr>
        <w:t>automático</w:t>
      </w:r>
      <w:r>
        <w:rPr>
          <w:spacing w:val="2"/>
          <w:w w:val="105"/>
          <w:sz w:val="10"/>
        </w:rPr>
        <w:t> </w:t>
      </w:r>
      <w:r>
        <w:rPr>
          <w:w w:val="105"/>
          <w:sz w:val="10"/>
        </w:rPr>
        <w:t>pelo</w:t>
      </w:r>
      <w:r>
        <w:rPr>
          <w:spacing w:val="2"/>
          <w:w w:val="105"/>
          <w:sz w:val="10"/>
        </w:rPr>
        <w:t> </w:t>
      </w:r>
      <w:r>
        <w:rPr>
          <w:w w:val="105"/>
          <w:sz w:val="10"/>
        </w:rPr>
        <w:t>sistema,</w:t>
      </w:r>
      <w:r>
        <w:rPr>
          <w:spacing w:val="2"/>
          <w:w w:val="105"/>
          <w:sz w:val="10"/>
        </w:rPr>
        <w:t> </w:t>
      </w:r>
      <w:r>
        <w:rPr>
          <w:w w:val="105"/>
          <w:sz w:val="10"/>
        </w:rPr>
        <w:t>respeitado</w:t>
      </w:r>
      <w:r>
        <w:rPr>
          <w:spacing w:val="2"/>
          <w:w w:val="105"/>
          <w:sz w:val="10"/>
        </w:rPr>
        <w:t> </w:t>
      </w:r>
      <w:r>
        <w:rPr>
          <w:w w:val="105"/>
          <w:sz w:val="10"/>
        </w:rPr>
        <w:t>o</w:t>
      </w:r>
      <w:r>
        <w:rPr>
          <w:spacing w:val="1"/>
          <w:w w:val="105"/>
          <w:sz w:val="10"/>
        </w:rPr>
        <w:t> </w:t>
      </w:r>
      <w:r>
        <w:rPr>
          <w:w w:val="105"/>
          <w:sz w:val="10"/>
        </w:rPr>
        <w:t>valor</w:t>
      </w:r>
      <w:r>
        <w:rPr>
          <w:spacing w:val="2"/>
          <w:w w:val="105"/>
          <w:sz w:val="10"/>
        </w:rPr>
        <w:t> </w:t>
      </w:r>
      <w:r>
        <w:rPr>
          <w:w w:val="105"/>
          <w:sz w:val="10"/>
        </w:rPr>
        <w:t>final</w:t>
      </w:r>
      <w:r>
        <w:rPr>
          <w:spacing w:val="2"/>
          <w:w w:val="105"/>
          <w:sz w:val="10"/>
        </w:rPr>
        <w:t> </w:t>
      </w:r>
      <w:r>
        <w:rPr>
          <w:w w:val="105"/>
          <w:sz w:val="10"/>
        </w:rPr>
        <w:t>mínimo,</w:t>
      </w:r>
      <w:r>
        <w:rPr>
          <w:spacing w:val="2"/>
          <w:w w:val="105"/>
          <w:sz w:val="10"/>
        </w:rPr>
        <w:t> </w:t>
      </w:r>
      <w:r>
        <w:rPr>
          <w:w w:val="105"/>
          <w:sz w:val="10"/>
        </w:rPr>
        <w:t>caso</w:t>
      </w:r>
      <w:r>
        <w:rPr>
          <w:spacing w:val="2"/>
          <w:w w:val="105"/>
          <w:sz w:val="10"/>
        </w:rPr>
        <w:t> </w:t>
      </w:r>
      <w:r>
        <w:rPr>
          <w:w w:val="105"/>
          <w:sz w:val="10"/>
        </w:rPr>
        <w:t>estabelecido,</w:t>
      </w:r>
      <w:r>
        <w:rPr>
          <w:spacing w:val="2"/>
          <w:w w:val="105"/>
          <w:sz w:val="10"/>
        </w:rPr>
        <w:t> </w:t>
      </w:r>
      <w:r>
        <w:rPr>
          <w:w w:val="105"/>
          <w:sz w:val="10"/>
        </w:rPr>
        <w:t>e</w:t>
      </w:r>
      <w:r>
        <w:rPr>
          <w:spacing w:val="2"/>
          <w:w w:val="105"/>
          <w:sz w:val="10"/>
        </w:rPr>
        <w:t> </w:t>
      </w:r>
      <w:r>
        <w:rPr>
          <w:w w:val="105"/>
          <w:sz w:val="10"/>
        </w:rPr>
        <w:t>o</w:t>
      </w:r>
      <w:r>
        <w:rPr>
          <w:spacing w:val="2"/>
          <w:w w:val="105"/>
          <w:sz w:val="10"/>
        </w:rPr>
        <w:t> </w:t>
      </w:r>
      <w:r>
        <w:rPr>
          <w:w w:val="105"/>
          <w:sz w:val="10"/>
        </w:rPr>
        <w:t>intervalo</w:t>
      </w:r>
      <w:r>
        <w:rPr>
          <w:spacing w:val="2"/>
          <w:w w:val="105"/>
          <w:sz w:val="10"/>
        </w:rPr>
        <w:t> </w:t>
      </w:r>
      <w:r>
        <w:rPr>
          <w:w w:val="105"/>
          <w:sz w:val="10"/>
        </w:rPr>
        <w:t>de</w:t>
      </w:r>
      <w:r>
        <w:rPr>
          <w:spacing w:val="1"/>
          <w:w w:val="105"/>
          <w:sz w:val="10"/>
        </w:rPr>
        <w:t> </w:t>
      </w:r>
      <w:r>
        <w:rPr>
          <w:w w:val="105"/>
          <w:sz w:val="10"/>
        </w:rPr>
        <w:t>que</w:t>
      </w:r>
      <w:r>
        <w:rPr>
          <w:spacing w:val="2"/>
          <w:w w:val="105"/>
          <w:sz w:val="10"/>
        </w:rPr>
        <w:t> </w:t>
      </w:r>
      <w:r>
        <w:rPr>
          <w:w w:val="105"/>
          <w:sz w:val="10"/>
        </w:rPr>
        <w:t>trata</w:t>
      </w:r>
      <w:r>
        <w:rPr>
          <w:spacing w:val="2"/>
          <w:w w:val="105"/>
          <w:sz w:val="10"/>
        </w:rPr>
        <w:t> </w:t>
      </w:r>
      <w:r>
        <w:rPr>
          <w:w w:val="105"/>
          <w:sz w:val="10"/>
        </w:rPr>
        <w:t>o</w:t>
      </w:r>
      <w:r>
        <w:rPr>
          <w:spacing w:val="2"/>
          <w:w w:val="105"/>
          <w:sz w:val="10"/>
        </w:rPr>
        <w:t> </w:t>
      </w:r>
      <w:r>
        <w:rPr>
          <w:w w:val="105"/>
          <w:sz w:val="10"/>
        </w:rPr>
        <w:t>subitem</w:t>
      </w:r>
      <w:r>
        <w:rPr>
          <w:spacing w:val="2"/>
          <w:w w:val="105"/>
          <w:sz w:val="10"/>
        </w:rPr>
        <w:t> </w:t>
      </w:r>
      <w:r>
        <w:rPr>
          <w:spacing w:val="-2"/>
          <w:w w:val="105"/>
          <w:sz w:val="10"/>
        </w:rPr>
        <w:t>acima.</w:t>
      </w:r>
    </w:p>
    <w:p>
      <w:pPr>
        <w:pStyle w:val="ListParagraph"/>
        <w:numPr>
          <w:ilvl w:val="1"/>
          <w:numId w:val="1"/>
        </w:numPr>
        <w:tabs>
          <w:tab w:pos="469" w:val="left" w:leader="none"/>
        </w:tabs>
        <w:spacing w:line="240" w:lineRule="auto" w:before="28" w:after="0"/>
        <w:ind w:left="469" w:right="0" w:hanging="234"/>
        <w:jc w:val="left"/>
        <w:rPr>
          <w:sz w:val="10"/>
        </w:rPr>
      </w:pPr>
      <w:r>
        <w:rPr>
          <w:w w:val="105"/>
          <w:sz w:val="10"/>
        </w:rPr>
        <w:t>O</w:t>
      </w:r>
      <w:r>
        <w:rPr>
          <w:spacing w:val="2"/>
          <w:w w:val="105"/>
          <w:sz w:val="10"/>
        </w:rPr>
        <w:t> </w:t>
      </w:r>
      <w:r>
        <w:rPr>
          <w:w w:val="105"/>
          <w:sz w:val="10"/>
        </w:rPr>
        <w:t>valor</w:t>
      </w:r>
      <w:r>
        <w:rPr>
          <w:spacing w:val="2"/>
          <w:w w:val="105"/>
          <w:sz w:val="10"/>
        </w:rPr>
        <w:t> </w:t>
      </w:r>
      <w:r>
        <w:rPr>
          <w:w w:val="105"/>
          <w:sz w:val="10"/>
        </w:rPr>
        <w:t>final</w:t>
      </w:r>
      <w:r>
        <w:rPr>
          <w:spacing w:val="2"/>
          <w:w w:val="105"/>
          <w:sz w:val="10"/>
        </w:rPr>
        <w:t> </w:t>
      </w:r>
      <w:r>
        <w:rPr>
          <w:w w:val="105"/>
          <w:sz w:val="10"/>
        </w:rPr>
        <w:t>mínimo</w:t>
      </w:r>
      <w:r>
        <w:rPr>
          <w:spacing w:val="2"/>
          <w:w w:val="105"/>
          <w:sz w:val="10"/>
        </w:rPr>
        <w:t> </w:t>
      </w:r>
      <w:r>
        <w:rPr>
          <w:w w:val="105"/>
          <w:sz w:val="10"/>
        </w:rPr>
        <w:t>ou</w:t>
      </w:r>
      <w:r>
        <w:rPr>
          <w:spacing w:val="2"/>
          <w:w w:val="105"/>
          <w:sz w:val="10"/>
        </w:rPr>
        <w:t> </w:t>
      </w:r>
      <w:r>
        <w:rPr>
          <w:w w:val="105"/>
          <w:sz w:val="10"/>
        </w:rPr>
        <w:t>o</w:t>
      </w:r>
      <w:r>
        <w:rPr>
          <w:spacing w:val="2"/>
          <w:w w:val="105"/>
          <w:sz w:val="10"/>
        </w:rPr>
        <w:t> </w:t>
      </w:r>
      <w:r>
        <w:rPr>
          <w:w w:val="105"/>
          <w:sz w:val="10"/>
        </w:rPr>
        <w:t>percentual</w:t>
      </w:r>
      <w:r>
        <w:rPr>
          <w:spacing w:val="2"/>
          <w:w w:val="105"/>
          <w:sz w:val="10"/>
        </w:rPr>
        <w:t> </w:t>
      </w:r>
      <w:r>
        <w:rPr>
          <w:w w:val="105"/>
          <w:sz w:val="10"/>
        </w:rPr>
        <w:t>de</w:t>
      </w:r>
      <w:r>
        <w:rPr>
          <w:spacing w:val="2"/>
          <w:w w:val="105"/>
          <w:sz w:val="10"/>
        </w:rPr>
        <w:t> </w:t>
      </w:r>
      <w:r>
        <w:rPr>
          <w:w w:val="105"/>
          <w:sz w:val="10"/>
        </w:rPr>
        <w:t>desconto</w:t>
      </w:r>
      <w:r>
        <w:rPr>
          <w:spacing w:val="2"/>
          <w:w w:val="105"/>
          <w:sz w:val="10"/>
        </w:rPr>
        <w:t> </w:t>
      </w:r>
      <w:r>
        <w:rPr>
          <w:w w:val="105"/>
          <w:sz w:val="10"/>
        </w:rPr>
        <w:t>final</w:t>
      </w:r>
      <w:r>
        <w:rPr>
          <w:spacing w:val="2"/>
          <w:w w:val="105"/>
          <w:sz w:val="10"/>
        </w:rPr>
        <w:t> </w:t>
      </w:r>
      <w:r>
        <w:rPr>
          <w:w w:val="105"/>
          <w:sz w:val="10"/>
        </w:rPr>
        <w:t>máximo</w:t>
      </w:r>
      <w:r>
        <w:rPr>
          <w:spacing w:val="2"/>
          <w:w w:val="105"/>
          <w:sz w:val="10"/>
        </w:rPr>
        <w:t> </w:t>
      </w:r>
      <w:r>
        <w:rPr>
          <w:w w:val="105"/>
          <w:sz w:val="10"/>
        </w:rPr>
        <w:t>parametrizado</w:t>
      </w:r>
      <w:r>
        <w:rPr>
          <w:spacing w:val="2"/>
          <w:w w:val="105"/>
          <w:sz w:val="10"/>
        </w:rPr>
        <w:t> </w:t>
      </w:r>
      <w:r>
        <w:rPr>
          <w:w w:val="105"/>
          <w:sz w:val="10"/>
        </w:rPr>
        <w:t>no</w:t>
      </w:r>
      <w:r>
        <w:rPr>
          <w:spacing w:val="2"/>
          <w:w w:val="105"/>
          <w:sz w:val="10"/>
        </w:rPr>
        <w:t> </w:t>
      </w:r>
      <w:r>
        <w:rPr>
          <w:w w:val="105"/>
          <w:sz w:val="10"/>
        </w:rPr>
        <w:t>sistema</w:t>
      </w:r>
      <w:r>
        <w:rPr>
          <w:spacing w:val="2"/>
          <w:w w:val="105"/>
          <w:sz w:val="10"/>
        </w:rPr>
        <w:t> </w:t>
      </w:r>
      <w:r>
        <w:rPr>
          <w:w w:val="105"/>
          <w:sz w:val="10"/>
        </w:rPr>
        <w:t>poderá</w:t>
      </w:r>
      <w:r>
        <w:rPr>
          <w:spacing w:val="2"/>
          <w:w w:val="105"/>
          <w:sz w:val="10"/>
        </w:rPr>
        <w:t> </w:t>
      </w:r>
      <w:r>
        <w:rPr>
          <w:w w:val="105"/>
          <w:sz w:val="10"/>
        </w:rPr>
        <w:t>ser</w:t>
      </w:r>
      <w:r>
        <w:rPr>
          <w:spacing w:val="2"/>
          <w:w w:val="105"/>
          <w:sz w:val="10"/>
        </w:rPr>
        <w:t> </w:t>
      </w:r>
      <w:r>
        <w:rPr>
          <w:w w:val="105"/>
          <w:sz w:val="10"/>
        </w:rPr>
        <w:t>alterado</w:t>
      </w:r>
      <w:r>
        <w:rPr>
          <w:spacing w:val="2"/>
          <w:w w:val="105"/>
          <w:sz w:val="10"/>
        </w:rPr>
        <w:t> </w:t>
      </w:r>
      <w:r>
        <w:rPr>
          <w:w w:val="105"/>
          <w:sz w:val="10"/>
        </w:rPr>
        <w:t>pelo</w:t>
      </w:r>
      <w:r>
        <w:rPr>
          <w:spacing w:val="2"/>
          <w:w w:val="105"/>
          <w:sz w:val="10"/>
        </w:rPr>
        <w:t> </w:t>
      </w:r>
      <w:r>
        <w:rPr>
          <w:w w:val="105"/>
          <w:sz w:val="10"/>
        </w:rPr>
        <w:t>fornecedor</w:t>
      </w:r>
      <w:r>
        <w:rPr>
          <w:spacing w:val="2"/>
          <w:w w:val="105"/>
          <w:sz w:val="10"/>
        </w:rPr>
        <w:t> </w:t>
      </w:r>
      <w:r>
        <w:rPr>
          <w:w w:val="105"/>
          <w:sz w:val="10"/>
        </w:rPr>
        <w:t>durante</w:t>
      </w:r>
      <w:r>
        <w:rPr>
          <w:spacing w:val="2"/>
          <w:w w:val="105"/>
          <w:sz w:val="10"/>
        </w:rPr>
        <w:t> </w:t>
      </w:r>
      <w:r>
        <w:rPr>
          <w:w w:val="105"/>
          <w:sz w:val="10"/>
        </w:rPr>
        <w:t>a</w:t>
      </w:r>
      <w:r>
        <w:rPr>
          <w:spacing w:val="2"/>
          <w:w w:val="105"/>
          <w:sz w:val="10"/>
        </w:rPr>
        <w:t> </w:t>
      </w:r>
      <w:r>
        <w:rPr>
          <w:w w:val="105"/>
          <w:sz w:val="10"/>
        </w:rPr>
        <w:t>fase</w:t>
      </w:r>
      <w:r>
        <w:rPr>
          <w:spacing w:val="2"/>
          <w:w w:val="105"/>
          <w:sz w:val="10"/>
        </w:rPr>
        <w:t> </w:t>
      </w:r>
      <w:r>
        <w:rPr>
          <w:w w:val="105"/>
          <w:sz w:val="10"/>
        </w:rPr>
        <w:t>de</w:t>
      </w:r>
      <w:r>
        <w:rPr>
          <w:spacing w:val="3"/>
          <w:w w:val="105"/>
          <w:sz w:val="10"/>
        </w:rPr>
        <w:t> </w:t>
      </w:r>
      <w:r>
        <w:rPr>
          <w:w w:val="105"/>
          <w:sz w:val="10"/>
        </w:rPr>
        <w:t>disputa,</w:t>
      </w:r>
      <w:r>
        <w:rPr>
          <w:spacing w:val="2"/>
          <w:w w:val="105"/>
          <w:sz w:val="10"/>
        </w:rPr>
        <w:t> </w:t>
      </w:r>
      <w:r>
        <w:rPr>
          <w:w w:val="105"/>
          <w:sz w:val="10"/>
        </w:rPr>
        <w:t>sendo</w:t>
      </w:r>
      <w:r>
        <w:rPr>
          <w:spacing w:val="2"/>
          <w:w w:val="105"/>
          <w:sz w:val="10"/>
        </w:rPr>
        <w:t> </w:t>
      </w:r>
      <w:r>
        <w:rPr>
          <w:spacing w:val="-2"/>
          <w:w w:val="105"/>
          <w:sz w:val="10"/>
        </w:rPr>
        <w:t>vedado:</w:t>
      </w:r>
    </w:p>
    <w:p>
      <w:pPr>
        <w:pStyle w:val="ListParagraph"/>
        <w:numPr>
          <w:ilvl w:val="2"/>
          <w:numId w:val="1"/>
        </w:numPr>
        <w:tabs>
          <w:tab w:pos="548" w:val="left" w:leader="none"/>
        </w:tabs>
        <w:spacing w:line="240" w:lineRule="auto" w:before="29" w:after="0"/>
        <w:ind w:left="548" w:right="0" w:hanging="313"/>
        <w:jc w:val="left"/>
        <w:rPr>
          <w:sz w:val="10"/>
        </w:rPr>
      </w:pPr>
      <w:r>
        <w:rPr>
          <w:w w:val="105"/>
          <w:sz w:val="10"/>
        </w:rPr>
        <w:t>valor</w:t>
      </w:r>
      <w:r>
        <w:rPr>
          <w:spacing w:val="2"/>
          <w:w w:val="105"/>
          <w:sz w:val="10"/>
        </w:rPr>
        <w:t> </w:t>
      </w:r>
      <w:r>
        <w:rPr>
          <w:w w:val="105"/>
          <w:sz w:val="10"/>
        </w:rPr>
        <w:t>superior</w:t>
      </w:r>
      <w:r>
        <w:rPr>
          <w:spacing w:val="2"/>
          <w:w w:val="105"/>
          <w:sz w:val="10"/>
        </w:rPr>
        <w:t> </w:t>
      </w:r>
      <w:r>
        <w:rPr>
          <w:w w:val="105"/>
          <w:sz w:val="10"/>
        </w:rPr>
        <w:t>a</w:t>
      </w:r>
      <w:r>
        <w:rPr>
          <w:spacing w:val="2"/>
          <w:w w:val="105"/>
          <w:sz w:val="10"/>
        </w:rPr>
        <w:t> </w:t>
      </w:r>
      <w:r>
        <w:rPr>
          <w:w w:val="105"/>
          <w:sz w:val="10"/>
        </w:rPr>
        <w:t>lance</w:t>
      </w:r>
      <w:r>
        <w:rPr>
          <w:spacing w:val="2"/>
          <w:w w:val="105"/>
          <w:sz w:val="10"/>
        </w:rPr>
        <w:t> </w:t>
      </w:r>
      <w:r>
        <w:rPr>
          <w:w w:val="105"/>
          <w:sz w:val="10"/>
        </w:rPr>
        <w:t>já</w:t>
      </w:r>
      <w:r>
        <w:rPr>
          <w:spacing w:val="2"/>
          <w:w w:val="105"/>
          <w:sz w:val="10"/>
        </w:rPr>
        <w:t> </w:t>
      </w:r>
      <w:r>
        <w:rPr>
          <w:w w:val="105"/>
          <w:sz w:val="10"/>
        </w:rPr>
        <w:t>registrado</w:t>
      </w:r>
      <w:r>
        <w:rPr>
          <w:spacing w:val="2"/>
          <w:w w:val="105"/>
          <w:sz w:val="10"/>
        </w:rPr>
        <w:t> </w:t>
      </w:r>
      <w:r>
        <w:rPr>
          <w:w w:val="105"/>
          <w:sz w:val="10"/>
        </w:rPr>
        <w:t>pelo</w:t>
      </w:r>
      <w:r>
        <w:rPr>
          <w:spacing w:val="2"/>
          <w:w w:val="105"/>
          <w:sz w:val="10"/>
        </w:rPr>
        <w:t> </w:t>
      </w:r>
      <w:r>
        <w:rPr>
          <w:w w:val="105"/>
          <w:sz w:val="10"/>
        </w:rPr>
        <w:t>fornecedor</w:t>
      </w:r>
      <w:r>
        <w:rPr>
          <w:spacing w:val="2"/>
          <w:w w:val="105"/>
          <w:sz w:val="10"/>
        </w:rPr>
        <w:t> </w:t>
      </w:r>
      <w:r>
        <w:rPr>
          <w:w w:val="105"/>
          <w:sz w:val="10"/>
        </w:rPr>
        <w:t>no</w:t>
      </w:r>
      <w:r>
        <w:rPr>
          <w:spacing w:val="2"/>
          <w:w w:val="105"/>
          <w:sz w:val="10"/>
        </w:rPr>
        <w:t> </w:t>
      </w:r>
      <w:r>
        <w:rPr>
          <w:w w:val="105"/>
          <w:sz w:val="10"/>
        </w:rPr>
        <w:t>sistema,</w:t>
      </w:r>
      <w:r>
        <w:rPr>
          <w:spacing w:val="2"/>
          <w:w w:val="105"/>
          <w:sz w:val="10"/>
        </w:rPr>
        <w:t> </w:t>
      </w:r>
      <w:r>
        <w:rPr>
          <w:w w:val="105"/>
          <w:sz w:val="10"/>
        </w:rPr>
        <w:t>quando</w:t>
      </w:r>
      <w:r>
        <w:rPr>
          <w:spacing w:val="2"/>
          <w:w w:val="105"/>
          <w:sz w:val="10"/>
        </w:rPr>
        <w:t> </w:t>
      </w:r>
      <w:r>
        <w:rPr>
          <w:w w:val="105"/>
          <w:sz w:val="10"/>
        </w:rPr>
        <w:t>adotado</w:t>
      </w:r>
      <w:r>
        <w:rPr>
          <w:spacing w:val="2"/>
          <w:w w:val="105"/>
          <w:sz w:val="10"/>
        </w:rPr>
        <w:t> </w:t>
      </w:r>
      <w:r>
        <w:rPr>
          <w:w w:val="105"/>
          <w:sz w:val="10"/>
        </w:rPr>
        <w:t>o</w:t>
      </w:r>
      <w:r>
        <w:rPr>
          <w:spacing w:val="3"/>
          <w:w w:val="105"/>
          <w:sz w:val="10"/>
        </w:rPr>
        <w:t> </w:t>
      </w:r>
      <w:r>
        <w:rPr>
          <w:w w:val="105"/>
          <w:sz w:val="10"/>
        </w:rPr>
        <w:t>critério</w:t>
      </w:r>
      <w:r>
        <w:rPr>
          <w:spacing w:val="2"/>
          <w:w w:val="105"/>
          <w:sz w:val="10"/>
        </w:rPr>
        <w:t> </w:t>
      </w:r>
      <w:r>
        <w:rPr>
          <w:w w:val="105"/>
          <w:sz w:val="10"/>
        </w:rPr>
        <w:t>de</w:t>
      </w:r>
      <w:r>
        <w:rPr>
          <w:spacing w:val="2"/>
          <w:w w:val="105"/>
          <w:sz w:val="10"/>
        </w:rPr>
        <w:t> </w:t>
      </w:r>
      <w:r>
        <w:rPr>
          <w:w w:val="105"/>
          <w:sz w:val="10"/>
        </w:rPr>
        <w:t>julgamento</w:t>
      </w:r>
      <w:r>
        <w:rPr>
          <w:spacing w:val="2"/>
          <w:w w:val="105"/>
          <w:sz w:val="10"/>
        </w:rPr>
        <w:t> </w:t>
      </w:r>
      <w:r>
        <w:rPr>
          <w:w w:val="105"/>
          <w:sz w:val="10"/>
        </w:rPr>
        <w:t>por</w:t>
      </w:r>
      <w:r>
        <w:rPr>
          <w:spacing w:val="2"/>
          <w:w w:val="105"/>
          <w:sz w:val="10"/>
        </w:rPr>
        <w:t> </w:t>
      </w:r>
      <w:r>
        <w:rPr>
          <w:w w:val="105"/>
          <w:sz w:val="10"/>
        </w:rPr>
        <w:t>menor</w:t>
      </w:r>
      <w:r>
        <w:rPr>
          <w:spacing w:val="2"/>
          <w:w w:val="105"/>
          <w:sz w:val="10"/>
        </w:rPr>
        <w:t> </w:t>
      </w:r>
      <w:r>
        <w:rPr>
          <w:w w:val="105"/>
          <w:sz w:val="10"/>
        </w:rPr>
        <w:t>preço;</w:t>
      </w:r>
      <w:r>
        <w:rPr>
          <w:spacing w:val="2"/>
          <w:w w:val="105"/>
          <w:sz w:val="10"/>
        </w:rPr>
        <w:t> </w:t>
      </w:r>
      <w:r>
        <w:rPr>
          <w:spacing w:val="-10"/>
          <w:w w:val="105"/>
          <w:sz w:val="10"/>
        </w:rPr>
        <w:t>e</w:t>
      </w:r>
    </w:p>
    <w:p>
      <w:pPr>
        <w:pStyle w:val="ListParagraph"/>
        <w:numPr>
          <w:ilvl w:val="2"/>
          <w:numId w:val="1"/>
        </w:numPr>
        <w:tabs>
          <w:tab w:pos="548" w:val="left" w:leader="none"/>
        </w:tabs>
        <w:spacing w:line="240" w:lineRule="auto" w:before="28" w:after="0"/>
        <w:ind w:left="548" w:right="0" w:hanging="313"/>
        <w:jc w:val="left"/>
        <w:rPr>
          <w:sz w:val="10"/>
        </w:rPr>
      </w:pPr>
      <w:r>
        <w:rPr>
          <w:w w:val="105"/>
          <w:sz w:val="10"/>
        </w:rPr>
        <w:t>percentual</w:t>
      </w:r>
      <w:r>
        <w:rPr>
          <w:spacing w:val="2"/>
          <w:w w:val="105"/>
          <w:sz w:val="10"/>
        </w:rPr>
        <w:t> </w:t>
      </w:r>
      <w:r>
        <w:rPr>
          <w:w w:val="105"/>
          <w:sz w:val="10"/>
        </w:rPr>
        <w:t>de</w:t>
      </w:r>
      <w:r>
        <w:rPr>
          <w:spacing w:val="2"/>
          <w:w w:val="105"/>
          <w:sz w:val="10"/>
        </w:rPr>
        <w:t> </w:t>
      </w:r>
      <w:r>
        <w:rPr>
          <w:w w:val="105"/>
          <w:sz w:val="10"/>
        </w:rPr>
        <w:t>desconto</w:t>
      </w:r>
      <w:r>
        <w:rPr>
          <w:spacing w:val="2"/>
          <w:w w:val="105"/>
          <w:sz w:val="10"/>
        </w:rPr>
        <w:t> </w:t>
      </w:r>
      <w:r>
        <w:rPr>
          <w:w w:val="105"/>
          <w:sz w:val="10"/>
        </w:rPr>
        <w:t>inferior</w:t>
      </w:r>
      <w:r>
        <w:rPr>
          <w:spacing w:val="2"/>
          <w:w w:val="105"/>
          <w:sz w:val="10"/>
        </w:rPr>
        <w:t> </w:t>
      </w:r>
      <w:r>
        <w:rPr>
          <w:w w:val="105"/>
          <w:sz w:val="10"/>
        </w:rPr>
        <w:t>a</w:t>
      </w:r>
      <w:r>
        <w:rPr>
          <w:spacing w:val="2"/>
          <w:w w:val="105"/>
          <w:sz w:val="10"/>
        </w:rPr>
        <w:t> </w:t>
      </w:r>
      <w:r>
        <w:rPr>
          <w:w w:val="105"/>
          <w:sz w:val="10"/>
        </w:rPr>
        <w:t>lance</w:t>
      </w:r>
      <w:r>
        <w:rPr>
          <w:spacing w:val="2"/>
          <w:w w:val="105"/>
          <w:sz w:val="10"/>
        </w:rPr>
        <w:t> </w:t>
      </w:r>
      <w:r>
        <w:rPr>
          <w:w w:val="105"/>
          <w:sz w:val="10"/>
        </w:rPr>
        <w:t>já</w:t>
      </w:r>
      <w:r>
        <w:rPr>
          <w:spacing w:val="3"/>
          <w:w w:val="105"/>
          <w:sz w:val="10"/>
        </w:rPr>
        <w:t> </w:t>
      </w:r>
      <w:r>
        <w:rPr>
          <w:w w:val="105"/>
          <w:sz w:val="10"/>
        </w:rPr>
        <w:t>registrado</w:t>
      </w:r>
      <w:r>
        <w:rPr>
          <w:spacing w:val="2"/>
          <w:w w:val="105"/>
          <w:sz w:val="10"/>
        </w:rPr>
        <w:t> </w:t>
      </w:r>
      <w:r>
        <w:rPr>
          <w:w w:val="105"/>
          <w:sz w:val="10"/>
        </w:rPr>
        <w:t>pelo</w:t>
      </w:r>
      <w:r>
        <w:rPr>
          <w:spacing w:val="2"/>
          <w:w w:val="105"/>
          <w:sz w:val="10"/>
        </w:rPr>
        <w:t> </w:t>
      </w:r>
      <w:r>
        <w:rPr>
          <w:w w:val="105"/>
          <w:sz w:val="10"/>
        </w:rPr>
        <w:t>fornecedor</w:t>
      </w:r>
      <w:r>
        <w:rPr>
          <w:spacing w:val="2"/>
          <w:w w:val="105"/>
          <w:sz w:val="10"/>
        </w:rPr>
        <w:t> </w:t>
      </w:r>
      <w:r>
        <w:rPr>
          <w:w w:val="105"/>
          <w:sz w:val="10"/>
        </w:rPr>
        <w:t>no</w:t>
      </w:r>
      <w:r>
        <w:rPr>
          <w:spacing w:val="2"/>
          <w:w w:val="105"/>
          <w:sz w:val="10"/>
        </w:rPr>
        <w:t> </w:t>
      </w:r>
      <w:r>
        <w:rPr>
          <w:w w:val="105"/>
          <w:sz w:val="10"/>
        </w:rPr>
        <w:t>sistema,</w:t>
      </w:r>
      <w:r>
        <w:rPr>
          <w:spacing w:val="2"/>
          <w:w w:val="105"/>
          <w:sz w:val="10"/>
        </w:rPr>
        <w:t> </w:t>
      </w:r>
      <w:r>
        <w:rPr>
          <w:w w:val="105"/>
          <w:sz w:val="10"/>
        </w:rPr>
        <w:t>quando</w:t>
      </w:r>
      <w:r>
        <w:rPr>
          <w:spacing w:val="2"/>
          <w:w w:val="105"/>
          <w:sz w:val="10"/>
        </w:rPr>
        <w:t> </w:t>
      </w:r>
      <w:r>
        <w:rPr>
          <w:w w:val="105"/>
          <w:sz w:val="10"/>
        </w:rPr>
        <w:t>adotado</w:t>
      </w:r>
      <w:r>
        <w:rPr>
          <w:spacing w:val="2"/>
          <w:w w:val="105"/>
          <w:sz w:val="10"/>
        </w:rPr>
        <w:t> </w:t>
      </w:r>
      <w:r>
        <w:rPr>
          <w:w w:val="105"/>
          <w:sz w:val="10"/>
        </w:rPr>
        <w:t>o</w:t>
      </w:r>
      <w:r>
        <w:rPr>
          <w:spacing w:val="3"/>
          <w:w w:val="105"/>
          <w:sz w:val="10"/>
        </w:rPr>
        <w:t> </w:t>
      </w:r>
      <w:r>
        <w:rPr>
          <w:w w:val="105"/>
          <w:sz w:val="10"/>
        </w:rPr>
        <w:t>critério</w:t>
      </w:r>
      <w:r>
        <w:rPr>
          <w:spacing w:val="2"/>
          <w:w w:val="105"/>
          <w:sz w:val="10"/>
        </w:rPr>
        <w:t> </w:t>
      </w:r>
      <w:r>
        <w:rPr>
          <w:w w:val="105"/>
          <w:sz w:val="10"/>
        </w:rPr>
        <w:t>de</w:t>
      </w:r>
      <w:r>
        <w:rPr>
          <w:spacing w:val="2"/>
          <w:w w:val="105"/>
          <w:sz w:val="10"/>
        </w:rPr>
        <w:t> </w:t>
      </w:r>
      <w:r>
        <w:rPr>
          <w:w w:val="105"/>
          <w:sz w:val="10"/>
        </w:rPr>
        <w:t>julgamento</w:t>
      </w:r>
      <w:r>
        <w:rPr>
          <w:spacing w:val="2"/>
          <w:w w:val="105"/>
          <w:sz w:val="10"/>
        </w:rPr>
        <w:t> </w:t>
      </w:r>
      <w:r>
        <w:rPr>
          <w:w w:val="105"/>
          <w:sz w:val="10"/>
        </w:rPr>
        <w:t>por</w:t>
      </w:r>
      <w:r>
        <w:rPr>
          <w:spacing w:val="2"/>
          <w:w w:val="105"/>
          <w:sz w:val="10"/>
        </w:rPr>
        <w:t> </w:t>
      </w:r>
      <w:r>
        <w:rPr>
          <w:w w:val="105"/>
          <w:sz w:val="10"/>
        </w:rPr>
        <w:t>maior</w:t>
      </w:r>
      <w:r>
        <w:rPr>
          <w:spacing w:val="2"/>
          <w:w w:val="105"/>
          <w:sz w:val="10"/>
        </w:rPr>
        <w:t> </w:t>
      </w:r>
      <w:r>
        <w:rPr>
          <w:spacing w:val="-2"/>
          <w:w w:val="105"/>
          <w:sz w:val="10"/>
        </w:rPr>
        <w:t>desconto.</w:t>
      </w:r>
    </w:p>
    <w:p>
      <w:pPr>
        <w:pStyle w:val="ListParagraph"/>
        <w:numPr>
          <w:ilvl w:val="1"/>
          <w:numId w:val="1"/>
        </w:numPr>
        <w:tabs>
          <w:tab w:pos="478" w:val="left" w:leader="none"/>
        </w:tabs>
        <w:spacing w:line="300" w:lineRule="auto" w:before="28" w:after="0"/>
        <w:ind w:left="235" w:right="295" w:firstLine="0"/>
        <w:jc w:val="left"/>
        <w:rPr>
          <w:sz w:val="10"/>
        </w:rPr>
      </w:pPr>
      <w:r>
        <w:rPr>
          <w:w w:val="105"/>
          <w:sz w:val="10"/>
        </w:rPr>
        <w:t>O</w:t>
      </w:r>
      <w:r>
        <w:rPr>
          <w:spacing w:val="6"/>
          <w:w w:val="105"/>
          <w:sz w:val="10"/>
        </w:rPr>
        <w:t> </w:t>
      </w:r>
      <w:r>
        <w:rPr>
          <w:w w:val="105"/>
          <w:sz w:val="10"/>
        </w:rPr>
        <w:t>valor</w:t>
      </w:r>
      <w:r>
        <w:rPr>
          <w:spacing w:val="6"/>
          <w:w w:val="105"/>
          <w:sz w:val="10"/>
        </w:rPr>
        <w:t> </w:t>
      </w:r>
      <w:r>
        <w:rPr>
          <w:w w:val="105"/>
          <w:sz w:val="10"/>
        </w:rPr>
        <w:t>final</w:t>
      </w:r>
      <w:r>
        <w:rPr>
          <w:spacing w:val="6"/>
          <w:w w:val="105"/>
          <w:sz w:val="10"/>
        </w:rPr>
        <w:t> </w:t>
      </w:r>
      <w:r>
        <w:rPr>
          <w:w w:val="105"/>
          <w:sz w:val="10"/>
        </w:rPr>
        <w:t>mínimo</w:t>
      </w:r>
      <w:r>
        <w:rPr>
          <w:spacing w:val="6"/>
          <w:w w:val="105"/>
          <w:sz w:val="10"/>
        </w:rPr>
        <w:t> </w:t>
      </w:r>
      <w:r>
        <w:rPr>
          <w:w w:val="105"/>
          <w:sz w:val="10"/>
        </w:rPr>
        <w:t>ou</w:t>
      </w:r>
      <w:r>
        <w:rPr>
          <w:spacing w:val="6"/>
          <w:w w:val="105"/>
          <w:sz w:val="10"/>
        </w:rPr>
        <w:t> </w:t>
      </w:r>
      <w:r>
        <w:rPr>
          <w:w w:val="105"/>
          <w:sz w:val="10"/>
        </w:rPr>
        <w:t>o</w:t>
      </w:r>
      <w:r>
        <w:rPr>
          <w:spacing w:val="6"/>
          <w:w w:val="105"/>
          <w:sz w:val="10"/>
        </w:rPr>
        <w:t> </w:t>
      </w:r>
      <w:r>
        <w:rPr>
          <w:w w:val="105"/>
          <w:sz w:val="10"/>
        </w:rPr>
        <w:t>percentual</w:t>
      </w:r>
      <w:r>
        <w:rPr>
          <w:spacing w:val="6"/>
          <w:w w:val="105"/>
          <w:sz w:val="10"/>
        </w:rPr>
        <w:t> </w:t>
      </w:r>
      <w:r>
        <w:rPr>
          <w:w w:val="105"/>
          <w:sz w:val="10"/>
        </w:rPr>
        <w:t>de</w:t>
      </w:r>
      <w:r>
        <w:rPr>
          <w:spacing w:val="6"/>
          <w:w w:val="105"/>
          <w:sz w:val="10"/>
        </w:rPr>
        <w:t> </w:t>
      </w:r>
      <w:r>
        <w:rPr>
          <w:w w:val="105"/>
          <w:sz w:val="10"/>
        </w:rPr>
        <w:t>desconto</w:t>
      </w:r>
      <w:r>
        <w:rPr>
          <w:spacing w:val="6"/>
          <w:w w:val="105"/>
          <w:sz w:val="10"/>
        </w:rPr>
        <w:t> </w:t>
      </w:r>
      <w:r>
        <w:rPr>
          <w:w w:val="105"/>
          <w:sz w:val="10"/>
        </w:rPr>
        <w:t>final</w:t>
      </w:r>
      <w:r>
        <w:rPr>
          <w:spacing w:val="6"/>
          <w:w w:val="105"/>
          <w:sz w:val="10"/>
        </w:rPr>
        <w:t> </w:t>
      </w:r>
      <w:r>
        <w:rPr>
          <w:w w:val="105"/>
          <w:sz w:val="10"/>
        </w:rPr>
        <w:t>máximo</w:t>
      </w:r>
      <w:r>
        <w:rPr>
          <w:spacing w:val="6"/>
          <w:w w:val="105"/>
          <w:sz w:val="10"/>
        </w:rPr>
        <w:t> </w:t>
      </w:r>
      <w:r>
        <w:rPr>
          <w:w w:val="105"/>
          <w:sz w:val="10"/>
        </w:rPr>
        <w:t>parametrizado</w:t>
      </w:r>
      <w:r>
        <w:rPr>
          <w:spacing w:val="6"/>
          <w:w w:val="105"/>
          <w:sz w:val="10"/>
        </w:rPr>
        <w:t> </w:t>
      </w:r>
      <w:r>
        <w:rPr>
          <w:w w:val="105"/>
          <w:sz w:val="10"/>
        </w:rPr>
        <w:t>na</w:t>
      </w:r>
      <w:r>
        <w:rPr>
          <w:spacing w:val="6"/>
          <w:w w:val="105"/>
          <w:sz w:val="10"/>
        </w:rPr>
        <w:t> </w:t>
      </w:r>
      <w:r>
        <w:rPr>
          <w:w w:val="105"/>
          <w:sz w:val="10"/>
        </w:rPr>
        <w:t>forma</w:t>
      </w:r>
      <w:r>
        <w:rPr>
          <w:spacing w:val="6"/>
          <w:w w:val="105"/>
          <w:sz w:val="10"/>
        </w:rPr>
        <w:t> </w:t>
      </w:r>
      <w:r>
        <w:rPr>
          <w:w w:val="105"/>
          <w:sz w:val="10"/>
        </w:rPr>
        <w:t>do</w:t>
      </w:r>
      <w:r>
        <w:rPr>
          <w:spacing w:val="6"/>
          <w:w w:val="105"/>
          <w:sz w:val="10"/>
        </w:rPr>
        <w:t> </w:t>
      </w:r>
      <w:r>
        <w:rPr>
          <w:w w:val="105"/>
          <w:sz w:val="10"/>
        </w:rPr>
        <w:t>item</w:t>
      </w:r>
      <w:r>
        <w:rPr>
          <w:spacing w:val="6"/>
          <w:w w:val="105"/>
          <w:sz w:val="10"/>
        </w:rPr>
        <w:t> </w:t>
      </w:r>
      <w:r>
        <w:rPr>
          <w:w w:val="105"/>
          <w:sz w:val="10"/>
        </w:rPr>
        <w:t>3.10</w:t>
      </w:r>
      <w:r>
        <w:rPr>
          <w:spacing w:val="6"/>
          <w:w w:val="105"/>
          <w:sz w:val="10"/>
        </w:rPr>
        <w:t> </w:t>
      </w:r>
      <w:r>
        <w:rPr>
          <w:w w:val="105"/>
          <w:sz w:val="10"/>
        </w:rPr>
        <w:t>possuirá</w:t>
      </w:r>
      <w:r>
        <w:rPr>
          <w:spacing w:val="6"/>
          <w:w w:val="105"/>
          <w:sz w:val="10"/>
        </w:rPr>
        <w:t> </w:t>
      </w:r>
      <w:r>
        <w:rPr>
          <w:w w:val="105"/>
          <w:sz w:val="10"/>
        </w:rPr>
        <w:t>caráter</w:t>
      </w:r>
      <w:r>
        <w:rPr>
          <w:spacing w:val="6"/>
          <w:w w:val="105"/>
          <w:sz w:val="10"/>
        </w:rPr>
        <w:t> </w:t>
      </w:r>
      <w:r>
        <w:rPr>
          <w:w w:val="105"/>
          <w:sz w:val="10"/>
        </w:rPr>
        <w:t>sigiloso</w:t>
      </w:r>
      <w:r>
        <w:rPr>
          <w:spacing w:val="6"/>
          <w:w w:val="105"/>
          <w:sz w:val="10"/>
        </w:rPr>
        <w:t> </w:t>
      </w:r>
      <w:r>
        <w:rPr>
          <w:w w:val="105"/>
          <w:sz w:val="10"/>
        </w:rPr>
        <w:t>para</w:t>
      </w:r>
      <w:r>
        <w:rPr>
          <w:spacing w:val="6"/>
          <w:w w:val="105"/>
          <w:sz w:val="10"/>
        </w:rPr>
        <w:t> </w:t>
      </w:r>
      <w:r>
        <w:rPr>
          <w:w w:val="105"/>
          <w:sz w:val="10"/>
        </w:rPr>
        <w:t>os</w:t>
      </w:r>
      <w:r>
        <w:rPr>
          <w:spacing w:val="6"/>
          <w:w w:val="105"/>
          <w:sz w:val="10"/>
        </w:rPr>
        <w:t> </w:t>
      </w:r>
      <w:r>
        <w:rPr>
          <w:w w:val="105"/>
          <w:sz w:val="10"/>
        </w:rPr>
        <w:t>demais</w:t>
      </w:r>
      <w:r>
        <w:rPr>
          <w:spacing w:val="6"/>
          <w:w w:val="105"/>
          <w:sz w:val="10"/>
        </w:rPr>
        <w:t> </w:t>
      </w:r>
      <w:r>
        <w:rPr>
          <w:w w:val="105"/>
          <w:sz w:val="10"/>
        </w:rPr>
        <w:t>fornecedores</w:t>
      </w:r>
      <w:r>
        <w:rPr>
          <w:spacing w:val="6"/>
          <w:w w:val="105"/>
          <w:sz w:val="10"/>
        </w:rPr>
        <w:t> </w:t>
      </w:r>
      <w:r>
        <w:rPr>
          <w:w w:val="105"/>
          <w:sz w:val="10"/>
        </w:rPr>
        <w:t>e</w:t>
      </w:r>
      <w:r>
        <w:rPr>
          <w:spacing w:val="6"/>
          <w:w w:val="105"/>
          <w:sz w:val="10"/>
        </w:rPr>
        <w:t> </w:t>
      </w:r>
      <w:r>
        <w:rPr>
          <w:w w:val="105"/>
          <w:sz w:val="10"/>
        </w:rPr>
        <w:t>para</w:t>
      </w:r>
      <w:r>
        <w:rPr>
          <w:spacing w:val="6"/>
          <w:w w:val="105"/>
          <w:sz w:val="10"/>
        </w:rPr>
        <w:t> </w:t>
      </w:r>
      <w:r>
        <w:rPr>
          <w:w w:val="105"/>
          <w:sz w:val="10"/>
        </w:rPr>
        <w:t>o</w:t>
      </w:r>
      <w:r>
        <w:rPr>
          <w:spacing w:val="6"/>
          <w:w w:val="105"/>
          <w:sz w:val="10"/>
        </w:rPr>
        <w:t> </w:t>
      </w:r>
      <w:r>
        <w:rPr>
          <w:w w:val="105"/>
          <w:sz w:val="10"/>
        </w:rPr>
        <w:t>órgão</w:t>
      </w:r>
      <w:r>
        <w:rPr>
          <w:spacing w:val="6"/>
          <w:w w:val="105"/>
          <w:sz w:val="10"/>
        </w:rPr>
        <w:t> </w:t>
      </w:r>
      <w:r>
        <w:rPr>
          <w:w w:val="105"/>
          <w:sz w:val="10"/>
        </w:rPr>
        <w:t>ou</w:t>
      </w:r>
      <w:r>
        <w:rPr>
          <w:spacing w:val="6"/>
          <w:w w:val="105"/>
          <w:sz w:val="10"/>
        </w:rPr>
        <w:t> </w:t>
      </w:r>
      <w:r>
        <w:rPr>
          <w:w w:val="105"/>
          <w:sz w:val="10"/>
        </w:rPr>
        <w:t>entidade</w:t>
      </w:r>
      <w:r>
        <w:rPr>
          <w:spacing w:val="6"/>
          <w:w w:val="105"/>
          <w:sz w:val="10"/>
        </w:rPr>
        <w:t> </w:t>
      </w:r>
      <w:r>
        <w:rPr>
          <w:w w:val="105"/>
          <w:sz w:val="10"/>
        </w:rPr>
        <w:t>promotora</w:t>
      </w:r>
      <w:r>
        <w:rPr>
          <w:spacing w:val="6"/>
          <w:w w:val="105"/>
          <w:sz w:val="10"/>
        </w:rPr>
        <w:t> </w:t>
      </w:r>
      <w:r>
        <w:rPr>
          <w:w w:val="105"/>
          <w:sz w:val="10"/>
        </w:rPr>
        <w:t>da</w:t>
      </w:r>
      <w:r>
        <w:rPr>
          <w:spacing w:val="6"/>
          <w:w w:val="105"/>
          <w:sz w:val="10"/>
        </w:rPr>
        <w:t> </w:t>
      </w:r>
      <w:r>
        <w:rPr>
          <w:w w:val="105"/>
          <w:sz w:val="10"/>
        </w:rPr>
        <w:t>licitação,</w:t>
      </w:r>
      <w:r>
        <w:rPr>
          <w:spacing w:val="6"/>
          <w:w w:val="105"/>
          <w:sz w:val="10"/>
        </w:rPr>
        <w:t> </w:t>
      </w:r>
      <w:r>
        <w:rPr>
          <w:w w:val="105"/>
          <w:sz w:val="10"/>
        </w:rPr>
        <w:t>podendo</w:t>
      </w:r>
      <w:r>
        <w:rPr>
          <w:spacing w:val="6"/>
          <w:w w:val="105"/>
          <w:sz w:val="10"/>
        </w:rPr>
        <w:t> </w:t>
      </w:r>
      <w:r>
        <w:rPr>
          <w:w w:val="105"/>
          <w:sz w:val="10"/>
        </w:rPr>
        <w:t>ser</w:t>
      </w:r>
      <w:r>
        <w:rPr>
          <w:spacing w:val="6"/>
          <w:w w:val="105"/>
          <w:sz w:val="10"/>
        </w:rPr>
        <w:t> </w:t>
      </w:r>
      <w:r>
        <w:rPr>
          <w:w w:val="105"/>
          <w:sz w:val="10"/>
        </w:rPr>
        <w:t>disponibilizado</w:t>
      </w:r>
      <w:r>
        <w:rPr>
          <w:spacing w:val="40"/>
          <w:w w:val="105"/>
          <w:sz w:val="10"/>
        </w:rPr>
        <w:t> </w:t>
      </w:r>
      <w:r>
        <w:rPr>
          <w:w w:val="105"/>
          <w:sz w:val="10"/>
        </w:rPr>
        <w:t>estrita e permanentemente aos órgãos de controle externo e interno.</w:t>
      </w:r>
    </w:p>
    <w:p>
      <w:pPr>
        <w:pStyle w:val="ListParagraph"/>
        <w:numPr>
          <w:ilvl w:val="1"/>
          <w:numId w:val="1"/>
        </w:numPr>
        <w:tabs>
          <w:tab w:pos="476" w:val="left" w:leader="none"/>
        </w:tabs>
        <w:spacing w:line="300" w:lineRule="auto" w:before="0" w:after="0"/>
        <w:ind w:left="235" w:right="295" w:firstLine="0"/>
        <w:jc w:val="left"/>
        <w:rPr>
          <w:sz w:val="10"/>
        </w:rPr>
      </w:pPr>
      <w:r>
        <w:rPr>
          <w:w w:val="105"/>
          <w:sz w:val="10"/>
        </w:rPr>
        <w:t>Caberá</w:t>
      </w:r>
      <w:r>
        <w:rPr>
          <w:spacing w:val="4"/>
          <w:w w:val="105"/>
          <w:sz w:val="10"/>
        </w:rPr>
        <w:t> </w:t>
      </w:r>
      <w:r>
        <w:rPr>
          <w:w w:val="105"/>
          <w:sz w:val="10"/>
        </w:rPr>
        <w:t>ao</w:t>
      </w:r>
      <w:r>
        <w:rPr>
          <w:spacing w:val="4"/>
          <w:w w:val="105"/>
          <w:sz w:val="10"/>
        </w:rPr>
        <w:t> </w:t>
      </w:r>
      <w:r>
        <w:rPr>
          <w:w w:val="105"/>
          <w:sz w:val="10"/>
        </w:rPr>
        <w:t>licitante</w:t>
      </w:r>
      <w:r>
        <w:rPr>
          <w:spacing w:val="4"/>
          <w:w w:val="105"/>
          <w:sz w:val="10"/>
        </w:rPr>
        <w:t> </w:t>
      </w:r>
      <w:r>
        <w:rPr>
          <w:w w:val="105"/>
          <w:sz w:val="10"/>
        </w:rPr>
        <w:t>interessado</w:t>
      </w:r>
      <w:r>
        <w:rPr>
          <w:spacing w:val="4"/>
          <w:w w:val="105"/>
          <w:sz w:val="10"/>
        </w:rPr>
        <w:t> </w:t>
      </w:r>
      <w:r>
        <w:rPr>
          <w:w w:val="105"/>
          <w:sz w:val="10"/>
        </w:rPr>
        <w:t>em</w:t>
      </w:r>
      <w:r>
        <w:rPr>
          <w:spacing w:val="4"/>
          <w:w w:val="105"/>
          <w:sz w:val="10"/>
        </w:rPr>
        <w:t> </w:t>
      </w:r>
      <w:r>
        <w:rPr>
          <w:w w:val="105"/>
          <w:sz w:val="10"/>
        </w:rPr>
        <w:t>participar</w:t>
      </w:r>
      <w:r>
        <w:rPr>
          <w:spacing w:val="4"/>
          <w:w w:val="105"/>
          <w:sz w:val="10"/>
        </w:rPr>
        <w:t> </w:t>
      </w:r>
      <w:r>
        <w:rPr>
          <w:w w:val="105"/>
          <w:sz w:val="10"/>
        </w:rPr>
        <w:t>da</w:t>
      </w:r>
      <w:r>
        <w:rPr>
          <w:spacing w:val="4"/>
          <w:w w:val="105"/>
          <w:sz w:val="10"/>
        </w:rPr>
        <w:t> </w:t>
      </w:r>
      <w:r>
        <w:rPr>
          <w:w w:val="105"/>
          <w:sz w:val="10"/>
        </w:rPr>
        <w:t>licitação</w:t>
      </w:r>
      <w:r>
        <w:rPr>
          <w:spacing w:val="4"/>
          <w:w w:val="105"/>
          <w:sz w:val="10"/>
        </w:rPr>
        <w:t> </w:t>
      </w:r>
      <w:r>
        <w:rPr>
          <w:w w:val="105"/>
          <w:sz w:val="10"/>
        </w:rPr>
        <w:t>acompanhar</w:t>
      </w:r>
      <w:r>
        <w:rPr>
          <w:spacing w:val="4"/>
          <w:w w:val="105"/>
          <w:sz w:val="10"/>
        </w:rPr>
        <w:t> </w:t>
      </w:r>
      <w:r>
        <w:rPr>
          <w:w w:val="105"/>
          <w:sz w:val="10"/>
        </w:rPr>
        <w:t>as</w:t>
      </w:r>
      <w:r>
        <w:rPr>
          <w:spacing w:val="4"/>
          <w:w w:val="105"/>
          <w:sz w:val="10"/>
        </w:rPr>
        <w:t> </w:t>
      </w:r>
      <w:r>
        <w:rPr>
          <w:w w:val="105"/>
          <w:sz w:val="10"/>
        </w:rPr>
        <w:t>operações</w:t>
      </w:r>
      <w:r>
        <w:rPr>
          <w:spacing w:val="4"/>
          <w:w w:val="105"/>
          <w:sz w:val="10"/>
        </w:rPr>
        <w:t> </w:t>
      </w:r>
      <w:r>
        <w:rPr>
          <w:w w:val="105"/>
          <w:sz w:val="10"/>
        </w:rPr>
        <w:t>no</w:t>
      </w:r>
      <w:r>
        <w:rPr>
          <w:spacing w:val="4"/>
          <w:w w:val="105"/>
          <w:sz w:val="10"/>
        </w:rPr>
        <w:t> </w:t>
      </w:r>
      <w:r>
        <w:rPr>
          <w:w w:val="105"/>
          <w:sz w:val="10"/>
        </w:rPr>
        <w:t>sistema</w:t>
      </w:r>
      <w:r>
        <w:rPr>
          <w:spacing w:val="4"/>
          <w:w w:val="105"/>
          <w:sz w:val="10"/>
        </w:rPr>
        <w:t> </w:t>
      </w:r>
      <w:r>
        <w:rPr>
          <w:w w:val="105"/>
          <w:sz w:val="10"/>
        </w:rPr>
        <w:t>eletrônico</w:t>
      </w:r>
      <w:r>
        <w:rPr>
          <w:spacing w:val="4"/>
          <w:w w:val="105"/>
          <w:sz w:val="10"/>
        </w:rPr>
        <w:t> </w:t>
      </w:r>
      <w:r>
        <w:rPr>
          <w:w w:val="105"/>
          <w:sz w:val="10"/>
        </w:rPr>
        <w:t>durante</w:t>
      </w:r>
      <w:r>
        <w:rPr>
          <w:spacing w:val="4"/>
          <w:w w:val="105"/>
          <w:sz w:val="10"/>
        </w:rPr>
        <w:t> </w:t>
      </w:r>
      <w:r>
        <w:rPr>
          <w:w w:val="105"/>
          <w:sz w:val="10"/>
        </w:rPr>
        <w:t>o</w:t>
      </w:r>
      <w:r>
        <w:rPr>
          <w:spacing w:val="4"/>
          <w:w w:val="105"/>
          <w:sz w:val="10"/>
        </w:rPr>
        <w:t> </w:t>
      </w:r>
      <w:r>
        <w:rPr>
          <w:w w:val="105"/>
          <w:sz w:val="10"/>
        </w:rPr>
        <w:t>processo</w:t>
      </w:r>
      <w:r>
        <w:rPr>
          <w:spacing w:val="4"/>
          <w:w w:val="105"/>
          <w:sz w:val="10"/>
        </w:rPr>
        <w:t> </w:t>
      </w:r>
      <w:r>
        <w:rPr>
          <w:w w:val="105"/>
          <w:sz w:val="10"/>
        </w:rPr>
        <w:t>licitatório</w:t>
      </w:r>
      <w:r>
        <w:rPr>
          <w:spacing w:val="4"/>
          <w:w w:val="105"/>
          <w:sz w:val="10"/>
        </w:rPr>
        <w:t> </w:t>
      </w:r>
      <w:r>
        <w:rPr>
          <w:w w:val="105"/>
          <w:sz w:val="10"/>
        </w:rPr>
        <w:t>e</w:t>
      </w:r>
      <w:r>
        <w:rPr>
          <w:spacing w:val="4"/>
          <w:w w:val="105"/>
          <w:sz w:val="10"/>
        </w:rPr>
        <w:t> </w:t>
      </w:r>
      <w:r>
        <w:rPr>
          <w:w w:val="105"/>
          <w:sz w:val="10"/>
        </w:rPr>
        <w:t>se</w:t>
      </w:r>
      <w:r>
        <w:rPr>
          <w:spacing w:val="4"/>
          <w:w w:val="105"/>
          <w:sz w:val="10"/>
        </w:rPr>
        <w:t> </w:t>
      </w:r>
      <w:r>
        <w:rPr>
          <w:w w:val="105"/>
          <w:sz w:val="10"/>
        </w:rPr>
        <w:t>responsabilizar</w:t>
      </w:r>
      <w:r>
        <w:rPr>
          <w:spacing w:val="4"/>
          <w:w w:val="105"/>
          <w:sz w:val="10"/>
        </w:rPr>
        <w:t> </w:t>
      </w:r>
      <w:r>
        <w:rPr>
          <w:w w:val="105"/>
          <w:sz w:val="10"/>
        </w:rPr>
        <w:t>pelo</w:t>
      </w:r>
      <w:r>
        <w:rPr>
          <w:spacing w:val="4"/>
          <w:w w:val="105"/>
          <w:sz w:val="10"/>
        </w:rPr>
        <w:t> </w:t>
      </w:r>
      <w:r>
        <w:rPr>
          <w:w w:val="105"/>
          <w:sz w:val="10"/>
        </w:rPr>
        <w:t>ônus</w:t>
      </w:r>
      <w:r>
        <w:rPr>
          <w:spacing w:val="4"/>
          <w:w w:val="105"/>
          <w:sz w:val="10"/>
        </w:rPr>
        <w:t> </w:t>
      </w:r>
      <w:r>
        <w:rPr>
          <w:w w:val="105"/>
          <w:sz w:val="10"/>
        </w:rPr>
        <w:t>decorrente</w:t>
      </w:r>
      <w:r>
        <w:rPr>
          <w:spacing w:val="4"/>
          <w:w w:val="105"/>
          <w:sz w:val="10"/>
        </w:rPr>
        <w:t> </w:t>
      </w:r>
      <w:r>
        <w:rPr>
          <w:w w:val="105"/>
          <w:sz w:val="10"/>
        </w:rPr>
        <w:t>da</w:t>
      </w:r>
      <w:r>
        <w:rPr>
          <w:spacing w:val="4"/>
          <w:w w:val="105"/>
          <w:sz w:val="10"/>
        </w:rPr>
        <w:t> </w:t>
      </w:r>
      <w:r>
        <w:rPr>
          <w:w w:val="105"/>
          <w:sz w:val="10"/>
        </w:rPr>
        <w:t>perda</w:t>
      </w:r>
      <w:r>
        <w:rPr>
          <w:spacing w:val="4"/>
          <w:w w:val="105"/>
          <w:sz w:val="10"/>
        </w:rPr>
        <w:t> </w:t>
      </w:r>
      <w:r>
        <w:rPr>
          <w:w w:val="105"/>
          <w:sz w:val="10"/>
        </w:rPr>
        <w:t>de</w:t>
      </w:r>
      <w:r>
        <w:rPr>
          <w:spacing w:val="4"/>
          <w:w w:val="105"/>
          <w:sz w:val="10"/>
        </w:rPr>
        <w:t> </w:t>
      </w:r>
      <w:r>
        <w:rPr>
          <w:w w:val="105"/>
          <w:sz w:val="10"/>
        </w:rPr>
        <w:t>negócios</w:t>
      </w:r>
      <w:r>
        <w:rPr>
          <w:spacing w:val="4"/>
          <w:w w:val="105"/>
          <w:sz w:val="10"/>
        </w:rPr>
        <w:t> </w:t>
      </w:r>
      <w:r>
        <w:rPr>
          <w:w w:val="105"/>
          <w:sz w:val="10"/>
        </w:rPr>
        <w:t>diante</w:t>
      </w:r>
      <w:r>
        <w:rPr>
          <w:spacing w:val="4"/>
          <w:w w:val="105"/>
          <w:sz w:val="10"/>
        </w:rPr>
        <w:t> </w:t>
      </w:r>
      <w:r>
        <w:rPr>
          <w:w w:val="105"/>
          <w:sz w:val="10"/>
        </w:rPr>
        <w:t>da</w:t>
      </w:r>
      <w:r>
        <w:rPr>
          <w:spacing w:val="4"/>
          <w:w w:val="105"/>
          <w:sz w:val="10"/>
        </w:rPr>
        <w:t> </w:t>
      </w:r>
      <w:r>
        <w:rPr>
          <w:w w:val="105"/>
          <w:sz w:val="10"/>
        </w:rPr>
        <w:t>inobservância</w:t>
      </w:r>
      <w:r>
        <w:rPr>
          <w:spacing w:val="4"/>
          <w:w w:val="105"/>
          <w:sz w:val="10"/>
        </w:rPr>
        <w:t> </w:t>
      </w:r>
      <w:r>
        <w:rPr>
          <w:w w:val="105"/>
          <w:sz w:val="10"/>
        </w:rPr>
        <w:t>de</w:t>
      </w:r>
      <w:r>
        <w:rPr>
          <w:spacing w:val="4"/>
          <w:w w:val="105"/>
          <w:sz w:val="10"/>
        </w:rPr>
        <w:t> </w:t>
      </w:r>
      <w:r>
        <w:rPr>
          <w:w w:val="105"/>
          <w:sz w:val="10"/>
        </w:rPr>
        <w:t>mensagens</w:t>
      </w:r>
      <w:r>
        <w:rPr>
          <w:spacing w:val="40"/>
          <w:w w:val="105"/>
          <w:sz w:val="10"/>
        </w:rPr>
        <w:t> </w:t>
      </w:r>
      <w:r>
        <w:rPr>
          <w:w w:val="105"/>
          <w:sz w:val="10"/>
        </w:rPr>
        <w:t>emitidas pela Administração ou de sua desconexão.</w:t>
      </w:r>
    </w:p>
    <w:p>
      <w:pPr>
        <w:pStyle w:val="ListParagraph"/>
        <w:numPr>
          <w:ilvl w:val="1"/>
          <w:numId w:val="1"/>
        </w:numPr>
        <w:tabs>
          <w:tab w:pos="473" w:val="left" w:leader="none"/>
        </w:tabs>
        <w:spacing w:line="114" w:lineRule="exact" w:before="0" w:after="0"/>
        <w:ind w:left="473" w:right="0" w:hanging="238"/>
        <w:jc w:val="left"/>
        <w:rPr>
          <w:sz w:val="10"/>
        </w:rPr>
      </w:pPr>
      <w:r>
        <w:rPr>
          <w:w w:val="105"/>
          <w:sz w:val="10"/>
        </w:rPr>
        <w:t>O</w:t>
      </w:r>
      <w:r>
        <w:rPr>
          <w:spacing w:val="2"/>
          <w:w w:val="105"/>
          <w:sz w:val="10"/>
        </w:rPr>
        <w:t> </w:t>
      </w:r>
      <w:r>
        <w:rPr>
          <w:w w:val="105"/>
          <w:sz w:val="10"/>
        </w:rPr>
        <w:t>licitante</w:t>
      </w:r>
      <w:r>
        <w:rPr>
          <w:spacing w:val="2"/>
          <w:w w:val="105"/>
          <w:sz w:val="10"/>
        </w:rPr>
        <w:t> </w:t>
      </w:r>
      <w:r>
        <w:rPr>
          <w:w w:val="105"/>
          <w:sz w:val="10"/>
        </w:rPr>
        <w:t>deverá</w:t>
      </w:r>
      <w:r>
        <w:rPr>
          <w:spacing w:val="3"/>
          <w:w w:val="105"/>
          <w:sz w:val="10"/>
        </w:rPr>
        <w:t> </w:t>
      </w:r>
      <w:r>
        <w:rPr>
          <w:w w:val="105"/>
          <w:sz w:val="10"/>
        </w:rPr>
        <w:t>comunicar</w:t>
      </w:r>
      <w:r>
        <w:rPr>
          <w:spacing w:val="2"/>
          <w:w w:val="105"/>
          <w:sz w:val="10"/>
        </w:rPr>
        <w:t> </w:t>
      </w:r>
      <w:r>
        <w:rPr>
          <w:w w:val="105"/>
          <w:sz w:val="10"/>
        </w:rPr>
        <w:t>imediatamente</w:t>
      </w:r>
      <w:r>
        <w:rPr>
          <w:spacing w:val="3"/>
          <w:w w:val="105"/>
          <w:sz w:val="10"/>
        </w:rPr>
        <w:t> </w:t>
      </w:r>
      <w:r>
        <w:rPr>
          <w:w w:val="105"/>
          <w:sz w:val="10"/>
        </w:rPr>
        <w:t>ao</w:t>
      </w:r>
      <w:r>
        <w:rPr>
          <w:spacing w:val="2"/>
          <w:w w:val="105"/>
          <w:sz w:val="10"/>
        </w:rPr>
        <w:t> </w:t>
      </w:r>
      <w:r>
        <w:rPr>
          <w:w w:val="105"/>
          <w:sz w:val="10"/>
        </w:rPr>
        <w:t>provedor</w:t>
      </w:r>
      <w:r>
        <w:rPr>
          <w:spacing w:val="3"/>
          <w:w w:val="105"/>
          <w:sz w:val="10"/>
        </w:rPr>
        <w:t> </w:t>
      </w:r>
      <w:r>
        <w:rPr>
          <w:w w:val="105"/>
          <w:sz w:val="10"/>
        </w:rPr>
        <w:t>do</w:t>
      </w:r>
      <w:r>
        <w:rPr>
          <w:spacing w:val="2"/>
          <w:w w:val="105"/>
          <w:sz w:val="10"/>
        </w:rPr>
        <w:t> </w:t>
      </w:r>
      <w:r>
        <w:rPr>
          <w:w w:val="105"/>
          <w:sz w:val="10"/>
        </w:rPr>
        <w:t>sistema</w:t>
      </w:r>
      <w:r>
        <w:rPr>
          <w:spacing w:val="2"/>
          <w:w w:val="105"/>
          <w:sz w:val="10"/>
        </w:rPr>
        <w:t> </w:t>
      </w:r>
      <w:r>
        <w:rPr>
          <w:w w:val="105"/>
          <w:sz w:val="10"/>
        </w:rPr>
        <w:t>qualquer</w:t>
      </w:r>
      <w:r>
        <w:rPr>
          <w:spacing w:val="3"/>
          <w:w w:val="105"/>
          <w:sz w:val="10"/>
        </w:rPr>
        <w:t> </w:t>
      </w:r>
      <w:r>
        <w:rPr>
          <w:w w:val="105"/>
          <w:sz w:val="10"/>
        </w:rPr>
        <w:t>acontecimento</w:t>
      </w:r>
      <w:r>
        <w:rPr>
          <w:spacing w:val="2"/>
          <w:w w:val="105"/>
          <w:sz w:val="10"/>
        </w:rPr>
        <w:t> </w:t>
      </w:r>
      <w:r>
        <w:rPr>
          <w:w w:val="105"/>
          <w:sz w:val="10"/>
        </w:rPr>
        <w:t>que</w:t>
      </w:r>
      <w:r>
        <w:rPr>
          <w:spacing w:val="3"/>
          <w:w w:val="105"/>
          <w:sz w:val="10"/>
        </w:rPr>
        <w:t> </w:t>
      </w:r>
      <w:r>
        <w:rPr>
          <w:w w:val="105"/>
          <w:sz w:val="10"/>
        </w:rPr>
        <w:t>possa</w:t>
      </w:r>
      <w:r>
        <w:rPr>
          <w:spacing w:val="2"/>
          <w:w w:val="105"/>
          <w:sz w:val="10"/>
        </w:rPr>
        <w:t> </w:t>
      </w:r>
      <w:r>
        <w:rPr>
          <w:w w:val="105"/>
          <w:sz w:val="10"/>
        </w:rPr>
        <w:t>comprometer</w:t>
      </w:r>
      <w:r>
        <w:rPr>
          <w:spacing w:val="3"/>
          <w:w w:val="105"/>
          <w:sz w:val="10"/>
        </w:rPr>
        <w:t> </w:t>
      </w:r>
      <w:r>
        <w:rPr>
          <w:w w:val="105"/>
          <w:sz w:val="10"/>
        </w:rPr>
        <w:t>o</w:t>
      </w:r>
      <w:r>
        <w:rPr>
          <w:spacing w:val="2"/>
          <w:w w:val="105"/>
          <w:sz w:val="10"/>
        </w:rPr>
        <w:t> </w:t>
      </w:r>
      <w:r>
        <w:rPr>
          <w:w w:val="105"/>
          <w:sz w:val="10"/>
        </w:rPr>
        <w:t>sigilo</w:t>
      </w:r>
      <w:r>
        <w:rPr>
          <w:spacing w:val="2"/>
          <w:w w:val="105"/>
          <w:sz w:val="10"/>
        </w:rPr>
        <w:t> </w:t>
      </w:r>
      <w:r>
        <w:rPr>
          <w:w w:val="105"/>
          <w:sz w:val="10"/>
        </w:rPr>
        <w:t>ou</w:t>
      </w:r>
      <w:r>
        <w:rPr>
          <w:spacing w:val="3"/>
          <w:w w:val="105"/>
          <w:sz w:val="10"/>
        </w:rPr>
        <w:t> </w:t>
      </w:r>
      <w:r>
        <w:rPr>
          <w:w w:val="105"/>
          <w:sz w:val="10"/>
        </w:rPr>
        <w:t>a</w:t>
      </w:r>
      <w:r>
        <w:rPr>
          <w:spacing w:val="2"/>
          <w:w w:val="105"/>
          <w:sz w:val="10"/>
        </w:rPr>
        <w:t> </w:t>
      </w:r>
      <w:r>
        <w:rPr>
          <w:w w:val="105"/>
          <w:sz w:val="10"/>
        </w:rPr>
        <w:t>segurança,</w:t>
      </w:r>
      <w:r>
        <w:rPr>
          <w:spacing w:val="3"/>
          <w:w w:val="105"/>
          <w:sz w:val="10"/>
        </w:rPr>
        <w:t> </w:t>
      </w:r>
      <w:r>
        <w:rPr>
          <w:w w:val="105"/>
          <w:sz w:val="10"/>
        </w:rPr>
        <w:t>para</w:t>
      </w:r>
      <w:r>
        <w:rPr>
          <w:spacing w:val="2"/>
          <w:w w:val="105"/>
          <w:sz w:val="10"/>
        </w:rPr>
        <w:t> </w:t>
      </w:r>
      <w:r>
        <w:rPr>
          <w:w w:val="105"/>
          <w:sz w:val="10"/>
        </w:rPr>
        <w:t>imediato</w:t>
      </w:r>
      <w:r>
        <w:rPr>
          <w:spacing w:val="3"/>
          <w:w w:val="105"/>
          <w:sz w:val="10"/>
        </w:rPr>
        <w:t> </w:t>
      </w:r>
      <w:r>
        <w:rPr>
          <w:w w:val="105"/>
          <w:sz w:val="10"/>
        </w:rPr>
        <w:t>bloqueio</w:t>
      </w:r>
      <w:r>
        <w:rPr>
          <w:spacing w:val="2"/>
          <w:w w:val="105"/>
          <w:sz w:val="10"/>
        </w:rPr>
        <w:t> </w:t>
      </w:r>
      <w:r>
        <w:rPr>
          <w:w w:val="105"/>
          <w:sz w:val="10"/>
        </w:rPr>
        <w:t>de</w:t>
      </w:r>
      <w:r>
        <w:rPr>
          <w:spacing w:val="2"/>
          <w:w w:val="105"/>
          <w:sz w:val="10"/>
        </w:rPr>
        <w:t> </w:t>
      </w:r>
      <w:r>
        <w:rPr>
          <w:spacing w:val="-2"/>
          <w:w w:val="105"/>
          <w:sz w:val="10"/>
        </w:rPr>
        <w:t>acesso.</w:t>
      </w:r>
    </w:p>
    <w:p>
      <w:pPr>
        <w:pStyle w:val="BodyText"/>
      </w:pPr>
    </w:p>
    <w:p>
      <w:pPr>
        <w:pStyle w:val="BodyText"/>
        <w:spacing w:before="50"/>
      </w:pPr>
    </w:p>
    <w:p>
      <w:pPr>
        <w:pStyle w:val="Heading2"/>
        <w:numPr>
          <w:ilvl w:val="0"/>
          <w:numId w:val="1"/>
        </w:numPr>
        <w:tabs>
          <w:tab w:pos="440" w:val="left" w:leader="none"/>
        </w:tabs>
        <w:spacing w:line="240" w:lineRule="auto" w:before="0" w:after="0"/>
        <w:ind w:left="440" w:right="0" w:hanging="126"/>
        <w:jc w:val="left"/>
      </w:pPr>
      <w:r>
        <w:rPr>
          <w:w w:val="105"/>
        </w:rPr>
        <w:t>DO</w:t>
      </w:r>
      <w:r>
        <w:rPr>
          <w:spacing w:val="3"/>
          <w:w w:val="105"/>
        </w:rPr>
        <w:t> </w:t>
      </w:r>
      <w:r>
        <w:rPr>
          <w:w w:val="105"/>
        </w:rPr>
        <w:t>PREENCHIMENTO</w:t>
      </w:r>
      <w:r>
        <w:rPr>
          <w:spacing w:val="3"/>
          <w:w w:val="105"/>
        </w:rPr>
        <w:t> </w:t>
      </w:r>
      <w:r>
        <w:rPr>
          <w:w w:val="105"/>
        </w:rPr>
        <w:t>DA</w:t>
      </w:r>
      <w:r>
        <w:rPr>
          <w:spacing w:val="-3"/>
          <w:w w:val="105"/>
        </w:rPr>
        <w:t> </w:t>
      </w:r>
      <w:r>
        <w:rPr>
          <w:spacing w:val="-2"/>
          <w:w w:val="105"/>
        </w:rPr>
        <w:t>PROPOSTA</w:t>
      </w:r>
    </w:p>
    <w:p>
      <w:pPr>
        <w:pStyle w:val="BodyText"/>
        <w:rPr>
          <w:b/>
        </w:rPr>
      </w:pPr>
    </w:p>
    <w:p>
      <w:pPr>
        <w:pStyle w:val="BodyText"/>
        <w:spacing w:before="96"/>
        <w:rPr>
          <w:b/>
        </w:rPr>
      </w:pPr>
    </w:p>
    <w:p>
      <w:pPr>
        <w:pStyle w:val="ListParagraph"/>
        <w:numPr>
          <w:ilvl w:val="1"/>
          <w:numId w:val="1"/>
        </w:numPr>
        <w:tabs>
          <w:tab w:pos="417" w:val="left" w:leader="none"/>
        </w:tabs>
        <w:spacing w:line="240" w:lineRule="auto" w:before="1" w:after="0"/>
        <w:ind w:left="417" w:right="0" w:hanging="185"/>
        <w:jc w:val="left"/>
        <w:rPr>
          <w:sz w:val="10"/>
        </w:rPr>
      </w:pPr>
      <w:r>
        <w:rPr>
          <w:w w:val="105"/>
          <w:sz w:val="10"/>
        </w:rPr>
        <w:t>O</w:t>
      </w:r>
      <w:r>
        <w:rPr>
          <w:spacing w:val="2"/>
          <w:w w:val="105"/>
          <w:sz w:val="10"/>
        </w:rPr>
        <w:t> </w:t>
      </w:r>
      <w:r>
        <w:rPr>
          <w:w w:val="105"/>
          <w:sz w:val="10"/>
        </w:rPr>
        <w:t>licitante</w:t>
      </w:r>
      <w:r>
        <w:rPr>
          <w:spacing w:val="2"/>
          <w:w w:val="105"/>
          <w:sz w:val="10"/>
        </w:rPr>
        <w:t> </w:t>
      </w:r>
      <w:r>
        <w:rPr>
          <w:w w:val="105"/>
          <w:sz w:val="10"/>
        </w:rPr>
        <w:t>deverá</w:t>
      </w:r>
      <w:r>
        <w:rPr>
          <w:spacing w:val="3"/>
          <w:w w:val="105"/>
          <w:sz w:val="10"/>
        </w:rPr>
        <w:t> </w:t>
      </w:r>
      <w:r>
        <w:rPr>
          <w:w w:val="105"/>
          <w:sz w:val="10"/>
        </w:rPr>
        <w:t>enviar</w:t>
      </w:r>
      <w:r>
        <w:rPr>
          <w:spacing w:val="2"/>
          <w:w w:val="105"/>
          <w:sz w:val="10"/>
        </w:rPr>
        <w:t> </w:t>
      </w:r>
      <w:r>
        <w:rPr>
          <w:w w:val="105"/>
          <w:sz w:val="10"/>
        </w:rPr>
        <w:t>sua</w:t>
      </w:r>
      <w:r>
        <w:rPr>
          <w:spacing w:val="3"/>
          <w:w w:val="105"/>
          <w:sz w:val="10"/>
        </w:rPr>
        <w:t> </w:t>
      </w:r>
      <w:r>
        <w:rPr>
          <w:w w:val="105"/>
          <w:sz w:val="10"/>
        </w:rPr>
        <w:t>proposta</w:t>
      </w:r>
      <w:r>
        <w:rPr>
          <w:spacing w:val="2"/>
          <w:w w:val="105"/>
          <w:sz w:val="10"/>
        </w:rPr>
        <w:t> </w:t>
      </w:r>
      <w:r>
        <w:rPr>
          <w:w w:val="105"/>
          <w:sz w:val="10"/>
        </w:rPr>
        <w:t>mediante</w:t>
      </w:r>
      <w:r>
        <w:rPr>
          <w:spacing w:val="3"/>
          <w:w w:val="105"/>
          <w:sz w:val="10"/>
        </w:rPr>
        <w:t> </w:t>
      </w:r>
      <w:r>
        <w:rPr>
          <w:w w:val="105"/>
          <w:sz w:val="10"/>
        </w:rPr>
        <w:t>o</w:t>
      </w:r>
      <w:r>
        <w:rPr>
          <w:spacing w:val="2"/>
          <w:w w:val="105"/>
          <w:sz w:val="10"/>
        </w:rPr>
        <w:t> </w:t>
      </w:r>
      <w:r>
        <w:rPr>
          <w:w w:val="105"/>
          <w:sz w:val="10"/>
        </w:rPr>
        <w:t>preenchimento,</w:t>
      </w:r>
      <w:r>
        <w:rPr>
          <w:spacing w:val="2"/>
          <w:w w:val="105"/>
          <w:sz w:val="10"/>
        </w:rPr>
        <w:t> </w:t>
      </w:r>
      <w:r>
        <w:rPr>
          <w:w w:val="105"/>
          <w:sz w:val="10"/>
        </w:rPr>
        <w:t>no</w:t>
      </w:r>
      <w:r>
        <w:rPr>
          <w:spacing w:val="3"/>
          <w:w w:val="105"/>
          <w:sz w:val="10"/>
        </w:rPr>
        <w:t> </w:t>
      </w:r>
      <w:r>
        <w:rPr>
          <w:w w:val="105"/>
          <w:sz w:val="10"/>
        </w:rPr>
        <w:t>sistema</w:t>
      </w:r>
      <w:r>
        <w:rPr>
          <w:spacing w:val="2"/>
          <w:w w:val="105"/>
          <w:sz w:val="10"/>
        </w:rPr>
        <w:t> </w:t>
      </w:r>
      <w:r>
        <w:rPr>
          <w:w w:val="105"/>
          <w:sz w:val="10"/>
        </w:rPr>
        <w:t>eletrônico,</w:t>
      </w:r>
      <w:r>
        <w:rPr>
          <w:spacing w:val="3"/>
          <w:w w:val="105"/>
          <w:sz w:val="10"/>
        </w:rPr>
        <w:t> </w:t>
      </w:r>
      <w:r>
        <w:rPr>
          <w:w w:val="105"/>
          <w:sz w:val="10"/>
        </w:rPr>
        <w:t>dos</w:t>
      </w:r>
      <w:r>
        <w:rPr>
          <w:spacing w:val="2"/>
          <w:w w:val="105"/>
          <w:sz w:val="10"/>
        </w:rPr>
        <w:t> </w:t>
      </w:r>
      <w:r>
        <w:rPr>
          <w:w w:val="105"/>
          <w:sz w:val="10"/>
        </w:rPr>
        <w:t>seguintes</w:t>
      </w:r>
      <w:r>
        <w:rPr>
          <w:spacing w:val="3"/>
          <w:w w:val="105"/>
          <w:sz w:val="10"/>
        </w:rPr>
        <w:t> </w:t>
      </w:r>
      <w:r>
        <w:rPr>
          <w:spacing w:val="-2"/>
          <w:w w:val="105"/>
          <w:sz w:val="10"/>
        </w:rPr>
        <w:t>campos:</w:t>
      </w:r>
    </w:p>
    <w:p>
      <w:pPr>
        <w:pStyle w:val="ListParagraph"/>
        <w:numPr>
          <w:ilvl w:val="2"/>
          <w:numId w:val="1"/>
        </w:numPr>
        <w:tabs>
          <w:tab w:pos="497" w:val="left" w:leader="none"/>
        </w:tabs>
        <w:spacing w:line="240" w:lineRule="auto" w:before="28" w:after="0"/>
        <w:ind w:left="497" w:right="0" w:hanging="264"/>
        <w:jc w:val="left"/>
        <w:rPr>
          <w:sz w:val="10"/>
        </w:rPr>
      </w:pPr>
      <w:r>
        <w:rPr>
          <w:w w:val="105"/>
          <w:sz w:val="10"/>
        </w:rPr>
        <w:t>valor</w:t>
      </w:r>
      <w:r>
        <w:rPr>
          <w:spacing w:val="1"/>
          <w:w w:val="105"/>
          <w:sz w:val="10"/>
        </w:rPr>
        <w:t> </w:t>
      </w:r>
      <w:r>
        <w:rPr>
          <w:w w:val="105"/>
          <w:sz w:val="10"/>
        </w:rPr>
        <w:t>unitário</w:t>
      </w:r>
      <w:r>
        <w:rPr>
          <w:spacing w:val="2"/>
          <w:w w:val="105"/>
          <w:sz w:val="10"/>
        </w:rPr>
        <w:t> </w:t>
      </w:r>
      <w:r>
        <w:rPr>
          <w:w w:val="105"/>
          <w:sz w:val="10"/>
        </w:rPr>
        <w:t>do</w:t>
      </w:r>
      <w:r>
        <w:rPr>
          <w:spacing w:val="2"/>
          <w:w w:val="105"/>
          <w:sz w:val="10"/>
        </w:rPr>
        <w:t> </w:t>
      </w:r>
      <w:r>
        <w:rPr>
          <w:spacing w:val="-2"/>
          <w:w w:val="105"/>
          <w:sz w:val="10"/>
        </w:rPr>
        <w:t>item;</w:t>
      </w:r>
    </w:p>
    <w:p>
      <w:pPr>
        <w:pStyle w:val="ListParagraph"/>
        <w:numPr>
          <w:ilvl w:val="2"/>
          <w:numId w:val="1"/>
        </w:numPr>
        <w:tabs>
          <w:tab w:pos="497" w:val="left" w:leader="none"/>
        </w:tabs>
        <w:spacing w:line="240" w:lineRule="auto" w:before="28" w:after="0"/>
        <w:ind w:left="497" w:right="0" w:hanging="264"/>
        <w:jc w:val="left"/>
        <w:rPr>
          <w:sz w:val="10"/>
        </w:rPr>
      </w:pPr>
      <w:r>
        <w:rPr>
          <w:spacing w:val="-2"/>
          <w:w w:val="105"/>
          <w:sz w:val="10"/>
        </w:rPr>
        <w:t>Marca;</w:t>
      </w:r>
    </w:p>
    <w:p>
      <w:pPr>
        <w:pStyle w:val="ListParagraph"/>
        <w:numPr>
          <w:ilvl w:val="2"/>
          <w:numId w:val="1"/>
        </w:numPr>
        <w:tabs>
          <w:tab w:pos="497" w:val="left" w:leader="none"/>
        </w:tabs>
        <w:spacing w:line="240" w:lineRule="auto" w:before="29" w:after="0"/>
        <w:ind w:left="497" w:right="0" w:hanging="264"/>
        <w:jc w:val="left"/>
        <w:rPr>
          <w:sz w:val="10"/>
        </w:rPr>
      </w:pPr>
      <w:r>
        <w:rPr>
          <w:spacing w:val="-2"/>
          <w:w w:val="105"/>
          <w:sz w:val="10"/>
        </w:rPr>
        <w:t>Fabricante;</w:t>
      </w:r>
    </w:p>
    <w:p>
      <w:pPr>
        <w:pStyle w:val="ListParagraph"/>
        <w:numPr>
          <w:ilvl w:val="2"/>
          <w:numId w:val="1"/>
        </w:numPr>
        <w:tabs>
          <w:tab w:pos="497" w:val="left" w:leader="none"/>
        </w:tabs>
        <w:spacing w:line="240" w:lineRule="auto" w:before="28" w:after="0"/>
        <w:ind w:left="497" w:right="0" w:hanging="264"/>
        <w:jc w:val="left"/>
        <w:rPr>
          <w:i/>
          <w:sz w:val="10"/>
        </w:rPr>
      </w:pPr>
      <w:r>
        <w:rPr>
          <w:w w:val="105"/>
          <w:sz w:val="10"/>
        </w:rPr>
        <w:t>Descrição</w:t>
      </w:r>
      <w:r>
        <w:rPr>
          <w:spacing w:val="1"/>
          <w:w w:val="105"/>
          <w:sz w:val="10"/>
        </w:rPr>
        <w:t> </w:t>
      </w:r>
      <w:r>
        <w:rPr>
          <w:w w:val="105"/>
          <w:sz w:val="10"/>
        </w:rPr>
        <w:t>do</w:t>
      </w:r>
      <w:r>
        <w:rPr>
          <w:spacing w:val="2"/>
          <w:w w:val="105"/>
          <w:sz w:val="10"/>
        </w:rPr>
        <w:t> </w:t>
      </w:r>
      <w:r>
        <w:rPr>
          <w:w w:val="105"/>
          <w:sz w:val="10"/>
        </w:rPr>
        <w:t>objeto,</w:t>
      </w:r>
      <w:r>
        <w:rPr>
          <w:spacing w:val="2"/>
          <w:w w:val="105"/>
          <w:sz w:val="10"/>
        </w:rPr>
        <w:t> </w:t>
      </w:r>
      <w:r>
        <w:rPr>
          <w:w w:val="105"/>
          <w:sz w:val="10"/>
        </w:rPr>
        <w:t>contendo</w:t>
      </w:r>
      <w:r>
        <w:rPr>
          <w:spacing w:val="1"/>
          <w:w w:val="105"/>
          <w:sz w:val="10"/>
        </w:rPr>
        <w:t> </w:t>
      </w:r>
      <w:r>
        <w:rPr>
          <w:w w:val="105"/>
          <w:sz w:val="10"/>
        </w:rPr>
        <w:t>as</w:t>
      </w:r>
      <w:r>
        <w:rPr>
          <w:spacing w:val="2"/>
          <w:w w:val="105"/>
          <w:sz w:val="10"/>
        </w:rPr>
        <w:t> </w:t>
      </w:r>
      <w:r>
        <w:rPr>
          <w:w w:val="105"/>
          <w:sz w:val="10"/>
        </w:rPr>
        <w:t>informações</w:t>
      </w:r>
      <w:r>
        <w:rPr>
          <w:spacing w:val="2"/>
          <w:w w:val="105"/>
          <w:sz w:val="10"/>
        </w:rPr>
        <w:t> </w:t>
      </w:r>
      <w:r>
        <w:rPr>
          <w:w w:val="105"/>
          <w:sz w:val="10"/>
        </w:rPr>
        <w:t>similares</w:t>
      </w:r>
      <w:r>
        <w:rPr>
          <w:spacing w:val="1"/>
          <w:w w:val="105"/>
          <w:sz w:val="10"/>
        </w:rPr>
        <w:t> </w:t>
      </w:r>
      <w:r>
        <w:rPr>
          <w:w w:val="105"/>
          <w:sz w:val="10"/>
        </w:rPr>
        <w:t>à</w:t>
      </w:r>
      <w:r>
        <w:rPr>
          <w:spacing w:val="2"/>
          <w:w w:val="105"/>
          <w:sz w:val="10"/>
        </w:rPr>
        <w:t> </w:t>
      </w:r>
      <w:r>
        <w:rPr>
          <w:w w:val="105"/>
          <w:sz w:val="10"/>
        </w:rPr>
        <w:t>especificação</w:t>
      </w:r>
      <w:r>
        <w:rPr>
          <w:spacing w:val="2"/>
          <w:w w:val="105"/>
          <w:sz w:val="10"/>
        </w:rPr>
        <w:t> </w:t>
      </w:r>
      <w:r>
        <w:rPr>
          <w:w w:val="105"/>
          <w:sz w:val="10"/>
        </w:rPr>
        <w:t>do</w:t>
      </w:r>
      <w:r>
        <w:rPr>
          <w:spacing w:val="-1"/>
          <w:w w:val="105"/>
          <w:sz w:val="10"/>
        </w:rPr>
        <w:t> </w:t>
      </w:r>
      <w:r>
        <w:rPr>
          <w:w w:val="105"/>
          <w:sz w:val="10"/>
        </w:rPr>
        <w:t>Termo</w:t>
      </w:r>
      <w:r>
        <w:rPr>
          <w:spacing w:val="2"/>
          <w:w w:val="105"/>
          <w:sz w:val="10"/>
        </w:rPr>
        <w:t> </w:t>
      </w:r>
      <w:r>
        <w:rPr>
          <w:w w:val="105"/>
          <w:sz w:val="10"/>
        </w:rPr>
        <w:t>de</w:t>
      </w:r>
      <w:r>
        <w:rPr>
          <w:spacing w:val="2"/>
          <w:w w:val="105"/>
          <w:sz w:val="10"/>
        </w:rPr>
        <w:t> </w:t>
      </w:r>
      <w:r>
        <w:rPr>
          <w:spacing w:val="-2"/>
          <w:w w:val="105"/>
          <w:sz w:val="10"/>
        </w:rPr>
        <w:t>Referência</w:t>
      </w:r>
      <w:r>
        <w:rPr>
          <w:i/>
          <w:spacing w:val="-2"/>
          <w:w w:val="105"/>
          <w:sz w:val="10"/>
        </w:rPr>
        <w:t>;</w:t>
      </w:r>
    </w:p>
    <w:p>
      <w:pPr>
        <w:spacing w:after="0" w:line="240" w:lineRule="auto"/>
        <w:jc w:val="left"/>
        <w:rPr>
          <w:sz w:val="10"/>
        </w:rPr>
        <w:sectPr>
          <w:type w:val="continuous"/>
          <w:pgSz w:w="11900" w:h="16840"/>
          <w:pgMar w:top="520" w:bottom="280" w:left="500" w:right="500"/>
        </w:sectPr>
      </w:pPr>
    </w:p>
    <w:p>
      <w:pPr>
        <w:pStyle w:val="ListParagraph"/>
        <w:numPr>
          <w:ilvl w:val="1"/>
          <w:numId w:val="1"/>
        </w:numPr>
        <w:tabs>
          <w:tab w:pos="415" w:val="left" w:leader="none"/>
        </w:tabs>
        <w:spacing w:line="240" w:lineRule="auto" w:before="79" w:after="0"/>
        <w:ind w:left="415" w:right="0" w:hanging="183"/>
        <w:jc w:val="left"/>
        <w:rPr>
          <w:sz w:val="10"/>
        </w:rPr>
      </w:pPr>
      <w:r>
        <w:rPr>
          <w:w w:val="105"/>
          <w:sz w:val="10"/>
        </w:rPr>
        <w:t>Todas</w:t>
      </w:r>
      <w:r>
        <w:rPr>
          <w:spacing w:val="-1"/>
          <w:w w:val="105"/>
          <w:sz w:val="10"/>
        </w:rPr>
        <w:t> </w:t>
      </w:r>
      <w:r>
        <w:rPr>
          <w:w w:val="105"/>
          <w:sz w:val="10"/>
        </w:rPr>
        <w:t>as</w:t>
      </w:r>
      <w:r>
        <w:rPr>
          <w:spacing w:val="1"/>
          <w:w w:val="105"/>
          <w:sz w:val="10"/>
        </w:rPr>
        <w:t> </w:t>
      </w:r>
      <w:r>
        <w:rPr>
          <w:w w:val="105"/>
          <w:sz w:val="10"/>
        </w:rPr>
        <w:t>especificações</w:t>
      </w:r>
      <w:r>
        <w:rPr>
          <w:spacing w:val="2"/>
          <w:w w:val="105"/>
          <w:sz w:val="10"/>
        </w:rPr>
        <w:t> </w:t>
      </w:r>
      <w:r>
        <w:rPr>
          <w:w w:val="105"/>
          <w:sz w:val="10"/>
        </w:rPr>
        <w:t>do</w:t>
      </w:r>
      <w:r>
        <w:rPr>
          <w:spacing w:val="1"/>
          <w:w w:val="105"/>
          <w:sz w:val="10"/>
        </w:rPr>
        <w:t> </w:t>
      </w:r>
      <w:r>
        <w:rPr>
          <w:w w:val="105"/>
          <w:sz w:val="10"/>
        </w:rPr>
        <w:t>objeto</w:t>
      </w:r>
      <w:r>
        <w:rPr>
          <w:spacing w:val="2"/>
          <w:w w:val="105"/>
          <w:sz w:val="10"/>
        </w:rPr>
        <w:t> </w:t>
      </w:r>
      <w:r>
        <w:rPr>
          <w:w w:val="105"/>
          <w:sz w:val="10"/>
        </w:rPr>
        <w:t>contidas</w:t>
      </w:r>
      <w:r>
        <w:rPr>
          <w:spacing w:val="1"/>
          <w:w w:val="105"/>
          <w:sz w:val="10"/>
        </w:rPr>
        <w:t> </w:t>
      </w:r>
      <w:r>
        <w:rPr>
          <w:w w:val="105"/>
          <w:sz w:val="10"/>
        </w:rPr>
        <w:t>na</w:t>
      </w:r>
      <w:r>
        <w:rPr>
          <w:spacing w:val="1"/>
          <w:w w:val="105"/>
          <w:sz w:val="10"/>
        </w:rPr>
        <w:t> </w:t>
      </w:r>
      <w:r>
        <w:rPr>
          <w:w w:val="105"/>
          <w:sz w:val="10"/>
        </w:rPr>
        <w:t>proposta</w:t>
      </w:r>
      <w:r>
        <w:rPr>
          <w:spacing w:val="2"/>
          <w:w w:val="105"/>
          <w:sz w:val="10"/>
        </w:rPr>
        <w:t> </w:t>
      </w:r>
      <w:r>
        <w:rPr>
          <w:w w:val="105"/>
          <w:sz w:val="10"/>
        </w:rPr>
        <w:t>vinculam</w:t>
      </w:r>
      <w:r>
        <w:rPr>
          <w:spacing w:val="1"/>
          <w:w w:val="105"/>
          <w:sz w:val="10"/>
        </w:rPr>
        <w:t> </w:t>
      </w:r>
      <w:r>
        <w:rPr>
          <w:w w:val="105"/>
          <w:sz w:val="10"/>
        </w:rPr>
        <w:t>o</w:t>
      </w:r>
      <w:r>
        <w:rPr>
          <w:spacing w:val="2"/>
          <w:w w:val="105"/>
          <w:sz w:val="10"/>
        </w:rPr>
        <w:t> </w:t>
      </w:r>
      <w:r>
        <w:rPr>
          <w:spacing w:val="-2"/>
          <w:w w:val="105"/>
          <w:sz w:val="10"/>
        </w:rPr>
        <w:t>licitante.</w:t>
      </w:r>
    </w:p>
    <w:p>
      <w:pPr>
        <w:pStyle w:val="ListParagraph"/>
        <w:numPr>
          <w:ilvl w:val="1"/>
          <w:numId w:val="1"/>
        </w:numPr>
        <w:tabs>
          <w:tab w:pos="420" w:val="left" w:leader="none"/>
        </w:tabs>
        <w:spacing w:line="240" w:lineRule="auto" w:before="29" w:after="0"/>
        <w:ind w:left="420" w:right="0" w:hanging="185"/>
        <w:jc w:val="left"/>
        <w:rPr>
          <w:sz w:val="10"/>
        </w:rPr>
      </w:pPr>
      <w:r>
        <w:rPr>
          <w:w w:val="105"/>
          <w:sz w:val="10"/>
        </w:rPr>
        <w:t>Nos</w:t>
      </w:r>
      <w:r>
        <w:rPr>
          <w:spacing w:val="2"/>
          <w:w w:val="105"/>
          <w:sz w:val="10"/>
        </w:rPr>
        <w:t> </w:t>
      </w:r>
      <w:r>
        <w:rPr>
          <w:w w:val="105"/>
          <w:sz w:val="10"/>
        </w:rPr>
        <w:t>valores</w:t>
      </w:r>
      <w:r>
        <w:rPr>
          <w:spacing w:val="3"/>
          <w:w w:val="105"/>
          <w:sz w:val="10"/>
        </w:rPr>
        <w:t> </w:t>
      </w:r>
      <w:r>
        <w:rPr>
          <w:w w:val="105"/>
          <w:sz w:val="10"/>
        </w:rPr>
        <w:t>propostos</w:t>
      </w:r>
      <w:r>
        <w:rPr>
          <w:spacing w:val="2"/>
          <w:w w:val="105"/>
          <w:sz w:val="10"/>
        </w:rPr>
        <w:t> </w:t>
      </w:r>
      <w:r>
        <w:rPr>
          <w:w w:val="105"/>
          <w:sz w:val="10"/>
        </w:rPr>
        <w:t>estarão</w:t>
      </w:r>
      <w:r>
        <w:rPr>
          <w:spacing w:val="3"/>
          <w:w w:val="105"/>
          <w:sz w:val="10"/>
        </w:rPr>
        <w:t> </w:t>
      </w:r>
      <w:r>
        <w:rPr>
          <w:w w:val="105"/>
          <w:sz w:val="10"/>
        </w:rPr>
        <w:t>inclusos</w:t>
      </w:r>
      <w:r>
        <w:rPr>
          <w:spacing w:val="3"/>
          <w:w w:val="105"/>
          <w:sz w:val="10"/>
        </w:rPr>
        <w:t> </w:t>
      </w:r>
      <w:r>
        <w:rPr>
          <w:w w:val="105"/>
          <w:sz w:val="10"/>
        </w:rPr>
        <w:t>todos</w:t>
      </w:r>
      <w:r>
        <w:rPr>
          <w:spacing w:val="2"/>
          <w:w w:val="105"/>
          <w:sz w:val="10"/>
        </w:rPr>
        <w:t> </w:t>
      </w:r>
      <w:r>
        <w:rPr>
          <w:w w:val="105"/>
          <w:sz w:val="10"/>
        </w:rPr>
        <w:t>os</w:t>
      </w:r>
      <w:r>
        <w:rPr>
          <w:spacing w:val="3"/>
          <w:w w:val="105"/>
          <w:sz w:val="10"/>
        </w:rPr>
        <w:t> </w:t>
      </w:r>
      <w:r>
        <w:rPr>
          <w:w w:val="105"/>
          <w:sz w:val="10"/>
        </w:rPr>
        <w:t>custos</w:t>
      </w:r>
      <w:r>
        <w:rPr>
          <w:spacing w:val="3"/>
          <w:w w:val="105"/>
          <w:sz w:val="10"/>
        </w:rPr>
        <w:t> </w:t>
      </w:r>
      <w:r>
        <w:rPr>
          <w:w w:val="105"/>
          <w:sz w:val="10"/>
        </w:rPr>
        <w:t>operacionais,</w:t>
      </w:r>
      <w:r>
        <w:rPr>
          <w:spacing w:val="2"/>
          <w:w w:val="105"/>
          <w:sz w:val="10"/>
        </w:rPr>
        <w:t> </w:t>
      </w:r>
      <w:r>
        <w:rPr>
          <w:w w:val="105"/>
          <w:sz w:val="10"/>
        </w:rPr>
        <w:t>encargos</w:t>
      </w:r>
      <w:r>
        <w:rPr>
          <w:spacing w:val="3"/>
          <w:w w:val="105"/>
          <w:sz w:val="10"/>
        </w:rPr>
        <w:t> </w:t>
      </w:r>
      <w:r>
        <w:rPr>
          <w:w w:val="105"/>
          <w:sz w:val="10"/>
        </w:rPr>
        <w:t>previdenciários,</w:t>
      </w:r>
      <w:r>
        <w:rPr>
          <w:spacing w:val="3"/>
          <w:w w:val="105"/>
          <w:sz w:val="10"/>
        </w:rPr>
        <w:t> </w:t>
      </w:r>
      <w:r>
        <w:rPr>
          <w:w w:val="105"/>
          <w:sz w:val="10"/>
        </w:rPr>
        <w:t>trabalhistas,</w:t>
      </w:r>
      <w:r>
        <w:rPr>
          <w:spacing w:val="2"/>
          <w:w w:val="105"/>
          <w:sz w:val="10"/>
        </w:rPr>
        <w:t> </w:t>
      </w:r>
      <w:r>
        <w:rPr>
          <w:w w:val="105"/>
          <w:sz w:val="10"/>
        </w:rPr>
        <w:t>tributários,</w:t>
      </w:r>
      <w:r>
        <w:rPr>
          <w:spacing w:val="3"/>
          <w:w w:val="105"/>
          <w:sz w:val="10"/>
        </w:rPr>
        <w:t> </w:t>
      </w:r>
      <w:r>
        <w:rPr>
          <w:w w:val="105"/>
          <w:sz w:val="10"/>
        </w:rPr>
        <w:t>comerciais</w:t>
      </w:r>
      <w:r>
        <w:rPr>
          <w:spacing w:val="3"/>
          <w:w w:val="105"/>
          <w:sz w:val="10"/>
        </w:rPr>
        <w:t> </w:t>
      </w:r>
      <w:r>
        <w:rPr>
          <w:w w:val="105"/>
          <w:sz w:val="10"/>
        </w:rPr>
        <w:t>e</w:t>
      </w:r>
      <w:r>
        <w:rPr>
          <w:spacing w:val="2"/>
          <w:w w:val="105"/>
          <w:sz w:val="10"/>
        </w:rPr>
        <w:t> </w:t>
      </w:r>
      <w:r>
        <w:rPr>
          <w:w w:val="105"/>
          <w:sz w:val="10"/>
        </w:rPr>
        <w:t>quaisquer</w:t>
      </w:r>
      <w:r>
        <w:rPr>
          <w:spacing w:val="3"/>
          <w:w w:val="105"/>
          <w:sz w:val="10"/>
        </w:rPr>
        <w:t> </w:t>
      </w:r>
      <w:r>
        <w:rPr>
          <w:w w:val="105"/>
          <w:sz w:val="10"/>
        </w:rPr>
        <w:t>outros</w:t>
      </w:r>
      <w:r>
        <w:rPr>
          <w:spacing w:val="3"/>
          <w:w w:val="105"/>
          <w:sz w:val="10"/>
        </w:rPr>
        <w:t> </w:t>
      </w:r>
      <w:r>
        <w:rPr>
          <w:w w:val="105"/>
          <w:sz w:val="10"/>
        </w:rPr>
        <w:t>que</w:t>
      </w:r>
      <w:r>
        <w:rPr>
          <w:spacing w:val="2"/>
          <w:w w:val="105"/>
          <w:sz w:val="10"/>
        </w:rPr>
        <w:t> </w:t>
      </w:r>
      <w:r>
        <w:rPr>
          <w:w w:val="105"/>
          <w:sz w:val="10"/>
        </w:rPr>
        <w:t>incidam</w:t>
      </w:r>
      <w:r>
        <w:rPr>
          <w:spacing w:val="3"/>
          <w:w w:val="105"/>
          <w:sz w:val="10"/>
        </w:rPr>
        <w:t> </w:t>
      </w:r>
      <w:r>
        <w:rPr>
          <w:w w:val="105"/>
          <w:sz w:val="10"/>
        </w:rPr>
        <w:t>direta</w:t>
      </w:r>
      <w:r>
        <w:rPr>
          <w:spacing w:val="3"/>
          <w:w w:val="105"/>
          <w:sz w:val="10"/>
        </w:rPr>
        <w:t> </w:t>
      </w:r>
      <w:r>
        <w:rPr>
          <w:w w:val="105"/>
          <w:sz w:val="10"/>
        </w:rPr>
        <w:t>ou</w:t>
      </w:r>
      <w:r>
        <w:rPr>
          <w:spacing w:val="2"/>
          <w:w w:val="105"/>
          <w:sz w:val="10"/>
        </w:rPr>
        <w:t> </w:t>
      </w:r>
      <w:r>
        <w:rPr>
          <w:w w:val="105"/>
          <w:sz w:val="10"/>
        </w:rPr>
        <w:t>indiretamente</w:t>
      </w:r>
      <w:r>
        <w:rPr>
          <w:spacing w:val="3"/>
          <w:w w:val="105"/>
          <w:sz w:val="10"/>
        </w:rPr>
        <w:t> </w:t>
      </w:r>
      <w:r>
        <w:rPr>
          <w:w w:val="105"/>
          <w:sz w:val="10"/>
        </w:rPr>
        <w:t>na</w:t>
      </w:r>
      <w:r>
        <w:rPr>
          <w:spacing w:val="3"/>
          <w:w w:val="105"/>
          <w:sz w:val="10"/>
        </w:rPr>
        <w:t> </w:t>
      </w:r>
      <w:r>
        <w:rPr>
          <w:w w:val="105"/>
          <w:sz w:val="10"/>
        </w:rPr>
        <w:t>execução</w:t>
      </w:r>
      <w:r>
        <w:rPr>
          <w:spacing w:val="2"/>
          <w:w w:val="105"/>
          <w:sz w:val="10"/>
        </w:rPr>
        <w:t> </w:t>
      </w:r>
      <w:r>
        <w:rPr>
          <w:w w:val="105"/>
          <w:sz w:val="10"/>
        </w:rPr>
        <w:t>do</w:t>
      </w:r>
      <w:r>
        <w:rPr>
          <w:spacing w:val="3"/>
          <w:w w:val="105"/>
          <w:sz w:val="10"/>
        </w:rPr>
        <w:t> </w:t>
      </w:r>
      <w:r>
        <w:rPr>
          <w:spacing w:val="-2"/>
          <w:w w:val="105"/>
          <w:sz w:val="10"/>
        </w:rPr>
        <w:t>objeto.</w:t>
      </w:r>
    </w:p>
    <w:p>
      <w:pPr>
        <w:pStyle w:val="ListParagraph"/>
        <w:numPr>
          <w:ilvl w:val="1"/>
          <w:numId w:val="1"/>
        </w:numPr>
        <w:tabs>
          <w:tab w:pos="420" w:val="left" w:leader="none"/>
        </w:tabs>
        <w:spacing w:line="240" w:lineRule="auto" w:before="28" w:after="0"/>
        <w:ind w:left="420" w:right="0" w:hanging="185"/>
        <w:jc w:val="left"/>
        <w:rPr>
          <w:sz w:val="10"/>
        </w:rPr>
      </w:pPr>
      <w:r>
        <w:rPr>
          <w:w w:val="105"/>
          <w:sz w:val="10"/>
        </w:rPr>
        <w:t>Os</w:t>
      </w:r>
      <w:r>
        <w:rPr>
          <w:spacing w:val="2"/>
          <w:w w:val="105"/>
          <w:sz w:val="10"/>
        </w:rPr>
        <w:t> </w:t>
      </w:r>
      <w:r>
        <w:rPr>
          <w:w w:val="105"/>
          <w:sz w:val="10"/>
        </w:rPr>
        <w:t>preços</w:t>
      </w:r>
      <w:r>
        <w:rPr>
          <w:spacing w:val="2"/>
          <w:w w:val="105"/>
          <w:sz w:val="10"/>
        </w:rPr>
        <w:t> </w:t>
      </w:r>
      <w:r>
        <w:rPr>
          <w:w w:val="105"/>
          <w:sz w:val="10"/>
        </w:rPr>
        <w:t>ofertados,</w:t>
      </w:r>
      <w:r>
        <w:rPr>
          <w:spacing w:val="2"/>
          <w:w w:val="105"/>
          <w:sz w:val="10"/>
        </w:rPr>
        <w:t> </w:t>
      </w:r>
      <w:r>
        <w:rPr>
          <w:w w:val="105"/>
          <w:sz w:val="10"/>
        </w:rPr>
        <w:t>tanto</w:t>
      </w:r>
      <w:r>
        <w:rPr>
          <w:spacing w:val="2"/>
          <w:w w:val="105"/>
          <w:sz w:val="10"/>
        </w:rPr>
        <w:t> </w:t>
      </w:r>
      <w:r>
        <w:rPr>
          <w:w w:val="105"/>
          <w:sz w:val="10"/>
        </w:rPr>
        <w:t>na</w:t>
      </w:r>
      <w:r>
        <w:rPr>
          <w:spacing w:val="2"/>
          <w:w w:val="105"/>
          <w:sz w:val="10"/>
        </w:rPr>
        <w:t> </w:t>
      </w:r>
      <w:r>
        <w:rPr>
          <w:w w:val="105"/>
          <w:sz w:val="10"/>
        </w:rPr>
        <w:t>proposta</w:t>
      </w:r>
      <w:r>
        <w:rPr>
          <w:spacing w:val="2"/>
          <w:w w:val="105"/>
          <w:sz w:val="10"/>
        </w:rPr>
        <w:t> </w:t>
      </w:r>
      <w:r>
        <w:rPr>
          <w:w w:val="105"/>
          <w:sz w:val="10"/>
        </w:rPr>
        <w:t>inicial,</w:t>
      </w:r>
      <w:r>
        <w:rPr>
          <w:spacing w:val="2"/>
          <w:w w:val="105"/>
          <w:sz w:val="10"/>
        </w:rPr>
        <w:t> </w:t>
      </w:r>
      <w:r>
        <w:rPr>
          <w:w w:val="105"/>
          <w:sz w:val="10"/>
        </w:rPr>
        <w:t>quanto</w:t>
      </w:r>
      <w:r>
        <w:rPr>
          <w:spacing w:val="2"/>
          <w:w w:val="105"/>
          <w:sz w:val="10"/>
        </w:rPr>
        <w:t> </w:t>
      </w:r>
      <w:r>
        <w:rPr>
          <w:w w:val="105"/>
          <w:sz w:val="10"/>
        </w:rPr>
        <w:t>na</w:t>
      </w:r>
      <w:r>
        <w:rPr>
          <w:spacing w:val="3"/>
          <w:w w:val="105"/>
          <w:sz w:val="10"/>
        </w:rPr>
        <w:t> </w:t>
      </w:r>
      <w:r>
        <w:rPr>
          <w:w w:val="105"/>
          <w:sz w:val="10"/>
        </w:rPr>
        <w:t>etapa</w:t>
      </w:r>
      <w:r>
        <w:rPr>
          <w:spacing w:val="2"/>
          <w:w w:val="105"/>
          <w:sz w:val="10"/>
        </w:rPr>
        <w:t> </w:t>
      </w:r>
      <w:r>
        <w:rPr>
          <w:w w:val="105"/>
          <w:sz w:val="10"/>
        </w:rPr>
        <w:t>de</w:t>
      </w:r>
      <w:r>
        <w:rPr>
          <w:spacing w:val="2"/>
          <w:w w:val="105"/>
          <w:sz w:val="10"/>
        </w:rPr>
        <w:t> </w:t>
      </w:r>
      <w:r>
        <w:rPr>
          <w:w w:val="105"/>
          <w:sz w:val="10"/>
        </w:rPr>
        <w:t>lances,</w:t>
      </w:r>
      <w:r>
        <w:rPr>
          <w:spacing w:val="2"/>
          <w:w w:val="105"/>
          <w:sz w:val="10"/>
        </w:rPr>
        <w:t> </w:t>
      </w:r>
      <w:r>
        <w:rPr>
          <w:w w:val="105"/>
          <w:sz w:val="10"/>
        </w:rPr>
        <w:t>serão</w:t>
      </w:r>
      <w:r>
        <w:rPr>
          <w:spacing w:val="2"/>
          <w:w w:val="105"/>
          <w:sz w:val="10"/>
        </w:rPr>
        <w:t> </w:t>
      </w:r>
      <w:r>
        <w:rPr>
          <w:w w:val="105"/>
          <w:sz w:val="10"/>
        </w:rPr>
        <w:t>de</w:t>
      </w:r>
      <w:r>
        <w:rPr>
          <w:spacing w:val="2"/>
          <w:w w:val="105"/>
          <w:sz w:val="10"/>
        </w:rPr>
        <w:t> </w:t>
      </w:r>
      <w:r>
        <w:rPr>
          <w:w w:val="105"/>
          <w:sz w:val="10"/>
        </w:rPr>
        <w:t>exclusiva</w:t>
      </w:r>
      <w:r>
        <w:rPr>
          <w:spacing w:val="2"/>
          <w:w w:val="105"/>
          <w:sz w:val="10"/>
        </w:rPr>
        <w:t> </w:t>
      </w:r>
      <w:r>
        <w:rPr>
          <w:w w:val="105"/>
          <w:sz w:val="10"/>
        </w:rPr>
        <w:t>responsabilidade</w:t>
      </w:r>
      <w:r>
        <w:rPr>
          <w:spacing w:val="2"/>
          <w:w w:val="105"/>
          <w:sz w:val="10"/>
        </w:rPr>
        <w:t> </w:t>
      </w:r>
      <w:r>
        <w:rPr>
          <w:w w:val="105"/>
          <w:sz w:val="10"/>
        </w:rPr>
        <w:t>do</w:t>
      </w:r>
      <w:r>
        <w:rPr>
          <w:spacing w:val="3"/>
          <w:w w:val="105"/>
          <w:sz w:val="10"/>
        </w:rPr>
        <w:t> </w:t>
      </w:r>
      <w:r>
        <w:rPr>
          <w:w w:val="105"/>
          <w:sz w:val="10"/>
        </w:rPr>
        <w:t>licitante,</w:t>
      </w:r>
      <w:r>
        <w:rPr>
          <w:spacing w:val="2"/>
          <w:w w:val="105"/>
          <w:sz w:val="10"/>
        </w:rPr>
        <w:t> </w:t>
      </w:r>
      <w:r>
        <w:rPr>
          <w:w w:val="105"/>
          <w:sz w:val="10"/>
        </w:rPr>
        <w:t>não</w:t>
      </w:r>
      <w:r>
        <w:rPr>
          <w:spacing w:val="2"/>
          <w:w w:val="105"/>
          <w:sz w:val="10"/>
        </w:rPr>
        <w:t> </w:t>
      </w:r>
      <w:r>
        <w:rPr>
          <w:w w:val="105"/>
          <w:sz w:val="10"/>
        </w:rPr>
        <w:t>lhe</w:t>
      </w:r>
      <w:r>
        <w:rPr>
          <w:spacing w:val="2"/>
          <w:w w:val="105"/>
          <w:sz w:val="10"/>
        </w:rPr>
        <w:t> </w:t>
      </w:r>
      <w:r>
        <w:rPr>
          <w:w w:val="105"/>
          <w:sz w:val="10"/>
        </w:rPr>
        <w:t>assistindo</w:t>
      </w:r>
      <w:r>
        <w:rPr>
          <w:spacing w:val="2"/>
          <w:w w:val="105"/>
          <w:sz w:val="10"/>
        </w:rPr>
        <w:t> </w:t>
      </w:r>
      <w:r>
        <w:rPr>
          <w:w w:val="105"/>
          <w:sz w:val="10"/>
        </w:rPr>
        <w:t>o</w:t>
      </w:r>
      <w:r>
        <w:rPr>
          <w:spacing w:val="2"/>
          <w:w w:val="105"/>
          <w:sz w:val="10"/>
        </w:rPr>
        <w:t> </w:t>
      </w:r>
      <w:r>
        <w:rPr>
          <w:w w:val="105"/>
          <w:sz w:val="10"/>
        </w:rPr>
        <w:t>direito</w:t>
      </w:r>
      <w:r>
        <w:rPr>
          <w:spacing w:val="2"/>
          <w:w w:val="105"/>
          <w:sz w:val="10"/>
        </w:rPr>
        <w:t> </w:t>
      </w:r>
      <w:r>
        <w:rPr>
          <w:w w:val="105"/>
          <w:sz w:val="10"/>
        </w:rPr>
        <w:t>de</w:t>
      </w:r>
      <w:r>
        <w:rPr>
          <w:spacing w:val="2"/>
          <w:w w:val="105"/>
          <w:sz w:val="10"/>
        </w:rPr>
        <w:t> </w:t>
      </w:r>
      <w:r>
        <w:rPr>
          <w:w w:val="105"/>
          <w:sz w:val="10"/>
        </w:rPr>
        <w:t>pleitear</w:t>
      </w:r>
      <w:r>
        <w:rPr>
          <w:spacing w:val="2"/>
          <w:w w:val="105"/>
          <w:sz w:val="10"/>
        </w:rPr>
        <w:t> </w:t>
      </w:r>
      <w:r>
        <w:rPr>
          <w:w w:val="105"/>
          <w:sz w:val="10"/>
        </w:rPr>
        <w:t>qualquer</w:t>
      </w:r>
      <w:r>
        <w:rPr>
          <w:spacing w:val="3"/>
          <w:w w:val="105"/>
          <w:sz w:val="10"/>
        </w:rPr>
        <w:t> </w:t>
      </w:r>
      <w:r>
        <w:rPr>
          <w:w w:val="105"/>
          <w:sz w:val="10"/>
        </w:rPr>
        <w:t>alteração,</w:t>
      </w:r>
      <w:r>
        <w:rPr>
          <w:spacing w:val="2"/>
          <w:w w:val="105"/>
          <w:sz w:val="10"/>
        </w:rPr>
        <w:t> </w:t>
      </w:r>
      <w:r>
        <w:rPr>
          <w:w w:val="105"/>
          <w:sz w:val="10"/>
        </w:rPr>
        <w:t>sob</w:t>
      </w:r>
      <w:r>
        <w:rPr>
          <w:spacing w:val="2"/>
          <w:w w:val="105"/>
          <w:sz w:val="10"/>
        </w:rPr>
        <w:t> </w:t>
      </w:r>
      <w:r>
        <w:rPr>
          <w:w w:val="105"/>
          <w:sz w:val="10"/>
        </w:rPr>
        <w:t>alegação</w:t>
      </w:r>
      <w:r>
        <w:rPr>
          <w:spacing w:val="2"/>
          <w:w w:val="105"/>
          <w:sz w:val="10"/>
        </w:rPr>
        <w:t> </w:t>
      </w:r>
      <w:r>
        <w:rPr>
          <w:w w:val="105"/>
          <w:sz w:val="10"/>
        </w:rPr>
        <w:t>de</w:t>
      </w:r>
      <w:r>
        <w:rPr>
          <w:spacing w:val="2"/>
          <w:w w:val="105"/>
          <w:sz w:val="10"/>
        </w:rPr>
        <w:t> </w:t>
      </w:r>
      <w:r>
        <w:rPr>
          <w:w w:val="105"/>
          <w:sz w:val="10"/>
        </w:rPr>
        <w:t>erro,</w:t>
      </w:r>
      <w:r>
        <w:rPr>
          <w:spacing w:val="2"/>
          <w:w w:val="105"/>
          <w:sz w:val="10"/>
        </w:rPr>
        <w:t> </w:t>
      </w:r>
      <w:r>
        <w:rPr>
          <w:w w:val="105"/>
          <w:sz w:val="10"/>
        </w:rPr>
        <w:t>omissão</w:t>
      </w:r>
      <w:r>
        <w:rPr>
          <w:spacing w:val="2"/>
          <w:w w:val="105"/>
          <w:sz w:val="10"/>
        </w:rPr>
        <w:t> </w:t>
      </w:r>
      <w:r>
        <w:rPr>
          <w:w w:val="105"/>
          <w:sz w:val="10"/>
        </w:rPr>
        <w:t>ou</w:t>
      </w:r>
      <w:r>
        <w:rPr>
          <w:spacing w:val="2"/>
          <w:w w:val="105"/>
          <w:sz w:val="10"/>
        </w:rPr>
        <w:t> </w:t>
      </w:r>
      <w:r>
        <w:rPr>
          <w:w w:val="105"/>
          <w:sz w:val="10"/>
        </w:rPr>
        <w:t>qualquer</w:t>
      </w:r>
      <w:r>
        <w:rPr>
          <w:spacing w:val="3"/>
          <w:w w:val="105"/>
          <w:sz w:val="10"/>
        </w:rPr>
        <w:t> </w:t>
      </w:r>
      <w:r>
        <w:rPr>
          <w:w w:val="105"/>
          <w:sz w:val="10"/>
        </w:rPr>
        <w:t>outro</w:t>
      </w:r>
      <w:r>
        <w:rPr>
          <w:spacing w:val="2"/>
          <w:w w:val="105"/>
          <w:sz w:val="10"/>
        </w:rPr>
        <w:t> </w:t>
      </w:r>
      <w:r>
        <w:rPr>
          <w:spacing w:val="-2"/>
          <w:w w:val="105"/>
          <w:sz w:val="10"/>
        </w:rPr>
        <w:t>pretexto.</w:t>
      </w:r>
    </w:p>
    <w:p>
      <w:pPr>
        <w:pStyle w:val="ListParagraph"/>
        <w:numPr>
          <w:ilvl w:val="1"/>
          <w:numId w:val="1"/>
        </w:numPr>
        <w:tabs>
          <w:tab w:pos="420" w:val="left" w:leader="none"/>
        </w:tabs>
        <w:spacing w:line="240" w:lineRule="auto" w:before="28" w:after="0"/>
        <w:ind w:left="420" w:right="0" w:hanging="185"/>
        <w:jc w:val="left"/>
        <w:rPr>
          <w:sz w:val="10"/>
        </w:rPr>
      </w:pPr>
      <w:r>
        <w:rPr>
          <w:w w:val="105"/>
          <w:sz w:val="10"/>
        </w:rPr>
        <w:t>Se</w:t>
      </w:r>
      <w:r>
        <w:rPr>
          <w:spacing w:val="2"/>
          <w:w w:val="105"/>
          <w:sz w:val="10"/>
        </w:rPr>
        <w:t> </w:t>
      </w:r>
      <w:r>
        <w:rPr>
          <w:w w:val="105"/>
          <w:sz w:val="10"/>
        </w:rPr>
        <w:t>o</w:t>
      </w:r>
      <w:r>
        <w:rPr>
          <w:spacing w:val="2"/>
          <w:w w:val="105"/>
          <w:sz w:val="10"/>
        </w:rPr>
        <w:t> </w:t>
      </w:r>
      <w:r>
        <w:rPr>
          <w:w w:val="105"/>
          <w:sz w:val="10"/>
        </w:rPr>
        <w:t>regime</w:t>
      </w:r>
      <w:r>
        <w:rPr>
          <w:spacing w:val="2"/>
          <w:w w:val="105"/>
          <w:sz w:val="10"/>
        </w:rPr>
        <w:t> </w:t>
      </w:r>
      <w:r>
        <w:rPr>
          <w:w w:val="105"/>
          <w:sz w:val="10"/>
        </w:rPr>
        <w:t>tributário</w:t>
      </w:r>
      <w:r>
        <w:rPr>
          <w:spacing w:val="2"/>
          <w:w w:val="105"/>
          <w:sz w:val="10"/>
        </w:rPr>
        <w:t> </w:t>
      </w:r>
      <w:r>
        <w:rPr>
          <w:w w:val="105"/>
          <w:sz w:val="10"/>
        </w:rPr>
        <w:t>da</w:t>
      </w:r>
      <w:r>
        <w:rPr>
          <w:spacing w:val="2"/>
          <w:w w:val="105"/>
          <w:sz w:val="10"/>
        </w:rPr>
        <w:t> </w:t>
      </w:r>
      <w:r>
        <w:rPr>
          <w:w w:val="105"/>
          <w:sz w:val="10"/>
        </w:rPr>
        <w:t>empresa</w:t>
      </w:r>
      <w:r>
        <w:rPr>
          <w:spacing w:val="2"/>
          <w:w w:val="105"/>
          <w:sz w:val="10"/>
        </w:rPr>
        <w:t> </w:t>
      </w:r>
      <w:r>
        <w:rPr>
          <w:w w:val="105"/>
          <w:sz w:val="10"/>
        </w:rPr>
        <w:t>implicar</w:t>
      </w:r>
      <w:r>
        <w:rPr>
          <w:spacing w:val="3"/>
          <w:w w:val="105"/>
          <w:sz w:val="10"/>
        </w:rPr>
        <w:t> </w:t>
      </w:r>
      <w:r>
        <w:rPr>
          <w:w w:val="105"/>
          <w:sz w:val="10"/>
        </w:rPr>
        <w:t>o</w:t>
      </w:r>
      <w:r>
        <w:rPr>
          <w:spacing w:val="2"/>
          <w:w w:val="105"/>
          <w:sz w:val="10"/>
        </w:rPr>
        <w:t> </w:t>
      </w:r>
      <w:r>
        <w:rPr>
          <w:w w:val="105"/>
          <w:sz w:val="10"/>
        </w:rPr>
        <w:t>recolhimento</w:t>
      </w:r>
      <w:r>
        <w:rPr>
          <w:spacing w:val="2"/>
          <w:w w:val="105"/>
          <w:sz w:val="10"/>
        </w:rPr>
        <w:t> </w:t>
      </w:r>
      <w:r>
        <w:rPr>
          <w:w w:val="105"/>
          <w:sz w:val="10"/>
        </w:rPr>
        <w:t>de</w:t>
      </w:r>
      <w:r>
        <w:rPr>
          <w:spacing w:val="2"/>
          <w:w w:val="105"/>
          <w:sz w:val="10"/>
        </w:rPr>
        <w:t> </w:t>
      </w:r>
      <w:r>
        <w:rPr>
          <w:w w:val="105"/>
          <w:sz w:val="10"/>
        </w:rPr>
        <w:t>tributos</w:t>
      </w:r>
      <w:r>
        <w:rPr>
          <w:spacing w:val="2"/>
          <w:w w:val="105"/>
          <w:sz w:val="10"/>
        </w:rPr>
        <w:t> </w:t>
      </w:r>
      <w:r>
        <w:rPr>
          <w:w w:val="105"/>
          <w:sz w:val="10"/>
        </w:rPr>
        <w:t>em</w:t>
      </w:r>
      <w:r>
        <w:rPr>
          <w:spacing w:val="2"/>
          <w:w w:val="105"/>
          <w:sz w:val="10"/>
        </w:rPr>
        <w:t> </w:t>
      </w:r>
      <w:r>
        <w:rPr>
          <w:w w:val="105"/>
          <w:sz w:val="10"/>
        </w:rPr>
        <w:t>percentuais</w:t>
      </w:r>
      <w:r>
        <w:rPr>
          <w:spacing w:val="2"/>
          <w:w w:val="105"/>
          <w:sz w:val="10"/>
        </w:rPr>
        <w:t> </w:t>
      </w:r>
      <w:r>
        <w:rPr>
          <w:w w:val="105"/>
          <w:sz w:val="10"/>
        </w:rPr>
        <w:t>variáveis,</w:t>
      </w:r>
      <w:r>
        <w:rPr>
          <w:spacing w:val="3"/>
          <w:w w:val="105"/>
          <w:sz w:val="10"/>
        </w:rPr>
        <w:t> </w:t>
      </w:r>
      <w:r>
        <w:rPr>
          <w:w w:val="105"/>
          <w:sz w:val="10"/>
        </w:rPr>
        <w:t>a</w:t>
      </w:r>
      <w:r>
        <w:rPr>
          <w:spacing w:val="2"/>
          <w:w w:val="105"/>
          <w:sz w:val="10"/>
        </w:rPr>
        <w:t> </w:t>
      </w:r>
      <w:r>
        <w:rPr>
          <w:w w:val="105"/>
          <w:sz w:val="10"/>
        </w:rPr>
        <w:t>cotação</w:t>
      </w:r>
      <w:r>
        <w:rPr>
          <w:spacing w:val="2"/>
          <w:w w:val="105"/>
          <w:sz w:val="10"/>
        </w:rPr>
        <w:t> </w:t>
      </w:r>
      <w:r>
        <w:rPr>
          <w:w w:val="105"/>
          <w:sz w:val="10"/>
        </w:rPr>
        <w:t>adequada</w:t>
      </w:r>
      <w:r>
        <w:rPr>
          <w:spacing w:val="2"/>
          <w:w w:val="105"/>
          <w:sz w:val="10"/>
        </w:rPr>
        <w:t> </w:t>
      </w:r>
      <w:r>
        <w:rPr>
          <w:w w:val="105"/>
          <w:sz w:val="10"/>
        </w:rPr>
        <w:t>será</w:t>
      </w:r>
      <w:r>
        <w:rPr>
          <w:spacing w:val="2"/>
          <w:w w:val="105"/>
          <w:sz w:val="10"/>
        </w:rPr>
        <w:t> </w:t>
      </w:r>
      <w:r>
        <w:rPr>
          <w:w w:val="105"/>
          <w:sz w:val="10"/>
        </w:rPr>
        <w:t>a</w:t>
      </w:r>
      <w:r>
        <w:rPr>
          <w:spacing w:val="2"/>
          <w:w w:val="105"/>
          <w:sz w:val="10"/>
        </w:rPr>
        <w:t> </w:t>
      </w:r>
      <w:r>
        <w:rPr>
          <w:w w:val="105"/>
          <w:sz w:val="10"/>
        </w:rPr>
        <w:t>que</w:t>
      </w:r>
      <w:r>
        <w:rPr>
          <w:spacing w:val="2"/>
          <w:w w:val="105"/>
          <w:sz w:val="10"/>
        </w:rPr>
        <w:t> </w:t>
      </w:r>
      <w:r>
        <w:rPr>
          <w:w w:val="105"/>
          <w:sz w:val="10"/>
        </w:rPr>
        <w:t>corresponde</w:t>
      </w:r>
      <w:r>
        <w:rPr>
          <w:spacing w:val="3"/>
          <w:w w:val="105"/>
          <w:sz w:val="10"/>
        </w:rPr>
        <w:t> </w:t>
      </w:r>
      <w:r>
        <w:rPr>
          <w:w w:val="105"/>
          <w:sz w:val="10"/>
        </w:rPr>
        <w:t>à</w:t>
      </w:r>
      <w:r>
        <w:rPr>
          <w:spacing w:val="2"/>
          <w:w w:val="105"/>
          <w:sz w:val="10"/>
        </w:rPr>
        <w:t> </w:t>
      </w:r>
      <w:r>
        <w:rPr>
          <w:w w:val="105"/>
          <w:sz w:val="10"/>
        </w:rPr>
        <w:t>média</w:t>
      </w:r>
      <w:r>
        <w:rPr>
          <w:spacing w:val="2"/>
          <w:w w:val="105"/>
          <w:sz w:val="10"/>
        </w:rPr>
        <w:t> </w:t>
      </w:r>
      <w:r>
        <w:rPr>
          <w:w w:val="105"/>
          <w:sz w:val="10"/>
        </w:rPr>
        <w:t>dos</w:t>
      </w:r>
      <w:r>
        <w:rPr>
          <w:spacing w:val="2"/>
          <w:w w:val="105"/>
          <w:sz w:val="10"/>
        </w:rPr>
        <w:t> </w:t>
      </w:r>
      <w:r>
        <w:rPr>
          <w:w w:val="105"/>
          <w:sz w:val="10"/>
        </w:rPr>
        <w:t>efetivos</w:t>
      </w:r>
      <w:r>
        <w:rPr>
          <w:spacing w:val="2"/>
          <w:w w:val="105"/>
          <w:sz w:val="10"/>
        </w:rPr>
        <w:t> </w:t>
      </w:r>
      <w:r>
        <w:rPr>
          <w:w w:val="105"/>
          <w:sz w:val="10"/>
        </w:rPr>
        <w:t>recolhimentos</w:t>
      </w:r>
      <w:r>
        <w:rPr>
          <w:spacing w:val="2"/>
          <w:w w:val="105"/>
          <w:sz w:val="10"/>
        </w:rPr>
        <w:t> </w:t>
      </w:r>
      <w:r>
        <w:rPr>
          <w:w w:val="105"/>
          <w:sz w:val="10"/>
        </w:rPr>
        <w:t>da</w:t>
      </w:r>
      <w:r>
        <w:rPr>
          <w:spacing w:val="2"/>
          <w:w w:val="105"/>
          <w:sz w:val="10"/>
        </w:rPr>
        <w:t> </w:t>
      </w:r>
      <w:r>
        <w:rPr>
          <w:w w:val="105"/>
          <w:sz w:val="10"/>
        </w:rPr>
        <w:t>empresa</w:t>
      </w:r>
      <w:r>
        <w:rPr>
          <w:spacing w:val="3"/>
          <w:w w:val="105"/>
          <w:sz w:val="10"/>
        </w:rPr>
        <w:t> </w:t>
      </w:r>
      <w:r>
        <w:rPr>
          <w:w w:val="105"/>
          <w:sz w:val="10"/>
        </w:rPr>
        <w:t>nos</w:t>
      </w:r>
      <w:r>
        <w:rPr>
          <w:spacing w:val="2"/>
          <w:w w:val="105"/>
          <w:sz w:val="10"/>
        </w:rPr>
        <w:t> </w:t>
      </w:r>
      <w:r>
        <w:rPr>
          <w:w w:val="105"/>
          <w:sz w:val="10"/>
        </w:rPr>
        <w:t>últimos</w:t>
      </w:r>
      <w:r>
        <w:rPr>
          <w:spacing w:val="2"/>
          <w:w w:val="105"/>
          <w:sz w:val="10"/>
        </w:rPr>
        <w:t> </w:t>
      </w:r>
      <w:r>
        <w:rPr>
          <w:w w:val="105"/>
          <w:sz w:val="10"/>
        </w:rPr>
        <w:t>doze</w:t>
      </w:r>
      <w:r>
        <w:rPr>
          <w:spacing w:val="2"/>
          <w:w w:val="105"/>
          <w:sz w:val="10"/>
        </w:rPr>
        <w:t> </w:t>
      </w:r>
      <w:r>
        <w:rPr>
          <w:spacing w:val="-2"/>
          <w:w w:val="105"/>
          <w:sz w:val="10"/>
        </w:rPr>
        <w:t>meses.</w:t>
      </w:r>
    </w:p>
    <w:p>
      <w:pPr>
        <w:pStyle w:val="ListParagraph"/>
        <w:numPr>
          <w:ilvl w:val="1"/>
          <w:numId w:val="1"/>
        </w:numPr>
        <w:tabs>
          <w:tab w:pos="420" w:val="left" w:leader="none"/>
        </w:tabs>
        <w:spacing w:line="240" w:lineRule="auto" w:before="29" w:after="0"/>
        <w:ind w:left="420" w:right="0" w:hanging="185"/>
        <w:jc w:val="left"/>
        <w:rPr>
          <w:sz w:val="10"/>
        </w:rPr>
      </w:pPr>
      <w:r>
        <w:rPr>
          <w:w w:val="105"/>
          <w:sz w:val="10"/>
        </w:rPr>
        <w:t>Independentemente</w:t>
      </w:r>
      <w:r>
        <w:rPr>
          <w:spacing w:val="2"/>
          <w:w w:val="105"/>
          <w:sz w:val="10"/>
        </w:rPr>
        <w:t> </w:t>
      </w:r>
      <w:r>
        <w:rPr>
          <w:w w:val="105"/>
          <w:sz w:val="10"/>
        </w:rPr>
        <w:t>do</w:t>
      </w:r>
      <w:r>
        <w:rPr>
          <w:spacing w:val="3"/>
          <w:w w:val="105"/>
          <w:sz w:val="10"/>
        </w:rPr>
        <w:t> </w:t>
      </w:r>
      <w:r>
        <w:rPr>
          <w:w w:val="105"/>
          <w:sz w:val="10"/>
        </w:rPr>
        <w:t>percentual</w:t>
      </w:r>
      <w:r>
        <w:rPr>
          <w:spacing w:val="2"/>
          <w:w w:val="105"/>
          <w:sz w:val="10"/>
        </w:rPr>
        <w:t> </w:t>
      </w:r>
      <w:r>
        <w:rPr>
          <w:w w:val="105"/>
          <w:sz w:val="10"/>
        </w:rPr>
        <w:t>de</w:t>
      </w:r>
      <w:r>
        <w:rPr>
          <w:spacing w:val="3"/>
          <w:w w:val="105"/>
          <w:sz w:val="10"/>
        </w:rPr>
        <w:t> </w:t>
      </w:r>
      <w:r>
        <w:rPr>
          <w:w w:val="105"/>
          <w:sz w:val="10"/>
        </w:rPr>
        <w:t>tributo</w:t>
      </w:r>
      <w:r>
        <w:rPr>
          <w:spacing w:val="2"/>
          <w:w w:val="105"/>
          <w:sz w:val="10"/>
        </w:rPr>
        <w:t> </w:t>
      </w:r>
      <w:r>
        <w:rPr>
          <w:w w:val="105"/>
          <w:sz w:val="10"/>
        </w:rPr>
        <w:t>inserido</w:t>
      </w:r>
      <w:r>
        <w:rPr>
          <w:spacing w:val="3"/>
          <w:w w:val="105"/>
          <w:sz w:val="10"/>
        </w:rPr>
        <w:t> </w:t>
      </w:r>
      <w:r>
        <w:rPr>
          <w:w w:val="105"/>
          <w:sz w:val="10"/>
        </w:rPr>
        <w:t>na</w:t>
      </w:r>
      <w:r>
        <w:rPr>
          <w:spacing w:val="2"/>
          <w:w w:val="105"/>
          <w:sz w:val="10"/>
        </w:rPr>
        <w:t> </w:t>
      </w:r>
      <w:r>
        <w:rPr>
          <w:w w:val="105"/>
          <w:sz w:val="10"/>
        </w:rPr>
        <w:t>planilha,</w:t>
      </w:r>
      <w:r>
        <w:rPr>
          <w:spacing w:val="3"/>
          <w:w w:val="105"/>
          <w:sz w:val="10"/>
        </w:rPr>
        <w:t> </w:t>
      </w:r>
      <w:r>
        <w:rPr>
          <w:w w:val="105"/>
          <w:sz w:val="10"/>
        </w:rPr>
        <w:t>no</w:t>
      </w:r>
      <w:r>
        <w:rPr>
          <w:spacing w:val="2"/>
          <w:w w:val="105"/>
          <w:sz w:val="10"/>
        </w:rPr>
        <w:t> </w:t>
      </w:r>
      <w:r>
        <w:rPr>
          <w:w w:val="105"/>
          <w:sz w:val="10"/>
        </w:rPr>
        <w:t>pagamento</w:t>
      </w:r>
      <w:r>
        <w:rPr>
          <w:spacing w:val="3"/>
          <w:w w:val="105"/>
          <w:sz w:val="10"/>
        </w:rPr>
        <w:t> </w:t>
      </w:r>
      <w:r>
        <w:rPr>
          <w:w w:val="105"/>
          <w:sz w:val="10"/>
        </w:rPr>
        <w:t>serão</w:t>
      </w:r>
      <w:r>
        <w:rPr>
          <w:spacing w:val="3"/>
          <w:w w:val="105"/>
          <w:sz w:val="10"/>
        </w:rPr>
        <w:t> </w:t>
      </w:r>
      <w:r>
        <w:rPr>
          <w:w w:val="105"/>
          <w:sz w:val="10"/>
        </w:rPr>
        <w:t>retidos</w:t>
      </w:r>
      <w:r>
        <w:rPr>
          <w:spacing w:val="2"/>
          <w:w w:val="105"/>
          <w:sz w:val="10"/>
        </w:rPr>
        <w:t> </w:t>
      </w:r>
      <w:r>
        <w:rPr>
          <w:w w:val="105"/>
          <w:sz w:val="10"/>
        </w:rPr>
        <w:t>na</w:t>
      </w:r>
      <w:r>
        <w:rPr>
          <w:spacing w:val="3"/>
          <w:w w:val="105"/>
          <w:sz w:val="10"/>
        </w:rPr>
        <w:t> </w:t>
      </w:r>
      <w:r>
        <w:rPr>
          <w:w w:val="105"/>
          <w:sz w:val="10"/>
        </w:rPr>
        <w:t>fonte</w:t>
      </w:r>
      <w:r>
        <w:rPr>
          <w:spacing w:val="2"/>
          <w:w w:val="105"/>
          <w:sz w:val="10"/>
        </w:rPr>
        <w:t> </w:t>
      </w:r>
      <w:r>
        <w:rPr>
          <w:w w:val="105"/>
          <w:sz w:val="10"/>
        </w:rPr>
        <w:t>os</w:t>
      </w:r>
      <w:r>
        <w:rPr>
          <w:spacing w:val="3"/>
          <w:w w:val="105"/>
          <w:sz w:val="10"/>
        </w:rPr>
        <w:t> </w:t>
      </w:r>
      <w:r>
        <w:rPr>
          <w:w w:val="105"/>
          <w:sz w:val="10"/>
        </w:rPr>
        <w:t>percentuais</w:t>
      </w:r>
      <w:r>
        <w:rPr>
          <w:spacing w:val="2"/>
          <w:w w:val="105"/>
          <w:sz w:val="10"/>
        </w:rPr>
        <w:t> </w:t>
      </w:r>
      <w:r>
        <w:rPr>
          <w:w w:val="105"/>
          <w:sz w:val="10"/>
        </w:rPr>
        <w:t>estabelecidos</w:t>
      </w:r>
      <w:r>
        <w:rPr>
          <w:spacing w:val="3"/>
          <w:w w:val="105"/>
          <w:sz w:val="10"/>
        </w:rPr>
        <w:t> </w:t>
      </w:r>
      <w:r>
        <w:rPr>
          <w:w w:val="105"/>
          <w:sz w:val="10"/>
        </w:rPr>
        <w:t>na</w:t>
      </w:r>
      <w:r>
        <w:rPr>
          <w:spacing w:val="2"/>
          <w:w w:val="105"/>
          <w:sz w:val="10"/>
        </w:rPr>
        <w:t> </w:t>
      </w:r>
      <w:r>
        <w:rPr>
          <w:w w:val="105"/>
          <w:sz w:val="10"/>
        </w:rPr>
        <w:t>legislação</w:t>
      </w:r>
      <w:r>
        <w:rPr>
          <w:spacing w:val="3"/>
          <w:w w:val="105"/>
          <w:sz w:val="10"/>
        </w:rPr>
        <w:t> </w:t>
      </w:r>
      <w:r>
        <w:rPr>
          <w:spacing w:val="-2"/>
          <w:w w:val="105"/>
          <w:sz w:val="10"/>
        </w:rPr>
        <w:t>vigente.</w:t>
      </w:r>
    </w:p>
    <w:p>
      <w:pPr>
        <w:pStyle w:val="ListParagraph"/>
        <w:numPr>
          <w:ilvl w:val="1"/>
          <w:numId w:val="1"/>
        </w:numPr>
        <w:tabs>
          <w:tab w:pos="420" w:val="left" w:leader="none"/>
        </w:tabs>
        <w:spacing w:line="240" w:lineRule="auto" w:before="28" w:after="0"/>
        <w:ind w:left="420" w:right="0" w:hanging="185"/>
        <w:jc w:val="left"/>
        <w:rPr>
          <w:sz w:val="10"/>
        </w:rPr>
      </w:pPr>
      <w:r>
        <w:rPr>
          <w:w w:val="105"/>
          <w:sz w:val="10"/>
        </w:rPr>
        <w:t>Na</w:t>
      </w:r>
      <w:r>
        <w:rPr>
          <w:spacing w:val="2"/>
          <w:w w:val="105"/>
          <w:sz w:val="10"/>
        </w:rPr>
        <w:t> </w:t>
      </w:r>
      <w:r>
        <w:rPr>
          <w:w w:val="105"/>
          <w:sz w:val="10"/>
        </w:rPr>
        <w:t>presente</w:t>
      </w:r>
      <w:r>
        <w:rPr>
          <w:spacing w:val="2"/>
          <w:w w:val="105"/>
          <w:sz w:val="10"/>
        </w:rPr>
        <w:t> </w:t>
      </w:r>
      <w:r>
        <w:rPr>
          <w:w w:val="105"/>
          <w:sz w:val="10"/>
        </w:rPr>
        <w:t>licitação,</w:t>
      </w:r>
      <w:r>
        <w:rPr>
          <w:spacing w:val="2"/>
          <w:w w:val="105"/>
          <w:sz w:val="10"/>
        </w:rPr>
        <w:t> </w:t>
      </w:r>
      <w:r>
        <w:rPr>
          <w:w w:val="105"/>
          <w:sz w:val="10"/>
        </w:rPr>
        <w:t>a</w:t>
      </w:r>
      <w:r>
        <w:rPr>
          <w:spacing w:val="2"/>
          <w:w w:val="105"/>
          <w:sz w:val="10"/>
        </w:rPr>
        <w:t> </w:t>
      </w:r>
      <w:r>
        <w:rPr>
          <w:w w:val="105"/>
          <w:sz w:val="10"/>
        </w:rPr>
        <w:t>Microempresa</w:t>
      </w:r>
      <w:r>
        <w:rPr>
          <w:spacing w:val="2"/>
          <w:w w:val="105"/>
          <w:sz w:val="10"/>
        </w:rPr>
        <w:t> </w:t>
      </w:r>
      <w:r>
        <w:rPr>
          <w:w w:val="105"/>
          <w:sz w:val="10"/>
        </w:rPr>
        <w:t>e</w:t>
      </w:r>
      <w:r>
        <w:rPr>
          <w:spacing w:val="2"/>
          <w:w w:val="105"/>
          <w:sz w:val="10"/>
        </w:rPr>
        <w:t> </w:t>
      </w:r>
      <w:r>
        <w:rPr>
          <w:w w:val="105"/>
          <w:sz w:val="10"/>
        </w:rPr>
        <w:t>a</w:t>
      </w:r>
      <w:r>
        <w:rPr>
          <w:spacing w:val="2"/>
          <w:w w:val="105"/>
          <w:sz w:val="10"/>
        </w:rPr>
        <w:t> </w:t>
      </w:r>
      <w:r>
        <w:rPr>
          <w:w w:val="105"/>
          <w:sz w:val="10"/>
        </w:rPr>
        <w:t>Empresa</w:t>
      </w:r>
      <w:r>
        <w:rPr>
          <w:spacing w:val="2"/>
          <w:w w:val="105"/>
          <w:sz w:val="10"/>
        </w:rPr>
        <w:t> </w:t>
      </w:r>
      <w:r>
        <w:rPr>
          <w:w w:val="105"/>
          <w:sz w:val="10"/>
        </w:rPr>
        <w:t>de</w:t>
      </w:r>
      <w:r>
        <w:rPr>
          <w:spacing w:val="2"/>
          <w:w w:val="105"/>
          <w:sz w:val="10"/>
        </w:rPr>
        <w:t> </w:t>
      </w:r>
      <w:r>
        <w:rPr>
          <w:w w:val="105"/>
          <w:sz w:val="10"/>
        </w:rPr>
        <w:t>Pequeno</w:t>
      </w:r>
      <w:r>
        <w:rPr>
          <w:spacing w:val="2"/>
          <w:w w:val="105"/>
          <w:sz w:val="10"/>
        </w:rPr>
        <w:t> </w:t>
      </w:r>
      <w:r>
        <w:rPr>
          <w:w w:val="105"/>
          <w:sz w:val="10"/>
        </w:rPr>
        <w:t>Porte</w:t>
      </w:r>
      <w:r>
        <w:rPr>
          <w:spacing w:val="3"/>
          <w:w w:val="105"/>
          <w:sz w:val="10"/>
        </w:rPr>
        <w:t> </w:t>
      </w:r>
      <w:r>
        <w:rPr>
          <w:w w:val="105"/>
          <w:sz w:val="10"/>
        </w:rPr>
        <w:t>poderão</w:t>
      </w:r>
      <w:r>
        <w:rPr>
          <w:spacing w:val="2"/>
          <w:w w:val="105"/>
          <w:sz w:val="10"/>
        </w:rPr>
        <w:t> </w:t>
      </w:r>
      <w:r>
        <w:rPr>
          <w:w w:val="105"/>
          <w:sz w:val="10"/>
        </w:rPr>
        <w:t>se</w:t>
      </w:r>
      <w:r>
        <w:rPr>
          <w:spacing w:val="2"/>
          <w:w w:val="105"/>
          <w:sz w:val="10"/>
        </w:rPr>
        <w:t> </w:t>
      </w:r>
      <w:r>
        <w:rPr>
          <w:w w:val="105"/>
          <w:sz w:val="10"/>
        </w:rPr>
        <w:t>beneficiar</w:t>
      </w:r>
      <w:r>
        <w:rPr>
          <w:spacing w:val="2"/>
          <w:w w:val="105"/>
          <w:sz w:val="10"/>
        </w:rPr>
        <w:t> </w:t>
      </w:r>
      <w:r>
        <w:rPr>
          <w:w w:val="105"/>
          <w:sz w:val="10"/>
        </w:rPr>
        <w:t>do</w:t>
      </w:r>
      <w:r>
        <w:rPr>
          <w:spacing w:val="2"/>
          <w:w w:val="105"/>
          <w:sz w:val="10"/>
        </w:rPr>
        <w:t> </w:t>
      </w:r>
      <w:r>
        <w:rPr>
          <w:w w:val="105"/>
          <w:sz w:val="10"/>
        </w:rPr>
        <w:t>regime</w:t>
      </w:r>
      <w:r>
        <w:rPr>
          <w:spacing w:val="2"/>
          <w:w w:val="105"/>
          <w:sz w:val="10"/>
        </w:rPr>
        <w:t> </w:t>
      </w:r>
      <w:r>
        <w:rPr>
          <w:w w:val="105"/>
          <w:sz w:val="10"/>
        </w:rPr>
        <w:t>de</w:t>
      </w:r>
      <w:r>
        <w:rPr>
          <w:spacing w:val="2"/>
          <w:w w:val="105"/>
          <w:sz w:val="10"/>
        </w:rPr>
        <w:t> </w:t>
      </w:r>
      <w:r>
        <w:rPr>
          <w:w w:val="105"/>
          <w:sz w:val="10"/>
        </w:rPr>
        <w:t>tributação</w:t>
      </w:r>
      <w:r>
        <w:rPr>
          <w:spacing w:val="2"/>
          <w:w w:val="105"/>
          <w:sz w:val="10"/>
        </w:rPr>
        <w:t> </w:t>
      </w:r>
      <w:r>
        <w:rPr>
          <w:w w:val="105"/>
          <w:sz w:val="10"/>
        </w:rPr>
        <w:t>pelo</w:t>
      </w:r>
      <w:r>
        <w:rPr>
          <w:spacing w:val="2"/>
          <w:w w:val="105"/>
          <w:sz w:val="10"/>
        </w:rPr>
        <w:t> </w:t>
      </w:r>
      <w:r>
        <w:rPr>
          <w:w w:val="105"/>
          <w:sz w:val="10"/>
        </w:rPr>
        <w:t>Simples</w:t>
      </w:r>
      <w:r>
        <w:rPr>
          <w:spacing w:val="2"/>
          <w:w w:val="105"/>
          <w:sz w:val="10"/>
        </w:rPr>
        <w:t> </w:t>
      </w:r>
      <w:r>
        <w:rPr>
          <w:spacing w:val="-2"/>
          <w:w w:val="105"/>
          <w:sz w:val="10"/>
        </w:rPr>
        <w:t>Nacional.</w:t>
      </w:r>
    </w:p>
    <w:p>
      <w:pPr>
        <w:pStyle w:val="ListParagraph"/>
        <w:numPr>
          <w:ilvl w:val="1"/>
          <w:numId w:val="1"/>
        </w:numPr>
        <w:tabs>
          <w:tab w:pos="426" w:val="left" w:leader="none"/>
        </w:tabs>
        <w:spacing w:line="300" w:lineRule="auto" w:before="28" w:after="0"/>
        <w:ind w:left="235" w:right="295" w:firstLine="0"/>
        <w:jc w:val="left"/>
        <w:rPr>
          <w:sz w:val="10"/>
        </w:rPr>
      </w:pPr>
      <w:r>
        <w:rPr>
          <w:w w:val="105"/>
          <w:sz w:val="10"/>
        </w:rPr>
        <w:t>O</w:t>
      </w:r>
      <w:r>
        <w:rPr>
          <w:spacing w:val="7"/>
          <w:w w:val="105"/>
          <w:sz w:val="10"/>
        </w:rPr>
        <w:t> </w:t>
      </w:r>
      <w:r>
        <w:rPr>
          <w:w w:val="105"/>
          <w:sz w:val="10"/>
        </w:rPr>
        <w:t>licitante</w:t>
      </w:r>
      <w:r>
        <w:rPr>
          <w:spacing w:val="7"/>
          <w:w w:val="105"/>
          <w:sz w:val="10"/>
        </w:rPr>
        <w:t> </w:t>
      </w:r>
      <w:r>
        <w:rPr>
          <w:w w:val="105"/>
          <w:sz w:val="10"/>
        </w:rPr>
        <w:t>cujo</w:t>
      </w:r>
      <w:r>
        <w:rPr>
          <w:spacing w:val="7"/>
          <w:w w:val="105"/>
          <w:sz w:val="10"/>
        </w:rPr>
        <w:t> </w:t>
      </w:r>
      <w:r>
        <w:rPr>
          <w:w w:val="105"/>
          <w:sz w:val="10"/>
        </w:rPr>
        <w:t>estabelecimento</w:t>
      </w:r>
      <w:r>
        <w:rPr>
          <w:spacing w:val="7"/>
          <w:w w:val="105"/>
          <w:sz w:val="10"/>
        </w:rPr>
        <w:t> </w:t>
      </w:r>
      <w:r>
        <w:rPr>
          <w:w w:val="105"/>
          <w:sz w:val="10"/>
        </w:rPr>
        <w:t>esteja</w:t>
      </w:r>
      <w:r>
        <w:rPr>
          <w:spacing w:val="7"/>
          <w:w w:val="105"/>
          <w:sz w:val="10"/>
        </w:rPr>
        <w:t> </w:t>
      </w:r>
      <w:r>
        <w:rPr>
          <w:w w:val="105"/>
          <w:sz w:val="10"/>
        </w:rPr>
        <w:t>localizado</w:t>
      </w:r>
      <w:r>
        <w:rPr>
          <w:spacing w:val="7"/>
          <w:w w:val="105"/>
          <w:sz w:val="10"/>
        </w:rPr>
        <w:t> </w:t>
      </w:r>
      <w:r>
        <w:rPr>
          <w:w w:val="105"/>
          <w:sz w:val="10"/>
        </w:rPr>
        <w:t>no</w:t>
      </w:r>
      <w:r>
        <w:rPr>
          <w:spacing w:val="7"/>
          <w:w w:val="105"/>
          <w:sz w:val="10"/>
        </w:rPr>
        <w:t> </w:t>
      </w:r>
      <w:r>
        <w:rPr>
          <w:w w:val="105"/>
          <w:sz w:val="10"/>
        </w:rPr>
        <w:t>Estado</w:t>
      </w:r>
      <w:r>
        <w:rPr>
          <w:spacing w:val="7"/>
          <w:w w:val="105"/>
          <w:sz w:val="10"/>
        </w:rPr>
        <w:t> </w:t>
      </w:r>
      <w:r>
        <w:rPr>
          <w:w w:val="105"/>
          <w:sz w:val="10"/>
        </w:rPr>
        <w:t>do</w:t>
      </w:r>
      <w:r>
        <w:rPr>
          <w:spacing w:val="7"/>
          <w:w w:val="105"/>
          <w:sz w:val="10"/>
        </w:rPr>
        <w:t> </w:t>
      </w:r>
      <w:r>
        <w:rPr>
          <w:w w:val="105"/>
          <w:sz w:val="10"/>
        </w:rPr>
        <w:t>Rio</w:t>
      </w:r>
      <w:r>
        <w:rPr>
          <w:spacing w:val="7"/>
          <w:w w:val="105"/>
          <w:sz w:val="10"/>
        </w:rPr>
        <w:t> </w:t>
      </w:r>
      <w:r>
        <w:rPr>
          <w:w w:val="105"/>
          <w:sz w:val="10"/>
        </w:rPr>
        <w:t>de</w:t>
      </w:r>
      <w:r>
        <w:rPr>
          <w:spacing w:val="7"/>
          <w:w w:val="105"/>
          <w:sz w:val="10"/>
        </w:rPr>
        <w:t> </w:t>
      </w:r>
      <w:r>
        <w:rPr>
          <w:w w:val="105"/>
          <w:sz w:val="10"/>
        </w:rPr>
        <w:t>Janeiro</w:t>
      </w:r>
      <w:r>
        <w:rPr>
          <w:spacing w:val="7"/>
          <w:w w:val="105"/>
          <w:sz w:val="10"/>
        </w:rPr>
        <w:t> </w:t>
      </w:r>
      <w:r>
        <w:rPr>
          <w:w w:val="105"/>
          <w:sz w:val="10"/>
        </w:rPr>
        <w:t>deverá</w:t>
      </w:r>
      <w:r>
        <w:rPr>
          <w:spacing w:val="7"/>
          <w:w w:val="105"/>
          <w:sz w:val="10"/>
        </w:rPr>
        <w:t> </w:t>
      </w:r>
      <w:r>
        <w:rPr>
          <w:w w:val="105"/>
          <w:sz w:val="10"/>
        </w:rPr>
        <w:t>apresentar</w:t>
      </w:r>
      <w:r>
        <w:rPr>
          <w:spacing w:val="7"/>
          <w:w w:val="105"/>
          <w:sz w:val="10"/>
        </w:rPr>
        <w:t> </w:t>
      </w:r>
      <w:r>
        <w:rPr>
          <w:w w:val="105"/>
          <w:sz w:val="10"/>
        </w:rPr>
        <w:t>proposta</w:t>
      </w:r>
      <w:r>
        <w:rPr>
          <w:spacing w:val="7"/>
          <w:w w:val="105"/>
          <w:sz w:val="10"/>
        </w:rPr>
        <w:t> </w:t>
      </w:r>
      <w:r>
        <w:rPr>
          <w:w w:val="105"/>
          <w:sz w:val="10"/>
        </w:rPr>
        <w:t>isenta</w:t>
      </w:r>
      <w:r>
        <w:rPr>
          <w:spacing w:val="7"/>
          <w:w w:val="105"/>
          <w:sz w:val="10"/>
        </w:rPr>
        <w:t> </w:t>
      </w:r>
      <w:r>
        <w:rPr>
          <w:w w:val="105"/>
          <w:sz w:val="10"/>
        </w:rPr>
        <w:t>de</w:t>
      </w:r>
      <w:r>
        <w:rPr>
          <w:spacing w:val="7"/>
          <w:w w:val="105"/>
          <w:sz w:val="10"/>
        </w:rPr>
        <w:t> </w:t>
      </w:r>
      <w:r>
        <w:rPr>
          <w:w w:val="105"/>
          <w:sz w:val="10"/>
        </w:rPr>
        <w:t>ICMS,</w:t>
      </w:r>
      <w:r>
        <w:rPr>
          <w:spacing w:val="7"/>
          <w:w w:val="105"/>
          <w:sz w:val="10"/>
        </w:rPr>
        <w:t> </w:t>
      </w:r>
      <w:r>
        <w:rPr>
          <w:w w:val="105"/>
          <w:sz w:val="10"/>
        </w:rPr>
        <w:t>quando</w:t>
      </w:r>
      <w:r>
        <w:rPr>
          <w:spacing w:val="7"/>
          <w:w w:val="105"/>
          <w:sz w:val="10"/>
        </w:rPr>
        <w:t> </w:t>
      </w:r>
      <w:r>
        <w:rPr>
          <w:w w:val="105"/>
          <w:sz w:val="10"/>
        </w:rPr>
        <w:t>cabível,</w:t>
      </w:r>
      <w:r>
        <w:rPr>
          <w:spacing w:val="7"/>
          <w:w w:val="105"/>
          <w:sz w:val="10"/>
        </w:rPr>
        <w:t> </w:t>
      </w:r>
      <w:r>
        <w:rPr>
          <w:w w:val="105"/>
          <w:sz w:val="10"/>
        </w:rPr>
        <w:t>de</w:t>
      </w:r>
      <w:r>
        <w:rPr>
          <w:spacing w:val="7"/>
          <w:w w:val="105"/>
          <w:sz w:val="10"/>
        </w:rPr>
        <w:t> </w:t>
      </w:r>
      <w:r>
        <w:rPr>
          <w:w w:val="105"/>
          <w:sz w:val="10"/>
        </w:rPr>
        <w:t>acordo</w:t>
      </w:r>
      <w:r>
        <w:rPr>
          <w:spacing w:val="7"/>
          <w:w w:val="105"/>
          <w:sz w:val="10"/>
        </w:rPr>
        <w:t> </w:t>
      </w:r>
      <w:r>
        <w:rPr>
          <w:w w:val="105"/>
          <w:sz w:val="10"/>
        </w:rPr>
        <w:t>com</w:t>
      </w:r>
      <w:r>
        <w:rPr>
          <w:spacing w:val="7"/>
          <w:w w:val="105"/>
          <w:sz w:val="10"/>
        </w:rPr>
        <w:t> </w:t>
      </w:r>
      <w:r>
        <w:rPr>
          <w:w w:val="105"/>
          <w:sz w:val="10"/>
        </w:rPr>
        <w:t>o</w:t>
      </w:r>
      <w:r>
        <w:rPr>
          <w:spacing w:val="7"/>
          <w:w w:val="105"/>
          <w:sz w:val="10"/>
        </w:rPr>
        <w:t> </w:t>
      </w:r>
      <w:r>
        <w:rPr>
          <w:w w:val="105"/>
          <w:sz w:val="10"/>
        </w:rPr>
        <w:t>Convênio</w:t>
      </w:r>
      <w:r>
        <w:rPr>
          <w:spacing w:val="7"/>
          <w:w w:val="105"/>
          <w:sz w:val="10"/>
        </w:rPr>
        <w:t> </w:t>
      </w:r>
      <w:r>
        <w:rPr>
          <w:w w:val="105"/>
          <w:sz w:val="10"/>
        </w:rPr>
        <w:t>CONFAZ</w:t>
      </w:r>
      <w:r>
        <w:rPr>
          <w:spacing w:val="7"/>
          <w:w w:val="105"/>
          <w:sz w:val="10"/>
        </w:rPr>
        <w:t> </w:t>
      </w:r>
      <w:r>
        <w:rPr>
          <w:w w:val="105"/>
          <w:sz w:val="10"/>
        </w:rPr>
        <w:t>nº</w:t>
      </w:r>
      <w:r>
        <w:rPr>
          <w:spacing w:val="7"/>
          <w:w w:val="105"/>
          <w:sz w:val="10"/>
        </w:rPr>
        <w:t> </w:t>
      </w:r>
      <w:r>
        <w:rPr>
          <w:w w:val="105"/>
          <w:sz w:val="10"/>
        </w:rPr>
        <w:t>26/2003</w:t>
      </w:r>
      <w:r>
        <w:rPr>
          <w:spacing w:val="7"/>
          <w:w w:val="105"/>
          <w:sz w:val="10"/>
        </w:rPr>
        <w:t> </w:t>
      </w:r>
      <w:r>
        <w:rPr>
          <w:w w:val="105"/>
          <w:sz w:val="10"/>
        </w:rPr>
        <w:t>e</w:t>
      </w:r>
      <w:r>
        <w:rPr>
          <w:spacing w:val="7"/>
          <w:w w:val="105"/>
          <w:sz w:val="10"/>
        </w:rPr>
        <w:t> </w:t>
      </w:r>
      <w:r>
        <w:rPr>
          <w:w w:val="105"/>
          <w:sz w:val="10"/>
        </w:rPr>
        <w:t>a</w:t>
      </w:r>
      <w:r>
        <w:rPr>
          <w:spacing w:val="7"/>
          <w:w w:val="105"/>
          <w:sz w:val="10"/>
        </w:rPr>
        <w:t> </w:t>
      </w:r>
      <w:r>
        <w:rPr>
          <w:w w:val="105"/>
          <w:sz w:val="10"/>
        </w:rPr>
        <w:t>Resolução</w:t>
      </w:r>
      <w:r>
        <w:rPr>
          <w:spacing w:val="7"/>
          <w:w w:val="105"/>
          <w:sz w:val="10"/>
        </w:rPr>
        <w:t> </w:t>
      </w:r>
      <w:r>
        <w:rPr>
          <w:w w:val="105"/>
          <w:sz w:val="10"/>
        </w:rPr>
        <w:t>SEFAZ</w:t>
      </w:r>
      <w:r>
        <w:rPr>
          <w:spacing w:val="7"/>
          <w:w w:val="105"/>
          <w:sz w:val="10"/>
        </w:rPr>
        <w:t> </w:t>
      </w:r>
      <w:r>
        <w:rPr>
          <w:w w:val="105"/>
          <w:sz w:val="10"/>
        </w:rPr>
        <w:t>nº</w:t>
      </w:r>
      <w:r>
        <w:rPr>
          <w:spacing w:val="7"/>
          <w:w w:val="105"/>
          <w:sz w:val="10"/>
        </w:rPr>
        <w:t> </w:t>
      </w:r>
      <w:r>
        <w:rPr>
          <w:w w:val="105"/>
          <w:sz w:val="10"/>
        </w:rPr>
        <w:t>971/2016,</w:t>
      </w:r>
      <w:r>
        <w:rPr>
          <w:spacing w:val="7"/>
          <w:w w:val="105"/>
          <w:sz w:val="10"/>
        </w:rPr>
        <w:t> </w:t>
      </w:r>
      <w:r>
        <w:rPr>
          <w:w w:val="105"/>
          <w:sz w:val="10"/>
        </w:rPr>
        <w:t>sendo</w:t>
      </w:r>
      <w:r>
        <w:rPr>
          <w:spacing w:val="7"/>
          <w:w w:val="105"/>
          <w:sz w:val="10"/>
        </w:rPr>
        <w:t> </w:t>
      </w:r>
      <w:r>
        <w:rPr>
          <w:w w:val="105"/>
          <w:sz w:val="10"/>
        </w:rPr>
        <w:t>este</w:t>
      </w:r>
      <w:r>
        <w:rPr>
          <w:spacing w:val="40"/>
          <w:w w:val="105"/>
          <w:sz w:val="10"/>
        </w:rPr>
        <w:t> </w:t>
      </w:r>
      <w:r>
        <w:rPr>
          <w:w w:val="105"/>
          <w:sz w:val="10"/>
        </w:rPr>
        <w:t>valor considerado para efeito de competição na licitação.</w:t>
      </w:r>
    </w:p>
    <w:p>
      <w:pPr>
        <w:pStyle w:val="ListParagraph"/>
        <w:numPr>
          <w:ilvl w:val="1"/>
          <w:numId w:val="1"/>
        </w:numPr>
        <w:tabs>
          <w:tab w:pos="418" w:val="left" w:leader="none"/>
        </w:tabs>
        <w:spacing w:line="300" w:lineRule="auto" w:before="0" w:after="0"/>
        <w:ind w:left="235" w:right="295" w:firstLine="0"/>
        <w:jc w:val="left"/>
        <w:rPr>
          <w:sz w:val="10"/>
        </w:rPr>
      </w:pPr>
      <w:r>
        <w:rPr>
          <w:w w:val="105"/>
          <w:sz w:val="10"/>
        </w:rPr>
        <w:t>A</w:t>
      </w:r>
      <w:r>
        <w:rPr>
          <w:spacing w:val="-1"/>
          <w:w w:val="105"/>
          <w:sz w:val="10"/>
        </w:rPr>
        <w:t> </w:t>
      </w:r>
      <w:r>
        <w:rPr>
          <w:w w:val="105"/>
          <w:sz w:val="10"/>
        </w:rPr>
        <w:t>apresentação</w:t>
      </w:r>
      <w:r>
        <w:rPr>
          <w:spacing w:val="6"/>
          <w:w w:val="105"/>
          <w:sz w:val="10"/>
        </w:rPr>
        <w:t> </w:t>
      </w:r>
      <w:r>
        <w:rPr>
          <w:w w:val="105"/>
          <w:sz w:val="10"/>
        </w:rPr>
        <w:t>das</w:t>
      </w:r>
      <w:r>
        <w:rPr>
          <w:spacing w:val="6"/>
          <w:w w:val="105"/>
          <w:sz w:val="10"/>
        </w:rPr>
        <w:t> </w:t>
      </w:r>
      <w:r>
        <w:rPr>
          <w:w w:val="105"/>
          <w:sz w:val="10"/>
        </w:rPr>
        <w:t>propostas</w:t>
      </w:r>
      <w:r>
        <w:rPr>
          <w:spacing w:val="6"/>
          <w:w w:val="105"/>
          <w:sz w:val="10"/>
        </w:rPr>
        <w:t> </w:t>
      </w:r>
      <w:r>
        <w:rPr>
          <w:w w:val="105"/>
          <w:sz w:val="10"/>
        </w:rPr>
        <w:t>implica</w:t>
      </w:r>
      <w:r>
        <w:rPr>
          <w:spacing w:val="6"/>
          <w:w w:val="105"/>
          <w:sz w:val="10"/>
        </w:rPr>
        <w:t> </w:t>
      </w:r>
      <w:r>
        <w:rPr>
          <w:w w:val="105"/>
          <w:sz w:val="10"/>
        </w:rPr>
        <w:t>obrigatoriedade</w:t>
      </w:r>
      <w:r>
        <w:rPr>
          <w:spacing w:val="6"/>
          <w:w w:val="105"/>
          <w:sz w:val="10"/>
        </w:rPr>
        <w:t> </w:t>
      </w:r>
      <w:r>
        <w:rPr>
          <w:w w:val="105"/>
          <w:sz w:val="10"/>
        </w:rPr>
        <w:t>do</w:t>
      </w:r>
      <w:r>
        <w:rPr>
          <w:spacing w:val="6"/>
          <w:w w:val="105"/>
          <w:sz w:val="10"/>
        </w:rPr>
        <w:t> </w:t>
      </w:r>
      <w:r>
        <w:rPr>
          <w:w w:val="105"/>
          <w:sz w:val="10"/>
        </w:rPr>
        <w:t>cumprimento</w:t>
      </w:r>
      <w:r>
        <w:rPr>
          <w:spacing w:val="6"/>
          <w:w w:val="105"/>
          <w:sz w:val="10"/>
        </w:rPr>
        <w:t> </w:t>
      </w:r>
      <w:r>
        <w:rPr>
          <w:w w:val="105"/>
          <w:sz w:val="10"/>
        </w:rPr>
        <w:t>das</w:t>
      </w:r>
      <w:r>
        <w:rPr>
          <w:spacing w:val="6"/>
          <w:w w:val="105"/>
          <w:sz w:val="10"/>
        </w:rPr>
        <w:t> </w:t>
      </w:r>
      <w:r>
        <w:rPr>
          <w:w w:val="105"/>
          <w:sz w:val="10"/>
        </w:rPr>
        <w:t>disposições</w:t>
      </w:r>
      <w:r>
        <w:rPr>
          <w:spacing w:val="6"/>
          <w:w w:val="105"/>
          <w:sz w:val="10"/>
        </w:rPr>
        <w:t> </w:t>
      </w:r>
      <w:r>
        <w:rPr>
          <w:w w:val="105"/>
          <w:sz w:val="10"/>
        </w:rPr>
        <w:t>nelas</w:t>
      </w:r>
      <w:r>
        <w:rPr>
          <w:spacing w:val="6"/>
          <w:w w:val="105"/>
          <w:sz w:val="10"/>
        </w:rPr>
        <w:t> </w:t>
      </w:r>
      <w:r>
        <w:rPr>
          <w:w w:val="105"/>
          <w:sz w:val="10"/>
        </w:rPr>
        <w:t>contidas,</w:t>
      </w:r>
      <w:r>
        <w:rPr>
          <w:spacing w:val="6"/>
          <w:w w:val="105"/>
          <w:sz w:val="10"/>
        </w:rPr>
        <w:t> </w:t>
      </w:r>
      <w:r>
        <w:rPr>
          <w:w w:val="105"/>
          <w:sz w:val="10"/>
        </w:rPr>
        <w:t>em</w:t>
      </w:r>
      <w:r>
        <w:rPr>
          <w:spacing w:val="6"/>
          <w:w w:val="105"/>
          <w:sz w:val="10"/>
        </w:rPr>
        <w:t> </w:t>
      </w:r>
      <w:r>
        <w:rPr>
          <w:w w:val="105"/>
          <w:sz w:val="10"/>
        </w:rPr>
        <w:t>conformidade</w:t>
      </w:r>
      <w:r>
        <w:rPr>
          <w:spacing w:val="6"/>
          <w:w w:val="105"/>
          <w:sz w:val="10"/>
        </w:rPr>
        <w:t> </w:t>
      </w:r>
      <w:r>
        <w:rPr>
          <w:w w:val="105"/>
          <w:sz w:val="10"/>
        </w:rPr>
        <w:t>com</w:t>
      </w:r>
      <w:r>
        <w:rPr>
          <w:spacing w:val="6"/>
          <w:w w:val="105"/>
          <w:sz w:val="10"/>
        </w:rPr>
        <w:t> </w:t>
      </w:r>
      <w:r>
        <w:rPr>
          <w:w w:val="105"/>
          <w:sz w:val="10"/>
        </w:rPr>
        <w:t>o</w:t>
      </w:r>
      <w:r>
        <w:rPr>
          <w:spacing w:val="6"/>
          <w:w w:val="105"/>
          <w:sz w:val="10"/>
        </w:rPr>
        <w:t> </w:t>
      </w:r>
      <w:r>
        <w:rPr>
          <w:w w:val="105"/>
          <w:sz w:val="10"/>
        </w:rPr>
        <w:t>que</w:t>
      </w:r>
      <w:r>
        <w:rPr>
          <w:spacing w:val="6"/>
          <w:w w:val="105"/>
          <w:sz w:val="10"/>
        </w:rPr>
        <w:t> </w:t>
      </w:r>
      <w:r>
        <w:rPr>
          <w:w w:val="105"/>
          <w:sz w:val="10"/>
        </w:rPr>
        <w:t>dispõe</w:t>
      </w:r>
      <w:r>
        <w:rPr>
          <w:spacing w:val="6"/>
          <w:w w:val="105"/>
          <w:sz w:val="10"/>
        </w:rPr>
        <w:t> </w:t>
      </w:r>
      <w:r>
        <w:rPr>
          <w:w w:val="105"/>
          <w:sz w:val="10"/>
        </w:rPr>
        <w:t>o Termo</w:t>
      </w:r>
      <w:r>
        <w:rPr>
          <w:spacing w:val="6"/>
          <w:w w:val="105"/>
          <w:sz w:val="10"/>
        </w:rPr>
        <w:t> </w:t>
      </w:r>
      <w:r>
        <w:rPr>
          <w:w w:val="105"/>
          <w:sz w:val="10"/>
        </w:rPr>
        <w:t>de</w:t>
      </w:r>
      <w:r>
        <w:rPr>
          <w:spacing w:val="6"/>
          <w:w w:val="105"/>
          <w:sz w:val="10"/>
        </w:rPr>
        <w:t> </w:t>
      </w:r>
      <w:r>
        <w:rPr>
          <w:w w:val="105"/>
          <w:sz w:val="10"/>
        </w:rPr>
        <w:t>Referência,</w:t>
      </w:r>
      <w:r>
        <w:rPr>
          <w:spacing w:val="6"/>
          <w:w w:val="105"/>
          <w:sz w:val="10"/>
        </w:rPr>
        <w:t> </w:t>
      </w:r>
      <w:r>
        <w:rPr>
          <w:w w:val="105"/>
          <w:sz w:val="10"/>
        </w:rPr>
        <w:t>assumindo</w:t>
      </w:r>
      <w:r>
        <w:rPr>
          <w:spacing w:val="6"/>
          <w:w w:val="105"/>
          <w:sz w:val="10"/>
        </w:rPr>
        <w:t> </w:t>
      </w:r>
      <w:r>
        <w:rPr>
          <w:w w:val="105"/>
          <w:sz w:val="10"/>
        </w:rPr>
        <w:t>o</w:t>
      </w:r>
      <w:r>
        <w:rPr>
          <w:spacing w:val="6"/>
          <w:w w:val="105"/>
          <w:sz w:val="10"/>
        </w:rPr>
        <w:t> </w:t>
      </w:r>
      <w:r>
        <w:rPr>
          <w:w w:val="105"/>
          <w:sz w:val="10"/>
        </w:rPr>
        <w:t>proponente</w:t>
      </w:r>
      <w:r>
        <w:rPr>
          <w:spacing w:val="6"/>
          <w:w w:val="105"/>
          <w:sz w:val="10"/>
        </w:rPr>
        <w:t> </w:t>
      </w:r>
      <w:r>
        <w:rPr>
          <w:w w:val="105"/>
          <w:sz w:val="10"/>
        </w:rPr>
        <w:t>o</w:t>
      </w:r>
      <w:r>
        <w:rPr>
          <w:spacing w:val="6"/>
          <w:w w:val="105"/>
          <w:sz w:val="10"/>
        </w:rPr>
        <w:t> </w:t>
      </w:r>
      <w:r>
        <w:rPr>
          <w:w w:val="105"/>
          <w:sz w:val="10"/>
        </w:rPr>
        <w:t>compromisso</w:t>
      </w:r>
      <w:r>
        <w:rPr>
          <w:spacing w:val="6"/>
          <w:w w:val="105"/>
          <w:sz w:val="10"/>
        </w:rPr>
        <w:t> </w:t>
      </w:r>
      <w:r>
        <w:rPr>
          <w:w w:val="105"/>
          <w:sz w:val="10"/>
        </w:rPr>
        <w:t>de</w:t>
      </w:r>
      <w:r>
        <w:rPr>
          <w:spacing w:val="6"/>
          <w:w w:val="105"/>
          <w:sz w:val="10"/>
        </w:rPr>
        <w:t> </w:t>
      </w:r>
      <w:r>
        <w:rPr>
          <w:w w:val="105"/>
          <w:sz w:val="10"/>
        </w:rPr>
        <w:t>executar</w:t>
      </w:r>
      <w:r>
        <w:rPr>
          <w:spacing w:val="6"/>
          <w:w w:val="105"/>
          <w:sz w:val="10"/>
        </w:rPr>
        <w:t> </w:t>
      </w:r>
      <w:r>
        <w:rPr>
          <w:w w:val="105"/>
          <w:sz w:val="10"/>
        </w:rPr>
        <w:t>o</w:t>
      </w:r>
      <w:r>
        <w:rPr>
          <w:spacing w:val="6"/>
          <w:w w:val="105"/>
          <w:sz w:val="10"/>
        </w:rPr>
        <w:t> </w:t>
      </w:r>
      <w:r>
        <w:rPr>
          <w:w w:val="105"/>
          <w:sz w:val="10"/>
        </w:rPr>
        <w:t>objeto</w:t>
      </w:r>
      <w:r>
        <w:rPr>
          <w:spacing w:val="6"/>
          <w:w w:val="105"/>
          <w:sz w:val="10"/>
        </w:rPr>
        <w:t> </w:t>
      </w:r>
      <w:r>
        <w:rPr>
          <w:w w:val="105"/>
          <w:sz w:val="10"/>
        </w:rPr>
        <w:t>licitado</w:t>
      </w:r>
      <w:r>
        <w:rPr>
          <w:spacing w:val="6"/>
          <w:w w:val="105"/>
          <w:sz w:val="10"/>
        </w:rPr>
        <w:t> </w:t>
      </w:r>
      <w:r>
        <w:rPr>
          <w:w w:val="105"/>
          <w:sz w:val="10"/>
        </w:rPr>
        <w:t>nos</w:t>
      </w:r>
      <w:r>
        <w:rPr>
          <w:spacing w:val="40"/>
          <w:w w:val="105"/>
          <w:sz w:val="10"/>
        </w:rPr>
        <w:t> </w:t>
      </w:r>
      <w:r>
        <w:rPr>
          <w:w w:val="105"/>
          <w:sz w:val="10"/>
        </w:rPr>
        <w:t>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473" w:val="left" w:leader="none"/>
        </w:tabs>
        <w:spacing w:line="114" w:lineRule="exact" w:before="0" w:after="0"/>
        <w:ind w:left="473" w:right="0" w:hanging="238"/>
        <w:jc w:val="left"/>
        <w:rPr>
          <w:sz w:val="10"/>
        </w:rPr>
      </w:pPr>
      <w:r>
        <w:rPr>
          <w:w w:val="105"/>
          <w:sz w:val="10"/>
        </w:rPr>
        <w:t>O</w:t>
      </w:r>
      <w:r>
        <w:rPr>
          <w:spacing w:val="1"/>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validade</w:t>
      </w:r>
      <w:r>
        <w:rPr>
          <w:spacing w:val="2"/>
          <w:w w:val="105"/>
          <w:sz w:val="10"/>
        </w:rPr>
        <w:t> </w:t>
      </w:r>
      <w:r>
        <w:rPr>
          <w:w w:val="105"/>
          <w:sz w:val="10"/>
        </w:rPr>
        <w:t>da</w:t>
      </w:r>
      <w:r>
        <w:rPr>
          <w:spacing w:val="2"/>
          <w:w w:val="105"/>
          <w:sz w:val="10"/>
        </w:rPr>
        <w:t> </w:t>
      </w:r>
      <w:r>
        <w:rPr>
          <w:w w:val="105"/>
          <w:sz w:val="10"/>
        </w:rPr>
        <w:t>proposta</w:t>
      </w:r>
      <w:r>
        <w:rPr>
          <w:spacing w:val="2"/>
          <w:w w:val="105"/>
          <w:sz w:val="10"/>
        </w:rPr>
        <w:t> </w:t>
      </w:r>
      <w:r>
        <w:rPr>
          <w:w w:val="105"/>
          <w:sz w:val="10"/>
        </w:rPr>
        <w:t>não</w:t>
      </w:r>
      <w:r>
        <w:rPr>
          <w:spacing w:val="2"/>
          <w:w w:val="105"/>
          <w:sz w:val="10"/>
        </w:rPr>
        <w:t> </w:t>
      </w:r>
      <w:r>
        <w:rPr>
          <w:w w:val="105"/>
          <w:sz w:val="10"/>
        </w:rPr>
        <w:t>será</w:t>
      </w:r>
      <w:r>
        <w:rPr>
          <w:spacing w:val="2"/>
          <w:w w:val="105"/>
          <w:sz w:val="10"/>
        </w:rPr>
        <w:t> </w:t>
      </w:r>
      <w:r>
        <w:rPr>
          <w:w w:val="105"/>
          <w:sz w:val="10"/>
        </w:rPr>
        <w:t>inferior</w:t>
      </w:r>
      <w:r>
        <w:rPr>
          <w:spacing w:val="2"/>
          <w:w w:val="105"/>
          <w:sz w:val="10"/>
        </w:rPr>
        <w:t> </w:t>
      </w:r>
      <w:r>
        <w:rPr>
          <w:w w:val="105"/>
          <w:sz w:val="10"/>
        </w:rPr>
        <w:t>a</w:t>
      </w:r>
      <w:r>
        <w:rPr>
          <w:spacing w:val="2"/>
          <w:w w:val="105"/>
          <w:sz w:val="10"/>
        </w:rPr>
        <w:t> </w:t>
      </w:r>
      <w:r>
        <w:rPr>
          <w:w w:val="105"/>
          <w:sz w:val="10"/>
        </w:rPr>
        <w:t>60</w:t>
      </w:r>
      <w:r>
        <w:rPr>
          <w:spacing w:val="2"/>
          <w:w w:val="105"/>
          <w:sz w:val="10"/>
        </w:rPr>
        <w:t> </w:t>
      </w:r>
      <w:r>
        <w:rPr>
          <w:w w:val="105"/>
          <w:sz w:val="10"/>
        </w:rPr>
        <w:t>(sessenta)</w:t>
      </w:r>
      <w:r>
        <w:rPr>
          <w:spacing w:val="2"/>
          <w:w w:val="105"/>
          <w:sz w:val="10"/>
        </w:rPr>
        <w:t> </w:t>
      </w:r>
      <w:r>
        <w:rPr>
          <w:w w:val="105"/>
          <w:sz w:val="10"/>
        </w:rPr>
        <w:t>dias</w:t>
      </w:r>
      <w:r>
        <w:rPr>
          <w:spacing w:val="2"/>
          <w:w w:val="105"/>
          <w:sz w:val="10"/>
        </w:rPr>
        <w:t> </w:t>
      </w:r>
      <w:r>
        <w:rPr>
          <w:w w:val="105"/>
          <w:sz w:val="10"/>
        </w:rPr>
        <w:t>corridos</w:t>
      </w:r>
      <w:r>
        <w:rPr>
          <w:b/>
          <w:w w:val="105"/>
          <w:sz w:val="10"/>
        </w:rPr>
        <w:t>,</w:t>
      </w:r>
      <w:r>
        <w:rPr>
          <w:b/>
          <w:spacing w:val="2"/>
          <w:w w:val="105"/>
          <w:sz w:val="10"/>
        </w:rPr>
        <w:t> </w:t>
      </w:r>
      <w:r>
        <w:rPr>
          <w:w w:val="105"/>
          <w:sz w:val="10"/>
        </w:rPr>
        <w:t>a</w:t>
      </w:r>
      <w:r>
        <w:rPr>
          <w:spacing w:val="2"/>
          <w:w w:val="105"/>
          <w:sz w:val="10"/>
        </w:rPr>
        <w:t> </w:t>
      </w:r>
      <w:r>
        <w:rPr>
          <w:w w:val="105"/>
          <w:sz w:val="10"/>
        </w:rPr>
        <w:t>contar</w:t>
      </w:r>
      <w:r>
        <w:rPr>
          <w:spacing w:val="2"/>
          <w:w w:val="105"/>
          <w:sz w:val="10"/>
        </w:rPr>
        <w:t> </w:t>
      </w:r>
      <w:r>
        <w:rPr>
          <w:w w:val="105"/>
          <w:sz w:val="10"/>
        </w:rPr>
        <w:t>da</w:t>
      </w:r>
      <w:r>
        <w:rPr>
          <w:spacing w:val="2"/>
          <w:w w:val="105"/>
          <w:sz w:val="10"/>
        </w:rPr>
        <w:t> </w:t>
      </w:r>
      <w:r>
        <w:rPr>
          <w:w w:val="105"/>
          <w:sz w:val="10"/>
        </w:rPr>
        <w:t>data</w:t>
      </w:r>
      <w:r>
        <w:rPr>
          <w:spacing w:val="2"/>
          <w:w w:val="105"/>
          <w:sz w:val="10"/>
        </w:rPr>
        <w:t> </w:t>
      </w:r>
      <w:r>
        <w:rPr>
          <w:w w:val="105"/>
          <w:sz w:val="10"/>
        </w:rPr>
        <w:t>de</w:t>
      </w:r>
      <w:r>
        <w:rPr>
          <w:spacing w:val="2"/>
          <w:w w:val="105"/>
          <w:sz w:val="10"/>
        </w:rPr>
        <w:t> </w:t>
      </w:r>
      <w:r>
        <w:rPr>
          <w:w w:val="105"/>
          <w:sz w:val="10"/>
        </w:rPr>
        <w:t>sua</w:t>
      </w:r>
      <w:r>
        <w:rPr>
          <w:spacing w:val="2"/>
          <w:w w:val="105"/>
          <w:sz w:val="10"/>
        </w:rPr>
        <w:t> </w:t>
      </w:r>
      <w:r>
        <w:rPr>
          <w:w w:val="105"/>
          <w:sz w:val="10"/>
        </w:rPr>
        <w:t>apresentação,</w:t>
      </w:r>
      <w:r>
        <w:rPr>
          <w:spacing w:val="1"/>
          <w:w w:val="105"/>
          <w:sz w:val="10"/>
        </w:rPr>
        <w:t> </w:t>
      </w:r>
      <w:r>
        <w:rPr>
          <w:w w:val="105"/>
          <w:sz w:val="10"/>
        </w:rPr>
        <w:t>podendo</w:t>
      </w:r>
      <w:r>
        <w:rPr>
          <w:spacing w:val="2"/>
          <w:w w:val="105"/>
          <w:sz w:val="10"/>
        </w:rPr>
        <w:t> </w:t>
      </w:r>
      <w:r>
        <w:rPr>
          <w:w w:val="105"/>
          <w:sz w:val="10"/>
        </w:rPr>
        <w:t>ser</w:t>
      </w:r>
      <w:r>
        <w:rPr>
          <w:spacing w:val="2"/>
          <w:w w:val="105"/>
          <w:sz w:val="10"/>
        </w:rPr>
        <w:t> </w:t>
      </w:r>
      <w:r>
        <w:rPr>
          <w:w w:val="105"/>
          <w:sz w:val="10"/>
        </w:rPr>
        <w:t>prorrogado,</w:t>
      </w:r>
      <w:r>
        <w:rPr>
          <w:spacing w:val="2"/>
          <w:w w:val="105"/>
          <w:sz w:val="10"/>
        </w:rPr>
        <w:t> </w:t>
      </w:r>
      <w:r>
        <w:rPr>
          <w:w w:val="105"/>
          <w:sz w:val="10"/>
        </w:rPr>
        <w:t>por</w:t>
      </w:r>
      <w:r>
        <w:rPr>
          <w:spacing w:val="2"/>
          <w:w w:val="105"/>
          <w:sz w:val="10"/>
        </w:rPr>
        <w:t> </w:t>
      </w:r>
      <w:r>
        <w:rPr>
          <w:w w:val="105"/>
          <w:sz w:val="10"/>
        </w:rPr>
        <w:t>igual</w:t>
      </w:r>
      <w:r>
        <w:rPr>
          <w:spacing w:val="2"/>
          <w:w w:val="105"/>
          <w:sz w:val="10"/>
        </w:rPr>
        <w:t> </w:t>
      </w:r>
      <w:r>
        <w:rPr>
          <w:w w:val="105"/>
          <w:sz w:val="10"/>
        </w:rPr>
        <w:t>período,</w:t>
      </w:r>
      <w:r>
        <w:rPr>
          <w:spacing w:val="2"/>
          <w:w w:val="105"/>
          <w:sz w:val="10"/>
        </w:rPr>
        <w:t> </w:t>
      </w:r>
      <w:r>
        <w:rPr>
          <w:w w:val="105"/>
          <w:sz w:val="10"/>
        </w:rPr>
        <w:t>salvo</w:t>
      </w:r>
      <w:r>
        <w:rPr>
          <w:spacing w:val="2"/>
          <w:w w:val="105"/>
          <w:sz w:val="10"/>
        </w:rPr>
        <w:t> </w:t>
      </w:r>
      <w:r>
        <w:rPr>
          <w:w w:val="105"/>
          <w:sz w:val="10"/>
        </w:rPr>
        <w:t>se</w:t>
      </w:r>
      <w:r>
        <w:rPr>
          <w:spacing w:val="2"/>
          <w:w w:val="105"/>
          <w:sz w:val="10"/>
        </w:rPr>
        <w:t> </w:t>
      </w:r>
      <w:r>
        <w:rPr>
          <w:w w:val="105"/>
          <w:sz w:val="10"/>
        </w:rPr>
        <w:t>houver</w:t>
      </w:r>
      <w:r>
        <w:rPr>
          <w:spacing w:val="2"/>
          <w:w w:val="105"/>
          <w:sz w:val="10"/>
        </w:rPr>
        <w:t> </w:t>
      </w:r>
      <w:r>
        <w:rPr>
          <w:w w:val="105"/>
          <w:sz w:val="10"/>
        </w:rPr>
        <w:t>justificativa</w:t>
      </w:r>
      <w:r>
        <w:rPr>
          <w:spacing w:val="2"/>
          <w:w w:val="105"/>
          <w:sz w:val="10"/>
        </w:rPr>
        <w:t> </w:t>
      </w:r>
      <w:r>
        <w:rPr>
          <w:w w:val="105"/>
          <w:sz w:val="10"/>
        </w:rPr>
        <w:t>para</w:t>
      </w:r>
      <w:r>
        <w:rPr>
          <w:spacing w:val="2"/>
          <w:w w:val="105"/>
          <w:sz w:val="10"/>
        </w:rPr>
        <w:t> </w:t>
      </w:r>
      <w:r>
        <w:rPr>
          <w:w w:val="105"/>
          <w:sz w:val="10"/>
        </w:rPr>
        <w:t>prazo</w:t>
      </w:r>
      <w:r>
        <w:rPr>
          <w:spacing w:val="2"/>
          <w:w w:val="105"/>
          <w:sz w:val="10"/>
        </w:rPr>
        <w:t> </w:t>
      </w:r>
      <w:r>
        <w:rPr>
          <w:w w:val="105"/>
          <w:sz w:val="10"/>
        </w:rPr>
        <w:t>diverso</w:t>
      </w:r>
      <w:r>
        <w:rPr>
          <w:spacing w:val="2"/>
          <w:w w:val="105"/>
          <w:sz w:val="10"/>
        </w:rPr>
        <w:t> </w:t>
      </w:r>
      <w:r>
        <w:rPr>
          <w:w w:val="105"/>
          <w:sz w:val="10"/>
        </w:rPr>
        <w:t>aceita</w:t>
      </w:r>
      <w:r>
        <w:rPr>
          <w:spacing w:val="2"/>
          <w:w w:val="105"/>
          <w:sz w:val="10"/>
        </w:rPr>
        <w:t> </w:t>
      </w:r>
      <w:r>
        <w:rPr>
          <w:w w:val="105"/>
          <w:sz w:val="10"/>
        </w:rPr>
        <w:t>pela</w:t>
      </w:r>
      <w:r>
        <w:rPr>
          <w:spacing w:val="-5"/>
          <w:w w:val="105"/>
          <w:sz w:val="10"/>
        </w:rPr>
        <w:t> </w:t>
      </w:r>
      <w:r>
        <w:rPr>
          <w:spacing w:val="-2"/>
          <w:w w:val="105"/>
          <w:sz w:val="10"/>
        </w:rPr>
        <w:t>Administração.</w:t>
      </w:r>
    </w:p>
    <w:p>
      <w:pPr>
        <w:pStyle w:val="ListParagraph"/>
        <w:numPr>
          <w:ilvl w:val="1"/>
          <w:numId w:val="1"/>
        </w:numPr>
        <w:tabs>
          <w:tab w:pos="469" w:val="left" w:leader="none"/>
        </w:tabs>
        <w:spacing w:line="240" w:lineRule="auto" w:before="28" w:after="0"/>
        <w:ind w:left="469" w:right="0" w:hanging="234"/>
        <w:jc w:val="left"/>
        <w:rPr>
          <w:sz w:val="10"/>
        </w:rPr>
      </w:pPr>
      <w:r>
        <w:rPr>
          <w:w w:val="105"/>
          <w:sz w:val="10"/>
        </w:rPr>
        <w:t>Os</w:t>
      </w:r>
      <w:r>
        <w:rPr>
          <w:spacing w:val="1"/>
          <w:w w:val="105"/>
          <w:sz w:val="10"/>
        </w:rPr>
        <w:t> </w:t>
      </w:r>
      <w:r>
        <w:rPr>
          <w:w w:val="105"/>
          <w:sz w:val="10"/>
        </w:rPr>
        <w:t>licitantes</w:t>
      </w:r>
      <w:r>
        <w:rPr>
          <w:spacing w:val="2"/>
          <w:w w:val="105"/>
          <w:sz w:val="10"/>
        </w:rPr>
        <w:t> </w:t>
      </w:r>
      <w:r>
        <w:rPr>
          <w:w w:val="105"/>
          <w:sz w:val="10"/>
        </w:rPr>
        <w:t>devem</w:t>
      </w:r>
      <w:r>
        <w:rPr>
          <w:spacing w:val="2"/>
          <w:w w:val="105"/>
          <w:sz w:val="10"/>
        </w:rPr>
        <w:t> </w:t>
      </w:r>
      <w:r>
        <w:rPr>
          <w:w w:val="105"/>
          <w:sz w:val="10"/>
        </w:rPr>
        <w:t>respeitar</w:t>
      </w:r>
      <w:r>
        <w:rPr>
          <w:spacing w:val="2"/>
          <w:w w:val="105"/>
          <w:sz w:val="10"/>
        </w:rPr>
        <w:t> </w:t>
      </w:r>
      <w:r>
        <w:rPr>
          <w:w w:val="105"/>
          <w:sz w:val="10"/>
        </w:rPr>
        <w:t>os</w:t>
      </w:r>
      <w:r>
        <w:rPr>
          <w:spacing w:val="2"/>
          <w:w w:val="105"/>
          <w:sz w:val="10"/>
        </w:rPr>
        <w:t> </w:t>
      </w:r>
      <w:r>
        <w:rPr>
          <w:w w:val="105"/>
          <w:sz w:val="10"/>
        </w:rPr>
        <w:t>preços</w:t>
      </w:r>
      <w:r>
        <w:rPr>
          <w:spacing w:val="2"/>
          <w:w w:val="105"/>
          <w:sz w:val="10"/>
        </w:rPr>
        <w:t> </w:t>
      </w:r>
      <w:r>
        <w:rPr>
          <w:w w:val="105"/>
          <w:sz w:val="10"/>
        </w:rPr>
        <w:t>máximos</w:t>
      </w:r>
      <w:r>
        <w:rPr>
          <w:spacing w:val="2"/>
          <w:w w:val="105"/>
          <w:sz w:val="10"/>
        </w:rPr>
        <w:t> </w:t>
      </w:r>
      <w:r>
        <w:rPr>
          <w:w w:val="105"/>
          <w:sz w:val="10"/>
        </w:rPr>
        <w:t>estabelecidos</w:t>
      </w:r>
      <w:r>
        <w:rPr>
          <w:spacing w:val="2"/>
          <w:w w:val="105"/>
          <w:sz w:val="10"/>
        </w:rPr>
        <w:t> </w:t>
      </w:r>
      <w:r>
        <w:rPr>
          <w:w w:val="105"/>
          <w:sz w:val="10"/>
        </w:rPr>
        <w:t>no</w:t>
      </w:r>
      <w:r>
        <w:rPr>
          <w:spacing w:val="2"/>
          <w:w w:val="105"/>
          <w:sz w:val="10"/>
        </w:rPr>
        <w:t> </w:t>
      </w:r>
      <w:r>
        <w:rPr>
          <w:b/>
          <w:w w:val="105"/>
          <w:sz w:val="10"/>
        </w:rPr>
        <w:t>item</w:t>
      </w:r>
      <w:r>
        <w:rPr>
          <w:b/>
          <w:spacing w:val="2"/>
          <w:w w:val="105"/>
          <w:sz w:val="10"/>
        </w:rPr>
        <w:t> </w:t>
      </w:r>
      <w:r>
        <w:rPr>
          <w:b/>
          <w:w w:val="105"/>
          <w:sz w:val="10"/>
        </w:rPr>
        <w:t>1.2</w:t>
      </w:r>
      <w:r>
        <w:rPr>
          <w:b/>
          <w:spacing w:val="2"/>
          <w:w w:val="105"/>
          <w:sz w:val="10"/>
        </w:rPr>
        <w:t> </w:t>
      </w:r>
      <w:r>
        <w:rPr>
          <w:w w:val="105"/>
          <w:sz w:val="10"/>
        </w:rPr>
        <w:t>deste</w:t>
      </w:r>
      <w:r>
        <w:rPr>
          <w:spacing w:val="2"/>
          <w:w w:val="105"/>
          <w:sz w:val="10"/>
        </w:rPr>
        <w:t> </w:t>
      </w:r>
      <w:r>
        <w:rPr>
          <w:w w:val="105"/>
          <w:sz w:val="10"/>
        </w:rPr>
        <w:t>Edital</w:t>
      </w:r>
      <w:r>
        <w:rPr>
          <w:spacing w:val="2"/>
          <w:w w:val="105"/>
          <w:sz w:val="10"/>
        </w:rPr>
        <w:t> </w:t>
      </w:r>
      <w:r>
        <w:rPr>
          <w:w w:val="105"/>
          <w:sz w:val="10"/>
        </w:rPr>
        <w:t>referente</w:t>
      </w:r>
      <w:r>
        <w:rPr>
          <w:spacing w:val="2"/>
          <w:w w:val="105"/>
          <w:sz w:val="10"/>
        </w:rPr>
        <w:t> </w:t>
      </w:r>
      <w:r>
        <w:rPr>
          <w:w w:val="105"/>
          <w:sz w:val="10"/>
        </w:rPr>
        <w:t>ao</w:t>
      </w:r>
      <w:r>
        <w:rPr>
          <w:spacing w:val="2"/>
          <w:w w:val="105"/>
          <w:sz w:val="10"/>
        </w:rPr>
        <w:t> </w:t>
      </w:r>
      <w:r>
        <w:rPr>
          <w:w w:val="105"/>
          <w:sz w:val="10"/>
        </w:rPr>
        <w:t>orçamento</w:t>
      </w:r>
      <w:r>
        <w:rPr>
          <w:spacing w:val="2"/>
          <w:w w:val="105"/>
          <w:sz w:val="10"/>
        </w:rPr>
        <w:t> </w:t>
      </w:r>
      <w:r>
        <w:rPr>
          <w:w w:val="105"/>
          <w:sz w:val="10"/>
        </w:rPr>
        <w:t>estimado</w:t>
      </w:r>
      <w:r>
        <w:rPr>
          <w:spacing w:val="2"/>
          <w:w w:val="105"/>
          <w:sz w:val="10"/>
        </w:rPr>
        <w:t> </w:t>
      </w:r>
      <w:r>
        <w:rPr>
          <w:w w:val="105"/>
          <w:sz w:val="10"/>
        </w:rPr>
        <w:t>(art.</w:t>
      </w:r>
      <w:r>
        <w:rPr>
          <w:spacing w:val="2"/>
          <w:w w:val="105"/>
          <w:sz w:val="10"/>
        </w:rPr>
        <w:t> </w:t>
      </w:r>
      <w:r>
        <w:rPr>
          <w:w w:val="105"/>
          <w:sz w:val="10"/>
        </w:rPr>
        <w:t>59,</w:t>
      </w:r>
      <w:r>
        <w:rPr>
          <w:spacing w:val="2"/>
          <w:w w:val="105"/>
          <w:sz w:val="10"/>
        </w:rPr>
        <w:t> </w:t>
      </w:r>
      <w:r>
        <w:rPr>
          <w:w w:val="105"/>
          <w:sz w:val="10"/>
        </w:rPr>
        <w:t>III,</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spacing w:val="-2"/>
          <w:w w:val="105"/>
          <w:sz w:val="10"/>
        </w:rPr>
        <w:t>14.133/2021);</w:t>
      </w:r>
    </w:p>
    <w:p>
      <w:pPr>
        <w:pStyle w:val="ListParagraph"/>
        <w:numPr>
          <w:ilvl w:val="1"/>
          <w:numId w:val="1"/>
        </w:numPr>
        <w:tabs>
          <w:tab w:pos="485" w:val="left" w:leader="none"/>
        </w:tabs>
        <w:spacing w:line="300" w:lineRule="auto" w:before="28" w:after="0"/>
        <w:ind w:left="235" w:right="295" w:firstLine="0"/>
        <w:jc w:val="both"/>
        <w:rPr>
          <w:sz w:val="10"/>
        </w:rPr>
      </w:pPr>
      <w:r>
        <w:rPr>
          <w:w w:val="105"/>
          <w:sz w:val="10"/>
        </w:rPr>
        <w:t>O</w:t>
      </w:r>
      <w:r>
        <w:rPr>
          <w:w w:val="105"/>
          <w:sz w:val="10"/>
        </w:rPr>
        <w:t> descumprimento</w:t>
      </w:r>
      <w:r>
        <w:rPr>
          <w:w w:val="105"/>
          <w:sz w:val="10"/>
        </w:rPr>
        <w:t> das</w:t>
      </w:r>
      <w:r>
        <w:rPr>
          <w:w w:val="105"/>
          <w:sz w:val="10"/>
        </w:rPr>
        <w:t> regras</w:t>
      </w:r>
      <w:r>
        <w:rPr>
          <w:w w:val="105"/>
          <w:sz w:val="10"/>
        </w:rPr>
        <w:t> supramencionadas</w:t>
      </w:r>
      <w:r>
        <w:rPr>
          <w:w w:val="105"/>
          <w:sz w:val="10"/>
        </w:rPr>
        <w:t> pela Administração</w:t>
      </w:r>
      <w:r>
        <w:rPr>
          <w:w w:val="105"/>
          <w:sz w:val="10"/>
        </w:rPr>
        <w:t> por</w:t>
      </w:r>
      <w:r>
        <w:rPr>
          <w:w w:val="105"/>
          <w:sz w:val="10"/>
        </w:rPr>
        <w:t> parte</w:t>
      </w:r>
      <w:r>
        <w:rPr>
          <w:w w:val="105"/>
          <w:sz w:val="10"/>
        </w:rPr>
        <w:t> dos</w:t>
      </w:r>
      <w:r>
        <w:rPr>
          <w:w w:val="105"/>
          <w:sz w:val="10"/>
        </w:rPr>
        <w:t> contratados</w:t>
      </w:r>
      <w:r>
        <w:rPr>
          <w:w w:val="105"/>
          <w:sz w:val="10"/>
        </w:rPr>
        <w:t> pode</w:t>
      </w:r>
      <w:r>
        <w:rPr>
          <w:w w:val="105"/>
          <w:sz w:val="10"/>
        </w:rPr>
        <w:t> ensejar</w:t>
      </w:r>
      <w:r>
        <w:rPr>
          <w:w w:val="105"/>
          <w:sz w:val="10"/>
        </w:rPr>
        <w:t> a</w:t>
      </w:r>
      <w:r>
        <w:rPr>
          <w:w w:val="105"/>
          <w:sz w:val="10"/>
        </w:rPr>
        <w:t> responsabilização</w:t>
      </w:r>
      <w:r>
        <w:rPr>
          <w:w w:val="105"/>
          <w:sz w:val="10"/>
        </w:rPr>
        <w:t> pelo Tribunal</w:t>
      </w:r>
      <w:r>
        <w:rPr>
          <w:w w:val="105"/>
          <w:sz w:val="10"/>
        </w:rPr>
        <w:t> de</w:t>
      </w:r>
      <w:r>
        <w:rPr>
          <w:w w:val="105"/>
          <w:sz w:val="10"/>
        </w:rPr>
        <w:t> Contas</w:t>
      </w:r>
      <w:r>
        <w:rPr>
          <w:w w:val="105"/>
          <w:sz w:val="10"/>
        </w:rPr>
        <w:t> do</w:t>
      </w:r>
      <w:r>
        <w:rPr>
          <w:w w:val="105"/>
          <w:sz w:val="10"/>
        </w:rPr>
        <w:t> Estado</w:t>
      </w:r>
      <w:r>
        <w:rPr>
          <w:w w:val="105"/>
          <w:sz w:val="10"/>
        </w:rPr>
        <w:t> e,</w:t>
      </w:r>
      <w:r>
        <w:rPr>
          <w:w w:val="105"/>
          <w:sz w:val="10"/>
        </w:rPr>
        <w:t> após</w:t>
      </w:r>
      <w:r>
        <w:rPr>
          <w:w w:val="105"/>
          <w:sz w:val="10"/>
        </w:rPr>
        <w:t> o</w:t>
      </w:r>
      <w:r>
        <w:rPr>
          <w:w w:val="105"/>
          <w:sz w:val="10"/>
        </w:rPr>
        <w:t> devido</w:t>
      </w:r>
      <w:r>
        <w:rPr>
          <w:w w:val="105"/>
          <w:sz w:val="10"/>
        </w:rPr>
        <w:t> processo</w:t>
      </w:r>
      <w:r>
        <w:rPr>
          <w:w w:val="105"/>
          <w:sz w:val="10"/>
        </w:rPr>
        <w:t> legal,</w:t>
      </w:r>
      <w:r>
        <w:rPr>
          <w:w w:val="105"/>
          <w:sz w:val="10"/>
        </w:rPr>
        <w:t> gerar</w:t>
      </w:r>
      <w:r>
        <w:rPr>
          <w:w w:val="105"/>
          <w:sz w:val="10"/>
        </w:rPr>
        <w:t> as</w:t>
      </w:r>
      <w:r>
        <w:rPr>
          <w:w w:val="105"/>
          <w:sz w:val="10"/>
        </w:rPr>
        <w:t> seguintes</w:t>
      </w:r>
      <w:r>
        <w:rPr>
          <w:w w:val="105"/>
          <w:sz w:val="10"/>
        </w:rPr>
        <w:t> consequências:</w:t>
      </w:r>
      <w:r>
        <w:rPr>
          <w:spacing w:val="80"/>
          <w:w w:val="105"/>
          <w:sz w:val="10"/>
        </w:rPr>
        <w:t> </w:t>
      </w:r>
      <w:hyperlink r:id="rId11">
        <w:r>
          <w:rPr>
            <w:color w:val="000080"/>
            <w:w w:val="105"/>
            <w:sz w:val="10"/>
            <w:u w:val="single" w:color="000080"/>
          </w:rPr>
          <w:t>assinatura</w:t>
        </w:r>
        <w:r>
          <w:rPr>
            <w:color w:val="000080"/>
            <w:spacing w:val="5"/>
            <w:w w:val="105"/>
            <w:sz w:val="10"/>
            <w:u w:val="single" w:color="000080"/>
          </w:rPr>
          <w:t> </w:t>
        </w:r>
        <w:r>
          <w:rPr>
            <w:color w:val="000080"/>
            <w:w w:val="105"/>
            <w:sz w:val="10"/>
            <w:u w:val="single" w:color="000080"/>
          </w:rPr>
          <w:t>de</w:t>
        </w:r>
        <w:r>
          <w:rPr>
            <w:color w:val="000080"/>
            <w:spacing w:val="5"/>
            <w:w w:val="105"/>
            <w:sz w:val="10"/>
            <w:u w:val="single" w:color="000080"/>
          </w:rPr>
          <w:t> </w:t>
        </w:r>
        <w:r>
          <w:rPr>
            <w:color w:val="000080"/>
            <w:w w:val="105"/>
            <w:sz w:val="10"/>
            <w:u w:val="single" w:color="000080"/>
          </w:rPr>
          <w:t>prazo</w:t>
        </w:r>
        <w:r>
          <w:rPr>
            <w:color w:val="000080"/>
            <w:spacing w:val="5"/>
            <w:w w:val="105"/>
            <w:sz w:val="10"/>
            <w:u w:val="single" w:color="000080"/>
          </w:rPr>
          <w:t> </w:t>
        </w:r>
        <w:r>
          <w:rPr>
            <w:color w:val="000080"/>
            <w:w w:val="105"/>
            <w:sz w:val="10"/>
            <w:u w:val="single" w:color="000080"/>
          </w:rPr>
          <w:t>para</w:t>
        </w:r>
        <w:r>
          <w:rPr>
            <w:color w:val="000080"/>
            <w:spacing w:val="5"/>
            <w:w w:val="105"/>
            <w:sz w:val="10"/>
            <w:u w:val="single" w:color="000080"/>
          </w:rPr>
          <w:t> </w:t>
        </w:r>
        <w:r>
          <w:rPr>
            <w:color w:val="000080"/>
            <w:w w:val="105"/>
            <w:sz w:val="10"/>
            <w:u w:val="single" w:color="000080"/>
          </w:rPr>
          <w:t>a</w:t>
        </w:r>
        <w:r>
          <w:rPr>
            <w:color w:val="000080"/>
            <w:spacing w:val="5"/>
            <w:w w:val="105"/>
            <w:sz w:val="10"/>
            <w:u w:val="single" w:color="000080"/>
          </w:rPr>
          <w:t> </w:t>
        </w:r>
        <w:r>
          <w:rPr>
            <w:color w:val="000080"/>
            <w:w w:val="105"/>
            <w:sz w:val="10"/>
            <w:u w:val="single" w:color="000080"/>
          </w:rPr>
          <w:t>adoção</w:t>
        </w:r>
        <w:r>
          <w:rPr>
            <w:color w:val="000080"/>
            <w:spacing w:val="5"/>
            <w:w w:val="105"/>
            <w:sz w:val="10"/>
            <w:u w:val="single" w:color="000080"/>
          </w:rPr>
          <w:t> </w:t>
        </w:r>
        <w:r>
          <w:rPr>
            <w:color w:val="000080"/>
            <w:w w:val="105"/>
            <w:sz w:val="10"/>
            <w:u w:val="single" w:color="000080"/>
          </w:rPr>
          <w:t>das</w:t>
        </w:r>
        <w:r>
          <w:rPr>
            <w:color w:val="000080"/>
            <w:spacing w:val="5"/>
            <w:w w:val="105"/>
            <w:sz w:val="10"/>
            <w:u w:val="single" w:color="000080"/>
          </w:rPr>
          <w:t> </w:t>
        </w:r>
        <w:r>
          <w:rPr>
            <w:color w:val="000080"/>
            <w:w w:val="105"/>
            <w:sz w:val="10"/>
            <w:u w:val="single" w:color="000080"/>
          </w:rPr>
          <w:t>medidas</w:t>
        </w:r>
        <w:r>
          <w:rPr>
            <w:color w:val="000080"/>
            <w:spacing w:val="5"/>
            <w:w w:val="105"/>
            <w:sz w:val="10"/>
            <w:u w:val="single" w:color="000080"/>
          </w:rPr>
          <w:t> </w:t>
        </w:r>
        <w:r>
          <w:rPr>
            <w:color w:val="000080"/>
            <w:w w:val="105"/>
            <w:sz w:val="10"/>
            <w:u w:val="single" w:color="000080"/>
          </w:rPr>
          <w:t>necessárias</w:t>
        </w:r>
        <w:r>
          <w:rPr>
            <w:color w:val="000080"/>
            <w:spacing w:val="5"/>
            <w:w w:val="105"/>
            <w:sz w:val="10"/>
            <w:u w:val="single" w:color="000080"/>
          </w:rPr>
          <w:t> </w:t>
        </w:r>
        <w:r>
          <w:rPr>
            <w:color w:val="000080"/>
            <w:w w:val="105"/>
            <w:sz w:val="10"/>
            <w:u w:val="single" w:color="000080"/>
          </w:rPr>
          <w:t>ao</w:t>
        </w:r>
        <w:r>
          <w:rPr>
            <w:color w:val="000080"/>
            <w:spacing w:val="5"/>
            <w:w w:val="105"/>
            <w:sz w:val="10"/>
            <w:u w:val="single" w:color="000080"/>
          </w:rPr>
          <w:t> </w:t>
        </w:r>
        <w:r>
          <w:rPr>
            <w:color w:val="000080"/>
            <w:w w:val="105"/>
            <w:sz w:val="10"/>
            <w:u w:val="single" w:color="000080"/>
          </w:rPr>
          <w:t>exato</w:t>
        </w:r>
        <w:r>
          <w:rPr>
            <w:color w:val="000080"/>
            <w:spacing w:val="5"/>
            <w:w w:val="105"/>
            <w:sz w:val="10"/>
            <w:u w:val="single" w:color="000080"/>
          </w:rPr>
          <w:t> </w:t>
        </w:r>
        <w:r>
          <w:rPr>
            <w:color w:val="000080"/>
            <w:w w:val="105"/>
            <w:sz w:val="10"/>
            <w:u w:val="single" w:color="000080"/>
          </w:rPr>
          <w:t>cumprimento</w:t>
        </w:r>
        <w:r>
          <w:rPr>
            <w:color w:val="000080"/>
            <w:spacing w:val="5"/>
            <w:w w:val="105"/>
            <w:sz w:val="10"/>
            <w:u w:val="single" w:color="000080"/>
          </w:rPr>
          <w:t> </w:t>
        </w:r>
        <w:r>
          <w:rPr>
            <w:color w:val="000080"/>
            <w:w w:val="105"/>
            <w:sz w:val="10"/>
            <w:u w:val="single" w:color="000080"/>
          </w:rPr>
          <w:t>da</w:t>
        </w:r>
        <w:r>
          <w:rPr>
            <w:color w:val="000080"/>
            <w:spacing w:val="5"/>
            <w:w w:val="105"/>
            <w:sz w:val="10"/>
            <w:u w:val="single" w:color="000080"/>
          </w:rPr>
          <w:t> </w:t>
        </w:r>
        <w:r>
          <w:rPr>
            <w:color w:val="000080"/>
            <w:w w:val="105"/>
            <w:sz w:val="10"/>
            <w:u w:val="single" w:color="000080"/>
          </w:rPr>
          <w:t>lei,</w:t>
        </w:r>
        <w:r>
          <w:rPr>
            <w:color w:val="000080"/>
            <w:spacing w:val="5"/>
            <w:w w:val="105"/>
            <w:sz w:val="10"/>
            <w:u w:val="single" w:color="000080"/>
          </w:rPr>
          <w:t> </w:t>
        </w:r>
        <w:r>
          <w:rPr>
            <w:color w:val="000080"/>
            <w:w w:val="105"/>
            <w:sz w:val="10"/>
            <w:u w:val="single" w:color="000080"/>
          </w:rPr>
          <w:t>nos</w:t>
        </w:r>
        <w:r>
          <w:rPr>
            <w:color w:val="000080"/>
            <w:spacing w:val="5"/>
            <w:w w:val="105"/>
            <w:sz w:val="10"/>
            <w:u w:val="single" w:color="000080"/>
          </w:rPr>
          <w:t> </w:t>
        </w:r>
        <w:r>
          <w:rPr>
            <w:color w:val="000080"/>
            <w:w w:val="105"/>
            <w:sz w:val="10"/>
            <w:u w:val="single" w:color="000080"/>
          </w:rPr>
          <w:t>termos</w:t>
        </w:r>
        <w:r>
          <w:rPr>
            <w:color w:val="000080"/>
            <w:spacing w:val="5"/>
            <w:w w:val="105"/>
            <w:sz w:val="10"/>
            <w:u w:val="single" w:color="000080"/>
          </w:rPr>
          <w:t> </w:t>
        </w:r>
        <w:r>
          <w:rPr>
            <w:color w:val="000080"/>
            <w:w w:val="105"/>
            <w:sz w:val="10"/>
            <w:u w:val="single" w:color="000080"/>
          </w:rPr>
          <w:t>do</w:t>
        </w:r>
        <w:r>
          <w:rPr>
            <w:color w:val="000080"/>
            <w:spacing w:val="5"/>
            <w:w w:val="105"/>
            <w:sz w:val="10"/>
            <w:u w:val="single" w:color="000080"/>
          </w:rPr>
          <w:t> </w:t>
        </w:r>
        <w:r>
          <w:rPr>
            <w:color w:val="000080"/>
            <w:w w:val="105"/>
            <w:sz w:val="10"/>
            <w:u w:val="single" w:color="000080"/>
          </w:rPr>
          <w:t>art.</w:t>
        </w:r>
        <w:r>
          <w:rPr>
            <w:color w:val="000080"/>
            <w:spacing w:val="5"/>
            <w:w w:val="105"/>
            <w:sz w:val="10"/>
            <w:u w:val="single" w:color="000080"/>
          </w:rPr>
          <w:t> </w:t>
        </w:r>
        <w:r>
          <w:rPr>
            <w:color w:val="000080"/>
            <w:w w:val="105"/>
            <w:sz w:val="10"/>
            <w:u w:val="single" w:color="000080"/>
          </w:rPr>
          <w:t>71</w:t>
        </w:r>
        <w:r>
          <w:rPr>
            <w:color w:val="000080"/>
            <w:w w:val="105"/>
            <w:sz w:val="10"/>
          </w:rPr>
          <w:t>,</w:t>
        </w:r>
        <w:r>
          <w:rPr>
            <w:color w:val="000080"/>
            <w:spacing w:val="3"/>
            <w:w w:val="105"/>
            <w:sz w:val="10"/>
            <w:u w:val="single" w:color="000080"/>
          </w:rPr>
          <w:t> </w:t>
        </w:r>
        <w:r>
          <w:rPr>
            <w:color w:val="000080"/>
            <w:w w:val="105"/>
            <w:sz w:val="10"/>
            <w:u w:val="single" w:color="000080"/>
          </w:rPr>
          <w:t>inciso</w:t>
        </w:r>
        <w:r>
          <w:rPr>
            <w:color w:val="000080"/>
            <w:spacing w:val="5"/>
            <w:w w:val="105"/>
            <w:sz w:val="10"/>
            <w:u w:val="single" w:color="000080"/>
          </w:rPr>
          <w:t> </w:t>
        </w:r>
        <w:r>
          <w:rPr>
            <w:color w:val="000080"/>
            <w:w w:val="105"/>
            <w:sz w:val="10"/>
            <w:u w:val="single" w:color="000080"/>
          </w:rPr>
          <w:t>IX,</w:t>
        </w:r>
        <w:r>
          <w:rPr>
            <w:color w:val="000080"/>
            <w:spacing w:val="5"/>
            <w:w w:val="105"/>
            <w:sz w:val="10"/>
            <w:u w:val="single" w:color="000080"/>
          </w:rPr>
          <w:t> </w:t>
        </w:r>
        <w:r>
          <w:rPr>
            <w:color w:val="000080"/>
            <w:w w:val="105"/>
            <w:sz w:val="10"/>
            <w:u w:val="single" w:color="000080"/>
          </w:rPr>
          <w:t>da</w:t>
        </w:r>
        <w:r>
          <w:rPr>
            <w:color w:val="000080"/>
            <w:spacing w:val="7"/>
            <w:w w:val="105"/>
            <w:sz w:val="10"/>
            <w:u w:val="single" w:color="000080"/>
          </w:rPr>
          <w:t> </w:t>
        </w:r>
        <w:r>
          <w:rPr>
            <w:color w:val="000080"/>
            <w:w w:val="105"/>
            <w:sz w:val="10"/>
            <w:u w:val="single" w:color="000080"/>
          </w:rPr>
          <w:t>Constituição;</w:t>
        </w:r>
        <w:r>
          <w:rPr>
            <w:color w:val="000080"/>
            <w:spacing w:val="5"/>
            <w:w w:val="105"/>
            <w:sz w:val="10"/>
            <w:u w:val="single" w:color="000080"/>
          </w:rPr>
          <w:t> </w:t>
        </w:r>
        <w:r>
          <w:rPr>
            <w:color w:val="000080"/>
            <w:w w:val="105"/>
            <w:sz w:val="10"/>
            <w:u w:val="single" w:color="000080"/>
          </w:rPr>
          <w:t>ou</w:t>
        </w:r>
        <w:r>
          <w:rPr>
            <w:color w:val="000080"/>
            <w:spacing w:val="5"/>
            <w:w w:val="105"/>
            <w:sz w:val="10"/>
            <w:u w:val="single" w:color="000080"/>
          </w:rPr>
          <w:t> </w:t>
        </w:r>
        <w:r>
          <w:rPr>
            <w:color w:val="000080"/>
            <w:w w:val="105"/>
            <w:sz w:val="10"/>
            <w:u w:val="single" w:color="000080"/>
          </w:rPr>
          <w:t>condenação</w:t>
        </w:r>
        <w:r>
          <w:rPr>
            <w:color w:val="000080"/>
            <w:spacing w:val="5"/>
            <w:w w:val="105"/>
            <w:sz w:val="10"/>
            <w:u w:val="single" w:color="000080"/>
          </w:rPr>
          <w:t> </w:t>
        </w:r>
        <w:r>
          <w:rPr>
            <w:color w:val="000080"/>
            <w:w w:val="105"/>
            <w:sz w:val="10"/>
            <w:u w:val="single" w:color="000080"/>
          </w:rPr>
          <w:t>dos</w:t>
        </w:r>
        <w:r>
          <w:rPr>
            <w:color w:val="000080"/>
            <w:spacing w:val="5"/>
            <w:w w:val="105"/>
            <w:sz w:val="10"/>
            <w:u w:val="single" w:color="000080"/>
          </w:rPr>
          <w:t> </w:t>
        </w:r>
        <w:r>
          <w:rPr>
            <w:color w:val="000080"/>
            <w:w w:val="105"/>
            <w:sz w:val="10"/>
            <w:u w:val="single" w:color="000080"/>
          </w:rPr>
          <w:t>agentes</w:t>
        </w:r>
        <w:r>
          <w:rPr>
            <w:color w:val="000080"/>
            <w:spacing w:val="5"/>
            <w:w w:val="105"/>
            <w:sz w:val="10"/>
            <w:u w:val="single" w:color="000080"/>
          </w:rPr>
          <w:t> </w:t>
        </w:r>
        <w:r>
          <w:rPr>
            <w:color w:val="000080"/>
            <w:w w:val="105"/>
            <w:sz w:val="10"/>
            <w:u w:val="single" w:color="000080"/>
          </w:rPr>
          <w:t>públicos</w:t>
        </w:r>
        <w:r>
          <w:rPr>
            <w:color w:val="000080"/>
            <w:spacing w:val="5"/>
            <w:w w:val="105"/>
            <w:sz w:val="10"/>
            <w:u w:val="single" w:color="000080"/>
          </w:rPr>
          <w:t> </w:t>
        </w:r>
        <w:r>
          <w:rPr>
            <w:color w:val="000080"/>
            <w:w w:val="105"/>
            <w:sz w:val="10"/>
            <w:u w:val="single" w:color="000080"/>
          </w:rPr>
          <w:t>responsáveis</w:t>
        </w:r>
        <w:r>
          <w:rPr>
            <w:color w:val="000080"/>
            <w:spacing w:val="5"/>
            <w:w w:val="105"/>
            <w:sz w:val="10"/>
            <w:u w:val="single" w:color="000080"/>
          </w:rPr>
          <w:t> </w:t>
        </w:r>
        <w:r>
          <w:rPr>
            <w:color w:val="000080"/>
            <w:w w:val="105"/>
            <w:sz w:val="10"/>
            <w:u w:val="single" w:color="000080"/>
          </w:rPr>
          <w:t>e</w:t>
        </w:r>
        <w:r>
          <w:rPr>
            <w:color w:val="000080"/>
            <w:spacing w:val="5"/>
            <w:w w:val="105"/>
            <w:sz w:val="10"/>
            <w:u w:val="single" w:color="000080"/>
          </w:rPr>
          <w:t> </w:t>
        </w:r>
        <w:r>
          <w:rPr>
            <w:color w:val="000080"/>
            <w:w w:val="105"/>
            <w:sz w:val="10"/>
            <w:u w:val="single" w:color="000080"/>
          </w:rPr>
          <w:t>da</w:t>
        </w:r>
        <w:r>
          <w:rPr>
            <w:color w:val="000080"/>
            <w:spacing w:val="5"/>
            <w:w w:val="105"/>
            <w:sz w:val="10"/>
            <w:u w:val="single" w:color="000080"/>
          </w:rPr>
          <w:t> </w:t>
        </w:r>
        <w:r>
          <w:rPr>
            <w:color w:val="000080"/>
            <w:w w:val="105"/>
            <w:sz w:val="10"/>
            <w:u w:val="single" w:color="000080"/>
          </w:rPr>
          <w:t>empresa</w:t>
        </w:r>
        <w:r>
          <w:rPr>
            <w:color w:val="000080"/>
            <w:spacing w:val="5"/>
            <w:w w:val="105"/>
            <w:sz w:val="10"/>
            <w:u w:val="single" w:color="000080"/>
          </w:rPr>
          <w:t> </w:t>
        </w:r>
        <w:r>
          <w:rPr>
            <w:color w:val="000080"/>
            <w:w w:val="105"/>
            <w:sz w:val="10"/>
            <w:u w:val="single" w:color="000080"/>
          </w:rPr>
          <w:t>contratada</w:t>
        </w:r>
        <w:r>
          <w:rPr>
            <w:color w:val="000080"/>
            <w:spacing w:val="5"/>
            <w:w w:val="105"/>
            <w:sz w:val="10"/>
            <w:u w:val="single" w:color="000080"/>
          </w:rPr>
          <w:t> </w:t>
        </w:r>
        <w:r>
          <w:rPr>
            <w:color w:val="000080"/>
            <w:w w:val="105"/>
            <w:sz w:val="10"/>
            <w:u w:val="single" w:color="000080"/>
          </w:rPr>
          <w:t>ao</w:t>
        </w:r>
        <w:r>
          <w:rPr>
            <w:color w:val="000080"/>
            <w:spacing w:val="5"/>
            <w:w w:val="105"/>
            <w:sz w:val="10"/>
            <w:u w:val="single" w:color="000080"/>
          </w:rPr>
          <w:t> </w:t>
        </w:r>
        <w:r>
          <w:rPr>
            <w:color w:val="000080"/>
            <w:w w:val="105"/>
            <w:sz w:val="10"/>
            <w:u w:val="single" w:color="000080"/>
          </w:rPr>
          <w:t>pagamento</w:t>
        </w:r>
        <w:r>
          <w:rPr>
            <w:color w:val="000080"/>
            <w:spacing w:val="5"/>
            <w:w w:val="105"/>
            <w:sz w:val="10"/>
            <w:u w:val="single" w:color="000080"/>
          </w:rPr>
          <w:t> </w:t>
        </w:r>
        <w:r>
          <w:rPr>
            <w:color w:val="000080"/>
            <w:w w:val="105"/>
            <w:sz w:val="10"/>
            <w:u w:val="single" w:color="000080"/>
          </w:rPr>
          <w:t>dos</w:t>
        </w:r>
        <w:r>
          <w:rPr>
            <w:color w:val="000080"/>
            <w:spacing w:val="5"/>
            <w:w w:val="105"/>
            <w:sz w:val="10"/>
            <w:u w:val="single" w:color="000080"/>
          </w:rPr>
          <w:t> </w:t>
        </w:r>
        <w:r>
          <w:rPr>
            <w:color w:val="000080"/>
            <w:w w:val="105"/>
            <w:sz w:val="10"/>
            <w:u w:val="single" w:color="000080"/>
          </w:rPr>
          <w:t>prejuízos</w:t>
        </w:r>
      </w:hyperlink>
      <w:r>
        <w:rPr>
          <w:color w:val="000080"/>
          <w:spacing w:val="40"/>
          <w:w w:val="105"/>
          <w:sz w:val="10"/>
        </w:rPr>
        <w:t> </w:t>
      </w:r>
      <w:hyperlink r:id="rId11">
        <w:r>
          <w:rPr>
            <w:color w:val="000080"/>
            <w:w w:val="105"/>
            <w:sz w:val="10"/>
            <w:u w:val="single" w:color="000080"/>
          </w:rPr>
          <w:t>ao erário</w:t>
        </w:r>
      </w:hyperlink>
      <w:r>
        <w:rPr>
          <w:w w:val="105"/>
          <w:sz w:val="10"/>
        </w:rPr>
        <w:t>, caso verificada a ocorrência de superfaturamento por sobrepreço na execução do contrato.</w:t>
      </w:r>
    </w:p>
    <w:p>
      <w:pPr>
        <w:pStyle w:val="BodyText"/>
      </w:pPr>
    </w:p>
    <w:p>
      <w:pPr>
        <w:pStyle w:val="BodyText"/>
        <w:spacing w:before="21"/>
      </w:pPr>
    </w:p>
    <w:p>
      <w:pPr>
        <w:pStyle w:val="Heading2"/>
        <w:numPr>
          <w:ilvl w:val="0"/>
          <w:numId w:val="1"/>
        </w:numPr>
        <w:tabs>
          <w:tab w:pos="440" w:val="left" w:leader="none"/>
        </w:tabs>
        <w:spacing w:line="240" w:lineRule="auto" w:before="0" w:after="0"/>
        <w:ind w:left="440" w:right="0" w:hanging="126"/>
        <w:jc w:val="both"/>
      </w:pPr>
      <w:r>
        <w:rPr>
          <w:w w:val="105"/>
        </w:rPr>
        <w:t>DA</w:t>
      </w:r>
      <w:r>
        <w:rPr>
          <w:spacing w:val="-11"/>
          <w:w w:val="105"/>
        </w:rPr>
        <w:t> </w:t>
      </w:r>
      <w:r>
        <w:rPr>
          <w:w w:val="105"/>
        </w:rPr>
        <w:t>ABERTURA</w:t>
      </w:r>
      <w:r>
        <w:rPr>
          <w:spacing w:val="-4"/>
          <w:w w:val="105"/>
        </w:rPr>
        <w:t> </w:t>
      </w:r>
      <w:r>
        <w:rPr>
          <w:w w:val="105"/>
        </w:rPr>
        <w:t>DA</w:t>
      </w:r>
      <w:r>
        <w:rPr>
          <w:spacing w:val="-4"/>
          <w:w w:val="105"/>
        </w:rPr>
        <w:t> </w:t>
      </w:r>
      <w:r>
        <w:rPr>
          <w:w w:val="105"/>
        </w:rPr>
        <w:t>SESSÃO,</w:t>
      </w:r>
      <w:r>
        <w:rPr>
          <w:spacing w:val="2"/>
          <w:w w:val="105"/>
        </w:rPr>
        <w:t> </w:t>
      </w:r>
      <w:r>
        <w:rPr>
          <w:w w:val="105"/>
        </w:rPr>
        <w:t>CLASSIFICAÇÃO</w:t>
      </w:r>
      <w:r>
        <w:rPr>
          <w:spacing w:val="3"/>
          <w:w w:val="105"/>
        </w:rPr>
        <w:t> </w:t>
      </w:r>
      <w:r>
        <w:rPr>
          <w:w w:val="105"/>
        </w:rPr>
        <w:t>DAS</w:t>
      </w:r>
      <w:r>
        <w:rPr>
          <w:spacing w:val="3"/>
          <w:w w:val="105"/>
        </w:rPr>
        <w:t> </w:t>
      </w:r>
      <w:r>
        <w:rPr>
          <w:w w:val="105"/>
        </w:rPr>
        <w:t>PROPOSTAS</w:t>
      </w:r>
      <w:r>
        <w:rPr>
          <w:spacing w:val="2"/>
          <w:w w:val="105"/>
        </w:rPr>
        <w:t> </w:t>
      </w:r>
      <w:r>
        <w:rPr>
          <w:w w:val="105"/>
        </w:rPr>
        <w:t>E</w:t>
      </w:r>
      <w:r>
        <w:rPr>
          <w:spacing w:val="3"/>
          <w:w w:val="105"/>
        </w:rPr>
        <w:t> </w:t>
      </w:r>
      <w:r>
        <w:rPr>
          <w:w w:val="105"/>
        </w:rPr>
        <w:t>FORMULAÇÃO</w:t>
      </w:r>
      <w:r>
        <w:rPr>
          <w:spacing w:val="3"/>
          <w:w w:val="105"/>
        </w:rPr>
        <w:t> </w:t>
      </w:r>
      <w:r>
        <w:rPr>
          <w:w w:val="105"/>
        </w:rPr>
        <w:t>DE</w:t>
      </w:r>
      <w:r>
        <w:rPr>
          <w:spacing w:val="2"/>
          <w:w w:val="105"/>
        </w:rPr>
        <w:t> </w:t>
      </w:r>
      <w:r>
        <w:rPr>
          <w:spacing w:val="-2"/>
          <w:w w:val="105"/>
        </w:rPr>
        <w:t>LANCES</w:t>
      </w:r>
    </w:p>
    <w:p>
      <w:pPr>
        <w:pStyle w:val="BodyText"/>
        <w:rPr>
          <w:b/>
        </w:rPr>
      </w:pPr>
    </w:p>
    <w:p>
      <w:pPr>
        <w:pStyle w:val="BodyText"/>
        <w:spacing w:before="96"/>
        <w:rPr>
          <w:b/>
        </w:rPr>
      </w:pPr>
    </w:p>
    <w:p>
      <w:pPr>
        <w:pStyle w:val="ListParagraph"/>
        <w:numPr>
          <w:ilvl w:val="1"/>
          <w:numId w:val="1"/>
        </w:numPr>
        <w:tabs>
          <w:tab w:pos="420" w:val="left" w:leader="none"/>
        </w:tabs>
        <w:spacing w:line="240" w:lineRule="auto" w:before="1" w:after="0"/>
        <w:ind w:left="420" w:right="0" w:hanging="185"/>
        <w:jc w:val="left"/>
        <w:rPr>
          <w:sz w:val="10"/>
        </w:rPr>
      </w:pPr>
      <w:r>
        <w:rPr>
          <w:w w:val="105"/>
          <w:sz w:val="10"/>
        </w:rPr>
        <w:t>A</w:t>
      </w:r>
      <w:r>
        <w:rPr>
          <w:spacing w:val="-7"/>
          <w:w w:val="105"/>
          <w:sz w:val="10"/>
        </w:rPr>
        <w:t> </w:t>
      </w:r>
      <w:r>
        <w:rPr>
          <w:w w:val="105"/>
          <w:sz w:val="10"/>
        </w:rPr>
        <w:t>abertura</w:t>
      </w:r>
      <w:r>
        <w:rPr>
          <w:spacing w:val="-1"/>
          <w:w w:val="105"/>
          <w:sz w:val="10"/>
        </w:rPr>
        <w:t> </w:t>
      </w:r>
      <w:r>
        <w:rPr>
          <w:w w:val="105"/>
          <w:sz w:val="10"/>
        </w:rPr>
        <w:t>da presente</w:t>
      </w:r>
      <w:r>
        <w:rPr>
          <w:spacing w:val="-1"/>
          <w:w w:val="105"/>
          <w:sz w:val="10"/>
        </w:rPr>
        <w:t> </w:t>
      </w:r>
      <w:r>
        <w:rPr>
          <w:w w:val="105"/>
          <w:sz w:val="10"/>
        </w:rPr>
        <w:t>licitação dar-se-á</w:t>
      </w:r>
      <w:r>
        <w:rPr>
          <w:spacing w:val="-1"/>
          <w:w w:val="105"/>
          <w:sz w:val="10"/>
        </w:rPr>
        <w:t> </w:t>
      </w:r>
      <w:r>
        <w:rPr>
          <w:w w:val="105"/>
          <w:sz w:val="10"/>
        </w:rPr>
        <w:t>em</w:t>
      </w:r>
      <w:r>
        <w:rPr>
          <w:spacing w:val="1"/>
          <w:w w:val="105"/>
          <w:sz w:val="10"/>
        </w:rPr>
        <w:t> </w:t>
      </w:r>
      <w:r>
        <w:rPr>
          <w:w w:val="105"/>
          <w:sz w:val="10"/>
        </w:rPr>
        <w:t>sessão pública,</w:t>
      </w:r>
      <w:r>
        <w:rPr>
          <w:spacing w:val="1"/>
          <w:w w:val="105"/>
          <w:sz w:val="10"/>
        </w:rPr>
        <w:t> </w:t>
      </w:r>
      <w:r>
        <w:rPr>
          <w:w w:val="105"/>
          <w:sz w:val="10"/>
        </w:rPr>
        <w:t>por meio</w:t>
      </w:r>
      <w:r>
        <w:rPr>
          <w:spacing w:val="1"/>
          <w:w w:val="105"/>
          <w:sz w:val="10"/>
        </w:rPr>
        <w:t> </w:t>
      </w:r>
      <w:r>
        <w:rPr>
          <w:w w:val="105"/>
          <w:sz w:val="10"/>
        </w:rPr>
        <w:t>de sistema</w:t>
      </w:r>
      <w:r>
        <w:rPr>
          <w:spacing w:val="1"/>
          <w:w w:val="105"/>
          <w:sz w:val="10"/>
        </w:rPr>
        <w:t> </w:t>
      </w:r>
      <w:r>
        <w:rPr>
          <w:w w:val="105"/>
          <w:sz w:val="10"/>
        </w:rPr>
        <w:t>eletrônico, na</w:t>
      </w:r>
      <w:r>
        <w:rPr>
          <w:spacing w:val="1"/>
          <w:w w:val="105"/>
          <w:sz w:val="10"/>
        </w:rPr>
        <w:t> </w:t>
      </w:r>
      <w:r>
        <w:rPr>
          <w:w w:val="105"/>
          <w:sz w:val="10"/>
        </w:rPr>
        <w:t>data, horário</w:t>
      </w:r>
      <w:r>
        <w:rPr>
          <w:spacing w:val="1"/>
          <w:w w:val="105"/>
          <w:sz w:val="10"/>
        </w:rPr>
        <w:t> </w:t>
      </w:r>
      <w:r>
        <w:rPr>
          <w:w w:val="105"/>
          <w:sz w:val="10"/>
        </w:rPr>
        <w:t>e local</w:t>
      </w:r>
      <w:r>
        <w:rPr>
          <w:spacing w:val="1"/>
          <w:w w:val="105"/>
          <w:sz w:val="10"/>
        </w:rPr>
        <w:t> </w:t>
      </w:r>
      <w:r>
        <w:rPr>
          <w:w w:val="105"/>
          <w:sz w:val="10"/>
        </w:rPr>
        <w:t>indicados neste</w:t>
      </w:r>
      <w:r>
        <w:rPr>
          <w:spacing w:val="1"/>
          <w:w w:val="105"/>
          <w:sz w:val="10"/>
        </w:rPr>
        <w:t> </w:t>
      </w:r>
      <w:r>
        <w:rPr>
          <w:spacing w:val="-2"/>
          <w:w w:val="105"/>
          <w:sz w:val="10"/>
        </w:rPr>
        <w:t>Edital.</w:t>
      </w:r>
    </w:p>
    <w:p>
      <w:pPr>
        <w:pStyle w:val="ListParagraph"/>
        <w:numPr>
          <w:ilvl w:val="1"/>
          <w:numId w:val="1"/>
        </w:numPr>
        <w:tabs>
          <w:tab w:pos="420" w:val="left" w:leader="none"/>
        </w:tabs>
        <w:spacing w:line="240" w:lineRule="auto" w:before="28" w:after="0"/>
        <w:ind w:left="420" w:right="0" w:hanging="185"/>
        <w:jc w:val="left"/>
        <w:rPr>
          <w:sz w:val="10"/>
        </w:rPr>
      </w:pPr>
      <w:r>
        <w:rPr>
          <w:w w:val="105"/>
          <w:sz w:val="10"/>
        </w:rPr>
        <w:t>Os</w:t>
      </w:r>
      <w:r>
        <w:rPr>
          <w:spacing w:val="2"/>
          <w:w w:val="105"/>
          <w:sz w:val="10"/>
        </w:rPr>
        <w:t> </w:t>
      </w:r>
      <w:r>
        <w:rPr>
          <w:w w:val="105"/>
          <w:sz w:val="10"/>
        </w:rPr>
        <w:t>licitantes</w:t>
      </w:r>
      <w:r>
        <w:rPr>
          <w:spacing w:val="2"/>
          <w:w w:val="105"/>
          <w:sz w:val="10"/>
        </w:rPr>
        <w:t> </w:t>
      </w:r>
      <w:r>
        <w:rPr>
          <w:w w:val="105"/>
          <w:sz w:val="10"/>
        </w:rPr>
        <w:t>poderão</w:t>
      </w:r>
      <w:r>
        <w:rPr>
          <w:spacing w:val="2"/>
          <w:w w:val="105"/>
          <w:sz w:val="10"/>
        </w:rPr>
        <w:t> </w:t>
      </w:r>
      <w:r>
        <w:rPr>
          <w:w w:val="105"/>
          <w:sz w:val="10"/>
        </w:rPr>
        <w:t>retirar</w:t>
      </w:r>
      <w:r>
        <w:rPr>
          <w:spacing w:val="2"/>
          <w:w w:val="105"/>
          <w:sz w:val="10"/>
        </w:rPr>
        <w:t> </w:t>
      </w:r>
      <w:r>
        <w:rPr>
          <w:w w:val="105"/>
          <w:sz w:val="10"/>
        </w:rPr>
        <w:t>ou</w:t>
      </w:r>
      <w:r>
        <w:rPr>
          <w:spacing w:val="2"/>
          <w:w w:val="105"/>
          <w:sz w:val="10"/>
        </w:rPr>
        <w:t> </w:t>
      </w:r>
      <w:r>
        <w:rPr>
          <w:w w:val="105"/>
          <w:sz w:val="10"/>
        </w:rPr>
        <w:t>substituir</w:t>
      </w:r>
      <w:r>
        <w:rPr>
          <w:spacing w:val="2"/>
          <w:w w:val="105"/>
          <w:sz w:val="10"/>
        </w:rPr>
        <w:t> </w:t>
      </w:r>
      <w:r>
        <w:rPr>
          <w:w w:val="105"/>
          <w:sz w:val="10"/>
        </w:rPr>
        <w:t>a</w:t>
      </w:r>
      <w:r>
        <w:rPr>
          <w:spacing w:val="2"/>
          <w:w w:val="105"/>
          <w:sz w:val="10"/>
        </w:rPr>
        <w:t> </w:t>
      </w:r>
      <w:r>
        <w:rPr>
          <w:w w:val="105"/>
          <w:sz w:val="10"/>
        </w:rPr>
        <w:t>proposta,</w:t>
      </w:r>
      <w:r>
        <w:rPr>
          <w:spacing w:val="2"/>
          <w:w w:val="105"/>
          <w:sz w:val="10"/>
        </w:rPr>
        <w:t> </w:t>
      </w:r>
      <w:r>
        <w:rPr>
          <w:w w:val="105"/>
          <w:sz w:val="10"/>
        </w:rPr>
        <w:t>quando</w:t>
      </w:r>
      <w:r>
        <w:rPr>
          <w:spacing w:val="2"/>
          <w:w w:val="105"/>
          <w:sz w:val="10"/>
        </w:rPr>
        <w:t> </w:t>
      </w:r>
      <w:r>
        <w:rPr>
          <w:w w:val="105"/>
          <w:sz w:val="10"/>
        </w:rPr>
        <w:t>for</w:t>
      </w:r>
      <w:r>
        <w:rPr>
          <w:spacing w:val="2"/>
          <w:w w:val="105"/>
          <w:sz w:val="10"/>
        </w:rPr>
        <w:t> </w:t>
      </w:r>
      <w:r>
        <w:rPr>
          <w:w w:val="105"/>
          <w:sz w:val="10"/>
        </w:rPr>
        <w:t>o</w:t>
      </w:r>
      <w:r>
        <w:rPr>
          <w:spacing w:val="2"/>
          <w:w w:val="105"/>
          <w:sz w:val="10"/>
        </w:rPr>
        <w:t> </w:t>
      </w:r>
      <w:r>
        <w:rPr>
          <w:w w:val="105"/>
          <w:sz w:val="10"/>
        </w:rPr>
        <w:t>caso,</w:t>
      </w:r>
      <w:r>
        <w:rPr>
          <w:spacing w:val="2"/>
          <w:w w:val="105"/>
          <w:sz w:val="10"/>
        </w:rPr>
        <w:t> </w:t>
      </w:r>
      <w:r>
        <w:rPr>
          <w:w w:val="105"/>
          <w:sz w:val="10"/>
        </w:rPr>
        <w:t>anteriormente</w:t>
      </w:r>
      <w:r>
        <w:rPr>
          <w:spacing w:val="2"/>
          <w:w w:val="105"/>
          <w:sz w:val="10"/>
        </w:rPr>
        <w:t> </w:t>
      </w:r>
      <w:r>
        <w:rPr>
          <w:w w:val="105"/>
          <w:sz w:val="10"/>
        </w:rPr>
        <w:t>inseridos</w:t>
      </w:r>
      <w:r>
        <w:rPr>
          <w:spacing w:val="2"/>
          <w:w w:val="105"/>
          <w:sz w:val="10"/>
        </w:rPr>
        <w:t> </w:t>
      </w:r>
      <w:r>
        <w:rPr>
          <w:w w:val="105"/>
          <w:sz w:val="10"/>
        </w:rPr>
        <w:t>no</w:t>
      </w:r>
      <w:r>
        <w:rPr>
          <w:spacing w:val="2"/>
          <w:w w:val="105"/>
          <w:sz w:val="10"/>
        </w:rPr>
        <w:t> </w:t>
      </w:r>
      <w:r>
        <w:rPr>
          <w:w w:val="105"/>
          <w:sz w:val="10"/>
        </w:rPr>
        <w:t>sistema,</w:t>
      </w:r>
      <w:r>
        <w:rPr>
          <w:spacing w:val="2"/>
          <w:w w:val="105"/>
          <w:sz w:val="10"/>
        </w:rPr>
        <w:t> </w:t>
      </w:r>
      <w:r>
        <w:rPr>
          <w:w w:val="105"/>
          <w:sz w:val="10"/>
        </w:rPr>
        <w:t>até</w:t>
      </w:r>
      <w:r>
        <w:rPr>
          <w:spacing w:val="2"/>
          <w:w w:val="105"/>
          <w:sz w:val="10"/>
        </w:rPr>
        <w:t> </w:t>
      </w:r>
      <w:r>
        <w:rPr>
          <w:w w:val="105"/>
          <w:sz w:val="10"/>
        </w:rPr>
        <w:t>a</w:t>
      </w:r>
      <w:r>
        <w:rPr>
          <w:spacing w:val="2"/>
          <w:w w:val="105"/>
          <w:sz w:val="10"/>
        </w:rPr>
        <w:t> </w:t>
      </w:r>
      <w:r>
        <w:rPr>
          <w:w w:val="105"/>
          <w:sz w:val="10"/>
        </w:rPr>
        <w:t>abertura</w:t>
      </w:r>
      <w:r>
        <w:rPr>
          <w:spacing w:val="2"/>
          <w:w w:val="105"/>
          <w:sz w:val="10"/>
        </w:rPr>
        <w:t> </w:t>
      </w:r>
      <w:r>
        <w:rPr>
          <w:w w:val="105"/>
          <w:sz w:val="10"/>
        </w:rPr>
        <w:t>da</w:t>
      </w:r>
      <w:r>
        <w:rPr>
          <w:spacing w:val="2"/>
          <w:w w:val="105"/>
          <w:sz w:val="10"/>
        </w:rPr>
        <w:t> </w:t>
      </w:r>
      <w:r>
        <w:rPr>
          <w:w w:val="105"/>
          <w:sz w:val="10"/>
        </w:rPr>
        <w:t>sessão</w:t>
      </w:r>
      <w:r>
        <w:rPr>
          <w:spacing w:val="2"/>
          <w:w w:val="105"/>
          <w:sz w:val="10"/>
        </w:rPr>
        <w:t> </w:t>
      </w:r>
      <w:r>
        <w:rPr>
          <w:spacing w:val="-2"/>
          <w:w w:val="105"/>
          <w:sz w:val="10"/>
        </w:rPr>
        <w:t>pública.</w:t>
      </w:r>
    </w:p>
    <w:p>
      <w:pPr>
        <w:pStyle w:val="ListParagraph"/>
        <w:numPr>
          <w:ilvl w:val="1"/>
          <w:numId w:val="1"/>
        </w:numPr>
        <w:tabs>
          <w:tab w:pos="417" w:val="left" w:leader="none"/>
        </w:tabs>
        <w:spacing w:line="240" w:lineRule="auto" w:before="28" w:after="0"/>
        <w:ind w:left="417" w:right="0" w:hanging="185"/>
        <w:jc w:val="left"/>
        <w:rPr>
          <w:sz w:val="10"/>
        </w:rPr>
      </w:pPr>
      <w:r>
        <w:rPr>
          <w:w w:val="105"/>
          <w:sz w:val="10"/>
        </w:rPr>
        <w:t>O</w:t>
      </w:r>
      <w:r>
        <w:rPr>
          <w:spacing w:val="2"/>
          <w:w w:val="105"/>
          <w:sz w:val="10"/>
        </w:rPr>
        <w:t> </w:t>
      </w:r>
      <w:r>
        <w:rPr>
          <w:w w:val="105"/>
          <w:sz w:val="10"/>
        </w:rPr>
        <w:t>sistema</w:t>
      </w:r>
      <w:r>
        <w:rPr>
          <w:spacing w:val="2"/>
          <w:w w:val="105"/>
          <w:sz w:val="10"/>
        </w:rPr>
        <w:t> </w:t>
      </w:r>
      <w:r>
        <w:rPr>
          <w:w w:val="105"/>
          <w:sz w:val="10"/>
        </w:rPr>
        <w:t>disponibilizará</w:t>
      </w:r>
      <w:r>
        <w:rPr>
          <w:spacing w:val="2"/>
          <w:w w:val="105"/>
          <w:sz w:val="10"/>
        </w:rPr>
        <w:t> </w:t>
      </w:r>
      <w:r>
        <w:rPr>
          <w:w w:val="105"/>
          <w:sz w:val="10"/>
        </w:rPr>
        <w:t>campo</w:t>
      </w:r>
      <w:r>
        <w:rPr>
          <w:spacing w:val="2"/>
          <w:w w:val="105"/>
          <w:sz w:val="10"/>
        </w:rPr>
        <w:t> </w:t>
      </w:r>
      <w:r>
        <w:rPr>
          <w:w w:val="105"/>
          <w:sz w:val="10"/>
        </w:rPr>
        <w:t>próprio</w:t>
      </w:r>
      <w:r>
        <w:rPr>
          <w:spacing w:val="2"/>
          <w:w w:val="105"/>
          <w:sz w:val="10"/>
        </w:rPr>
        <w:t> </w:t>
      </w:r>
      <w:r>
        <w:rPr>
          <w:w w:val="105"/>
          <w:sz w:val="10"/>
        </w:rPr>
        <w:t>para</w:t>
      </w:r>
      <w:r>
        <w:rPr>
          <w:spacing w:val="2"/>
          <w:w w:val="105"/>
          <w:sz w:val="10"/>
        </w:rPr>
        <w:t> </w:t>
      </w:r>
      <w:r>
        <w:rPr>
          <w:w w:val="105"/>
          <w:sz w:val="10"/>
        </w:rPr>
        <w:t>troca</w:t>
      </w:r>
      <w:r>
        <w:rPr>
          <w:spacing w:val="2"/>
          <w:w w:val="105"/>
          <w:sz w:val="10"/>
        </w:rPr>
        <w:t> </w:t>
      </w:r>
      <w:r>
        <w:rPr>
          <w:w w:val="105"/>
          <w:sz w:val="10"/>
        </w:rPr>
        <w:t>de</w:t>
      </w:r>
      <w:r>
        <w:rPr>
          <w:spacing w:val="2"/>
          <w:w w:val="105"/>
          <w:sz w:val="10"/>
        </w:rPr>
        <w:t> </w:t>
      </w:r>
      <w:r>
        <w:rPr>
          <w:w w:val="105"/>
          <w:sz w:val="10"/>
        </w:rPr>
        <w:t>mensagens</w:t>
      </w:r>
      <w:r>
        <w:rPr>
          <w:spacing w:val="2"/>
          <w:w w:val="105"/>
          <w:sz w:val="10"/>
        </w:rPr>
        <w:t> </w:t>
      </w:r>
      <w:r>
        <w:rPr>
          <w:w w:val="105"/>
          <w:sz w:val="10"/>
        </w:rPr>
        <w:t>entre</w:t>
      </w:r>
      <w:r>
        <w:rPr>
          <w:spacing w:val="2"/>
          <w:w w:val="105"/>
          <w:sz w:val="10"/>
        </w:rPr>
        <w:t> </w:t>
      </w:r>
      <w:r>
        <w:rPr>
          <w:w w:val="105"/>
          <w:sz w:val="10"/>
        </w:rPr>
        <w:t>o</w:t>
      </w:r>
      <w:r>
        <w:rPr>
          <w:spacing w:val="2"/>
          <w:w w:val="105"/>
          <w:sz w:val="10"/>
        </w:rPr>
        <w:t> </w:t>
      </w:r>
      <w:r>
        <w:rPr>
          <w:w w:val="105"/>
          <w:sz w:val="10"/>
        </w:rPr>
        <w:t>Pregoeiro</w:t>
      </w:r>
      <w:r>
        <w:rPr>
          <w:spacing w:val="2"/>
          <w:w w:val="105"/>
          <w:sz w:val="10"/>
        </w:rPr>
        <w:t> </w:t>
      </w:r>
      <w:r>
        <w:rPr>
          <w:w w:val="105"/>
          <w:sz w:val="10"/>
        </w:rPr>
        <w:t>e</w:t>
      </w:r>
      <w:r>
        <w:rPr>
          <w:spacing w:val="2"/>
          <w:w w:val="105"/>
          <w:sz w:val="10"/>
        </w:rPr>
        <w:t> </w:t>
      </w:r>
      <w:r>
        <w:rPr>
          <w:w w:val="105"/>
          <w:sz w:val="10"/>
        </w:rPr>
        <w:t>os</w:t>
      </w:r>
      <w:r>
        <w:rPr>
          <w:spacing w:val="2"/>
          <w:w w:val="105"/>
          <w:sz w:val="10"/>
        </w:rPr>
        <w:t> </w:t>
      </w:r>
      <w:r>
        <w:rPr>
          <w:spacing w:val="-2"/>
          <w:w w:val="105"/>
          <w:sz w:val="10"/>
        </w:rPr>
        <w:t>licitantes.</w:t>
      </w:r>
    </w:p>
    <w:p>
      <w:pPr>
        <w:pStyle w:val="ListParagraph"/>
        <w:numPr>
          <w:ilvl w:val="1"/>
          <w:numId w:val="1"/>
        </w:numPr>
        <w:tabs>
          <w:tab w:pos="420" w:val="left" w:leader="none"/>
        </w:tabs>
        <w:spacing w:line="240" w:lineRule="auto" w:before="29" w:after="0"/>
        <w:ind w:left="420" w:right="0" w:hanging="185"/>
        <w:jc w:val="left"/>
        <w:rPr>
          <w:sz w:val="10"/>
        </w:rPr>
      </w:pPr>
      <w:r>
        <w:rPr>
          <w:w w:val="105"/>
          <w:sz w:val="10"/>
        </w:rPr>
        <w:t>Iniciada</w:t>
      </w:r>
      <w:r>
        <w:rPr>
          <w:spacing w:val="2"/>
          <w:w w:val="105"/>
          <w:sz w:val="10"/>
        </w:rPr>
        <w:t> </w:t>
      </w:r>
      <w:r>
        <w:rPr>
          <w:w w:val="105"/>
          <w:sz w:val="10"/>
        </w:rPr>
        <w:t>a</w:t>
      </w:r>
      <w:r>
        <w:rPr>
          <w:spacing w:val="3"/>
          <w:w w:val="105"/>
          <w:sz w:val="10"/>
        </w:rPr>
        <w:t> </w:t>
      </w:r>
      <w:r>
        <w:rPr>
          <w:w w:val="105"/>
          <w:sz w:val="10"/>
        </w:rPr>
        <w:t>etapa</w:t>
      </w:r>
      <w:r>
        <w:rPr>
          <w:spacing w:val="2"/>
          <w:w w:val="105"/>
          <w:sz w:val="10"/>
        </w:rPr>
        <w:t> </w:t>
      </w:r>
      <w:r>
        <w:rPr>
          <w:w w:val="105"/>
          <w:sz w:val="10"/>
        </w:rPr>
        <w:t>competitiva,</w:t>
      </w:r>
      <w:r>
        <w:rPr>
          <w:spacing w:val="3"/>
          <w:w w:val="105"/>
          <w:sz w:val="10"/>
        </w:rPr>
        <w:t> </w:t>
      </w:r>
      <w:r>
        <w:rPr>
          <w:w w:val="105"/>
          <w:sz w:val="10"/>
        </w:rPr>
        <w:t>os</w:t>
      </w:r>
      <w:r>
        <w:rPr>
          <w:spacing w:val="2"/>
          <w:w w:val="105"/>
          <w:sz w:val="10"/>
        </w:rPr>
        <w:t> </w:t>
      </w:r>
      <w:r>
        <w:rPr>
          <w:w w:val="105"/>
          <w:sz w:val="10"/>
        </w:rPr>
        <w:t>licitantes</w:t>
      </w:r>
      <w:r>
        <w:rPr>
          <w:spacing w:val="3"/>
          <w:w w:val="105"/>
          <w:sz w:val="10"/>
        </w:rPr>
        <w:t> </w:t>
      </w:r>
      <w:r>
        <w:rPr>
          <w:w w:val="105"/>
          <w:sz w:val="10"/>
        </w:rPr>
        <w:t>deverão</w:t>
      </w:r>
      <w:r>
        <w:rPr>
          <w:spacing w:val="2"/>
          <w:w w:val="105"/>
          <w:sz w:val="10"/>
        </w:rPr>
        <w:t> </w:t>
      </w:r>
      <w:r>
        <w:rPr>
          <w:w w:val="105"/>
          <w:sz w:val="10"/>
        </w:rPr>
        <w:t>encaminhar</w:t>
      </w:r>
      <w:r>
        <w:rPr>
          <w:spacing w:val="3"/>
          <w:w w:val="105"/>
          <w:sz w:val="10"/>
        </w:rPr>
        <w:t> </w:t>
      </w:r>
      <w:r>
        <w:rPr>
          <w:w w:val="105"/>
          <w:sz w:val="10"/>
        </w:rPr>
        <w:t>lances</w:t>
      </w:r>
      <w:r>
        <w:rPr>
          <w:spacing w:val="2"/>
          <w:w w:val="105"/>
          <w:sz w:val="10"/>
        </w:rPr>
        <w:t> </w:t>
      </w:r>
      <w:r>
        <w:rPr>
          <w:w w:val="105"/>
          <w:sz w:val="10"/>
        </w:rPr>
        <w:t>exclusivamente</w:t>
      </w:r>
      <w:r>
        <w:rPr>
          <w:spacing w:val="3"/>
          <w:w w:val="105"/>
          <w:sz w:val="10"/>
        </w:rPr>
        <w:t> </w:t>
      </w:r>
      <w:r>
        <w:rPr>
          <w:w w:val="105"/>
          <w:sz w:val="10"/>
        </w:rPr>
        <w:t>por</w:t>
      </w:r>
      <w:r>
        <w:rPr>
          <w:spacing w:val="2"/>
          <w:w w:val="105"/>
          <w:sz w:val="10"/>
        </w:rPr>
        <w:t> </w:t>
      </w:r>
      <w:r>
        <w:rPr>
          <w:w w:val="105"/>
          <w:sz w:val="10"/>
        </w:rPr>
        <w:t>meio</w:t>
      </w:r>
      <w:r>
        <w:rPr>
          <w:spacing w:val="3"/>
          <w:w w:val="105"/>
          <w:sz w:val="10"/>
        </w:rPr>
        <w:t> </w:t>
      </w:r>
      <w:r>
        <w:rPr>
          <w:w w:val="105"/>
          <w:sz w:val="10"/>
        </w:rPr>
        <w:t>de</w:t>
      </w:r>
      <w:r>
        <w:rPr>
          <w:spacing w:val="2"/>
          <w:w w:val="105"/>
          <w:sz w:val="10"/>
        </w:rPr>
        <w:t> </w:t>
      </w:r>
      <w:r>
        <w:rPr>
          <w:w w:val="105"/>
          <w:sz w:val="10"/>
        </w:rPr>
        <w:t>sistema</w:t>
      </w:r>
      <w:r>
        <w:rPr>
          <w:spacing w:val="3"/>
          <w:w w:val="105"/>
          <w:sz w:val="10"/>
        </w:rPr>
        <w:t> </w:t>
      </w:r>
      <w:r>
        <w:rPr>
          <w:w w:val="105"/>
          <w:sz w:val="10"/>
        </w:rPr>
        <w:t>eletrônico,</w:t>
      </w:r>
      <w:r>
        <w:rPr>
          <w:spacing w:val="3"/>
          <w:w w:val="105"/>
          <w:sz w:val="10"/>
        </w:rPr>
        <w:t> </w:t>
      </w:r>
      <w:r>
        <w:rPr>
          <w:w w:val="105"/>
          <w:sz w:val="10"/>
        </w:rPr>
        <w:t>sendo</w:t>
      </w:r>
      <w:r>
        <w:rPr>
          <w:spacing w:val="2"/>
          <w:w w:val="105"/>
          <w:sz w:val="10"/>
        </w:rPr>
        <w:t> </w:t>
      </w:r>
      <w:r>
        <w:rPr>
          <w:w w:val="105"/>
          <w:sz w:val="10"/>
        </w:rPr>
        <w:t>imediatamente</w:t>
      </w:r>
      <w:r>
        <w:rPr>
          <w:spacing w:val="3"/>
          <w:w w:val="105"/>
          <w:sz w:val="10"/>
        </w:rPr>
        <w:t> </w:t>
      </w:r>
      <w:r>
        <w:rPr>
          <w:w w:val="105"/>
          <w:sz w:val="10"/>
        </w:rPr>
        <w:t>informados</w:t>
      </w:r>
      <w:r>
        <w:rPr>
          <w:spacing w:val="2"/>
          <w:w w:val="105"/>
          <w:sz w:val="10"/>
        </w:rPr>
        <w:t> </w:t>
      </w:r>
      <w:r>
        <w:rPr>
          <w:w w:val="105"/>
          <w:sz w:val="10"/>
        </w:rPr>
        <w:t>do</w:t>
      </w:r>
      <w:r>
        <w:rPr>
          <w:spacing w:val="3"/>
          <w:w w:val="105"/>
          <w:sz w:val="10"/>
        </w:rPr>
        <w:t> </w:t>
      </w:r>
      <w:r>
        <w:rPr>
          <w:w w:val="105"/>
          <w:sz w:val="10"/>
        </w:rPr>
        <w:t>seu</w:t>
      </w:r>
      <w:r>
        <w:rPr>
          <w:spacing w:val="2"/>
          <w:w w:val="105"/>
          <w:sz w:val="10"/>
        </w:rPr>
        <w:t> </w:t>
      </w:r>
      <w:r>
        <w:rPr>
          <w:w w:val="105"/>
          <w:sz w:val="10"/>
        </w:rPr>
        <w:t>recebimento</w:t>
      </w:r>
      <w:r>
        <w:rPr>
          <w:spacing w:val="3"/>
          <w:w w:val="105"/>
          <w:sz w:val="10"/>
        </w:rPr>
        <w:t> </w:t>
      </w:r>
      <w:r>
        <w:rPr>
          <w:w w:val="105"/>
          <w:sz w:val="10"/>
        </w:rPr>
        <w:t>e</w:t>
      </w:r>
      <w:r>
        <w:rPr>
          <w:spacing w:val="2"/>
          <w:w w:val="105"/>
          <w:sz w:val="10"/>
        </w:rPr>
        <w:t> </w:t>
      </w:r>
      <w:r>
        <w:rPr>
          <w:w w:val="105"/>
          <w:sz w:val="10"/>
        </w:rPr>
        <w:t>do</w:t>
      </w:r>
      <w:r>
        <w:rPr>
          <w:spacing w:val="3"/>
          <w:w w:val="105"/>
          <w:sz w:val="10"/>
        </w:rPr>
        <w:t> </w:t>
      </w:r>
      <w:r>
        <w:rPr>
          <w:w w:val="105"/>
          <w:sz w:val="10"/>
        </w:rPr>
        <w:t>valor</w:t>
      </w:r>
      <w:r>
        <w:rPr>
          <w:spacing w:val="2"/>
          <w:w w:val="105"/>
          <w:sz w:val="10"/>
        </w:rPr>
        <w:t> </w:t>
      </w:r>
      <w:r>
        <w:rPr>
          <w:w w:val="105"/>
          <w:sz w:val="10"/>
        </w:rPr>
        <w:t>consignado</w:t>
      </w:r>
      <w:r>
        <w:rPr>
          <w:spacing w:val="3"/>
          <w:w w:val="105"/>
          <w:sz w:val="10"/>
        </w:rPr>
        <w:t> </w:t>
      </w:r>
      <w:r>
        <w:rPr>
          <w:w w:val="105"/>
          <w:sz w:val="10"/>
        </w:rPr>
        <w:t>no</w:t>
      </w:r>
      <w:r>
        <w:rPr>
          <w:spacing w:val="2"/>
          <w:w w:val="105"/>
          <w:sz w:val="10"/>
        </w:rPr>
        <w:t> </w:t>
      </w:r>
      <w:r>
        <w:rPr>
          <w:spacing w:val="-2"/>
          <w:w w:val="105"/>
          <w:sz w:val="10"/>
        </w:rPr>
        <w:t>registro.</w:t>
      </w:r>
    </w:p>
    <w:p>
      <w:pPr>
        <w:pStyle w:val="ListParagraph"/>
        <w:numPr>
          <w:ilvl w:val="1"/>
          <w:numId w:val="1"/>
        </w:numPr>
        <w:tabs>
          <w:tab w:pos="417" w:val="left" w:leader="none"/>
        </w:tabs>
        <w:spacing w:line="240" w:lineRule="auto" w:before="28" w:after="0"/>
        <w:ind w:left="417" w:right="0" w:hanging="185"/>
        <w:jc w:val="left"/>
        <w:rPr>
          <w:sz w:val="10"/>
        </w:rPr>
      </w:pPr>
      <w:r>
        <w:rPr>
          <w:w w:val="105"/>
          <w:sz w:val="10"/>
        </w:rPr>
        <w:t>O</w:t>
      </w:r>
      <w:r>
        <w:rPr>
          <w:spacing w:val="2"/>
          <w:w w:val="105"/>
          <w:sz w:val="10"/>
        </w:rPr>
        <w:t> </w:t>
      </w:r>
      <w:r>
        <w:rPr>
          <w:w w:val="105"/>
          <w:sz w:val="10"/>
        </w:rPr>
        <w:t>lance</w:t>
      </w:r>
      <w:r>
        <w:rPr>
          <w:spacing w:val="2"/>
          <w:w w:val="105"/>
          <w:sz w:val="10"/>
        </w:rPr>
        <w:t> </w:t>
      </w:r>
      <w:r>
        <w:rPr>
          <w:w w:val="105"/>
          <w:sz w:val="10"/>
        </w:rPr>
        <w:t>deverá</w:t>
      </w:r>
      <w:r>
        <w:rPr>
          <w:spacing w:val="2"/>
          <w:w w:val="105"/>
          <w:sz w:val="10"/>
        </w:rPr>
        <w:t> </w:t>
      </w:r>
      <w:r>
        <w:rPr>
          <w:w w:val="105"/>
          <w:sz w:val="10"/>
        </w:rPr>
        <w:t>ser</w:t>
      </w:r>
      <w:r>
        <w:rPr>
          <w:spacing w:val="2"/>
          <w:w w:val="105"/>
          <w:sz w:val="10"/>
        </w:rPr>
        <w:t> </w:t>
      </w:r>
      <w:r>
        <w:rPr>
          <w:w w:val="105"/>
          <w:sz w:val="10"/>
        </w:rPr>
        <w:t>ofertado</w:t>
      </w:r>
      <w:r>
        <w:rPr>
          <w:spacing w:val="2"/>
          <w:w w:val="105"/>
          <w:sz w:val="10"/>
        </w:rPr>
        <w:t> </w:t>
      </w:r>
      <w:r>
        <w:rPr>
          <w:w w:val="105"/>
          <w:sz w:val="10"/>
        </w:rPr>
        <w:t>pelo</w:t>
      </w:r>
      <w:r>
        <w:rPr>
          <w:spacing w:val="2"/>
          <w:w w:val="105"/>
          <w:sz w:val="10"/>
        </w:rPr>
        <w:t> </w:t>
      </w:r>
      <w:r>
        <w:rPr>
          <w:w w:val="105"/>
          <w:sz w:val="10"/>
        </w:rPr>
        <w:t>valor</w:t>
      </w:r>
      <w:r>
        <w:rPr>
          <w:spacing w:val="2"/>
          <w:w w:val="105"/>
          <w:sz w:val="10"/>
        </w:rPr>
        <w:t> </w:t>
      </w:r>
      <w:r>
        <w:rPr>
          <w:b/>
          <w:w w:val="105"/>
          <w:sz w:val="10"/>
        </w:rPr>
        <w:t>UNITÁRIO</w:t>
      </w:r>
      <w:r>
        <w:rPr>
          <w:b/>
          <w:spacing w:val="2"/>
          <w:w w:val="105"/>
          <w:sz w:val="10"/>
        </w:rPr>
        <w:t> </w:t>
      </w:r>
      <w:r>
        <w:rPr>
          <w:b/>
          <w:w w:val="105"/>
          <w:sz w:val="10"/>
        </w:rPr>
        <w:t>DO</w:t>
      </w:r>
      <w:r>
        <w:rPr>
          <w:b/>
          <w:spacing w:val="2"/>
          <w:w w:val="105"/>
          <w:sz w:val="10"/>
        </w:rPr>
        <w:t> </w:t>
      </w:r>
      <w:r>
        <w:rPr>
          <w:b/>
          <w:spacing w:val="-2"/>
          <w:w w:val="105"/>
          <w:sz w:val="10"/>
        </w:rPr>
        <w:t>ITEM</w:t>
      </w:r>
      <w:r>
        <w:rPr>
          <w:spacing w:val="-2"/>
          <w:w w:val="105"/>
          <w:sz w:val="10"/>
        </w:rPr>
        <w:t>.</w:t>
      </w:r>
    </w:p>
    <w:p>
      <w:pPr>
        <w:pStyle w:val="ListParagraph"/>
        <w:numPr>
          <w:ilvl w:val="1"/>
          <w:numId w:val="1"/>
        </w:numPr>
        <w:tabs>
          <w:tab w:pos="420" w:val="left" w:leader="none"/>
        </w:tabs>
        <w:spacing w:line="240" w:lineRule="auto" w:before="28" w:after="0"/>
        <w:ind w:left="420" w:right="0" w:hanging="185"/>
        <w:jc w:val="left"/>
        <w:rPr>
          <w:sz w:val="10"/>
        </w:rPr>
      </w:pPr>
      <w:r>
        <w:rPr>
          <w:w w:val="105"/>
          <w:sz w:val="10"/>
        </w:rPr>
        <w:t>Os</w:t>
      </w:r>
      <w:r>
        <w:rPr>
          <w:spacing w:val="2"/>
          <w:w w:val="105"/>
          <w:sz w:val="10"/>
        </w:rPr>
        <w:t> </w:t>
      </w:r>
      <w:r>
        <w:rPr>
          <w:w w:val="105"/>
          <w:sz w:val="10"/>
        </w:rPr>
        <w:t>licitantes</w:t>
      </w:r>
      <w:r>
        <w:rPr>
          <w:spacing w:val="2"/>
          <w:w w:val="105"/>
          <w:sz w:val="10"/>
        </w:rPr>
        <w:t> </w:t>
      </w:r>
      <w:r>
        <w:rPr>
          <w:w w:val="105"/>
          <w:sz w:val="10"/>
        </w:rPr>
        <w:t>poderão</w:t>
      </w:r>
      <w:r>
        <w:rPr>
          <w:spacing w:val="2"/>
          <w:w w:val="105"/>
          <w:sz w:val="10"/>
        </w:rPr>
        <w:t> </w:t>
      </w:r>
      <w:r>
        <w:rPr>
          <w:w w:val="105"/>
          <w:sz w:val="10"/>
        </w:rPr>
        <w:t>oferecer</w:t>
      </w:r>
      <w:r>
        <w:rPr>
          <w:spacing w:val="2"/>
          <w:w w:val="105"/>
          <w:sz w:val="10"/>
        </w:rPr>
        <w:t> </w:t>
      </w:r>
      <w:r>
        <w:rPr>
          <w:w w:val="105"/>
          <w:sz w:val="10"/>
        </w:rPr>
        <w:t>lances</w:t>
      </w:r>
      <w:r>
        <w:rPr>
          <w:spacing w:val="3"/>
          <w:w w:val="105"/>
          <w:sz w:val="10"/>
        </w:rPr>
        <w:t> </w:t>
      </w:r>
      <w:r>
        <w:rPr>
          <w:w w:val="105"/>
          <w:sz w:val="10"/>
        </w:rPr>
        <w:t>sucessivos,</w:t>
      </w:r>
      <w:r>
        <w:rPr>
          <w:spacing w:val="2"/>
          <w:w w:val="105"/>
          <w:sz w:val="10"/>
        </w:rPr>
        <w:t> </w:t>
      </w:r>
      <w:r>
        <w:rPr>
          <w:w w:val="105"/>
          <w:sz w:val="10"/>
        </w:rPr>
        <w:t>observando</w:t>
      </w:r>
      <w:r>
        <w:rPr>
          <w:spacing w:val="2"/>
          <w:w w:val="105"/>
          <w:sz w:val="10"/>
        </w:rPr>
        <w:t> </w:t>
      </w:r>
      <w:r>
        <w:rPr>
          <w:w w:val="105"/>
          <w:sz w:val="10"/>
        </w:rPr>
        <w:t>o</w:t>
      </w:r>
      <w:r>
        <w:rPr>
          <w:spacing w:val="2"/>
          <w:w w:val="105"/>
          <w:sz w:val="10"/>
        </w:rPr>
        <w:t> </w:t>
      </w:r>
      <w:r>
        <w:rPr>
          <w:w w:val="105"/>
          <w:sz w:val="10"/>
        </w:rPr>
        <w:t>horário</w:t>
      </w:r>
      <w:r>
        <w:rPr>
          <w:spacing w:val="3"/>
          <w:w w:val="105"/>
          <w:sz w:val="10"/>
        </w:rPr>
        <w:t> </w:t>
      </w:r>
      <w:r>
        <w:rPr>
          <w:w w:val="105"/>
          <w:sz w:val="10"/>
        </w:rPr>
        <w:t>fixado</w:t>
      </w:r>
      <w:r>
        <w:rPr>
          <w:spacing w:val="2"/>
          <w:w w:val="105"/>
          <w:sz w:val="10"/>
        </w:rPr>
        <w:t> </w:t>
      </w:r>
      <w:r>
        <w:rPr>
          <w:w w:val="105"/>
          <w:sz w:val="10"/>
        </w:rPr>
        <w:t>para</w:t>
      </w:r>
      <w:r>
        <w:rPr>
          <w:spacing w:val="2"/>
          <w:w w:val="105"/>
          <w:sz w:val="10"/>
        </w:rPr>
        <w:t> </w:t>
      </w:r>
      <w:r>
        <w:rPr>
          <w:w w:val="105"/>
          <w:sz w:val="10"/>
        </w:rPr>
        <w:t>abertura</w:t>
      </w:r>
      <w:r>
        <w:rPr>
          <w:spacing w:val="2"/>
          <w:w w:val="105"/>
          <w:sz w:val="10"/>
        </w:rPr>
        <w:t> </w:t>
      </w:r>
      <w:r>
        <w:rPr>
          <w:w w:val="105"/>
          <w:sz w:val="10"/>
        </w:rPr>
        <w:t>da</w:t>
      </w:r>
      <w:r>
        <w:rPr>
          <w:spacing w:val="3"/>
          <w:w w:val="105"/>
          <w:sz w:val="10"/>
        </w:rPr>
        <w:t> </w:t>
      </w:r>
      <w:r>
        <w:rPr>
          <w:w w:val="105"/>
          <w:sz w:val="10"/>
        </w:rPr>
        <w:t>sessão</w:t>
      </w:r>
      <w:r>
        <w:rPr>
          <w:spacing w:val="2"/>
          <w:w w:val="105"/>
          <w:sz w:val="10"/>
        </w:rPr>
        <w:t> </w:t>
      </w:r>
      <w:r>
        <w:rPr>
          <w:w w:val="105"/>
          <w:sz w:val="10"/>
        </w:rPr>
        <w:t>e</w:t>
      </w:r>
      <w:r>
        <w:rPr>
          <w:spacing w:val="2"/>
          <w:w w:val="105"/>
          <w:sz w:val="10"/>
        </w:rPr>
        <w:t> </w:t>
      </w:r>
      <w:r>
        <w:rPr>
          <w:w w:val="105"/>
          <w:sz w:val="10"/>
        </w:rPr>
        <w:t>as</w:t>
      </w:r>
      <w:r>
        <w:rPr>
          <w:spacing w:val="2"/>
          <w:w w:val="105"/>
          <w:sz w:val="10"/>
        </w:rPr>
        <w:t> </w:t>
      </w:r>
      <w:r>
        <w:rPr>
          <w:w w:val="105"/>
          <w:sz w:val="10"/>
        </w:rPr>
        <w:t>regras</w:t>
      </w:r>
      <w:r>
        <w:rPr>
          <w:spacing w:val="3"/>
          <w:w w:val="105"/>
          <w:sz w:val="10"/>
        </w:rPr>
        <w:t> </w:t>
      </w:r>
      <w:r>
        <w:rPr>
          <w:w w:val="105"/>
          <w:sz w:val="10"/>
        </w:rPr>
        <w:t>estabelecidas</w:t>
      </w:r>
      <w:r>
        <w:rPr>
          <w:spacing w:val="2"/>
          <w:w w:val="105"/>
          <w:sz w:val="10"/>
        </w:rPr>
        <w:t> </w:t>
      </w:r>
      <w:r>
        <w:rPr>
          <w:w w:val="105"/>
          <w:sz w:val="10"/>
        </w:rPr>
        <w:t>no</w:t>
      </w:r>
      <w:r>
        <w:rPr>
          <w:spacing w:val="2"/>
          <w:w w:val="105"/>
          <w:sz w:val="10"/>
        </w:rPr>
        <w:t> </w:t>
      </w:r>
      <w:r>
        <w:rPr>
          <w:spacing w:val="-2"/>
          <w:w w:val="105"/>
          <w:sz w:val="10"/>
        </w:rPr>
        <w:t>Edital.</w:t>
      </w:r>
    </w:p>
    <w:p>
      <w:pPr>
        <w:pStyle w:val="ListParagraph"/>
        <w:numPr>
          <w:ilvl w:val="1"/>
          <w:numId w:val="1"/>
        </w:numPr>
        <w:tabs>
          <w:tab w:pos="420" w:val="left" w:leader="none"/>
        </w:tabs>
        <w:spacing w:line="240" w:lineRule="auto" w:before="29" w:after="0"/>
        <w:ind w:left="420" w:right="0" w:hanging="185"/>
        <w:jc w:val="left"/>
        <w:rPr>
          <w:sz w:val="10"/>
        </w:rPr>
      </w:pPr>
      <w:r>
        <w:rPr>
          <w:w w:val="105"/>
          <w:sz w:val="10"/>
        </w:rPr>
        <w:t>O</w:t>
      </w:r>
      <w:r>
        <w:rPr>
          <w:spacing w:val="2"/>
          <w:w w:val="105"/>
          <w:sz w:val="10"/>
        </w:rPr>
        <w:t> </w:t>
      </w:r>
      <w:r>
        <w:rPr>
          <w:w w:val="105"/>
          <w:sz w:val="10"/>
        </w:rPr>
        <w:t>licitante</w:t>
      </w:r>
      <w:r>
        <w:rPr>
          <w:spacing w:val="2"/>
          <w:w w:val="105"/>
          <w:sz w:val="10"/>
        </w:rPr>
        <w:t> </w:t>
      </w:r>
      <w:r>
        <w:rPr>
          <w:w w:val="105"/>
          <w:sz w:val="10"/>
        </w:rPr>
        <w:t>somente</w:t>
      </w:r>
      <w:r>
        <w:rPr>
          <w:spacing w:val="2"/>
          <w:w w:val="105"/>
          <w:sz w:val="10"/>
        </w:rPr>
        <w:t> </w:t>
      </w:r>
      <w:r>
        <w:rPr>
          <w:w w:val="105"/>
          <w:sz w:val="10"/>
        </w:rPr>
        <w:t>poderá</w:t>
      </w:r>
      <w:r>
        <w:rPr>
          <w:spacing w:val="2"/>
          <w:w w:val="105"/>
          <w:sz w:val="10"/>
        </w:rPr>
        <w:t> </w:t>
      </w:r>
      <w:r>
        <w:rPr>
          <w:w w:val="105"/>
          <w:sz w:val="10"/>
        </w:rPr>
        <w:t>oferecer</w:t>
      </w:r>
      <w:r>
        <w:rPr>
          <w:spacing w:val="2"/>
          <w:w w:val="105"/>
          <w:sz w:val="10"/>
        </w:rPr>
        <w:t> </w:t>
      </w:r>
      <w:r>
        <w:rPr>
          <w:w w:val="105"/>
          <w:sz w:val="10"/>
        </w:rPr>
        <w:t>lance</w:t>
      </w:r>
      <w:r>
        <w:rPr>
          <w:spacing w:val="2"/>
          <w:w w:val="105"/>
          <w:sz w:val="10"/>
        </w:rPr>
        <w:t> </w:t>
      </w:r>
      <w:r>
        <w:rPr>
          <w:w w:val="105"/>
          <w:sz w:val="10"/>
        </w:rPr>
        <w:t>de</w:t>
      </w:r>
      <w:r>
        <w:rPr>
          <w:spacing w:val="2"/>
          <w:w w:val="105"/>
          <w:sz w:val="10"/>
        </w:rPr>
        <w:t> </w:t>
      </w:r>
      <w:r>
        <w:rPr>
          <w:w w:val="105"/>
          <w:sz w:val="10"/>
        </w:rPr>
        <w:t>valor</w:t>
      </w:r>
      <w:r>
        <w:rPr>
          <w:spacing w:val="2"/>
          <w:w w:val="105"/>
          <w:sz w:val="10"/>
        </w:rPr>
        <w:t> </w:t>
      </w:r>
      <w:r>
        <w:rPr>
          <w:w w:val="105"/>
          <w:sz w:val="10"/>
        </w:rPr>
        <w:t>inferior</w:t>
      </w:r>
      <w:r>
        <w:rPr>
          <w:spacing w:val="2"/>
          <w:w w:val="105"/>
          <w:sz w:val="10"/>
        </w:rPr>
        <w:t> </w:t>
      </w:r>
      <w:r>
        <w:rPr>
          <w:w w:val="105"/>
          <w:sz w:val="10"/>
        </w:rPr>
        <w:t>ou</w:t>
      </w:r>
      <w:r>
        <w:rPr>
          <w:spacing w:val="2"/>
          <w:w w:val="105"/>
          <w:sz w:val="10"/>
        </w:rPr>
        <w:t> </w:t>
      </w:r>
      <w:r>
        <w:rPr>
          <w:w w:val="105"/>
          <w:sz w:val="10"/>
        </w:rPr>
        <w:t>percentual</w:t>
      </w:r>
      <w:r>
        <w:rPr>
          <w:spacing w:val="2"/>
          <w:w w:val="105"/>
          <w:sz w:val="10"/>
        </w:rPr>
        <w:t> </w:t>
      </w:r>
      <w:r>
        <w:rPr>
          <w:w w:val="105"/>
          <w:sz w:val="10"/>
        </w:rPr>
        <w:t>de</w:t>
      </w:r>
      <w:r>
        <w:rPr>
          <w:spacing w:val="2"/>
          <w:w w:val="105"/>
          <w:sz w:val="10"/>
        </w:rPr>
        <w:t> </w:t>
      </w:r>
      <w:r>
        <w:rPr>
          <w:w w:val="105"/>
          <w:sz w:val="10"/>
        </w:rPr>
        <w:t>desconto</w:t>
      </w:r>
      <w:r>
        <w:rPr>
          <w:spacing w:val="2"/>
          <w:w w:val="105"/>
          <w:sz w:val="10"/>
        </w:rPr>
        <w:t> </w:t>
      </w:r>
      <w:r>
        <w:rPr>
          <w:w w:val="105"/>
          <w:sz w:val="10"/>
        </w:rPr>
        <w:t>superior</w:t>
      </w:r>
      <w:r>
        <w:rPr>
          <w:spacing w:val="2"/>
          <w:w w:val="105"/>
          <w:sz w:val="10"/>
        </w:rPr>
        <w:t> </w:t>
      </w:r>
      <w:r>
        <w:rPr>
          <w:w w:val="105"/>
          <w:sz w:val="10"/>
        </w:rPr>
        <w:t>ao</w:t>
      </w:r>
      <w:r>
        <w:rPr>
          <w:spacing w:val="2"/>
          <w:w w:val="105"/>
          <w:sz w:val="10"/>
        </w:rPr>
        <w:t> </w:t>
      </w:r>
      <w:r>
        <w:rPr>
          <w:w w:val="105"/>
          <w:sz w:val="10"/>
        </w:rPr>
        <w:t>último</w:t>
      </w:r>
      <w:r>
        <w:rPr>
          <w:spacing w:val="2"/>
          <w:w w:val="105"/>
          <w:sz w:val="10"/>
        </w:rPr>
        <w:t> </w:t>
      </w:r>
      <w:r>
        <w:rPr>
          <w:w w:val="105"/>
          <w:sz w:val="10"/>
        </w:rPr>
        <w:t>por</w:t>
      </w:r>
      <w:r>
        <w:rPr>
          <w:spacing w:val="2"/>
          <w:w w:val="105"/>
          <w:sz w:val="10"/>
        </w:rPr>
        <w:t> </w:t>
      </w:r>
      <w:r>
        <w:rPr>
          <w:w w:val="105"/>
          <w:sz w:val="10"/>
        </w:rPr>
        <w:t>ele</w:t>
      </w:r>
      <w:r>
        <w:rPr>
          <w:spacing w:val="2"/>
          <w:w w:val="105"/>
          <w:sz w:val="10"/>
        </w:rPr>
        <w:t> </w:t>
      </w:r>
      <w:r>
        <w:rPr>
          <w:w w:val="105"/>
          <w:sz w:val="10"/>
        </w:rPr>
        <w:t>ofertado</w:t>
      </w:r>
      <w:r>
        <w:rPr>
          <w:spacing w:val="2"/>
          <w:w w:val="105"/>
          <w:sz w:val="10"/>
        </w:rPr>
        <w:t> </w:t>
      </w:r>
      <w:r>
        <w:rPr>
          <w:w w:val="105"/>
          <w:sz w:val="10"/>
        </w:rPr>
        <w:t>e</w:t>
      </w:r>
      <w:r>
        <w:rPr>
          <w:spacing w:val="2"/>
          <w:w w:val="105"/>
          <w:sz w:val="10"/>
        </w:rPr>
        <w:t> </w:t>
      </w:r>
      <w:r>
        <w:rPr>
          <w:w w:val="105"/>
          <w:sz w:val="10"/>
        </w:rPr>
        <w:t>registrado</w:t>
      </w:r>
      <w:r>
        <w:rPr>
          <w:spacing w:val="2"/>
          <w:w w:val="105"/>
          <w:sz w:val="10"/>
        </w:rPr>
        <w:t> </w:t>
      </w:r>
      <w:r>
        <w:rPr>
          <w:w w:val="105"/>
          <w:sz w:val="10"/>
        </w:rPr>
        <w:t>pelo</w:t>
      </w:r>
      <w:r>
        <w:rPr>
          <w:spacing w:val="2"/>
          <w:w w:val="105"/>
          <w:sz w:val="10"/>
        </w:rPr>
        <w:t> </w:t>
      </w:r>
      <w:r>
        <w:rPr>
          <w:spacing w:val="-2"/>
          <w:w w:val="105"/>
          <w:sz w:val="10"/>
        </w:rPr>
        <w:t>sistema.</w:t>
      </w:r>
    </w:p>
    <w:p>
      <w:pPr>
        <w:pStyle w:val="ListParagraph"/>
        <w:numPr>
          <w:ilvl w:val="1"/>
          <w:numId w:val="1"/>
        </w:numPr>
        <w:tabs>
          <w:tab w:pos="420" w:val="left" w:leader="none"/>
        </w:tabs>
        <w:spacing w:line="240" w:lineRule="auto" w:before="28" w:after="0"/>
        <w:ind w:left="420" w:right="0" w:hanging="185"/>
        <w:jc w:val="left"/>
        <w:rPr>
          <w:i/>
          <w:sz w:val="10"/>
        </w:rPr>
      </w:pPr>
      <w:r>
        <w:rPr>
          <w:w w:val="105"/>
          <w:sz w:val="10"/>
        </w:rPr>
        <w:t>O</w:t>
      </w:r>
      <w:r>
        <w:rPr>
          <w:spacing w:val="1"/>
          <w:w w:val="105"/>
          <w:sz w:val="10"/>
        </w:rPr>
        <w:t> </w:t>
      </w:r>
      <w:r>
        <w:rPr>
          <w:w w:val="105"/>
          <w:sz w:val="10"/>
        </w:rPr>
        <w:t>intervalo</w:t>
      </w:r>
      <w:r>
        <w:rPr>
          <w:spacing w:val="2"/>
          <w:w w:val="105"/>
          <w:sz w:val="10"/>
        </w:rPr>
        <w:t> </w:t>
      </w:r>
      <w:r>
        <w:rPr>
          <w:w w:val="105"/>
          <w:sz w:val="10"/>
        </w:rPr>
        <w:t>mínimo</w:t>
      </w:r>
      <w:r>
        <w:rPr>
          <w:spacing w:val="2"/>
          <w:w w:val="105"/>
          <w:sz w:val="10"/>
        </w:rPr>
        <w:t> </w:t>
      </w:r>
      <w:r>
        <w:rPr>
          <w:w w:val="105"/>
          <w:sz w:val="10"/>
        </w:rPr>
        <w:t>de</w:t>
      </w:r>
      <w:r>
        <w:rPr>
          <w:spacing w:val="2"/>
          <w:w w:val="105"/>
          <w:sz w:val="10"/>
        </w:rPr>
        <w:t> </w:t>
      </w:r>
      <w:r>
        <w:rPr>
          <w:w w:val="105"/>
          <w:sz w:val="10"/>
        </w:rPr>
        <w:t>diferença</w:t>
      </w:r>
      <w:r>
        <w:rPr>
          <w:spacing w:val="2"/>
          <w:w w:val="105"/>
          <w:sz w:val="10"/>
        </w:rPr>
        <w:t> </w:t>
      </w:r>
      <w:r>
        <w:rPr>
          <w:w w:val="105"/>
          <w:sz w:val="10"/>
        </w:rPr>
        <w:t>de</w:t>
      </w:r>
      <w:r>
        <w:rPr>
          <w:spacing w:val="2"/>
          <w:w w:val="105"/>
          <w:sz w:val="10"/>
        </w:rPr>
        <w:t> </w:t>
      </w:r>
      <w:r>
        <w:rPr>
          <w:w w:val="105"/>
          <w:sz w:val="10"/>
        </w:rPr>
        <w:t>valores</w:t>
      </w:r>
      <w:r>
        <w:rPr>
          <w:spacing w:val="2"/>
          <w:w w:val="105"/>
          <w:sz w:val="10"/>
        </w:rPr>
        <w:t> </w:t>
      </w:r>
      <w:r>
        <w:rPr>
          <w:w w:val="105"/>
          <w:sz w:val="10"/>
        </w:rPr>
        <w:t>ou</w:t>
      </w:r>
      <w:r>
        <w:rPr>
          <w:spacing w:val="2"/>
          <w:w w:val="105"/>
          <w:sz w:val="10"/>
        </w:rPr>
        <w:t> </w:t>
      </w:r>
      <w:r>
        <w:rPr>
          <w:w w:val="105"/>
          <w:sz w:val="10"/>
        </w:rPr>
        <w:t>percentuais</w:t>
      </w:r>
      <w:r>
        <w:rPr>
          <w:spacing w:val="1"/>
          <w:w w:val="105"/>
          <w:sz w:val="10"/>
        </w:rPr>
        <w:t> </w:t>
      </w:r>
      <w:r>
        <w:rPr>
          <w:w w:val="105"/>
          <w:sz w:val="10"/>
        </w:rPr>
        <w:t>entre</w:t>
      </w:r>
      <w:r>
        <w:rPr>
          <w:spacing w:val="2"/>
          <w:w w:val="105"/>
          <w:sz w:val="10"/>
        </w:rPr>
        <w:t> </w:t>
      </w:r>
      <w:r>
        <w:rPr>
          <w:w w:val="105"/>
          <w:sz w:val="10"/>
        </w:rPr>
        <w:t>os</w:t>
      </w:r>
      <w:r>
        <w:rPr>
          <w:spacing w:val="2"/>
          <w:w w:val="105"/>
          <w:sz w:val="10"/>
        </w:rPr>
        <w:t> </w:t>
      </w:r>
      <w:r>
        <w:rPr>
          <w:w w:val="105"/>
          <w:sz w:val="10"/>
        </w:rPr>
        <w:t>lances,</w:t>
      </w:r>
      <w:r>
        <w:rPr>
          <w:spacing w:val="2"/>
          <w:w w:val="105"/>
          <w:sz w:val="10"/>
        </w:rPr>
        <w:t> </w:t>
      </w:r>
      <w:r>
        <w:rPr>
          <w:w w:val="105"/>
          <w:sz w:val="10"/>
        </w:rPr>
        <w:t>que</w:t>
      </w:r>
      <w:r>
        <w:rPr>
          <w:spacing w:val="2"/>
          <w:w w:val="105"/>
          <w:sz w:val="10"/>
        </w:rPr>
        <w:t> </w:t>
      </w:r>
      <w:r>
        <w:rPr>
          <w:w w:val="105"/>
          <w:sz w:val="10"/>
        </w:rPr>
        <w:t>incidirá</w:t>
      </w:r>
      <w:r>
        <w:rPr>
          <w:spacing w:val="2"/>
          <w:w w:val="105"/>
          <w:sz w:val="10"/>
        </w:rPr>
        <w:t> </w:t>
      </w:r>
      <w:r>
        <w:rPr>
          <w:w w:val="105"/>
          <w:sz w:val="10"/>
        </w:rPr>
        <w:t>tanto</w:t>
      </w:r>
      <w:r>
        <w:rPr>
          <w:spacing w:val="2"/>
          <w:w w:val="105"/>
          <w:sz w:val="10"/>
        </w:rPr>
        <w:t> </w:t>
      </w:r>
      <w:r>
        <w:rPr>
          <w:w w:val="105"/>
          <w:sz w:val="10"/>
        </w:rPr>
        <w:t>em</w:t>
      </w:r>
      <w:r>
        <w:rPr>
          <w:spacing w:val="2"/>
          <w:w w:val="105"/>
          <w:sz w:val="10"/>
        </w:rPr>
        <w:t> </w:t>
      </w:r>
      <w:r>
        <w:rPr>
          <w:w w:val="105"/>
          <w:sz w:val="10"/>
        </w:rPr>
        <w:t>relação</w:t>
      </w:r>
      <w:r>
        <w:rPr>
          <w:spacing w:val="2"/>
          <w:w w:val="105"/>
          <w:sz w:val="10"/>
        </w:rPr>
        <w:t> </w:t>
      </w:r>
      <w:r>
        <w:rPr>
          <w:w w:val="105"/>
          <w:sz w:val="10"/>
        </w:rPr>
        <w:t>aos</w:t>
      </w:r>
      <w:r>
        <w:rPr>
          <w:spacing w:val="1"/>
          <w:w w:val="105"/>
          <w:sz w:val="10"/>
        </w:rPr>
        <w:t> </w:t>
      </w:r>
      <w:r>
        <w:rPr>
          <w:w w:val="105"/>
          <w:sz w:val="10"/>
        </w:rPr>
        <w:t>lances</w:t>
      </w:r>
      <w:r>
        <w:rPr>
          <w:spacing w:val="2"/>
          <w:w w:val="105"/>
          <w:sz w:val="10"/>
        </w:rPr>
        <w:t> </w:t>
      </w:r>
      <w:r>
        <w:rPr>
          <w:w w:val="105"/>
          <w:sz w:val="10"/>
        </w:rPr>
        <w:t>intermediários</w:t>
      </w:r>
      <w:r>
        <w:rPr>
          <w:spacing w:val="2"/>
          <w:w w:val="105"/>
          <w:sz w:val="10"/>
        </w:rPr>
        <w:t> </w:t>
      </w:r>
      <w:r>
        <w:rPr>
          <w:w w:val="105"/>
          <w:sz w:val="10"/>
        </w:rPr>
        <w:t>quanto</w:t>
      </w:r>
      <w:r>
        <w:rPr>
          <w:spacing w:val="2"/>
          <w:w w:val="105"/>
          <w:sz w:val="10"/>
        </w:rPr>
        <w:t> </w:t>
      </w:r>
      <w:r>
        <w:rPr>
          <w:w w:val="105"/>
          <w:sz w:val="10"/>
        </w:rPr>
        <w:t>em</w:t>
      </w:r>
      <w:r>
        <w:rPr>
          <w:spacing w:val="2"/>
          <w:w w:val="105"/>
          <w:sz w:val="10"/>
        </w:rPr>
        <w:t> </w:t>
      </w:r>
      <w:r>
        <w:rPr>
          <w:w w:val="105"/>
          <w:sz w:val="10"/>
        </w:rPr>
        <w:t>relação</w:t>
      </w:r>
      <w:r>
        <w:rPr>
          <w:spacing w:val="2"/>
          <w:w w:val="105"/>
          <w:sz w:val="10"/>
        </w:rPr>
        <w:t> </w:t>
      </w:r>
      <w:r>
        <w:rPr>
          <w:w w:val="105"/>
          <w:sz w:val="10"/>
        </w:rPr>
        <w:t>à</w:t>
      </w:r>
      <w:r>
        <w:rPr>
          <w:spacing w:val="2"/>
          <w:w w:val="105"/>
          <w:sz w:val="10"/>
        </w:rPr>
        <w:t> </w:t>
      </w:r>
      <w:r>
        <w:rPr>
          <w:w w:val="105"/>
          <w:sz w:val="10"/>
        </w:rPr>
        <w:t>proposta</w:t>
      </w:r>
      <w:r>
        <w:rPr>
          <w:spacing w:val="2"/>
          <w:w w:val="105"/>
          <w:sz w:val="10"/>
        </w:rPr>
        <w:t> </w:t>
      </w:r>
      <w:r>
        <w:rPr>
          <w:w w:val="105"/>
          <w:sz w:val="10"/>
        </w:rPr>
        <w:t>que</w:t>
      </w:r>
      <w:r>
        <w:rPr>
          <w:spacing w:val="2"/>
          <w:w w:val="105"/>
          <w:sz w:val="10"/>
        </w:rPr>
        <w:t> </w:t>
      </w:r>
      <w:r>
        <w:rPr>
          <w:w w:val="105"/>
          <w:sz w:val="10"/>
        </w:rPr>
        <w:t>cobrir</w:t>
      </w:r>
      <w:r>
        <w:rPr>
          <w:spacing w:val="1"/>
          <w:w w:val="105"/>
          <w:sz w:val="10"/>
        </w:rPr>
        <w:t> </w:t>
      </w:r>
      <w:r>
        <w:rPr>
          <w:w w:val="105"/>
          <w:sz w:val="10"/>
        </w:rPr>
        <w:t>a</w:t>
      </w:r>
      <w:r>
        <w:rPr>
          <w:spacing w:val="2"/>
          <w:w w:val="105"/>
          <w:sz w:val="10"/>
        </w:rPr>
        <w:t> </w:t>
      </w:r>
      <w:r>
        <w:rPr>
          <w:w w:val="105"/>
          <w:sz w:val="10"/>
        </w:rPr>
        <w:t>melhor</w:t>
      </w:r>
      <w:r>
        <w:rPr>
          <w:spacing w:val="2"/>
          <w:w w:val="105"/>
          <w:sz w:val="10"/>
        </w:rPr>
        <w:t> </w:t>
      </w:r>
      <w:r>
        <w:rPr>
          <w:w w:val="105"/>
          <w:sz w:val="10"/>
        </w:rPr>
        <w:t>oferta</w:t>
      </w:r>
      <w:r>
        <w:rPr>
          <w:spacing w:val="2"/>
          <w:w w:val="105"/>
          <w:sz w:val="10"/>
        </w:rPr>
        <w:t> </w:t>
      </w:r>
      <w:r>
        <w:rPr>
          <w:w w:val="105"/>
          <w:sz w:val="10"/>
        </w:rPr>
        <w:t>deverá</w:t>
      </w:r>
      <w:r>
        <w:rPr>
          <w:spacing w:val="2"/>
          <w:w w:val="105"/>
          <w:sz w:val="10"/>
        </w:rPr>
        <w:t> </w:t>
      </w:r>
      <w:r>
        <w:rPr>
          <w:w w:val="105"/>
          <w:sz w:val="10"/>
        </w:rPr>
        <w:t>ser</w:t>
      </w:r>
      <w:r>
        <w:rPr>
          <w:spacing w:val="2"/>
          <w:w w:val="105"/>
          <w:sz w:val="10"/>
        </w:rPr>
        <w:t> </w:t>
      </w:r>
      <w:r>
        <w:rPr>
          <w:w w:val="105"/>
          <w:sz w:val="10"/>
        </w:rPr>
        <w:t>de</w:t>
      </w:r>
      <w:r>
        <w:rPr>
          <w:spacing w:val="2"/>
          <w:w w:val="105"/>
          <w:sz w:val="10"/>
        </w:rPr>
        <w:t> </w:t>
      </w:r>
      <w:r>
        <w:rPr>
          <w:b/>
          <w:w w:val="105"/>
          <w:sz w:val="10"/>
        </w:rPr>
        <w:t>R$</w:t>
      </w:r>
      <w:r>
        <w:rPr>
          <w:b/>
          <w:spacing w:val="2"/>
          <w:w w:val="105"/>
          <w:sz w:val="10"/>
        </w:rPr>
        <w:t> </w:t>
      </w:r>
      <w:r>
        <w:rPr>
          <w:b/>
          <w:w w:val="105"/>
          <w:sz w:val="10"/>
        </w:rPr>
        <w:t>0,01</w:t>
      </w:r>
      <w:r>
        <w:rPr>
          <w:b/>
          <w:spacing w:val="2"/>
          <w:w w:val="105"/>
          <w:sz w:val="10"/>
        </w:rPr>
        <w:t> </w:t>
      </w:r>
      <w:r>
        <w:rPr>
          <w:b/>
          <w:w w:val="105"/>
          <w:sz w:val="10"/>
        </w:rPr>
        <w:t>(um</w:t>
      </w:r>
      <w:r>
        <w:rPr>
          <w:b/>
          <w:spacing w:val="1"/>
          <w:w w:val="105"/>
          <w:sz w:val="10"/>
        </w:rPr>
        <w:t> </w:t>
      </w:r>
      <w:r>
        <w:rPr>
          <w:b/>
          <w:w w:val="105"/>
          <w:sz w:val="10"/>
        </w:rPr>
        <w:t>centavo</w:t>
      </w:r>
      <w:r>
        <w:rPr>
          <w:b/>
          <w:spacing w:val="2"/>
          <w:w w:val="105"/>
          <w:sz w:val="10"/>
        </w:rPr>
        <w:t> </w:t>
      </w:r>
      <w:r>
        <w:rPr>
          <w:b/>
          <w:w w:val="105"/>
          <w:sz w:val="10"/>
        </w:rPr>
        <w:t>de</w:t>
      </w:r>
      <w:r>
        <w:rPr>
          <w:b/>
          <w:spacing w:val="2"/>
          <w:w w:val="105"/>
          <w:sz w:val="10"/>
        </w:rPr>
        <w:t> </w:t>
      </w:r>
      <w:r>
        <w:rPr>
          <w:b/>
          <w:spacing w:val="-2"/>
          <w:w w:val="105"/>
          <w:sz w:val="10"/>
        </w:rPr>
        <w:t>Real)</w:t>
      </w:r>
      <w:r>
        <w:rPr>
          <w:b/>
          <w:i/>
          <w:spacing w:val="-2"/>
          <w:w w:val="105"/>
          <w:sz w:val="10"/>
        </w:rPr>
        <w:t>.</w:t>
      </w:r>
    </w:p>
    <w:p>
      <w:pPr>
        <w:pStyle w:val="ListParagraph"/>
        <w:numPr>
          <w:ilvl w:val="1"/>
          <w:numId w:val="1"/>
        </w:numPr>
        <w:tabs>
          <w:tab w:pos="420" w:val="left" w:leader="none"/>
        </w:tabs>
        <w:spacing w:line="300" w:lineRule="auto" w:before="28" w:after="0"/>
        <w:ind w:left="235" w:right="295" w:firstLine="0"/>
        <w:jc w:val="left"/>
        <w:rPr>
          <w:sz w:val="10"/>
        </w:rPr>
      </w:pPr>
      <w:r>
        <w:rPr>
          <w:w w:val="105"/>
          <w:sz w:val="10"/>
        </w:rPr>
        <w:t>Em</w:t>
      </w:r>
      <w:r>
        <w:rPr>
          <w:spacing w:val="1"/>
          <w:w w:val="105"/>
          <w:sz w:val="10"/>
        </w:rPr>
        <w:t> </w:t>
      </w:r>
      <w:r>
        <w:rPr>
          <w:w w:val="105"/>
          <w:sz w:val="10"/>
        </w:rPr>
        <w:t>caso</w:t>
      </w:r>
      <w:r>
        <w:rPr>
          <w:spacing w:val="1"/>
          <w:w w:val="105"/>
          <w:sz w:val="10"/>
        </w:rPr>
        <w:t> </w:t>
      </w:r>
      <w:r>
        <w:rPr>
          <w:w w:val="105"/>
          <w:sz w:val="10"/>
        </w:rPr>
        <w:t>de</w:t>
      </w:r>
      <w:r>
        <w:rPr>
          <w:spacing w:val="1"/>
          <w:w w:val="105"/>
          <w:sz w:val="10"/>
        </w:rPr>
        <w:t> </w:t>
      </w:r>
      <w:r>
        <w:rPr>
          <w:w w:val="105"/>
          <w:sz w:val="10"/>
        </w:rPr>
        <w:t>erro</w:t>
      </w:r>
      <w:r>
        <w:rPr>
          <w:spacing w:val="1"/>
          <w:w w:val="105"/>
          <w:sz w:val="10"/>
        </w:rPr>
        <w:t> </w:t>
      </w:r>
      <w:r>
        <w:rPr>
          <w:w w:val="105"/>
          <w:sz w:val="10"/>
        </w:rPr>
        <w:t>material,</w:t>
      </w:r>
      <w:r>
        <w:rPr>
          <w:spacing w:val="1"/>
          <w:w w:val="105"/>
          <w:sz w:val="10"/>
        </w:rPr>
        <w:t> </w:t>
      </w:r>
      <w:r>
        <w:rPr>
          <w:w w:val="105"/>
          <w:sz w:val="10"/>
        </w:rPr>
        <w:t>ao</w:t>
      </w:r>
      <w:r>
        <w:rPr>
          <w:spacing w:val="1"/>
          <w:w w:val="105"/>
          <w:sz w:val="10"/>
        </w:rPr>
        <w:t> </w:t>
      </w:r>
      <w:r>
        <w:rPr>
          <w:w w:val="105"/>
          <w:sz w:val="10"/>
        </w:rPr>
        <w:t>licitante</w:t>
      </w:r>
      <w:r>
        <w:rPr>
          <w:spacing w:val="1"/>
          <w:w w:val="105"/>
          <w:sz w:val="10"/>
        </w:rPr>
        <w:t> </w:t>
      </w:r>
      <w:r>
        <w:rPr>
          <w:w w:val="105"/>
          <w:sz w:val="10"/>
        </w:rPr>
        <w:t>será</w:t>
      </w:r>
      <w:r>
        <w:rPr>
          <w:spacing w:val="1"/>
          <w:w w:val="105"/>
          <w:sz w:val="10"/>
        </w:rPr>
        <w:t> </w:t>
      </w:r>
      <w:r>
        <w:rPr>
          <w:w w:val="105"/>
          <w:sz w:val="10"/>
        </w:rPr>
        <w:t>concedida</w:t>
      </w:r>
      <w:r>
        <w:rPr>
          <w:spacing w:val="1"/>
          <w:w w:val="105"/>
          <w:sz w:val="10"/>
        </w:rPr>
        <w:t> </w:t>
      </w:r>
      <w:r>
        <w:rPr>
          <w:w w:val="105"/>
          <w:sz w:val="10"/>
        </w:rPr>
        <w:t>a</w:t>
      </w:r>
      <w:r>
        <w:rPr>
          <w:spacing w:val="1"/>
          <w:w w:val="105"/>
          <w:sz w:val="10"/>
        </w:rPr>
        <w:t> </w:t>
      </w:r>
      <w:r>
        <w:rPr>
          <w:w w:val="105"/>
          <w:sz w:val="10"/>
        </w:rPr>
        <w:t>possibilidade</w:t>
      </w:r>
      <w:r>
        <w:rPr>
          <w:spacing w:val="1"/>
          <w:w w:val="105"/>
          <w:sz w:val="10"/>
        </w:rPr>
        <w:t> </w:t>
      </w:r>
      <w:r>
        <w:rPr>
          <w:w w:val="105"/>
          <w:sz w:val="10"/>
        </w:rPr>
        <w:t>de</w:t>
      </w:r>
      <w:r>
        <w:rPr>
          <w:spacing w:val="1"/>
          <w:w w:val="105"/>
          <w:sz w:val="10"/>
        </w:rPr>
        <w:t> </w:t>
      </w:r>
      <w:r>
        <w:rPr>
          <w:w w:val="105"/>
          <w:sz w:val="10"/>
        </w:rPr>
        <w:t>enviar</w:t>
      </w:r>
      <w:r>
        <w:rPr>
          <w:spacing w:val="1"/>
          <w:w w:val="105"/>
          <w:sz w:val="10"/>
        </w:rPr>
        <w:t> </w:t>
      </w:r>
      <w:r>
        <w:rPr>
          <w:w w:val="105"/>
          <w:sz w:val="10"/>
        </w:rPr>
        <w:t>solicitação</w:t>
      </w:r>
      <w:r>
        <w:rPr>
          <w:spacing w:val="1"/>
          <w:w w:val="105"/>
          <w:sz w:val="10"/>
        </w:rPr>
        <w:t> </w:t>
      </w:r>
      <w:r>
        <w:rPr>
          <w:w w:val="105"/>
          <w:sz w:val="10"/>
        </w:rPr>
        <w:t>de</w:t>
      </w:r>
      <w:r>
        <w:rPr>
          <w:spacing w:val="1"/>
          <w:w w:val="105"/>
          <w:sz w:val="10"/>
        </w:rPr>
        <w:t> </w:t>
      </w:r>
      <w:r>
        <w:rPr>
          <w:w w:val="105"/>
          <w:sz w:val="10"/>
        </w:rPr>
        <w:t>cancelamento</w:t>
      </w:r>
      <w:r>
        <w:rPr>
          <w:spacing w:val="1"/>
          <w:w w:val="105"/>
          <w:sz w:val="10"/>
        </w:rPr>
        <w:t> </w:t>
      </w:r>
      <w:r>
        <w:rPr>
          <w:w w:val="105"/>
          <w:sz w:val="10"/>
        </w:rPr>
        <w:t>do</w:t>
      </w:r>
      <w:r>
        <w:rPr>
          <w:spacing w:val="1"/>
          <w:w w:val="105"/>
          <w:sz w:val="10"/>
        </w:rPr>
        <w:t> </w:t>
      </w:r>
      <w:r>
        <w:rPr>
          <w:w w:val="105"/>
          <w:sz w:val="10"/>
        </w:rPr>
        <w:t>seu</w:t>
      </w:r>
      <w:r>
        <w:rPr>
          <w:spacing w:val="1"/>
          <w:w w:val="105"/>
          <w:sz w:val="10"/>
        </w:rPr>
        <w:t> </w:t>
      </w:r>
      <w:r>
        <w:rPr>
          <w:w w:val="105"/>
          <w:sz w:val="10"/>
        </w:rPr>
        <w:t>lance</w:t>
      </w:r>
      <w:r>
        <w:rPr>
          <w:spacing w:val="1"/>
          <w:w w:val="105"/>
          <w:sz w:val="10"/>
        </w:rPr>
        <w:t> </w:t>
      </w:r>
      <w:r>
        <w:rPr>
          <w:w w:val="105"/>
          <w:sz w:val="10"/>
        </w:rPr>
        <w:t>durante</w:t>
      </w:r>
      <w:r>
        <w:rPr>
          <w:spacing w:val="1"/>
          <w:w w:val="105"/>
          <w:sz w:val="10"/>
        </w:rPr>
        <w:t> </w:t>
      </w:r>
      <w:r>
        <w:rPr>
          <w:w w:val="105"/>
          <w:sz w:val="10"/>
        </w:rPr>
        <w:t>a</w:t>
      </w:r>
      <w:r>
        <w:rPr>
          <w:spacing w:val="1"/>
          <w:w w:val="105"/>
          <w:sz w:val="10"/>
        </w:rPr>
        <w:t> </w:t>
      </w:r>
      <w:r>
        <w:rPr>
          <w:w w:val="105"/>
          <w:sz w:val="10"/>
        </w:rPr>
        <w:t>realização</w:t>
      </w:r>
      <w:r>
        <w:rPr>
          <w:spacing w:val="1"/>
          <w:w w:val="105"/>
          <w:sz w:val="10"/>
        </w:rPr>
        <w:t> </w:t>
      </w:r>
      <w:r>
        <w:rPr>
          <w:w w:val="105"/>
          <w:sz w:val="10"/>
        </w:rPr>
        <w:t>da</w:t>
      </w:r>
      <w:r>
        <w:rPr>
          <w:spacing w:val="1"/>
          <w:w w:val="105"/>
          <w:sz w:val="10"/>
        </w:rPr>
        <w:t> </w:t>
      </w:r>
      <w:r>
        <w:rPr>
          <w:w w:val="105"/>
          <w:sz w:val="10"/>
        </w:rPr>
        <w:t>etapa</w:t>
      </w:r>
      <w:r>
        <w:rPr>
          <w:spacing w:val="1"/>
          <w:w w:val="105"/>
          <w:sz w:val="10"/>
        </w:rPr>
        <w:t> </w:t>
      </w:r>
      <w:r>
        <w:rPr>
          <w:w w:val="105"/>
          <w:sz w:val="10"/>
        </w:rPr>
        <w:t>de</w:t>
      </w:r>
      <w:r>
        <w:rPr>
          <w:spacing w:val="1"/>
          <w:w w:val="105"/>
          <w:sz w:val="10"/>
        </w:rPr>
        <w:t> </w:t>
      </w:r>
      <w:r>
        <w:rPr>
          <w:w w:val="105"/>
          <w:sz w:val="10"/>
        </w:rPr>
        <w:t>lances</w:t>
      </w:r>
      <w:r>
        <w:rPr>
          <w:spacing w:val="1"/>
          <w:w w:val="105"/>
          <w:sz w:val="10"/>
        </w:rPr>
        <w:t> </w:t>
      </w:r>
      <w:r>
        <w:rPr>
          <w:w w:val="105"/>
          <w:sz w:val="10"/>
        </w:rPr>
        <w:t>da</w:t>
      </w:r>
      <w:r>
        <w:rPr>
          <w:spacing w:val="1"/>
          <w:w w:val="105"/>
          <w:sz w:val="10"/>
        </w:rPr>
        <w:t> </w:t>
      </w:r>
      <w:r>
        <w:rPr>
          <w:w w:val="105"/>
          <w:sz w:val="10"/>
        </w:rPr>
        <w:t>sessão</w:t>
      </w:r>
      <w:r>
        <w:rPr>
          <w:spacing w:val="1"/>
          <w:w w:val="105"/>
          <w:sz w:val="10"/>
        </w:rPr>
        <w:t> </w:t>
      </w:r>
      <w:r>
        <w:rPr>
          <w:w w:val="105"/>
          <w:sz w:val="10"/>
        </w:rPr>
        <w:t>pública,</w:t>
      </w:r>
      <w:r>
        <w:rPr>
          <w:spacing w:val="1"/>
          <w:w w:val="105"/>
          <w:sz w:val="10"/>
        </w:rPr>
        <w:t> </w:t>
      </w:r>
      <w:r>
        <w:rPr>
          <w:w w:val="105"/>
          <w:sz w:val="10"/>
        </w:rPr>
        <w:t>que</w:t>
      </w:r>
      <w:r>
        <w:rPr>
          <w:spacing w:val="1"/>
          <w:w w:val="105"/>
          <w:sz w:val="10"/>
        </w:rPr>
        <w:t> </w:t>
      </w:r>
      <w:r>
        <w:rPr>
          <w:w w:val="105"/>
          <w:sz w:val="10"/>
        </w:rPr>
        <w:t>poderá</w:t>
      </w:r>
      <w:r>
        <w:rPr>
          <w:spacing w:val="1"/>
          <w:w w:val="105"/>
          <w:sz w:val="10"/>
        </w:rPr>
        <w:t> </w:t>
      </w:r>
      <w:r>
        <w:rPr>
          <w:w w:val="105"/>
          <w:sz w:val="10"/>
        </w:rPr>
        <w:t>ser</w:t>
      </w:r>
      <w:r>
        <w:rPr>
          <w:spacing w:val="1"/>
          <w:w w:val="105"/>
          <w:sz w:val="10"/>
        </w:rPr>
        <w:t> </w:t>
      </w:r>
      <w:r>
        <w:rPr>
          <w:w w:val="105"/>
          <w:sz w:val="10"/>
        </w:rPr>
        <w:t>aceita</w:t>
      </w:r>
      <w:r>
        <w:rPr>
          <w:spacing w:val="1"/>
          <w:w w:val="105"/>
          <w:sz w:val="10"/>
        </w:rPr>
        <w:t> </w:t>
      </w:r>
      <w:r>
        <w:rPr>
          <w:w w:val="105"/>
          <w:sz w:val="10"/>
        </w:rPr>
        <w:t>ou</w:t>
      </w:r>
      <w:r>
        <w:rPr>
          <w:spacing w:val="1"/>
          <w:w w:val="105"/>
          <w:sz w:val="10"/>
        </w:rPr>
        <w:t> </w:t>
      </w:r>
      <w:r>
        <w:rPr>
          <w:w w:val="105"/>
          <w:sz w:val="10"/>
        </w:rPr>
        <w:t>não</w:t>
      </w:r>
      <w:r>
        <w:rPr>
          <w:spacing w:val="1"/>
          <w:w w:val="105"/>
          <w:sz w:val="10"/>
        </w:rPr>
        <w:t> </w:t>
      </w:r>
      <w:r>
        <w:rPr>
          <w:w w:val="105"/>
          <w:sz w:val="10"/>
        </w:rPr>
        <w:t>pelo</w:t>
      </w:r>
      <w:r>
        <w:rPr>
          <w:spacing w:val="1"/>
          <w:w w:val="105"/>
          <w:sz w:val="10"/>
        </w:rPr>
        <w:t> </w:t>
      </w:r>
      <w:r>
        <w:rPr>
          <w:w w:val="105"/>
          <w:sz w:val="10"/>
        </w:rPr>
        <w:t>pregoeiro.</w:t>
      </w:r>
      <w:r>
        <w:rPr>
          <w:spacing w:val="-1"/>
          <w:w w:val="105"/>
          <w:sz w:val="10"/>
        </w:rPr>
        <w:t> </w:t>
      </w:r>
      <w:r>
        <w:rPr>
          <w:w w:val="105"/>
          <w:sz w:val="10"/>
        </w:rPr>
        <w:t>Todavia,</w:t>
      </w:r>
      <w:r>
        <w:rPr>
          <w:spacing w:val="1"/>
          <w:w w:val="105"/>
          <w:sz w:val="10"/>
        </w:rPr>
        <w:t> </w:t>
      </w:r>
      <w:r>
        <w:rPr>
          <w:w w:val="105"/>
          <w:sz w:val="10"/>
        </w:rPr>
        <w:t>durante</w:t>
      </w:r>
      <w:r>
        <w:rPr>
          <w:spacing w:val="40"/>
          <w:w w:val="105"/>
          <w:sz w:val="10"/>
        </w:rPr>
        <w:t> </w:t>
      </w:r>
      <w:r>
        <w:rPr>
          <w:w w:val="105"/>
          <w:sz w:val="10"/>
        </w:rPr>
        <w:t>o transcurso do período randômico de disputa não será possível o encaminhamento de solicitação de cancelamento de lances.</w:t>
      </w:r>
    </w:p>
    <w:p>
      <w:pPr>
        <w:pStyle w:val="ListParagraph"/>
        <w:numPr>
          <w:ilvl w:val="1"/>
          <w:numId w:val="1"/>
        </w:numPr>
        <w:tabs>
          <w:tab w:pos="473" w:val="left" w:leader="none"/>
        </w:tabs>
        <w:spacing w:line="114" w:lineRule="exact" w:before="0" w:after="0"/>
        <w:ind w:left="473" w:right="0" w:hanging="238"/>
        <w:jc w:val="left"/>
        <w:rPr>
          <w:sz w:val="10"/>
        </w:rPr>
      </w:pPr>
      <w:r>
        <w:rPr>
          <w:w w:val="105"/>
          <w:sz w:val="10"/>
        </w:rPr>
        <w:t>O</w:t>
      </w:r>
      <w:r>
        <w:rPr>
          <w:spacing w:val="1"/>
          <w:w w:val="105"/>
          <w:sz w:val="10"/>
        </w:rPr>
        <w:t> </w:t>
      </w:r>
      <w:r>
        <w:rPr>
          <w:w w:val="105"/>
          <w:sz w:val="10"/>
        </w:rPr>
        <w:t>procedimento</w:t>
      </w:r>
      <w:r>
        <w:rPr>
          <w:spacing w:val="2"/>
          <w:w w:val="105"/>
          <w:sz w:val="10"/>
        </w:rPr>
        <w:t> </w:t>
      </w:r>
      <w:r>
        <w:rPr>
          <w:w w:val="105"/>
          <w:sz w:val="10"/>
        </w:rPr>
        <w:t>seguirá</w:t>
      </w:r>
      <w:r>
        <w:rPr>
          <w:spacing w:val="2"/>
          <w:w w:val="105"/>
          <w:sz w:val="10"/>
        </w:rPr>
        <w:t> </w:t>
      </w:r>
      <w:r>
        <w:rPr>
          <w:w w:val="105"/>
          <w:sz w:val="10"/>
        </w:rPr>
        <w:t>de</w:t>
      </w:r>
      <w:r>
        <w:rPr>
          <w:spacing w:val="2"/>
          <w:w w:val="105"/>
          <w:sz w:val="10"/>
        </w:rPr>
        <w:t> </w:t>
      </w:r>
      <w:r>
        <w:rPr>
          <w:w w:val="105"/>
          <w:sz w:val="10"/>
        </w:rPr>
        <w:t>acordo</w:t>
      </w:r>
      <w:r>
        <w:rPr>
          <w:spacing w:val="2"/>
          <w:w w:val="105"/>
          <w:sz w:val="10"/>
        </w:rPr>
        <w:t> </w:t>
      </w:r>
      <w:r>
        <w:rPr>
          <w:w w:val="105"/>
          <w:sz w:val="10"/>
        </w:rPr>
        <w:t>com</w:t>
      </w:r>
      <w:r>
        <w:rPr>
          <w:spacing w:val="2"/>
          <w:w w:val="105"/>
          <w:sz w:val="10"/>
        </w:rPr>
        <w:t> </w:t>
      </w:r>
      <w:r>
        <w:rPr>
          <w:w w:val="105"/>
          <w:sz w:val="10"/>
        </w:rPr>
        <w:t>o</w:t>
      </w:r>
      <w:r>
        <w:rPr>
          <w:spacing w:val="2"/>
          <w:w w:val="105"/>
          <w:sz w:val="10"/>
        </w:rPr>
        <w:t> </w:t>
      </w:r>
      <w:r>
        <w:rPr>
          <w:w w:val="105"/>
          <w:sz w:val="10"/>
        </w:rPr>
        <w:t>modo</w:t>
      </w:r>
      <w:r>
        <w:rPr>
          <w:spacing w:val="1"/>
          <w:w w:val="105"/>
          <w:sz w:val="10"/>
        </w:rPr>
        <w:t> </w:t>
      </w:r>
      <w:r>
        <w:rPr>
          <w:w w:val="105"/>
          <w:sz w:val="10"/>
        </w:rPr>
        <w:t>de</w:t>
      </w:r>
      <w:r>
        <w:rPr>
          <w:spacing w:val="2"/>
          <w:w w:val="105"/>
          <w:sz w:val="10"/>
        </w:rPr>
        <w:t> </w:t>
      </w:r>
      <w:r>
        <w:rPr>
          <w:w w:val="105"/>
          <w:sz w:val="10"/>
        </w:rPr>
        <w:t>disputa</w:t>
      </w:r>
      <w:r>
        <w:rPr>
          <w:spacing w:val="2"/>
          <w:w w:val="105"/>
          <w:sz w:val="10"/>
        </w:rPr>
        <w:t> </w:t>
      </w:r>
      <w:r>
        <w:rPr>
          <w:spacing w:val="-2"/>
          <w:w w:val="105"/>
          <w:sz w:val="10"/>
        </w:rPr>
        <w:t>adotado.</w:t>
      </w:r>
    </w:p>
    <w:p>
      <w:pPr>
        <w:pStyle w:val="ListParagraph"/>
        <w:numPr>
          <w:ilvl w:val="1"/>
          <w:numId w:val="1"/>
        </w:numPr>
        <w:tabs>
          <w:tab w:pos="469" w:val="left" w:leader="none"/>
        </w:tabs>
        <w:spacing w:line="240" w:lineRule="auto" w:before="29" w:after="0"/>
        <w:ind w:left="469" w:right="0" w:hanging="234"/>
        <w:jc w:val="left"/>
        <w:rPr>
          <w:sz w:val="10"/>
        </w:rPr>
      </w:pPr>
      <w:r>
        <w:rPr>
          <w:w w:val="105"/>
          <w:sz w:val="10"/>
        </w:rPr>
        <w:t>Caso</w:t>
      </w:r>
      <w:r>
        <w:rPr>
          <w:spacing w:val="2"/>
          <w:w w:val="105"/>
          <w:sz w:val="10"/>
        </w:rPr>
        <w:t> </w:t>
      </w:r>
      <w:r>
        <w:rPr>
          <w:w w:val="105"/>
          <w:sz w:val="10"/>
        </w:rPr>
        <w:t>seja</w:t>
      </w:r>
      <w:r>
        <w:rPr>
          <w:spacing w:val="2"/>
          <w:w w:val="105"/>
          <w:sz w:val="10"/>
        </w:rPr>
        <w:t> </w:t>
      </w:r>
      <w:r>
        <w:rPr>
          <w:w w:val="105"/>
          <w:sz w:val="10"/>
        </w:rPr>
        <w:t>adotado</w:t>
      </w:r>
      <w:r>
        <w:rPr>
          <w:spacing w:val="2"/>
          <w:w w:val="105"/>
          <w:sz w:val="10"/>
        </w:rPr>
        <w:t> </w:t>
      </w:r>
      <w:r>
        <w:rPr>
          <w:w w:val="105"/>
          <w:sz w:val="10"/>
        </w:rPr>
        <w:t>para</w:t>
      </w:r>
      <w:r>
        <w:rPr>
          <w:spacing w:val="2"/>
          <w:w w:val="105"/>
          <w:sz w:val="10"/>
        </w:rPr>
        <w:t> </w:t>
      </w:r>
      <w:r>
        <w:rPr>
          <w:w w:val="105"/>
          <w:sz w:val="10"/>
        </w:rPr>
        <w:t>o</w:t>
      </w:r>
      <w:r>
        <w:rPr>
          <w:spacing w:val="2"/>
          <w:w w:val="105"/>
          <w:sz w:val="10"/>
        </w:rPr>
        <w:t> </w:t>
      </w:r>
      <w:r>
        <w:rPr>
          <w:w w:val="105"/>
          <w:sz w:val="10"/>
        </w:rPr>
        <w:t>envio</w:t>
      </w:r>
      <w:r>
        <w:rPr>
          <w:spacing w:val="2"/>
          <w:w w:val="105"/>
          <w:sz w:val="10"/>
        </w:rPr>
        <w:t> </w:t>
      </w:r>
      <w:r>
        <w:rPr>
          <w:w w:val="105"/>
          <w:sz w:val="10"/>
        </w:rPr>
        <w:t>de</w:t>
      </w:r>
      <w:r>
        <w:rPr>
          <w:spacing w:val="2"/>
          <w:w w:val="105"/>
          <w:sz w:val="10"/>
        </w:rPr>
        <w:t> </w:t>
      </w:r>
      <w:r>
        <w:rPr>
          <w:w w:val="105"/>
          <w:sz w:val="10"/>
        </w:rPr>
        <w:t>lances</w:t>
      </w:r>
      <w:r>
        <w:rPr>
          <w:spacing w:val="2"/>
          <w:w w:val="105"/>
          <w:sz w:val="10"/>
        </w:rPr>
        <w:t> </w:t>
      </w:r>
      <w:r>
        <w:rPr>
          <w:w w:val="105"/>
          <w:sz w:val="10"/>
        </w:rPr>
        <w:t>no</w:t>
      </w:r>
      <w:r>
        <w:rPr>
          <w:spacing w:val="2"/>
          <w:w w:val="105"/>
          <w:sz w:val="10"/>
        </w:rPr>
        <w:t> </w:t>
      </w:r>
      <w:r>
        <w:rPr>
          <w:w w:val="105"/>
          <w:sz w:val="10"/>
        </w:rPr>
        <w:t>pregão</w:t>
      </w:r>
      <w:r>
        <w:rPr>
          <w:spacing w:val="2"/>
          <w:w w:val="105"/>
          <w:sz w:val="10"/>
        </w:rPr>
        <w:t> </w:t>
      </w:r>
      <w:r>
        <w:rPr>
          <w:w w:val="105"/>
          <w:sz w:val="10"/>
        </w:rPr>
        <w:t>eletrônico</w:t>
      </w:r>
      <w:r>
        <w:rPr>
          <w:spacing w:val="2"/>
          <w:w w:val="105"/>
          <w:sz w:val="10"/>
        </w:rPr>
        <w:t> </w:t>
      </w:r>
      <w:r>
        <w:rPr>
          <w:w w:val="105"/>
          <w:sz w:val="10"/>
        </w:rPr>
        <w:t>o</w:t>
      </w:r>
      <w:r>
        <w:rPr>
          <w:spacing w:val="2"/>
          <w:w w:val="105"/>
          <w:sz w:val="10"/>
        </w:rPr>
        <w:t> </w:t>
      </w:r>
      <w:r>
        <w:rPr>
          <w:w w:val="105"/>
          <w:sz w:val="10"/>
        </w:rPr>
        <w:t>modo</w:t>
      </w:r>
      <w:r>
        <w:rPr>
          <w:spacing w:val="2"/>
          <w:w w:val="105"/>
          <w:sz w:val="10"/>
        </w:rPr>
        <w:t> </w:t>
      </w:r>
      <w:r>
        <w:rPr>
          <w:w w:val="105"/>
          <w:sz w:val="10"/>
        </w:rPr>
        <w:t>de</w:t>
      </w:r>
      <w:r>
        <w:rPr>
          <w:spacing w:val="2"/>
          <w:w w:val="105"/>
          <w:sz w:val="10"/>
        </w:rPr>
        <w:t> </w:t>
      </w:r>
      <w:r>
        <w:rPr>
          <w:w w:val="105"/>
          <w:sz w:val="10"/>
        </w:rPr>
        <w:t>disputa</w:t>
      </w:r>
      <w:r>
        <w:rPr>
          <w:spacing w:val="2"/>
          <w:w w:val="105"/>
          <w:sz w:val="10"/>
        </w:rPr>
        <w:t> </w:t>
      </w:r>
      <w:r>
        <w:rPr>
          <w:w w:val="105"/>
          <w:sz w:val="10"/>
        </w:rPr>
        <w:t>“aberto”,</w:t>
      </w:r>
      <w:r>
        <w:rPr>
          <w:spacing w:val="2"/>
          <w:w w:val="105"/>
          <w:sz w:val="10"/>
        </w:rPr>
        <w:t> </w:t>
      </w:r>
      <w:r>
        <w:rPr>
          <w:w w:val="105"/>
          <w:sz w:val="10"/>
        </w:rPr>
        <w:t>os</w:t>
      </w:r>
      <w:r>
        <w:rPr>
          <w:spacing w:val="2"/>
          <w:w w:val="105"/>
          <w:sz w:val="10"/>
        </w:rPr>
        <w:t> </w:t>
      </w:r>
      <w:r>
        <w:rPr>
          <w:w w:val="105"/>
          <w:sz w:val="10"/>
        </w:rPr>
        <w:t>licitantes</w:t>
      </w:r>
      <w:r>
        <w:rPr>
          <w:spacing w:val="2"/>
          <w:w w:val="105"/>
          <w:sz w:val="10"/>
        </w:rPr>
        <w:t> </w:t>
      </w:r>
      <w:r>
        <w:rPr>
          <w:w w:val="105"/>
          <w:sz w:val="10"/>
        </w:rPr>
        <w:t>apresentarão</w:t>
      </w:r>
      <w:r>
        <w:rPr>
          <w:spacing w:val="2"/>
          <w:w w:val="105"/>
          <w:sz w:val="10"/>
        </w:rPr>
        <w:t> </w:t>
      </w:r>
      <w:r>
        <w:rPr>
          <w:w w:val="105"/>
          <w:sz w:val="10"/>
        </w:rPr>
        <w:t>lances</w:t>
      </w:r>
      <w:r>
        <w:rPr>
          <w:spacing w:val="2"/>
          <w:w w:val="105"/>
          <w:sz w:val="10"/>
        </w:rPr>
        <w:t> </w:t>
      </w:r>
      <w:r>
        <w:rPr>
          <w:w w:val="105"/>
          <w:sz w:val="10"/>
        </w:rPr>
        <w:t>públicos</w:t>
      </w:r>
      <w:r>
        <w:rPr>
          <w:spacing w:val="2"/>
          <w:w w:val="105"/>
          <w:sz w:val="10"/>
        </w:rPr>
        <w:t> </w:t>
      </w:r>
      <w:r>
        <w:rPr>
          <w:w w:val="105"/>
          <w:sz w:val="10"/>
        </w:rPr>
        <w:t>e</w:t>
      </w:r>
      <w:r>
        <w:rPr>
          <w:spacing w:val="2"/>
          <w:w w:val="105"/>
          <w:sz w:val="10"/>
        </w:rPr>
        <w:t> </w:t>
      </w:r>
      <w:r>
        <w:rPr>
          <w:w w:val="105"/>
          <w:sz w:val="10"/>
        </w:rPr>
        <w:t>sucessivos,</w:t>
      </w:r>
      <w:r>
        <w:rPr>
          <w:spacing w:val="2"/>
          <w:w w:val="105"/>
          <w:sz w:val="10"/>
        </w:rPr>
        <w:t> </w:t>
      </w:r>
      <w:r>
        <w:rPr>
          <w:w w:val="105"/>
          <w:sz w:val="10"/>
        </w:rPr>
        <w:t>com</w:t>
      </w:r>
      <w:r>
        <w:rPr>
          <w:spacing w:val="2"/>
          <w:w w:val="105"/>
          <w:sz w:val="10"/>
        </w:rPr>
        <w:t> </w:t>
      </w:r>
      <w:r>
        <w:rPr>
          <w:spacing w:val="-2"/>
          <w:w w:val="105"/>
          <w:sz w:val="10"/>
        </w:rPr>
        <w:t>prorrogações.</w:t>
      </w:r>
    </w:p>
    <w:p>
      <w:pPr>
        <w:pStyle w:val="ListParagraph"/>
        <w:numPr>
          <w:ilvl w:val="2"/>
          <w:numId w:val="1"/>
        </w:numPr>
        <w:tabs>
          <w:tab w:pos="542" w:val="left" w:leader="none"/>
        </w:tabs>
        <w:spacing w:line="240" w:lineRule="auto" w:before="28" w:after="0"/>
        <w:ind w:left="542" w:right="0" w:hanging="307"/>
        <w:jc w:val="left"/>
        <w:rPr>
          <w:sz w:val="10"/>
        </w:rPr>
      </w:pPr>
      <w:r>
        <w:rPr>
          <w:w w:val="105"/>
          <w:sz w:val="10"/>
        </w:rPr>
        <w:t>A</w:t>
      </w:r>
      <w:r>
        <w:rPr>
          <w:spacing w:val="-5"/>
          <w:w w:val="105"/>
          <w:sz w:val="10"/>
        </w:rPr>
        <w:t> </w:t>
      </w:r>
      <w:r>
        <w:rPr>
          <w:w w:val="105"/>
          <w:sz w:val="10"/>
        </w:rPr>
        <w:t>etapa</w:t>
      </w:r>
      <w:r>
        <w:rPr>
          <w:spacing w:val="2"/>
          <w:w w:val="105"/>
          <w:sz w:val="10"/>
        </w:rPr>
        <w:t> </w:t>
      </w:r>
      <w:r>
        <w:rPr>
          <w:w w:val="105"/>
          <w:sz w:val="10"/>
        </w:rPr>
        <w:t>de</w:t>
      </w:r>
      <w:r>
        <w:rPr>
          <w:spacing w:val="2"/>
          <w:w w:val="105"/>
          <w:sz w:val="10"/>
        </w:rPr>
        <w:t> </w:t>
      </w:r>
      <w:r>
        <w:rPr>
          <w:w w:val="105"/>
          <w:sz w:val="10"/>
        </w:rPr>
        <w:t>lances</w:t>
      </w:r>
      <w:r>
        <w:rPr>
          <w:spacing w:val="2"/>
          <w:w w:val="105"/>
          <w:sz w:val="10"/>
        </w:rPr>
        <w:t> </w:t>
      </w:r>
      <w:r>
        <w:rPr>
          <w:w w:val="105"/>
          <w:sz w:val="10"/>
        </w:rPr>
        <w:t>da</w:t>
      </w:r>
      <w:r>
        <w:rPr>
          <w:spacing w:val="2"/>
          <w:w w:val="105"/>
          <w:sz w:val="10"/>
        </w:rPr>
        <w:t> </w:t>
      </w:r>
      <w:r>
        <w:rPr>
          <w:w w:val="105"/>
          <w:sz w:val="10"/>
        </w:rPr>
        <w:t>sessão</w:t>
      </w:r>
      <w:r>
        <w:rPr>
          <w:spacing w:val="2"/>
          <w:w w:val="105"/>
          <w:sz w:val="10"/>
        </w:rPr>
        <w:t> </w:t>
      </w:r>
      <w:r>
        <w:rPr>
          <w:w w:val="105"/>
          <w:sz w:val="10"/>
        </w:rPr>
        <w:t>pública</w:t>
      </w:r>
      <w:r>
        <w:rPr>
          <w:spacing w:val="2"/>
          <w:w w:val="105"/>
          <w:sz w:val="10"/>
        </w:rPr>
        <w:t> </w:t>
      </w:r>
      <w:r>
        <w:rPr>
          <w:w w:val="105"/>
          <w:sz w:val="10"/>
        </w:rPr>
        <w:t>terá</w:t>
      </w:r>
      <w:r>
        <w:rPr>
          <w:spacing w:val="2"/>
          <w:w w:val="105"/>
          <w:sz w:val="10"/>
        </w:rPr>
        <w:t> </w:t>
      </w:r>
      <w:r>
        <w:rPr>
          <w:w w:val="105"/>
          <w:sz w:val="10"/>
        </w:rPr>
        <w:t>duração</w:t>
      </w:r>
      <w:r>
        <w:rPr>
          <w:spacing w:val="2"/>
          <w:w w:val="105"/>
          <w:sz w:val="10"/>
        </w:rPr>
        <w:t> </w:t>
      </w:r>
      <w:r>
        <w:rPr>
          <w:w w:val="105"/>
          <w:sz w:val="10"/>
        </w:rPr>
        <w:t>de</w:t>
      </w:r>
      <w:r>
        <w:rPr>
          <w:spacing w:val="2"/>
          <w:w w:val="105"/>
          <w:sz w:val="10"/>
        </w:rPr>
        <w:t> </w:t>
      </w:r>
      <w:r>
        <w:rPr>
          <w:w w:val="105"/>
          <w:sz w:val="10"/>
        </w:rPr>
        <w:t>dez</w:t>
      </w:r>
      <w:r>
        <w:rPr>
          <w:spacing w:val="2"/>
          <w:w w:val="105"/>
          <w:sz w:val="10"/>
        </w:rPr>
        <w:t> </w:t>
      </w:r>
      <w:r>
        <w:rPr>
          <w:w w:val="105"/>
          <w:sz w:val="10"/>
        </w:rPr>
        <w:t>minutos</w:t>
      </w:r>
      <w:r>
        <w:rPr>
          <w:spacing w:val="2"/>
          <w:w w:val="105"/>
          <w:sz w:val="10"/>
        </w:rPr>
        <w:t> </w:t>
      </w:r>
      <w:r>
        <w:rPr>
          <w:w w:val="105"/>
          <w:sz w:val="10"/>
        </w:rPr>
        <w:t>e,</w:t>
      </w:r>
      <w:r>
        <w:rPr>
          <w:spacing w:val="2"/>
          <w:w w:val="105"/>
          <w:sz w:val="10"/>
        </w:rPr>
        <w:t> </w:t>
      </w:r>
      <w:r>
        <w:rPr>
          <w:w w:val="105"/>
          <w:sz w:val="10"/>
        </w:rPr>
        <w:t>após</w:t>
      </w:r>
      <w:r>
        <w:rPr>
          <w:spacing w:val="2"/>
          <w:w w:val="105"/>
          <w:sz w:val="10"/>
        </w:rPr>
        <w:t> </w:t>
      </w:r>
      <w:r>
        <w:rPr>
          <w:w w:val="105"/>
          <w:sz w:val="10"/>
        </w:rPr>
        <w:t>isso,</w:t>
      </w:r>
      <w:r>
        <w:rPr>
          <w:spacing w:val="2"/>
          <w:w w:val="105"/>
          <w:sz w:val="10"/>
        </w:rPr>
        <w:t> </w:t>
      </w:r>
      <w:r>
        <w:rPr>
          <w:w w:val="105"/>
          <w:sz w:val="10"/>
        </w:rPr>
        <w:t>será</w:t>
      </w:r>
      <w:r>
        <w:rPr>
          <w:spacing w:val="2"/>
          <w:w w:val="105"/>
          <w:sz w:val="10"/>
        </w:rPr>
        <w:t> </w:t>
      </w:r>
      <w:r>
        <w:rPr>
          <w:w w:val="105"/>
          <w:sz w:val="10"/>
        </w:rPr>
        <w:t>prorrogada</w:t>
      </w:r>
      <w:r>
        <w:rPr>
          <w:spacing w:val="2"/>
          <w:w w:val="105"/>
          <w:sz w:val="10"/>
        </w:rPr>
        <w:t> </w:t>
      </w:r>
      <w:r>
        <w:rPr>
          <w:w w:val="105"/>
          <w:sz w:val="10"/>
        </w:rPr>
        <w:t>automaticamente</w:t>
      </w:r>
      <w:r>
        <w:rPr>
          <w:spacing w:val="2"/>
          <w:w w:val="105"/>
          <w:sz w:val="10"/>
        </w:rPr>
        <w:t> </w:t>
      </w:r>
      <w:r>
        <w:rPr>
          <w:w w:val="105"/>
          <w:sz w:val="10"/>
        </w:rPr>
        <w:t>pelo</w:t>
      </w:r>
      <w:r>
        <w:rPr>
          <w:spacing w:val="3"/>
          <w:w w:val="105"/>
          <w:sz w:val="10"/>
        </w:rPr>
        <w:t> </w:t>
      </w:r>
      <w:r>
        <w:rPr>
          <w:w w:val="105"/>
          <w:sz w:val="10"/>
        </w:rPr>
        <w:t>sistema</w:t>
      </w:r>
      <w:r>
        <w:rPr>
          <w:spacing w:val="2"/>
          <w:w w:val="105"/>
          <w:sz w:val="10"/>
        </w:rPr>
        <w:t> </w:t>
      </w:r>
      <w:r>
        <w:rPr>
          <w:w w:val="105"/>
          <w:sz w:val="10"/>
        </w:rPr>
        <w:t>quando</w:t>
      </w:r>
      <w:r>
        <w:rPr>
          <w:spacing w:val="2"/>
          <w:w w:val="105"/>
          <w:sz w:val="10"/>
        </w:rPr>
        <w:t> </w:t>
      </w:r>
      <w:r>
        <w:rPr>
          <w:w w:val="105"/>
          <w:sz w:val="10"/>
        </w:rPr>
        <w:t>houver</w:t>
      </w:r>
      <w:r>
        <w:rPr>
          <w:spacing w:val="2"/>
          <w:w w:val="105"/>
          <w:sz w:val="10"/>
        </w:rPr>
        <w:t> </w:t>
      </w:r>
      <w:r>
        <w:rPr>
          <w:w w:val="105"/>
          <w:sz w:val="10"/>
        </w:rPr>
        <w:t>lance</w:t>
      </w:r>
      <w:r>
        <w:rPr>
          <w:spacing w:val="2"/>
          <w:w w:val="105"/>
          <w:sz w:val="10"/>
        </w:rPr>
        <w:t> </w:t>
      </w:r>
      <w:r>
        <w:rPr>
          <w:w w:val="105"/>
          <w:sz w:val="10"/>
        </w:rPr>
        <w:t>ofertado</w:t>
      </w:r>
      <w:r>
        <w:rPr>
          <w:spacing w:val="2"/>
          <w:w w:val="105"/>
          <w:sz w:val="10"/>
        </w:rPr>
        <w:t> </w:t>
      </w:r>
      <w:r>
        <w:rPr>
          <w:w w:val="105"/>
          <w:sz w:val="10"/>
        </w:rPr>
        <w:t>nos</w:t>
      </w:r>
      <w:r>
        <w:rPr>
          <w:spacing w:val="2"/>
          <w:w w:val="105"/>
          <w:sz w:val="10"/>
        </w:rPr>
        <w:t> </w:t>
      </w:r>
      <w:r>
        <w:rPr>
          <w:w w:val="105"/>
          <w:sz w:val="10"/>
        </w:rPr>
        <w:t>últimos</w:t>
      </w:r>
      <w:r>
        <w:rPr>
          <w:spacing w:val="2"/>
          <w:w w:val="105"/>
          <w:sz w:val="10"/>
        </w:rPr>
        <w:t> </w:t>
      </w:r>
      <w:r>
        <w:rPr>
          <w:w w:val="105"/>
          <w:sz w:val="10"/>
        </w:rPr>
        <w:t>dois</w:t>
      </w:r>
      <w:r>
        <w:rPr>
          <w:spacing w:val="2"/>
          <w:w w:val="105"/>
          <w:sz w:val="10"/>
        </w:rPr>
        <w:t> </w:t>
      </w:r>
      <w:r>
        <w:rPr>
          <w:w w:val="105"/>
          <w:sz w:val="10"/>
        </w:rPr>
        <w:t>minutos</w:t>
      </w:r>
      <w:r>
        <w:rPr>
          <w:spacing w:val="2"/>
          <w:w w:val="105"/>
          <w:sz w:val="10"/>
        </w:rPr>
        <w:t> </w:t>
      </w:r>
      <w:r>
        <w:rPr>
          <w:w w:val="105"/>
          <w:sz w:val="10"/>
        </w:rPr>
        <w:t>do</w:t>
      </w:r>
      <w:r>
        <w:rPr>
          <w:spacing w:val="2"/>
          <w:w w:val="105"/>
          <w:sz w:val="10"/>
        </w:rPr>
        <w:t> </w:t>
      </w:r>
      <w:r>
        <w:rPr>
          <w:w w:val="105"/>
          <w:sz w:val="10"/>
        </w:rPr>
        <w:t>período</w:t>
      </w:r>
      <w:r>
        <w:rPr>
          <w:spacing w:val="2"/>
          <w:w w:val="105"/>
          <w:sz w:val="10"/>
        </w:rPr>
        <w:t> </w:t>
      </w:r>
      <w:r>
        <w:rPr>
          <w:w w:val="105"/>
          <w:sz w:val="10"/>
        </w:rPr>
        <w:t>de</w:t>
      </w:r>
      <w:r>
        <w:rPr>
          <w:spacing w:val="2"/>
          <w:w w:val="105"/>
          <w:sz w:val="10"/>
        </w:rPr>
        <w:t> </w:t>
      </w:r>
      <w:r>
        <w:rPr>
          <w:w w:val="105"/>
          <w:sz w:val="10"/>
        </w:rPr>
        <w:t>duração</w:t>
      </w:r>
      <w:r>
        <w:rPr>
          <w:spacing w:val="2"/>
          <w:w w:val="105"/>
          <w:sz w:val="10"/>
        </w:rPr>
        <w:t> </w:t>
      </w:r>
      <w:r>
        <w:rPr>
          <w:w w:val="105"/>
          <w:sz w:val="10"/>
        </w:rPr>
        <w:t>da</w:t>
      </w:r>
      <w:r>
        <w:rPr>
          <w:spacing w:val="2"/>
          <w:w w:val="105"/>
          <w:sz w:val="10"/>
        </w:rPr>
        <w:t> </w:t>
      </w:r>
      <w:r>
        <w:rPr>
          <w:w w:val="105"/>
          <w:sz w:val="10"/>
        </w:rPr>
        <w:t>sessão</w:t>
      </w:r>
      <w:r>
        <w:rPr>
          <w:spacing w:val="2"/>
          <w:w w:val="105"/>
          <w:sz w:val="10"/>
        </w:rPr>
        <w:t> </w:t>
      </w:r>
      <w:r>
        <w:rPr>
          <w:spacing w:val="-2"/>
          <w:w w:val="105"/>
          <w:sz w:val="10"/>
        </w:rPr>
        <w:t>pública.</w:t>
      </w:r>
    </w:p>
    <w:p>
      <w:pPr>
        <w:pStyle w:val="ListParagraph"/>
        <w:numPr>
          <w:ilvl w:val="2"/>
          <w:numId w:val="1"/>
        </w:numPr>
        <w:tabs>
          <w:tab w:pos="542" w:val="left" w:leader="none"/>
        </w:tabs>
        <w:spacing w:line="240" w:lineRule="auto" w:before="28" w:after="0"/>
        <w:ind w:left="542" w:right="0" w:hanging="307"/>
        <w:jc w:val="left"/>
        <w:rPr>
          <w:sz w:val="10"/>
        </w:rPr>
      </w:pPr>
      <w:r>
        <w:rPr>
          <w:w w:val="105"/>
          <w:sz w:val="10"/>
        </w:rPr>
        <w:t>A</w:t>
      </w:r>
      <w:r>
        <w:rPr>
          <w:spacing w:val="-5"/>
          <w:w w:val="105"/>
          <w:sz w:val="10"/>
        </w:rPr>
        <w:t> </w:t>
      </w:r>
      <w:r>
        <w:rPr>
          <w:w w:val="105"/>
          <w:sz w:val="10"/>
        </w:rPr>
        <w:t>prorrogação</w:t>
      </w:r>
      <w:r>
        <w:rPr>
          <w:spacing w:val="2"/>
          <w:w w:val="105"/>
          <w:sz w:val="10"/>
        </w:rPr>
        <w:t> </w:t>
      </w:r>
      <w:r>
        <w:rPr>
          <w:w w:val="105"/>
          <w:sz w:val="10"/>
        </w:rPr>
        <w:t>automática</w:t>
      </w:r>
      <w:r>
        <w:rPr>
          <w:spacing w:val="2"/>
          <w:w w:val="105"/>
          <w:sz w:val="10"/>
        </w:rPr>
        <w:t> </w:t>
      </w:r>
      <w:r>
        <w:rPr>
          <w:w w:val="105"/>
          <w:sz w:val="10"/>
        </w:rPr>
        <w:t>da</w:t>
      </w:r>
      <w:r>
        <w:rPr>
          <w:spacing w:val="2"/>
          <w:w w:val="105"/>
          <w:sz w:val="10"/>
        </w:rPr>
        <w:t> </w:t>
      </w:r>
      <w:r>
        <w:rPr>
          <w:w w:val="105"/>
          <w:sz w:val="10"/>
        </w:rPr>
        <w:t>etapa</w:t>
      </w:r>
      <w:r>
        <w:rPr>
          <w:spacing w:val="2"/>
          <w:w w:val="105"/>
          <w:sz w:val="10"/>
        </w:rPr>
        <w:t> </w:t>
      </w:r>
      <w:r>
        <w:rPr>
          <w:w w:val="105"/>
          <w:sz w:val="10"/>
        </w:rPr>
        <w:t>de</w:t>
      </w:r>
      <w:r>
        <w:rPr>
          <w:spacing w:val="2"/>
          <w:w w:val="105"/>
          <w:sz w:val="10"/>
        </w:rPr>
        <w:t> </w:t>
      </w:r>
      <w:r>
        <w:rPr>
          <w:w w:val="105"/>
          <w:sz w:val="10"/>
        </w:rPr>
        <w:t>lances,</w:t>
      </w:r>
      <w:r>
        <w:rPr>
          <w:spacing w:val="2"/>
          <w:w w:val="105"/>
          <w:sz w:val="10"/>
        </w:rPr>
        <w:t> </w:t>
      </w:r>
      <w:r>
        <w:rPr>
          <w:w w:val="105"/>
          <w:sz w:val="10"/>
        </w:rPr>
        <w:t>de</w:t>
      </w:r>
      <w:r>
        <w:rPr>
          <w:spacing w:val="2"/>
          <w:w w:val="105"/>
          <w:sz w:val="10"/>
        </w:rPr>
        <w:t> </w:t>
      </w:r>
      <w:r>
        <w:rPr>
          <w:w w:val="105"/>
          <w:sz w:val="10"/>
        </w:rPr>
        <w:t>que</w:t>
      </w:r>
      <w:r>
        <w:rPr>
          <w:spacing w:val="2"/>
          <w:w w:val="105"/>
          <w:sz w:val="10"/>
        </w:rPr>
        <w:t> </w:t>
      </w:r>
      <w:r>
        <w:rPr>
          <w:w w:val="105"/>
          <w:sz w:val="10"/>
        </w:rPr>
        <w:t>trata</w:t>
      </w:r>
      <w:r>
        <w:rPr>
          <w:spacing w:val="2"/>
          <w:w w:val="105"/>
          <w:sz w:val="10"/>
        </w:rPr>
        <w:t> </w:t>
      </w:r>
      <w:r>
        <w:rPr>
          <w:w w:val="105"/>
          <w:sz w:val="10"/>
        </w:rPr>
        <w:t>o</w:t>
      </w:r>
      <w:r>
        <w:rPr>
          <w:spacing w:val="2"/>
          <w:w w:val="105"/>
          <w:sz w:val="10"/>
        </w:rPr>
        <w:t> </w:t>
      </w:r>
      <w:r>
        <w:rPr>
          <w:w w:val="105"/>
          <w:sz w:val="10"/>
        </w:rPr>
        <w:t>subitem</w:t>
      </w:r>
      <w:r>
        <w:rPr>
          <w:spacing w:val="1"/>
          <w:w w:val="105"/>
          <w:sz w:val="10"/>
        </w:rPr>
        <w:t> </w:t>
      </w:r>
      <w:r>
        <w:rPr>
          <w:w w:val="105"/>
          <w:sz w:val="10"/>
        </w:rPr>
        <w:t>anterior,</w:t>
      </w:r>
      <w:r>
        <w:rPr>
          <w:spacing w:val="2"/>
          <w:w w:val="105"/>
          <w:sz w:val="10"/>
        </w:rPr>
        <w:t> </w:t>
      </w:r>
      <w:r>
        <w:rPr>
          <w:w w:val="105"/>
          <w:sz w:val="10"/>
        </w:rPr>
        <w:t>será</w:t>
      </w:r>
      <w:r>
        <w:rPr>
          <w:spacing w:val="2"/>
          <w:w w:val="105"/>
          <w:sz w:val="10"/>
        </w:rPr>
        <w:t> </w:t>
      </w:r>
      <w:r>
        <w:rPr>
          <w:w w:val="105"/>
          <w:sz w:val="10"/>
        </w:rPr>
        <w:t>de</w:t>
      </w:r>
      <w:r>
        <w:rPr>
          <w:spacing w:val="2"/>
          <w:w w:val="105"/>
          <w:sz w:val="10"/>
        </w:rPr>
        <w:t> </w:t>
      </w:r>
      <w:r>
        <w:rPr>
          <w:w w:val="105"/>
          <w:sz w:val="10"/>
        </w:rPr>
        <w:t>dois</w:t>
      </w:r>
      <w:r>
        <w:rPr>
          <w:spacing w:val="2"/>
          <w:w w:val="105"/>
          <w:sz w:val="10"/>
        </w:rPr>
        <w:t> </w:t>
      </w:r>
      <w:r>
        <w:rPr>
          <w:w w:val="105"/>
          <w:sz w:val="10"/>
        </w:rPr>
        <w:t>minutos</w:t>
      </w:r>
      <w:r>
        <w:rPr>
          <w:spacing w:val="2"/>
          <w:w w:val="105"/>
          <w:sz w:val="10"/>
        </w:rPr>
        <w:t> </w:t>
      </w:r>
      <w:r>
        <w:rPr>
          <w:w w:val="105"/>
          <w:sz w:val="10"/>
        </w:rPr>
        <w:t>e</w:t>
      </w:r>
      <w:r>
        <w:rPr>
          <w:spacing w:val="2"/>
          <w:w w:val="105"/>
          <w:sz w:val="10"/>
        </w:rPr>
        <w:t> </w:t>
      </w:r>
      <w:r>
        <w:rPr>
          <w:w w:val="105"/>
          <w:sz w:val="10"/>
        </w:rPr>
        <w:t>ocorrerá</w:t>
      </w:r>
      <w:r>
        <w:rPr>
          <w:spacing w:val="2"/>
          <w:w w:val="105"/>
          <w:sz w:val="10"/>
        </w:rPr>
        <w:t> </w:t>
      </w:r>
      <w:r>
        <w:rPr>
          <w:w w:val="105"/>
          <w:sz w:val="10"/>
        </w:rPr>
        <w:t>sucessivamente</w:t>
      </w:r>
      <w:r>
        <w:rPr>
          <w:spacing w:val="2"/>
          <w:w w:val="105"/>
          <w:sz w:val="10"/>
        </w:rPr>
        <w:t> </w:t>
      </w:r>
      <w:r>
        <w:rPr>
          <w:w w:val="105"/>
          <w:sz w:val="10"/>
        </w:rPr>
        <w:t>sempre</w:t>
      </w:r>
      <w:r>
        <w:rPr>
          <w:spacing w:val="2"/>
          <w:w w:val="105"/>
          <w:sz w:val="10"/>
        </w:rPr>
        <w:t> </w:t>
      </w:r>
      <w:r>
        <w:rPr>
          <w:w w:val="105"/>
          <w:sz w:val="10"/>
        </w:rPr>
        <w:t>que</w:t>
      </w:r>
      <w:r>
        <w:rPr>
          <w:spacing w:val="2"/>
          <w:w w:val="105"/>
          <w:sz w:val="10"/>
        </w:rPr>
        <w:t> </w:t>
      </w:r>
      <w:r>
        <w:rPr>
          <w:w w:val="105"/>
          <w:sz w:val="10"/>
        </w:rPr>
        <w:t>houver</w:t>
      </w:r>
      <w:r>
        <w:rPr>
          <w:spacing w:val="2"/>
          <w:w w:val="105"/>
          <w:sz w:val="10"/>
        </w:rPr>
        <w:t> </w:t>
      </w:r>
      <w:r>
        <w:rPr>
          <w:w w:val="105"/>
          <w:sz w:val="10"/>
        </w:rPr>
        <w:t>lances</w:t>
      </w:r>
      <w:r>
        <w:rPr>
          <w:spacing w:val="2"/>
          <w:w w:val="105"/>
          <w:sz w:val="10"/>
        </w:rPr>
        <w:t> </w:t>
      </w:r>
      <w:r>
        <w:rPr>
          <w:w w:val="105"/>
          <w:sz w:val="10"/>
        </w:rPr>
        <w:t>enviados</w:t>
      </w:r>
      <w:r>
        <w:rPr>
          <w:spacing w:val="2"/>
          <w:w w:val="105"/>
          <w:sz w:val="10"/>
        </w:rPr>
        <w:t> </w:t>
      </w:r>
      <w:r>
        <w:rPr>
          <w:w w:val="105"/>
          <w:sz w:val="10"/>
        </w:rPr>
        <w:t>nesse</w:t>
      </w:r>
      <w:r>
        <w:rPr>
          <w:spacing w:val="2"/>
          <w:w w:val="105"/>
          <w:sz w:val="10"/>
        </w:rPr>
        <w:t> </w:t>
      </w:r>
      <w:r>
        <w:rPr>
          <w:w w:val="105"/>
          <w:sz w:val="10"/>
        </w:rPr>
        <w:t>período</w:t>
      </w:r>
      <w:r>
        <w:rPr>
          <w:spacing w:val="2"/>
          <w:w w:val="105"/>
          <w:sz w:val="10"/>
        </w:rPr>
        <w:t> </w:t>
      </w:r>
      <w:r>
        <w:rPr>
          <w:w w:val="105"/>
          <w:sz w:val="10"/>
        </w:rPr>
        <w:t>de</w:t>
      </w:r>
      <w:r>
        <w:rPr>
          <w:spacing w:val="2"/>
          <w:w w:val="105"/>
          <w:sz w:val="10"/>
        </w:rPr>
        <w:t> </w:t>
      </w:r>
      <w:r>
        <w:rPr>
          <w:w w:val="105"/>
          <w:sz w:val="10"/>
        </w:rPr>
        <w:t>prorrogação,</w:t>
      </w:r>
      <w:r>
        <w:rPr>
          <w:spacing w:val="2"/>
          <w:w w:val="105"/>
          <w:sz w:val="10"/>
        </w:rPr>
        <w:t> </w:t>
      </w:r>
      <w:r>
        <w:rPr>
          <w:w w:val="105"/>
          <w:sz w:val="10"/>
        </w:rPr>
        <w:t>inclusive</w:t>
      </w:r>
      <w:r>
        <w:rPr>
          <w:spacing w:val="2"/>
          <w:w w:val="105"/>
          <w:sz w:val="10"/>
        </w:rPr>
        <w:t> </w:t>
      </w:r>
      <w:r>
        <w:rPr>
          <w:w w:val="105"/>
          <w:sz w:val="10"/>
        </w:rPr>
        <w:t>no</w:t>
      </w:r>
      <w:r>
        <w:rPr>
          <w:spacing w:val="2"/>
          <w:w w:val="105"/>
          <w:sz w:val="10"/>
        </w:rPr>
        <w:t> </w:t>
      </w:r>
      <w:r>
        <w:rPr>
          <w:w w:val="105"/>
          <w:sz w:val="10"/>
        </w:rPr>
        <w:t>caso</w:t>
      </w:r>
      <w:r>
        <w:rPr>
          <w:spacing w:val="2"/>
          <w:w w:val="105"/>
          <w:sz w:val="10"/>
        </w:rPr>
        <w:t> </w:t>
      </w:r>
      <w:r>
        <w:rPr>
          <w:w w:val="105"/>
          <w:sz w:val="10"/>
        </w:rPr>
        <w:t>de</w:t>
      </w:r>
      <w:r>
        <w:rPr>
          <w:spacing w:val="2"/>
          <w:w w:val="105"/>
          <w:sz w:val="10"/>
        </w:rPr>
        <w:t> </w:t>
      </w:r>
      <w:r>
        <w:rPr>
          <w:w w:val="105"/>
          <w:sz w:val="10"/>
        </w:rPr>
        <w:t>lances</w:t>
      </w:r>
      <w:r>
        <w:rPr>
          <w:spacing w:val="2"/>
          <w:w w:val="105"/>
          <w:sz w:val="10"/>
        </w:rPr>
        <w:t> </w:t>
      </w:r>
      <w:r>
        <w:rPr>
          <w:spacing w:val="-2"/>
          <w:w w:val="105"/>
          <w:sz w:val="10"/>
        </w:rPr>
        <w:t>intermediários.</w:t>
      </w:r>
    </w:p>
    <w:p>
      <w:pPr>
        <w:pStyle w:val="ListParagraph"/>
        <w:numPr>
          <w:ilvl w:val="2"/>
          <w:numId w:val="1"/>
        </w:numPr>
        <w:tabs>
          <w:tab w:pos="548" w:val="left" w:leader="none"/>
        </w:tabs>
        <w:spacing w:line="240" w:lineRule="auto" w:before="29" w:after="0"/>
        <w:ind w:left="548" w:right="0" w:hanging="313"/>
        <w:jc w:val="left"/>
        <w:rPr>
          <w:sz w:val="10"/>
        </w:rPr>
      </w:pPr>
      <w:r>
        <w:rPr>
          <w:w w:val="105"/>
          <w:sz w:val="10"/>
        </w:rPr>
        <w:t>Não</w:t>
      </w:r>
      <w:r>
        <w:rPr>
          <w:spacing w:val="2"/>
          <w:w w:val="105"/>
          <w:sz w:val="10"/>
        </w:rPr>
        <w:t> </w:t>
      </w:r>
      <w:r>
        <w:rPr>
          <w:w w:val="105"/>
          <w:sz w:val="10"/>
        </w:rPr>
        <w:t>havendo</w:t>
      </w:r>
      <w:r>
        <w:rPr>
          <w:spacing w:val="2"/>
          <w:w w:val="105"/>
          <w:sz w:val="10"/>
        </w:rPr>
        <w:t> </w:t>
      </w:r>
      <w:r>
        <w:rPr>
          <w:w w:val="105"/>
          <w:sz w:val="10"/>
        </w:rPr>
        <w:t>novos</w:t>
      </w:r>
      <w:r>
        <w:rPr>
          <w:spacing w:val="2"/>
          <w:w w:val="105"/>
          <w:sz w:val="10"/>
        </w:rPr>
        <w:t> </w:t>
      </w:r>
      <w:r>
        <w:rPr>
          <w:w w:val="105"/>
          <w:sz w:val="10"/>
        </w:rPr>
        <w:t>lances</w:t>
      </w:r>
      <w:r>
        <w:rPr>
          <w:spacing w:val="2"/>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estabelecida</w:t>
      </w:r>
      <w:r>
        <w:rPr>
          <w:spacing w:val="2"/>
          <w:w w:val="105"/>
          <w:sz w:val="10"/>
        </w:rPr>
        <w:t> </w:t>
      </w:r>
      <w:r>
        <w:rPr>
          <w:w w:val="105"/>
          <w:sz w:val="10"/>
        </w:rPr>
        <w:t>nos</w:t>
      </w:r>
      <w:r>
        <w:rPr>
          <w:spacing w:val="2"/>
          <w:w w:val="105"/>
          <w:sz w:val="10"/>
        </w:rPr>
        <w:t> </w:t>
      </w:r>
      <w:r>
        <w:rPr>
          <w:w w:val="105"/>
          <w:sz w:val="10"/>
        </w:rPr>
        <w:t>itens</w:t>
      </w:r>
      <w:r>
        <w:rPr>
          <w:spacing w:val="2"/>
          <w:w w:val="105"/>
          <w:sz w:val="10"/>
        </w:rPr>
        <w:t> </w:t>
      </w:r>
      <w:r>
        <w:rPr>
          <w:w w:val="105"/>
          <w:sz w:val="10"/>
        </w:rPr>
        <w:t>anteriores,</w:t>
      </w:r>
      <w:r>
        <w:rPr>
          <w:spacing w:val="2"/>
          <w:w w:val="105"/>
          <w:sz w:val="10"/>
        </w:rPr>
        <w:t> </w:t>
      </w:r>
      <w:r>
        <w:rPr>
          <w:w w:val="105"/>
          <w:sz w:val="10"/>
        </w:rPr>
        <w:t>a</w:t>
      </w:r>
      <w:r>
        <w:rPr>
          <w:spacing w:val="3"/>
          <w:w w:val="105"/>
          <w:sz w:val="10"/>
        </w:rPr>
        <w:t> </w:t>
      </w:r>
      <w:r>
        <w:rPr>
          <w:w w:val="105"/>
          <w:sz w:val="10"/>
        </w:rPr>
        <w:t>sessão</w:t>
      </w:r>
      <w:r>
        <w:rPr>
          <w:spacing w:val="2"/>
          <w:w w:val="105"/>
          <w:sz w:val="10"/>
        </w:rPr>
        <w:t> </w:t>
      </w:r>
      <w:r>
        <w:rPr>
          <w:w w:val="105"/>
          <w:sz w:val="10"/>
        </w:rPr>
        <w:t>pública</w:t>
      </w:r>
      <w:r>
        <w:rPr>
          <w:spacing w:val="2"/>
          <w:w w:val="105"/>
          <w:sz w:val="10"/>
        </w:rPr>
        <w:t> </w:t>
      </w:r>
      <w:r>
        <w:rPr>
          <w:w w:val="105"/>
          <w:sz w:val="10"/>
        </w:rPr>
        <w:t>encerrar-se-á</w:t>
      </w:r>
      <w:r>
        <w:rPr>
          <w:spacing w:val="2"/>
          <w:w w:val="105"/>
          <w:sz w:val="10"/>
        </w:rPr>
        <w:t> </w:t>
      </w:r>
      <w:r>
        <w:rPr>
          <w:w w:val="105"/>
          <w:sz w:val="10"/>
        </w:rPr>
        <w:t>automaticamente,</w:t>
      </w:r>
      <w:r>
        <w:rPr>
          <w:spacing w:val="2"/>
          <w:w w:val="105"/>
          <w:sz w:val="10"/>
        </w:rPr>
        <w:t> </w:t>
      </w:r>
      <w:r>
        <w:rPr>
          <w:w w:val="105"/>
          <w:sz w:val="10"/>
        </w:rPr>
        <w:t>e</w:t>
      </w:r>
      <w:r>
        <w:rPr>
          <w:spacing w:val="2"/>
          <w:w w:val="105"/>
          <w:sz w:val="10"/>
        </w:rPr>
        <w:t> </w:t>
      </w:r>
      <w:r>
        <w:rPr>
          <w:w w:val="105"/>
          <w:sz w:val="10"/>
        </w:rPr>
        <w:t>o</w:t>
      </w:r>
      <w:r>
        <w:rPr>
          <w:spacing w:val="2"/>
          <w:w w:val="105"/>
          <w:sz w:val="10"/>
        </w:rPr>
        <w:t> </w:t>
      </w:r>
      <w:r>
        <w:rPr>
          <w:w w:val="105"/>
          <w:sz w:val="10"/>
        </w:rPr>
        <w:t>sistema</w:t>
      </w:r>
      <w:r>
        <w:rPr>
          <w:spacing w:val="2"/>
          <w:w w:val="105"/>
          <w:sz w:val="10"/>
        </w:rPr>
        <w:t> </w:t>
      </w:r>
      <w:r>
        <w:rPr>
          <w:w w:val="105"/>
          <w:sz w:val="10"/>
        </w:rPr>
        <w:t>ordenará</w:t>
      </w:r>
      <w:r>
        <w:rPr>
          <w:spacing w:val="2"/>
          <w:w w:val="105"/>
          <w:sz w:val="10"/>
        </w:rPr>
        <w:t> </w:t>
      </w:r>
      <w:r>
        <w:rPr>
          <w:w w:val="105"/>
          <w:sz w:val="10"/>
        </w:rPr>
        <w:t>e</w:t>
      </w:r>
      <w:r>
        <w:rPr>
          <w:spacing w:val="2"/>
          <w:w w:val="105"/>
          <w:sz w:val="10"/>
        </w:rPr>
        <w:t> </w:t>
      </w:r>
      <w:r>
        <w:rPr>
          <w:w w:val="105"/>
          <w:sz w:val="10"/>
        </w:rPr>
        <w:t>divulgará</w:t>
      </w:r>
      <w:r>
        <w:rPr>
          <w:spacing w:val="2"/>
          <w:w w:val="105"/>
          <w:sz w:val="10"/>
        </w:rPr>
        <w:t> </w:t>
      </w:r>
      <w:r>
        <w:rPr>
          <w:w w:val="105"/>
          <w:sz w:val="10"/>
        </w:rPr>
        <w:t>os</w:t>
      </w:r>
      <w:r>
        <w:rPr>
          <w:spacing w:val="2"/>
          <w:w w:val="105"/>
          <w:sz w:val="10"/>
        </w:rPr>
        <w:t> </w:t>
      </w:r>
      <w:r>
        <w:rPr>
          <w:w w:val="105"/>
          <w:sz w:val="10"/>
        </w:rPr>
        <w:t>lances</w:t>
      </w:r>
      <w:r>
        <w:rPr>
          <w:spacing w:val="3"/>
          <w:w w:val="105"/>
          <w:sz w:val="10"/>
        </w:rPr>
        <w:t> </w:t>
      </w:r>
      <w:r>
        <w:rPr>
          <w:w w:val="105"/>
          <w:sz w:val="10"/>
        </w:rPr>
        <w:t>conforme</w:t>
      </w:r>
      <w:r>
        <w:rPr>
          <w:spacing w:val="2"/>
          <w:w w:val="105"/>
          <w:sz w:val="10"/>
        </w:rPr>
        <w:t> </w:t>
      </w:r>
      <w:r>
        <w:rPr>
          <w:w w:val="105"/>
          <w:sz w:val="10"/>
        </w:rPr>
        <w:t>a</w:t>
      </w:r>
      <w:r>
        <w:rPr>
          <w:spacing w:val="2"/>
          <w:w w:val="105"/>
          <w:sz w:val="10"/>
        </w:rPr>
        <w:t> </w:t>
      </w:r>
      <w:r>
        <w:rPr>
          <w:w w:val="105"/>
          <w:sz w:val="10"/>
        </w:rPr>
        <w:t>ordem</w:t>
      </w:r>
      <w:r>
        <w:rPr>
          <w:spacing w:val="2"/>
          <w:w w:val="105"/>
          <w:sz w:val="10"/>
        </w:rPr>
        <w:t> </w:t>
      </w:r>
      <w:r>
        <w:rPr>
          <w:w w:val="105"/>
          <w:sz w:val="10"/>
        </w:rPr>
        <w:t>final</w:t>
      </w:r>
      <w:r>
        <w:rPr>
          <w:spacing w:val="2"/>
          <w:w w:val="105"/>
          <w:sz w:val="10"/>
        </w:rPr>
        <w:t> </w:t>
      </w:r>
      <w:r>
        <w:rPr>
          <w:w w:val="105"/>
          <w:sz w:val="10"/>
        </w:rPr>
        <w:t>de</w:t>
      </w:r>
      <w:r>
        <w:rPr>
          <w:spacing w:val="2"/>
          <w:w w:val="105"/>
          <w:sz w:val="10"/>
        </w:rPr>
        <w:t> </w:t>
      </w:r>
      <w:r>
        <w:rPr>
          <w:spacing w:val="-2"/>
          <w:w w:val="105"/>
          <w:sz w:val="10"/>
        </w:rPr>
        <w:t>classificação.</w:t>
      </w:r>
    </w:p>
    <w:p>
      <w:pPr>
        <w:pStyle w:val="ListParagraph"/>
        <w:numPr>
          <w:ilvl w:val="2"/>
          <w:numId w:val="1"/>
        </w:numPr>
        <w:tabs>
          <w:tab w:pos="551" w:val="left" w:leader="none"/>
        </w:tabs>
        <w:spacing w:line="300" w:lineRule="auto" w:before="28" w:after="0"/>
        <w:ind w:left="235" w:right="295" w:firstLine="0"/>
        <w:jc w:val="left"/>
        <w:rPr>
          <w:sz w:val="10"/>
        </w:rPr>
      </w:pPr>
      <w:r>
        <w:rPr>
          <w:w w:val="105"/>
          <w:sz w:val="10"/>
        </w:rPr>
        <w:t>Definida</w:t>
      </w:r>
      <w:r>
        <w:rPr>
          <w:spacing w:val="5"/>
          <w:w w:val="105"/>
          <w:sz w:val="10"/>
        </w:rPr>
        <w:t> </w:t>
      </w:r>
      <w:r>
        <w:rPr>
          <w:w w:val="105"/>
          <w:sz w:val="10"/>
        </w:rPr>
        <w:t>a</w:t>
      </w:r>
      <w:r>
        <w:rPr>
          <w:spacing w:val="5"/>
          <w:w w:val="105"/>
          <w:sz w:val="10"/>
        </w:rPr>
        <w:t> </w:t>
      </w:r>
      <w:r>
        <w:rPr>
          <w:w w:val="105"/>
          <w:sz w:val="10"/>
        </w:rPr>
        <w:t>melhor</w:t>
      </w:r>
      <w:r>
        <w:rPr>
          <w:spacing w:val="5"/>
          <w:w w:val="105"/>
          <w:sz w:val="10"/>
        </w:rPr>
        <w:t> </w:t>
      </w:r>
      <w:r>
        <w:rPr>
          <w:w w:val="105"/>
          <w:sz w:val="10"/>
        </w:rPr>
        <w:t>proposta,</w:t>
      </w:r>
      <w:r>
        <w:rPr>
          <w:spacing w:val="5"/>
          <w:w w:val="105"/>
          <w:sz w:val="10"/>
        </w:rPr>
        <w:t> </w:t>
      </w:r>
      <w:r>
        <w:rPr>
          <w:w w:val="105"/>
          <w:sz w:val="10"/>
        </w:rPr>
        <w:t>se</w:t>
      </w:r>
      <w:r>
        <w:rPr>
          <w:spacing w:val="5"/>
          <w:w w:val="105"/>
          <w:sz w:val="10"/>
        </w:rPr>
        <w:t> </w:t>
      </w:r>
      <w:r>
        <w:rPr>
          <w:w w:val="105"/>
          <w:sz w:val="10"/>
        </w:rPr>
        <w:t>a</w:t>
      </w:r>
      <w:r>
        <w:rPr>
          <w:spacing w:val="5"/>
          <w:w w:val="105"/>
          <w:sz w:val="10"/>
        </w:rPr>
        <w:t> </w:t>
      </w:r>
      <w:r>
        <w:rPr>
          <w:w w:val="105"/>
          <w:sz w:val="10"/>
        </w:rPr>
        <w:t>diferença</w:t>
      </w:r>
      <w:r>
        <w:rPr>
          <w:spacing w:val="5"/>
          <w:w w:val="105"/>
          <w:sz w:val="10"/>
        </w:rPr>
        <w:t> </w:t>
      </w:r>
      <w:r>
        <w:rPr>
          <w:w w:val="105"/>
          <w:sz w:val="10"/>
        </w:rPr>
        <w:t>em</w:t>
      </w:r>
      <w:r>
        <w:rPr>
          <w:spacing w:val="5"/>
          <w:w w:val="105"/>
          <w:sz w:val="10"/>
        </w:rPr>
        <w:t> </w:t>
      </w:r>
      <w:r>
        <w:rPr>
          <w:w w:val="105"/>
          <w:sz w:val="10"/>
        </w:rPr>
        <w:t>relação</w:t>
      </w:r>
      <w:r>
        <w:rPr>
          <w:spacing w:val="5"/>
          <w:w w:val="105"/>
          <w:sz w:val="10"/>
        </w:rPr>
        <w:t> </w:t>
      </w:r>
      <w:r>
        <w:rPr>
          <w:w w:val="105"/>
          <w:sz w:val="10"/>
        </w:rPr>
        <w:t>à</w:t>
      </w:r>
      <w:r>
        <w:rPr>
          <w:spacing w:val="5"/>
          <w:w w:val="105"/>
          <w:sz w:val="10"/>
        </w:rPr>
        <w:t> </w:t>
      </w:r>
      <w:r>
        <w:rPr>
          <w:w w:val="105"/>
          <w:sz w:val="10"/>
        </w:rPr>
        <w:t>proposta</w:t>
      </w:r>
      <w:r>
        <w:rPr>
          <w:spacing w:val="5"/>
          <w:w w:val="105"/>
          <w:sz w:val="10"/>
        </w:rPr>
        <w:t> </w:t>
      </w:r>
      <w:r>
        <w:rPr>
          <w:w w:val="105"/>
          <w:sz w:val="10"/>
        </w:rPr>
        <w:t>classificada</w:t>
      </w:r>
      <w:r>
        <w:rPr>
          <w:spacing w:val="5"/>
          <w:w w:val="105"/>
          <w:sz w:val="10"/>
        </w:rPr>
        <w:t> </w:t>
      </w:r>
      <w:r>
        <w:rPr>
          <w:w w:val="105"/>
          <w:sz w:val="10"/>
        </w:rPr>
        <w:t>em</w:t>
      </w:r>
      <w:r>
        <w:rPr>
          <w:spacing w:val="5"/>
          <w:w w:val="105"/>
          <w:sz w:val="10"/>
        </w:rPr>
        <w:t> </w:t>
      </w:r>
      <w:r>
        <w:rPr>
          <w:w w:val="105"/>
          <w:sz w:val="10"/>
        </w:rPr>
        <w:t>segundo</w:t>
      </w:r>
      <w:r>
        <w:rPr>
          <w:spacing w:val="5"/>
          <w:w w:val="105"/>
          <w:sz w:val="10"/>
        </w:rPr>
        <w:t> </w:t>
      </w:r>
      <w:r>
        <w:rPr>
          <w:w w:val="105"/>
          <w:sz w:val="10"/>
        </w:rPr>
        <w:t>lugar</w:t>
      </w:r>
      <w:r>
        <w:rPr>
          <w:spacing w:val="5"/>
          <w:w w:val="105"/>
          <w:sz w:val="10"/>
        </w:rPr>
        <w:t> </w:t>
      </w:r>
      <w:r>
        <w:rPr>
          <w:w w:val="105"/>
          <w:sz w:val="10"/>
        </w:rPr>
        <w:t>for</w:t>
      </w:r>
      <w:r>
        <w:rPr>
          <w:spacing w:val="5"/>
          <w:w w:val="105"/>
          <w:sz w:val="10"/>
        </w:rPr>
        <w:t> </w:t>
      </w:r>
      <w:r>
        <w:rPr>
          <w:w w:val="105"/>
          <w:sz w:val="10"/>
        </w:rPr>
        <w:t>de</w:t>
      </w:r>
      <w:r>
        <w:rPr>
          <w:spacing w:val="5"/>
          <w:w w:val="105"/>
          <w:sz w:val="10"/>
        </w:rPr>
        <w:t> </w:t>
      </w:r>
      <w:r>
        <w:rPr>
          <w:w w:val="105"/>
          <w:sz w:val="10"/>
        </w:rPr>
        <w:t>pelo</w:t>
      </w:r>
      <w:r>
        <w:rPr>
          <w:spacing w:val="5"/>
          <w:w w:val="105"/>
          <w:sz w:val="10"/>
        </w:rPr>
        <w:t> </w:t>
      </w:r>
      <w:r>
        <w:rPr>
          <w:w w:val="105"/>
          <w:sz w:val="10"/>
        </w:rPr>
        <w:t>menos</w:t>
      </w:r>
      <w:r>
        <w:rPr>
          <w:spacing w:val="5"/>
          <w:w w:val="105"/>
          <w:sz w:val="10"/>
        </w:rPr>
        <w:t> </w:t>
      </w:r>
      <w:r>
        <w:rPr>
          <w:w w:val="105"/>
          <w:sz w:val="10"/>
        </w:rPr>
        <w:t>5%</w:t>
      </w:r>
      <w:r>
        <w:rPr>
          <w:spacing w:val="5"/>
          <w:w w:val="105"/>
          <w:sz w:val="10"/>
        </w:rPr>
        <w:t> </w:t>
      </w:r>
      <w:r>
        <w:rPr>
          <w:w w:val="105"/>
          <w:sz w:val="10"/>
        </w:rPr>
        <w:t>(cinco</w:t>
      </w:r>
      <w:r>
        <w:rPr>
          <w:spacing w:val="5"/>
          <w:w w:val="105"/>
          <w:sz w:val="10"/>
        </w:rPr>
        <w:t> </w:t>
      </w:r>
      <w:r>
        <w:rPr>
          <w:w w:val="105"/>
          <w:sz w:val="10"/>
        </w:rPr>
        <w:t>por</w:t>
      </w:r>
      <w:r>
        <w:rPr>
          <w:spacing w:val="5"/>
          <w:w w:val="105"/>
          <w:sz w:val="10"/>
        </w:rPr>
        <w:t> </w:t>
      </w:r>
      <w:r>
        <w:rPr>
          <w:w w:val="105"/>
          <w:sz w:val="10"/>
        </w:rPr>
        <w:t>cento),</w:t>
      </w:r>
      <w:r>
        <w:rPr>
          <w:spacing w:val="5"/>
          <w:w w:val="105"/>
          <w:sz w:val="10"/>
        </w:rPr>
        <w:t> </w:t>
      </w:r>
      <w:r>
        <w:rPr>
          <w:w w:val="105"/>
          <w:sz w:val="10"/>
        </w:rPr>
        <w:t>o</w:t>
      </w:r>
      <w:r>
        <w:rPr>
          <w:spacing w:val="5"/>
          <w:w w:val="105"/>
          <w:sz w:val="10"/>
        </w:rPr>
        <w:t> </w:t>
      </w:r>
      <w:r>
        <w:rPr>
          <w:w w:val="105"/>
          <w:sz w:val="10"/>
        </w:rPr>
        <w:t>pregoeiro,</w:t>
      </w:r>
      <w:r>
        <w:rPr>
          <w:spacing w:val="5"/>
          <w:w w:val="105"/>
          <w:sz w:val="10"/>
        </w:rPr>
        <w:t> </w:t>
      </w:r>
      <w:r>
        <w:rPr>
          <w:w w:val="105"/>
          <w:sz w:val="10"/>
        </w:rPr>
        <w:t>auxiliado</w:t>
      </w:r>
      <w:r>
        <w:rPr>
          <w:spacing w:val="5"/>
          <w:w w:val="105"/>
          <w:sz w:val="10"/>
        </w:rPr>
        <w:t> </w:t>
      </w:r>
      <w:r>
        <w:rPr>
          <w:w w:val="105"/>
          <w:sz w:val="10"/>
        </w:rPr>
        <w:t>pela</w:t>
      </w:r>
      <w:r>
        <w:rPr>
          <w:spacing w:val="5"/>
          <w:w w:val="105"/>
          <w:sz w:val="10"/>
        </w:rPr>
        <w:t> </w:t>
      </w:r>
      <w:r>
        <w:rPr>
          <w:w w:val="105"/>
          <w:sz w:val="10"/>
        </w:rPr>
        <w:t>equipe</w:t>
      </w:r>
      <w:r>
        <w:rPr>
          <w:spacing w:val="5"/>
          <w:w w:val="105"/>
          <w:sz w:val="10"/>
        </w:rPr>
        <w:t> </w:t>
      </w:r>
      <w:r>
        <w:rPr>
          <w:w w:val="105"/>
          <w:sz w:val="10"/>
        </w:rPr>
        <w:t>de</w:t>
      </w:r>
      <w:r>
        <w:rPr>
          <w:spacing w:val="5"/>
          <w:w w:val="105"/>
          <w:sz w:val="10"/>
        </w:rPr>
        <w:t> </w:t>
      </w:r>
      <w:r>
        <w:rPr>
          <w:w w:val="105"/>
          <w:sz w:val="10"/>
        </w:rPr>
        <w:t>apoio,</w:t>
      </w:r>
      <w:r>
        <w:rPr>
          <w:spacing w:val="5"/>
          <w:w w:val="105"/>
          <w:sz w:val="10"/>
        </w:rPr>
        <w:t> </w:t>
      </w:r>
      <w:r>
        <w:rPr>
          <w:w w:val="105"/>
          <w:sz w:val="10"/>
        </w:rPr>
        <w:t>e</w:t>
      </w:r>
      <w:r>
        <w:rPr>
          <w:spacing w:val="5"/>
          <w:w w:val="105"/>
          <w:sz w:val="10"/>
        </w:rPr>
        <w:t> </w:t>
      </w:r>
      <w:r>
        <w:rPr>
          <w:w w:val="105"/>
          <w:sz w:val="10"/>
        </w:rPr>
        <w:t>caso</w:t>
      </w:r>
      <w:r>
        <w:rPr>
          <w:spacing w:val="5"/>
          <w:w w:val="105"/>
          <w:sz w:val="10"/>
        </w:rPr>
        <w:t> </w:t>
      </w:r>
      <w:r>
        <w:rPr>
          <w:w w:val="105"/>
          <w:sz w:val="10"/>
        </w:rPr>
        <w:t>o</w:t>
      </w:r>
      <w:r>
        <w:rPr>
          <w:spacing w:val="5"/>
          <w:w w:val="105"/>
          <w:sz w:val="10"/>
        </w:rPr>
        <w:t> </w:t>
      </w:r>
      <w:r>
        <w:rPr>
          <w:w w:val="105"/>
          <w:sz w:val="10"/>
        </w:rPr>
        <w:t>sistema</w:t>
      </w:r>
      <w:r>
        <w:rPr>
          <w:spacing w:val="5"/>
          <w:w w:val="105"/>
          <w:sz w:val="10"/>
        </w:rPr>
        <w:t> </w:t>
      </w:r>
      <w:r>
        <w:rPr>
          <w:w w:val="105"/>
          <w:sz w:val="10"/>
        </w:rPr>
        <w:t>eletrônico</w:t>
      </w:r>
      <w:r>
        <w:rPr>
          <w:spacing w:val="5"/>
          <w:w w:val="105"/>
          <w:sz w:val="10"/>
        </w:rPr>
        <w:t> </w:t>
      </w:r>
      <w:r>
        <w:rPr>
          <w:w w:val="105"/>
          <w:sz w:val="10"/>
        </w:rPr>
        <w:t>de</w:t>
      </w:r>
      <w:r>
        <w:rPr>
          <w:spacing w:val="5"/>
          <w:w w:val="105"/>
          <w:sz w:val="10"/>
        </w:rPr>
        <w:t> </w:t>
      </w:r>
      <w:r>
        <w:rPr>
          <w:w w:val="105"/>
          <w:sz w:val="10"/>
        </w:rPr>
        <w:t>contratações</w:t>
      </w:r>
      <w:r>
        <w:rPr>
          <w:spacing w:val="5"/>
          <w:w w:val="105"/>
          <w:sz w:val="10"/>
        </w:rPr>
        <w:t> </w:t>
      </w:r>
      <w:r>
        <w:rPr>
          <w:w w:val="105"/>
          <w:sz w:val="10"/>
        </w:rPr>
        <w:t>utilizado</w:t>
      </w:r>
      <w:r>
        <w:rPr>
          <w:spacing w:val="40"/>
          <w:w w:val="105"/>
          <w:sz w:val="10"/>
        </w:rPr>
        <w:t> </w:t>
      </w:r>
      <w:r>
        <w:rPr>
          <w:w w:val="105"/>
          <w:sz w:val="10"/>
        </w:rPr>
        <w:t>possua essa funcionalidade, poderá admitir o reinício da disputa aberta, para a definição das demais colocações.</w:t>
      </w:r>
    </w:p>
    <w:p>
      <w:pPr>
        <w:pStyle w:val="ListParagraph"/>
        <w:numPr>
          <w:ilvl w:val="3"/>
          <w:numId w:val="1"/>
        </w:numPr>
        <w:tabs>
          <w:tab w:pos="623" w:val="left" w:leader="none"/>
        </w:tabs>
        <w:spacing w:line="114" w:lineRule="exact" w:before="0" w:after="0"/>
        <w:ind w:left="623" w:right="0" w:hanging="387"/>
        <w:jc w:val="left"/>
        <w:rPr>
          <w:sz w:val="10"/>
        </w:rPr>
      </w:pPr>
      <w:r>
        <w:rPr>
          <w:w w:val="105"/>
          <w:sz w:val="10"/>
        </w:rPr>
        <w:t>Após</w:t>
      </w:r>
      <w:r>
        <w:rPr>
          <w:spacing w:val="2"/>
          <w:w w:val="105"/>
          <w:sz w:val="10"/>
        </w:rPr>
        <w:t> </w:t>
      </w:r>
      <w:r>
        <w:rPr>
          <w:w w:val="105"/>
          <w:sz w:val="10"/>
        </w:rPr>
        <w:t>o</w:t>
      </w:r>
      <w:r>
        <w:rPr>
          <w:spacing w:val="2"/>
          <w:w w:val="105"/>
          <w:sz w:val="10"/>
        </w:rPr>
        <w:t> </w:t>
      </w:r>
      <w:r>
        <w:rPr>
          <w:w w:val="105"/>
          <w:sz w:val="10"/>
        </w:rPr>
        <w:t>reinício</w:t>
      </w:r>
      <w:r>
        <w:rPr>
          <w:spacing w:val="2"/>
          <w:w w:val="105"/>
          <w:sz w:val="10"/>
        </w:rPr>
        <w:t> </w:t>
      </w:r>
      <w:r>
        <w:rPr>
          <w:w w:val="105"/>
          <w:sz w:val="10"/>
        </w:rPr>
        <w:t>previsto</w:t>
      </w:r>
      <w:r>
        <w:rPr>
          <w:spacing w:val="2"/>
          <w:w w:val="105"/>
          <w:sz w:val="10"/>
        </w:rPr>
        <w:t> </w:t>
      </w:r>
      <w:r>
        <w:rPr>
          <w:w w:val="105"/>
          <w:sz w:val="10"/>
        </w:rPr>
        <w:t>no</w:t>
      </w:r>
      <w:r>
        <w:rPr>
          <w:spacing w:val="2"/>
          <w:w w:val="105"/>
          <w:sz w:val="10"/>
        </w:rPr>
        <w:t> </w:t>
      </w:r>
      <w:r>
        <w:rPr>
          <w:w w:val="105"/>
          <w:sz w:val="10"/>
        </w:rPr>
        <w:t>item</w:t>
      </w:r>
      <w:r>
        <w:rPr>
          <w:spacing w:val="2"/>
          <w:w w:val="105"/>
          <w:sz w:val="10"/>
        </w:rPr>
        <w:t> </w:t>
      </w:r>
      <w:r>
        <w:rPr>
          <w:w w:val="105"/>
          <w:sz w:val="10"/>
        </w:rPr>
        <w:t>supra,</w:t>
      </w:r>
      <w:r>
        <w:rPr>
          <w:spacing w:val="3"/>
          <w:w w:val="105"/>
          <w:sz w:val="10"/>
        </w:rPr>
        <w:t> </w:t>
      </w:r>
      <w:r>
        <w:rPr>
          <w:w w:val="105"/>
          <w:sz w:val="10"/>
        </w:rPr>
        <w:t>os</w:t>
      </w:r>
      <w:r>
        <w:rPr>
          <w:spacing w:val="2"/>
          <w:w w:val="105"/>
          <w:sz w:val="10"/>
        </w:rPr>
        <w:t> </w:t>
      </w:r>
      <w:r>
        <w:rPr>
          <w:w w:val="105"/>
          <w:sz w:val="10"/>
        </w:rPr>
        <w:t>licitantes</w:t>
      </w:r>
      <w:r>
        <w:rPr>
          <w:spacing w:val="2"/>
          <w:w w:val="105"/>
          <w:sz w:val="10"/>
        </w:rPr>
        <w:t> </w:t>
      </w:r>
      <w:r>
        <w:rPr>
          <w:w w:val="105"/>
          <w:sz w:val="10"/>
        </w:rPr>
        <w:t>serão</w:t>
      </w:r>
      <w:r>
        <w:rPr>
          <w:spacing w:val="2"/>
          <w:w w:val="105"/>
          <w:sz w:val="10"/>
        </w:rPr>
        <w:t> </w:t>
      </w:r>
      <w:r>
        <w:rPr>
          <w:w w:val="105"/>
          <w:sz w:val="10"/>
        </w:rPr>
        <w:t>convocados</w:t>
      </w:r>
      <w:r>
        <w:rPr>
          <w:spacing w:val="2"/>
          <w:w w:val="105"/>
          <w:sz w:val="10"/>
        </w:rPr>
        <w:t> </w:t>
      </w:r>
      <w:r>
        <w:rPr>
          <w:w w:val="105"/>
          <w:sz w:val="10"/>
        </w:rPr>
        <w:t>para</w:t>
      </w:r>
      <w:r>
        <w:rPr>
          <w:spacing w:val="2"/>
          <w:w w:val="105"/>
          <w:sz w:val="10"/>
        </w:rPr>
        <w:t> </w:t>
      </w:r>
      <w:r>
        <w:rPr>
          <w:w w:val="105"/>
          <w:sz w:val="10"/>
        </w:rPr>
        <w:t>apresentar</w:t>
      </w:r>
      <w:r>
        <w:rPr>
          <w:spacing w:val="3"/>
          <w:w w:val="105"/>
          <w:sz w:val="10"/>
        </w:rPr>
        <w:t> </w:t>
      </w:r>
      <w:r>
        <w:rPr>
          <w:w w:val="105"/>
          <w:sz w:val="10"/>
        </w:rPr>
        <w:t>lances</w:t>
      </w:r>
      <w:r>
        <w:rPr>
          <w:spacing w:val="2"/>
          <w:w w:val="105"/>
          <w:sz w:val="10"/>
        </w:rPr>
        <w:t> </w:t>
      </w:r>
      <w:r>
        <w:rPr>
          <w:spacing w:val="-2"/>
          <w:w w:val="105"/>
          <w:sz w:val="10"/>
        </w:rPr>
        <w:t>intermediários.</w:t>
      </w:r>
    </w:p>
    <w:p>
      <w:pPr>
        <w:pStyle w:val="ListParagraph"/>
        <w:numPr>
          <w:ilvl w:val="1"/>
          <w:numId w:val="1"/>
        </w:numPr>
        <w:tabs>
          <w:tab w:pos="512" w:val="left" w:leader="none"/>
        </w:tabs>
        <w:spacing w:line="240" w:lineRule="auto" w:before="28" w:after="0"/>
        <w:ind w:left="512" w:right="0" w:hanging="238"/>
        <w:jc w:val="left"/>
        <w:rPr>
          <w:sz w:val="10"/>
        </w:rPr>
      </w:pPr>
      <w:r>
        <w:rPr>
          <w:w w:val="105"/>
          <w:sz w:val="10"/>
        </w:rPr>
        <w:t>Caso</w:t>
      </w:r>
      <w:r>
        <w:rPr>
          <w:spacing w:val="1"/>
          <w:w w:val="105"/>
          <w:sz w:val="10"/>
        </w:rPr>
        <w:t> </w:t>
      </w:r>
      <w:r>
        <w:rPr>
          <w:w w:val="105"/>
          <w:sz w:val="10"/>
        </w:rPr>
        <w:t>seja</w:t>
      </w:r>
      <w:r>
        <w:rPr>
          <w:spacing w:val="2"/>
          <w:w w:val="105"/>
          <w:sz w:val="10"/>
        </w:rPr>
        <w:t> </w:t>
      </w:r>
      <w:r>
        <w:rPr>
          <w:w w:val="105"/>
          <w:sz w:val="10"/>
        </w:rPr>
        <w:t>adotado</w:t>
      </w:r>
      <w:r>
        <w:rPr>
          <w:spacing w:val="2"/>
          <w:w w:val="105"/>
          <w:sz w:val="10"/>
        </w:rPr>
        <w:t> </w:t>
      </w:r>
      <w:r>
        <w:rPr>
          <w:w w:val="105"/>
          <w:sz w:val="10"/>
        </w:rPr>
        <w:t>para</w:t>
      </w:r>
      <w:r>
        <w:rPr>
          <w:spacing w:val="2"/>
          <w:w w:val="105"/>
          <w:sz w:val="10"/>
        </w:rPr>
        <w:t> </w:t>
      </w:r>
      <w:r>
        <w:rPr>
          <w:w w:val="105"/>
          <w:sz w:val="10"/>
        </w:rPr>
        <w:t>o</w:t>
      </w:r>
      <w:r>
        <w:rPr>
          <w:spacing w:val="2"/>
          <w:w w:val="105"/>
          <w:sz w:val="10"/>
        </w:rPr>
        <w:t> </w:t>
      </w:r>
      <w:r>
        <w:rPr>
          <w:w w:val="105"/>
          <w:sz w:val="10"/>
        </w:rPr>
        <w:t>envio</w:t>
      </w:r>
      <w:r>
        <w:rPr>
          <w:spacing w:val="2"/>
          <w:w w:val="105"/>
          <w:sz w:val="10"/>
        </w:rPr>
        <w:t> </w:t>
      </w:r>
      <w:r>
        <w:rPr>
          <w:w w:val="105"/>
          <w:sz w:val="10"/>
        </w:rPr>
        <w:t>de</w:t>
      </w:r>
      <w:r>
        <w:rPr>
          <w:spacing w:val="2"/>
          <w:w w:val="105"/>
          <w:sz w:val="10"/>
        </w:rPr>
        <w:t> </w:t>
      </w:r>
      <w:r>
        <w:rPr>
          <w:w w:val="105"/>
          <w:sz w:val="10"/>
        </w:rPr>
        <w:t>lances</w:t>
      </w:r>
      <w:r>
        <w:rPr>
          <w:spacing w:val="2"/>
          <w:w w:val="105"/>
          <w:sz w:val="10"/>
        </w:rPr>
        <w:t> </w:t>
      </w:r>
      <w:r>
        <w:rPr>
          <w:w w:val="105"/>
          <w:sz w:val="10"/>
        </w:rPr>
        <w:t>no</w:t>
      </w:r>
      <w:r>
        <w:rPr>
          <w:spacing w:val="2"/>
          <w:w w:val="105"/>
          <w:sz w:val="10"/>
        </w:rPr>
        <w:t> </w:t>
      </w:r>
      <w:r>
        <w:rPr>
          <w:w w:val="105"/>
          <w:sz w:val="10"/>
        </w:rPr>
        <w:t>pregão</w:t>
      </w:r>
      <w:r>
        <w:rPr>
          <w:spacing w:val="2"/>
          <w:w w:val="105"/>
          <w:sz w:val="10"/>
        </w:rPr>
        <w:t> </w:t>
      </w:r>
      <w:r>
        <w:rPr>
          <w:w w:val="105"/>
          <w:sz w:val="10"/>
        </w:rPr>
        <w:t>eletrônico</w:t>
      </w:r>
      <w:r>
        <w:rPr>
          <w:spacing w:val="2"/>
          <w:w w:val="105"/>
          <w:sz w:val="10"/>
        </w:rPr>
        <w:t> </w:t>
      </w:r>
      <w:r>
        <w:rPr>
          <w:w w:val="105"/>
          <w:sz w:val="10"/>
        </w:rPr>
        <w:t>o</w:t>
      </w:r>
      <w:r>
        <w:rPr>
          <w:spacing w:val="1"/>
          <w:w w:val="105"/>
          <w:sz w:val="10"/>
        </w:rPr>
        <w:t> </w:t>
      </w:r>
      <w:r>
        <w:rPr>
          <w:w w:val="105"/>
          <w:sz w:val="10"/>
        </w:rPr>
        <w:t>modo</w:t>
      </w:r>
      <w:r>
        <w:rPr>
          <w:spacing w:val="2"/>
          <w:w w:val="105"/>
          <w:sz w:val="10"/>
        </w:rPr>
        <w:t> </w:t>
      </w:r>
      <w:r>
        <w:rPr>
          <w:w w:val="105"/>
          <w:sz w:val="10"/>
        </w:rPr>
        <w:t>de</w:t>
      </w:r>
      <w:r>
        <w:rPr>
          <w:spacing w:val="2"/>
          <w:w w:val="105"/>
          <w:sz w:val="10"/>
        </w:rPr>
        <w:t> </w:t>
      </w:r>
      <w:r>
        <w:rPr>
          <w:w w:val="105"/>
          <w:sz w:val="10"/>
        </w:rPr>
        <w:t>disputa</w:t>
      </w:r>
      <w:r>
        <w:rPr>
          <w:spacing w:val="2"/>
          <w:w w:val="105"/>
          <w:sz w:val="10"/>
        </w:rPr>
        <w:t> </w:t>
      </w:r>
      <w:r>
        <w:rPr>
          <w:w w:val="105"/>
          <w:sz w:val="10"/>
        </w:rPr>
        <w:t>“aberto</w:t>
      </w:r>
      <w:r>
        <w:rPr>
          <w:spacing w:val="2"/>
          <w:w w:val="105"/>
          <w:sz w:val="10"/>
        </w:rPr>
        <w:t> </w:t>
      </w:r>
      <w:r>
        <w:rPr>
          <w:w w:val="105"/>
          <w:sz w:val="10"/>
        </w:rPr>
        <w:t>e</w:t>
      </w:r>
      <w:r>
        <w:rPr>
          <w:spacing w:val="2"/>
          <w:w w:val="105"/>
          <w:sz w:val="10"/>
        </w:rPr>
        <w:t> </w:t>
      </w:r>
      <w:r>
        <w:rPr>
          <w:w w:val="105"/>
          <w:sz w:val="10"/>
        </w:rPr>
        <w:t>fechado”,</w:t>
      </w:r>
      <w:r>
        <w:rPr>
          <w:spacing w:val="2"/>
          <w:w w:val="105"/>
          <w:sz w:val="10"/>
        </w:rPr>
        <w:t> </w:t>
      </w:r>
      <w:r>
        <w:rPr>
          <w:w w:val="105"/>
          <w:sz w:val="10"/>
        </w:rPr>
        <w:t>os</w:t>
      </w:r>
      <w:r>
        <w:rPr>
          <w:spacing w:val="2"/>
          <w:w w:val="105"/>
          <w:sz w:val="10"/>
        </w:rPr>
        <w:t> </w:t>
      </w:r>
      <w:r>
        <w:rPr>
          <w:w w:val="105"/>
          <w:sz w:val="10"/>
        </w:rPr>
        <w:t>licitantes</w:t>
      </w:r>
      <w:r>
        <w:rPr>
          <w:spacing w:val="2"/>
          <w:w w:val="105"/>
          <w:sz w:val="10"/>
        </w:rPr>
        <w:t> </w:t>
      </w:r>
      <w:r>
        <w:rPr>
          <w:w w:val="105"/>
          <w:sz w:val="10"/>
        </w:rPr>
        <w:t>apresentarão</w:t>
      </w:r>
      <w:r>
        <w:rPr>
          <w:spacing w:val="2"/>
          <w:w w:val="105"/>
          <w:sz w:val="10"/>
        </w:rPr>
        <w:t> </w:t>
      </w:r>
      <w:r>
        <w:rPr>
          <w:w w:val="105"/>
          <w:sz w:val="10"/>
        </w:rPr>
        <w:t>lances</w:t>
      </w:r>
      <w:r>
        <w:rPr>
          <w:spacing w:val="2"/>
          <w:w w:val="105"/>
          <w:sz w:val="10"/>
        </w:rPr>
        <w:t> </w:t>
      </w:r>
      <w:r>
        <w:rPr>
          <w:w w:val="105"/>
          <w:sz w:val="10"/>
        </w:rPr>
        <w:t>públicos</w:t>
      </w:r>
      <w:r>
        <w:rPr>
          <w:spacing w:val="1"/>
          <w:w w:val="105"/>
          <w:sz w:val="10"/>
        </w:rPr>
        <w:t> </w:t>
      </w:r>
      <w:r>
        <w:rPr>
          <w:w w:val="105"/>
          <w:sz w:val="10"/>
        </w:rPr>
        <w:t>e</w:t>
      </w:r>
      <w:r>
        <w:rPr>
          <w:spacing w:val="2"/>
          <w:w w:val="105"/>
          <w:sz w:val="10"/>
        </w:rPr>
        <w:t> </w:t>
      </w:r>
      <w:r>
        <w:rPr>
          <w:w w:val="105"/>
          <w:sz w:val="10"/>
        </w:rPr>
        <w:t>sucessivos,</w:t>
      </w:r>
      <w:r>
        <w:rPr>
          <w:spacing w:val="2"/>
          <w:w w:val="105"/>
          <w:sz w:val="10"/>
        </w:rPr>
        <w:t> </w:t>
      </w:r>
      <w:r>
        <w:rPr>
          <w:w w:val="105"/>
          <w:sz w:val="10"/>
        </w:rPr>
        <w:t>com</w:t>
      </w:r>
      <w:r>
        <w:rPr>
          <w:spacing w:val="2"/>
          <w:w w:val="105"/>
          <w:sz w:val="10"/>
        </w:rPr>
        <w:t> </w:t>
      </w:r>
      <w:r>
        <w:rPr>
          <w:w w:val="105"/>
          <w:sz w:val="10"/>
        </w:rPr>
        <w:t>lance</w:t>
      </w:r>
      <w:r>
        <w:rPr>
          <w:spacing w:val="2"/>
          <w:w w:val="105"/>
          <w:sz w:val="10"/>
        </w:rPr>
        <w:t> </w:t>
      </w:r>
      <w:r>
        <w:rPr>
          <w:w w:val="105"/>
          <w:sz w:val="10"/>
        </w:rPr>
        <w:t>final</w:t>
      </w:r>
      <w:r>
        <w:rPr>
          <w:spacing w:val="2"/>
          <w:w w:val="105"/>
          <w:sz w:val="10"/>
        </w:rPr>
        <w:t> </w:t>
      </w:r>
      <w:r>
        <w:rPr>
          <w:w w:val="105"/>
          <w:sz w:val="10"/>
        </w:rPr>
        <w:t>e</w:t>
      </w:r>
      <w:r>
        <w:rPr>
          <w:spacing w:val="2"/>
          <w:w w:val="105"/>
          <w:sz w:val="10"/>
        </w:rPr>
        <w:t> </w:t>
      </w:r>
      <w:r>
        <w:rPr>
          <w:spacing w:val="-2"/>
          <w:w w:val="105"/>
          <w:sz w:val="10"/>
        </w:rPr>
        <w:t>fechado.</w:t>
      </w:r>
    </w:p>
    <w:p>
      <w:pPr>
        <w:pStyle w:val="ListParagraph"/>
        <w:numPr>
          <w:ilvl w:val="2"/>
          <w:numId w:val="1"/>
        </w:numPr>
        <w:tabs>
          <w:tab w:pos="558" w:val="left" w:leader="none"/>
        </w:tabs>
        <w:spacing w:line="300" w:lineRule="auto" w:before="29" w:after="0"/>
        <w:ind w:left="235" w:right="295" w:firstLine="0"/>
        <w:jc w:val="left"/>
        <w:rPr>
          <w:sz w:val="10"/>
        </w:rPr>
      </w:pPr>
      <w:r>
        <w:rPr>
          <w:w w:val="105"/>
          <w:sz w:val="10"/>
        </w:rPr>
        <w:t>A</w:t>
      </w:r>
      <w:r>
        <w:rPr>
          <w:spacing w:val="7"/>
          <w:w w:val="105"/>
          <w:sz w:val="10"/>
        </w:rPr>
        <w:t> </w:t>
      </w:r>
      <w:r>
        <w:rPr>
          <w:w w:val="105"/>
          <w:sz w:val="10"/>
        </w:rPr>
        <w:t>etapa</w:t>
      </w:r>
      <w:r>
        <w:rPr>
          <w:spacing w:val="13"/>
          <w:w w:val="105"/>
          <w:sz w:val="10"/>
        </w:rPr>
        <w:t> </w:t>
      </w:r>
      <w:r>
        <w:rPr>
          <w:w w:val="105"/>
          <w:sz w:val="10"/>
        </w:rPr>
        <w:t>de</w:t>
      </w:r>
      <w:r>
        <w:rPr>
          <w:spacing w:val="13"/>
          <w:w w:val="105"/>
          <w:sz w:val="10"/>
        </w:rPr>
        <w:t> </w:t>
      </w:r>
      <w:r>
        <w:rPr>
          <w:w w:val="105"/>
          <w:sz w:val="10"/>
        </w:rPr>
        <w:t>lances</w:t>
      </w:r>
      <w:r>
        <w:rPr>
          <w:spacing w:val="13"/>
          <w:w w:val="105"/>
          <w:sz w:val="10"/>
        </w:rPr>
        <w:t> </w:t>
      </w:r>
      <w:r>
        <w:rPr>
          <w:w w:val="105"/>
          <w:sz w:val="10"/>
        </w:rPr>
        <w:t>da</w:t>
      </w:r>
      <w:r>
        <w:rPr>
          <w:spacing w:val="13"/>
          <w:w w:val="105"/>
          <w:sz w:val="10"/>
        </w:rPr>
        <w:t> </w:t>
      </w:r>
      <w:r>
        <w:rPr>
          <w:w w:val="105"/>
          <w:sz w:val="10"/>
        </w:rPr>
        <w:t>sessão</w:t>
      </w:r>
      <w:r>
        <w:rPr>
          <w:spacing w:val="13"/>
          <w:w w:val="105"/>
          <w:sz w:val="10"/>
        </w:rPr>
        <w:t> </w:t>
      </w:r>
      <w:r>
        <w:rPr>
          <w:w w:val="105"/>
          <w:sz w:val="10"/>
        </w:rPr>
        <w:t>pública</w:t>
      </w:r>
      <w:r>
        <w:rPr>
          <w:spacing w:val="13"/>
          <w:w w:val="105"/>
          <w:sz w:val="10"/>
        </w:rPr>
        <w:t> </w:t>
      </w:r>
      <w:r>
        <w:rPr>
          <w:w w:val="105"/>
          <w:sz w:val="10"/>
        </w:rPr>
        <w:t>terá</w:t>
      </w:r>
      <w:r>
        <w:rPr>
          <w:spacing w:val="13"/>
          <w:w w:val="105"/>
          <w:sz w:val="10"/>
        </w:rPr>
        <w:t> </w:t>
      </w:r>
      <w:r>
        <w:rPr>
          <w:w w:val="105"/>
          <w:sz w:val="10"/>
        </w:rPr>
        <w:t>duração</w:t>
      </w:r>
      <w:r>
        <w:rPr>
          <w:spacing w:val="13"/>
          <w:w w:val="105"/>
          <w:sz w:val="10"/>
        </w:rPr>
        <w:t> </w:t>
      </w:r>
      <w:r>
        <w:rPr>
          <w:w w:val="105"/>
          <w:sz w:val="10"/>
        </w:rPr>
        <w:t>inicial</w:t>
      </w:r>
      <w:r>
        <w:rPr>
          <w:spacing w:val="13"/>
          <w:w w:val="105"/>
          <w:sz w:val="10"/>
        </w:rPr>
        <w:t> </w:t>
      </w:r>
      <w:r>
        <w:rPr>
          <w:w w:val="105"/>
          <w:sz w:val="10"/>
        </w:rPr>
        <w:t>de</w:t>
      </w:r>
      <w:r>
        <w:rPr>
          <w:spacing w:val="13"/>
          <w:w w:val="105"/>
          <w:sz w:val="10"/>
        </w:rPr>
        <w:t> </w:t>
      </w:r>
      <w:r>
        <w:rPr>
          <w:w w:val="105"/>
          <w:sz w:val="10"/>
        </w:rPr>
        <w:t>quinze</w:t>
      </w:r>
      <w:r>
        <w:rPr>
          <w:spacing w:val="13"/>
          <w:w w:val="105"/>
          <w:sz w:val="10"/>
        </w:rPr>
        <w:t> </w:t>
      </w:r>
      <w:r>
        <w:rPr>
          <w:w w:val="105"/>
          <w:sz w:val="10"/>
        </w:rPr>
        <w:t>minutos.</w:t>
      </w:r>
      <w:r>
        <w:rPr>
          <w:spacing w:val="7"/>
          <w:w w:val="105"/>
          <w:sz w:val="10"/>
        </w:rPr>
        <w:t> </w:t>
      </w:r>
      <w:r>
        <w:rPr>
          <w:w w:val="105"/>
          <w:sz w:val="10"/>
        </w:rPr>
        <w:t>Após</w:t>
      </w:r>
      <w:r>
        <w:rPr>
          <w:spacing w:val="13"/>
          <w:w w:val="105"/>
          <w:sz w:val="10"/>
        </w:rPr>
        <w:t> </w:t>
      </w:r>
      <w:r>
        <w:rPr>
          <w:w w:val="105"/>
          <w:sz w:val="10"/>
        </w:rPr>
        <w:t>esse</w:t>
      </w:r>
      <w:r>
        <w:rPr>
          <w:spacing w:val="13"/>
          <w:w w:val="105"/>
          <w:sz w:val="10"/>
        </w:rPr>
        <w:t> </w:t>
      </w:r>
      <w:r>
        <w:rPr>
          <w:w w:val="105"/>
          <w:sz w:val="10"/>
        </w:rPr>
        <w:t>prazo,</w:t>
      </w:r>
      <w:r>
        <w:rPr>
          <w:spacing w:val="13"/>
          <w:w w:val="105"/>
          <w:sz w:val="10"/>
        </w:rPr>
        <w:t> </w:t>
      </w:r>
      <w:r>
        <w:rPr>
          <w:w w:val="105"/>
          <w:sz w:val="10"/>
        </w:rPr>
        <w:t>o</w:t>
      </w:r>
      <w:r>
        <w:rPr>
          <w:spacing w:val="13"/>
          <w:w w:val="105"/>
          <w:sz w:val="10"/>
        </w:rPr>
        <w:t> </w:t>
      </w:r>
      <w:r>
        <w:rPr>
          <w:w w:val="105"/>
          <w:sz w:val="10"/>
        </w:rPr>
        <w:t>sistema</w:t>
      </w:r>
      <w:r>
        <w:rPr>
          <w:spacing w:val="13"/>
          <w:w w:val="105"/>
          <w:sz w:val="10"/>
        </w:rPr>
        <w:t> </w:t>
      </w:r>
      <w:r>
        <w:rPr>
          <w:w w:val="105"/>
          <w:sz w:val="10"/>
        </w:rPr>
        <w:t>encaminhará</w:t>
      </w:r>
      <w:r>
        <w:rPr>
          <w:spacing w:val="13"/>
          <w:w w:val="105"/>
          <w:sz w:val="10"/>
        </w:rPr>
        <w:t> </w:t>
      </w:r>
      <w:r>
        <w:rPr>
          <w:w w:val="105"/>
          <w:sz w:val="10"/>
        </w:rPr>
        <w:t>aviso</w:t>
      </w:r>
      <w:r>
        <w:rPr>
          <w:spacing w:val="13"/>
          <w:w w:val="105"/>
          <w:sz w:val="10"/>
        </w:rPr>
        <w:t> </w:t>
      </w:r>
      <w:r>
        <w:rPr>
          <w:w w:val="105"/>
          <w:sz w:val="10"/>
        </w:rPr>
        <w:t>de</w:t>
      </w:r>
      <w:r>
        <w:rPr>
          <w:spacing w:val="13"/>
          <w:w w:val="105"/>
          <w:sz w:val="10"/>
        </w:rPr>
        <w:t> </w:t>
      </w:r>
      <w:r>
        <w:rPr>
          <w:w w:val="105"/>
          <w:sz w:val="10"/>
        </w:rPr>
        <w:t>fechamento</w:t>
      </w:r>
      <w:r>
        <w:rPr>
          <w:spacing w:val="13"/>
          <w:w w:val="105"/>
          <w:sz w:val="10"/>
        </w:rPr>
        <w:t> </w:t>
      </w:r>
      <w:r>
        <w:rPr>
          <w:w w:val="105"/>
          <w:sz w:val="10"/>
        </w:rPr>
        <w:t>iminente</w:t>
      </w:r>
      <w:r>
        <w:rPr>
          <w:spacing w:val="13"/>
          <w:w w:val="105"/>
          <w:sz w:val="10"/>
        </w:rPr>
        <w:t> </w:t>
      </w:r>
      <w:r>
        <w:rPr>
          <w:w w:val="105"/>
          <w:sz w:val="10"/>
        </w:rPr>
        <w:t>dos</w:t>
      </w:r>
      <w:r>
        <w:rPr>
          <w:spacing w:val="13"/>
          <w:w w:val="105"/>
          <w:sz w:val="10"/>
        </w:rPr>
        <w:t> </w:t>
      </w:r>
      <w:r>
        <w:rPr>
          <w:w w:val="105"/>
          <w:sz w:val="10"/>
        </w:rPr>
        <w:t>lances,</w:t>
      </w:r>
      <w:r>
        <w:rPr>
          <w:spacing w:val="13"/>
          <w:w w:val="105"/>
          <w:sz w:val="10"/>
        </w:rPr>
        <w:t> </w:t>
      </w:r>
      <w:r>
        <w:rPr>
          <w:w w:val="105"/>
          <w:sz w:val="10"/>
        </w:rPr>
        <w:t>após</w:t>
      </w:r>
      <w:r>
        <w:rPr>
          <w:spacing w:val="13"/>
          <w:w w:val="105"/>
          <w:sz w:val="10"/>
        </w:rPr>
        <w:t> </w:t>
      </w:r>
      <w:r>
        <w:rPr>
          <w:w w:val="105"/>
          <w:sz w:val="10"/>
        </w:rPr>
        <w:t>o</w:t>
      </w:r>
      <w:r>
        <w:rPr>
          <w:spacing w:val="13"/>
          <w:w w:val="105"/>
          <w:sz w:val="10"/>
        </w:rPr>
        <w:t> </w:t>
      </w:r>
      <w:r>
        <w:rPr>
          <w:w w:val="105"/>
          <w:sz w:val="10"/>
        </w:rPr>
        <w:t>que</w:t>
      </w:r>
      <w:r>
        <w:rPr>
          <w:spacing w:val="13"/>
          <w:w w:val="105"/>
          <w:sz w:val="10"/>
        </w:rPr>
        <w:t> </w:t>
      </w:r>
      <w:r>
        <w:rPr>
          <w:w w:val="105"/>
          <w:sz w:val="10"/>
        </w:rPr>
        <w:t>transcorrerá</w:t>
      </w:r>
      <w:r>
        <w:rPr>
          <w:spacing w:val="13"/>
          <w:w w:val="105"/>
          <w:sz w:val="10"/>
        </w:rPr>
        <w:t> </w:t>
      </w:r>
      <w:r>
        <w:rPr>
          <w:w w:val="105"/>
          <w:sz w:val="10"/>
        </w:rPr>
        <w:t>o</w:t>
      </w:r>
      <w:r>
        <w:rPr>
          <w:spacing w:val="13"/>
          <w:w w:val="105"/>
          <w:sz w:val="10"/>
        </w:rPr>
        <w:t> </w:t>
      </w:r>
      <w:r>
        <w:rPr>
          <w:w w:val="105"/>
          <w:sz w:val="10"/>
        </w:rPr>
        <w:t>período</w:t>
      </w:r>
      <w:r>
        <w:rPr>
          <w:spacing w:val="13"/>
          <w:w w:val="105"/>
          <w:sz w:val="10"/>
        </w:rPr>
        <w:t> </w:t>
      </w:r>
      <w:r>
        <w:rPr>
          <w:w w:val="105"/>
          <w:sz w:val="10"/>
        </w:rPr>
        <w:t>de</w:t>
      </w:r>
      <w:r>
        <w:rPr>
          <w:spacing w:val="13"/>
          <w:w w:val="105"/>
          <w:sz w:val="10"/>
        </w:rPr>
        <w:t> </w:t>
      </w:r>
      <w:r>
        <w:rPr>
          <w:w w:val="105"/>
          <w:sz w:val="10"/>
        </w:rPr>
        <w:t>até</w:t>
      </w:r>
      <w:r>
        <w:rPr>
          <w:spacing w:val="13"/>
          <w:w w:val="105"/>
          <w:sz w:val="10"/>
        </w:rPr>
        <w:t> </w:t>
      </w:r>
      <w:r>
        <w:rPr>
          <w:w w:val="105"/>
          <w:sz w:val="10"/>
        </w:rPr>
        <w:t>dez</w:t>
      </w:r>
      <w:r>
        <w:rPr>
          <w:spacing w:val="13"/>
          <w:w w:val="105"/>
          <w:sz w:val="10"/>
        </w:rPr>
        <w:t> </w:t>
      </w:r>
      <w:r>
        <w:rPr>
          <w:w w:val="105"/>
          <w:sz w:val="10"/>
        </w:rPr>
        <w:t>minutos,</w:t>
      </w:r>
      <w:r>
        <w:rPr>
          <w:spacing w:val="13"/>
          <w:w w:val="105"/>
          <w:sz w:val="10"/>
        </w:rPr>
        <w:t> </w:t>
      </w:r>
      <w:r>
        <w:rPr>
          <w:w w:val="105"/>
          <w:sz w:val="10"/>
        </w:rPr>
        <w:t>aleatoriamente</w:t>
      </w:r>
      <w:r>
        <w:rPr>
          <w:spacing w:val="40"/>
          <w:w w:val="105"/>
          <w:sz w:val="10"/>
        </w:rPr>
        <w:t> </w:t>
      </w:r>
      <w:r>
        <w:rPr>
          <w:w w:val="105"/>
          <w:sz w:val="10"/>
        </w:rPr>
        <w:t>determinado, findo o qual será automaticamente encerrada a recepção de lances.</w:t>
      </w:r>
    </w:p>
    <w:p>
      <w:pPr>
        <w:pStyle w:val="ListParagraph"/>
        <w:numPr>
          <w:ilvl w:val="2"/>
          <w:numId w:val="1"/>
        </w:numPr>
        <w:tabs>
          <w:tab w:pos="553" w:val="left" w:leader="none"/>
        </w:tabs>
        <w:spacing w:line="300" w:lineRule="auto" w:before="0" w:after="0"/>
        <w:ind w:left="235" w:right="287" w:firstLine="0"/>
        <w:jc w:val="left"/>
        <w:rPr>
          <w:sz w:val="10"/>
        </w:rPr>
      </w:pPr>
      <w:r>
        <w:rPr>
          <w:w w:val="105"/>
          <w:sz w:val="10"/>
        </w:rPr>
        <w:t>Encerrado o prazo previsto no subitem anterior, o sistema abrirá oportunidade para que o autor da oferta de valor mais baixo e os das ofertas com preços até 10% (dez por cento) superiores àquela possam ofertar um lance final e fechado</w:t>
      </w:r>
      <w:r>
        <w:rPr>
          <w:spacing w:val="80"/>
          <w:w w:val="105"/>
          <w:sz w:val="10"/>
        </w:rPr>
        <w:t> </w:t>
      </w:r>
      <w:r>
        <w:rPr>
          <w:w w:val="105"/>
          <w:sz w:val="10"/>
        </w:rPr>
        <w:t>em até cinco minutos, o qual será sigiloso até o encerramento deste prazo.</w:t>
      </w:r>
    </w:p>
    <w:p>
      <w:pPr>
        <w:pStyle w:val="ListParagraph"/>
        <w:numPr>
          <w:ilvl w:val="2"/>
          <w:numId w:val="1"/>
        </w:numPr>
        <w:tabs>
          <w:tab w:pos="552" w:val="left" w:leader="none"/>
        </w:tabs>
        <w:spacing w:line="114" w:lineRule="exact" w:before="0" w:after="0"/>
        <w:ind w:left="552" w:right="0" w:hanging="317"/>
        <w:jc w:val="left"/>
        <w:rPr>
          <w:sz w:val="10"/>
        </w:rPr>
      </w:pPr>
      <w:r>
        <w:rPr>
          <w:w w:val="105"/>
          <w:sz w:val="10"/>
        </w:rPr>
        <w:t>No</w:t>
      </w:r>
      <w:r>
        <w:rPr>
          <w:spacing w:val="1"/>
          <w:w w:val="105"/>
          <w:sz w:val="10"/>
        </w:rPr>
        <w:t> </w:t>
      </w:r>
      <w:r>
        <w:rPr>
          <w:w w:val="105"/>
          <w:sz w:val="10"/>
        </w:rPr>
        <w:t>procedimento</w:t>
      </w:r>
      <w:r>
        <w:rPr>
          <w:spacing w:val="2"/>
          <w:w w:val="105"/>
          <w:sz w:val="10"/>
        </w:rPr>
        <w:t> </w:t>
      </w:r>
      <w:r>
        <w:rPr>
          <w:w w:val="105"/>
          <w:sz w:val="10"/>
        </w:rPr>
        <w:t>de</w:t>
      </w:r>
      <w:r>
        <w:rPr>
          <w:spacing w:val="2"/>
          <w:w w:val="105"/>
          <w:sz w:val="10"/>
        </w:rPr>
        <w:t> </w:t>
      </w:r>
      <w:r>
        <w:rPr>
          <w:w w:val="105"/>
          <w:sz w:val="10"/>
        </w:rPr>
        <w:t>que</w:t>
      </w:r>
      <w:r>
        <w:rPr>
          <w:spacing w:val="1"/>
          <w:w w:val="105"/>
          <w:sz w:val="10"/>
        </w:rPr>
        <w:t> </w:t>
      </w:r>
      <w:r>
        <w:rPr>
          <w:w w:val="105"/>
          <w:sz w:val="10"/>
        </w:rPr>
        <w:t>trata</w:t>
      </w:r>
      <w:r>
        <w:rPr>
          <w:spacing w:val="2"/>
          <w:w w:val="105"/>
          <w:sz w:val="10"/>
        </w:rPr>
        <w:t> </w:t>
      </w:r>
      <w:r>
        <w:rPr>
          <w:w w:val="105"/>
          <w:sz w:val="10"/>
        </w:rPr>
        <w:t>o</w:t>
      </w:r>
      <w:r>
        <w:rPr>
          <w:spacing w:val="2"/>
          <w:w w:val="105"/>
          <w:sz w:val="10"/>
        </w:rPr>
        <w:t> </w:t>
      </w:r>
      <w:r>
        <w:rPr>
          <w:w w:val="105"/>
          <w:sz w:val="10"/>
        </w:rPr>
        <w:t>subitem</w:t>
      </w:r>
      <w:r>
        <w:rPr>
          <w:spacing w:val="2"/>
          <w:w w:val="105"/>
          <w:sz w:val="10"/>
        </w:rPr>
        <w:t> </w:t>
      </w:r>
      <w:r>
        <w:rPr>
          <w:w w:val="105"/>
          <w:sz w:val="10"/>
        </w:rPr>
        <w:t>supra,</w:t>
      </w:r>
      <w:r>
        <w:rPr>
          <w:spacing w:val="1"/>
          <w:w w:val="105"/>
          <w:sz w:val="10"/>
        </w:rPr>
        <w:t> </w:t>
      </w:r>
      <w:r>
        <w:rPr>
          <w:w w:val="105"/>
          <w:sz w:val="10"/>
        </w:rPr>
        <w:t>o</w:t>
      </w:r>
      <w:r>
        <w:rPr>
          <w:spacing w:val="2"/>
          <w:w w:val="105"/>
          <w:sz w:val="10"/>
        </w:rPr>
        <w:t> </w:t>
      </w:r>
      <w:r>
        <w:rPr>
          <w:w w:val="105"/>
          <w:sz w:val="10"/>
        </w:rPr>
        <w:t>licitante</w:t>
      </w:r>
      <w:r>
        <w:rPr>
          <w:spacing w:val="2"/>
          <w:w w:val="105"/>
          <w:sz w:val="10"/>
        </w:rPr>
        <w:t> </w:t>
      </w:r>
      <w:r>
        <w:rPr>
          <w:w w:val="105"/>
          <w:sz w:val="10"/>
        </w:rPr>
        <w:t>poderá</w:t>
      </w:r>
      <w:r>
        <w:rPr>
          <w:spacing w:val="2"/>
          <w:w w:val="105"/>
          <w:sz w:val="10"/>
        </w:rPr>
        <w:t> </w:t>
      </w:r>
      <w:r>
        <w:rPr>
          <w:w w:val="105"/>
          <w:sz w:val="10"/>
        </w:rPr>
        <w:t>optar</w:t>
      </w:r>
      <w:r>
        <w:rPr>
          <w:spacing w:val="1"/>
          <w:w w:val="105"/>
          <w:sz w:val="10"/>
        </w:rPr>
        <w:t> </w:t>
      </w:r>
      <w:r>
        <w:rPr>
          <w:w w:val="105"/>
          <w:sz w:val="10"/>
        </w:rPr>
        <w:t>por</w:t>
      </w:r>
      <w:r>
        <w:rPr>
          <w:spacing w:val="2"/>
          <w:w w:val="105"/>
          <w:sz w:val="10"/>
        </w:rPr>
        <w:t> </w:t>
      </w:r>
      <w:r>
        <w:rPr>
          <w:w w:val="105"/>
          <w:sz w:val="10"/>
        </w:rPr>
        <w:t>manter</w:t>
      </w:r>
      <w:r>
        <w:rPr>
          <w:spacing w:val="2"/>
          <w:w w:val="105"/>
          <w:sz w:val="10"/>
        </w:rPr>
        <w:t> </w:t>
      </w:r>
      <w:r>
        <w:rPr>
          <w:w w:val="105"/>
          <w:sz w:val="10"/>
        </w:rPr>
        <w:t>o</w:t>
      </w:r>
      <w:r>
        <w:rPr>
          <w:spacing w:val="2"/>
          <w:w w:val="105"/>
          <w:sz w:val="10"/>
        </w:rPr>
        <w:t> </w:t>
      </w:r>
      <w:r>
        <w:rPr>
          <w:w w:val="105"/>
          <w:sz w:val="10"/>
        </w:rPr>
        <w:t>seu</w:t>
      </w:r>
      <w:r>
        <w:rPr>
          <w:spacing w:val="1"/>
          <w:w w:val="105"/>
          <w:sz w:val="10"/>
        </w:rPr>
        <w:t> </w:t>
      </w:r>
      <w:r>
        <w:rPr>
          <w:w w:val="105"/>
          <w:sz w:val="10"/>
        </w:rPr>
        <w:t>último</w:t>
      </w:r>
      <w:r>
        <w:rPr>
          <w:spacing w:val="2"/>
          <w:w w:val="105"/>
          <w:sz w:val="10"/>
        </w:rPr>
        <w:t> </w:t>
      </w:r>
      <w:r>
        <w:rPr>
          <w:w w:val="105"/>
          <w:sz w:val="10"/>
        </w:rPr>
        <w:t>lance</w:t>
      </w:r>
      <w:r>
        <w:rPr>
          <w:spacing w:val="2"/>
          <w:w w:val="105"/>
          <w:sz w:val="10"/>
        </w:rPr>
        <w:t> </w:t>
      </w:r>
      <w:r>
        <w:rPr>
          <w:w w:val="105"/>
          <w:sz w:val="10"/>
        </w:rPr>
        <w:t>da</w:t>
      </w:r>
      <w:r>
        <w:rPr>
          <w:spacing w:val="2"/>
          <w:w w:val="105"/>
          <w:sz w:val="10"/>
        </w:rPr>
        <w:t> </w:t>
      </w:r>
      <w:r>
        <w:rPr>
          <w:w w:val="105"/>
          <w:sz w:val="10"/>
        </w:rPr>
        <w:t>etapa</w:t>
      </w:r>
      <w:r>
        <w:rPr>
          <w:spacing w:val="1"/>
          <w:w w:val="105"/>
          <w:sz w:val="10"/>
        </w:rPr>
        <w:t> </w:t>
      </w:r>
      <w:r>
        <w:rPr>
          <w:w w:val="105"/>
          <w:sz w:val="10"/>
        </w:rPr>
        <w:t>aberta,</w:t>
      </w:r>
      <w:r>
        <w:rPr>
          <w:spacing w:val="2"/>
          <w:w w:val="105"/>
          <w:sz w:val="10"/>
        </w:rPr>
        <w:t> </w:t>
      </w:r>
      <w:r>
        <w:rPr>
          <w:w w:val="105"/>
          <w:sz w:val="10"/>
        </w:rPr>
        <w:t>ou</w:t>
      </w:r>
      <w:r>
        <w:rPr>
          <w:spacing w:val="2"/>
          <w:w w:val="105"/>
          <w:sz w:val="10"/>
        </w:rPr>
        <w:t> </w:t>
      </w:r>
      <w:r>
        <w:rPr>
          <w:w w:val="105"/>
          <w:sz w:val="10"/>
        </w:rPr>
        <w:t>por</w:t>
      </w:r>
      <w:r>
        <w:rPr>
          <w:spacing w:val="1"/>
          <w:w w:val="105"/>
          <w:sz w:val="10"/>
        </w:rPr>
        <w:t> </w:t>
      </w:r>
      <w:r>
        <w:rPr>
          <w:w w:val="105"/>
          <w:sz w:val="10"/>
        </w:rPr>
        <w:t>ofertar</w:t>
      </w:r>
      <w:r>
        <w:rPr>
          <w:spacing w:val="2"/>
          <w:w w:val="105"/>
          <w:sz w:val="10"/>
        </w:rPr>
        <w:t> </w:t>
      </w:r>
      <w:r>
        <w:rPr>
          <w:w w:val="105"/>
          <w:sz w:val="10"/>
        </w:rPr>
        <w:t>melhor</w:t>
      </w:r>
      <w:r>
        <w:rPr>
          <w:spacing w:val="2"/>
          <w:w w:val="105"/>
          <w:sz w:val="10"/>
        </w:rPr>
        <w:t> </w:t>
      </w:r>
      <w:r>
        <w:rPr>
          <w:spacing w:val="-2"/>
          <w:w w:val="105"/>
          <w:sz w:val="10"/>
        </w:rPr>
        <w:t>lance.</w:t>
      </w:r>
    </w:p>
    <w:p>
      <w:pPr>
        <w:pStyle w:val="ListParagraph"/>
        <w:numPr>
          <w:ilvl w:val="2"/>
          <w:numId w:val="1"/>
        </w:numPr>
        <w:tabs>
          <w:tab w:pos="553" w:val="left" w:leader="none"/>
        </w:tabs>
        <w:spacing w:line="300" w:lineRule="auto" w:before="27" w:after="0"/>
        <w:ind w:left="235" w:right="295" w:firstLine="0"/>
        <w:jc w:val="left"/>
        <w:rPr>
          <w:sz w:val="10"/>
        </w:rPr>
      </w:pPr>
      <w:r>
        <w:rPr>
          <w:w w:val="105"/>
          <w:sz w:val="10"/>
        </w:rPr>
        <w:t>Não havendo pelo menos três ofertas nas condições definidas neste item, poderão os autores dos melhores lances subsequentes, na ordem de classificação, oferecer um lance final e fechado em até cinco minutos, o qual será sigiloso até </w:t>
      </w:r>
      <w:r>
        <w:rPr>
          <w:w w:val="105"/>
          <w:sz w:val="10"/>
        </w:rPr>
        <w:t>o</w:t>
      </w:r>
      <w:r>
        <w:rPr>
          <w:spacing w:val="40"/>
          <w:w w:val="105"/>
          <w:sz w:val="10"/>
        </w:rPr>
        <w:t> </w:t>
      </w:r>
      <w:r>
        <w:rPr>
          <w:w w:val="105"/>
          <w:sz w:val="10"/>
        </w:rPr>
        <w:t>encerramento deste prazo.</w:t>
      </w:r>
    </w:p>
    <w:p>
      <w:pPr>
        <w:pStyle w:val="ListParagraph"/>
        <w:numPr>
          <w:ilvl w:val="2"/>
          <w:numId w:val="1"/>
        </w:numPr>
        <w:tabs>
          <w:tab w:pos="546" w:val="left" w:leader="none"/>
        </w:tabs>
        <w:spacing w:line="114" w:lineRule="exact" w:before="0" w:after="0"/>
        <w:ind w:left="546" w:right="0" w:hanging="311"/>
        <w:jc w:val="left"/>
        <w:rPr>
          <w:sz w:val="10"/>
        </w:rPr>
      </w:pPr>
      <w:r>
        <w:rPr>
          <w:w w:val="105"/>
          <w:sz w:val="10"/>
        </w:rPr>
        <w:t>Após</w:t>
      </w:r>
      <w:r>
        <w:rPr>
          <w:spacing w:val="2"/>
          <w:w w:val="105"/>
          <w:sz w:val="10"/>
        </w:rPr>
        <w:t> </w:t>
      </w:r>
      <w:r>
        <w:rPr>
          <w:w w:val="105"/>
          <w:sz w:val="10"/>
        </w:rPr>
        <w:t>o</w:t>
      </w:r>
      <w:r>
        <w:rPr>
          <w:spacing w:val="2"/>
          <w:w w:val="105"/>
          <w:sz w:val="10"/>
        </w:rPr>
        <w:t> </w:t>
      </w:r>
      <w:r>
        <w:rPr>
          <w:w w:val="105"/>
          <w:sz w:val="10"/>
        </w:rPr>
        <w:t>término</w:t>
      </w:r>
      <w:r>
        <w:rPr>
          <w:spacing w:val="2"/>
          <w:w w:val="105"/>
          <w:sz w:val="10"/>
        </w:rPr>
        <w:t> </w:t>
      </w:r>
      <w:r>
        <w:rPr>
          <w:w w:val="105"/>
          <w:sz w:val="10"/>
        </w:rPr>
        <w:t>dos</w:t>
      </w:r>
      <w:r>
        <w:rPr>
          <w:spacing w:val="2"/>
          <w:w w:val="105"/>
          <w:sz w:val="10"/>
        </w:rPr>
        <w:t> </w:t>
      </w:r>
      <w:r>
        <w:rPr>
          <w:w w:val="105"/>
          <w:sz w:val="10"/>
        </w:rPr>
        <w:t>prazos</w:t>
      </w:r>
      <w:r>
        <w:rPr>
          <w:spacing w:val="2"/>
          <w:w w:val="105"/>
          <w:sz w:val="10"/>
        </w:rPr>
        <w:t> </w:t>
      </w:r>
      <w:r>
        <w:rPr>
          <w:w w:val="105"/>
          <w:sz w:val="10"/>
        </w:rPr>
        <w:t>estabelecidos</w:t>
      </w:r>
      <w:r>
        <w:rPr>
          <w:spacing w:val="2"/>
          <w:w w:val="105"/>
          <w:sz w:val="10"/>
        </w:rPr>
        <w:t> </w:t>
      </w:r>
      <w:r>
        <w:rPr>
          <w:w w:val="105"/>
          <w:sz w:val="10"/>
        </w:rPr>
        <w:t>nos</w:t>
      </w:r>
      <w:r>
        <w:rPr>
          <w:spacing w:val="2"/>
          <w:w w:val="105"/>
          <w:sz w:val="10"/>
        </w:rPr>
        <w:t> </w:t>
      </w:r>
      <w:r>
        <w:rPr>
          <w:w w:val="105"/>
          <w:sz w:val="10"/>
        </w:rPr>
        <w:t>itens</w:t>
      </w:r>
      <w:r>
        <w:rPr>
          <w:spacing w:val="2"/>
          <w:w w:val="105"/>
          <w:sz w:val="10"/>
        </w:rPr>
        <w:t> </w:t>
      </w:r>
      <w:r>
        <w:rPr>
          <w:w w:val="105"/>
          <w:sz w:val="10"/>
        </w:rPr>
        <w:t>anteriores,</w:t>
      </w:r>
      <w:r>
        <w:rPr>
          <w:spacing w:val="2"/>
          <w:w w:val="105"/>
          <w:sz w:val="10"/>
        </w:rPr>
        <w:t> </w:t>
      </w:r>
      <w:r>
        <w:rPr>
          <w:w w:val="105"/>
          <w:sz w:val="10"/>
        </w:rPr>
        <w:t>o</w:t>
      </w:r>
      <w:r>
        <w:rPr>
          <w:spacing w:val="2"/>
          <w:w w:val="105"/>
          <w:sz w:val="10"/>
        </w:rPr>
        <w:t> </w:t>
      </w:r>
      <w:r>
        <w:rPr>
          <w:w w:val="105"/>
          <w:sz w:val="10"/>
        </w:rPr>
        <w:t>sistema</w:t>
      </w:r>
      <w:r>
        <w:rPr>
          <w:spacing w:val="2"/>
          <w:w w:val="105"/>
          <w:sz w:val="10"/>
        </w:rPr>
        <w:t> </w:t>
      </w:r>
      <w:r>
        <w:rPr>
          <w:w w:val="105"/>
          <w:sz w:val="10"/>
        </w:rPr>
        <w:t>ordenará</w:t>
      </w:r>
      <w:r>
        <w:rPr>
          <w:spacing w:val="2"/>
          <w:w w:val="105"/>
          <w:sz w:val="10"/>
        </w:rPr>
        <w:t> </w:t>
      </w:r>
      <w:r>
        <w:rPr>
          <w:w w:val="105"/>
          <w:sz w:val="10"/>
        </w:rPr>
        <w:t>e</w:t>
      </w:r>
      <w:r>
        <w:rPr>
          <w:spacing w:val="2"/>
          <w:w w:val="105"/>
          <w:sz w:val="10"/>
        </w:rPr>
        <w:t> </w:t>
      </w:r>
      <w:r>
        <w:rPr>
          <w:w w:val="105"/>
          <w:sz w:val="10"/>
        </w:rPr>
        <w:t>divulgará</w:t>
      </w:r>
      <w:r>
        <w:rPr>
          <w:spacing w:val="2"/>
          <w:w w:val="105"/>
          <w:sz w:val="10"/>
        </w:rPr>
        <w:t> </w:t>
      </w:r>
      <w:r>
        <w:rPr>
          <w:w w:val="105"/>
          <w:sz w:val="10"/>
        </w:rPr>
        <w:t>os</w:t>
      </w:r>
      <w:r>
        <w:rPr>
          <w:spacing w:val="2"/>
          <w:w w:val="105"/>
          <w:sz w:val="10"/>
        </w:rPr>
        <w:t> </w:t>
      </w:r>
      <w:r>
        <w:rPr>
          <w:w w:val="105"/>
          <w:sz w:val="10"/>
        </w:rPr>
        <w:t>lances</w:t>
      </w:r>
      <w:r>
        <w:rPr>
          <w:spacing w:val="2"/>
          <w:w w:val="105"/>
          <w:sz w:val="10"/>
        </w:rPr>
        <w:t> </w:t>
      </w:r>
      <w:r>
        <w:rPr>
          <w:w w:val="105"/>
          <w:sz w:val="10"/>
        </w:rPr>
        <w:t>segundo</w:t>
      </w:r>
      <w:r>
        <w:rPr>
          <w:spacing w:val="2"/>
          <w:w w:val="105"/>
          <w:sz w:val="10"/>
        </w:rPr>
        <w:t> </w:t>
      </w:r>
      <w:r>
        <w:rPr>
          <w:w w:val="105"/>
          <w:sz w:val="10"/>
        </w:rPr>
        <w:t>a</w:t>
      </w:r>
      <w:r>
        <w:rPr>
          <w:spacing w:val="2"/>
          <w:w w:val="105"/>
          <w:sz w:val="10"/>
        </w:rPr>
        <w:t> </w:t>
      </w:r>
      <w:r>
        <w:rPr>
          <w:w w:val="105"/>
          <w:sz w:val="10"/>
        </w:rPr>
        <w:t>ordem</w:t>
      </w:r>
      <w:r>
        <w:rPr>
          <w:spacing w:val="2"/>
          <w:w w:val="105"/>
          <w:sz w:val="10"/>
        </w:rPr>
        <w:t> </w:t>
      </w:r>
      <w:r>
        <w:rPr>
          <w:w w:val="105"/>
          <w:sz w:val="10"/>
        </w:rPr>
        <w:t>crescente</w:t>
      </w:r>
      <w:r>
        <w:rPr>
          <w:spacing w:val="2"/>
          <w:w w:val="105"/>
          <w:sz w:val="10"/>
        </w:rPr>
        <w:t> </w:t>
      </w:r>
      <w:r>
        <w:rPr>
          <w:w w:val="105"/>
          <w:sz w:val="10"/>
        </w:rPr>
        <w:t>de</w:t>
      </w:r>
      <w:r>
        <w:rPr>
          <w:spacing w:val="2"/>
          <w:w w:val="105"/>
          <w:sz w:val="10"/>
        </w:rPr>
        <w:t> </w:t>
      </w:r>
      <w:r>
        <w:rPr>
          <w:spacing w:val="-2"/>
          <w:w w:val="105"/>
          <w:sz w:val="10"/>
        </w:rPr>
        <w:t>valores.</w:t>
      </w:r>
    </w:p>
    <w:p>
      <w:pPr>
        <w:pStyle w:val="ListParagraph"/>
        <w:numPr>
          <w:ilvl w:val="1"/>
          <w:numId w:val="1"/>
        </w:numPr>
        <w:tabs>
          <w:tab w:pos="474" w:val="left" w:leader="none"/>
        </w:tabs>
        <w:spacing w:line="300" w:lineRule="auto" w:before="28" w:after="0"/>
        <w:ind w:left="235" w:right="295" w:firstLine="0"/>
        <w:jc w:val="left"/>
        <w:rPr>
          <w:sz w:val="10"/>
        </w:rPr>
      </w:pPr>
      <w:r>
        <w:rPr>
          <w:w w:val="105"/>
          <w:sz w:val="10"/>
        </w:rPr>
        <w:t>Caso seja adotado para o envio de lances no pregão eletrônico o modo de disputa “fechado e aberto”, poderão participar da etapa aberta somente os licitantes que apresentarem a proposta de menor preço/ maior percentual de desconto e os</w:t>
      </w:r>
      <w:r>
        <w:rPr>
          <w:spacing w:val="40"/>
          <w:w w:val="105"/>
          <w:sz w:val="10"/>
        </w:rPr>
        <w:t> </w:t>
      </w:r>
      <w:r>
        <w:rPr>
          <w:w w:val="105"/>
          <w:sz w:val="10"/>
        </w:rPr>
        <w:t>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552" w:val="left" w:leader="none"/>
        </w:tabs>
        <w:spacing w:line="114" w:lineRule="exact" w:before="0" w:after="0"/>
        <w:ind w:left="552" w:right="0" w:hanging="317"/>
        <w:jc w:val="left"/>
        <w:rPr>
          <w:sz w:val="10"/>
        </w:rPr>
      </w:pPr>
      <w:r>
        <w:rPr>
          <w:w w:val="105"/>
          <w:sz w:val="10"/>
        </w:rPr>
        <w:t>Não</w:t>
      </w:r>
      <w:r>
        <w:rPr>
          <w:spacing w:val="2"/>
          <w:w w:val="105"/>
          <w:sz w:val="10"/>
        </w:rPr>
        <w:t> </w:t>
      </w:r>
      <w:r>
        <w:rPr>
          <w:w w:val="105"/>
          <w:sz w:val="10"/>
        </w:rPr>
        <w:t>havendo</w:t>
      </w:r>
      <w:r>
        <w:rPr>
          <w:spacing w:val="2"/>
          <w:w w:val="105"/>
          <w:sz w:val="10"/>
        </w:rPr>
        <w:t> </w:t>
      </w:r>
      <w:r>
        <w:rPr>
          <w:w w:val="105"/>
          <w:sz w:val="10"/>
        </w:rPr>
        <w:t>pelo</w:t>
      </w:r>
      <w:r>
        <w:rPr>
          <w:spacing w:val="3"/>
          <w:w w:val="105"/>
          <w:sz w:val="10"/>
        </w:rPr>
        <w:t> </w:t>
      </w:r>
      <w:r>
        <w:rPr>
          <w:w w:val="105"/>
          <w:sz w:val="10"/>
        </w:rPr>
        <w:t>menos</w:t>
      </w:r>
      <w:r>
        <w:rPr>
          <w:spacing w:val="2"/>
          <w:w w:val="105"/>
          <w:sz w:val="10"/>
        </w:rPr>
        <w:t> </w:t>
      </w:r>
      <w:r>
        <w:rPr>
          <w:w w:val="105"/>
          <w:sz w:val="10"/>
        </w:rPr>
        <w:t>3</w:t>
      </w:r>
      <w:r>
        <w:rPr>
          <w:spacing w:val="2"/>
          <w:w w:val="105"/>
          <w:sz w:val="10"/>
        </w:rPr>
        <w:t> </w:t>
      </w:r>
      <w:r>
        <w:rPr>
          <w:w w:val="105"/>
          <w:sz w:val="10"/>
        </w:rPr>
        <w:t>(três)</w:t>
      </w:r>
      <w:r>
        <w:rPr>
          <w:spacing w:val="3"/>
          <w:w w:val="105"/>
          <w:sz w:val="10"/>
        </w:rPr>
        <w:t> </w:t>
      </w:r>
      <w:r>
        <w:rPr>
          <w:w w:val="105"/>
          <w:sz w:val="10"/>
        </w:rPr>
        <w:t>propostas</w:t>
      </w:r>
      <w:r>
        <w:rPr>
          <w:spacing w:val="2"/>
          <w:w w:val="105"/>
          <w:sz w:val="10"/>
        </w:rPr>
        <w:t> </w:t>
      </w:r>
      <w:r>
        <w:rPr>
          <w:w w:val="105"/>
          <w:sz w:val="10"/>
        </w:rPr>
        <w:t>nas</w:t>
      </w:r>
      <w:r>
        <w:rPr>
          <w:spacing w:val="2"/>
          <w:w w:val="105"/>
          <w:sz w:val="10"/>
        </w:rPr>
        <w:t> </w:t>
      </w:r>
      <w:r>
        <w:rPr>
          <w:w w:val="105"/>
          <w:sz w:val="10"/>
        </w:rPr>
        <w:t>condições</w:t>
      </w:r>
      <w:r>
        <w:rPr>
          <w:spacing w:val="3"/>
          <w:w w:val="105"/>
          <w:sz w:val="10"/>
        </w:rPr>
        <w:t> </w:t>
      </w:r>
      <w:r>
        <w:rPr>
          <w:w w:val="105"/>
          <w:sz w:val="10"/>
        </w:rPr>
        <w:t>definidas</w:t>
      </w:r>
      <w:r>
        <w:rPr>
          <w:spacing w:val="2"/>
          <w:w w:val="105"/>
          <w:sz w:val="10"/>
        </w:rPr>
        <w:t> </w:t>
      </w:r>
      <w:r>
        <w:rPr>
          <w:w w:val="105"/>
          <w:sz w:val="10"/>
        </w:rPr>
        <w:t>no</w:t>
      </w:r>
      <w:r>
        <w:rPr>
          <w:spacing w:val="2"/>
          <w:w w:val="105"/>
          <w:sz w:val="10"/>
        </w:rPr>
        <w:t> </w:t>
      </w:r>
      <w:r>
        <w:rPr>
          <w:w w:val="105"/>
          <w:sz w:val="10"/>
        </w:rPr>
        <w:t>item</w:t>
      </w:r>
      <w:r>
        <w:rPr>
          <w:spacing w:val="3"/>
          <w:w w:val="105"/>
          <w:sz w:val="10"/>
        </w:rPr>
        <w:t> </w:t>
      </w:r>
      <w:r>
        <w:rPr>
          <w:w w:val="105"/>
          <w:sz w:val="10"/>
        </w:rPr>
        <w:t>5.13,</w:t>
      </w:r>
      <w:r>
        <w:rPr>
          <w:spacing w:val="2"/>
          <w:w w:val="105"/>
          <w:sz w:val="10"/>
        </w:rPr>
        <w:t> </w:t>
      </w:r>
      <w:r>
        <w:rPr>
          <w:w w:val="105"/>
          <w:sz w:val="10"/>
        </w:rPr>
        <w:t>poderão</w:t>
      </w:r>
      <w:r>
        <w:rPr>
          <w:spacing w:val="2"/>
          <w:w w:val="105"/>
          <w:sz w:val="10"/>
        </w:rPr>
        <w:t> </w:t>
      </w:r>
      <w:r>
        <w:rPr>
          <w:w w:val="105"/>
          <w:sz w:val="10"/>
        </w:rPr>
        <w:t>os</w:t>
      </w:r>
      <w:r>
        <w:rPr>
          <w:spacing w:val="3"/>
          <w:w w:val="105"/>
          <w:sz w:val="10"/>
        </w:rPr>
        <w:t> </w:t>
      </w:r>
      <w:r>
        <w:rPr>
          <w:w w:val="105"/>
          <w:sz w:val="10"/>
        </w:rPr>
        <w:t>licitantes</w:t>
      </w:r>
      <w:r>
        <w:rPr>
          <w:spacing w:val="2"/>
          <w:w w:val="105"/>
          <w:sz w:val="10"/>
        </w:rPr>
        <w:t> </w:t>
      </w:r>
      <w:r>
        <w:rPr>
          <w:w w:val="105"/>
          <w:sz w:val="10"/>
        </w:rPr>
        <w:t>que</w:t>
      </w:r>
      <w:r>
        <w:rPr>
          <w:spacing w:val="2"/>
          <w:w w:val="105"/>
          <w:sz w:val="10"/>
        </w:rPr>
        <w:t> </w:t>
      </w:r>
      <w:r>
        <w:rPr>
          <w:w w:val="105"/>
          <w:sz w:val="10"/>
        </w:rPr>
        <w:t>apresentaram</w:t>
      </w:r>
      <w:r>
        <w:rPr>
          <w:spacing w:val="3"/>
          <w:w w:val="105"/>
          <w:sz w:val="10"/>
        </w:rPr>
        <w:t> </w:t>
      </w:r>
      <w:r>
        <w:rPr>
          <w:w w:val="105"/>
          <w:sz w:val="10"/>
        </w:rPr>
        <w:t>as</w:t>
      </w:r>
      <w:r>
        <w:rPr>
          <w:spacing w:val="2"/>
          <w:w w:val="105"/>
          <w:sz w:val="10"/>
        </w:rPr>
        <w:t> </w:t>
      </w:r>
      <w:r>
        <w:rPr>
          <w:w w:val="105"/>
          <w:sz w:val="10"/>
        </w:rPr>
        <w:t>três</w:t>
      </w:r>
      <w:r>
        <w:rPr>
          <w:spacing w:val="2"/>
          <w:w w:val="105"/>
          <w:sz w:val="10"/>
        </w:rPr>
        <w:t> </w:t>
      </w:r>
      <w:r>
        <w:rPr>
          <w:w w:val="105"/>
          <w:sz w:val="10"/>
        </w:rPr>
        <w:t>melhores</w:t>
      </w:r>
      <w:r>
        <w:rPr>
          <w:spacing w:val="3"/>
          <w:w w:val="105"/>
          <w:sz w:val="10"/>
        </w:rPr>
        <w:t> </w:t>
      </w:r>
      <w:r>
        <w:rPr>
          <w:w w:val="105"/>
          <w:sz w:val="10"/>
        </w:rPr>
        <w:t>propostas,</w:t>
      </w:r>
      <w:r>
        <w:rPr>
          <w:spacing w:val="2"/>
          <w:w w:val="105"/>
          <w:sz w:val="10"/>
        </w:rPr>
        <w:t> </w:t>
      </w:r>
      <w:r>
        <w:rPr>
          <w:w w:val="105"/>
          <w:sz w:val="10"/>
        </w:rPr>
        <w:t>consideradas</w:t>
      </w:r>
      <w:r>
        <w:rPr>
          <w:spacing w:val="3"/>
          <w:w w:val="105"/>
          <w:sz w:val="10"/>
        </w:rPr>
        <w:t> </w:t>
      </w:r>
      <w:r>
        <w:rPr>
          <w:w w:val="105"/>
          <w:sz w:val="10"/>
        </w:rPr>
        <w:t>as</w:t>
      </w:r>
      <w:r>
        <w:rPr>
          <w:spacing w:val="2"/>
          <w:w w:val="105"/>
          <w:sz w:val="10"/>
        </w:rPr>
        <w:t> </w:t>
      </w:r>
      <w:r>
        <w:rPr>
          <w:w w:val="105"/>
          <w:sz w:val="10"/>
        </w:rPr>
        <w:t>empatadas,</w:t>
      </w:r>
      <w:r>
        <w:rPr>
          <w:spacing w:val="2"/>
          <w:w w:val="105"/>
          <w:sz w:val="10"/>
        </w:rPr>
        <w:t> </w:t>
      </w:r>
      <w:r>
        <w:rPr>
          <w:w w:val="105"/>
          <w:sz w:val="10"/>
        </w:rPr>
        <w:t>oferecer</w:t>
      </w:r>
      <w:r>
        <w:rPr>
          <w:spacing w:val="3"/>
          <w:w w:val="105"/>
          <w:sz w:val="10"/>
        </w:rPr>
        <w:t> </w:t>
      </w:r>
      <w:r>
        <w:rPr>
          <w:w w:val="105"/>
          <w:sz w:val="10"/>
        </w:rPr>
        <w:t>novos</w:t>
      </w:r>
      <w:r>
        <w:rPr>
          <w:spacing w:val="2"/>
          <w:w w:val="105"/>
          <w:sz w:val="10"/>
        </w:rPr>
        <w:t> </w:t>
      </w:r>
      <w:r>
        <w:rPr>
          <w:w w:val="105"/>
          <w:sz w:val="10"/>
        </w:rPr>
        <w:t>lances</w:t>
      </w:r>
      <w:r>
        <w:rPr>
          <w:spacing w:val="2"/>
          <w:w w:val="105"/>
          <w:sz w:val="10"/>
        </w:rPr>
        <w:t> </w:t>
      </w:r>
      <w:r>
        <w:rPr>
          <w:spacing w:val="-2"/>
          <w:w w:val="105"/>
          <w:sz w:val="10"/>
        </w:rPr>
        <w:t>sucessivos.</w:t>
      </w:r>
    </w:p>
    <w:p>
      <w:pPr>
        <w:pStyle w:val="ListParagraph"/>
        <w:numPr>
          <w:ilvl w:val="2"/>
          <w:numId w:val="1"/>
        </w:numPr>
        <w:tabs>
          <w:tab w:pos="546" w:val="left" w:leader="none"/>
        </w:tabs>
        <w:spacing w:line="240" w:lineRule="auto" w:before="29" w:after="0"/>
        <w:ind w:left="546" w:right="0" w:hanging="311"/>
        <w:jc w:val="left"/>
        <w:rPr>
          <w:sz w:val="10"/>
        </w:rPr>
      </w:pPr>
      <w:r>
        <w:rPr>
          <w:w w:val="105"/>
          <w:sz w:val="10"/>
        </w:rPr>
        <w:t>A</w:t>
      </w:r>
      <w:r>
        <w:rPr>
          <w:spacing w:val="-5"/>
          <w:w w:val="105"/>
          <w:sz w:val="10"/>
        </w:rPr>
        <w:t> </w:t>
      </w:r>
      <w:r>
        <w:rPr>
          <w:w w:val="105"/>
          <w:sz w:val="10"/>
        </w:rPr>
        <w:t>etapa</w:t>
      </w:r>
      <w:r>
        <w:rPr>
          <w:spacing w:val="2"/>
          <w:w w:val="105"/>
          <w:sz w:val="10"/>
        </w:rPr>
        <w:t> </w:t>
      </w:r>
      <w:r>
        <w:rPr>
          <w:w w:val="105"/>
          <w:sz w:val="10"/>
        </w:rPr>
        <w:t>de</w:t>
      </w:r>
      <w:r>
        <w:rPr>
          <w:spacing w:val="2"/>
          <w:w w:val="105"/>
          <w:sz w:val="10"/>
        </w:rPr>
        <w:t> </w:t>
      </w:r>
      <w:r>
        <w:rPr>
          <w:w w:val="105"/>
          <w:sz w:val="10"/>
        </w:rPr>
        <w:t>lances</w:t>
      </w:r>
      <w:r>
        <w:rPr>
          <w:spacing w:val="2"/>
          <w:w w:val="105"/>
          <w:sz w:val="10"/>
        </w:rPr>
        <w:t> </w:t>
      </w:r>
      <w:r>
        <w:rPr>
          <w:w w:val="105"/>
          <w:sz w:val="10"/>
        </w:rPr>
        <w:t>da</w:t>
      </w:r>
      <w:r>
        <w:rPr>
          <w:spacing w:val="2"/>
          <w:w w:val="105"/>
          <w:sz w:val="10"/>
        </w:rPr>
        <w:t> </w:t>
      </w:r>
      <w:r>
        <w:rPr>
          <w:w w:val="105"/>
          <w:sz w:val="10"/>
        </w:rPr>
        <w:t>sessão</w:t>
      </w:r>
      <w:r>
        <w:rPr>
          <w:spacing w:val="2"/>
          <w:w w:val="105"/>
          <w:sz w:val="10"/>
        </w:rPr>
        <w:t> </w:t>
      </w:r>
      <w:r>
        <w:rPr>
          <w:w w:val="105"/>
          <w:sz w:val="10"/>
        </w:rPr>
        <w:t>pública</w:t>
      </w:r>
      <w:r>
        <w:rPr>
          <w:spacing w:val="2"/>
          <w:w w:val="105"/>
          <w:sz w:val="10"/>
        </w:rPr>
        <w:t> </w:t>
      </w:r>
      <w:r>
        <w:rPr>
          <w:w w:val="105"/>
          <w:sz w:val="10"/>
        </w:rPr>
        <w:t>terá</w:t>
      </w:r>
      <w:r>
        <w:rPr>
          <w:spacing w:val="2"/>
          <w:w w:val="105"/>
          <w:sz w:val="10"/>
        </w:rPr>
        <w:t> </w:t>
      </w:r>
      <w:r>
        <w:rPr>
          <w:w w:val="105"/>
          <w:sz w:val="10"/>
        </w:rPr>
        <w:t>duração</w:t>
      </w:r>
      <w:r>
        <w:rPr>
          <w:spacing w:val="2"/>
          <w:w w:val="105"/>
          <w:sz w:val="10"/>
        </w:rPr>
        <w:t> </w:t>
      </w:r>
      <w:r>
        <w:rPr>
          <w:w w:val="105"/>
          <w:sz w:val="10"/>
        </w:rPr>
        <w:t>de</w:t>
      </w:r>
      <w:r>
        <w:rPr>
          <w:spacing w:val="2"/>
          <w:w w:val="105"/>
          <w:sz w:val="10"/>
        </w:rPr>
        <w:t> </w:t>
      </w:r>
      <w:r>
        <w:rPr>
          <w:w w:val="105"/>
          <w:sz w:val="10"/>
        </w:rPr>
        <w:t>dez</w:t>
      </w:r>
      <w:r>
        <w:rPr>
          <w:spacing w:val="2"/>
          <w:w w:val="105"/>
          <w:sz w:val="10"/>
        </w:rPr>
        <w:t> </w:t>
      </w:r>
      <w:r>
        <w:rPr>
          <w:w w:val="105"/>
          <w:sz w:val="10"/>
        </w:rPr>
        <w:t>minutos</w:t>
      </w:r>
      <w:r>
        <w:rPr>
          <w:spacing w:val="2"/>
          <w:w w:val="105"/>
          <w:sz w:val="10"/>
        </w:rPr>
        <w:t> </w:t>
      </w:r>
      <w:r>
        <w:rPr>
          <w:w w:val="105"/>
          <w:sz w:val="10"/>
        </w:rPr>
        <w:t>e,</w:t>
      </w:r>
      <w:r>
        <w:rPr>
          <w:spacing w:val="2"/>
          <w:w w:val="105"/>
          <w:sz w:val="10"/>
        </w:rPr>
        <w:t> </w:t>
      </w:r>
      <w:r>
        <w:rPr>
          <w:w w:val="105"/>
          <w:sz w:val="10"/>
        </w:rPr>
        <w:t>após</w:t>
      </w:r>
      <w:r>
        <w:rPr>
          <w:spacing w:val="2"/>
          <w:w w:val="105"/>
          <w:sz w:val="10"/>
        </w:rPr>
        <w:t> </w:t>
      </w:r>
      <w:r>
        <w:rPr>
          <w:w w:val="105"/>
          <w:sz w:val="10"/>
        </w:rPr>
        <w:t>isso,</w:t>
      </w:r>
      <w:r>
        <w:rPr>
          <w:spacing w:val="2"/>
          <w:w w:val="105"/>
          <w:sz w:val="10"/>
        </w:rPr>
        <w:t> </w:t>
      </w:r>
      <w:r>
        <w:rPr>
          <w:w w:val="105"/>
          <w:sz w:val="10"/>
        </w:rPr>
        <w:t>será</w:t>
      </w:r>
      <w:r>
        <w:rPr>
          <w:spacing w:val="2"/>
          <w:w w:val="105"/>
          <w:sz w:val="10"/>
        </w:rPr>
        <w:t> </w:t>
      </w:r>
      <w:r>
        <w:rPr>
          <w:w w:val="105"/>
          <w:sz w:val="10"/>
        </w:rPr>
        <w:t>prorrogada</w:t>
      </w:r>
      <w:r>
        <w:rPr>
          <w:spacing w:val="2"/>
          <w:w w:val="105"/>
          <w:sz w:val="10"/>
        </w:rPr>
        <w:t> </w:t>
      </w:r>
      <w:r>
        <w:rPr>
          <w:w w:val="105"/>
          <w:sz w:val="10"/>
        </w:rPr>
        <w:t>automaticamente</w:t>
      </w:r>
      <w:r>
        <w:rPr>
          <w:spacing w:val="2"/>
          <w:w w:val="105"/>
          <w:sz w:val="10"/>
        </w:rPr>
        <w:t> </w:t>
      </w:r>
      <w:r>
        <w:rPr>
          <w:w w:val="105"/>
          <w:sz w:val="10"/>
        </w:rPr>
        <w:t>pelo</w:t>
      </w:r>
      <w:r>
        <w:rPr>
          <w:spacing w:val="3"/>
          <w:w w:val="105"/>
          <w:sz w:val="10"/>
        </w:rPr>
        <w:t> </w:t>
      </w:r>
      <w:r>
        <w:rPr>
          <w:w w:val="105"/>
          <w:sz w:val="10"/>
        </w:rPr>
        <w:t>sistema</w:t>
      </w:r>
      <w:r>
        <w:rPr>
          <w:spacing w:val="2"/>
          <w:w w:val="105"/>
          <w:sz w:val="10"/>
        </w:rPr>
        <w:t> </w:t>
      </w:r>
      <w:r>
        <w:rPr>
          <w:w w:val="105"/>
          <w:sz w:val="10"/>
        </w:rPr>
        <w:t>quando</w:t>
      </w:r>
      <w:r>
        <w:rPr>
          <w:spacing w:val="2"/>
          <w:w w:val="105"/>
          <w:sz w:val="10"/>
        </w:rPr>
        <w:t> </w:t>
      </w:r>
      <w:r>
        <w:rPr>
          <w:w w:val="105"/>
          <w:sz w:val="10"/>
        </w:rPr>
        <w:t>houver</w:t>
      </w:r>
      <w:r>
        <w:rPr>
          <w:spacing w:val="2"/>
          <w:w w:val="105"/>
          <w:sz w:val="10"/>
        </w:rPr>
        <w:t> </w:t>
      </w:r>
      <w:r>
        <w:rPr>
          <w:w w:val="105"/>
          <w:sz w:val="10"/>
        </w:rPr>
        <w:t>lance</w:t>
      </w:r>
      <w:r>
        <w:rPr>
          <w:spacing w:val="2"/>
          <w:w w:val="105"/>
          <w:sz w:val="10"/>
        </w:rPr>
        <w:t> </w:t>
      </w:r>
      <w:r>
        <w:rPr>
          <w:w w:val="105"/>
          <w:sz w:val="10"/>
        </w:rPr>
        <w:t>ofertado</w:t>
      </w:r>
      <w:r>
        <w:rPr>
          <w:spacing w:val="2"/>
          <w:w w:val="105"/>
          <w:sz w:val="10"/>
        </w:rPr>
        <w:t> </w:t>
      </w:r>
      <w:r>
        <w:rPr>
          <w:w w:val="105"/>
          <w:sz w:val="10"/>
        </w:rPr>
        <w:t>nos</w:t>
      </w:r>
      <w:r>
        <w:rPr>
          <w:spacing w:val="2"/>
          <w:w w:val="105"/>
          <w:sz w:val="10"/>
        </w:rPr>
        <w:t> </w:t>
      </w:r>
      <w:r>
        <w:rPr>
          <w:w w:val="105"/>
          <w:sz w:val="10"/>
        </w:rPr>
        <w:t>últimos</w:t>
      </w:r>
      <w:r>
        <w:rPr>
          <w:spacing w:val="2"/>
          <w:w w:val="105"/>
          <w:sz w:val="10"/>
        </w:rPr>
        <w:t> </w:t>
      </w:r>
      <w:r>
        <w:rPr>
          <w:w w:val="105"/>
          <w:sz w:val="10"/>
        </w:rPr>
        <w:t>dois</w:t>
      </w:r>
      <w:r>
        <w:rPr>
          <w:spacing w:val="2"/>
          <w:w w:val="105"/>
          <w:sz w:val="10"/>
        </w:rPr>
        <w:t> </w:t>
      </w:r>
      <w:r>
        <w:rPr>
          <w:w w:val="105"/>
          <w:sz w:val="10"/>
        </w:rPr>
        <w:t>minutos</w:t>
      </w:r>
      <w:r>
        <w:rPr>
          <w:spacing w:val="2"/>
          <w:w w:val="105"/>
          <w:sz w:val="10"/>
        </w:rPr>
        <w:t> </w:t>
      </w:r>
      <w:r>
        <w:rPr>
          <w:w w:val="105"/>
          <w:sz w:val="10"/>
        </w:rPr>
        <w:t>do</w:t>
      </w:r>
      <w:r>
        <w:rPr>
          <w:spacing w:val="2"/>
          <w:w w:val="105"/>
          <w:sz w:val="10"/>
        </w:rPr>
        <w:t> </w:t>
      </w:r>
      <w:r>
        <w:rPr>
          <w:w w:val="105"/>
          <w:sz w:val="10"/>
        </w:rPr>
        <w:t>período</w:t>
      </w:r>
      <w:r>
        <w:rPr>
          <w:spacing w:val="2"/>
          <w:w w:val="105"/>
          <w:sz w:val="10"/>
        </w:rPr>
        <w:t> </w:t>
      </w:r>
      <w:r>
        <w:rPr>
          <w:w w:val="105"/>
          <w:sz w:val="10"/>
        </w:rPr>
        <w:t>de</w:t>
      </w:r>
      <w:r>
        <w:rPr>
          <w:spacing w:val="2"/>
          <w:w w:val="105"/>
          <w:sz w:val="10"/>
        </w:rPr>
        <w:t> </w:t>
      </w:r>
      <w:r>
        <w:rPr>
          <w:w w:val="105"/>
          <w:sz w:val="10"/>
        </w:rPr>
        <w:t>duração</w:t>
      </w:r>
      <w:r>
        <w:rPr>
          <w:spacing w:val="2"/>
          <w:w w:val="105"/>
          <w:sz w:val="10"/>
        </w:rPr>
        <w:t> </w:t>
      </w:r>
      <w:r>
        <w:rPr>
          <w:w w:val="105"/>
          <w:sz w:val="10"/>
        </w:rPr>
        <w:t>da</w:t>
      </w:r>
      <w:r>
        <w:rPr>
          <w:spacing w:val="2"/>
          <w:w w:val="105"/>
          <w:sz w:val="10"/>
        </w:rPr>
        <w:t> </w:t>
      </w:r>
      <w:r>
        <w:rPr>
          <w:w w:val="105"/>
          <w:sz w:val="10"/>
        </w:rPr>
        <w:t>sessão</w:t>
      </w:r>
      <w:r>
        <w:rPr>
          <w:spacing w:val="2"/>
          <w:w w:val="105"/>
          <w:sz w:val="10"/>
        </w:rPr>
        <w:t> </w:t>
      </w:r>
      <w:r>
        <w:rPr>
          <w:spacing w:val="-2"/>
          <w:w w:val="105"/>
          <w:sz w:val="10"/>
        </w:rPr>
        <w:t>pública.</w:t>
      </w:r>
    </w:p>
    <w:p>
      <w:pPr>
        <w:pStyle w:val="ListParagraph"/>
        <w:numPr>
          <w:ilvl w:val="2"/>
          <w:numId w:val="1"/>
        </w:numPr>
        <w:tabs>
          <w:tab w:pos="546" w:val="left" w:leader="none"/>
        </w:tabs>
        <w:spacing w:line="240" w:lineRule="auto" w:before="28" w:after="0"/>
        <w:ind w:left="546" w:right="0" w:hanging="311"/>
        <w:jc w:val="left"/>
        <w:rPr>
          <w:sz w:val="10"/>
        </w:rPr>
      </w:pPr>
      <w:r>
        <w:rPr>
          <w:w w:val="105"/>
          <w:sz w:val="10"/>
        </w:rPr>
        <w:t>A</w:t>
      </w:r>
      <w:r>
        <w:rPr>
          <w:spacing w:val="-5"/>
          <w:w w:val="105"/>
          <w:sz w:val="10"/>
        </w:rPr>
        <w:t> </w:t>
      </w:r>
      <w:r>
        <w:rPr>
          <w:w w:val="105"/>
          <w:sz w:val="10"/>
        </w:rPr>
        <w:t>prorrogação</w:t>
      </w:r>
      <w:r>
        <w:rPr>
          <w:spacing w:val="2"/>
          <w:w w:val="105"/>
          <w:sz w:val="10"/>
        </w:rPr>
        <w:t> </w:t>
      </w:r>
      <w:r>
        <w:rPr>
          <w:w w:val="105"/>
          <w:sz w:val="10"/>
        </w:rPr>
        <w:t>automática</w:t>
      </w:r>
      <w:r>
        <w:rPr>
          <w:spacing w:val="2"/>
          <w:w w:val="105"/>
          <w:sz w:val="10"/>
        </w:rPr>
        <w:t> </w:t>
      </w:r>
      <w:r>
        <w:rPr>
          <w:w w:val="105"/>
          <w:sz w:val="10"/>
        </w:rPr>
        <w:t>da</w:t>
      </w:r>
      <w:r>
        <w:rPr>
          <w:spacing w:val="2"/>
          <w:w w:val="105"/>
          <w:sz w:val="10"/>
        </w:rPr>
        <w:t> </w:t>
      </w:r>
      <w:r>
        <w:rPr>
          <w:w w:val="105"/>
          <w:sz w:val="10"/>
        </w:rPr>
        <w:t>etapa</w:t>
      </w:r>
      <w:r>
        <w:rPr>
          <w:spacing w:val="2"/>
          <w:w w:val="105"/>
          <w:sz w:val="10"/>
        </w:rPr>
        <w:t> </w:t>
      </w:r>
      <w:r>
        <w:rPr>
          <w:w w:val="105"/>
          <w:sz w:val="10"/>
        </w:rPr>
        <w:t>de</w:t>
      </w:r>
      <w:r>
        <w:rPr>
          <w:spacing w:val="2"/>
          <w:w w:val="105"/>
          <w:sz w:val="10"/>
        </w:rPr>
        <w:t> </w:t>
      </w:r>
      <w:r>
        <w:rPr>
          <w:w w:val="105"/>
          <w:sz w:val="10"/>
        </w:rPr>
        <w:t>lances,</w:t>
      </w:r>
      <w:r>
        <w:rPr>
          <w:spacing w:val="2"/>
          <w:w w:val="105"/>
          <w:sz w:val="10"/>
        </w:rPr>
        <w:t> </w:t>
      </w:r>
      <w:r>
        <w:rPr>
          <w:w w:val="105"/>
          <w:sz w:val="10"/>
        </w:rPr>
        <w:t>de</w:t>
      </w:r>
      <w:r>
        <w:rPr>
          <w:spacing w:val="2"/>
          <w:w w:val="105"/>
          <w:sz w:val="10"/>
        </w:rPr>
        <w:t> </w:t>
      </w:r>
      <w:r>
        <w:rPr>
          <w:w w:val="105"/>
          <w:sz w:val="10"/>
        </w:rPr>
        <w:t>que</w:t>
      </w:r>
      <w:r>
        <w:rPr>
          <w:spacing w:val="2"/>
          <w:w w:val="105"/>
          <w:sz w:val="10"/>
        </w:rPr>
        <w:t> </w:t>
      </w:r>
      <w:r>
        <w:rPr>
          <w:w w:val="105"/>
          <w:sz w:val="10"/>
        </w:rPr>
        <w:t>trata</w:t>
      </w:r>
      <w:r>
        <w:rPr>
          <w:spacing w:val="2"/>
          <w:w w:val="105"/>
          <w:sz w:val="10"/>
        </w:rPr>
        <w:t> </w:t>
      </w:r>
      <w:r>
        <w:rPr>
          <w:w w:val="105"/>
          <w:sz w:val="10"/>
        </w:rPr>
        <w:t>o</w:t>
      </w:r>
      <w:r>
        <w:rPr>
          <w:spacing w:val="2"/>
          <w:w w:val="105"/>
          <w:sz w:val="10"/>
        </w:rPr>
        <w:t> </w:t>
      </w:r>
      <w:r>
        <w:rPr>
          <w:w w:val="105"/>
          <w:sz w:val="10"/>
        </w:rPr>
        <w:t>subitem</w:t>
      </w:r>
      <w:r>
        <w:rPr>
          <w:spacing w:val="1"/>
          <w:w w:val="105"/>
          <w:sz w:val="10"/>
        </w:rPr>
        <w:t> </w:t>
      </w:r>
      <w:r>
        <w:rPr>
          <w:w w:val="105"/>
          <w:sz w:val="10"/>
        </w:rPr>
        <w:t>anterior,</w:t>
      </w:r>
      <w:r>
        <w:rPr>
          <w:spacing w:val="2"/>
          <w:w w:val="105"/>
          <w:sz w:val="10"/>
        </w:rPr>
        <w:t> </w:t>
      </w:r>
      <w:r>
        <w:rPr>
          <w:w w:val="105"/>
          <w:sz w:val="10"/>
        </w:rPr>
        <w:t>será</w:t>
      </w:r>
      <w:r>
        <w:rPr>
          <w:spacing w:val="2"/>
          <w:w w:val="105"/>
          <w:sz w:val="10"/>
        </w:rPr>
        <w:t> </w:t>
      </w:r>
      <w:r>
        <w:rPr>
          <w:w w:val="105"/>
          <w:sz w:val="10"/>
        </w:rPr>
        <w:t>de</w:t>
      </w:r>
      <w:r>
        <w:rPr>
          <w:spacing w:val="2"/>
          <w:w w:val="105"/>
          <w:sz w:val="10"/>
        </w:rPr>
        <w:t> </w:t>
      </w:r>
      <w:r>
        <w:rPr>
          <w:w w:val="105"/>
          <w:sz w:val="10"/>
        </w:rPr>
        <w:t>dois</w:t>
      </w:r>
      <w:r>
        <w:rPr>
          <w:spacing w:val="2"/>
          <w:w w:val="105"/>
          <w:sz w:val="10"/>
        </w:rPr>
        <w:t> </w:t>
      </w:r>
      <w:r>
        <w:rPr>
          <w:w w:val="105"/>
          <w:sz w:val="10"/>
        </w:rPr>
        <w:t>minutos</w:t>
      </w:r>
      <w:r>
        <w:rPr>
          <w:spacing w:val="2"/>
          <w:w w:val="105"/>
          <w:sz w:val="10"/>
        </w:rPr>
        <w:t> </w:t>
      </w:r>
      <w:r>
        <w:rPr>
          <w:w w:val="105"/>
          <w:sz w:val="10"/>
        </w:rPr>
        <w:t>e</w:t>
      </w:r>
      <w:r>
        <w:rPr>
          <w:spacing w:val="2"/>
          <w:w w:val="105"/>
          <w:sz w:val="10"/>
        </w:rPr>
        <w:t> </w:t>
      </w:r>
      <w:r>
        <w:rPr>
          <w:w w:val="105"/>
          <w:sz w:val="10"/>
        </w:rPr>
        <w:t>ocorrerá</w:t>
      </w:r>
      <w:r>
        <w:rPr>
          <w:spacing w:val="2"/>
          <w:w w:val="105"/>
          <w:sz w:val="10"/>
        </w:rPr>
        <w:t> </w:t>
      </w:r>
      <w:r>
        <w:rPr>
          <w:w w:val="105"/>
          <w:sz w:val="10"/>
        </w:rPr>
        <w:t>sucessivamente</w:t>
      </w:r>
      <w:r>
        <w:rPr>
          <w:spacing w:val="2"/>
          <w:w w:val="105"/>
          <w:sz w:val="10"/>
        </w:rPr>
        <w:t> </w:t>
      </w:r>
      <w:r>
        <w:rPr>
          <w:w w:val="105"/>
          <w:sz w:val="10"/>
        </w:rPr>
        <w:t>sempre</w:t>
      </w:r>
      <w:r>
        <w:rPr>
          <w:spacing w:val="2"/>
          <w:w w:val="105"/>
          <w:sz w:val="10"/>
        </w:rPr>
        <w:t> </w:t>
      </w:r>
      <w:r>
        <w:rPr>
          <w:w w:val="105"/>
          <w:sz w:val="10"/>
        </w:rPr>
        <w:t>que</w:t>
      </w:r>
      <w:r>
        <w:rPr>
          <w:spacing w:val="2"/>
          <w:w w:val="105"/>
          <w:sz w:val="10"/>
        </w:rPr>
        <w:t> </w:t>
      </w:r>
      <w:r>
        <w:rPr>
          <w:w w:val="105"/>
          <w:sz w:val="10"/>
        </w:rPr>
        <w:t>houver</w:t>
      </w:r>
      <w:r>
        <w:rPr>
          <w:spacing w:val="2"/>
          <w:w w:val="105"/>
          <w:sz w:val="10"/>
        </w:rPr>
        <w:t> </w:t>
      </w:r>
      <w:r>
        <w:rPr>
          <w:w w:val="105"/>
          <w:sz w:val="10"/>
        </w:rPr>
        <w:t>lances</w:t>
      </w:r>
      <w:r>
        <w:rPr>
          <w:spacing w:val="2"/>
          <w:w w:val="105"/>
          <w:sz w:val="10"/>
        </w:rPr>
        <w:t> </w:t>
      </w:r>
      <w:r>
        <w:rPr>
          <w:w w:val="105"/>
          <w:sz w:val="10"/>
        </w:rPr>
        <w:t>enviados</w:t>
      </w:r>
      <w:r>
        <w:rPr>
          <w:spacing w:val="2"/>
          <w:w w:val="105"/>
          <w:sz w:val="10"/>
        </w:rPr>
        <w:t> </w:t>
      </w:r>
      <w:r>
        <w:rPr>
          <w:w w:val="105"/>
          <w:sz w:val="10"/>
        </w:rPr>
        <w:t>nesse</w:t>
      </w:r>
      <w:r>
        <w:rPr>
          <w:spacing w:val="2"/>
          <w:w w:val="105"/>
          <w:sz w:val="10"/>
        </w:rPr>
        <w:t> </w:t>
      </w:r>
      <w:r>
        <w:rPr>
          <w:w w:val="105"/>
          <w:sz w:val="10"/>
        </w:rPr>
        <w:t>período</w:t>
      </w:r>
      <w:r>
        <w:rPr>
          <w:spacing w:val="2"/>
          <w:w w:val="105"/>
          <w:sz w:val="10"/>
        </w:rPr>
        <w:t> </w:t>
      </w:r>
      <w:r>
        <w:rPr>
          <w:w w:val="105"/>
          <w:sz w:val="10"/>
        </w:rPr>
        <w:t>de</w:t>
      </w:r>
      <w:r>
        <w:rPr>
          <w:spacing w:val="2"/>
          <w:w w:val="105"/>
          <w:sz w:val="10"/>
        </w:rPr>
        <w:t> </w:t>
      </w:r>
      <w:r>
        <w:rPr>
          <w:w w:val="105"/>
          <w:sz w:val="10"/>
        </w:rPr>
        <w:t>prorrogação,</w:t>
      </w:r>
      <w:r>
        <w:rPr>
          <w:spacing w:val="2"/>
          <w:w w:val="105"/>
          <w:sz w:val="10"/>
        </w:rPr>
        <w:t> </w:t>
      </w:r>
      <w:r>
        <w:rPr>
          <w:w w:val="105"/>
          <w:sz w:val="10"/>
        </w:rPr>
        <w:t>inclusive</w:t>
      </w:r>
      <w:r>
        <w:rPr>
          <w:spacing w:val="2"/>
          <w:w w:val="105"/>
          <w:sz w:val="10"/>
        </w:rPr>
        <w:t> </w:t>
      </w:r>
      <w:r>
        <w:rPr>
          <w:w w:val="105"/>
          <w:sz w:val="10"/>
        </w:rPr>
        <w:t>no</w:t>
      </w:r>
      <w:r>
        <w:rPr>
          <w:spacing w:val="2"/>
          <w:w w:val="105"/>
          <w:sz w:val="10"/>
        </w:rPr>
        <w:t> </w:t>
      </w:r>
      <w:r>
        <w:rPr>
          <w:w w:val="105"/>
          <w:sz w:val="10"/>
        </w:rPr>
        <w:t>caso</w:t>
      </w:r>
      <w:r>
        <w:rPr>
          <w:spacing w:val="2"/>
          <w:w w:val="105"/>
          <w:sz w:val="10"/>
        </w:rPr>
        <w:t> </w:t>
      </w:r>
      <w:r>
        <w:rPr>
          <w:w w:val="105"/>
          <w:sz w:val="10"/>
        </w:rPr>
        <w:t>de</w:t>
      </w:r>
      <w:r>
        <w:rPr>
          <w:spacing w:val="2"/>
          <w:w w:val="105"/>
          <w:sz w:val="10"/>
        </w:rPr>
        <w:t> </w:t>
      </w:r>
      <w:r>
        <w:rPr>
          <w:w w:val="105"/>
          <w:sz w:val="10"/>
        </w:rPr>
        <w:t>lances</w:t>
      </w:r>
      <w:r>
        <w:rPr>
          <w:spacing w:val="2"/>
          <w:w w:val="105"/>
          <w:sz w:val="10"/>
        </w:rPr>
        <w:t> </w:t>
      </w:r>
      <w:r>
        <w:rPr>
          <w:spacing w:val="-2"/>
          <w:w w:val="105"/>
          <w:sz w:val="10"/>
        </w:rPr>
        <w:t>intermediários.</w:t>
      </w:r>
    </w:p>
    <w:p>
      <w:pPr>
        <w:pStyle w:val="ListParagraph"/>
        <w:numPr>
          <w:ilvl w:val="2"/>
          <w:numId w:val="1"/>
        </w:numPr>
        <w:tabs>
          <w:tab w:pos="552" w:val="left" w:leader="none"/>
        </w:tabs>
        <w:spacing w:line="240" w:lineRule="auto" w:before="28" w:after="0"/>
        <w:ind w:left="552" w:right="0" w:hanging="317"/>
        <w:jc w:val="left"/>
        <w:rPr>
          <w:sz w:val="10"/>
        </w:rPr>
      </w:pPr>
      <w:r>
        <w:rPr>
          <w:w w:val="105"/>
          <w:sz w:val="10"/>
        </w:rPr>
        <w:t>Não</w:t>
      </w:r>
      <w:r>
        <w:rPr>
          <w:spacing w:val="2"/>
          <w:w w:val="105"/>
          <w:sz w:val="10"/>
        </w:rPr>
        <w:t> </w:t>
      </w:r>
      <w:r>
        <w:rPr>
          <w:w w:val="105"/>
          <w:sz w:val="10"/>
        </w:rPr>
        <w:t>havendo</w:t>
      </w:r>
      <w:r>
        <w:rPr>
          <w:spacing w:val="2"/>
          <w:w w:val="105"/>
          <w:sz w:val="10"/>
        </w:rPr>
        <w:t> </w:t>
      </w:r>
      <w:r>
        <w:rPr>
          <w:w w:val="105"/>
          <w:sz w:val="10"/>
        </w:rPr>
        <w:t>novos</w:t>
      </w:r>
      <w:r>
        <w:rPr>
          <w:spacing w:val="2"/>
          <w:w w:val="105"/>
          <w:sz w:val="10"/>
        </w:rPr>
        <w:t> </w:t>
      </w:r>
      <w:r>
        <w:rPr>
          <w:w w:val="105"/>
          <w:sz w:val="10"/>
        </w:rPr>
        <w:t>lances</w:t>
      </w:r>
      <w:r>
        <w:rPr>
          <w:spacing w:val="2"/>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estabelecida</w:t>
      </w:r>
      <w:r>
        <w:rPr>
          <w:spacing w:val="2"/>
          <w:w w:val="105"/>
          <w:sz w:val="10"/>
        </w:rPr>
        <w:t> </w:t>
      </w:r>
      <w:r>
        <w:rPr>
          <w:w w:val="105"/>
          <w:sz w:val="10"/>
        </w:rPr>
        <w:t>nos</w:t>
      </w:r>
      <w:r>
        <w:rPr>
          <w:spacing w:val="2"/>
          <w:w w:val="105"/>
          <w:sz w:val="10"/>
        </w:rPr>
        <w:t> </w:t>
      </w:r>
      <w:r>
        <w:rPr>
          <w:w w:val="105"/>
          <w:sz w:val="10"/>
        </w:rPr>
        <w:t>itens</w:t>
      </w:r>
      <w:r>
        <w:rPr>
          <w:spacing w:val="2"/>
          <w:w w:val="105"/>
          <w:sz w:val="10"/>
        </w:rPr>
        <w:t> </w:t>
      </w:r>
      <w:r>
        <w:rPr>
          <w:w w:val="105"/>
          <w:sz w:val="10"/>
        </w:rPr>
        <w:t>anteriores,</w:t>
      </w:r>
      <w:r>
        <w:rPr>
          <w:spacing w:val="2"/>
          <w:w w:val="105"/>
          <w:sz w:val="10"/>
        </w:rPr>
        <w:t> </w:t>
      </w:r>
      <w:r>
        <w:rPr>
          <w:w w:val="105"/>
          <w:sz w:val="10"/>
        </w:rPr>
        <w:t>a</w:t>
      </w:r>
      <w:r>
        <w:rPr>
          <w:spacing w:val="3"/>
          <w:w w:val="105"/>
          <w:sz w:val="10"/>
        </w:rPr>
        <w:t> </w:t>
      </w:r>
      <w:r>
        <w:rPr>
          <w:w w:val="105"/>
          <w:sz w:val="10"/>
        </w:rPr>
        <w:t>sessão</w:t>
      </w:r>
      <w:r>
        <w:rPr>
          <w:spacing w:val="2"/>
          <w:w w:val="105"/>
          <w:sz w:val="10"/>
        </w:rPr>
        <w:t> </w:t>
      </w:r>
      <w:r>
        <w:rPr>
          <w:w w:val="105"/>
          <w:sz w:val="10"/>
        </w:rPr>
        <w:t>pública</w:t>
      </w:r>
      <w:r>
        <w:rPr>
          <w:spacing w:val="2"/>
          <w:w w:val="105"/>
          <w:sz w:val="10"/>
        </w:rPr>
        <w:t> </w:t>
      </w:r>
      <w:r>
        <w:rPr>
          <w:w w:val="105"/>
          <w:sz w:val="10"/>
        </w:rPr>
        <w:t>encerrar-se-á</w:t>
      </w:r>
      <w:r>
        <w:rPr>
          <w:spacing w:val="2"/>
          <w:w w:val="105"/>
          <w:sz w:val="10"/>
        </w:rPr>
        <w:t> </w:t>
      </w:r>
      <w:r>
        <w:rPr>
          <w:w w:val="105"/>
          <w:sz w:val="10"/>
        </w:rPr>
        <w:t>automaticamente,</w:t>
      </w:r>
      <w:r>
        <w:rPr>
          <w:spacing w:val="2"/>
          <w:w w:val="105"/>
          <w:sz w:val="10"/>
        </w:rPr>
        <w:t> </w:t>
      </w:r>
      <w:r>
        <w:rPr>
          <w:w w:val="105"/>
          <w:sz w:val="10"/>
        </w:rPr>
        <w:t>e</w:t>
      </w:r>
      <w:r>
        <w:rPr>
          <w:spacing w:val="2"/>
          <w:w w:val="105"/>
          <w:sz w:val="10"/>
        </w:rPr>
        <w:t> </w:t>
      </w:r>
      <w:r>
        <w:rPr>
          <w:w w:val="105"/>
          <w:sz w:val="10"/>
        </w:rPr>
        <w:t>o</w:t>
      </w:r>
      <w:r>
        <w:rPr>
          <w:spacing w:val="2"/>
          <w:w w:val="105"/>
          <w:sz w:val="10"/>
        </w:rPr>
        <w:t> </w:t>
      </w:r>
      <w:r>
        <w:rPr>
          <w:w w:val="105"/>
          <w:sz w:val="10"/>
        </w:rPr>
        <w:t>sistema</w:t>
      </w:r>
      <w:r>
        <w:rPr>
          <w:spacing w:val="2"/>
          <w:w w:val="105"/>
          <w:sz w:val="10"/>
        </w:rPr>
        <w:t> </w:t>
      </w:r>
      <w:r>
        <w:rPr>
          <w:w w:val="105"/>
          <w:sz w:val="10"/>
        </w:rPr>
        <w:t>ordenará</w:t>
      </w:r>
      <w:r>
        <w:rPr>
          <w:spacing w:val="2"/>
          <w:w w:val="105"/>
          <w:sz w:val="10"/>
        </w:rPr>
        <w:t> </w:t>
      </w:r>
      <w:r>
        <w:rPr>
          <w:w w:val="105"/>
          <w:sz w:val="10"/>
        </w:rPr>
        <w:t>e</w:t>
      </w:r>
      <w:r>
        <w:rPr>
          <w:spacing w:val="2"/>
          <w:w w:val="105"/>
          <w:sz w:val="10"/>
        </w:rPr>
        <w:t> </w:t>
      </w:r>
      <w:r>
        <w:rPr>
          <w:w w:val="105"/>
          <w:sz w:val="10"/>
        </w:rPr>
        <w:t>divulgará</w:t>
      </w:r>
      <w:r>
        <w:rPr>
          <w:spacing w:val="2"/>
          <w:w w:val="105"/>
          <w:sz w:val="10"/>
        </w:rPr>
        <w:t> </w:t>
      </w:r>
      <w:r>
        <w:rPr>
          <w:w w:val="105"/>
          <w:sz w:val="10"/>
        </w:rPr>
        <w:t>os</w:t>
      </w:r>
      <w:r>
        <w:rPr>
          <w:spacing w:val="2"/>
          <w:w w:val="105"/>
          <w:sz w:val="10"/>
        </w:rPr>
        <w:t> </w:t>
      </w:r>
      <w:r>
        <w:rPr>
          <w:w w:val="105"/>
          <w:sz w:val="10"/>
        </w:rPr>
        <w:t>lances</w:t>
      </w:r>
      <w:r>
        <w:rPr>
          <w:spacing w:val="3"/>
          <w:w w:val="105"/>
          <w:sz w:val="10"/>
        </w:rPr>
        <w:t> </w:t>
      </w:r>
      <w:r>
        <w:rPr>
          <w:w w:val="105"/>
          <w:sz w:val="10"/>
        </w:rPr>
        <w:t>conforme</w:t>
      </w:r>
      <w:r>
        <w:rPr>
          <w:spacing w:val="2"/>
          <w:w w:val="105"/>
          <w:sz w:val="10"/>
        </w:rPr>
        <w:t> </w:t>
      </w:r>
      <w:r>
        <w:rPr>
          <w:w w:val="105"/>
          <w:sz w:val="10"/>
        </w:rPr>
        <w:t>a</w:t>
      </w:r>
      <w:r>
        <w:rPr>
          <w:spacing w:val="2"/>
          <w:w w:val="105"/>
          <w:sz w:val="10"/>
        </w:rPr>
        <w:t> </w:t>
      </w:r>
      <w:r>
        <w:rPr>
          <w:w w:val="105"/>
          <w:sz w:val="10"/>
        </w:rPr>
        <w:t>ordem</w:t>
      </w:r>
      <w:r>
        <w:rPr>
          <w:spacing w:val="2"/>
          <w:w w:val="105"/>
          <w:sz w:val="10"/>
        </w:rPr>
        <w:t> </w:t>
      </w:r>
      <w:r>
        <w:rPr>
          <w:w w:val="105"/>
          <w:sz w:val="10"/>
        </w:rPr>
        <w:t>final</w:t>
      </w:r>
      <w:r>
        <w:rPr>
          <w:spacing w:val="2"/>
          <w:w w:val="105"/>
          <w:sz w:val="10"/>
        </w:rPr>
        <w:t> </w:t>
      </w:r>
      <w:r>
        <w:rPr>
          <w:w w:val="105"/>
          <w:sz w:val="10"/>
        </w:rPr>
        <w:t>de</w:t>
      </w:r>
      <w:r>
        <w:rPr>
          <w:spacing w:val="2"/>
          <w:w w:val="105"/>
          <w:sz w:val="10"/>
        </w:rPr>
        <w:t> </w:t>
      </w:r>
      <w:r>
        <w:rPr>
          <w:spacing w:val="-2"/>
          <w:w w:val="105"/>
          <w:sz w:val="10"/>
        </w:rPr>
        <w:t>classificação.</w:t>
      </w:r>
    </w:p>
    <w:p>
      <w:pPr>
        <w:pStyle w:val="ListParagraph"/>
        <w:numPr>
          <w:ilvl w:val="2"/>
          <w:numId w:val="1"/>
        </w:numPr>
        <w:tabs>
          <w:tab w:pos="558" w:val="left" w:leader="none"/>
        </w:tabs>
        <w:spacing w:line="300" w:lineRule="auto" w:before="29" w:after="0"/>
        <w:ind w:left="235" w:right="295" w:firstLine="0"/>
        <w:jc w:val="left"/>
        <w:rPr>
          <w:sz w:val="10"/>
        </w:rPr>
      </w:pPr>
      <w:r>
        <w:rPr>
          <w:w w:val="105"/>
          <w:sz w:val="10"/>
        </w:rPr>
        <w:t>Definida</w:t>
      </w:r>
      <w:r>
        <w:rPr>
          <w:spacing w:val="7"/>
          <w:w w:val="105"/>
          <w:sz w:val="10"/>
        </w:rPr>
        <w:t> </w:t>
      </w:r>
      <w:r>
        <w:rPr>
          <w:w w:val="105"/>
          <w:sz w:val="10"/>
        </w:rPr>
        <w:t>a</w:t>
      </w:r>
      <w:r>
        <w:rPr>
          <w:spacing w:val="7"/>
          <w:w w:val="105"/>
          <w:sz w:val="10"/>
        </w:rPr>
        <w:t> </w:t>
      </w:r>
      <w:r>
        <w:rPr>
          <w:w w:val="105"/>
          <w:sz w:val="10"/>
        </w:rPr>
        <w:t>melhor</w:t>
      </w:r>
      <w:r>
        <w:rPr>
          <w:spacing w:val="7"/>
          <w:w w:val="105"/>
          <w:sz w:val="10"/>
        </w:rPr>
        <w:t> </w:t>
      </w:r>
      <w:r>
        <w:rPr>
          <w:w w:val="105"/>
          <w:sz w:val="10"/>
        </w:rPr>
        <w:t>proposta,</w:t>
      </w:r>
      <w:r>
        <w:rPr>
          <w:spacing w:val="7"/>
          <w:w w:val="105"/>
          <w:sz w:val="10"/>
        </w:rPr>
        <w:t> </w:t>
      </w:r>
      <w:r>
        <w:rPr>
          <w:w w:val="105"/>
          <w:sz w:val="10"/>
        </w:rPr>
        <w:t>se</w:t>
      </w:r>
      <w:r>
        <w:rPr>
          <w:spacing w:val="7"/>
          <w:w w:val="105"/>
          <w:sz w:val="10"/>
        </w:rPr>
        <w:t> </w:t>
      </w:r>
      <w:r>
        <w:rPr>
          <w:w w:val="105"/>
          <w:sz w:val="10"/>
        </w:rPr>
        <w:t>a</w:t>
      </w:r>
      <w:r>
        <w:rPr>
          <w:spacing w:val="7"/>
          <w:w w:val="105"/>
          <w:sz w:val="10"/>
        </w:rPr>
        <w:t> </w:t>
      </w:r>
      <w:r>
        <w:rPr>
          <w:w w:val="105"/>
          <w:sz w:val="10"/>
        </w:rPr>
        <w:t>diferença</w:t>
      </w:r>
      <w:r>
        <w:rPr>
          <w:spacing w:val="7"/>
          <w:w w:val="105"/>
          <w:sz w:val="10"/>
        </w:rPr>
        <w:t> </w:t>
      </w:r>
      <w:r>
        <w:rPr>
          <w:w w:val="105"/>
          <w:sz w:val="10"/>
        </w:rPr>
        <w:t>em</w:t>
      </w:r>
      <w:r>
        <w:rPr>
          <w:spacing w:val="7"/>
          <w:w w:val="105"/>
          <w:sz w:val="10"/>
        </w:rPr>
        <w:t> </w:t>
      </w:r>
      <w:r>
        <w:rPr>
          <w:w w:val="105"/>
          <w:sz w:val="10"/>
        </w:rPr>
        <w:t>relação</w:t>
      </w:r>
      <w:r>
        <w:rPr>
          <w:spacing w:val="7"/>
          <w:w w:val="105"/>
          <w:sz w:val="10"/>
        </w:rPr>
        <w:t> </w:t>
      </w:r>
      <w:r>
        <w:rPr>
          <w:w w:val="105"/>
          <w:sz w:val="10"/>
        </w:rPr>
        <w:t>à</w:t>
      </w:r>
      <w:r>
        <w:rPr>
          <w:spacing w:val="7"/>
          <w:w w:val="105"/>
          <w:sz w:val="10"/>
        </w:rPr>
        <w:t> </w:t>
      </w:r>
      <w:r>
        <w:rPr>
          <w:w w:val="105"/>
          <w:sz w:val="10"/>
        </w:rPr>
        <w:t>proposta</w:t>
      </w:r>
      <w:r>
        <w:rPr>
          <w:spacing w:val="7"/>
          <w:w w:val="105"/>
          <w:sz w:val="10"/>
        </w:rPr>
        <w:t> </w:t>
      </w:r>
      <w:r>
        <w:rPr>
          <w:w w:val="105"/>
          <w:sz w:val="10"/>
        </w:rPr>
        <w:t>classificada</w:t>
      </w:r>
      <w:r>
        <w:rPr>
          <w:spacing w:val="7"/>
          <w:w w:val="105"/>
          <w:sz w:val="10"/>
        </w:rPr>
        <w:t> </w:t>
      </w:r>
      <w:r>
        <w:rPr>
          <w:w w:val="105"/>
          <w:sz w:val="10"/>
        </w:rPr>
        <w:t>em</w:t>
      </w:r>
      <w:r>
        <w:rPr>
          <w:spacing w:val="7"/>
          <w:w w:val="105"/>
          <w:sz w:val="10"/>
        </w:rPr>
        <w:t> </w:t>
      </w:r>
      <w:r>
        <w:rPr>
          <w:w w:val="105"/>
          <w:sz w:val="10"/>
        </w:rPr>
        <w:t>segundo</w:t>
      </w:r>
      <w:r>
        <w:rPr>
          <w:spacing w:val="7"/>
          <w:w w:val="105"/>
          <w:sz w:val="10"/>
        </w:rPr>
        <w:t> </w:t>
      </w:r>
      <w:r>
        <w:rPr>
          <w:w w:val="105"/>
          <w:sz w:val="10"/>
        </w:rPr>
        <w:t>lugar</w:t>
      </w:r>
      <w:r>
        <w:rPr>
          <w:spacing w:val="7"/>
          <w:w w:val="105"/>
          <w:sz w:val="10"/>
        </w:rPr>
        <w:t> </w:t>
      </w:r>
      <w:r>
        <w:rPr>
          <w:w w:val="105"/>
          <w:sz w:val="10"/>
        </w:rPr>
        <w:t>for</w:t>
      </w:r>
      <w:r>
        <w:rPr>
          <w:spacing w:val="7"/>
          <w:w w:val="105"/>
          <w:sz w:val="10"/>
        </w:rPr>
        <w:t> </w:t>
      </w:r>
      <w:r>
        <w:rPr>
          <w:w w:val="105"/>
          <w:sz w:val="10"/>
        </w:rPr>
        <w:t>de</w:t>
      </w:r>
      <w:r>
        <w:rPr>
          <w:spacing w:val="7"/>
          <w:w w:val="105"/>
          <w:sz w:val="10"/>
        </w:rPr>
        <w:t> </w:t>
      </w:r>
      <w:r>
        <w:rPr>
          <w:w w:val="105"/>
          <w:sz w:val="10"/>
        </w:rPr>
        <w:t>pelo</w:t>
      </w:r>
      <w:r>
        <w:rPr>
          <w:spacing w:val="7"/>
          <w:w w:val="105"/>
          <w:sz w:val="10"/>
        </w:rPr>
        <w:t> </w:t>
      </w:r>
      <w:r>
        <w:rPr>
          <w:w w:val="105"/>
          <w:sz w:val="10"/>
        </w:rPr>
        <w:t>menos</w:t>
      </w:r>
      <w:r>
        <w:rPr>
          <w:spacing w:val="7"/>
          <w:w w:val="105"/>
          <w:sz w:val="10"/>
        </w:rPr>
        <w:t> </w:t>
      </w:r>
      <w:r>
        <w:rPr>
          <w:w w:val="105"/>
          <w:sz w:val="10"/>
        </w:rPr>
        <w:t>5%</w:t>
      </w:r>
      <w:r>
        <w:rPr>
          <w:spacing w:val="7"/>
          <w:w w:val="105"/>
          <w:sz w:val="10"/>
        </w:rPr>
        <w:t> </w:t>
      </w:r>
      <w:r>
        <w:rPr>
          <w:w w:val="105"/>
          <w:sz w:val="10"/>
        </w:rPr>
        <w:t>(cinco</w:t>
      </w:r>
      <w:r>
        <w:rPr>
          <w:spacing w:val="7"/>
          <w:w w:val="105"/>
          <w:sz w:val="10"/>
        </w:rPr>
        <w:t> </w:t>
      </w:r>
      <w:r>
        <w:rPr>
          <w:w w:val="105"/>
          <w:sz w:val="10"/>
        </w:rPr>
        <w:t>por</w:t>
      </w:r>
      <w:r>
        <w:rPr>
          <w:spacing w:val="7"/>
          <w:w w:val="105"/>
          <w:sz w:val="10"/>
        </w:rPr>
        <w:t> </w:t>
      </w:r>
      <w:r>
        <w:rPr>
          <w:w w:val="105"/>
          <w:sz w:val="10"/>
        </w:rPr>
        <w:t>cento),</w:t>
      </w:r>
      <w:r>
        <w:rPr>
          <w:spacing w:val="7"/>
          <w:w w:val="105"/>
          <w:sz w:val="10"/>
        </w:rPr>
        <w:t> </w:t>
      </w:r>
      <w:r>
        <w:rPr>
          <w:w w:val="105"/>
          <w:sz w:val="10"/>
        </w:rPr>
        <w:t>o</w:t>
      </w:r>
      <w:r>
        <w:rPr>
          <w:spacing w:val="7"/>
          <w:w w:val="105"/>
          <w:sz w:val="10"/>
        </w:rPr>
        <w:t> </w:t>
      </w:r>
      <w:r>
        <w:rPr>
          <w:w w:val="105"/>
          <w:sz w:val="10"/>
        </w:rPr>
        <w:t>pregoeiro,</w:t>
      </w:r>
      <w:r>
        <w:rPr>
          <w:spacing w:val="7"/>
          <w:w w:val="105"/>
          <w:sz w:val="10"/>
        </w:rPr>
        <w:t> </w:t>
      </w:r>
      <w:r>
        <w:rPr>
          <w:w w:val="105"/>
          <w:sz w:val="10"/>
        </w:rPr>
        <w:t>auxiliado</w:t>
      </w:r>
      <w:r>
        <w:rPr>
          <w:spacing w:val="7"/>
          <w:w w:val="105"/>
          <w:sz w:val="10"/>
        </w:rPr>
        <w:t> </w:t>
      </w:r>
      <w:r>
        <w:rPr>
          <w:w w:val="105"/>
          <w:sz w:val="10"/>
        </w:rPr>
        <w:t>pela</w:t>
      </w:r>
      <w:r>
        <w:rPr>
          <w:spacing w:val="7"/>
          <w:w w:val="105"/>
          <w:sz w:val="10"/>
        </w:rPr>
        <w:t> </w:t>
      </w:r>
      <w:r>
        <w:rPr>
          <w:w w:val="105"/>
          <w:sz w:val="10"/>
        </w:rPr>
        <w:t>equipe</w:t>
      </w:r>
      <w:r>
        <w:rPr>
          <w:spacing w:val="7"/>
          <w:w w:val="105"/>
          <w:sz w:val="10"/>
        </w:rPr>
        <w:t> </w:t>
      </w:r>
      <w:r>
        <w:rPr>
          <w:w w:val="105"/>
          <w:sz w:val="10"/>
        </w:rPr>
        <w:t>de</w:t>
      </w:r>
      <w:r>
        <w:rPr>
          <w:spacing w:val="7"/>
          <w:w w:val="105"/>
          <w:sz w:val="10"/>
        </w:rPr>
        <w:t> </w:t>
      </w:r>
      <w:r>
        <w:rPr>
          <w:w w:val="105"/>
          <w:sz w:val="10"/>
        </w:rPr>
        <w:t>apoio,</w:t>
      </w:r>
      <w:r>
        <w:rPr>
          <w:spacing w:val="7"/>
          <w:w w:val="105"/>
          <w:sz w:val="10"/>
        </w:rPr>
        <w:t> </w:t>
      </w:r>
      <w:r>
        <w:rPr>
          <w:w w:val="105"/>
          <w:sz w:val="10"/>
        </w:rPr>
        <w:t>poderá</w:t>
      </w:r>
      <w:r>
        <w:rPr>
          <w:spacing w:val="7"/>
          <w:w w:val="105"/>
          <w:sz w:val="10"/>
        </w:rPr>
        <w:t> </w:t>
      </w:r>
      <w:r>
        <w:rPr>
          <w:w w:val="105"/>
          <w:sz w:val="10"/>
        </w:rPr>
        <w:t>admitir</w:t>
      </w:r>
      <w:r>
        <w:rPr>
          <w:spacing w:val="7"/>
          <w:w w:val="105"/>
          <w:sz w:val="10"/>
        </w:rPr>
        <w:t> </w:t>
      </w:r>
      <w:r>
        <w:rPr>
          <w:w w:val="105"/>
          <w:sz w:val="10"/>
        </w:rPr>
        <w:t>o</w:t>
      </w:r>
      <w:r>
        <w:rPr>
          <w:spacing w:val="7"/>
          <w:w w:val="105"/>
          <w:sz w:val="10"/>
        </w:rPr>
        <w:t> </w:t>
      </w:r>
      <w:r>
        <w:rPr>
          <w:w w:val="105"/>
          <w:sz w:val="10"/>
        </w:rPr>
        <w:t>reinício</w:t>
      </w:r>
      <w:r>
        <w:rPr>
          <w:spacing w:val="7"/>
          <w:w w:val="105"/>
          <w:sz w:val="10"/>
        </w:rPr>
        <w:t> </w:t>
      </w:r>
      <w:r>
        <w:rPr>
          <w:w w:val="105"/>
          <w:sz w:val="10"/>
        </w:rPr>
        <w:t>da</w:t>
      </w:r>
      <w:r>
        <w:rPr>
          <w:spacing w:val="7"/>
          <w:w w:val="105"/>
          <w:sz w:val="10"/>
        </w:rPr>
        <w:t> </w:t>
      </w:r>
      <w:r>
        <w:rPr>
          <w:w w:val="105"/>
          <w:sz w:val="10"/>
        </w:rPr>
        <w:t>disputa</w:t>
      </w:r>
      <w:r>
        <w:rPr>
          <w:spacing w:val="7"/>
          <w:w w:val="105"/>
          <w:sz w:val="10"/>
        </w:rPr>
        <w:t> </w:t>
      </w:r>
      <w:r>
        <w:rPr>
          <w:w w:val="105"/>
          <w:sz w:val="10"/>
        </w:rPr>
        <w:t>aberta,</w:t>
      </w:r>
      <w:r>
        <w:rPr>
          <w:spacing w:val="7"/>
          <w:w w:val="105"/>
          <w:sz w:val="10"/>
        </w:rPr>
        <w:t> </w:t>
      </w:r>
      <w:r>
        <w:rPr>
          <w:w w:val="105"/>
          <w:sz w:val="10"/>
        </w:rPr>
        <w:t>para</w:t>
      </w:r>
      <w:r>
        <w:rPr>
          <w:spacing w:val="7"/>
          <w:w w:val="105"/>
          <w:sz w:val="10"/>
        </w:rPr>
        <w:t> </w:t>
      </w:r>
      <w:r>
        <w:rPr>
          <w:w w:val="105"/>
          <w:sz w:val="10"/>
        </w:rPr>
        <w:t>a</w:t>
      </w:r>
      <w:r>
        <w:rPr>
          <w:spacing w:val="40"/>
          <w:w w:val="105"/>
          <w:sz w:val="10"/>
        </w:rPr>
        <w:t> </w:t>
      </w:r>
      <w:r>
        <w:rPr>
          <w:w w:val="105"/>
          <w:sz w:val="10"/>
        </w:rPr>
        <w:t>definição das demais colocações.</w:t>
      </w:r>
    </w:p>
    <w:p>
      <w:pPr>
        <w:pStyle w:val="ListParagraph"/>
        <w:numPr>
          <w:ilvl w:val="2"/>
          <w:numId w:val="1"/>
        </w:numPr>
        <w:tabs>
          <w:tab w:pos="546" w:val="left" w:leader="none"/>
        </w:tabs>
        <w:spacing w:line="114" w:lineRule="exact" w:before="0" w:after="0"/>
        <w:ind w:left="546" w:right="0" w:hanging="311"/>
        <w:jc w:val="left"/>
        <w:rPr>
          <w:sz w:val="10"/>
        </w:rPr>
      </w:pPr>
      <w:r>
        <w:rPr>
          <w:w w:val="105"/>
          <w:sz w:val="10"/>
        </w:rPr>
        <w:t>Após</w:t>
      </w:r>
      <w:r>
        <w:rPr>
          <w:spacing w:val="2"/>
          <w:w w:val="105"/>
          <w:sz w:val="10"/>
        </w:rPr>
        <w:t> </w:t>
      </w:r>
      <w:r>
        <w:rPr>
          <w:w w:val="105"/>
          <w:sz w:val="10"/>
        </w:rPr>
        <w:t>o</w:t>
      </w:r>
      <w:r>
        <w:rPr>
          <w:spacing w:val="2"/>
          <w:w w:val="105"/>
          <w:sz w:val="10"/>
        </w:rPr>
        <w:t> </w:t>
      </w:r>
      <w:r>
        <w:rPr>
          <w:w w:val="105"/>
          <w:sz w:val="10"/>
        </w:rPr>
        <w:t>reinício</w:t>
      </w:r>
      <w:r>
        <w:rPr>
          <w:spacing w:val="2"/>
          <w:w w:val="105"/>
          <w:sz w:val="10"/>
        </w:rPr>
        <w:t> </w:t>
      </w:r>
      <w:r>
        <w:rPr>
          <w:w w:val="105"/>
          <w:sz w:val="10"/>
        </w:rPr>
        <w:t>previsto</w:t>
      </w:r>
      <w:r>
        <w:rPr>
          <w:spacing w:val="3"/>
          <w:w w:val="105"/>
          <w:sz w:val="10"/>
        </w:rPr>
        <w:t> </w:t>
      </w:r>
      <w:r>
        <w:rPr>
          <w:w w:val="105"/>
          <w:sz w:val="10"/>
        </w:rPr>
        <w:t>no</w:t>
      </w:r>
      <w:r>
        <w:rPr>
          <w:spacing w:val="2"/>
          <w:w w:val="105"/>
          <w:sz w:val="10"/>
        </w:rPr>
        <w:t> </w:t>
      </w:r>
      <w:r>
        <w:rPr>
          <w:w w:val="105"/>
          <w:sz w:val="10"/>
        </w:rPr>
        <w:t>subitem</w:t>
      </w:r>
      <w:r>
        <w:rPr>
          <w:spacing w:val="2"/>
          <w:w w:val="105"/>
          <w:sz w:val="10"/>
        </w:rPr>
        <w:t> </w:t>
      </w:r>
      <w:r>
        <w:rPr>
          <w:w w:val="105"/>
          <w:sz w:val="10"/>
        </w:rPr>
        <w:t>supra,</w:t>
      </w:r>
      <w:r>
        <w:rPr>
          <w:spacing w:val="2"/>
          <w:w w:val="105"/>
          <w:sz w:val="10"/>
        </w:rPr>
        <w:t> </w:t>
      </w:r>
      <w:r>
        <w:rPr>
          <w:w w:val="105"/>
          <w:sz w:val="10"/>
        </w:rPr>
        <w:t>os</w:t>
      </w:r>
      <w:r>
        <w:rPr>
          <w:spacing w:val="3"/>
          <w:w w:val="105"/>
          <w:sz w:val="10"/>
        </w:rPr>
        <w:t> </w:t>
      </w:r>
      <w:r>
        <w:rPr>
          <w:w w:val="105"/>
          <w:sz w:val="10"/>
        </w:rPr>
        <w:t>licitantes</w:t>
      </w:r>
      <w:r>
        <w:rPr>
          <w:spacing w:val="2"/>
          <w:w w:val="105"/>
          <w:sz w:val="10"/>
        </w:rPr>
        <w:t> </w:t>
      </w:r>
      <w:r>
        <w:rPr>
          <w:w w:val="105"/>
          <w:sz w:val="10"/>
        </w:rPr>
        <w:t>serão</w:t>
      </w:r>
      <w:r>
        <w:rPr>
          <w:spacing w:val="2"/>
          <w:w w:val="105"/>
          <w:sz w:val="10"/>
        </w:rPr>
        <w:t> </w:t>
      </w:r>
      <w:r>
        <w:rPr>
          <w:w w:val="105"/>
          <w:sz w:val="10"/>
        </w:rPr>
        <w:t>convocados</w:t>
      </w:r>
      <w:r>
        <w:rPr>
          <w:spacing w:val="2"/>
          <w:w w:val="105"/>
          <w:sz w:val="10"/>
        </w:rPr>
        <w:t> </w:t>
      </w:r>
      <w:r>
        <w:rPr>
          <w:w w:val="105"/>
          <w:sz w:val="10"/>
        </w:rPr>
        <w:t>para</w:t>
      </w:r>
      <w:r>
        <w:rPr>
          <w:spacing w:val="3"/>
          <w:w w:val="105"/>
          <w:sz w:val="10"/>
        </w:rPr>
        <w:t> </w:t>
      </w:r>
      <w:r>
        <w:rPr>
          <w:w w:val="105"/>
          <w:sz w:val="10"/>
        </w:rPr>
        <w:t>apresentar</w:t>
      </w:r>
      <w:r>
        <w:rPr>
          <w:spacing w:val="2"/>
          <w:w w:val="105"/>
          <w:sz w:val="10"/>
        </w:rPr>
        <w:t> </w:t>
      </w:r>
      <w:r>
        <w:rPr>
          <w:w w:val="105"/>
          <w:sz w:val="10"/>
        </w:rPr>
        <w:t>lances</w:t>
      </w:r>
      <w:r>
        <w:rPr>
          <w:spacing w:val="2"/>
          <w:w w:val="105"/>
          <w:sz w:val="10"/>
        </w:rPr>
        <w:t> </w:t>
      </w:r>
      <w:r>
        <w:rPr>
          <w:spacing w:val="-2"/>
          <w:w w:val="105"/>
          <w:sz w:val="10"/>
        </w:rPr>
        <w:t>intermediários.</w:t>
      </w:r>
    </w:p>
    <w:p>
      <w:pPr>
        <w:pStyle w:val="ListParagraph"/>
        <w:numPr>
          <w:ilvl w:val="1"/>
          <w:numId w:val="1"/>
        </w:numPr>
        <w:tabs>
          <w:tab w:pos="473" w:val="left" w:leader="none"/>
        </w:tabs>
        <w:spacing w:line="240" w:lineRule="auto" w:before="28" w:after="0"/>
        <w:ind w:left="473" w:right="0" w:hanging="238"/>
        <w:jc w:val="left"/>
        <w:rPr>
          <w:i/>
          <w:sz w:val="10"/>
        </w:rPr>
      </w:pPr>
      <w:r>
        <w:rPr>
          <w:w w:val="105"/>
          <w:sz w:val="10"/>
        </w:rPr>
        <w:t>Após</w:t>
      </w:r>
      <w:r>
        <w:rPr>
          <w:spacing w:val="2"/>
          <w:w w:val="105"/>
          <w:sz w:val="10"/>
        </w:rPr>
        <w:t> </w:t>
      </w:r>
      <w:r>
        <w:rPr>
          <w:w w:val="105"/>
          <w:sz w:val="10"/>
        </w:rPr>
        <w:t>o</w:t>
      </w:r>
      <w:r>
        <w:rPr>
          <w:spacing w:val="2"/>
          <w:w w:val="105"/>
          <w:sz w:val="10"/>
        </w:rPr>
        <w:t> </w:t>
      </w:r>
      <w:r>
        <w:rPr>
          <w:w w:val="105"/>
          <w:sz w:val="10"/>
        </w:rPr>
        <w:t>término</w:t>
      </w:r>
      <w:r>
        <w:rPr>
          <w:spacing w:val="2"/>
          <w:w w:val="105"/>
          <w:sz w:val="10"/>
        </w:rPr>
        <w:t> </w:t>
      </w:r>
      <w:r>
        <w:rPr>
          <w:w w:val="105"/>
          <w:sz w:val="10"/>
        </w:rPr>
        <w:t>dos</w:t>
      </w:r>
      <w:r>
        <w:rPr>
          <w:spacing w:val="2"/>
          <w:w w:val="105"/>
          <w:sz w:val="10"/>
        </w:rPr>
        <w:t> </w:t>
      </w:r>
      <w:r>
        <w:rPr>
          <w:w w:val="105"/>
          <w:sz w:val="10"/>
        </w:rPr>
        <w:t>prazos</w:t>
      </w:r>
      <w:r>
        <w:rPr>
          <w:spacing w:val="2"/>
          <w:w w:val="105"/>
          <w:sz w:val="10"/>
        </w:rPr>
        <w:t> </w:t>
      </w:r>
      <w:r>
        <w:rPr>
          <w:w w:val="105"/>
          <w:sz w:val="10"/>
        </w:rPr>
        <w:t>estabelecidos</w:t>
      </w:r>
      <w:r>
        <w:rPr>
          <w:spacing w:val="2"/>
          <w:w w:val="105"/>
          <w:sz w:val="10"/>
        </w:rPr>
        <w:t> </w:t>
      </w:r>
      <w:r>
        <w:rPr>
          <w:w w:val="105"/>
          <w:sz w:val="10"/>
        </w:rPr>
        <w:t>nos</w:t>
      </w:r>
      <w:r>
        <w:rPr>
          <w:spacing w:val="2"/>
          <w:w w:val="105"/>
          <w:sz w:val="10"/>
        </w:rPr>
        <w:t> </w:t>
      </w:r>
      <w:r>
        <w:rPr>
          <w:w w:val="105"/>
          <w:sz w:val="10"/>
        </w:rPr>
        <w:t>subitens</w:t>
      </w:r>
      <w:r>
        <w:rPr>
          <w:spacing w:val="2"/>
          <w:w w:val="105"/>
          <w:sz w:val="10"/>
        </w:rPr>
        <w:t> </w:t>
      </w:r>
      <w:r>
        <w:rPr>
          <w:w w:val="105"/>
          <w:sz w:val="10"/>
        </w:rPr>
        <w:t>anteriores,</w:t>
      </w:r>
      <w:r>
        <w:rPr>
          <w:spacing w:val="2"/>
          <w:w w:val="105"/>
          <w:sz w:val="10"/>
        </w:rPr>
        <w:t> </w:t>
      </w:r>
      <w:r>
        <w:rPr>
          <w:w w:val="105"/>
          <w:sz w:val="10"/>
        </w:rPr>
        <w:t>o</w:t>
      </w:r>
      <w:r>
        <w:rPr>
          <w:spacing w:val="3"/>
          <w:w w:val="105"/>
          <w:sz w:val="10"/>
        </w:rPr>
        <w:t> </w:t>
      </w:r>
      <w:r>
        <w:rPr>
          <w:w w:val="105"/>
          <w:sz w:val="10"/>
        </w:rPr>
        <w:t>sistema</w:t>
      </w:r>
      <w:r>
        <w:rPr>
          <w:spacing w:val="2"/>
          <w:w w:val="105"/>
          <w:sz w:val="10"/>
        </w:rPr>
        <w:t> </w:t>
      </w:r>
      <w:r>
        <w:rPr>
          <w:w w:val="105"/>
          <w:sz w:val="10"/>
        </w:rPr>
        <w:t>ordenará</w:t>
      </w:r>
      <w:r>
        <w:rPr>
          <w:spacing w:val="2"/>
          <w:w w:val="105"/>
          <w:sz w:val="10"/>
        </w:rPr>
        <w:t> </w:t>
      </w:r>
      <w:r>
        <w:rPr>
          <w:w w:val="105"/>
          <w:sz w:val="10"/>
        </w:rPr>
        <w:t>e</w:t>
      </w:r>
      <w:r>
        <w:rPr>
          <w:spacing w:val="2"/>
          <w:w w:val="105"/>
          <w:sz w:val="10"/>
        </w:rPr>
        <w:t> </w:t>
      </w:r>
      <w:r>
        <w:rPr>
          <w:w w:val="105"/>
          <w:sz w:val="10"/>
        </w:rPr>
        <w:t>divulgará</w:t>
      </w:r>
      <w:r>
        <w:rPr>
          <w:spacing w:val="2"/>
          <w:w w:val="105"/>
          <w:sz w:val="10"/>
        </w:rPr>
        <w:t> </w:t>
      </w:r>
      <w:r>
        <w:rPr>
          <w:w w:val="105"/>
          <w:sz w:val="10"/>
        </w:rPr>
        <w:t>os</w:t>
      </w:r>
      <w:r>
        <w:rPr>
          <w:spacing w:val="2"/>
          <w:w w:val="105"/>
          <w:sz w:val="10"/>
        </w:rPr>
        <w:t> </w:t>
      </w:r>
      <w:r>
        <w:rPr>
          <w:w w:val="105"/>
          <w:sz w:val="10"/>
        </w:rPr>
        <w:t>lances</w:t>
      </w:r>
      <w:r>
        <w:rPr>
          <w:spacing w:val="2"/>
          <w:w w:val="105"/>
          <w:sz w:val="10"/>
        </w:rPr>
        <w:t> </w:t>
      </w:r>
      <w:r>
        <w:rPr>
          <w:w w:val="105"/>
          <w:sz w:val="10"/>
        </w:rPr>
        <w:t>segundo</w:t>
      </w:r>
      <w:r>
        <w:rPr>
          <w:spacing w:val="2"/>
          <w:w w:val="105"/>
          <w:sz w:val="10"/>
        </w:rPr>
        <w:t> </w:t>
      </w:r>
      <w:r>
        <w:rPr>
          <w:w w:val="105"/>
          <w:sz w:val="10"/>
        </w:rPr>
        <w:t>a</w:t>
      </w:r>
      <w:r>
        <w:rPr>
          <w:spacing w:val="2"/>
          <w:w w:val="105"/>
          <w:sz w:val="10"/>
        </w:rPr>
        <w:t> </w:t>
      </w:r>
      <w:r>
        <w:rPr>
          <w:w w:val="105"/>
          <w:sz w:val="10"/>
        </w:rPr>
        <w:t>ordem</w:t>
      </w:r>
      <w:r>
        <w:rPr>
          <w:spacing w:val="3"/>
          <w:w w:val="105"/>
          <w:sz w:val="10"/>
        </w:rPr>
        <w:t> </w:t>
      </w:r>
      <w:r>
        <w:rPr>
          <w:w w:val="105"/>
          <w:sz w:val="10"/>
        </w:rPr>
        <w:t>crescente</w:t>
      </w:r>
      <w:r>
        <w:rPr>
          <w:spacing w:val="2"/>
          <w:w w:val="105"/>
          <w:sz w:val="10"/>
        </w:rPr>
        <w:t> </w:t>
      </w:r>
      <w:r>
        <w:rPr>
          <w:w w:val="105"/>
          <w:sz w:val="10"/>
        </w:rPr>
        <w:t>de</w:t>
      </w:r>
      <w:r>
        <w:rPr>
          <w:spacing w:val="2"/>
          <w:w w:val="105"/>
          <w:sz w:val="10"/>
        </w:rPr>
        <w:t> </w:t>
      </w:r>
      <w:r>
        <w:rPr>
          <w:spacing w:val="-2"/>
          <w:w w:val="105"/>
          <w:sz w:val="10"/>
        </w:rPr>
        <w:t>valores</w:t>
      </w:r>
      <w:r>
        <w:rPr>
          <w:i/>
          <w:spacing w:val="-2"/>
          <w:w w:val="105"/>
          <w:sz w:val="10"/>
        </w:rPr>
        <w:t>.</w:t>
      </w:r>
    </w:p>
    <w:p>
      <w:pPr>
        <w:pStyle w:val="ListParagraph"/>
        <w:numPr>
          <w:ilvl w:val="1"/>
          <w:numId w:val="1"/>
        </w:numPr>
        <w:tabs>
          <w:tab w:pos="473" w:val="left" w:leader="none"/>
        </w:tabs>
        <w:spacing w:line="240" w:lineRule="auto" w:before="28" w:after="0"/>
        <w:ind w:left="473" w:right="0" w:hanging="238"/>
        <w:jc w:val="left"/>
        <w:rPr>
          <w:sz w:val="10"/>
        </w:rPr>
      </w:pPr>
      <w:r>
        <w:rPr>
          <w:w w:val="105"/>
          <w:sz w:val="10"/>
        </w:rPr>
        <w:t>Não</w:t>
      </w:r>
      <w:r>
        <w:rPr>
          <w:spacing w:val="1"/>
          <w:w w:val="105"/>
          <w:sz w:val="10"/>
        </w:rPr>
        <w:t> </w:t>
      </w:r>
      <w:r>
        <w:rPr>
          <w:w w:val="105"/>
          <w:sz w:val="10"/>
        </w:rPr>
        <w:t>serão</w:t>
      </w:r>
      <w:r>
        <w:rPr>
          <w:spacing w:val="2"/>
          <w:w w:val="105"/>
          <w:sz w:val="10"/>
        </w:rPr>
        <w:t> </w:t>
      </w:r>
      <w:r>
        <w:rPr>
          <w:w w:val="105"/>
          <w:sz w:val="10"/>
        </w:rPr>
        <w:t>aceitos</w:t>
      </w:r>
      <w:r>
        <w:rPr>
          <w:spacing w:val="2"/>
          <w:w w:val="105"/>
          <w:sz w:val="10"/>
        </w:rPr>
        <w:t> </w:t>
      </w:r>
      <w:r>
        <w:rPr>
          <w:w w:val="105"/>
          <w:sz w:val="10"/>
        </w:rPr>
        <w:t>dois</w:t>
      </w:r>
      <w:r>
        <w:rPr>
          <w:spacing w:val="1"/>
          <w:w w:val="105"/>
          <w:sz w:val="10"/>
        </w:rPr>
        <w:t> </w:t>
      </w:r>
      <w:r>
        <w:rPr>
          <w:w w:val="105"/>
          <w:sz w:val="10"/>
        </w:rPr>
        <w:t>ou</w:t>
      </w:r>
      <w:r>
        <w:rPr>
          <w:spacing w:val="2"/>
          <w:w w:val="105"/>
          <w:sz w:val="10"/>
        </w:rPr>
        <w:t> </w:t>
      </w:r>
      <w:r>
        <w:rPr>
          <w:w w:val="105"/>
          <w:sz w:val="10"/>
        </w:rPr>
        <w:t>mais</w:t>
      </w:r>
      <w:r>
        <w:rPr>
          <w:spacing w:val="2"/>
          <w:w w:val="105"/>
          <w:sz w:val="10"/>
        </w:rPr>
        <w:t> </w:t>
      </w:r>
      <w:r>
        <w:rPr>
          <w:w w:val="105"/>
          <w:sz w:val="10"/>
        </w:rPr>
        <w:t>lances</w:t>
      </w:r>
      <w:r>
        <w:rPr>
          <w:spacing w:val="2"/>
          <w:w w:val="105"/>
          <w:sz w:val="10"/>
        </w:rPr>
        <w:t> </w:t>
      </w:r>
      <w:r>
        <w:rPr>
          <w:w w:val="105"/>
          <w:sz w:val="10"/>
        </w:rPr>
        <w:t>de</w:t>
      </w:r>
      <w:r>
        <w:rPr>
          <w:spacing w:val="1"/>
          <w:w w:val="105"/>
          <w:sz w:val="10"/>
        </w:rPr>
        <w:t> </w:t>
      </w:r>
      <w:r>
        <w:rPr>
          <w:w w:val="105"/>
          <w:sz w:val="10"/>
        </w:rPr>
        <w:t>mesmo</w:t>
      </w:r>
      <w:r>
        <w:rPr>
          <w:spacing w:val="2"/>
          <w:w w:val="105"/>
          <w:sz w:val="10"/>
        </w:rPr>
        <w:t> </w:t>
      </w:r>
      <w:r>
        <w:rPr>
          <w:w w:val="105"/>
          <w:sz w:val="10"/>
        </w:rPr>
        <w:t>valor,</w:t>
      </w:r>
      <w:r>
        <w:rPr>
          <w:spacing w:val="2"/>
          <w:w w:val="105"/>
          <w:sz w:val="10"/>
        </w:rPr>
        <w:t> </w:t>
      </w:r>
      <w:r>
        <w:rPr>
          <w:w w:val="105"/>
          <w:sz w:val="10"/>
        </w:rPr>
        <w:t>prevalecendo</w:t>
      </w:r>
      <w:r>
        <w:rPr>
          <w:spacing w:val="2"/>
          <w:w w:val="105"/>
          <w:sz w:val="10"/>
        </w:rPr>
        <w:t> </w:t>
      </w:r>
      <w:r>
        <w:rPr>
          <w:w w:val="105"/>
          <w:sz w:val="10"/>
        </w:rPr>
        <w:t>aquele</w:t>
      </w:r>
      <w:r>
        <w:rPr>
          <w:spacing w:val="1"/>
          <w:w w:val="105"/>
          <w:sz w:val="10"/>
        </w:rPr>
        <w:t> </w:t>
      </w:r>
      <w:r>
        <w:rPr>
          <w:w w:val="105"/>
          <w:sz w:val="10"/>
        </w:rPr>
        <w:t>que</w:t>
      </w:r>
      <w:r>
        <w:rPr>
          <w:spacing w:val="2"/>
          <w:w w:val="105"/>
          <w:sz w:val="10"/>
        </w:rPr>
        <w:t> </w:t>
      </w:r>
      <w:r>
        <w:rPr>
          <w:w w:val="105"/>
          <w:sz w:val="10"/>
        </w:rPr>
        <w:t>for</w:t>
      </w:r>
      <w:r>
        <w:rPr>
          <w:spacing w:val="2"/>
          <w:w w:val="105"/>
          <w:sz w:val="10"/>
        </w:rPr>
        <w:t> </w:t>
      </w:r>
      <w:r>
        <w:rPr>
          <w:w w:val="105"/>
          <w:sz w:val="10"/>
        </w:rPr>
        <w:t>recebido</w:t>
      </w:r>
      <w:r>
        <w:rPr>
          <w:spacing w:val="2"/>
          <w:w w:val="105"/>
          <w:sz w:val="10"/>
        </w:rPr>
        <w:t> </w:t>
      </w:r>
      <w:r>
        <w:rPr>
          <w:w w:val="105"/>
          <w:sz w:val="10"/>
        </w:rPr>
        <w:t>e</w:t>
      </w:r>
      <w:r>
        <w:rPr>
          <w:spacing w:val="1"/>
          <w:w w:val="105"/>
          <w:sz w:val="10"/>
        </w:rPr>
        <w:t> </w:t>
      </w:r>
      <w:r>
        <w:rPr>
          <w:w w:val="105"/>
          <w:sz w:val="10"/>
        </w:rPr>
        <w:t>registrado</w:t>
      </w:r>
      <w:r>
        <w:rPr>
          <w:spacing w:val="2"/>
          <w:w w:val="105"/>
          <w:sz w:val="10"/>
        </w:rPr>
        <w:t> </w:t>
      </w:r>
      <w:r>
        <w:rPr>
          <w:w w:val="105"/>
          <w:sz w:val="10"/>
        </w:rPr>
        <w:t>em</w:t>
      </w:r>
      <w:r>
        <w:rPr>
          <w:spacing w:val="2"/>
          <w:w w:val="105"/>
          <w:sz w:val="10"/>
        </w:rPr>
        <w:t> </w:t>
      </w:r>
      <w:r>
        <w:rPr>
          <w:w w:val="105"/>
          <w:sz w:val="10"/>
        </w:rPr>
        <w:t>primeiro</w:t>
      </w:r>
      <w:r>
        <w:rPr>
          <w:spacing w:val="2"/>
          <w:w w:val="105"/>
          <w:sz w:val="10"/>
        </w:rPr>
        <w:t> </w:t>
      </w:r>
      <w:r>
        <w:rPr>
          <w:spacing w:val="-2"/>
          <w:w w:val="105"/>
          <w:sz w:val="10"/>
        </w:rPr>
        <w:t>lugar.</w:t>
      </w:r>
    </w:p>
    <w:p>
      <w:pPr>
        <w:pStyle w:val="ListParagraph"/>
        <w:numPr>
          <w:ilvl w:val="1"/>
          <w:numId w:val="1"/>
        </w:numPr>
        <w:tabs>
          <w:tab w:pos="473" w:val="left" w:leader="none"/>
        </w:tabs>
        <w:spacing w:line="240" w:lineRule="auto" w:before="29" w:after="0"/>
        <w:ind w:left="473" w:right="0" w:hanging="238"/>
        <w:jc w:val="left"/>
        <w:rPr>
          <w:sz w:val="10"/>
        </w:rPr>
      </w:pPr>
      <w:r>
        <w:rPr>
          <w:w w:val="105"/>
          <w:sz w:val="10"/>
        </w:rPr>
        <w:t>Durante</w:t>
      </w:r>
      <w:r>
        <w:rPr>
          <w:spacing w:val="2"/>
          <w:w w:val="105"/>
          <w:sz w:val="10"/>
        </w:rPr>
        <w:t> </w:t>
      </w:r>
      <w:r>
        <w:rPr>
          <w:w w:val="105"/>
          <w:sz w:val="10"/>
        </w:rPr>
        <w:t>o</w:t>
      </w:r>
      <w:r>
        <w:rPr>
          <w:spacing w:val="2"/>
          <w:w w:val="105"/>
          <w:sz w:val="10"/>
        </w:rPr>
        <w:t> </w:t>
      </w:r>
      <w:r>
        <w:rPr>
          <w:w w:val="105"/>
          <w:sz w:val="10"/>
        </w:rPr>
        <w:t>transcurso</w:t>
      </w:r>
      <w:r>
        <w:rPr>
          <w:spacing w:val="2"/>
          <w:w w:val="105"/>
          <w:sz w:val="10"/>
        </w:rPr>
        <w:t> </w:t>
      </w:r>
      <w:r>
        <w:rPr>
          <w:w w:val="105"/>
          <w:sz w:val="10"/>
        </w:rPr>
        <w:t>da</w:t>
      </w:r>
      <w:r>
        <w:rPr>
          <w:spacing w:val="2"/>
          <w:w w:val="105"/>
          <w:sz w:val="10"/>
        </w:rPr>
        <w:t> </w:t>
      </w:r>
      <w:r>
        <w:rPr>
          <w:w w:val="105"/>
          <w:sz w:val="10"/>
        </w:rPr>
        <w:t>sessão</w:t>
      </w:r>
      <w:r>
        <w:rPr>
          <w:spacing w:val="2"/>
          <w:w w:val="105"/>
          <w:sz w:val="10"/>
        </w:rPr>
        <w:t> </w:t>
      </w:r>
      <w:r>
        <w:rPr>
          <w:w w:val="105"/>
          <w:sz w:val="10"/>
        </w:rPr>
        <w:t>pública,</w:t>
      </w:r>
      <w:r>
        <w:rPr>
          <w:spacing w:val="2"/>
          <w:w w:val="105"/>
          <w:sz w:val="10"/>
        </w:rPr>
        <w:t> </w:t>
      </w:r>
      <w:r>
        <w:rPr>
          <w:w w:val="105"/>
          <w:sz w:val="10"/>
        </w:rPr>
        <w:t>os</w:t>
      </w:r>
      <w:r>
        <w:rPr>
          <w:spacing w:val="2"/>
          <w:w w:val="105"/>
          <w:sz w:val="10"/>
        </w:rPr>
        <w:t> </w:t>
      </w:r>
      <w:r>
        <w:rPr>
          <w:w w:val="105"/>
          <w:sz w:val="10"/>
        </w:rPr>
        <w:t>licitantes</w:t>
      </w:r>
      <w:r>
        <w:rPr>
          <w:spacing w:val="2"/>
          <w:w w:val="105"/>
          <w:sz w:val="10"/>
        </w:rPr>
        <w:t> </w:t>
      </w:r>
      <w:r>
        <w:rPr>
          <w:w w:val="105"/>
          <w:sz w:val="10"/>
        </w:rPr>
        <w:t>serão</w:t>
      </w:r>
      <w:r>
        <w:rPr>
          <w:spacing w:val="2"/>
          <w:w w:val="105"/>
          <w:sz w:val="10"/>
        </w:rPr>
        <w:t> </w:t>
      </w:r>
      <w:r>
        <w:rPr>
          <w:w w:val="105"/>
          <w:sz w:val="10"/>
        </w:rPr>
        <w:t>informados,</w:t>
      </w:r>
      <w:r>
        <w:rPr>
          <w:spacing w:val="2"/>
          <w:w w:val="105"/>
          <w:sz w:val="10"/>
        </w:rPr>
        <w:t> </w:t>
      </w:r>
      <w:r>
        <w:rPr>
          <w:w w:val="105"/>
          <w:sz w:val="10"/>
        </w:rPr>
        <w:t>em</w:t>
      </w:r>
      <w:r>
        <w:rPr>
          <w:spacing w:val="2"/>
          <w:w w:val="105"/>
          <w:sz w:val="10"/>
        </w:rPr>
        <w:t> </w:t>
      </w:r>
      <w:r>
        <w:rPr>
          <w:w w:val="105"/>
          <w:sz w:val="10"/>
        </w:rPr>
        <w:t>tempo</w:t>
      </w:r>
      <w:r>
        <w:rPr>
          <w:spacing w:val="3"/>
          <w:w w:val="105"/>
          <w:sz w:val="10"/>
        </w:rPr>
        <w:t> </w:t>
      </w:r>
      <w:r>
        <w:rPr>
          <w:w w:val="105"/>
          <w:sz w:val="10"/>
        </w:rPr>
        <w:t>real,</w:t>
      </w:r>
      <w:r>
        <w:rPr>
          <w:spacing w:val="2"/>
          <w:w w:val="105"/>
          <w:sz w:val="10"/>
        </w:rPr>
        <w:t> </w:t>
      </w:r>
      <w:r>
        <w:rPr>
          <w:w w:val="105"/>
          <w:sz w:val="10"/>
        </w:rPr>
        <w:t>do</w:t>
      </w:r>
      <w:r>
        <w:rPr>
          <w:spacing w:val="2"/>
          <w:w w:val="105"/>
          <w:sz w:val="10"/>
        </w:rPr>
        <w:t> </w:t>
      </w:r>
      <w:r>
        <w:rPr>
          <w:w w:val="105"/>
          <w:sz w:val="10"/>
        </w:rPr>
        <w:t>valor</w:t>
      </w:r>
      <w:r>
        <w:rPr>
          <w:spacing w:val="2"/>
          <w:w w:val="105"/>
          <w:sz w:val="10"/>
        </w:rPr>
        <w:t> </w:t>
      </w:r>
      <w:r>
        <w:rPr>
          <w:w w:val="105"/>
          <w:sz w:val="10"/>
        </w:rPr>
        <w:t>do</w:t>
      </w:r>
      <w:r>
        <w:rPr>
          <w:spacing w:val="2"/>
          <w:w w:val="105"/>
          <w:sz w:val="10"/>
        </w:rPr>
        <w:t> </w:t>
      </w:r>
      <w:r>
        <w:rPr>
          <w:w w:val="105"/>
          <w:sz w:val="10"/>
        </w:rPr>
        <w:t>menor</w:t>
      </w:r>
      <w:r>
        <w:rPr>
          <w:spacing w:val="2"/>
          <w:w w:val="105"/>
          <w:sz w:val="10"/>
        </w:rPr>
        <w:t> </w:t>
      </w:r>
      <w:r>
        <w:rPr>
          <w:w w:val="105"/>
          <w:sz w:val="10"/>
        </w:rPr>
        <w:t>lance</w:t>
      </w:r>
      <w:r>
        <w:rPr>
          <w:spacing w:val="2"/>
          <w:w w:val="105"/>
          <w:sz w:val="10"/>
        </w:rPr>
        <w:t> </w:t>
      </w:r>
      <w:r>
        <w:rPr>
          <w:w w:val="105"/>
          <w:sz w:val="10"/>
        </w:rPr>
        <w:t>registrado,</w:t>
      </w:r>
      <w:r>
        <w:rPr>
          <w:spacing w:val="2"/>
          <w:w w:val="105"/>
          <w:sz w:val="10"/>
        </w:rPr>
        <w:t> </w:t>
      </w:r>
      <w:r>
        <w:rPr>
          <w:w w:val="105"/>
          <w:sz w:val="10"/>
        </w:rPr>
        <w:t>vedada</w:t>
      </w:r>
      <w:r>
        <w:rPr>
          <w:spacing w:val="2"/>
          <w:w w:val="105"/>
          <w:sz w:val="10"/>
        </w:rPr>
        <w:t> </w:t>
      </w:r>
      <w:r>
        <w:rPr>
          <w:w w:val="105"/>
          <w:sz w:val="10"/>
        </w:rPr>
        <w:t>a</w:t>
      </w:r>
      <w:r>
        <w:rPr>
          <w:spacing w:val="2"/>
          <w:w w:val="105"/>
          <w:sz w:val="10"/>
        </w:rPr>
        <w:t> </w:t>
      </w:r>
      <w:r>
        <w:rPr>
          <w:w w:val="105"/>
          <w:sz w:val="10"/>
        </w:rPr>
        <w:t>identificação</w:t>
      </w:r>
      <w:r>
        <w:rPr>
          <w:spacing w:val="2"/>
          <w:w w:val="105"/>
          <w:sz w:val="10"/>
        </w:rPr>
        <w:t> </w:t>
      </w:r>
      <w:r>
        <w:rPr>
          <w:w w:val="105"/>
          <w:sz w:val="10"/>
        </w:rPr>
        <w:t>do</w:t>
      </w:r>
      <w:r>
        <w:rPr>
          <w:spacing w:val="3"/>
          <w:w w:val="105"/>
          <w:sz w:val="10"/>
        </w:rPr>
        <w:t> </w:t>
      </w:r>
      <w:r>
        <w:rPr>
          <w:spacing w:val="-2"/>
          <w:w w:val="105"/>
          <w:sz w:val="10"/>
        </w:rPr>
        <w:t>licitante.</w:t>
      </w:r>
    </w:p>
    <w:p>
      <w:pPr>
        <w:pStyle w:val="ListParagraph"/>
        <w:numPr>
          <w:ilvl w:val="1"/>
          <w:numId w:val="1"/>
        </w:numPr>
        <w:tabs>
          <w:tab w:pos="473" w:val="left" w:leader="none"/>
        </w:tabs>
        <w:spacing w:line="240" w:lineRule="auto" w:before="28" w:after="0"/>
        <w:ind w:left="473" w:right="0" w:hanging="238"/>
        <w:jc w:val="left"/>
        <w:rPr>
          <w:sz w:val="10"/>
        </w:rPr>
      </w:pPr>
      <w:r>
        <w:rPr>
          <w:w w:val="105"/>
          <w:sz w:val="10"/>
        </w:rPr>
        <w:t>No</w:t>
      </w:r>
      <w:r>
        <w:rPr>
          <w:spacing w:val="2"/>
          <w:w w:val="105"/>
          <w:sz w:val="10"/>
        </w:rPr>
        <w:t> </w:t>
      </w:r>
      <w:r>
        <w:rPr>
          <w:w w:val="105"/>
          <w:sz w:val="10"/>
        </w:rPr>
        <w:t>caso</w:t>
      </w:r>
      <w:r>
        <w:rPr>
          <w:spacing w:val="2"/>
          <w:w w:val="105"/>
          <w:sz w:val="10"/>
        </w:rPr>
        <w:t> </w:t>
      </w:r>
      <w:r>
        <w:rPr>
          <w:w w:val="105"/>
          <w:sz w:val="10"/>
        </w:rPr>
        <w:t>de</w:t>
      </w:r>
      <w:r>
        <w:rPr>
          <w:spacing w:val="2"/>
          <w:w w:val="105"/>
          <w:sz w:val="10"/>
        </w:rPr>
        <w:t> </w:t>
      </w:r>
      <w:r>
        <w:rPr>
          <w:w w:val="105"/>
          <w:sz w:val="10"/>
        </w:rPr>
        <w:t>desconexão</w:t>
      </w:r>
      <w:r>
        <w:rPr>
          <w:spacing w:val="2"/>
          <w:w w:val="105"/>
          <w:sz w:val="10"/>
        </w:rPr>
        <w:t> </w:t>
      </w:r>
      <w:r>
        <w:rPr>
          <w:w w:val="105"/>
          <w:sz w:val="10"/>
        </w:rPr>
        <w:t>com</w:t>
      </w:r>
      <w:r>
        <w:rPr>
          <w:spacing w:val="2"/>
          <w:w w:val="105"/>
          <w:sz w:val="10"/>
        </w:rPr>
        <w:t> </w:t>
      </w:r>
      <w:r>
        <w:rPr>
          <w:w w:val="105"/>
          <w:sz w:val="10"/>
        </w:rPr>
        <w:t>o</w:t>
      </w:r>
      <w:r>
        <w:rPr>
          <w:spacing w:val="2"/>
          <w:w w:val="105"/>
          <w:sz w:val="10"/>
        </w:rPr>
        <w:t> </w:t>
      </w:r>
      <w:r>
        <w:rPr>
          <w:w w:val="105"/>
          <w:sz w:val="10"/>
        </w:rPr>
        <w:t>Pregoeiro,</w:t>
      </w:r>
      <w:r>
        <w:rPr>
          <w:spacing w:val="2"/>
          <w:w w:val="105"/>
          <w:sz w:val="10"/>
        </w:rPr>
        <w:t> </w:t>
      </w:r>
      <w:r>
        <w:rPr>
          <w:w w:val="105"/>
          <w:sz w:val="10"/>
        </w:rPr>
        <w:t>no</w:t>
      </w:r>
      <w:r>
        <w:rPr>
          <w:spacing w:val="2"/>
          <w:w w:val="105"/>
          <w:sz w:val="10"/>
        </w:rPr>
        <w:t> </w:t>
      </w:r>
      <w:r>
        <w:rPr>
          <w:w w:val="105"/>
          <w:sz w:val="10"/>
        </w:rPr>
        <w:t>decorrer</w:t>
      </w:r>
      <w:r>
        <w:rPr>
          <w:spacing w:val="3"/>
          <w:w w:val="105"/>
          <w:sz w:val="10"/>
        </w:rPr>
        <w:t> </w:t>
      </w:r>
      <w:r>
        <w:rPr>
          <w:w w:val="105"/>
          <w:sz w:val="10"/>
        </w:rPr>
        <w:t>da</w:t>
      </w:r>
      <w:r>
        <w:rPr>
          <w:spacing w:val="2"/>
          <w:w w:val="105"/>
          <w:sz w:val="10"/>
        </w:rPr>
        <w:t> </w:t>
      </w:r>
      <w:r>
        <w:rPr>
          <w:w w:val="105"/>
          <w:sz w:val="10"/>
        </w:rPr>
        <w:t>etapa</w:t>
      </w:r>
      <w:r>
        <w:rPr>
          <w:spacing w:val="2"/>
          <w:w w:val="105"/>
          <w:sz w:val="10"/>
        </w:rPr>
        <w:t> </w:t>
      </w:r>
      <w:r>
        <w:rPr>
          <w:w w:val="105"/>
          <w:sz w:val="10"/>
        </w:rPr>
        <w:t>competitiva</w:t>
      </w:r>
      <w:r>
        <w:rPr>
          <w:spacing w:val="2"/>
          <w:w w:val="105"/>
          <w:sz w:val="10"/>
        </w:rPr>
        <w:t> </w:t>
      </w:r>
      <w:r>
        <w:rPr>
          <w:w w:val="105"/>
          <w:sz w:val="10"/>
        </w:rPr>
        <w:t>do</w:t>
      </w:r>
      <w:r>
        <w:rPr>
          <w:spacing w:val="2"/>
          <w:w w:val="105"/>
          <w:sz w:val="10"/>
        </w:rPr>
        <w:t> </w:t>
      </w:r>
      <w:r>
        <w:rPr>
          <w:w w:val="105"/>
          <w:sz w:val="10"/>
        </w:rPr>
        <w:t>Pregão,</w:t>
      </w:r>
      <w:r>
        <w:rPr>
          <w:spacing w:val="2"/>
          <w:w w:val="105"/>
          <w:sz w:val="10"/>
        </w:rPr>
        <w:t> </w:t>
      </w:r>
      <w:r>
        <w:rPr>
          <w:w w:val="105"/>
          <w:sz w:val="10"/>
        </w:rPr>
        <w:t>o</w:t>
      </w:r>
      <w:r>
        <w:rPr>
          <w:spacing w:val="2"/>
          <w:w w:val="105"/>
          <w:sz w:val="10"/>
        </w:rPr>
        <w:t> </w:t>
      </w:r>
      <w:r>
        <w:rPr>
          <w:w w:val="105"/>
          <w:sz w:val="10"/>
        </w:rPr>
        <w:t>sistema</w:t>
      </w:r>
      <w:r>
        <w:rPr>
          <w:spacing w:val="2"/>
          <w:w w:val="105"/>
          <w:sz w:val="10"/>
        </w:rPr>
        <w:t> </w:t>
      </w:r>
      <w:r>
        <w:rPr>
          <w:w w:val="105"/>
          <w:sz w:val="10"/>
        </w:rPr>
        <w:t>eletrônico</w:t>
      </w:r>
      <w:r>
        <w:rPr>
          <w:spacing w:val="3"/>
          <w:w w:val="105"/>
          <w:sz w:val="10"/>
        </w:rPr>
        <w:t> </w:t>
      </w:r>
      <w:r>
        <w:rPr>
          <w:w w:val="105"/>
          <w:sz w:val="10"/>
        </w:rPr>
        <w:t>poderá</w:t>
      </w:r>
      <w:r>
        <w:rPr>
          <w:spacing w:val="2"/>
          <w:w w:val="105"/>
          <w:sz w:val="10"/>
        </w:rPr>
        <w:t> </w:t>
      </w:r>
      <w:r>
        <w:rPr>
          <w:w w:val="105"/>
          <w:sz w:val="10"/>
        </w:rPr>
        <w:t>permanecer</w:t>
      </w:r>
      <w:r>
        <w:rPr>
          <w:spacing w:val="2"/>
          <w:w w:val="105"/>
          <w:sz w:val="10"/>
        </w:rPr>
        <w:t> </w:t>
      </w:r>
      <w:r>
        <w:rPr>
          <w:w w:val="105"/>
          <w:sz w:val="10"/>
        </w:rPr>
        <w:t>acessível</w:t>
      </w:r>
      <w:r>
        <w:rPr>
          <w:spacing w:val="2"/>
          <w:w w:val="105"/>
          <w:sz w:val="10"/>
        </w:rPr>
        <w:t> </w:t>
      </w:r>
      <w:r>
        <w:rPr>
          <w:w w:val="105"/>
          <w:sz w:val="10"/>
        </w:rPr>
        <w:t>aos</w:t>
      </w:r>
      <w:r>
        <w:rPr>
          <w:spacing w:val="2"/>
          <w:w w:val="105"/>
          <w:sz w:val="10"/>
        </w:rPr>
        <w:t> </w:t>
      </w:r>
      <w:r>
        <w:rPr>
          <w:w w:val="105"/>
          <w:sz w:val="10"/>
        </w:rPr>
        <w:t>licitantes</w:t>
      </w:r>
      <w:r>
        <w:rPr>
          <w:spacing w:val="2"/>
          <w:w w:val="105"/>
          <w:sz w:val="10"/>
        </w:rPr>
        <w:t> </w:t>
      </w:r>
      <w:r>
        <w:rPr>
          <w:w w:val="105"/>
          <w:sz w:val="10"/>
        </w:rPr>
        <w:t>para</w:t>
      </w:r>
      <w:r>
        <w:rPr>
          <w:spacing w:val="2"/>
          <w:w w:val="105"/>
          <w:sz w:val="10"/>
        </w:rPr>
        <w:t> </w:t>
      </w:r>
      <w:r>
        <w:rPr>
          <w:w w:val="105"/>
          <w:sz w:val="10"/>
        </w:rPr>
        <w:t>a</w:t>
      </w:r>
      <w:r>
        <w:rPr>
          <w:spacing w:val="2"/>
          <w:w w:val="105"/>
          <w:sz w:val="10"/>
        </w:rPr>
        <w:t> </w:t>
      </w:r>
      <w:r>
        <w:rPr>
          <w:w w:val="105"/>
          <w:sz w:val="10"/>
        </w:rPr>
        <w:t>recepção</w:t>
      </w:r>
      <w:r>
        <w:rPr>
          <w:spacing w:val="3"/>
          <w:w w:val="105"/>
          <w:sz w:val="10"/>
        </w:rPr>
        <w:t> </w:t>
      </w:r>
      <w:r>
        <w:rPr>
          <w:w w:val="105"/>
          <w:sz w:val="10"/>
        </w:rPr>
        <w:t>dos</w:t>
      </w:r>
      <w:r>
        <w:rPr>
          <w:spacing w:val="2"/>
          <w:w w:val="105"/>
          <w:sz w:val="10"/>
        </w:rPr>
        <w:t> </w:t>
      </w:r>
      <w:r>
        <w:rPr>
          <w:spacing w:val="-2"/>
          <w:w w:val="105"/>
          <w:sz w:val="10"/>
        </w:rPr>
        <w:t>lances.</w:t>
      </w:r>
    </w:p>
    <w:p>
      <w:pPr>
        <w:pStyle w:val="ListParagraph"/>
        <w:numPr>
          <w:ilvl w:val="1"/>
          <w:numId w:val="1"/>
        </w:numPr>
        <w:tabs>
          <w:tab w:pos="475" w:val="left" w:leader="none"/>
        </w:tabs>
        <w:spacing w:line="300" w:lineRule="auto" w:before="28" w:after="0"/>
        <w:ind w:left="235" w:right="295" w:firstLine="0"/>
        <w:jc w:val="left"/>
        <w:rPr>
          <w:sz w:val="10"/>
        </w:rPr>
      </w:pPr>
      <w:r>
        <w:rPr>
          <w:w w:val="105"/>
          <w:sz w:val="10"/>
        </w:rPr>
        <w:t>Quando a desconexão do sistema eletrônico para o pregoeiro persistir por tempo superior a dez minutos, a sessão pública será suspensa e reiniciada somente após decorridas vinte e quatro horas da comunicação do fato pelo Pregoeiro aos</w:t>
      </w:r>
      <w:r>
        <w:rPr>
          <w:spacing w:val="80"/>
          <w:w w:val="105"/>
          <w:sz w:val="10"/>
        </w:rPr>
        <w:t> </w:t>
      </w:r>
      <w:r>
        <w:rPr>
          <w:w w:val="105"/>
          <w:sz w:val="10"/>
        </w:rPr>
        <w:t>participantes, no sítio eletrônico utilizado para divulgação.</w:t>
      </w:r>
    </w:p>
    <w:p>
      <w:pPr>
        <w:pStyle w:val="ListParagraph"/>
        <w:numPr>
          <w:ilvl w:val="1"/>
          <w:numId w:val="1"/>
        </w:numPr>
        <w:tabs>
          <w:tab w:pos="473" w:val="left" w:leader="none"/>
        </w:tabs>
        <w:spacing w:line="114" w:lineRule="exact" w:before="0" w:after="0"/>
        <w:ind w:left="473" w:right="0" w:hanging="238"/>
        <w:jc w:val="left"/>
        <w:rPr>
          <w:sz w:val="10"/>
        </w:rPr>
      </w:pPr>
      <w:r>
        <w:rPr>
          <w:w w:val="105"/>
          <w:sz w:val="10"/>
        </w:rPr>
        <w:t>Caso</w:t>
      </w:r>
      <w:r>
        <w:rPr>
          <w:spacing w:val="1"/>
          <w:w w:val="105"/>
          <w:sz w:val="10"/>
        </w:rPr>
        <w:t> </w:t>
      </w:r>
      <w:r>
        <w:rPr>
          <w:w w:val="105"/>
          <w:sz w:val="10"/>
        </w:rPr>
        <w:t>o</w:t>
      </w:r>
      <w:r>
        <w:rPr>
          <w:spacing w:val="2"/>
          <w:w w:val="105"/>
          <w:sz w:val="10"/>
        </w:rPr>
        <w:t> </w:t>
      </w:r>
      <w:r>
        <w:rPr>
          <w:w w:val="105"/>
          <w:sz w:val="10"/>
        </w:rPr>
        <w:t>licitante</w:t>
      </w:r>
      <w:r>
        <w:rPr>
          <w:spacing w:val="2"/>
          <w:w w:val="105"/>
          <w:sz w:val="10"/>
        </w:rPr>
        <w:t> </w:t>
      </w:r>
      <w:r>
        <w:rPr>
          <w:w w:val="105"/>
          <w:sz w:val="10"/>
        </w:rPr>
        <w:t>não</w:t>
      </w:r>
      <w:r>
        <w:rPr>
          <w:spacing w:val="2"/>
          <w:w w:val="105"/>
          <w:sz w:val="10"/>
        </w:rPr>
        <w:t> </w:t>
      </w:r>
      <w:r>
        <w:rPr>
          <w:w w:val="105"/>
          <w:sz w:val="10"/>
        </w:rPr>
        <w:t>apresente</w:t>
      </w:r>
      <w:r>
        <w:rPr>
          <w:spacing w:val="1"/>
          <w:w w:val="105"/>
          <w:sz w:val="10"/>
        </w:rPr>
        <w:t> </w:t>
      </w:r>
      <w:r>
        <w:rPr>
          <w:w w:val="105"/>
          <w:sz w:val="10"/>
        </w:rPr>
        <w:t>lances,</w:t>
      </w:r>
      <w:r>
        <w:rPr>
          <w:spacing w:val="2"/>
          <w:w w:val="105"/>
          <w:sz w:val="10"/>
        </w:rPr>
        <w:t> </w:t>
      </w:r>
      <w:r>
        <w:rPr>
          <w:w w:val="105"/>
          <w:sz w:val="10"/>
        </w:rPr>
        <w:t>concorrerá</w:t>
      </w:r>
      <w:r>
        <w:rPr>
          <w:spacing w:val="2"/>
          <w:w w:val="105"/>
          <w:sz w:val="10"/>
        </w:rPr>
        <w:t> </w:t>
      </w:r>
      <w:r>
        <w:rPr>
          <w:w w:val="105"/>
          <w:sz w:val="10"/>
        </w:rPr>
        <w:t>com</w:t>
      </w:r>
      <w:r>
        <w:rPr>
          <w:spacing w:val="2"/>
          <w:w w:val="105"/>
          <w:sz w:val="10"/>
        </w:rPr>
        <w:t> </w:t>
      </w:r>
      <w:r>
        <w:rPr>
          <w:w w:val="105"/>
          <w:sz w:val="10"/>
        </w:rPr>
        <w:t>o</w:t>
      </w:r>
      <w:r>
        <w:rPr>
          <w:spacing w:val="2"/>
          <w:w w:val="105"/>
          <w:sz w:val="10"/>
        </w:rPr>
        <w:t> </w:t>
      </w:r>
      <w:r>
        <w:rPr>
          <w:w w:val="105"/>
          <w:sz w:val="10"/>
        </w:rPr>
        <w:t>valor</w:t>
      </w:r>
      <w:r>
        <w:rPr>
          <w:spacing w:val="1"/>
          <w:w w:val="105"/>
          <w:sz w:val="10"/>
        </w:rPr>
        <w:t> </w:t>
      </w:r>
      <w:r>
        <w:rPr>
          <w:w w:val="105"/>
          <w:sz w:val="10"/>
        </w:rPr>
        <w:t>de</w:t>
      </w:r>
      <w:r>
        <w:rPr>
          <w:spacing w:val="2"/>
          <w:w w:val="105"/>
          <w:sz w:val="10"/>
        </w:rPr>
        <w:t> </w:t>
      </w:r>
      <w:r>
        <w:rPr>
          <w:w w:val="105"/>
          <w:sz w:val="10"/>
        </w:rPr>
        <w:t>sua</w:t>
      </w:r>
      <w:r>
        <w:rPr>
          <w:spacing w:val="2"/>
          <w:w w:val="105"/>
          <w:sz w:val="10"/>
        </w:rPr>
        <w:t> </w:t>
      </w:r>
      <w:r>
        <w:rPr>
          <w:spacing w:val="-2"/>
          <w:w w:val="105"/>
          <w:sz w:val="10"/>
        </w:rPr>
        <w:t>proposta.</w:t>
      </w:r>
    </w:p>
    <w:p>
      <w:pPr>
        <w:pStyle w:val="ListParagraph"/>
        <w:numPr>
          <w:ilvl w:val="1"/>
          <w:numId w:val="1"/>
        </w:numPr>
        <w:tabs>
          <w:tab w:pos="485" w:val="left" w:leader="none"/>
        </w:tabs>
        <w:spacing w:line="300" w:lineRule="auto" w:before="29" w:after="0"/>
        <w:ind w:left="235" w:right="295" w:firstLine="0"/>
        <w:jc w:val="both"/>
        <w:rPr>
          <w:sz w:val="10"/>
        </w:rPr>
      </w:pPr>
      <w:r>
        <w:rPr>
          <w:w w:val="105"/>
          <w:sz w:val="10"/>
        </w:rPr>
        <w:t>Em</w:t>
      </w:r>
      <w:r>
        <w:rPr>
          <w:w w:val="105"/>
          <w:sz w:val="10"/>
        </w:rPr>
        <w:t> relação</w:t>
      </w:r>
      <w:r>
        <w:rPr>
          <w:w w:val="105"/>
          <w:sz w:val="10"/>
        </w:rPr>
        <w:t> a</w:t>
      </w:r>
      <w:r>
        <w:rPr>
          <w:w w:val="105"/>
          <w:sz w:val="10"/>
        </w:rPr>
        <w:t> itens</w:t>
      </w:r>
      <w:r>
        <w:rPr>
          <w:w w:val="105"/>
          <w:sz w:val="10"/>
        </w:rPr>
        <w:t> não</w:t>
      </w:r>
      <w:r>
        <w:rPr>
          <w:w w:val="105"/>
          <w:sz w:val="10"/>
        </w:rPr>
        <w:t> exclusivos</w:t>
      </w:r>
      <w:r>
        <w:rPr>
          <w:w w:val="105"/>
          <w:sz w:val="10"/>
        </w:rPr>
        <w:t> para</w:t>
      </w:r>
      <w:r>
        <w:rPr>
          <w:w w:val="105"/>
          <w:sz w:val="10"/>
        </w:rPr>
        <w:t> participação</w:t>
      </w:r>
      <w:r>
        <w:rPr>
          <w:w w:val="105"/>
          <w:sz w:val="10"/>
        </w:rPr>
        <w:t> de</w:t>
      </w:r>
      <w:r>
        <w:rPr>
          <w:w w:val="105"/>
          <w:sz w:val="10"/>
        </w:rPr>
        <w:t> microempresas</w:t>
      </w:r>
      <w:r>
        <w:rPr>
          <w:w w:val="105"/>
          <w:sz w:val="10"/>
        </w:rPr>
        <w:t> e</w:t>
      </w:r>
      <w:r>
        <w:rPr>
          <w:w w:val="105"/>
          <w:sz w:val="10"/>
        </w:rPr>
        <w:t> empresas</w:t>
      </w:r>
      <w:r>
        <w:rPr>
          <w:w w:val="105"/>
          <w:sz w:val="10"/>
        </w:rPr>
        <w:t> de</w:t>
      </w:r>
      <w:r>
        <w:rPr>
          <w:w w:val="105"/>
          <w:sz w:val="10"/>
        </w:rPr>
        <w:t> pequeno</w:t>
      </w:r>
      <w:r>
        <w:rPr>
          <w:w w:val="105"/>
          <w:sz w:val="10"/>
        </w:rPr>
        <w:t> porte,</w:t>
      </w:r>
      <w:r>
        <w:rPr>
          <w:w w:val="105"/>
          <w:sz w:val="10"/>
        </w:rPr>
        <w:t> uma</w:t>
      </w:r>
      <w:r>
        <w:rPr>
          <w:w w:val="105"/>
          <w:sz w:val="10"/>
        </w:rPr>
        <w:t> vez</w:t>
      </w:r>
      <w:r>
        <w:rPr>
          <w:w w:val="105"/>
          <w:sz w:val="10"/>
        </w:rPr>
        <w:t> encerrada</w:t>
      </w:r>
      <w:r>
        <w:rPr>
          <w:w w:val="105"/>
          <w:sz w:val="10"/>
        </w:rPr>
        <w:t> a</w:t>
      </w:r>
      <w:r>
        <w:rPr>
          <w:w w:val="105"/>
          <w:sz w:val="10"/>
        </w:rPr>
        <w:t> etapa</w:t>
      </w:r>
      <w:r>
        <w:rPr>
          <w:w w:val="105"/>
          <w:sz w:val="10"/>
        </w:rPr>
        <w:t> de</w:t>
      </w:r>
      <w:r>
        <w:rPr>
          <w:w w:val="105"/>
          <w:sz w:val="10"/>
        </w:rPr>
        <w:t> lances,</w:t>
      </w:r>
      <w:r>
        <w:rPr>
          <w:w w:val="105"/>
          <w:sz w:val="10"/>
        </w:rPr>
        <w:t> será</w:t>
      </w:r>
      <w:r>
        <w:rPr>
          <w:w w:val="105"/>
          <w:sz w:val="10"/>
        </w:rPr>
        <w:t> efetivada</w:t>
      </w:r>
      <w:r>
        <w:rPr>
          <w:w w:val="105"/>
          <w:sz w:val="10"/>
        </w:rPr>
        <w:t> a</w:t>
      </w:r>
      <w:r>
        <w:rPr>
          <w:w w:val="105"/>
          <w:sz w:val="10"/>
        </w:rPr>
        <w:t> verificação</w:t>
      </w:r>
      <w:r>
        <w:rPr>
          <w:w w:val="105"/>
          <w:sz w:val="10"/>
        </w:rPr>
        <w:t> das</w:t>
      </w:r>
      <w:r>
        <w:rPr>
          <w:w w:val="105"/>
          <w:sz w:val="10"/>
        </w:rPr>
        <w:t> microempresas</w:t>
      </w:r>
      <w:r>
        <w:rPr>
          <w:w w:val="105"/>
          <w:sz w:val="10"/>
        </w:rPr>
        <w:t> e</w:t>
      </w:r>
      <w:r>
        <w:rPr>
          <w:w w:val="105"/>
          <w:sz w:val="10"/>
        </w:rPr>
        <w:t> empresas</w:t>
      </w:r>
      <w:r>
        <w:rPr>
          <w:w w:val="105"/>
          <w:sz w:val="10"/>
        </w:rPr>
        <w:t> de</w:t>
      </w:r>
      <w:r>
        <w:rPr>
          <w:w w:val="105"/>
          <w:sz w:val="10"/>
        </w:rPr>
        <w:t> pequeno</w:t>
      </w:r>
      <w:r>
        <w:rPr>
          <w:w w:val="105"/>
          <w:sz w:val="10"/>
        </w:rPr>
        <w:t> porte</w:t>
      </w:r>
      <w:r>
        <w:rPr>
          <w:w w:val="105"/>
          <w:sz w:val="10"/>
        </w:rPr>
        <w:t> participantes,</w:t>
      </w:r>
      <w:r>
        <w:rPr>
          <w:spacing w:val="40"/>
          <w:w w:val="105"/>
          <w:sz w:val="10"/>
        </w:rPr>
        <w:t> </w:t>
      </w:r>
      <w:r>
        <w:rPr>
          <w:w w:val="105"/>
          <w:sz w:val="10"/>
        </w:rPr>
        <w:t>procedendo à comparação com os valores da primeira colocada, se esta for empresa de maior porte, assim como das demais classificadas, para o fim de aplicar-se o disposto nos </w:t>
      </w:r>
      <w:hyperlink r:id="rId15">
        <w:r>
          <w:rPr>
            <w:color w:val="000080"/>
            <w:w w:val="105"/>
            <w:sz w:val="10"/>
            <w:u w:val="single" w:color="000080"/>
          </w:rPr>
          <w:t>arts. 44 e 45 da Lei Complementar nº 123, de 2006</w:t>
        </w:r>
      </w:hyperlink>
      <w:r>
        <w:rPr>
          <w:w w:val="105"/>
          <w:sz w:val="10"/>
        </w:rPr>
        <w:t>, regulamentada</w:t>
      </w:r>
      <w:r>
        <w:rPr>
          <w:spacing w:val="40"/>
          <w:w w:val="105"/>
          <w:sz w:val="10"/>
        </w:rPr>
        <w:t> </w:t>
      </w:r>
      <w:r>
        <w:rPr>
          <w:w w:val="105"/>
          <w:sz w:val="10"/>
        </w:rPr>
        <w:t>pelo </w:t>
      </w:r>
      <w:hyperlink r:id="rId16">
        <w:r>
          <w:rPr>
            <w:color w:val="000080"/>
            <w:w w:val="105"/>
            <w:sz w:val="10"/>
            <w:u w:val="single" w:color="000080"/>
          </w:rPr>
          <w:t>Decreto nº 42.063</w:t>
        </w:r>
      </w:hyperlink>
      <w:r>
        <w:rPr>
          <w:w w:val="105"/>
          <w:sz w:val="10"/>
        </w:rPr>
        <w:t>, de 2009.</w:t>
      </w:r>
    </w:p>
    <w:p>
      <w:pPr>
        <w:pStyle w:val="ListParagraph"/>
        <w:numPr>
          <w:ilvl w:val="2"/>
          <w:numId w:val="1"/>
        </w:numPr>
        <w:tabs>
          <w:tab w:pos="552" w:val="left" w:leader="none"/>
        </w:tabs>
        <w:spacing w:line="114" w:lineRule="exact" w:before="0" w:after="0"/>
        <w:ind w:left="552" w:right="0" w:hanging="317"/>
        <w:jc w:val="both"/>
        <w:rPr>
          <w:sz w:val="10"/>
        </w:rPr>
      </w:pPr>
      <w:r>
        <w:rPr>
          <w:w w:val="105"/>
          <w:sz w:val="10"/>
        </w:rPr>
        <w:t>Nessas</w:t>
      </w:r>
      <w:r>
        <w:rPr>
          <w:spacing w:val="2"/>
          <w:w w:val="105"/>
          <w:sz w:val="10"/>
        </w:rPr>
        <w:t> </w:t>
      </w:r>
      <w:r>
        <w:rPr>
          <w:w w:val="105"/>
          <w:sz w:val="10"/>
        </w:rPr>
        <w:t>condições,</w:t>
      </w:r>
      <w:r>
        <w:rPr>
          <w:spacing w:val="2"/>
          <w:w w:val="105"/>
          <w:sz w:val="10"/>
        </w:rPr>
        <w:t> </w:t>
      </w:r>
      <w:r>
        <w:rPr>
          <w:w w:val="105"/>
          <w:sz w:val="10"/>
        </w:rPr>
        <w:t>as</w:t>
      </w:r>
      <w:r>
        <w:rPr>
          <w:spacing w:val="2"/>
          <w:w w:val="105"/>
          <w:sz w:val="10"/>
        </w:rPr>
        <w:t> </w:t>
      </w:r>
      <w:r>
        <w:rPr>
          <w:w w:val="105"/>
          <w:sz w:val="10"/>
        </w:rPr>
        <w:t>propostas</w:t>
      </w:r>
      <w:r>
        <w:rPr>
          <w:spacing w:val="2"/>
          <w:w w:val="105"/>
          <w:sz w:val="10"/>
        </w:rPr>
        <w:t> </w:t>
      </w:r>
      <w:r>
        <w:rPr>
          <w:w w:val="105"/>
          <w:sz w:val="10"/>
        </w:rPr>
        <w:t>de</w:t>
      </w:r>
      <w:r>
        <w:rPr>
          <w:spacing w:val="2"/>
          <w:w w:val="105"/>
          <w:sz w:val="10"/>
        </w:rPr>
        <w:t> </w:t>
      </w:r>
      <w:r>
        <w:rPr>
          <w:w w:val="105"/>
          <w:sz w:val="10"/>
        </w:rPr>
        <w:t>microempresas</w:t>
      </w:r>
      <w:r>
        <w:rPr>
          <w:spacing w:val="2"/>
          <w:w w:val="105"/>
          <w:sz w:val="10"/>
        </w:rPr>
        <w:t> </w:t>
      </w:r>
      <w:r>
        <w:rPr>
          <w:w w:val="105"/>
          <w:sz w:val="10"/>
        </w:rPr>
        <w:t>e</w:t>
      </w:r>
      <w:r>
        <w:rPr>
          <w:spacing w:val="2"/>
          <w:w w:val="105"/>
          <w:sz w:val="10"/>
        </w:rPr>
        <w:t> </w:t>
      </w:r>
      <w:r>
        <w:rPr>
          <w:w w:val="105"/>
          <w:sz w:val="10"/>
        </w:rPr>
        <w:t>empresas</w:t>
      </w:r>
      <w:r>
        <w:rPr>
          <w:spacing w:val="2"/>
          <w:w w:val="105"/>
          <w:sz w:val="10"/>
        </w:rPr>
        <w:t> </w:t>
      </w:r>
      <w:r>
        <w:rPr>
          <w:w w:val="105"/>
          <w:sz w:val="10"/>
        </w:rPr>
        <w:t>de</w:t>
      </w:r>
      <w:r>
        <w:rPr>
          <w:spacing w:val="2"/>
          <w:w w:val="105"/>
          <w:sz w:val="10"/>
        </w:rPr>
        <w:t> </w:t>
      </w:r>
      <w:r>
        <w:rPr>
          <w:w w:val="105"/>
          <w:sz w:val="10"/>
        </w:rPr>
        <w:t>pequeno</w:t>
      </w:r>
      <w:r>
        <w:rPr>
          <w:spacing w:val="2"/>
          <w:w w:val="105"/>
          <w:sz w:val="10"/>
        </w:rPr>
        <w:t> </w:t>
      </w:r>
      <w:r>
        <w:rPr>
          <w:w w:val="105"/>
          <w:sz w:val="10"/>
        </w:rPr>
        <w:t>porte</w:t>
      </w:r>
      <w:r>
        <w:rPr>
          <w:spacing w:val="2"/>
          <w:w w:val="105"/>
          <w:sz w:val="10"/>
        </w:rPr>
        <w:t> </w:t>
      </w:r>
      <w:r>
        <w:rPr>
          <w:w w:val="105"/>
          <w:sz w:val="10"/>
        </w:rPr>
        <w:t>que</w:t>
      </w:r>
      <w:r>
        <w:rPr>
          <w:spacing w:val="3"/>
          <w:w w:val="105"/>
          <w:sz w:val="10"/>
        </w:rPr>
        <w:t> </w:t>
      </w:r>
      <w:r>
        <w:rPr>
          <w:w w:val="105"/>
          <w:sz w:val="10"/>
        </w:rPr>
        <w:t>se</w:t>
      </w:r>
      <w:r>
        <w:rPr>
          <w:spacing w:val="2"/>
          <w:w w:val="105"/>
          <w:sz w:val="10"/>
        </w:rPr>
        <w:t> </w:t>
      </w:r>
      <w:r>
        <w:rPr>
          <w:w w:val="105"/>
          <w:sz w:val="10"/>
        </w:rPr>
        <w:t>encontrarem</w:t>
      </w:r>
      <w:r>
        <w:rPr>
          <w:spacing w:val="2"/>
          <w:w w:val="105"/>
          <w:sz w:val="10"/>
        </w:rPr>
        <w:t> </w:t>
      </w:r>
      <w:r>
        <w:rPr>
          <w:w w:val="105"/>
          <w:sz w:val="10"/>
        </w:rPr>
        <w:t>na</w:t>
      </w:r>
      <w:r>
        <w:rPr>
          <w:spacing w:val="2"/>
          <w:w w:val="105"/>
          <w:sz w:val="10"/>
        </w:rPr>
        <w:t> </w:t>
      </w:r>
      <w:r>
        <w:rPr>
          <w:w w:val="105"/>
          <w:sz w:val="10"/>
        </w:rPr>
        <w:t>faixa</w:t>
      </w:r>
      <w:r>
        <w:rPr>
          <w:spacing w:val="2"/>
          <w:w w:val="105"/>
          <w:sz w:val="10"/>
        </w:rPr>
        <w:t> </w:t>
      </w:r>
      <w:r>
        <w:rPr>
          <w:w w:val="105"/>
          <w:sz w:val="10"/>
        </w:rPr>
        <w:t>de</w:t>
      </w:r>
      <w:r>
        <w:rPr>
          <w:spacing w:val="2"/>
          <w:w w:val="105"/>
          <w:sz w:val="10"/>
        </w:rPr>
        <w:t> </w:t>
      </w:r>
      <w:r>
        <w:rPr>
          <w:w w:val="105"/>
          <w:sz w:val="10"/>
        </w:rPr>
        <w:t>até</w:t>
      </w:r>
      <w:r>
        <w:rPr>
          <w:spacing w:val="2"/>
          <w:w w:val="105"/>
          <w:sz w:val="10"/>
        </w:rPr>
        <w:t> </w:t>
      </w:r>
      <w:r>
        <w:rPr>
          <w:w w:val="105"/>
          <w:sz w:val="10"/>
        </w:rPr>
        <w:t>5%</w:t>
      </w:r>
      <w:r>
        <w:rPr>
          <w:spacing w:val="2"/>
          <w:w w:val="105"/>
          <w:sz w:val="10"/>
        </w:rPr>
        <w:t> </w:t>
      </w:r>
      <w:r>
        <w:rPr>
          <w:w w:val="105"/>
          <w:sz w:val="10"/>
        </w:rPr>
        <w:t>(cinco</w:t>
      </w:r>
      <w:r>
        <w:rPr>
          <w:spacing w:val="2"/>
          <w:w w:val="105"/>
          <w:sz w:val="10"/>
        </w:rPr>
        <w:t> </w:t>
      </w:r>
      <w:r>
        <w:rPr>
          <w:w w:val="105"/>
          <w:sz w:val="10"/>
        </w:rPr>
        <w:t>por</w:t>
      </w:r>
      <w:r>
        <w:rPr>
          <w:spacing w:val="2"/>
          <w:w w:val="105"/>
          <w:sz w:val="10"/>
        </w:rPr>
        <w:t> </w:t>
      </w:r>
      <w:r>
        <w:rPr>
          <w:w w:val="105"/>
          <w:sz w:val="10"/>
        </w:rPr>
        <w:t>cento)</w:t>
      </w:r>
      <w:r>
        <w:rPr>
          <w:spacing w:val="2"/>
          <w:w w:val="105"/>
          <w:sz w:val="10"/>
        </w:rPr>
        <w:t> </w:t>
      </w:r>
      <w:r>
        <w:rPr>
          <w:w w:val="105"/>
          <w:sz w:val="10"/>
        </w:rPr>
        <w:t>acima</w:t>
      </w:r>
      <w:r>
        <w:rPr>
          <w:spacing w:val="3"/>
          <w:w w:val="105"/>
          <w:sz w:val="10"/>
        </w:rPr>
        <w:t> </w:t>
      </w:r>
      <w:r>
        <w:rPr>
          <w:w w:val="105"/>
          <w:sz w:val="10"/>
        </w:rPr>
        <w:t>da</w:t>
      </w:r>
      <w:r>
        <w:rPr>
          <w:spacing w:val="2"/>
          <w:w w:val="105"/>
          <w:sz w:val="10"/>
        </w:rPr>
        <w:t> </w:t>
      </w:r>
      <w:r>
        <w:rPr>
          <w:w w:val="105"/>
          <w:sz w:val="10"/>
        </w:rPr>
        <w:t>melhor</w:t>
      </w:r>
      <w:r>
        <w:rPr>
          <w:spacing w:val="2"/>
          <w:w w:val="105"/>
          <w:sz w:val="10"/>
        </w:rPr>
        <w:t> </w:t>
      </w:r>
      <w:r>
        <w:rPr>
          <w:w w:val="105"/>
          <w:sz w:val="10"/>
        </w:rPr>
        <w:t>proposta</w:t>
      </w:r>
      <w:r>
        <w:rPr>
          <w:spacing w:val="2"/>
          <w:w w:val="105"/>
          <w:sz w:val="10"/>
        </w:rPr>
        <w:t> </w:t>
      </w:r>
      <w:r>
        <w:rPr>
          <w:w w:val="105"/>
          <w:sz w:val="10"/>
        </w:rPr>
        <w:t>ou</w:t>
      </w:r>
      <w:r>
        <w:rPr>
          <w:spacing w:val="2"/>
          <w:w w:val="105"/>
          <w:sz w:val="10"/>
        </w:rPr>
        <w:t> </w:t>
      </w:r>
      <w:r>
        <w:rPr>
          <w:w w:val="105"/>
          <w:sz w:val="10"/>
        </w:rPr>
        <w:t>melhor</w:t>
      </w:r>
      <w:r>
        <w:rPr>
          <w:spacing w:val="2"/>
          <w:w w:val="105"/>
          <w:sz w:val="10"/>
        </w:rPr>
        <w:t> </w:t>
      </w:r>
      <w:r>
        <w:rPr>
          <w:w w:val="105"/>
          <w:sz w:val="10"/>
        </w:rPr>
        <w:t>lance</w:t>
      </w:r>
      <w:r>
        <w:rPr>
          <w:spacing w:val="2"/>
          <w:w w:val="105"/>
          <w:sz w:val="10"/>
        </w:rPr>
        <w:t> </w:t>
      </w:r>
      <w:r>
        <w:rPr>
          <w:w w:val="105"/>
          <w:sz w:val="10"/>
        </w:rPr>
        <w:t>serão</w:t>
      </w:r>
      <w:r>
        <w:rPr>
          <w:spacing w:val="2"/>
          <w:w w:val="105"/>
          <w:sz w:val="10"/>
        </w:rPr>
        <w:t> </w:t>
      </w:r>
      <w:r>
        <w:rPr>
          <w:w w:val="105"/>
          <w:sz w:val="10"/>
        </w:rPr>
        <w:t>consideradas</w:t>
      </w:r>
      <w:r>
        <w:rPr>
          <w:spacing w:val="2"/>
          <w:w w:val="105"/>
          <w:sz w:val="10"/>
        </w:rPr>
        <w:t> </w:t>
      </w:r>
      <w:r>
        <w:rPr>
          <w:w w:val="105"/>
          <w:sz w:val="10"/>
        </w:rPr>
        <w:t>empatadas</w:t>
      </w:r>
      <w:r>
        <w:rPr>
          <w:spacing w:val="2"/>
          <w:w w:val="105"/>
          <w:sz w:val="10"/>
        </w:rPr>
        <w:t> </w:t>
      </w:r>
      <w:r>
        <w:rPr>
          <w:w w:val="105"/>
          <w:sz w:val="10"/>
        </w:rPr>
        <w:t>com</w:t>
      </w:r>
      <w:r>
        <w:rPr>
          <w:spacing w:val="2"/>
          <w:w w:val="105"/>
          <w:sz w:val="10"/>
        </w:rPr>
        <w:t> </w:t>
      </w:r>
      <w:r>
        <w:rPr>
          <w:w w:val="105"/>
          <w:sz w:val="10"/>
        </w:rPr>
        <w:t>a</w:t>
      </w:r>
      <w:r>
        <w:rPr>
          <w:spacing w:val="2"/>
          <w:w w:val="105"/>
          <w:sz w:val="10"/>
        </w:rPr>
        <w:t> </w:t>
      </w:r>
      <w:r>
        <w:rPr>
          <w:w w:val="105"/>
          <w:sz w:val="10"/>
        </w:rPr>
        <w:t>primeira</w:t>
      </w:r>
      <w:r>
        <w:rPr>
          <w:spacing w:val="3"/>
          <w:w w:val="105"/>
          <w:sz w:val="10"/>
        </w:rPr>
        <w:t> </w:t>
      </w:r>
      <w:r>
        <w:rPr>
          <w:spacing w:val="-2"/>
          <w:w w:val="105"/>
          <w:sz w:val="10"/>
        </w:rPr>
        <w:t>colocada.</w:t>
      </w:r>
    </w:p>
    <w:p>
      <w:pPr>
        <w:pStyle w:val="ListParagraph"/>
        <w:numPr>
          <w:ilvl w:val="2"/>
          <w:numId w:val="1"/>
        </w:numPr>
        <w:tabs>
          <w:tab w:pos="550" w:val="left" w:leader="none"/>
        </w:tabs>
        <w:spacing w:line="300" w:lineRule="auto" w:before="28" w:after="0"/>
        <w:ind w:left="235" w:right="295" w:firstLine="0"/>
        <w:jc w:val="left"/>
        <w:rPr>
          <w:sz w:val="10"/>
        </w:rPr>
      </w:pPr>
      <w:r>
        <w:rPr>
          <w:w w:val="105"/>
          <w:sz w:val="10"/>
        </w:rPr>
        <w:t>A melhor</w:t>
      </w:r>
      <w:r>
        <w:rPr>
          <w:spacing w:val="5"/>
          <w:w w:val="105"/>
          <w:sz w:val="10"/>
        </w:rPr>
        <w:t> </w:t>
      </w:r>
      <w:r>
        <w:rPr>
          <w:w w:val="105"/>
          <w:sz w:val="10"/>
        </w:rPr>
        <w:t>classificada</w:t>
      </w:r>
      <w:r>
        <w:rPr>
          <w:spacing w:val="5"/>
          <w:w w:val="105"/>
          <w:sz w:val="10"/>
        </w:rPr>
        <w:t> </w:t>
      </w:r>
      <w:r>
        <w:rPr>
          <w:w w:val="105"/>
          <w:sz w:val="10"/>
        </w:rPr>
        <w:t>nos</w:t>
      </w:r>
      <w:r>
        <w:rPr>
          <w:spacing w:val="5"/>
          <w:w w:val="105"/>
          <w:sz w:val="10"/>
        </w:rPr>
        <w:t> </w:t>
      </w:r>
      <w:r>
        <w:rPr>
          <w:w w:val="105"/>
          <w:sz w:val="10"/>
        </w:rPr>
        <w:t>termos</w:t>
      </w:r>
      <w:r>
        <w:rPr>
          <w:spacing w:val="5"/>
          <w:w w:val="105"/>
          <w:sz w:val="10"/>
        </w:rPr>
        <w:t> </w:t>
      </w:r>
      <w:r>
        <w:rPr>
          <w:w w:val="105"/>
          <w:sz w:val="10"/>
        </w:rPr>
        <w:t>do</w:t>
      </w:r>
      <w:r>
        <w:rPr>
          <w:spacing w:val="5"/>
          <w:w w:val="105"/>
          <w:sz w:val="10"/>
        </w:rPr>
        <w:t> </w:t>
      </w:r>
      <w:r>
        <w:rPr>
          <w:w w:val="105"/>
          <w:sz w:val="10"/>
        </w:rPr>
        <w:t>subitem</w:t>
      </w:r>
      <w:r>
        <w:rPr>
          <w:spacing w:val="5"/>
          <w:w w:val="105"/>
          <w:sz w:val="10"/>
        </w:rPr>
        <w:t> </w:t>
      </w:r>
      <w:r>
        <w:rPr>
          <w:w w:val="105"/>
          <w:sz w:val="10"/>
        </w:rPr>
        <w:t>anterior</w:t>
      </w:r>
      <w:r>
        <w:rPr>
          <w:spacing w:val="5"/>
          <w:w w:val="105"/>
          <w:sz w:val="10"/>
        </w:rPr>
        <w:t> </w:t>
      </w:r>
      <w:r>
        <w:rPr>
          <w:w w:val="105"/>
          <w:sz w:val="10"/>
        </w:rPr>
        <w:t>terá</w:t>
      </w:r>
      <w:r>
        <w:rPr>
          <w:spacing w:val="5"/>
          <w:w w:val="105"/>
          <w:sz w:val="10"/>
        </w:rPr>
        <w:t> </w:t>
      </w:r>
      <w:r>
        <w:rPr>
          <w:w w:val="105"/>
          <w:sz w:val="10"/>
        </w:rPr>
        <w:t>o</w:t>
      </w:r>
      <w:r>
        <w:rPr>
          <w:spacing w:val="5"/>
          <w:w w:val="105"/>
          <w:sz w:val="10"/>
        </w:rPr>
        <w:t> </w:t>
      </w:r>
      <w:r>
        <w:rPr>
          <w:w w:val="105"/>
          <w:sz w:val="10"/>
        </w:rPr>
        <w:t>direito</w:t>
      </w:r>
      <w:r>
        <w:rPr>
          <w:spacing w:val="5"/>
          <w:w w:val="105"/>
          <w:sz w:val="10"/>
        </w:rPr>
        <w:t> </w:t>
      </w:r>
      <w:r>
        <w:rPr>
          <w:w w:val="105"/>
          <w:sz w:val="10"/>
        </w:rPr>
        <w:t>de</w:t>
      </w:r>
      <w:r>
        <w:rPr>
          <w:spacing w:val="5"/>
          <w:w w:val="105"/>
          <w:sz w:val="10"/>
        </w:rPr>
        <w:t> </w:t>
      </w:r>
      <w:r>
        <w:rPr>
          <w:w w:val="105"/>
          <w:sz w:val="10"/>
        </w:rPr>
        <w:t>encaminhar</w:t>
      </w:r>
      <w:r>
        <w:rPr>
          <w:spacing w:val="5"/>
          <w:w w:val="105"/>
          <w:sz w:val="10"/>
        </w:rPr>
        <w:t> </w:t>
      </w:r>
      <w:r>
        <w:rPr>
          <w:w w:val="105"/>
          <w:sz w:val="10"/>
        </w:rPr>
        <w:t>uma</w:t>
      </w:r>
      <w:r>
        <w:rPr>
          <w:spacing w:val="5"/>
          <w:w w:val="105"/>
          <w:sz w:val="10"/>
        </w:rPr>
        <w:t> </w:t>
      </w:r>
      <w:r>
        <w:rPr>
          <w:w w:val="105"/>
          <w:sz w:val="10"/>
        </w:rPr>
        <w:t>última</w:t>
      </w:r>
      <w:r>
        <w:rPr>
          <w:spacing w:val="5"/>
          <w:w w:val="105"/>
          <w:sz w:val="10"/>
        </w:rPr>
        <w:t> </w:t>
      </w:r>
      <w:r>
        <w:rPr>
          <w:w w:val="105"/>
          <w:sz w:val="10"/>
        </w:rPr>
        <w:t>oferta</w:t>
      </w:r>
      <w:r>
        <w:rPr>
          <w:spacing w:val="5"/>
          <w:w w:val="105"/>
          <w:sz w:val="10"/>
        </w:rPr>
        <w:t> </w:t>
      </w:r>
      <w:r>
        <w:rPr>
          <w:w w:val="105"/>
          <w:sz w:val="10"/>
        </w:rPr>
        <w:t>para</w:t>
      </w:r>
      <w:r>
        <w:rPr>
          <w:spacing w:val="5"/>
          <w:w w:val="105"/>
          <w:sz w:val="10"/>
        </w:rPr>
        <w:t> </w:t>
      </w:r>
      <w:r>
        <w:rPr>
          <w:w w:val="105"/>
          <w:sz w:val="10"/>
        </w:rPr>
        <w:t>desempate,</w:t>
      </w:r>
      <w:r>
        <w:rPr>
          <w:spacing w:val="5"/>
          <w:w w:val="105"/>
          <w:sz w:val="10"/>
        </w:rPr>
        <w:t> </w:t>
      </w:r>
      <w:r>
        <w:rPr>
          <w:w w:val="105"/>
          <w:sz w:val="10"/>
        </w:rPr>
        <w:t>obrigatoriamente</w:t>
      </w:r>
      <w:r>
        <w:rPr>
          <w:spacing w:val="5"/>
          <w:w w:val="105"/>
          <w:sz w:val="10"/>
        </w:rPr>
        <w:t> </w:t>
      </w:r>
      <w:r>
        <w:rPr>
          <w:w w:val="105"/>
          <w:sz w:val="10"/>
        </w:rPr>
        <w:t>em</w:t>
      </w:r>
      <w:r>
        <w:rPr>
          <w:spacing w:val="5"/>
          <w:w w:val="105"/>
          <w:sz w:val="10"/>
        </w:rPr>
        <w:t> </w:t>
      </w:r>
      <w:r>
        <w:rPr>
          <w:w w:val="105"/>
          <w:sz w:val="10"/>
        </w:rPr>
        <w:t>valor</w:t>
      </w:r>
      <w:r>
        <w:rPr>
          <w:spacing w:val="5"/>
          <w:w w:val="105"/>
          <w:sz w:val="10"/>
        </w:rPr>
        <w:t> </w:t>
      </w:r>
      <w:r>
        <w:rPr>
          <w:w w:val="105"/>
          <w:sz w:val="10"/>
        </w:rPr>
        <w:t>inferior</w:t>
      </w:r>
      <w:r>
        <w:rPr>
          <w:spacing w:val="5"/>
          <w:w w:val="105"/>
          <w:sz w:val="10"/>
        </w:rPr>
        <w:t> </w:t>
      </w:r>
      <w:r>
        <w:rPr>
          <w:w w:val="105"/>
          <w:sz w:val="10"/>
        </w:rPr>
        <w:t>ao</w:t>
      </w:r>
      <w:r>
        <w:rPr>
          <w:spacing w:val="5"/>
          <w:w w:val="105"/>
          <w:sz w:val="10"/>
        </w:rPr>
        <w:t> </w:t>
      </w:r>
      <w:r>
        <w:rPr>
          <w:w w:val="105"/>
          <w:sz w:val="10"/>
        </w:rPr>
        <w:t>da</w:t>
      </w:r>
      <w:r>
        <w:rPr>
          <w:spacing w:val="5"/>
          <w:w w:val="105"/>
          <w:sz w:val="10"/>
        </w:rPr>
        <w:t> </w:t>
      </w:r>
      <w:r>
        <w:rPr>
          <w:w w:val="105"/>
          <w:sz w:val="10"/>
        </w:rPr>
        <w:t>primeira</w:t>
      </w:r>
      <w:r>
        <w:rPr>
          <w:spacing w:val="5"/>
          <w:w w:val="105"/>
          <w:sz w:val="10"/>
        </w:rPr>
        <w:t> </w:t>
      </w:r>
      <w:r>
        <w:rPr>
          <w:w w:val="105"/>
          <w:sz w:val="10"/>
        </w:rPr>
        <w:t>colocada,</w:t>
      </w:r>
      <w:r>
        <w:rPr>
          <w:spacing w:val="5"/>
          <w:w w:val="105"/>
          <w:sz w:val="10"/>
        </w:rPr>
        <w:t> </w:t>
      </w:r>
      <w:r>
        <w:rPr>
          <w:w w:val="105"/>
          <w:sz w:val="10"/>
        </w:rPr>
        <w:t>no</w:t>
      </w:r>
      <w:r>
        <w:rPr>
          <w:spacing w:val="5"/>
          <w:w w:val="105"/>
          <w:sz w:val="10"/>
        </w:rPr>
        <w:t> </w:t>
      </w:r>
      <w:r>
        <w:rPr>
          <w:w w:val="105"/>
          <w:sz w:val="10"/>
        </w:rPr>
        <w:t>prazo</w:t>
      </w:r>
      <w:r>
        <w:rPr>
          <w:spacing w:val="5"/>
          <w:w w:val="105"/>
          <w:sz w:val="10"/>
        </w:rPr>
        <w:t> </w:t>
      </w:r>
      <w:r>
        <w:rPr>
          <w:w w:val="105"/>
          <w:sz w:val="10"/>
        </w:rPr>
        <w:t>de</w:t>
      </w:r>
      <w:r>
        <w:rPr>
          <w:spacing w:val="5"/>
          <w:w w:val="105"/>
          <w:sz w:val="10"/>
        </w:rPr>
        <w:t> </w:t>
      </w:r>
      <w:r>
        <w:rPr>
          <w:w w:val="105"/>
          <w:sz w:val="10"/>
        </w:rPr>
        <w:t>5</w:t>
      </w:r>
      <w:r>
        <w:rPr>
          <w:spacing w:val="5"/>
          <w:w w:val="105"/>
          <w:sz w:val="10"/>
        </w:rPr>
        <w:t> </w:t>
      </w:r>
      <w:r>
        <w:rPr>
          <w:w w:val="105"/>
          <w:sz w:val="10"/>
        </w:rPr>
        <w:t>(cinco)</w:t>
      </w:r>
      <w:r>
        <w:rPr>
          <w:spacing w:val="5"/>
          <w:w w:val="105"/>
          <w:sz w:val="10"/>
        </w:rPr>
        <w:t> </w:t>
      </w:r>
      <w:r>
        <w:rPr>
          <w:w w:val="105"/>
          <w:sz w:val="10"/>
        </w:rPr>
        <w:t>minutos</w:t>
      </w:r>
      <w:r>
        <w:rPr>
          <w:spacing w:val="5"/>
          <w:w w:val="105"/>
          <w:sz w:val="10"/>
        </w:rPr>
        <w:t> </w:t>
      </w:r>
      <w:r>
        <w:rPr>
          <w:w w:val="105"/>
          <w:sz w:val="10"/>
        </w:rPr>
        <w:t>controlados</w:t>
      </w:r>
      <w:r>
        <w:rPr>
          <w:spacing w:val="5"/>
          <w:w w:val="105"/>
          <w:sz w:val="10"/>
        </w:rPr>
        <w:t> </w:t>
      </w:r>
      <w:r>
        <w:rPr>
          <w:w w:val="105"/>
          <w:sz w:val="10"/>
        </w:rPr>
        <w:t>pelo</w:t>
      </w:r>
      <w:r>
        <w:rPr>
          <w:spacing w:val="5"/>
          <w:w w:val="105"/>
          <w:sz w:val="10"/>
        </w:rPr>
        <w:t> </w:t>
      </w:r>
      <w:r>
        <w:rPr>
          <w:w w:val="105"/>
          <w:sz w:val="10"/>
        </w:rPr>
        <w:t>sistema,</w:t>
      </w:r>
      <w:r>
        <w:rPr>
          <w:spacing w:val="40"/>
          <w:w w:val="105"/>
          <w:sz w:val="10"/>
        </w:rPr>
        <w:t> </w:t>
      </w:r>
      <w:r>
        <w:rPr>
          <w:w w:val="105"/>
          <w:sz w:val="10"/>
        </w:rPr>
        <w:t>contados após a comunicação automática para tanto.</w:t>
      </w:r>
    </w:p>
    <w:p>
      <w:pPr>
        <w:pStyle w:val="ListParagraph"/>
        <w:numPr>
          <w:ilvl w:val="2"/>
          <w:numId w:val="1"/>
        </w:numPr>
        <w:tabs>
          <w:tab w:pos="558" w:val="left" w:leader="none"/>
        </w:tabs>
        <w:spacing w:line="300" w:lineRule="auto" w:before="0" w:after="0"/>
        <w:ind w:left="235" w:right="295" w:firstLine="0"/>
        <w:jc w:val="left"/>
        <w:rPr>
          <w:sz w:val="10"/>
        </w:rPr>
      </w:pPr>
      <w:r>
        <w:rPr>
          <w:w w:val="105"/>
          <w:sz w:val="10"/>
        </w:rPr>
        <w:t>Caso</w:t>
      </w:r>
      <w:r>
        <w:rPr>
          <w:spacing w:val="7"/>
          <w:w w:val="105"/>
          <w:sz w:val="10"/>
        </w:rPr>
        <w:t> </w:t>
      </w:r>
      <w:r>
        <w:rPr>
          <w:w w:val="105"/>
          <w:sz w:val="10"/>
        </w:rPr>
        <w:t>a</w:t>
      </w:r>
      <w:r>
        <w:rPr>
          <w:spacing w:val="7"/>
          <w:w w:val="105"/>
          <w:sz w:val="10"/>
        </w:rPr>
        <w:t> </w:t>
      </w:r>
      <w:r>
        <w:rPr>
          <w:w w:val="105"/>
          <w:sz w:val="10"/>
        </w:rPr>
        <w:t>microempresa</w:t>
      </w:r>
      <w:r>
        <w:rPr>
          <w:spacing w:val="7"/>
          <w:w w:val="105"/>
          <w:sz w:val="10"/>
        </w:rPr>
        <w:t> </w:t>
      </w:r>
      <w:r>
        <w:rPr>
          <w:w w:val="105"/>
          <w:sz w:val="10"/>
        </w:rPr>
        <w:t>ou</w:t>
      </w:r>
      <w:r>
        <w:rPr>
          <w:spacing w:val="7"/>
          <w:w w:val="105"/>
          <w:sz w:val="10"/>
        </w:rPr>
        <w:t> </w:t>
      </w:r>
      <w:r>
        <w:rPr>
          <w:w w:val="105"/>
          <w:sz w:val="10"/>
        </w:rPr>
        <w:t>a</w:t>
      </w:r>
      <w:r>
        <w:rPr>
          <w:spacing w:val="7"/>
          <w:w w:val="105"/>
          <w:sz w:val="10"/>
        </w:rPr>
        <w:t> </w:t>
      </w:r>
      <w:r>
        <w:rPr>
          <w:w w:val="105"/>
          <w:sz w:val="10"/>
        </w:rPr>
        <w:t>empresa</w:t>
      </w:r>
      <w:r>
        <w:rPr>
          <w:spacing w:val="7"/>
          <w:w w:val="105"/>
          <w:sz w:val="10"/>
        </w:rPr>
        <w:t> </w:t>
      </w:r>
      <w:r>
        <w:rPr>
          <w:w w:val="105"/>
          <w:sz w:val="10"/>
        </w:rPr>
        <w:t>de</w:t>
      </w:r>
      <w:r>
        <w:rPr>
          <w:spacing w:val="7"/>
          <w:w w:val="105"/>
          <w:sz w:val="10"/>
        </w:rPr>
        <w:t> </w:t>
      </w:r>
      <w:r>
        <w:rPr>
          <w:w w:val="105"/>
          <w:sz w:val="10"/>
        </w:rPr>
        <w:t>pequeno</w:t>
      </w:r>
      <w:r>
        <w:rPr>
          <w:spacing w:val="7"/>
          <w:w w:val="105"/>
          <w:sz w:val="10"/>
        </w:rPr>
        <w:t> </w:t>
      </w:r>
      <w:r>
        <w:rPr>
          <w:w w:val="105"/>
          <w:sz w:val="10"/>
        </w:rPr>
        <w:t>porte</w:t>
      </w:r>
      <w:r>
        <w:rPr>
          <w:spacing w:val="7"/>
          <w:w w:val="105"/>
          <w:sz w:val="10"/>
        </w:rPr>
        <w:t> </w:t>
      </w:r>
      <w:r>
        <w:rPr>
          <w:w w:val="105"/>
          <w:sz w:val="10"/>
        </w:rPr>
        <w:t>melhor</w:t>
      </w:r>
      <w:r>
        <w:rPr>
          <w:spacing w:val="7"/>
          <w:w w:val="105"/>
          <w:sz w:val="10"/>
        </w:rPr>
        <w:t> </w:t>
      </w:r>
      <w:r>
        <w:rPr>
          <w:w w:val="105"/>
          <w:sz w:val="10"/>
        </w:rPr>
        <w:t>classificada</w:t>
      </w:r>
      <w:r>
        <w:rPr>
          <w:spacing w:val="7"/>
          <w:w w:val="105"/>
          <w:sz w:val="10"/>
        </w:rPr>
        <w:t> </w:t>
      </w:r>
      <w:r>
        <w:rPr>
          <w:w w:val="105"/>
          <w:sz w:val="10"/>
        </w:rPr>
        <w:t>desista</w:t>
      </w:r>
      <w:r>
        <w:rPr>
          <w:spacing w:val="7"/>
          <w:w w:val="105"/>
          <w:sz w:val="10"/>
        </w:rPr>
        <w:t> </w:t>
      </w:r>
      <w:r>
        <w:rPr>
          <w:w w:val="105"/>
          <w:sz w:val="10"/>
        </w:rPr>
        <w:t>ou</w:t>
      </w:r>
      <w:r>
        <w:rPr>
          <w:spacing w:val="7"/>
          <w:w w:val="105"/>
          <w:sz w:val="10"/>
        </w:rPr>
        <w:t> </w:t>
      </w:r>
      <w:r>
        <w:rPr>
          <w:w w:val="105"/>
          <w:sz w:val="10"/>
        </w:rPr>
        <w:t>não</w:t>
      </w:r>
      <w:r>
        <w:rPr>
          <w:spacing w:val="7"/>
          <w:w w:val="105"/>
          <w:sz w:val="10"/>
        </w:rPr>
        <w:t> </w:t>
      </w:r>
      <w:r>
        <w:rPr>
          <w:w w:val="105"/>
          <w:sz w:val="10"/>
        </w:rPr>
        <w:t>se</w:t>
      </w:r>
      <w:r>
        <w:rPr>
          <w:spacing w:val="7"/>
          <w:w w:val="105"/>
          <w:sz w:val="10"/>
        </w:rPr>
        <w:t> </w:t>
      </w:r>
      <w:r>
        <w:rPr>
          <w:w w:val="105"/>
          <w:sz w:val="10"/>
        </w:rPr>
        <w:t>manifeste</w:t>
      </w:r>
      <w:r>
        <w:rPr>
          <w:spacing w:val="7"/>
          <w:w w:val="105"/>
          <w:sz w:val="10"/>
        </w:rPr>
        <w:t> </w:t>
      </w:r>
      <w:r>
        <w:rPr>
          <w:w w:val="105"/>
          <w:sz w:val="10"/>
        </w:rPr>
        <w:t>no</w:t>
      </w:r>
      <w:r>
        <w:rPr>
          <w:spacing w:val="7"/>
          <w:w w:val="105"/>
          <w:sz w:val="10"/>
        </w:rPr>
        <w:t> </w:t>
      </w:r>
      <w:r>
        <w:rPr>
          <w:w w:val="105"/>
          <w:sz w:val="10"/>
        </w:rPr>
        <w:t>prazo</w:t>
      </w:r>
      <w:r>
        <w:rPr>
          <w:spacing w:val="7"/>
          <w:w w:val="105"/>
          <w:sz w:val="10"/>
        </w:rPr>
        <w:t> </w:t>
      </w:r>
      <w:r>
        <w:rPr>
          <w:w w:val="105"/>
          <w:sz w:val="10"/>
        </w:rPr>
        <w:t>estabelecido,</w:t>
      </w:r>
      <w:r>
        <w:rPr>
          <w:spacing w:val="7"/>
          <w:w w:val="105"/>
          <w:sz w:val="10"/>
        </w:rPr>
        <w:t> </w:t>
      </w:r>
      <w:r>
        <w:rPr>
          <w:w w:val="105"/>
          <w:sz w:val="10"/>
        </w:rPr>
        <w:t>serão</w:t>
      </w:r>
      <w:r>
        <w:rPr>
          <w:spacing w:val="7"/>
          <w:w w:val="105"/>
          <w:sz w:val="10"/>
        </w:rPr>
        <w:t> </w:t>
      </w:r>
      <w:r>
        <w:rPr>
          <w:w w:val="105"/>
          <w:sz w:val="10"/>
        </w:rPr>
        <w:t>convocadas</w:t>
      </w:r>
      <w:r>
        <w:rPr>
          <w:spacing w:val="7"/>
          <w:w w:val="105"/>
          <w:sz w:val="10"/>
        </w:rPr>
        <w:t> </w:t>
      </w:r>
      <w:r>
        <w:rPr>
          <w:w w:val="105"/>
          <w:sz w:val="10"/>
        </w:rPr>
        <w:t>as</w:t>
      </w:r>
      <w:r>
        <w:rPr>
          <w:spacing w:val="7"/>
          <w:w w:val="105"/>
          <w:sz w:val="10"/>
        </w:rPr>
        <w:t> </w:t>
      </w:r>
      <w:r>
        <w:rPr>
          <w:w w:val="105"/>
          <w:sz w:val="10"/>
        </w:rPr>
        <w:t>demais</w:t>
      </w:r>
      <w:r>
        <w:rPr>
          <w:spacing w:val="7"/>
          <w:w w:val="105"/>
          <w:sz w:val="10"/>
        </w:rPr>
        <w:t> </w:t>
      </w:r>
      <w:r>
        <w:rPr>
          <w:w w:val="105"/>
          <w:sz w:val="10"/>
        </w:rPr>
        <w:t>licitantes</w:t>
      </w:r>
      <w:r>
        <w:rPr>
          <w:spacing w:val="7"/>
          <w:w w:val="105"/>
          <w:sz w:val="10"/>
        </w:rPr>
        <w:t> </w:t>
      </w:r>
      <w:r>
        <w:rPr>
          <w:w w:val="105"/>
          <w:sz w:val="10"/>
        </w:rPr>
        <w:t>microempresa</w:t>
      </w:r>
      <w:r>
        <w:rPr>
          <w:spacing w:val="7"/>
          <w:w w:val="105"/>
          <w:sz w:val="10"/>
        </w:rPr>
        <w:t> </w:t>
      </w:r>
      <w:r>
        <w:rPr>
          <w:w w:val="105"/>
          <w:sz w:val="10"/>
        </w:rPr>
        <w:t>e</w:t>
      </w:r>
      <w:r>
        <w:rPr>
          <w:spacing w:val="7"/>
          <w:w w:val="105"/>
          <w:sz w:val="10"/>
        </w:rPr>
        <w:t> </w:t>
      </w:r>
      <w:r>
        <w:rPr>
          <w:w w:val="105"/>
          <w:sz w:val="10"/>
        </w:rPr>
        <w:t>empresa</w:t>
      </w:r>
      <w:r>
        <w:rPr>
          <w:spacing w:val="7"/>
          <w:w w:val="105"/>
          <w:sz w:val="10"/>
        </w:rPr>
        <w:t> </w:t>
      </w:r>
      <w:r>
        <w:rPr>
          <w:w w:val="105"/>
          <w:sz w:val="10"/>
        </w:rPr>
        <w:t>de</w:t>
      </w:r>
      <w:r>
        <w:rPr>
          <w:spacing w:val="7"/>
          <w:w w:val="105"/>
          <w:sz w:val="10"/>
        </w:rPr>
        <w:t> </w:t>
      </w:r>
      <w:r>
        <w:rPr>
          <w:w w:val="105"/>
          <w:sz w:val="10"/>
        </w:rPr>
        <w:t>pequeno</w:t>
      </w:r>
      <w:r>
        <w:rPr>
          <w:spacing w:val="7"/>
          <w:w w:val="105"/>
          <w:sz w:val="10"/>
        </w:rPr>
        <w:t> </w:t>
      </w:r>
      <w:r>
        <w:rPr>
          <w:w w:val="105"/>
          <w:sz w:val="10"/>
        </w:rPr>
        <w:t>porte</w:t>
      </w:r>
      <w:r>
        <w:rPr>
          <w:spacing w:val="7"/>
          <w:w w:val="105"/>
          <w:sz w:val="10"/>
        </w:rPr>
        <w:t> </w:t>
      </w:r>
      <w:r>
        <w:rPr>
          <w:w w:val="105"/>
          <w:sz w:val="10"/>
        </w:rPr>
        <w:t>que</w:t>
      </w:r>
      <w:r>
        <w:rPr>
          <w:spacing w:val="7"/>
          <w:w w:val="105"/>
          <w:sz w:val="10"/>
        </w:rPr>
        <w:t> </w:t>
      </w:r>
      <w:r>
        <w:rPr>
          <w:w w:val="105"/>
          <w:sz w:val="10"/>
        </w:rPr>
        <w:t>se</w:t>
      </w:r>
      <w:r>
        <w:rPr>
          <w:spacing w:val="7"/>
          <w:w w:val="105"/>
          <w:sz w:val="10"/>
        </w:rPr>
        <w:t> </w:t>
      </w:r>
      <w:r>
        <w:rPr>
          <w:w w:val="105"/>
          <w:sz w:val="10"/>
        </w:rPr>
        <w:t>encontrem</w:t>
      </w:r>
      <w:r>
        <w:rPr>
          <w:spacing w:val="7"/>
          <w:w w:val="105"/>
          <w:sz w:val="10"/>
        </w:rPr>
        <w:t> </w:t>
      </w:r>
      <w:r>
        <w:rPr>
          <w:w w:val="105"/>
          <w:sz w:val="10"/>
        </w:rPr>
        <w:t>naquele</w:t>
      </w:r>
      <w:r>
        <w:rPr>
          <w:spacing w:val="40"/>
          <w:w w:val="105"/>
          <w:sz w:val="10"/>
        </w:rPr>
        <w:t> </w:t>
      </w:r>
      <w:r>
        <w:rPr>
          <w:w w:val="105"/>
          <w:sz w:val="10"/>
        </w:rPr>
        <w:t>intervalo de 5% (cinco por cento), na ordem de classificação, para o exercício do mesmo direito, no prazo estabelecido no subitem anterior.</w:t>
      </w:r>
    </w:p>
    <w:p>
      <w:pPr>
        <w:pStyle w:val="ListParagraph"/>
        <w:numPr>
          <w:ilvl w:val="2"/>
          <w:numId w:val="1"/>
        </w:numPr>
        <w:tabs>
          <w:tab w:pos="554" w:val="left" w:leader="none"/>
        </w:tabs>
        <w:spacing w:line="300" w:lineRule="auto" w:before="0" w:after="0"/>
        <w:ind w:left="235" w:right="295" w:firstLine="0"/>
        <w:jc w:val="left"/>
        <w:rPr>
          <w:sz w:val="10"/>
        </w:rPr>
      </w:pPr>
      <w:r>
        <w:rPr>
          <w:w w:val="105"/>
          <w:sz w:val="10"/>
        </w:rPr>
        <w:t>No</w:t>
      </w:r>
      <w:r>
        <w:rPr>
          <w:spacing w:val="3"/>
          <w:w w:val="105"/>
          <w:sz w:val="10"/>
        </w:rPr>
        <w:t> </w:t>
      </w:r>
      <w:r>
        <w:rPr>
          <w:w w:val="105"/>
          <w:sz w:val="10"/>
        </w:rPr>
        <w:t>caso</w:t>
      </w:r>
      <w:r>
        <w:rPr>
          <w:spacing w:val="3"/>
          <w:w w:val="105"/>
          <w:sz w:val="10"/>
        </w:rPr>
        <w:t> </w:t>
      </w:r>
      <w:r>
        <w:rPr>
          <w:w w:val="105"/>
          <w:sz w:val="10"/>
        </w:rPr>
        <w:t>de</w:t>
      </w:r>
      <w:r>
        <w:rPr>
          <w:spacing w:val="3"/>
          <w:w w:val="105"/>
          <w:sz w:val="10"/>
        </w:rPr>
        <w:t> </w:t>
      </w:r>
      <w:r>
        <w:rPr>
          <w:w w:val="105"/>
          <w:sz w:val="10"/>
        </w:rPr>
        <w:t>equivalência</w:t>
      </w:r>
      <w:r>
        <w:rPr>
          <w:spacing w:val="3"/>
          <w:w w:val="105"/>
          <w:sz w:val="10"/>
        </w:rPr>
        <w:t> </w:t>
      </w:r>
      <w:r>
        <w:rPr>
          <w:w w:val="105"/>
          <w:sz w:val="10"/>
        </w:rPr>
        <w:t>dos</w:t>
      </w:r>
      <w:r>
        <w:rPr>
          <w:spacing w:val="3"/>
          <w:w w:val="105"/>
          <w:sz w:val="10"/>
        </w:rPr>
        <w:t> </w:t>
      </w:r>
      <w:r>
        <w:rPr>
          <w:w w:val="105"/>
          <w:sz w:val="10"/>
        </w:rPr>
        <w:t>valores</w:t>
      </w:r>
      <w:r>
        <w:rPr>
          <w:spacing w:val="3"/>
          <w:w w:val="105"/>
          <w:sz w:val="10"/>
        </w:rPr>
        <w:t> </w:t>
      </w:r>
      <w:r>
        <w:rPr>
          <w:w w:val="105"/>
          <w:sz w:val="10"/>
        </w:rPr>
        <w:t>apresentados</w:t>
      </w:r>
      <w:r>
        <w:rPr>
          <w:spacing w:val="3"/>
          <w:w w:val="105"/>
          <w:sz w:val="10"/>
        </w:rPr>
        <w:t> </w:t>
      </w:r>
      <w:r>
        <w:rPr>
          <w:w w:val="105"/>
          <w:sz w:val="10"/>
        </w:rPr>
        <w:t>pelas</w:t>
      </w:r>
      <w:r>
        <w:rPr>
          <w:spacing w:val="3"/>
          <w:w w:val="105"/>
          <w:sz w:val="10"/>
        </w:rPr>
        <w:t> </w:t>
      </w:r>
      <w:r>
        <w:rPr>
          <w:w w:val="105"/>
          <w:sz w:val="10"/>
        </w:rPr>
        <w:t>microempresas</w:t>
      </w:r>
      <w:r>
        <w:rPr>
          <w:spacing w:val="3"/>
          <w:w w:val="105"/>
          <w:sz w:val="10"/>
        </w:rPr>
        <w:t> </w:t>
      </w:r>
      <w:r>
        <w:rPr>
          <w:w w:val="105"/>
          <w:sz w:val="10"/>
        </w:rPr>
        <w:t>e</w:t>
      </w:r>
      <w:r>
        <w:rPr>
          <w:spacing w:val="3"/>
          <w:w w:val="105"/>
          <w:sz w:val="10"/>
        </w:rPr>
        <w:t> </w:t>
      </w:r>
      <w:r>
        <w:rPr>
          <w:w w:val="105"/>
          <w:sz w:val="10"/>
        </w:rPr>
        <w:t>empresas</w:t>
      </w:r>
      <w:r>
        <w:rPr>
          <w:spacing w:val="3"/>
          <w:w w:val="105"/>
          <w:sz w:val="10"/>
        </w:rPr>
        <w:t> </w:t>
      </w:r>
      <w:r>
        <w:rPr>
          <w:w w:val="105"/>
          <w:sz w:val="10"/>
        </w:rPr>
        <w:t>de</w:t>
      </w:r>
      <w:r>
        <w:rPr>
          <w:spacing w:val="3"/>
          <w:w w:val="105"/>
          <w:sz w:val="10"/>
        </w:rPr>
        <w:t> </w:t>
      </w:r>
      <w:r>
        <w:rPr>
          <w:w w:val="105"/>
          <w:sz w:val="10"/>
        </w:rPr>
        <w:t>pequeno</w:t>
      </w:r>
      <w:r>
        <w:rPr>
          <w:spacing w:val="3"/>
          <w:w w:val="105"/>
          <w:sz w:val="10"/>
        </w:rPr>
        <w:t> </w:t>
      </w:r>
      <w:r>
        <w:rPr>
          <w:w w:val="105"/>
          <w:sz w:val="10"/>
        </w:rPr>
        <w:t>porte</w:t>
      </w:r>
      <w:r>
        <w:rPr>
          <w:spacing w:val="3"/>
          <w:w w:val="105"/>
          <w:sz w:val="10"/>
        </w:rPr>
        <w:t> </w:t>
      </w:r>
      <w:r>
        <w:rPr>
          <w:w w:val="105"/>
          <w:sz w:val="10"/>
        </w:rPr>
        <w:t>que</w:t>
      </w:r>
      <w:r>
        <w:rPr>
          <w:spacing w:val="3"/>
          <w:w w:val="105"/>
          <w:sz w:val="10"/>
        </w:rPr>
        <w:t> </w:t>
      </w:r>
      <w:r>
        <w:rPr>
          <w:w w:val="105"/>
          <w:sz w:val="10"/>
        </w:rPr>
        <w:t>se</w:t>
      </w:r>
      <w:r>
        <w:rPr>
          <w:spacing w:val="3"/>
          <w:w w:val="105"/>
          <w:sz w:val="10"/>
        </w:rPr>
        <w:t> </w:t>
      </w:r>
      <w:r>
        <w:rPr>
          <w:w w:val="105"/>
          <w:sz w:val="10"/>
        </w:rPr>
        <w:t>encontrem</w:t>
      </w:r>
      <w:r>
        <w:rPr>
          <w:spacing w:val="3"/>
          <w:w w:val="105"/>
          <w:sz w:val="10"/>
        </w:rPr>
        <w:t> </w:t>
      </w:r>
      <w:r>
        <w:rPr>
          <w:w w:val="105"/>
          <w:sz w:val="10"/>
        </w:rPr>
        <w:t>nos</w:t>
      </w:r>
      <w:r>
        <w:rPr>
          <w:spacing w:val="3"/>
          <w:w w:val="105"/>
          <w:sz w:val="10"/>
        </w:rPr>
        <w:t> </w:t>
      </w:r>
      <w:r>
        <w:rPr>
          <w:w w:val="105"/>
          <w:sz w:val="10"/>
        </w:rPr>
        <w:t>intervalos</w:t>
      </w:r>
      <w:r>
        <w:rPr>
          <w:spacing w:val="3"/>
          <w:w w:val="105"/>
          <w:sz w:val="10"/>
        </w:rPr>
        <w:t> </w:t>
      </w:r>
      <w:r>
        <w:rPr>
          <w:w w:val="105"/>
          <w:sz w:val="10"/>
        </w:rPr>
        <w:t>estabelecidos</w:t>
      </w:r>
      <w:r>
        <w:rPr>
          <w:spacing w:val="3"/>
          <w:w w:val="105"/>
          <w:sz w:val="10"/>
        </w:rPr>
        <w:t> </w:t>
      </w:r>
      <w:r>
        <w:rPr>
          <w:w w:val="105"/>
          <w:sz w:val="10"/>
        </w:rPr>
        <w:t>nos</w:t>
      </w:r>
      <w:r>
        <w:rPr>
          <w:spacing w:val="3"/>
          <w:w w:val="105"/>
          <w:sz w:val="10"/>
        </w:rPr>
        <w:t> </w:t>
      </w:r>
      <w:r>
        <w:rPr>
          <w:w w:val="105"/>
          <w:sz w:val="10"/>
        </w:rPr>
        <w:t>subitens</w:t>
      </w:r>
      <w:r>
        <w:rPr>
          <w:spacing w:val="3"/>
          <w:w w:val="105"/>
          <w:sz w:val="10"/>
        </w:rPr>
        <w:t> </w:t>
      </w:r>
      <w:r>
        <w:rPr>
          <w:w w:val="105"/>
          <w:sz w:val="10"/>
        </w:rPr>
        <w:t>anteriores,</w:t>
      </w:r>
      <w:r>
        <w:rPr>
          <w:spacing w:val="3"/>
          <w:w w:val="105"/>
          <w:sz w:val="10"/>
        </w:rPr>
        <w:t> </w:t>
      </w:r>
      <w:r>
        <w:rPr>
          <w:w w:val="105"/>
          <w:sz w:val="10"/>
        </w:rPr>
        <w:t>o</w:t>
      </w:r>
      <w:r>
        <w:rPr>
          <w:spacing w:val="3"/>
          <w:w w:val="105"/>
          <w:sz w:val="10"/>
        </w:rPr>
        <w:t> </w:t>
      </w:r>
      <w:r>
        <w:rPr>
          <w:w w:val="105"/>
          <w:sz w:val="10"/>
        </w:rPr>
        <w:t>sistema</w:t>
      </w:r>
      <w:r>
        <w:rPr>
          <w:spacing w:val="3"/>
          <w:w w:val="105"/>
          <w:sz w:val="10"/>
        </w:rPr>
        <w:t> </w:t>
      </w:r>
      <w:r>
        <w:rPr>
          <w:w w:val="105"/>
          <w:sz w:val="10"/>
        </w:rPr>
        <w:t>identificará</w:t>
      </w:r>
      <w:r>
        <w:rPr>
          <w:spacing w:val="3"/>
          <w:w w:val="105"/>
          <w:sz w:val="10"/>
        </w:rPr>
        <w:t> </w:t>
      </w:r>
      <w:r>
        <w:rPr>
          <w:w w:val="105"/>
          <w:sz w:val="10"/>
        </w:rPr>
        <w:t>aquela</w:t>
      </w:r>
      <w:r>
        <w:rPr>
          <w:spacing w:val="3"/>
          <w:w w:val="105"/>
          <w:sz w:val="10"/>
        </w:rPr>
        <w:t> </w:t>
      </w:r>
      <w:r>
        <w:rPr>
          <w:w w:val="105"/>
          <w:sz w:val="10"/>
        </w:rPr>
        <w:t>que</w:t>
      </w:r>
      <w:r>
        <w:rPr>
          <w:spacing w:val="3"/>
          <w:w w:val="105"/>
          <w:sz w:val="10"/>
        </w:rPr>
        <w:t> </w:t>
      </w:r>
      <w:r>
        <w:rPr>
          <w:w w:val="105"/>
          <w:sz w:val="10"/>
        </w:rPr>
        <w:t>primeiro</w:t>
      </w:r>
      <w:r>
        <w:rPr>
          <w:spacing w:val="3"/>
          <w:w w:val="105"/>
          <w:sz w:val="10"/>
        </w:rPr>
        <w:t> </w:t>
      </w:r>
      <w:r>
        <w:rPr>
          <w:w w:val="105"/>
          <w:sz w:val="10"/>
        </w:rPr>
        <w:t>inseriu</w:t>
      </w:r>
      <w:r>
        <w:rPr>
          <w:spacing w:val="3"/>
          <w:w w:val="105"/>
          <w:sz w:val="10"/>
        </w:rPr>
        <w:t> </w:t>
      </w:r>
      <w:r>
        <w:rPr>
          <w:w w:val="105"/>
          <w:sz w:val="10"/>
        </w:rPr>
        <w:t>sua</w:t>
      </w:r>
      <w:r>
        <w:rPr>
          <w:spacing w:val="3"/>
          <w:w w:val="105"/>
          <w:sz w:val="10"/>
        </w:rPr>
        <w:t> </w:t>
      </w:r>
      <w:r>
        <w:rPr>
          <w:w w:val="105"/>
          <w:sz w:val="10"/>
        </w:rPr>
        <w:t>proposta,</w:t>
      </w:r>
      <w:r>
        <w:rPr>
          <w:spacing w:val="40"/>
          <w:w w:val="105"/>
          <w:sz w:val="10"/>
        </w:rPr>
        <w:t> </w:t>
      </w:r>
      <w:r>
        <w:rPr>
          <w:w w:val="105"/>
          <w:sz w:val="10"/>
        </w:rPr>
        <w:t>de modo a possibilitar que esta usufrua da prerrogativa de apresentar oferta inferior à melhor classificada.</w:t>
      </w:r>
    </w:p>
    <w:p>
      <w:pPr>
        <w:pStyle w:val="ListParagraph"/>
        <w:numPr>
          <w:ilvl w:val="1"/>
          <w:numId w:val="1"/>
        </w:numPr>
        <w:tabs>
          <w:tab w:pos="473" w:val="left" w:leader="none"/>
        </w:tabs>
        <w:spacing w:line="114" w:lineRule="exact" w:before="0" w:after="0"/>
        <w:ind w:left="473" w:right="0" w:hanging="238"/>
        <w:jc w:val="left"/>
        <w:rPr>
          <w:sz w:val="10"/>
        </w:rPr>
      </w:pPr>
      <w:r>
        <w:rPr>
          <w:w w:val="105"/>
          <w:sz w:val="10"/>
        </w:rPr>
        <w:t>Só</w:t>
      </w:r>
      <w:r>
        <w:rPr>
          <w:spacing w:val="1"/>
          <w:w w:val="105"/>
          <w:sz w:val="10"/>
        </w:rPr>
        <w:t> </w:t>
      </w:r>
      <w:r>
        <w:rPr>
          <w:w w:val="105"/>
          <w:sz w:val="10"/>
        </w:rPr>
        <w:t>poderá</w:t>
      </w:r>
      <w:r>
        <w:rPr>
          <w:spacing w:val="2"/>
          <w:w w:val="105"/>
          <w:sz w:val="10"/>
        </w:rPr>
        <w:t> </w:t>
      </w:r>
      <w:r>
        <w:rPr>
          <w:w w:val="105"/>
          <w:sz w:val="10"/>
        </w:rPr>
        <w:t>haver</w:t>
      </w:r>
      <w:r>
        <w:rPr>
          <w:spacing w:val="2"/>
          <w:w w:val="105"/>
          <w:sz w:val="10"/>
        </w:rPr>
        <w:t> </w:t>
      </w:r>
      <w:r>
        <w:rPr>
          <w:w w:val="105"/>
          <w:sz w:val="10"/>
        </w:rPr>
        <w:t>empate</w:t>
      </w:r>
      <w:r>
        <w:rPr>
          <w:spacing w:val="2"/>
          <w:w w:val="105"/>
          <w:sz w:val="10"/>
        </w:rPr>
        <w:t> </w:t>
      </w:r>
      <w:r>
        <w:rPr>
          <w:w w:val="105"/>
          <w:sz w:val="10"/>
        </w:rPr>
        <w:t>entre</w:t>
      </w:r>
      <w:r>
        <w:rPr>
          <w:spacing w:val="2"/>
          <w:w w:val="105"/>
          <w:sz w:val="10"/>
        </w:rPr>
        <w:t> </w:t>
      </w:r>
      <w:r>
        <w:rPr>
          <w:w w:val="105"/>
          <w:sz w:val="10"/>
        </w:rPr>
        <w:t>propostas</w:t>
      </w:r>
      <w:r>
        <w:rPr>
          <w:spacing w:val="1"/>
          <w:w w:val="105"/>
          <w:sz w:val="10"/>
        </w:rPr>
        <w:t> </w:t>
      </w:r>
      <w:r>
        <w:rPr>
          <w:w w:val="105"/>
          <w:sz w:val="10"/>
        </w:rPr>
        <w:t>iguais</w:t>
      </w:r>
      <w:r>
        <w:rPr>
          <w:spacing w:val="2"/>
          <w:w w:val="105"/>
          <w:sz w:val="10"/>
        </w:rPr>
        <w:t> </w:t>
      </w:r>
      <w:r>
        <w:rPr>
          <w:w w:val="105"/>
          <w:sz w:val="10"/>
        </w:rPr>
        <w:t>(não</w:t>
      </w:r>
      <w:r>
        <w:rPr>
          <w:spacing w:val="2"/>
          <w:w w:val="105"/>
          <w:sz w:val="10"/>
        </w:rPr>
        <w:t> </w:t>
      </w:r>
      <w:r>
        <w:rPr>
          <w:w w:val="105"/>
          <w:sz w:val="10"/>
        </w:rPr>
        <w:t>seguidas</w:t>
      </w:r>
      <w:r>
        <w:rPr>
          <w:spacing w:val="2"/>
          <w:w w:val="105"/>
          <w:sz w:val="10"/>
        </w:rPr>
        <w:t> </w:t>
      </w:r>
      <w:r>
        <w:rPr>
          <w:w w:val="105"/>
          <w:sz w:val="10"/>
        </w:rPr>
        <w:t>de</w:t>
      </w:r>
      <w:r>
        <w:rPr>
          <w:spacing w:val="2"/>
          <w:w w:val="105"/>
          <w:sz w:val="10"/>
        </w:rPr>
        <w:t> </w:t>
      </w:r>
      <w:r>
        <w:rPr>
          <w:w w:val="105"/>
          <w:sz w:val="10"/>
        </w:rPr>
        <w:t>lances),</w:t>
      </w:r>
      <w:r>
        <w:rPr>
          <w:spacing w:val="2"/>
          <w:w w:val="105"/>
          <w:sz w:val="10"/>
        </w:rPr>
        <w:t> </w:t>
      </w:r>
      <w:r>
        <w:rPr>
          <w:w w:val="105"/>
          <w:sz w:val="10"/>
        </w:rPr>
        <w:t>ou</w:t>
      </w:r>
      <w:r>
        <w:rPr>
          <w:spacing w:val="1"/>
          <w:w w:val="105"/>
          <w:sz w:val="10"/>
        </w:rPr>
        <w:t> </w:t>
      </w:r>
      <w:r>
        <w:rPr>
          <w:w w:val="105"/>
          <w:sz w:val="10"/>
        </w:rPr>
        <w:t>entre</w:t>
      </w:r>
      <w:r>
        <w:rPr>
          <w:spacing w:val="2"/>
          <w:w w:val="105"/>
          <w:sz w:val="10"/>
        </w:rPr>
        <w:t> </w:t>
      </w:r>
      <w:r>
        <w:rPr>
          <w:w w:val="105"/>
          <w:sz w:val="10"/>
        </w:rPr>
        <w:t>lances</w:t>
      </w:r>
      <w:r>
        <w:rPr>
          <w:spacing w:val="2"/>
          <w:w w:val="105"/>
          <w:sz w:val="10"/>
        </w:rPr>
        <w:t> </w:t>
      </w:r>
      <w:r>
        <w:rPr>
          <w:w w:val="105"/>
          <w:sz w:val="10"/>
        </w:rPr>
        <w:t>finais</w:t>
      </w:r>
      <w:r>
        <w:rPr>
          <w:spacing w:val="2"/>
          <w:w w:val="105"/>
          <w:sz w:val="10"/>
        </w:rPr>
        <w:t> </w:t>
      </w:r>
      <w:r>
        <w:rPr>
          <w:w w:val="105"/>
          <w:sz w:val="10"/>
        </w:rPr>
        <w:t>da</w:t>
      </w:r>
      <w:r>
        <w:rPr>
          <w:spacing w:val="2"/>
          <w:w w:val="105"/>
          <w:sz w:val="10"/>
        </w:rPr>
        <w:t> </w:t>
      </w:r>
      <w:r>
        <w:rPr>
          <w:w w:val="105"/>
          <w:sz w:val="10"/>
        </w:rPr>
        <w:t>fase</w:t>
      </w:r>
      <w:r>
        <w:rPr>
          <w:spacing w:val="2"/>
          <w:w w:val="105"/>
          <w:sz w:val="10"/>
        </w:rPr>
        <w:t> </w:t>
      </w:r>
      <w:r>
        <w:rPr>
          <w:w w:val="105"/>
          <w:sz w:val="10"/>
        </w:rPr>
        <w:t>fechada</w:t>
      </w:r>
      <w:r>
        <w:rPr>
          <w:spacing w:val="1"/>
          <w:w w:val="105"/>
          <w:sz w:val="10"/>
        </w:rPr>
        <w:t> </w:t>
      </w:r>
      <w:r>
        <w:rPr>
          <w:w w:val="105"/>
          <w:sz w:val="10"/>
        </w:rPr>
        <w:t>do</w:t>
      </w:r>
      <w:r>
        <w:rPr>
          <w:spacing w:val="2"/>
          <w:w w:val="105"/>
          <w:sz w:val="10"/>
        </w:rPr>
        <w:t> </w:t>
      </w:r>
      <w:r>
        <w:rPr>
          <w:w w:val="105"/>
          <w:sz w:val="10"/>
        </w:rPr>
        <w:t>modo</w:t>
      </w:r>
      <w:r>
        <w:rPr>
          <w:spacing w:val="2"/>
          <w:w w:val="105"/>
          <w:sz w:val="10"/>
        </w:rPr>
        <w:t> </w:t>
      </w:r>
      <w:r>
        <w:rPr>
          <w:w w:val="105"/>
          <w:sz w:val="10"/>
        </w:rPr>
        <w:t>de</w:t>
      </w:r>
      <w:r>
        <w:rPr>
          <w:spacing w:val="2"/>
          <w:w w:val="105"/>
          <w:sz w:val="10"/>
        </w:rPr>
        <w:t> </w:t>
      </w:r>
      <w:r>
        <w:rPr>
          <w:w w:val="105"/>
          <w:sz w:val="10"/>
        </w:rPr>
        <w:t>disputa</w:t>
      </w:r>
      <w:r>
        <w:rPr>
          <w:spacing w:val="2"/>
          <w:w w:val="105"/>
          <w:sz w:val="10"/>
        </w:rPr>
        <w:t> </w:t>
      </w:r>
      <w:r>
        <w:rPr>
          <w:w w:val="105"/>
          <w:sz w:val="10"/>
        </w:rPr>
        <w:t>aberto</w:t>
      </w:r>
      <w:r>
        <w:rPr>
          <w:spacing w:val="1"/>
          <w:w w:val="105"/>
          <w:sz w:val="10"/>
        </w:rPr>
        <w:t> </w:t>
      </w:r>
      <w:r>
        <w:rPr>
          <w:w w:val="105"/>
          <w:sz w:val="10"/>
        </w:rPr>
        <w:t>e</w:t>
      </w:r>
      <w:r>
        <w:rPr>
          <w:spacing w:val="2"/>
          <w:w w:val="105"/>
          <w:sz w:val="10"/>
        </w:rPr>
        <w:t> </w:t>
      </w:r>
      <w:r>
        <w:rPr>
          <w:spacing w:val="-2"/>
          <w:w w:val="105"/>
          <w:sz w:val="10"/>
        </w:rPr>
        <w:t>fechado.</w:t>
      </w:r>
    </w:p>
    <w:p>
      <w:pPr>
        <w:pStyle w:val="ListParagraph"/>
        <w:numPr>
          <w:ilvl w:val="2"/>
          <w:numId w:val="1"/>
        </w:numPr>
        <w:tabs>
          <w:tab w:pos="552" w:val="left" w:leader="none"/>
        </w:tabs>
        <w:spacing w:line="240" w:lineRule="auto" w:before="27" w:after="0"/>
        <w:ind w:left="552" w:right="0" w:hanging="317"/>
        <w:jc w:val="left"/>
        <w:rPr>
          <w:sz w:val="10"/>
        </w:rPr>
      </w:pPr>
      <w:hyperlink r:id="rId17">
        <w:r>
          <w:rPr>
            <w:color w:val="000080"/>
            <w:w w:val="105"/>
            <w:sz w:val="10"/>
            <w:u w:val="single" w:color="000080"/>
          </w:rPr>
          <w:t>Havendo</w:t>
        </w:r>
        <w:r>
          <w:rPr>
            <w:color w:val="000080"/>
            <w:spacing w:val="1"/>
            <w:w w:val="105"/>
            <w:sz w:val="10"/>
            <w:u w:val="single" w:color="000080"/>
          </w:rPr>
          <w:t> </w:t>
        </w:r>
        <w:r>
          <w:rPr>
            <w:color w:val="000080"/>
            <w:w w:val="105"/>
            <w:sz w:val="10"/>
            <w:u w:val="single" w:color="000080"/>
          </w:rPr>
          <w:t>eventual</w:t>
        </w:r>
        <w:r>
          <w:rPr>
            <w:color w:val="000080"/>
            <w:spacing w:val="2"/>
            <w:w w:val="105"/>
            <w:sz w:val="10"/>
            <w:u w:val="single" w:color="000080"/>
          </w:rPr>
          <w:t> </w:t>
        </w:r>
        <w:r>
          <w:rPr>
            <w:color w:val="000080"/>
            <w:w w:val="105"/>
            <w:sz w:val="10"/>
            <w:u w:val="single" w:color="000080"/>
          </w:rPr>
          <w:t>empate</w:t>
        </w:r>
        <w:r>
          <w:rPr>
            <w:color w:val="000080"/>
            <w:spacing w:val="2"/>
            <w:w w:val="105"/>
            <w:sz w:val="10"/>
            <w:u w:val="single" w:color="000080"/>
          </w:rPr>
          <w:t> </w:t>
        </w:r>
        <w:r>
          <w:rPr>
            <w:color w:val="000080"/>
            <w:w w:val="105"/>
            <w:sz w:val="10"/>
            <w:u w:val="single" w:color="000080"/>
          </w:rPr>
          <w:t>entre</w:t>
        </w:r>
        <w:r>
          <w:rPr>
            <w:color w:val="000080"/>
            <w:spacing w:val="2"/>
            <w:w w:val="105"/>
            <w:sz w:val="10"/>
            <w:u w:val="single" w:color="000080"/>
          </w:rPr>
          <w:t> </w:t>
        </w:r>
        <w:r>
          <w:rPr>
            <w:color w:val="000080"/>
            <w:w w:val="105"/>
            <w:sz w:val="10"/>
            <w:u w:val="single" w:color="000080"/>
          </w:rPr>
          <w:t>propostas</w:t>
        </w:r>
        <w:r>
          <w:rPr>
            <w:color w:val="000080"/>
            <w:spacing w:val="2"/>
            <w:w w:val="105"/>
            <w:sz w:val="10"/>
            <w:u w:val="single" w:color="000080"/>
          </w:rPr>
          <w:t> </w:t>
        </w:r>
        <w:r>
          <w:rPr>
            <w:color w:val="000080"/>
            <w:w w:val="105"/>
            <w:sz w:val="10"/>
            <w:u w:val="single" w:color="000080"/>
          </w:rPr>
          <w:t>ou</w:t>
        </w:r>
        <w:r>
          <w:rPr>
            <w:color w:val="000080"/>
            <w:spacing w:val="2"/>
            <w:w w:val="105"/>
            <w:sz w:val="10"/>
            <w:u w:val="single" w:color="000080"/>
          </w:rPr>
          <w:t> </w:t>
        </w:r>
        <w:r>
          <w:rPr>
            <w:color w:val="000080"/>
            <w:w w:val="105"/>
            <w:sz w:val="10"/>
            <w:u w:val="single" w:color="000080"/>
          </w:rPr>
          <w:t>lances,</w:t>
        </w:r>
        <w:r>
          <w:rPr>
            <w:color w:val="000080"/>
            <w:spacing w:val="2"/>
            <w:w w:val="105"/>
            <w:sz w:val="10"/>
            <w:u w:val="single" w:color="000080"/>
          </w:rPr>
          <w:t> </w:t>
        </w:r>
        <w:r>
          <w:rPr>
            <w:color w:val="000080"/>
            <w:w w:val="105"/>
            <w:sz w:val="10"/>
            <w:u w:val="single" w:color="000080"/>
          </w:rPr>
          <w:t>o</w:t>
        </w:r>
        <w:r>
          <w:rPr>
            <w:color w:val="000080"/>
            <w:spacing w:val="2"/>
            <w:w w:val="105"/>
            <w:sz w:val="10"/>
            <w:u w:val="single" w:color="000080"/>
          </w:rPr>
          <w:t> </w:t>
        </w:r>
        <w:r>
          <w:rPr>
            <w:color w:val="000080"/>
            <w:w w:val="105"/>
            <w:sz w:val="10"/>
            <w:u w:val="single" w:color="000080"/>
          </w:rPr>
          <w:t>critério</w:t>
        </w:r>
        <w:r>
          <w:rPr>
            <w:color w:val="000080"/>
            <w:spacing w:val="1"/>
            <w:w w:val="105"/>
            <w:sz w:val="10"/>
            <w:u w:val="single" w:color="000080"/>
          </w:rPr>
          <w:t> </w:t>
        </w:r>
        <w:r>
          <w:rPr>
            <w:color w:val="000080"/>
            <w:w w:val="105"/>
            <w:sz w:val="10"/>
            <w:u w:val="single" w:color="000080"/>
          </w:rPr>
          <w:t>de</w:t>
        </w:r>
        <w:r>
          <w:rPr>
            <w:color w:val="000080"/>
            <w:spacing w:val="2"/>
            <w:w w:val="105"/>
            <w:sz w:val="10"/>
            <w:u w:val="single" w:color="000080"/>
          </w:rPr>
          <w:t> </w:t>
        </w:r>
        <w:r>
          <w:rPr>
            <w:color w:val="000080"/>
            <w:w w:val="105"/>
            <w:sz w:val="10"/>
            <w:u w:val="single" w:color="000080"/>
          </w:rPr>
          <w:t>desempate</w:t>
        </w:r>
        <w:r>
          <w:rPr>
            <w:color w:val="000080"/>
            <w:spacing w:val="2"/>
            <w:w w:val="105"/>
            <w:sz w:val="10"/>
            <w:u w:val="single" w:color="000080"/>
          </w:rPr>
          <w:t> </w:t>
        </w:r>
        <w:r>
          <w:rPr>
            <w:color w:val="000080"/>
            <w:w w:val="105"/>
            <w:sz w:val="10"/>
            <w:u w:val="single" w:color="000080"/>
          </w:rPr>
          <w:t>será</w:t>
        </w:r>
        <w:r>
          <w:rPr>
            <w:color w:val="000080"/>
            <w:spacing w:val="2"/>
            <w:w w:val="105"/>
            <w:sz w:val="10"/>
            <w:u w:val="single" w:color="000080"/>
          </w:rPr>
          <w:t> </w:t>
        </w:r>
        <w:r>
          <w:rPr>
            <w:color w:val="000080"/>
            <w:w w:val="105"/>
            <w:sz w:val="10"/>
            <w:u w:val="single" w:color="000080"/>
          </w:rPr>
          <w:t>aquele</w:t>
        </w:r>
        <w:r>
          <w:rPr>
            <w:color w:val="000080"/>
            <w:spacing w:val="2"/>
            <w:w w:val="105"/>
            <w:sz w:val="10"/>
            <w:u w:val="single" w:color="000080"/>
          </w:rPr>
          <w:t> </w:t>
        </w:r>
        <w:r>
          <w:rPr>
            <w:color w:val="000080"/>
            <w:w w:val="105"/>
            <w:sz w:val="10"/>
            <w:u w:val="single" w:color="000080"/>
          </w:rPr>
          <w:t>previsto</w:t>
        </w:r>
        <w:r>
          <w:rPr>
            <w:color w:val="000080"/>
            <w:spacing w:val="2"/>
            <w:w w:val="105"/>
            <w:sz w:val="10"/>
            <w:u w:val="single" w:color="000080"/>
          </w:rPr>
          <w:t> </w:t>
        </w:r>
        <w:r>
          <w:rPr>
            <w:color w:val="000080"/>
            <w:w w:val="105"/>
            <w:sz w:val="10"/>
            <w:u w:val="single" w:color="000080"/>
          </w:rPr>
          <w:t>no</w:t>
        </w:r>
        <w:r>
          <w:rPr>
            <w:color w:val="000080"/>
            <w:spacing w:val="2"/>
            <w:w w:val="105"/>
            <w:sz w:val="10"/>
            <w:u w:val="single" w:color="000080"/>
          </w:rPr>
          <w:t> </w:t>
        </w:r>
        <w:r>
          <w:rPr>
            <w:color w:val="000080"/>
            <w:w w:val="105"/>
            <w:sz w:val="10"/>
            <w:u w:val="single" w:color="000080"/>
          </w:rPr>
          <w:t>art.</w:t>
        </w:r>
        <w:r>
          <w:rPr>
            <w:color w:val="000080"/>
            <w:spacing w:val="1"/>
            <w:w w:val="105"/>
            <w:sz w:val="10"/>
            <w:u w:val="single" w:color="000080"/>
          </w:rPr>
          <w:t> </w:t>
        </w:r>
        <w:r>
          <w:rPr>
            <w:color w:val="000080"/>
            <w:w w:val="105"/>
            <w:sz w:val="10"/>
            <w:u w:val="single" w:color="000080"/>
          </w:rPr>
          <w:t>60</w:t>
        </w:r>
        <w:r>
          <w:rPr>
            <w:color w:val="000080"/>
            <w:spacing w:val="2"/>
            <w:w w:val="105"/>
            <w:sz w:val="10"/>
            <w:u w:val="single" w:color="000080"/>
          </w:rPr>
          <w:t> </w:t>
        </w:r>
        <w:r>
          <w:rPr>
            <w:color w:val="000080"/>
            <w:w w:val="105"/>
            <w:sz w:val="10"/>
            <w:u w:val="single" w:color="000080"/>
          </w:rPr>
          <w:t>da</w:t>
        </w:r>
        <w:r>
          <w:rPr>
            <w:color w:val="000080"/>
            <w:spacing w:val="2"/>
            <w:w w:val="105"/>
            <w:sz w:val="10"/>
            <w:u w:val="single" w:color="000080"/>
          </w:rPr>
          <w:t> </w:t>
        </w:r>
        <w:r>
          <w:rPr>
            <w:color w:val="000080"/>
            <w:w w:val="105"/>
            <w:sz w:val="10"/>
            <w:u w:val="single" w:color="000080"/>
          </w:rPr>
          <w:t>Lei</w:t>
        </w:r>
        <w:r>
          <w:rPr>
            <w:color w:val="000080"/>
            <w:spacing w:val="2"/>
            <w:w w:val="105"/>
            <w:sz w:val="10"/>
            <w:u w:val="single" w:color="000080"/>
          </w:rPr>
          <w:t> </w:t>
        </w:r>
        <w:r>
          <w:rPr>
            <w:color w:val="000080"/>
            <w:w w:val="105"/>
            <w:sz w:val="10"/>
            <w:u w:val="single" w:color="000080"/>
          </w:rPr>
          <w:t>nº</w:t>
        </w:r>
        <w:r>
          <w:rPr>
            <w:color w:val="000080"/>
            <w:spacing w:val="5"/>
            <w:w w:val="105"/>
            <w:sz w:val="10"/>
            <w:u w:val="single" w:color="000080"/>
          </w:rPr>
          <w:t> </w:t>
        </w:r>
        <w:r>
          <w:rPr>
            <w:color w:val="000080"/>
            <w:w w:val="105"/>
            <w:sz w:val="10"/>
            <w:u w:val="single" w:color="000080"/>
          </w:rPr>
          <w:t>14.133</w:t>
        </w:r>
        <w:r>
          <w:rPr>
            <w:color w:val="000080"/>
            <w:w w:val="105"/>
            <w:sz w:val="10"/>
          </w:rPr>
          <w:t>,</w:t>
        </w:r>
        <w:r>
          <w:rPr>
            <w:color w:val="000080"/>
            <w:w w:val="105"/>
            <w:sz w:val="10"/>
            <w:u w:val="single" w:color="000080"/>
          </w:rPr>
          <w:t> de</w:t>
        </w:r>
        <w:r>
          <w:rPr>
            <w:color w:val="000080"/>
            <w:spacing w:val="2"/>
            <w:w w:val="105"/>
            <w:sz w:val="10"/>
            <w:u w:val="single" w:color="000080"/>
          </w:rPr>
          <w:t> </w:t>
        </w:r>
        <w:r>
          <w:rPr>
            <w:color w:val="000080"/>
            <w:w w:val="105"/>
            <w:sz w:val="10"/>
            <w:u w:val="single" w:color="000080"/>
          </w:rPr>
          <w:t>2021,</w:t>
        </w:r>
        <w:r>
          <w:rPr>
            <w:color w:val="000080"/>
            <w:spacing w:val="2"/>
            <w:w w:val="105"/>
            <w:sz w:val="10"/>
            <w:u w:val="single" w:color="000080"/>
          </w:rPr>
          <w:t> </w:t>
        </w:r>
        <w:r>
          <w:rPr>
            <w:color w:val="000080"/>
            <w:w w:val="105"/>
            <w:sz w:val="10"/>
            <w:u w:val="single" w:color="000080"/>
          </w:rPr>
          <w:t>nesta</w:t>
        </w:r>
        <w:r>
          <w:rPr>
            <w:color w:val="000080"/>
            <w:spacing w:val="2"/>
            <w:w w:val="105"/>
            <w:sz w:val="10"/>
            <w:u w:val="single" w:color="000080"/>
          </w:rPr>
          <w:t> </w:t>
        </w:r>
        <w:r>
          <w:rPr>
            <w:color w:val="000080"/>
            <w:spacing w:val="-2"/>
            <w:w w:val="105"/>
            <w:sz w:val="10"/>
            <w:u w:val="single" w:color="000080"/>
          </w:rPr>
          <w:t>ordem:</w:t>
        </w:r>
      </w:hyperlink>
    </w:p>
    <w:p>
      <w:pPr>
        <w:pStyle w:val="ListParagraph"/>
        <w:numPr>
          <w:ilvl w:val="3"/>
          <w:numId w:val="1"/>
        </w:numPr>
        <w:tabs>
          <w:tab w:pos="632" w:val="left" w:leader="none"/>
        </w:tabs>
        <w:spacing w:line="240" w:lineRule="auto" w:before="28" w:after="0"/>
        <w:ind w:left="632" w:right="0" w:hanging="397"/>
        <w:jc w:val="left"/>
        <w:rPr>
          <w:sz w:val="10"/>
        </w:rPr>
      </w:pPr>
      <w:r>
        <w:rPr>
          <w:w w:val="105"/>
          <w:sz w:val="10"/>
        </w:rPr>
        <w:t>disputa</w:t>
      </w:r>
      <w:r>
        <w:rPr>
          <w:spacing w:val="2"/>
          <w:w w:val="105"/>
          <w:sz w:val="10"/>
        </w:rPr>
        <w:t> </w:t>
      </w:r>
      <w:r>
        <w:rPr>
          <w:w w:val="105"/>
          <w:sz w:val="10"/>
        </w:rPr>
        <w:t>final,</w:t>
      </w:r>
      <w:r>
        <w:rPr>
          <w:spacing w:val="2"/>
          <w:w w:val="105"/>
          <w:sz w:val="10"/>
        </w:rPr>
        <w:t> </w:t>
      </w:r>
      <w:r>
        <w:rPr>
          <w:w w:val="105"/>
          <w:sz w:val="10"/>
        </w:rPr>
        <w:t>hipótese</w:t>
      </w:r>
      <w:r>
        <w:rPr>
          <w:spacing w:val="2"/>
          <w:w w:val="105"/>
          <w:sz w:val="10"/>
        </w:rPr>
        <w:t> </w:t>
      </w:r>
      <w:r>
        <w:rPr>
          <w:w w:val="105"/>
          <w:sz w:val="10"/>
        </w:rPr>
        <w:t>em</w:t>
      </w:r>
      <w:r>
        <w:rPr>
          <w:spacing w:val="2"/>
          <w:w w:val="105"/>
          <w:sz w:val="10"/>
        </w:rPr>
        <w:t> </w:t>
      </w:r>
      <w:r>
        <w:rPr>
          <w:w w:val="105"/>
          <w:sz w:val="10"/>
        </w:rPr>
        <w:t>que</w:t>
      </w:r>
      <w:r>
        <w:rPr>
          <w:spacing w:val="2"/>
          <w:w w:val="105"/>
          <w:sz w:val="10"/>
        </w:rPr>
        <w:t> </w:t>
      </w:r>
      <w:r>
        <w:rPr>
          <w:w w:val="105"/>
          <w:sz w:val="10"/>
        </w:rPr>
        <w:t>os</w:t>
      </w:r>
      <w:r>
        <w:rPr>
          <w:spacing w:val="3"/>
          <w:w w:val="105"/>
          <w:sz w:val="10"/>
        </w:rPr>
        <w:t> </w:t>
      </w:r>
      <w:r>
        <w:rPr>
          <w:w w:val="105"/>
          <w:sz w:val="10"/>
        </w:rPr>
        <w:t>licitantes</w:t>
      </w:r>
      <w:r>
        <w:rPr>
          <w:spacing w:val="2"/>
          <w:w w:val="105"/>
          <w:sz w:val="10"/>
        </w:rPr>
        <w:t> </w:t>
      </w:r>
      <w:r>
        <w:rPr>
          <w:w w:val="105"/>
          <w:sz w:val="10"/>
        </w:rPr>
        <w:t>empatados</w:t>
      </w:r>
      <w:r>
        <w:rPr>
          <w:spacing w:val="2"/>
          <w:w w:val="105"/>
          <w:sz w:val="10"/>
        </w:rPr>
        <w:t> </w:t>
      </w:r>
      <w:r>
        <w:rPr>
          <w:w w:val="105"/>
          <w:sz w:val="10"/>
        </w:rPr>
        <w:t>poderão</w:t>
      </w:r>
      <w:r>
        <w:rPr>
          <w:spacing w:val="2"/>
          <w:w w:val="105"/>
          <w:sz w:val="10"/>
        </w:rPr>
        <w:t> </w:t>
      </w:r>
      <w:r>
        <w:rPr>
          <w:w w:val="105"/>
          <w:sz w:val="10"/>
        </w:rPr>
        <w:t>apresentar</w:t>
      </w:r>
      <w:r>
        <w:rPr>
          <w:spacing w:val="2"/>
          <w:w w:val="105"/>
          <w:sz w:val="10"/>
        </w:rPr>
        <w:t> </w:t>
      </w:r>
      <w:r>
        <w:rPr>
          <w:w w:val="105"/>
          <w:sz w:val="10"/>
        </w:rPr>
        <w:t>nova</w:t>
      </w:r>
      <w:r>
        <w:rPr>
          <w:spacing w:val="2"/>
          <w:w w:val="105"/>
          <w:sz w:val="10"/>
        </w:rPr>
        <w:t> </w:t>
      </w:r>
      <w:r>
        <w:rPr>
          <w:w w:val="105"/>
          <w:sz w:val="10"/>
        </w:rPr>
        <w:t>proposta</w:t>
      </w:r>
      <w:r>
        <w:rPr>
          <w:spacing w:val="3"/>
          <w:w w:val="105"/>
          <w:sz w:val="10"/>
        </w:rPr>
        <w:t> </w:t>
      </w:r>
      <w:r>
        <w:rPr>
          <w:w w:val="105"/>
          <w:sz w:val="10"/>
        </w:rPr>
        <w:t>em</w:t>
      </w:r>
      <w:r>
        <w:rPr>
          <w:spacing w:val="2"/>
          <w:w w:val="105"/>
          <w:sz w:val="10"/>
        </w:rPr>
        <w:t> </w:t>
      </w:r>
      <w:r>
        <w:rPr>
          <w:w w:val="105"/>
          <w:sz w:val="10"/>
        </w:rPr>
        <w:t>ato</w:t>
      </w:r>
      <w:r>
        <w:rPr>
          <w:spacing w:val="2"/>
          <w:w w:val="105"/>
          <w:sz w:val="10"/>
        </w:rPr>
        <w:t> </w:t>
      </w:r>
      <w:r>
        <w:rPr>
          <w:w w:val="105"/>
          <w:sz w:val="10"/>
        </w:rPr>
        <w:t>contínuo</w:t>
      </w:r>
      <w:r>
        <w:rPr>
          <w:spacing w:val="2"/>
          <w:w w:val="105"/>
          <w:sz w:val="10"/>
        </w:rPr>
        <w:t> </w:t>
      </w:r>
      <w:r>
        <w:rPr>
          <w:w w:val="105"/>
          <w:sz w:val="10"/>
        </w:rPr>
        <w:t>à</w:t>
      </w:r>
      <w:r>
        <w:rPr>
          <w:spacing w:val="2"/>
          <w:w w:val="105"/>
          <w:sz w:val="10"/>
        </w:rPr>
        <w:t> </w:t>
      </w:r>
      <w:r>
        <w:rPr>
          <w:spacing w:val="-2"/>
          <w:w w:val="105"/>
          <w:sz w:val="10"/>
        </w:rPr>
        <w:t>classificação;</w:t>
      </w:r>
    </w:p>
    <w:p>
      <w:pPr>
        <w:pStyle w:val="ListParagraph"/>
        <w:numPr>
          <w:ilvl w:val="3"/>
          <w:numId w:val="1"/>
        </w:numPr>
        <w:tabs>
          <w:tab w:pos="632" w:val="left" w:leader="none"/>
        </w:tabs>
        <w:spacing w:line="240" w:lineRule="auto" w:before="28" w:after="0"/>
        <w:ind w:left="632" w:right="0" w:hanging="397"/>
        <w:jc w:val="left"/>
        <w:rPr>
          <w:sz w:val="10"/>
        </w:rPr>
      </w:pPr>
      <w:r>
        <w:rPr>
          <w:w w:val="105"/>
          <w:sz w:val="10"/>
        </w:rPr>
        <w:t>avaliação</w:t>
      </w:r>
      <w:r>
        <w:rPr>
          <w:spacing w:val="2"/>
          <w:w w:val="105"/>
          <w:sz w:val="10"/>
        </w:rPr>
        <w:t> </w:t>
      </w:r>
      <w:r>
        <w:rPr>
          <w:w w:val="105"/>
          <w:sz w:val="10"/>
        </w:rPr>
        <w:t>do</w:t>
      </w:r>
      <w:r>
        <w:rPr>
          <w:spacing w:val="3"/>
          <w:w w:val="105"/>
          <w:sz w:val="10"/>
        </w:rPr>
        <w:t> </w:t>
      </w:r>
      <w:r>
        <w:rPr>
          <w:w w:val="105"/>
          <w:sz w:val="10"/>
        </w:rPr>
        <w:t>desempenho</w:t>
      </w:r>
      <w:r>
        <w:rPr>
          <w:spacing w:val="2"/>
          <w:w w:val="105"/>
          <w:sz w:val="10"/>
        </w:rPr>
        <w:t> </w:t>
      </w:r>
      <w:r>
        <w:rPr>
          <w:w w:val="105"/>
          <w:sz w:val="10"/>
        </w:rPr>
        <w:t>contratual</w:t>
      </w:r>
      <w:r>
        <w:rPr>
          <w:spacing w:val="3"/>
          <w:w w:val="105"/>
          <w:sz w:val="10"/>
        </w:rPr>
        <w:t> </w:t>
      </w:r>
      <w:r>
        <w:rPr>
          <w:w w:val="105"/>
          <w:sz w:val="10"/>
        </w:rPr>
        <w:t>prévio</w:t>
      </w:r>
      <w:r>
        <w:rPr>
          <w:spacing w:val="2"/>
          <w:w w:val="105"/>
          <w:sz w:val="10"/>
        </w:rPr>
        <w:t> </w:t>
      </w:r>
      <w:r>
        <w:rPr>
          <w:w w:val="105"/>
          <w:sz w:val="10"/>
        </w:rPr>
        <w:t>dos</w:t>
      </w:r>
      <w:r>
        <w:rPr>
          <w:spacing w:val="3"/>
          <w:w w:val="105"/>
          <w:sz w:val="10"/>
        </w:rPr>
        <w:t> </w:t>
      </w:r>
      <w:r>
        <w:rPr>
          <w:w w:val="105"/>
          <w:sz w:val="10"/>
        </w:rPr>
        <w:t>licitantes,</w:t>
      </w:r>
      <w:r>
        <w:rPr>
          <w:spacing w:val="2"/>
          <w:w w:val="105"/>
          <w:sz w:val="10"/>
        </w:rPr>
        <w:t> </w:t>
      </w:r>
      <w:r>
        <w:rPr>
          <w:w w:val="105"/>
          <w:sz w:val="10"/>
        </w:rPr>
        <w:t>para</w:t>
      </w:r>
      <w:r>
        <w:rPr>
          <w:spacing w:val="3"/>
          <w:w w:val="105"/>
          <w:sz w:val="10"/>
        </w:rPr>
        <w:t> </w:t>
      </w:r>
      <w:r>
        <w:rPr>
          <w:w w:val="105"/>
          <w:sz w:val="10"/>
        </w:rPr>
        <w:t>a</w:t>
      </w:r>
      <w:r>
        <w:rPr>
          <w:spacing w:val="2"/>
          <w:w w:val="105"/>
          <w:sz w:val="10"/>
        </w:rPr>
        <w:t> </w:t>
      </w:r>
      <w:r>
        <w:rPr>
          <w:w w:val="105"/>
          <w:sz w:val="10"/>
        </w:rPr>
        <w:t>qual</w:t>
      </w:r>
      <w:r>
        <w:rPr>
          <w:spacing w:val="3"/>
          <w:w w:val="105"/>
          <w:sz w:val="10"/>
        </w:rPr>
        <w:t> </w:t>
      </w:r>
      <w:r>
        <w:rPr>
          <w:w w:val="105"/>
          <w:sz w:val="10"/>
        </w:rPr>
        <w:t>deverão</w:t>
      </w:r>
      <w:r>
        <w:rPr>
          <w:spacing w:val="2"/>
          <w:w w:val="105"/>
          <w:sz w:val="10"/>
        </w:rPr>
        <w:t> </w:t>
      </w:r>
      <w:r>
        <w:rPr>
          <w:w w:val="105"/>
          <w:sz w:val="10"/>
        </w:rPr>
        <w:t>preferencialmente</w:t>
      </w:r>
      <w:r>
        <w:rPr>
          <w:spacing w:val="3"/>
          <w:w w:val="105"/>
          <w:sz w:val="10"/>
        </w:rPr>
        <w:t> </w:t>
      </w:r>
      <w:r>
        <w:rPr>
          <w:w w:val="105"/>
          <w:sz w:val="10"/>
        </w:rPr>
        <w:t>ser</w:t>
      </w:r>
      <w:r>
        <w:rPr>
          <w:spacing w:val="2"/>
          <w:w w:val="105"/>
          <w:sz w:val="10"/>
        </w:rPr>
        <w:t> </w:t>
      </w:r>
      <w:r>
        <w:rPr>
          <w:w w:val="105"/>
          <w:sz w:val="10"/>
        </w:rPr>
        <w:t>utilizados</w:t>
      </w:r>
      <w:r>
        <w:rPr>
          <w:spacing w:val="3"/>
          <w:w w:val="105"/>
          <w:sz w:val="10"/>
        </w:rPr>
        <w:t> </w:t>
      </w:r>
      <w:r>
        <w:rPr>
          <w:w w:val="105"/>
          <w:sz w:val="10"/>
        </w:rPr>
        <w:t>registros</w:t>
      </w:r>
      <w:r>
        <w:rPr>
          <w:spacing w:val="2"/>
          <w:w w:val="105"/>
          <w:sz w:val="10"/>
        </w:rPr>
        <w:t> </w:t>
      </w:r>
      <w:r>
        <w:rPr>
          <w:w w:val="105"/>
          <w:sz w:val="10"/>
        </w:rPr>
        <w:t>cadastrais</w:t>
      </w:r>
      <w:r>
        <w:rPr>
          <w:spacing w:val="3"/>
          <w:w w:val="105"/>
          <w:sz w:val="10"/>
        </w:rPr>
        <w:t> </w:t>
      </w:r>
      <w:r>
        <w:rPr>
          <w:w w:val="105"/>
          <w:sz w:val="10"/>
        </w:rPr>
        <w:t>para</w:t>
      </w:r>
      <w:r>
        <w:rPr>
          <w:spacing w:val="2"/>
          <w:w w:val="105"/>
          <w:sz w:val="10"/>
        </w:rPr>
        <w:t> </w:t>
      </w:r>
      <w:r>
        <w:rPr>
          <w:w w:val="105"/>
          <w:sz w:val="10"/>
        </w:rPr>
        <w:t>efeito</w:t>
      </w:r>
      <w:r>
        <w:rPr>
          <w:spacing w:val="3"/>
          <w:w w:val="105"/>
          <w:sz w:val="10"/>
        </w:rPr>
        <w:t> </w:t>
      </w:r>
      <w:r>
        <w:rPr>
          <w:w w:val="105"/>
          <w:sz w:val="10"/>
        </w:rPr>
        <w:t>de</w:t>
      </w:r>
      <w:r>
        <w:rPr>
          <w:spacing w:val="2"/>
          <w:w w:val="105"/>
          <w:sz w:val="10"/>
        </w:rPr>
        <w:t> </w:t>
      </w:r>
      <w:r>
        <w:rPr>
          <w:w w:val="105"/>
          <w:sz w:val="10"/>
        </w:rPr>
        <w:t>atesto</w:t>
      </w:r>
      <w:r>
        <w:rPr>
          <w:spacing w:val="3"/>
          <w:w w:val="105"/>
          <w:sz w:val="10"/>
        </w:rPr>
        <w:t> </w:t>
      </w:r>
      <w:r>
        <w:rPr>
          <w:w w:val="105"/>
          <w:sz w:val="10"/>
        </w:rPr>
        <w:t>de</w:t>
      </w:r>
      <w:r>
        <w:rPr>
          <w:spacing w:val="2"/>
          <w:w w:val="105"/>
          <w:sz w:val="10"/>
        </w:rPr>
        <w:t> </w:t>
      </w:r>
      <w:r>
        <w:rPr>
          <w:w w:val="105"/>
          <w:sz w:val="10"/>
        </w:rPr>
        <w:t>cumprimento</w:t>
      </w:r>
      <w:r>
        <w:rPr>
          <w:spacing w:val="3"/>
          <w:w w:val="105"/>
          <w:sz w:val="10"/>
        </w:rPr>
        <w:t> </w:t>
      </w:r>
      <w:r>
        <w:rPr>
          <w:w w:val="105"/>
          <w:sz w:val="10"/>
        </w:rPr>
        <w:t>de</w:t>
      </w:r>
      <w:r>
        <w:rPr>
          <w:spacing w:val="2"/>
          <w:w w:val="105"/>
          <w:sz w:val="10"/>
        </w:rPr>
        <w:t> </w:t>
      </w:r>
      <w:r>
        <w:rPr>
          <w:w w:val="105"/>
          <w:sz w:val="10"/>
        </w:rPr>
        <w:t>obrigações</w:t>
      </w:r>
      <w:r>
        <w:rPr>
          <w:spacing w:val="3"/>
          <w:w w:val="105"/>
          <w:sz w:val="10"/>
        </w:rPr>
        <w:t> </w:t>
      </w:r>
      <w:r>
        <w:rPr>
          <w:w w:val="105"/>
          <w:sz w:val="10"/>
        </w:rPr>
        <w:t>previstos</w:t>
      </w:r>
      <w:r>
        <w:rPr>
          <w:spacing w:val="2"/>
          <w:w w:val="105"/>
          <w:sz w:val="10"/>
        </w:rPr>
        <w:t> </w:t>
      </w:r>
      <w:r>
        <w:rPr>
          <w:w w:val="105"/>
          <w:sz w:val="10"/>
        </w:rPr>
        <w:t>na</w:t>
      </w:r>
      <w:r>
        <w:rPr>
          <w:spacing w:val="3"/>
          <w:w w:val="105"/>
          <w:sz w:val="10"/>
        </w:rPr>
        <w:t> </w:t>
      </w:r>
      <w:r>
        <w:rPr>
          <w:spacing w:val="-4"/>
          <w:w w:val="105"/>
          <w:sz w:val="10"/>
        </w:rPr>
        <w:t>Lei;</w:t>
      </w:r>
    </w:p>
    <w:p>
      <w:pPr>
        <w:pStyle w:val="ListParagraph"/>
        <w:numPr>
          <w:ilvl w:val="3"/>
          <w:numId w:val="1"/>
        </w:numPr>
        <w:tabs>
          <w:tab w:pos="632" w:val="left" w:leader="none"/>
        </w:tabs>
        <w:spacing w:line="240" w:lineRule="auto" w:before="29" w:after="0"/>
        <w:ind w:left="632" w:right="0" w:hanging="397"/>
        <w:jc w:val="left"/>
        <w:rPr>
          <w:sz w:val="10"/>
        </w:rPr>
      </w:pPr>
      <w:r>
        <w:rPr>
          <w:w w:val="105"/>
          <w:sz w:val="10"/>
        </w:rPr>
        <w:t>desenvolvimento</w:t>
      </w:r>
      <w:r>
        <w:rPr>
          <w:spacing w:val="2"/>
          <w:w w:val="105"/>
          <w:sz w:val="10"/>
        </w:rPr>
        <w:t> </w:t>
      </w:r>
      <w:r>
        <w:rPr>
          <w:w w:val="105"/>
          <w:sz w:val="10"/>
        </w:rPr>
        <w:t>pelo</w:t>
      </w:r>
      <w:r>
        <w:rPr>
          <w:spacing w:val="2"/>
          <w:w w:val="105"/>
          <w:sz w:val="10"/>
        </w:rPr>
        <w:t> </w:t>
      </w:r>
      <w:r>
        <w:rPr>
          <w:w w:val="105"/>
          <w:sz w:val="10"/>
        </w:rPr>
        <w:t>licitante</w:t>
      </w:r>
      <w:r>
        <w:rPr>
          <w:spacing w:val="3"/>
          <w:w w:val="105"/>
          <w:sz w:val="10"/>
        </w:rPr>
        <w:t> </w:t>
      </w:r>
      <w:r>
        <w:rPr>
          <w:w w:val="105"/>
          <w:sz w:val="10"/>
        </w:rPr>
        <w:t>de</w:t>
      </w:r>
      <w:r>
        <w:rPr>
          <w:spacing w:val="2"/>
          <w:w w:val="105"/>
          <w:sz w:val="10"/>
        </w:rPr>
        <w:t> </w:t>
      </w:r>
      <w:r>
        <w:rPr>
          <w:w w:val="105"/>
          <w:sz w:val="10"/>
        </w:rPr>
        <w:t>ações</w:t>
      </w:r>
      <w:r>
        <w:rPr>
          <w:spacing w:val="2"/>
          <w:w w:val="105"/>
          <w:sz w:val="10"/>
        </w:rPr>
        <w:t> </w:t>
      </w:r>
      <w:r>
        <w:rPr>
          <w:w w:val="105"/>
          <w:sz w:val="10"/>
        </w:rPr>
        <w:t>de</w:t>
      </w:r>
      <w:r>
        <w:rPr>
          <w:spacing w:val="3"/>
          <w:w w:val="105"/>
          <w:sz w:val="10"/>
        </w:rPr>
        <w:t> </w:t>
      </w:r>
      <w:r>
        <w:rPr>
          <w:w w:val="105"/>
          <w:sz w:val="10"/>
        </w:rPr>
        <w:t>equidade</w:t>
      </w:r>
      <w:r>
        <w:rPr>
          <w:spacing w:val="2"/>
          <w:w w:val="105"/>
          <w:sz w:val="10"/>
        </w:rPr>
        <w:t> </w:t>
      </w:r>
      <w:r>
        <w:rPr>
          <w:w w:val="105"/>
          <w:sz w:val="10"/>
        </w:rPr>
        <w:t>entre</w:t>
      </w:r>
      <w:r>
        <w:rPr>
          <w:spacing w:val="2"/>
          <w:w w:val="105"/>
          <w:sz w:val="10"/>
        </w:rPr>
        <w:t> </w:t>
      </w:r>
      <w:r>
        <w:rPr>
          <w:w w:val="105"/>
          <w:sz w:val="10"/>
        </w:rPr>
        <w:t>homens</w:t>
      </w:r>
      <w:r>
        <w:rPr>
          <w:spacing w:val="3"/>
          <w:w w:val="105"/>
          <w:sz w:val="10"/>
        </w:rPr>
        <w:t> </w:t>
      </w:r>
      <w:r>
        <w:rPr>
          <w:w w:val="105"/>
          <w:sz w:val="10"/>
        </w:rPr>
        <w:t>e</w:t>
      </w:r>
      <w:r>
        <w:rPr>
          <w:spacing w:val="2"/>
          <w:w w:val="105"/>
          <w:sz w:val="10"/>
        </w:rPr>
        <w:t> </w:t>
      </w:r>
      <w:r>
        <w:rPr>
          <w:w w:val="105"/>
          <w:sz w:val="10"/>
        </w:rPr>
        <w:t>mulheres</w:t>
      </w:r>
      <w:r>
        <w:rPr>
          <w:spacing w:val="2"/>
          <w:w w:val="105"/>
          <w:sz w:val="10"/>
        </w:rPr>
        <w:t> </w:t>
      </w:r>
      <w:r>
        <w:rPr>
          <w:w w:val="105"/>
          <w:sz w:val="10"/>
        </w:rPr>
        <w:t>no</w:t>
      </w:r>
      <w:r>
        <w:rPr>
          <w:spacing w:val="3"/>
          <w:w w:val="105"/>
          <w:sz w:val="10"/>
        </w:rPr>
        <w:t> </w:t>
      </w:r>
      <w:r>
        <w:rPr>
          <w:w w:val="105"/>
          <w:sz w:val="10"/>
        </w:rPr>
        <w:t>ambiente</w:t>
      </w:r>
      <w:r>
        <w:rPr>
          <w:spacing w:val="2"/>
          <w:w w:val="105"/>
          <w:sz w:val="10"/>
        </w:rPr>
        <w:t> </w:t>
      </w:r>
      <w:r>
        <w:rPr>
          <w:w w:val="105"/>
          <w:sz w:val="10"/>
        </w:rPr>
        <w:t>de</w:t>
      </w:r>
      <w:r>
        <w:rPr>
          <w:spacing w:val="2"/>
          <w:w w:val="105"/>
          <w:sz w:val="10"/>
        </w:rPr>
        <w:t> </w:t>
      </w:r>
      <w:r>
        <w:rPr>
          <w:w w:val="105"/>
          <w:sz w:val="10"/>
        </w:rPr>
        <w:t>trabalho,</w:t>
      </w:r>
      <w:r>
        <w:rPr>
          <w:spacing w:val="3"/>
          <w:w w:val="105"/>
          <w:sz w:val="10"/>
        </w:rPr>
        <w:t> </w:t>
      </w:r>
      <w:r>
        <w:rPr>
          <w:w w:val="105"/>
          <w:sz w:val="10"/>
        </w:rPr>
        <w:t>conforme</w:t>
      </w:r>
      <w:r>
        <w:rPr>
          <w:spacing w:val="2"/>
          <w:w w:val="105"/>
          <w:sz w:val="10"/>
        </w:rPr>
        <w:t> </w:t>
      </w:r>
      <w:r>
        <w:rPr>
          <w:spacing w:val="-2"/>
          <w:w w:val="105"/>
          <w:sz w:val="10"/>
        </w:rPr>
        <w:t>regulamento;</w:t>
      </w:r>
    </w:p>
    <w:p>
      <w:pPr>
        <w:pStyle w:val="ListParagraph"/>
        <w:numPr>
          <w:ilvl w:val="3"/>
          <w:numId w:val="1"/>
        </w:numPr>
        <w:tabs>
          <w:tab w:pos="633" w:val="left" w:leader="none"/>
        </w:tabs>
        <w:spacing w:line="240" w:lineRule="auto" w:before="28" w:after="0"/>
        <w:ind w:left="633" w:right="0" w:hanging="397"/>
        <w:jc w:val="left"/>
        <w:rPr>
          <w:sz w:val="10"/>
        </w:rPr>
      </w:pPr>
      <w:r>
        <w:rPr>
          <w:w w:val="105"/>
          <w:sz w:val="10"/>
        </w:rPr>
        <w:t>desenvolvimento</w:t>
      </w:r>
      <w:r>
        <w:rPr>
          <w:spacing w:val="2"/>
          <w:w w:val="105"/>
          <w:sz w:val="10"/>
        </w:rPr>
        <w:t> </w:t>
      </w:r>
      <w:r>
        <w:rPr>
          <w:w w:val="105"/>
          <w:sz w:val="10"/>
        </w:rPr>
        <w:t>pelo</w:t>
      </w:r>
      <w:r>
        <w:rPr>
          <w:spacing w:val="3"/>
          <w:w w:val="105"/>
          <w:sz w:val="10"/>
        </w:rPr>
        <w:t> </w:t>
      </w:r>
      <w:r>
        <w:rPr>
          <w:w w:val="105"/>
          <w:sz w:val="10"/>
        </w:rPr>
        <w:t>licitante</w:t>
      </w:r>
      <w:r>
        <w:rPr>
          <w:spacing w:val="2"/>
          <w:w w:val="105"/>
          <w:sz w:val="10"/>
        </w:rPr>
        <w:t> </w:t>
      </w:r>
      <w:r>
        <w:rPr>
          <w:w w:val="105"/>
          <w:sz w:val="10"/>
        </w:rPr>
        <w:t>de</w:t>
      </w:r>
      <w:r>
        <w:rPr>
          <w:spacing w:val="3"/>
          <w:w w:val="105"/>
          <w:sz w:val="10"/>
        </w:rPr>
        <w:t> </w:t>
      </w:r>
      <w:r>
        <w:rPr>
          <w:w w:val="105"/>
          <w:sz w:val="10"/>
        </w:rPr>
        <w:t>programa</w:t>
      </w:r>
      <w:r>
        <w:rPr>
          <w:spacing w:val="2"/>
          <w:w w:val="105"/>
          <w:sz w:val="10"/>
        </w:rPr>
        <w:t> </w:t>
      </w:r>
      <w:r>
        <w:rPr>
          <w:w w:val="105"/>
          <w:sz w:val="10"/>
        </w:rPr>
        <w:t>de</w:t>
      </w:r>
      <w:r>
        <w:rPr>
          <w:spacing w:val="3"/>
          <w:w w:val="105"/>
          <w:sz w:val="10"/>
        </w:rPr>
        <w:t> </w:t>
      </w:r>
      <w:r>
        <w:rPr>
          <w:w w:val="105"/>
          <w:sz w:val="10"/>
        </w:rPr>
        <w:t>integridade,</w:t>
      </w:r>
      <w:r>
        <w:rPr>
          <w:spacing w:val="2"/>
          <w:w w:val="105"/>
          <w:sz w:val="10"/>
        </w:rPr>
        <w:t> </w:t>
      </w:r>
      <w:r>
        <w:rPr>
          <w:w w:val="105"/>
          <w:sz w:val="10"/>
        </w:rPr>
        <w:t>conforme</w:t>
      </w:r>
      <w:r>
        <w:rPr>
          <w:spacing w:val="3"/>
          <w:w w:val="105"/>
          <w:sz w:val="10"/>
        </w:rPr>
        <w:t> </w:t>
      </w:r>
      <w:r>
        <w:rPr>
          <w:w w:val="105"/>
          <w:sz w:val="10"/>
        </w:rPr>
        <w:t>orientações</w:t>
      </w:r>
      <w:r>
        <w:rPr>
          <w:spacing w:val="2"/>
          <w:w w:val="105"/>
          <w:sz w:val="10"/>
        </w:rPr>
        <w:t> </w:t>
      </w:r>
      <w:r>
        <w:rPr>
          <w:w w:val="105"/>
          <w:sz w:val="10"/>
        </w:rPr>
        <w:t>dos</w:t>
      </w:r>
      <w:r>
        <w:rPr>
          <w:spacing w:val="3"/>
          <w:w w:val="105"/>
          <w:sz w:val="10"/>
        </w:rPr>
        <w:t> </w:t>
      </w:r>
      <w:r>
        <w:rPr>
          <w:w w:val="105"/>
          <w:sz w:val="10"/>
        </w:rPr>
        <w:t>órgãos</w:t>
      </w:r>
      <w:r>
        <w:rPr>
          <w:spacing w:val="3"/>
          <w:w w:val="105"/>
          <w:sz w:val="10"/>
        </w:rPr>
        <w:t> </w:t>
      </w:r>
      <w:r>
        <w:rPr>
          <w:w w:val="105"/>
          <w:sz w:val="10"/>
        </w:rPr>
        <w:t>de</w:t>
      </w:r>
      <w:r>
        <w:rPr>
          <w:spacing w:val="2"/>
          <w:w w:val="105"/>
          <w:sz w:val="10"/>
        </w:rPr>
        <w:t> </w:t>
      </w:r>
      <w:r>
        <w:rPr>
          <w:spacing w:val="-2"/>
          <w:w w:val="105"/>
          <w:sz w:val="10"/>
        </w:rPr>
        <w:t>controle.</w:t>
      </w:r>
    </w:p>
    <w:p>
      <w:pPr>
        <w:pStyle w:val="ListParagraph"/>
        <w:numPr>
          <w:ilvl w:val="2"/>
          <w:numId w:val="1"/>
        </w:numPr>
        <w:tabs>
          <w:tab w:pos="552" w:val="left" w:leader="none"/>
        </w:tabs>
        <w:spacing w:line="240" w:lineRule="auto" w:before="28" w:after="0"/>
        <w:ind w:left="552" w:right="0" w:hanging="317"/>
        <w:jc w:val="left"/>
        <w:rPr>
          <w:sz w:val="10"/>
        </w:rPr>
      </w:pPr>
      <w:r>
        <w:rPr>
          <w:w w:val="105"/>
          <w:sz w:val="10"/>
        </w:rPr>
        <w:t>Persistindo</w:t>
      </w:r>
      <w:r>
        <w:rPr>
          <w:spacing w:val="2"/>
          <w:w w:val="105"/>
          <w:sz w:val="10"/>
        </w:rPr>
        <w:t> </w:t>
      </w:r>
      <w:r>
        <w:rPr>
          <w:w w:val="105"/>
          <w:sz w:val="10"/>
        </w:rPr>
        <w:t>o</w:t>
      </w:r>
      <w:r>
        <w:rPr>
          <w:spacing w:val="3"/>
          <w:w w:val="105"/>
          <w:sz w:val="10"/>
        </w:rPr>
        <w:t> </w:t>
      </w:r>
      <w:r>
        <w:rPr>
          <w:w w:val="105"/>
          <w:sz w:val="10"/>
        </w:rPr>
        <w:t>empate,</w:t>
      </w:r>
      <w:r>
        <w:rPr>
          <w:spacing w:val="3"/>
          <w:w w:val="105"/>
          <w:sz w:val="10"/>
        </w:rPr>
        <w:t> </w:t>
      </w:r>
      <w:r>
        <w:rPr>
          <w:w w:val="105"/>
          <w:sz w:val="10"/>
        </w:rPr>
        <w:t>será</w:t>
      </w:r>
      <w:r>
        <w:rPr>
          <w:spacing w:val="2"/>
          <w:w w:val="105"/>
          <w:sz w:val="10"/>
        </w:rPr>
        <w:t> </w:t>
      </w:r>
      <w:r>
        <w:rPr>
          <w:w w:val="105"/>
          <w:sz w:val="10"/>
        </w:rPr>
        <w:t>assegurada</w:t>
      </w:r>
      <w:r>
        <w:rPr>
          <w:spacing w:val="3"/>
          <w:w w:val="105"/>
          <w:sz w:val="10"/>
        </w:rPr>
        <w:t> </w:t>
      </w:r>
      <w:r>
        <w:rPr>
          <w:w w:val="105"/>
          <w:sz w:val="10"/>
        </w:rPr>
        <w:t>preferência,</w:t>
      </w:r>
      <w:r>
        <w:rPr>
          <w:spacing w:val="3"/>
          <w:w w:val="105"/>
          <w:sz w:val="10"/>
        </w:rPr>
        <w:t> </w:t>
      </w:r>
      <w:r>
        <w:rPr>
          <w:w w:val="105"/>
          <w:sz w:val="10"/>
        </w:rPr>
        <w:t>sucessivamente,</w:t>
      </w:r>
      <w:r>
        <w:rPr>
          <w:spacing w:val="2"/>
          <w:w w:val="105"/>
          <w:sz w:val="10"/>
        </w:rPr>
        <w:t> </w:t>
      </w:r>
      <w:r>
        <w:rPr>
          <w:w w:val="105"/>
          <w:sz w:val="10"/>
        </w:rPr>
        <w:t>aos</w:t>
      </w:r>
      <w:r>
        <w:rPr>
          <w:spacing w:val="3"/>
          <w:w w:val="105"/>
          <w:sz w:val="10"/>
        </w:rPr>
        <w:t> </w:t>
      </w:r>
      <w:r>
        <w:rPr>
          <w:w w:val="105"/>
          <w:sz w:val="10"/>
        </w:rPr>
        <w:t>bens</w:t>
      </w:r>
      <w:r>
        <w:rPr>
          <w:spacing w:val="3"/>
          <w:w w:val="105"/>
          <w:sz w:val="10"/>
        </w:rPr>
        <w:t> </w:t>
      </w:r>
      <w:r>
        <w:rPr>
          <w:w w:val="105"/>
          <w:sz w:val="10"/>
        </w:rPr>
        <w:t>e</w:t>
      </w:r>
      <w:r>
        <w:rPr>
          <w:spacing w:val="3"/>
          <w:w w:val="105"/>
          <w:sz w:val="10"/>
        </w:rPr>
        <w:t> </w:t>
      </w:r>
      <w:r>
        <w:rPr>
          <w:w w:val="105"/>
          <w:sz w:val="10"/>
        </w:rPr>
        <w:t>serviços</w:t>
      </w:r>
      <w:r>
        <w:rPr>
          <w:spacing w:val="2"/>
          <w:w w:val="105"/>
          <w:sz w:val="10"/>
        </w:rPr>
        <w:t> </w:t>
      </w:r>
      <w:r>
        <w:rPr>
          <w:w w:val="105"/>
          <w:sz w:val="10"/>
        </w:rPr>
        <w:t>produzidos</w:t>
      </w:r>
      <w:r>
        <w:rPr>
          <w:spacing w:val="3"/>
          <w:w w:val="105"/>
          <w:sz w:val="10"/>
        </w:rPr>
        <w:t> </w:t>
      </w:r>
      <w:r>
        <w:rPr>
          <w:w w:val="105"/>
          <w:sz w:val="10"/>
        </w:rPr>
        <w:t>ou</w:t>
      </w:r>
      <w:r>
        <w:rPr>
          <w:spacing w:val="3"/>
          <w:w w:val="105"/>
          <w:sz w:val="10"/>
        </w:rPr>
        <w:t> </w:t>
      </w:r>
      <w:r>
        <w:rPr>
          <w:w w:val="105"/>
          <w:sz w:val="10"/>
        </w:rPr>
        <w:t>prestados</w:t>
      </w:r>
      <w:r>
        <w:rPr>
          <w:spacing w:val="2"/>
          <w:w w:val="105"/>
          <w:sz w:val="10"/>
        </w:rPr>
        <w:t> </w:t>
      </w:r>
      <w:r>
        <w:rPr>
          <w:spacing w:val="-4"/>
          <w:w w:val="105"/>
          <w:sz w:val="10"/>
        </w:rPr>
        <w:t>por:</w:t>
      </w:r>
    </w:p>
    <w:p>
      <w:pPr>
        <w:pStyle w:val="ListParagraph"/>
        <w:numPr>
          <w:ilvl w:val="3"/>
          <w:numId w:val="1"/>
        </w:numPr>
        <w:tabs>
          <w:tab w:pos="635" w:val="left" w:leader="none"/>
        </w:tabs>
        <w:spacing w:line="300" w:lineRule="auto" w:before="29" w:after="0"/>
        <w:ind w:left="235" w:right="295" w:firstLine="0"/>
        <w:jc w:val="left"/>
        <w:rPr>
          <w:sz w:val="10"/>
        </w:rPr>
      </w:pPr>
      <w:r>
        <w:rPr>
          <w:w w:val="105"/>
          <w:sz w:val="10"/>
        </w:rPr>
        <w:t>empresas</w:t>
      </w:r>
      <w:r>
        <w:rPr>
          <w:spacing w:val="4"/>
          <w:w w:val="105"/>
          <w:sz w:val="10"/>
        </w:rPr>
        <w:t> </w:t>
      </w:r>
      <w:r>
        <w:rPr>
          <w:w w:val="105"/>
          <w:sz w:val="10"/>
        </w:rPr>
        <w:t>estabelecidas</w:t>
      </w:r>
      <w:r>
        <w:rPr>
          <w:spacing w:val="4"/>
          <w:w w:val="105"/>
          <w:sz w:val="10"/>
        </w:rPr>
        <w:t> </w:t>
      </w:r>
      <w:r>
        <w:rPr>
          <w:w w:val="105"/>
          <w:sz w:val="10"/>
        </w:rPr>
        <w:t>no</w:t>
      </w:r>
      <w:r>
        <w:rPr>
          <w:spacing w:val="4"/>
          <w:w w:val="105"/>
          <w:sz w:val="10"/>
        </w:rPr>
        <w:t> </w:t>
      </w:r>
      <w:r>
        <w:rPr>
          <w:w w:val="105"/>
          <w:sz w:val="10"/>
        </w:rPr>
        <w:t>território</w:t>
      </w:r>
      <w:r>
        <w:rPr>
          <w:spacing w:val="4"/>
          <w:w w:val="105"/>
          <w:sz w:val="10"/>
        </w:rPr>
        <w:t> </w:t>
      </w:r>
      <w:r>
        <w:rPr>
          <w:w w:val="105"/>
          <w:sz w:val="10"/>
        </w:rPr>
        <w:t>do</w:t>
      </w:r>
      <w:r>
        <w:rPr>
          <w:spacing w:val="4"/>
          <w:w w:val="105"/>
          <w:sz w:val="10"/>
        </w:rPr>
        <w:t> </w:t>
      </w:r>
      <w:r>
        <w:rPr>
          <w:w w:val="105"/>
          <w:sz w:val="10"/>
        </w:rPr>
        <w:t>Estado</w:t>
      </w:r>
      <w:r>
        <w:rPr>
          <w:spacing w:val="4"/>
          <w:w w:val="105"/>
          <w:sz w:val="10"/>
        </w:rPr>
        <w:t> </w:t>
      </w:r>
      <w:r>
        <w:rPr>
          <w:w w:val="105"/>
          <w:sz w:val="10"/>
        </w:rPr>
        <w:t>ou</w:t>
      </w:r>
      <w:r>
        <w:rPr>
          <w:spacing w:val="4"/>
          <w:w w:val="105"/>
          <w:sz w:val="10"/>
        </w:rPr>
        <w:t> </w:t>
      </w:r>
      <w:r>
        <w:rPr>
          <w:w w:val="105"/>
          <w:sz w:val="10"/>
        </w:rPr>
        <w:t>do</w:t>
      </w:r>
      <w:r>
        <w:rPr>
          <w:spacing w:val="4"/>
          <w:w w:val="105"/>
          <w:sz w:val="10"/>
        </w:rPr>
        <w:t> </w:t>
      </w:r>
      <w:r>
        <w:rPr>
          <w:w w:val="105"/>
          <w:sz w:val="10"/>
        </w:rPr>
        <w:t>Distrito</w:t>
      </w:r>
      <w:r>
        <w:rPr>
          <w:spacing w:val="4"/>
          <w:w w:val="105"/>
          <w:sz w:val="10"/>
        </w:rPr>
        <w:t> </w:t>
      </w:r>
      <w:r>
        <w:rPr>
          <w:w w:val="105"/>
          <w:sz w:val="10"/>
        </w:rPr>
        <w:t>Federal</w:t>
      </w:r>
      <w:r>
        <w:rPr>
          <w:spacing w:val="4"/>
          <w:w w:val="105"/>
          <w:sz w:val="10"/>
        </w:rPr>
        <w:t> </w:t>
      </w:r>
      <w:r>
        <w:rPr>
          <w:w w:val="105"/>
          <w:sz w:val="10"/>
        </w:rPr>
        <w:t>do</w:t>
      </w:r>
      <w:r>
        <w:rPr>
          <w:spacing w:val="4"/>
          <w:w w:val="105"/>
          <w:sz w:val="10"/>
        </w:rPr>
        <w:t> </w:t>
      </w:r>
      <w:r>
        <w:rPr>
          <w:w w:val="105"/>
          <w:sz w:val="10"/>
        </w:rPr>
        <w:t>órgão</w:t>
      </w:r>
      <w:r>
        <w:rPr>
          <w:spacing w:val="4"/>
          <w:w w:val="105"/>
          <w:sz w:val="10"/>
        </w:rPr>
        <w:t> </w:t>
      </w:r>
      <w:r>
        <w:rPr>
          <w:w w:val="105"/>
          <w:sz w:val="10"/>
        </w:rPr>
        <w:t>ou</w:t>
      </w:r>
      <w:r>
        <w:rPr>
          <w:spacing w:val="4"/>
          <w:w w:val="105"/>
          <w:sz w:val="10"/>
        </w:rPr>
        <w:t> </w:t>
      </w:r>
      <w:r>
        <w:rPr>
          <w:w w:val="105"/>
          <w:sz w:val="10"/>
        </w:rPr>
        <w:t>entidade</w:t>
      </w:r>
      <w:r>
        <w:rPr>
          <w:spacing w:val="4"/>
          <w:w w:val="105"/>
          <w:sz w:val="10"/>
        </w:rPr>
        <w:t> </w:t>
      </w:r>
      <w:r>
        <w:rPr>
          <w:w w:val="105"/>
          <w:sz w:val="10"/>
        </w:rPr>
        <w:t>da</w:t>
      </w:r>
      <w:r>
        <w:rPr>
          <w:spacing w:val="-2"/>
          <w:w w:val="105"/>
          <w:sz w:val="10"/>
        </w:rPr>
        <w:t> </w:t>
      </w:r>
      <w:r>
        <w:rPr>
          <w:w w:val="105"/>
          <w:sz w:val="10"/>
        </w:rPr>
        <w:t>Administração</w:t>
      </w:r>
      <w:r>
        <w:rPr>
          <w:spacing w:val="4"/>
          <w:w w:val="105"/>
          <w:sz w:val="10"/>
        </w:rPr>
        <w:t> </w:t>
      </w:r>
      <w:r>
        <w:rPr>
          <w:w w:val="105"/>
          <w:sz w:val="10"/>
        </w:rPr>
        <w:t>Pública</w:t>
      </w:r>
      <w:r>
        <w:rPr>
          <w:spacing w:val="4"/>
          <w:w w:val="105"/>
          <w:sz w:val="10"/>
        </w:rPr>
        <w:t> </w:t>
      </w:r>
      <w:r>
        <w:rPr>
          <w:w w:val="105"/>
          <w:sz w:val="10"/>
        </w:rPr>
        <w:t>estadual</w:t>
      </w:r>
      <w:r>
        <w:rPr>
          <w:spacing w:val="4"/>
          <w:w w:val="105"/>
          <w:sz w:val="10"/>
        </w:rPr>
        <w:t> </w:t>
      </w:r>
      <w:r>
        <w:rPr>
          <w:w w:val="105"/>
          <w:sz w:val="10"/>
        </w:rPr>
        <w:t>ou</w:t>
      </w:r>
      <w:r>
        <w:rPr>
          <w:spacing w:val="4"/>
          <w:w w:val="105"/>
          <w:sz w:val="10"/>
        </w:rPr>
        <w:t> </w:t>
      </w:r>
      <w:r>
        <w:rPr>
          <w:w w:val="105"/>
          <w:sz w:val="10"/>
        </w:rPr>
        <w:t>distrital</w:t>
      </w:r>
      <w:r>
        <w:rPr>
          <w:spacing w:val="4"/>
          <w:w w:val="105"/>
          <w:sz w:val="10"/>
        </w:rPr>
        <w:t> </w:t>
      </w:r>
      <w:r>
        <w:rPr>
          <w:w w:val="105"/>
          <w:sz w:val="10"/>
        </w:rPr>
        <w:t>licitante</w:t>
      </w:r>
      <w:r>
        <w:rPr>
          <w:spacing w:val="4"/>
          <w:w w:val="105"/>
          <w:sz w:val="10"/>
        </w:rPr>
        <w:t> </w:t>
      </w:r>
      <w:r>
        <w:rPr>
          <w:w w:val="105"/>
          <w:sz w:val="10"/>
        </w:rPr>
        <w:t>ou,</w:t>
      </w:r>
      <w:r>
        <w:rPr>
          <w:spacing w:val="4"/>
          <w:w w:val="105"/>
          <w:sz w:val="10"/>
        </w:rPr>
        <w:t> </w:t>
      </w:r>
      <w:r>
        <w:rPr>
          <w:w w:val="105"/>
          <w:sz w:val="10"/>
        </w:rPr>
        <w:t>no</w:t>
      </w:r>
      <w:r>
        <w:rPr>
          <w:spacing w:val="4"/>
          <w:w w:val="105"/>
          <w:sz w:val="10"/>
        </w:rPr>
        <w:t> </w:t>
      </w:r>
      <w:r>
        <w:rPr>
          <w:w w:val="105"/>
          <w:sz w:val="10"/>
        </w:rPr>
        <w:t>caso</w:t>
      </w:r>
      <w:r>
        <w:rPr>
          <w:spacing w:val="4"/>
          <w:w w:val="105"/>
          <w:sz w:val="10"/>
        </w:rPr>
        <w:t> </w:t>
      </w:r>
      <w:r>
        <w:rPr>
          <w:w w:val="105"/>
          <w:sz w:val="10"/>
        </w:rPr>
        <w:t>de</w:t>
      </w:r>
      <w:r>
        <w:rPr>
          <w:spacing w:val="4"/>
          <w:w w:val="105"/>
          <w:sz w:val="10"/>
        </w:rPr>
        <w:t> </w:t>
      </w:r>
      <w:r>
        <w:rPr>
          <w:w w:val="105"/>
          <w:sz w:val="10"/>
        </w:rPr>
        <w:t>licitação</w:t>
      </w:r>
      <w:r>
        <w:rPr>
          <w:spacing w:val="4"/>
          <w:w w:val="105"/>
          <w:sz w:val="10"/>
        </w:rPr>
        <w:t> </w:t>
      </w:r>
      <w:r>
        <w:rPr>
          <w:w w:val="105"/>
          <w:sz w:val="10"/>
        </w:rPr>
        <w:t>realizada</w:t>
      </w:r>
      <w:r>
        <w:rPr>
          <w:spacing w:val="4"/>
          <w:w w:val="105"/>
          <w:sz w:val="10"/>
        </w:rPr>
        <w:t> </w:t>
      </w:r>
      <w:r>
        <w:rPr>
          <w:w w:val="105"/>
          <w:sz w:val="10"/>
        </w:rPr>
        <w:t>por</w:t>
      </w:r>
      <w:r>
        <w:rPr>
          <w:spacing w:val="4"/>
          <w:w w:val="105"/>
          <w:sz w:val="10"/>
        </w:rPr>
        <w:t> </w:t>
      </w:r>
      <w:r>
        <w:rPr>
          <w:w w:val="105"/>
          <w:sz w:val="10"/>
        </w:rPr>
        <w:t>órgão</w:t>
      </w:r>
      <w:r>
        <w:rPr>
          <w:spacing w:val="4"/>
          <w:w w:val="105"/>
          <w:sz w:val="10"/>
        </w:rPr>
        <w:t> </w:t>
      </w:r>
      <w:r>
        <w:rPr>
          <w:w w:val="105"/>
          <w:sz w:val="10"/>
        </w:rPr>
        <w:t>ou</w:t>
      </w:r>
      <w:r>
        <w:rPr>
          <w:spacing w:val="4"/>
          <w:w w:val="105"/>
          <w:sz w:val="10"/>
        </w:rPr>
        <w:t> </w:t>
      </w:r>
      <w:r>
        <w:rPr>
          <w:w w:val="105"/>
          <w:sz w:val="10"/>
        </w:rPr>
        <w:t>entidade</w:t>
      </w:r>
      <w:r>
        <w:rPr>
          <w:spacing w:val="4"/>
          <w:w w:val="105"/>
          <w:sz w:val="10"/>
        </w:rPr>
        <w:t> </w:t>
      </w:r>
      <w:r>
        <w:rPr>
          <w:w w:val="105"/>
          <w:sz w:val="10"/>
        </w:rPr>
        <w:t>de</w:t>
      </w:r>
      <w:r>
        <w:rPr>
          <w:spacing w:val="4"/>
          <w:w w:val="105"/>
          <w:sz w:val="10"/>
        </w:rPr>
        <w:t> </w:t>
      </w:r>
      <w:r>
        <w:rPr>
          <w:w w:val="105"/>
          <w:sz w:val="10"/>
        </w:rPr>
        <w:t>Município,</w:t>
      </w:r>
      <w:r>
        <w:rPr>
          <w:spacing w:val="4"/>
          <w:w w:val="105"/>
          <w:sz w:val="10"/>
        </w:rPr>
        <w:t> </w:t>
      </w:r>
      <w:r>
        <w:rPr>
          <w:w w:val="105"/>
          <w:sz w:val="10"/>
        </w:rPr>
        <w:t>no</w:t>
      </w:r>
      <w:r>
        <w:rPr>
          <w:spacing w:val="4"/>
          <w:w w:val="105"/>
          <w:sz w:val="10"/>
        </w:rPr>
        <w:t> </w:t>
      </w:r>
      <w:r>
        <w:rPr>
          <w:w w:val="105"/>
          <w:sz w:val="10"/>
        </w:rPr>
        <w:t>território</w:t>
      </w:r>
      <w:r>
        <w:rPr>
          <w:spacing w:val="4"/>
          <w:w w:val="105"/>
          <w:sz w:val="10"/>
        </w:rPr>
        <w:t> </w:t>
      </w:r>
      <w:r>
        <w:rPr>
          <w:w w:val="105"/>
          <w:sz w:val="10"/>
        </w:rPr>
        <w:t>do</w:t>
      </w:r>
      <w:r>
        <w:rPr>
          <w:spacing w:val="40"/>
          <w:w w:val="105"/>
          <w:sz w:val="10"/>
        </w:rPr>
        <w:t> </w:t>
      </w:r>
      <w:r>
        <w:rPr>
          <w:w w:val="105"/>
          <w:sz w:val="10"/>
        </w:rPr>
        <w:t>Estado em que este se localize;</w:t>
      </w:r>
    </w:p>
    <w:p>
      <w:pPr>
        <w:pStyle w:val="ListParagraph"/>
        <w:numPr>
          <w:ilvl w:val="3"/>
          <w:numId w:val="1"/>
        </w:numPr>
        <w:tabs>
          <w:tab w:pos="633" w:val="left" w:leader="none"/>
        </w:tabs>
        <w:spacing w:line="114" w:lineRule="exact" w:before="0" w:after="0"/>
        <w:ind w:left="633" w:right="0" w:hanging="397"/>
        <w:jc w:val="left"/>
        <w:rPr>
          <w:sz w:val="10"/>
        </w:rPr>
      </w:pPr>
      <w:r>
        <w:rPr>
          <w:w w:val="105"/>
          <w:sz w:val="10"/>
        </w:rPr>
        <w:t>empresas</w:t>
      </w:r>
      <w:r>
        <w:rPr>
          <w:spacing w:val="3"/>
          <w:w w:val="105"/>
          <w:sz w:val="10"/>
        </w:rPr>
        <w:t> </w:t>
      </w:r>
      <w:r>
        <w:rPr>
          <w:spacing w:val="-2"/>
          <w:w w:val="105"/>
          <w:sz w:val="10"/>
        </w:rPr>
        <w:t>brasileiras;</w:t>
      </w:r>
    </w:p>
    <w:p>
      <w:pPr>
        <w:pStyle w:val="ListParagraph"/>
        <w:numPr>
          <w:ilvl w:val="3"/>
          <w:numId w:val="1"/>
        </w:numPr>
        <w:tabs>
          <w:tab w:pos="633" w:val="left" w:leader="none"/>
        </w:tabs>
        <w:spacing w:line="240" w:lineRule="auto" w:before="28" w:after="0"/>
        <w:ind w:left="633" w:right="0" w:hanging="397"/>
        <w:jc w:val="left"/>
        <w:rPr>
          <w:sz w:val="10"/>
        </w:rPr>
      </w:pPr>
      <w:r>
        <w:rPr>
          <w:w w:val="105"/>
          <w:sz w:val="10"/>
        </w:rPr>
        <w:t>empresas</w:t>
      </w:r>
      <w:r>
        <w:rPr>
          <w:spacing w:val="2"/>
          <w:w w:val="105"/>
          <w:sz w:val="10"/>
        </w:rPr>
        <w:t> </w:t>
      </w:r>
      <w:r>
        <w:rPr>
          <w:w w:val="105"/>
          <w:sz w:val="10"/>
        </w:rPr>
        <w:t>que</w:t>
      </w:r>
      <w:r>
        <w:rPr>
          <w:spacing w:val="2"/>
          <w:w w:val="105"/>
          <w:sz w:val="10"/>
        </w:rPr>
        <w:t> </w:t>
      </w:r>
      <w:r>
        <w:rPr>
          <w:w w:val="105"/>
          <w:sz w:val="10"/>
        </w:rPr>
        <w:t>invistam</w:t>
      </w:r>
      <w:r>
        <w:rPr>
          <w:spacing w:val="2"/>
          <w:w w:val="105"/>
          <w:sz w:val="10"/>
        </w:rPr>
        <w:t> </w:t>
      </w:r>
      <w:r>
        <w:rPr>
          <w:w w:val="105"/>
          <w:sz w:val="10"/>
        </w:rPr>
        <w:t>em</w:t>
      </w:r>
      <w:r>
        <w:rPr>
          <w:spacing w:val="3"/>
          <w:w w:val="105"/>
          <w:sz w:val="10"/>
        </w:rPr>
        <w:t> </w:t>
      </w:r>
      <w:r>
        <w:rPr>
          <w:w w:val="105"/>
          <w:sz w:val="10"/>
        </w:rPr>
        <w:t>pesquisa</w:t>
      </w:r>
      <w:r>
        <w:rPr>
          <w:spacing w:val="2"/>
          <w:w w:val="105"/>
          <w:sz w:val="10"/>
        </w:rPr>
        <w:t> </w:t>
      </w:r>
      <w:r>
        <w:rPr>
          <w:w w:val="105"/>
          <w:sz w:val="10"/>
        </w:rPr>
        <w:t>e</w:t>
      </w:r>
      <w:r>
        <w:rPr>
          <w:spacing w:val="2"/>
          <w:w w:val="105"/>
          <w:sz w:val="10"/>
        </w:rPr>
        <w:t> </w:t>
      </w:r>
      <w:r>
        <w:rPr>
          <w:w w:val="105"/>
          <w:sz w:val="10"/>
        </w:rPr>
        <w:t>no</w:t>
      </w:r>
      <w:r>
        <w:rPr>
          <w:spacing w:val="2"/>
          <w:w w:val="105"/>
          <w:sz w:val="10"/>
        </w:rPr>
        <w:t> </w:t>
      </w:r>
      <w:r>
        <w:rPr>
          <w:w w:val="105"/>
          <w:sz w:val="10"/>
        </w:rPr>
        <w:t>desenvolvimento</w:t>
      </w:r>
      <w:r>
        <w:rPr>
          <w:spacing w:val="3"/>
          <w:w w:val="105"/>
          <w:sz w:val="10"/>
        </w:rPr>
        <w:t> </w:t>
      </w:r>
      <w:r>
        <w:rPr>
          <w:w w:val="105"/>
          <w:sz w:val="10"/>
        </w:rPr>
        <w:t>de</w:t>
      </w:r>
      <w:r>
        <w:rPr>
          <w:spacing w:val="2"/>
          <w:w w:val="105"/>
          <w:sz w:val="10"/>
        </w:rPr>
        <w:t> </w:t>
      </w:r>
      <w:r>
        <w:rPr>
          <w:w w:val="105"/>
          <w:sz w:val="10"/>
        </w:rPr>
        <w:t>tecnologia</w:t>
      </w:r>
      <w:r>
        <w:rPr>
          <w:spacing w:val="2"/>
          <w:w w:val="105"/>
          <w:sz w:val="10"/>
        </w:rPr>
        <w:t> </w:t>
      </w:r>
      <w:r>
        <w:rPr>
          <w:w w:val="105"/>
          <w:sz w:val="10"/>
        </w:rPr>
        <w:t>no</w:t>
      </w:r>
      <w:r>
        <w:rPr>
          <w:spacing w:val="2"/>
          <w:w w:val="105"/>
          <w:sz w:val="10"/>
        </w:rPr>
        <w:t> </w:t>
      </w:r>
      <w:r>
        <w:rPr>
          <w:spacing w:val="-2"/>
          <w:w w:val="105"/>
          <w:sz w:val="10"/>
        </w:rPr>
        <w:t>País;</w:t>
      </w:r>
    </w:p>
    <w:p>
      <w:pPr>
        <w:pStyle w:val="ListParagraph"/>
        <w:numPr>
          <w:ilvl w:val="3"/>
          <w:numId w:val="1"/>
        </w:numPr>
        <w:tabs>
          <w:tab w:pos="633" w:val="left" w:leader="none"/>
        </w:tabs>
        <w:spacing w:line="240" w:lineRule="auto" w:before="28" w:after="0"/>
        <w:ind w:left="633" w:right="0" w:hanging="397"/>
        <w:jc w:val="left"/>
        <w:rPr>
          <w:sz w:val="10"/>
        </w:rPr>
      </w:pPr>
      <w:r>
        <w:rPr>
          <w:w w:val="105"/>
          <w:sz w:val="10"/>
        </w:rPr>
        <w:t>empresas</w:t>
      </w:r>
      <w:r>
        <w:rPr>
          <w:spacing w:val="1"/>
          <w:w w:val="105"/>
          <w:sz w:val="10"/>
        </w:rPr>
        <w:t> </w:t>
      </w:r>
      <w:r>
        <w:rPr>
          <w:w w:val="105"/>
          <w:sz w:val="10"/>
        </w:rPr>
        <w:t>que</w:t>
      </w:r>
      <w:r>
        <w:rPr>
          <w:spacing w:val="2"/>
          <w:w w:val="105"/>
          <w:sz w:val="10"/>
        </w:rPr>
        <w:t> </w:t>
      </w:r>
      <w:r>
        <w:rPr>
          <w:w w:val="105"/>
          <w:sz w:val="10"/>
        </w:rPr>
        <w:t>comprovem</w:t>
      </w:r>
      <w:r>
        <w:rPr>
          <w:spacing w:val="2"/>
          <w:w w:val="105"/>
          <w:sz w:val="10"/>
        </w:rPr>
        <w:t> </w:t>
      </w:r>
      <w:r>
        <w:rPr>
          <w:w w:val="105"/>
          <w:sz w:val="10"/>
        </w:rPr>
        <w:t>a</w:t>
      </w:r>
      <w:r>
        <w:rPr>
          <w:spacing w:val="2"/>
          <w:w w:val="105"/>
          <w:sz w:val="10"/>
        </w:rPr>
        <w:t> </w:t>
      </w:r>
      <w:r>
        <w:rPr>
          <w:w w:val="105"/>
          <w:sz w:val="10"/>
        </w:rPr>
        <w:t>prática</w:t>
      </w:r>
      <w:r>
        <w:rPr>
          <w:spacing w:val="2"/>
          <w:w w:val="105"/>
          <w:sz w:val="10"/>
        </w:rPr>
        <w:t> </w:t>
      </w:r>
      <w:r>
        <w:rPr>
          <w:w w:val="105"/>
          <w:sz w:val="10"/>
        </w:rPr>
        <w:t>de</w:t>
      </w:r>
      <w:r>
        <w:rPr>
          <w:spacing w:val="1"/>
          <w:w w:val="105"/>
          <w:sz w:val="10"/>
        </w:rPr>
        <w:t> </w:t>
      </w:r>
      <w:r>
        <w:rPr>
          <w:w w:val="105"/>
          <w:sz w:val="10"/>
        </w:rPr>
        <w:t>mitigação,</w:t>
      </w:r>
      <w:r>
        <w:rPr>
          <w:spacing w:val="2"/>
          <w:w w:val="105"/>
          <w:sz w:val="10"/>
        </w:rPr>
        <w:t> </w:t>
      </w:r>
      <w:r>
        <w:rPr>
          <w:w w:val="105"/>
          <w:sz w:val="10"/>
        </w:rPr>
        <w:t>nos</w:t>
      </w:r>
      <w:r>
        <w:rPr>
          <w:spacing w:val="2"/>
          <w:w w:val="105"/>
          <w:sz w:val="10"/>
        </w:rPr>
        <w:t> </w:t>
      </w:r>
      <w:r>
        <w:rPr>
          <w:w w:val="105"/>
          <w:sz w:val="10"/>
        </w:rPr>
        <w:t>termos</w:t>
      </w:r>
      <w:r>
        <w:rPr>
          <w:spacing w:val="2"/>
          <w:w w:val="105"/>
          <w:sz w:val="10"/>
        </w:rPr>
        <w:t> </w:t>
      </w:r>
      <w:r>
        <w:rPr>
          <w:w w:val="105"/>
          <w:sz w:val="10"/>
        </w:rPr>
        <w:t>da</w:t>
      </w:r>
      <w:r>
        <w:rPr>
          <w:spacing w:val="2"/>
          <w:w w:val="105"/>
          <w:sz w:val="10"/>
        </w:rPr>
        <w:t> </w:t>
      </w:r>
      <w:hyperlink r:id="rId18">
        <w:r>
          <w:rPr>
            <w:color w:val="000080"/>
            <w:w w:val="105"/>
            <w:sz w:val="10"/>
            <w:u w:val="single" w:color="000080"/>
          </w:rPr>
          <w:t>Lei</w:t>
        </w:r>
        <w:r>
          <w:rPr>
            <w:color w:val="000080"/>
            <w:spacing w:val="2"/>
            <w:w w:val="105"/>
            <w:sz w:val="10"/>
            <w:u w:val="single" w:color="000080"/>
          </w:rPr>
          <w:t> </w:t>
        </w:r>
        <w:r>
          <w:rPr>
            <w:color w:val="000080"/>
            <w:w w:val="105"/>
            <w:sz w:val="10"/>
            <w:u w:val="single" w:color="000080"/>
          </w:rPr>
          <w:t>nº</w:t>
        </w:r>
        <w:r>
          <w:rPr>
            <w:color w:val="000080"/>
            <w:spacing w:val="1"/>
            <w:w w:val="105"/>
            <w:sz w:val="10"/>
            <w:u w:val="single" w:color="000080"/>
          </w:rPr>
          <w:t> </w:t>
        </w:r>
        <w:r>
          <w:rPr>
            <w:color w:val="000080"/>
            <w:w w:val="105"/>
            <w:sz w:val="10"/>
            <w:u w:val="single" w:color="000080"/>
          </w:rPr>
          <w:t>12.187</w:t>
        </w:r>
        <w:r>
          <w:rPr>
            <w:color w:val="000080"/>
            <w:w w:val="105"/>
            <w:sz w:val="10"/>
          </w:rPr>
          <w:t>,</w:t>
        </w:r>
        <w:r>
          <w:rPr>
            <w:color w:val="000080"/>
            <w:spacing w:val="1"/>
            <w:w w:val="105"/>
            <w:sz w:val="10"/>
            <w:u w:val="single" w:color="000080"/>
          </w:rPr>
          <w:t> </w:t>
        </w:r>
        <w:r>
          <w:rPr>
            <w:color w:val="000080"/>
            <w:w w:val="105"/>
            <w:sz w:val="10"/>
            <w:u w:val="single" w:color="000080"/>
          </w:rPr>
          <w:t>de</w:t>
        </w:r>
        <w:r>
          <w:rPr>
            <w:color w:val="000080"/>
            <w:spacing w:val="1"/>
            <w:w w:val="105"/>
            <w:sz w:val="10"/>
            <w:u w:val="single" w:color="000080"/>
          </w:rPr>
          <w:t> </w:t>
        </w:r>
        <w:r>
          <w:rPr>
            <w:color w:val="000080"/>
            <w:w w:val="105"/>
            <w:sz w:val="10"/>
            <w:u w:val="single" w:color="000080"/>
          </w:rPr>
          <w:t>29</w:t>
        </w:r>
        <w:r>
          <w:rPr>
            <w:color w:val="000080"/>
            <w:spacing w:val="2"/>
            <w:w w:val="105"/>
            <w:sz w:val="10"/>
            <w:u w:val="single" w:color="000080"/>
          </w:rPr>
          <w:t> </w:t>
        </w:r>
        <w:r>
          <w:rPr>
            <w:color w:val="000080"/>
            <w:w w:val="105"/>
            <w:sz w:val="10"/>
            <w:u w:val="single" w:color="000080"/>
          </w:rPr>
          <w:t>de</w:t>
        </w:r>
        <w:r>
          <w:rPr>
            <w:color w:val="000080"/>
            <w:spacing w:val="2"/>
            <w:w w:val="105"/>
            <w:sz w:val="10"/>
            <w:u w:val="single" w:color="000080"/>
          </w:rPr>
          <w:t> </w:t>
        </w:r>
        <w:r>
          <w:rPr>
            <w:color w:val="000080"/>
            <w:w w:val="105"/>
            <w:sz w:val="10"/>
            <w:u w:val="single" w:color="000080"/>
          </w:rPr>
          <w:t>dezembro</w:t>
        </w:r>
        <w:r>
          <w:rPr>
            <w:color w:val="000080"/>
            <w:spacing w:val="2"/>
            <w:w w:val="105"/>
            <w:sz w:val="10"/>
            <w:u w:val="single" w:color="000080"/>
          </w:rPr>
          <w:t> </w:t>
        </w:r>
        <w:r>
          <w:rPr>
            <w:color w:val="000080"/>
            <w:w w:val="105"/>
            <w:sz w:val="10"/>
            <w:u w:val="single" w:color="000080"/>
          </w:rPr>
          <w:t>de</w:t>
        </w:r>
        <w:r>
          <w:rPr>
            <w:color w:val="000080"/>
            <w:spacing w:val="2"/>
            <w:w w:val="105"/>
            <w:sz w:val="10"/>
            <w:u w:val="single" w:color="000080"/>
          </w:rPr>
          <w:t> </w:t>
        </w:r>
        <w:r>
          <w:rPr>
            <w:color w:val="000080"/>
            <w:spacing w:val="-2"/>
            <w:w w:val="105"/>
            <w:sz w:val="10"/>
            <w:u w:val="single" w:color="000080"/>
          </w:rPr>
          <w:t>2009</w:t>
        </w:r>
      </w:hyperlink>
      <w:r>
        <w:rPr>
          <w:spacing w:val="-2"/>
          <w:w w:val="105"/>
          <w:sz w:val="10"/>
        </w:rPr>
        <w:t>.</w:t>
      </w:r>
    </w:p>
    <w:p>
      <w:pPr>
        <w:pStyle w:val="ListParagraph"/>
        <w:numPr>
          <w:ilvl w:val="1"/>
          <w:numId w:val="1"/>
        </w:numPr>
        <w:tabs>
          <w:tab w:pos="477" w:val="left" w:leader="none"/>
        </w:tabs>
        <w:spacing w:line="300" w:lineRule="auto" w:before="29" w:after="0"/>
        <w:ind w:left="235" w:right="295" w:firstLine="0"/>
        <w:jc w:val="left"/>
        <w:rPr>
          <w:sz w:val="10"/>
        </w:rPr>
      </w:pPr>
      <w:r>
        <w:rPr>
          <w:w w:val="105"/>
          <w:sz w:val="10"/>
        </w:rPr>
        <w:t>Encerrada</w:t>
      </w:r>
      <w:r>
        <w:rPr>
          <w:spacing w:val="5"/>
          <w:w w:val="105"/>
          <w:sz w:val="10"/>
        </w:rPr>
        <w:t> </w:t>
      </w:r>
      <w:r>
        <w:rPr>
          <w:w w:val="105"/>
          <w:sz w:val="10"/>
        </w:rPr>
        <w:t>a</w:t>
      </w:r>
      <w:r>
        <w:rPr>
          <w:spacing w:val="5"/>
          <w:w w:val="105"/>
          <w:sz w:val="10"/>
        </w:rPr>
        <w:t> </w:t>
      </w:r>
      <w:r>
        <w:rPr>
          <w:w w:val="105"/>
          <w:sz w:val="10"/>
        </w:rPr>
        <w:t>etapa</w:t>
      </w:r>
      <w:r>
        <w:rPr>
          <w:spacing w:val="5"/>
          <w:w w:val="105"/>
          <w:sz w:val="10"/>
        </w:rPr>
        <w:t> </w:t>
      </w:r>
      <w:r>
        <w:rPr>
          <w:w w:val="105"/>
          <w:sz w:val="10"/>
        </w:rPr>
        <w:t>de</w:t>
      </w:r>
      <w:r>
        <w:rPr>
          <w:spacing w:val="5"/>
          <w:w w:val="105"/>
          <w:sz w:val="10"/>
        </w:rPr>
        <w:t> </w:t>
      </w:r>
      <w:r>
        <w:rPr>
          <w:w w:val="105"/>
          <w:sz w:val="10"/>
        </w:rPr>
        <w:t>envio</w:t>
      </w:r>
      <w:r>
        <w:rPr>
          <w:spacing w:val="5"/>
          <w:w w:val="105"/>
          <w:sz w:val="10"/>
        </w:rPr>
        <w:t> </w:t>
      </w:r>
      <w:r>
        <w:rPr>
          <w:w w:val="105"/>
          <w:sz w:val="10"/>
        </w:rPr>
        <w:t>de</w:t>
      </w:r>
      <w:r>
        <w:rPr>
          <w:spacing w:val="5"/>
          <w:w w:val="105"/>
          <w:sz w:val="10"/>
        </w:rPr>
        <w:t> </w:t>
      </w:r>
      <w:r>
        <w:rPr>
          <w:w w:val="105"/>
          <w:sz w:val="10"/>
        </w:rPr>
        <w:t>lances</w:t>
      </w:r>
      <w:r>
        <w:rPr>
          <w:spacing w:val="5"/>
          <w:w w:val="105"/>
          <w:sz w:val="10"/>
        </w:rPr>
        <w:t> </w:t>
      </w:r>
      <w:r>
        <w:rPr>
          <w:w w:val="105"/>
          <w:sz w:val="10"/>
        </w:rPr>
        <w:t>da</w:t>
      </w:r>
      <w:r>
        <w:rPr>
          <w:spacing w:val="5"/>
          <w:w w:val="105"/>
          <w:sz w:val="10"/>
        </w:rPr>
        <w:t> </w:t>
      </w:r>
      <w:r>
        <w:rPr>
          <w:w w:val="105"/>
          <w:sz w:val="10"/>
        </w:rPr>
        <w:t>sessão</w:t>
      </w:r>
      <w:r>
        <w:rPr>
          <w:spacing w:val="5"/>
          <w:w w:val="105"/>
          <w:sz w:val="10"/>
        </w:rPr>
        <w:t> </w:t>
      </w:r>
      <w:r>
        <w:rPr>
          <w:w w:val="105"/>
          <w:sz w:val="10"/>
        </w:rPr>
        <w:t>pública,</w:t>
      </w:r>
      <w:r>
        <w:rPr>
          <w:spacing w:val="5"/>
          <w:w w:val="105"/>
          <w:sz w:val="10"/>
        </w:rPr>
        <w:t> </w:t>
      </w:r>
      <w:r>
        <w:rPr>
          <w:w w:val="105"/>
          <w:sz w:val="10"/>
        </w:rPr>
        <w:t>na</w:t>
      </w:r>
      <w:r>
        <w:rPr>
          <w:spacing w:val="5"/>
          <w:w w:val="105"/>
          <w:sz w:val="10"/>
        </w:rPr>
        <w:t> </w:t>
      </w:r>
      <w:r>
        <w:rPr>
          <w:w w:val="105"/>
          <w:sz w:val="10"/>
        </w:rPr>
        <w:t>hipótese</w:t>
      </w:r>
      <w:r>
        <w:rPr>
          <w:spacing w:val="5"/>
          <w:w w:val="105"/>
          <w:sz w:val="10"/>
        </w:rPr>
        <w:t> </w:t>
      </w:r>
      <w:r>
        <w:rPr>
          <w:w w:val="105"/>
          <w:sz w:val="10"/>
        </w:rPr>
        <w:t>da</w:t>
      </w:r>
      <w:r>
        <w:rPr>
          <w:spacing w:val="5"/>
          <w:w w:val="105"/>
          <w:sz w:val="10"/>
        </w:rPr>
        <w:t> </w:t>
      </w:r>
      <w:r>
        <w:rPr>
          <w:w w:val="105"/>
          <w:sz w:val="10"/>
        </w:rPr>
        <w:t>proposta</w:t>
      </w:r>
      <w:r>
        <w:rPr>
          <w:spacing w:val="5"/>
          <w:w w:val="105"/>
          <w:sz w:val="10"/>
        </w:rPr>
        <w:t> </w:t>
      </w:r>
      <w:r>
        <w:rPr>
          <w:w w:val="105"/>
          <w:sz w:val="10"/>
        </w:rPr>
        <w:t>do</w:t>
      </w:r>
      <w:r>
        <w:rPr>
          <w:spacing w:val="5"/>
          <w:w w:val="105"/>
          <w:sz w:val="10"/>
        </w:rPr>
        <w:t> </w:t>
      </w:r>
      <w:r>
        <w:rPr>
          <w:w w:val="105"/>
          <w:sz w:val="10"/>
        </w:rPr>
        <w:t>primeiro</w:t>
      </w:r>
      <w:r>
        <w:rPr>
          <w:spacing w:val="5"/>
          <w:w w:val="105"/>
          <w:sz w:val="10"/>
        </w:rPr>
        <w:t> </w:t>
      </w:r>
      <w:r>
        <w:rPr>
          <w:w w:val="105"/>
          <w:sz w:val="10"/>
        </w:rPr>
        <w:t>colocado</w:t>
      </w:r>
      <w:r>
        <w:rPr>
          <w:spacing w:val="5"/>
          <w:w w:val="105"/>
          <w:sz w:val="10"/>
        </w:rPr>
        <w:t> </w:t>
      </w:r>
      <w:r>
        <w:rPr>
          <w:w w:val="105"/>
          <w:sz w:val="10"/>
        </w:rPr>
        <w:t>permanecer</w:t>
      </w:r>
      <w:r>
        <w:rPr>
          <w:spacing w:val="5"/>
          <w:w w:val="105"/>
          <w:sz w:val="10"/>
        </w:rPr>
        <w:t> </w:t>
      </w:r>
      <w:r>
        <w:rPr>
          <w:w w:val="105"/>
          <w:sz w:val="10"/>
        </w:rPr>
        <w:t>acima</w:t>
      </w:r>
      <w:r>
        <w:rPr>
          <w:spacing w:val="5"/>
          <w:w w:val="105"/>
          <w:sz w:val="10"/>
        </w:rPr>
        <w:t> </w:t>
      </w:r>
      <w:r>
        <w:rPr>
          <w:w w:val="105"/>
          <w:sz w:val="10"/>
        </w:rPr>
        <w:t>do</w:t>
      </w:r>
      <w:r>
        <w:rPr>
          <w:spacing w:val="5"/>
          <w:w w:val="105"/>
          <w:sz w:val="10"/>
        </w:rPr>
        <w:t> </w:t>
      </w:r>
      <w:r>
        <w:rPr>
          <w:w w:val="105"/>
          <w:sz w:val="10"/>
        </w:rPr>
        <w:t>preço</w:t>
      </w:r>
      <w:r>
        <w:rPr>
          <w:spacing w:val="5"/>
          <w:w w:val="105"/>
          <w:sz w:val="10"/>
        </w:rPr>
        <w:t> </w:t>
      </w:r>
      <w:r>
        <w:rPr>
          <w:w w:val="105"/>
          <w:sz w:val="10"/>
        </w:rPr>
        <w:t>máximo</w:t>
      </w:r>
      <w:r>
        <w:rPr>
          <w:spacing w:val="5"/>
          <w:w w:val="105"/>
          <w:sz w:val="10"/>
        </w:rPr>
        <w:t> </w:t>
      </w:r>
      <w:r>
        <w:rPr>
          <w:w w:val="105"/>
          <w:sz w:val="10"/>
        </w:rPr>
        <w:t>ou</w:t>
      </w:r>
      <w:r>
        <w:rPr>
          <w:spacing w:val="5"/>
          <w:w w:val="105"/>
          <w:sz w:val="10"/>
        </w:rPr>
        <w:t> </w:t>
      </w:r>
      <w:r>
        <w:rPr>
          <w:w w:val="105"/>
          <w:sz w:val="10"/>
        </w:rPr>
        <w:t>inferior</w:t>
      </w:r>
      <w:r>
        <w:rPr>
          <w:spacing w:val="5"/>
          <w:w w:val="105"/>
          <w:sz w:val="10"/>
        </w:rPr>
        <w:t> </w:t>
      </w:r>
      <w:r>
        <w:rPr>
          <w:w w:val="105"/>
          <w:sz w:val="10"/>
        </w:rPr>
        <w:t>ao</w:t>
      </w:r>
      <w:r>
        <w:rPr>
          <w:spacing w:val="5"/>
          <w:w w:val="105"/>
          <w:sz w:val="10"/>
        </w:rPr>
        <w:t> </w:t>
      </w:r>
      <w:r>
        <w:rPr>
          <w:w w:val="105"/>
          <w:sz w:val="10"/>
        </w:rPr>
        <w:t>desconto</w:t>
      </w:r>
      <w:r>
        <w:rPr>
          <w:spacing w:val="5"/>
          <w:w w:val="105"/>
          <w:sz w:val="10"/>
        </w:rPr>
        <w:t> </w:t>
      </w:r>
      <w:r>
        <w:rPr>
          <w:w w:val="105"/>
          <w:sz w:val="10"/>
        </w:rPr>
        <w:t>definido</w:t>
      </w:r>
      <w:r>
        <w:rPr>
          <w:spacing w:val="5"/>
          <w:w w:val="105"/>
          <w:sz w:val="10"/>
        </w:rPr>
        <w:t> </w:t>
      </w:r>
      <w:r>
        <w:rPr>
          <w:w w:val="105"/>
          <w:sz w:val="10"/>
        </w:rPr>
        <w:t>para</w:t>
      </w:r>
      <w:r>
        <w:rPr>
          <w:spacing w:val="5"/>
          <w:w w:val="105"/>
          <w:sz w:val="10"/>
        </w:rPr>
        <w:t> </w:t>
      </w:r>
      <w:r>
        <w:rPr>
          <w:w w:val="105"/>
          <w:sz w:val="10"/>
        </w:rPr>
        <w:t>a</w:t>
      </w:r>
      <w:r>
        <w:rPr>
          <w:spacing w:val="5"/>
          <w:w w:val="105"/>
          <w:sz w:val="10"/>
        </w:rPr>
        <w:t> </w:t>
      </w:r>
      <w:r>
        <w:rPr>
          <w:w w:val="105"/>
          <w:sz w:val="10"/>
        </w:rPr>
        <w:t>contratação,</w:t>
      </w:r>
      <w:r>
        <w:rPr>
          <w:spacing w:val="5"/>
          <w:w w:val="105"/>
          <w:sz w:val="10"/>
        </w:rPr>
        <w:t> </w:t>
      </w:r>
      <w:r>
        <w:rPr>
          <w:w w:val="105"/>
          <w:sz w:val="10"/>
        </w:rPr>
        <w:t>o</w:t>
      </w:r>
      <w:r>
        <w:rPr>
          <w:spacing w:val="5"/>
          <w:w w:val="105"/>
          <w:sz w:val="10"/>
        </w:rPr>
        <w:t> </w:t>
      </w:r>
      <w:r>
        <w:rPr>
          <w:w w:val="105"/>
          <w:sz w:val="10"/>
        </w:rPr>
        <w:t>pregoeiro</w:t>
      </w:r>
      <w:r>
        <w:rPr>
          <w:spacing w:val="5"/>
          <w:w w:val="105"/>
          <w:sz w:val="10"/>
        </w:rPr>
        <w:t> </w:t>
      </w:r>
      <w:r>
        <w:rPr>
          <w:w w:val="105"/>
          <w:sz w:val="10"/>
        </w:rPr>
        <w:t>poderá</w:t>
      </w:r>
      <w:r>
        <w:rPr>
          <w:spacing w:val="5"/>
          <w:w w:val="105"/>
          <w:sz w:val="10"/>
        </w:rPr>
        <w:t> </w:t>
      </w:r>
      <w:r>
        <w:rPr>
          <w:w w:val="105"/>
          <w:sz w:val="10"/>
        </w:rPr>
        <w:t>negociar</w:t>
      </w:r>
      <w:r>
        <w:rPr>
          <w:spacing w:val="5"/>
          <w:w w:val="105"/>
          <w:sz w:val="10"/>
        </w:rPr>
        <w:t> </w:t>
      </w:r>
      <w:r>
        <w:rPr>
          <w:w w:val="105"/>
          <w:sz w:val="10"/>
        </w:rPr>
        <w:t>condições</w:t>
      </w:r>
      <w:r>
        <w:rPr>
          <w:spacing w:val="5"/>
          <w:w w:val="105"/>
          <w:sz w:val="10"/>
        </w:rPr>
        <w:t> </w:t>
      </w:r>
      <w:r>
        <w:rPr>
          <w:w w:val="105"/>
          <w:sz w:val="10"/>
        </w:rPr>
        <w:t>mais</w:t>
      </w:r>
      <w:r>
        <w:rPr>
          <w:spacing w:val="40"/>
          <w:w w:val="105"/>
          <w:sz w:val="10"/>
        </w:rPr>
        <w:t> </w:t>
      </w:r>
      <w:r>
        <w:rPr>
          <w:w w:val="105"/>
          <w:sz w:val="10"/>
        </w:rPr>
        <w:t>vantajosas, após definido o resultado do julgamento.</w:t>
      </w:r>
    </w:p>
    <w:p>
      <w:pPr>
        <w:pStyle w:val="ListParagraph"/>
        <w:numPr>
          <w:ilvl w:val="2"/>
          <w:numId w:val="1"/>
        </w:numPr>
        <w:tabs>
          <w:tab w:pos="547" w:val="left" w:leader="none"/>
        </w:tabs>
        <w:spacing w:line="300" w:lineRule="auto" w:before="0" w:after="0"/>
        <w:ind w:left="235" w:right="295" w:firstLine="0"/>
        <w:jc w:val="left"/>
        <w:rPr>
          <w:sz w:val="10"/>
        </w:rPr>
      </w:pPr>
      <w:r>
        <w:rPr>
          <w:w w:val="105"/>
          <w:sz w:val="10"/>
        </w:rPr>
        <w:t>A</w:t>
      </w:r>
      <w:r>
        <w:rPr>
          <w:spacing w:val="-3"/>
          <w:w w:val="105"/>
          <w:sz w:val="10"/>
        </w:rPr>
        <w:t> </w:t>
      </w:r>
      <w:r>
        <w:rPr>
          <w:w w:val="105"/>
          <w:sz w:val="10"/>
        </w:rPr>
        <w:t>negociação poderá ser feita com os demais licitantes, segundo a ordem de classificação inicialmente estabelecida, quando o primeiro colocado, mesmo após a negociação, for desclassificado em razão de sua proposta permanecer acima</w:t>
      </w:r>
      <w:r>
        <w:rPr>
          <w:spacing w:val="40"/>
          <w:w w:val="105"/>
          <w:sz w:val="10"/>
        </w:rPr>
        <w:t> </w:t>
      </w:r>
      <w:r>
        <w:rPr>
          <w:w w:val="105"/>
          <w:sz w:val="10"/>
        </w:rPr>
        <w:t>do preço máximo definido pela Administração.</w:t>
      </w:r>
    </w:p>
    <w:p>
      <w:pPr>
        <w:pStyle w:val="ListParagraph"/>
        <w:numPr>
          <w:ilvl w:val="2"/>
          <w:numId w:val="1"/>
        </w:numPr>
        <w:tabs>
          <w:tab w:pos="546" w:val="left" w:leader="none"/>
        </w:tabs>
        <w:spacing w:line="114" w:lineRule="exact" w:before="0" w:after="0"/>
        <w:ind w:left="546" w:right="0" w:hanging="311"/>
        <w:jc w:val="left"/>
        <w:rPr>
          <w:sz w:val="10"/>
        </w:rPr>
      </w:pPr>
      <w:r>
        <w:rPr>
          <w:w w:val="105"/>
          <w:sz w:val="10"/>
        </w:rPr>
        <w:t>A</w:t>
      </w:r>
      <w:r>
        <w:rPr>
          <w:spacing w:val="-5"/>
          <w:w w:val="105"/>
          <w:sz w:val="10"/>
        </w:rPr>
        <w:t> </w:t>
      </w:r>
      <w:r>
        <w:rPr>
          <w:w w:val="105"/>
          <w:sz w:val="10"/>
        </w:rPr>
        <w:t>negociação</w:t>
      </w:r>
      <w:r>
        <w:rPr>
          <w:spacing w:val="3"/>
          <w:w w:val="105"/>
          <w:sz w:val="10"/>
        </w:rPr>
        <w:t> </w:t>
      </w:r>
      <w:r>
        <w:rPr>
          <w:w w:val="105"/>
          <w:sz w:val="10"/>
        </w:rPr>
        <w:t>será</w:t>
      </w:r>
      <w:r>
        <w:rPr>
          <w:spacing w:val="2"/>
          <w:w w:val="105"/>
          <w:sz w:val="10"/>
        </w:rPr>
        <w:t> </w:t>
      </w:r>
      <w:r>
        <w:rPr>
          <w:w w:val="105"/>
          <w:sz w:val="10"/>
        </w:rPr>
        <w:t>realizada</w:t>
      </w:r>
      <w:r>
        <w:rPr>
          <w:spacing w:val="2"/>
          <w:w w:val="105"/>
          <w:sz w:val="10"/>
        </w:rPr>
        <w:t> </w:t>
      </w:r>
      <w:r>
        <w:rPr>
          <w:w w:val="105"/>
          <w:sz w:val="10"/>
        </w:rPr>
        <w:t>por</w:t>
      </w:r>
      <w:r>
        <w:rPr>
          <w:spacing w:val="3"/>
          <w:w w:val="105"/>
          <w:sz w:val="10"/>
        </w:rPr>
        <w:t> </w:t>
      </w:r>
      <w:r>
        <w:rPr>
          <w:w w:val="105"/>
          <w:sz w:val="10"/>
        </w:rPr>
        <w:t>meio</w:t>
      </w:r>
      <w:r>
        <w:rPr>
          <w:spacing w:val="2"/>
          <w:w w:val="105"/>
          <w:sz w:val="10"/>
        </w:rPr>
        <w:t> </w:t>
      </w:r>
      <w:r>
        <w:rPr>
          <w:w w:val="105"/>
          <w:sz w:val="10"/>
        </w:rPr>
        <w:t>do</w:t>
      </w:r>
      <w:r>
        <w:rPr>
          <w:spacing w:val="2"/>
          <w:w w:val="105"/>
          <w:sz w:val="10"/>
        </w:rPr>
        <w:t> </w:t>
      </w:r>
      <w:r>
        <w:rPr>
          <w:w w:val="105"/>
          <w:sz w:val="10"/>
        </w:rPr>
        <w:t>sistema,</w:t>
      </w:r>
      <w:r>
        <w:rPr>
          <w:spacing w:val="3"/>
          <w:w w:val="105"/>
          <w:sz w:val="10"/>
        </w:rPr>
        <w:t> </w:t>
      </w:r>
      <w:r>
        <w:rPr>
          <w:w w:val="105"/>
          <w:sz w:val="10"/>
        </w:rPr>
        <w:t>podendo</w:t>
      </w:r>
      <w:r>
        <w:rPr>
          <w:spacing w:val="2"/>
          <w:w w:val="105"/>
          <w:sz w:val="10"/>
        </w:rPr>
        <w:t> </w:t>
      </w:r>
      <w:r>
        <w:rPr>
          <w:w w:val="105"/>
          <w:sz w:val="10"/>
        </w:rPr>
        <w:t>ser</w:t>
      </w:r>
      <w:r>
        <w:rPr>
          <w:spacing w:val="2"/>
          <w:w w:val="105"/>
          <w:sz w:val="10"/>
        </w:rPr>
        <w:t> </w:t>
      </w:r>
      <w:r>
        <w:rPr>
          <w:w w:val="105"/>
          <w:sz w:val="10"/>
        </w:rPr>
        <w:t>acompanhada</w:t>
      </w:r>
      <w:r>
        <w:rPr>
          <w:spacing w:val="3"/>
          <w:w w:val="105"/>
          <w:sz w:val="10"/>
        </w:rPr>
        <w:t> </w:t>
      </w:r>
      <w:r>
        <w:rPr>
          <w:w w:val="105"/>
          <w:sz w:val="10"/>
        </w:rPr>
        <w:t>pelos</w:t>
      </w:r>
      <w:r>
        <w:rPr>
          <w:spacing w:val="2"/>
          <w:w w:val="105"/>
          <w:sz w:val="10"/>
        </w:rPr>
        <w:t> </w:t>
      </w:r>
      <w:r>
        <w:rPr>
          <w:w w:val="105"/>
          <w:sz w:val="10"/>
        </w:rPr>
        <w:t>demais</w:t>
      </w:r>
      <w:r>
        <w:rPr>
          <w:spacing w:val="2"/>
          <w:w w:val="105"/>
          <w:sz w:val="10"/>
        </w:rPr>
        <w:t> </w:t>
      </w:r>
      <w:r>
        <w:rPr>
          <w:spacing w:val="-2"/>
          <w:w w:val="105"/>
          <w:sz w:val="10"/>
        </w:rPr>
        <w:t>licitantes.</w:t>
      </w:r>
    </w:p>
    <w:p>
      <w:pPr>
        <w:pStyle w:val="ListParagraph"/>
        <w:numPr>
          <w:ilvl w:val="2"/>
          <w:numId w:val="1"/>
        </w:numPr>
        <w:tabs>
          <w:tab w:pos="552" w:val="left" w:leader="none"/>
        </w:tabs>
        <w:spacing w:line="240" w:lineRule="auto" w:before="27" w:after="0"/>
        <w:ind w:left="552" w:right="0" w:hanging="317"/>
        <w:jc w:val="left"/>
        <w:rPr>
          <w:sz w:val="10"/>
        </w:rPr>
      </w:pPr>
      <w:r>
        <w:rPr>
          <w:w w:val="105"/>
          <w:sz w:val="10"/>
        </w:rPr>
        <w:t>O</w:t>
      </w:r>
      <w:r>
        <w:rPr>
          <w:spacing w:val="1"/>
          <w:w w:val="105"/>
          <w:sz w:val="10"/>
        </w:rPr>
        <w:t> </w:t>
      </w:r>
      <w:r>
        <w:rPr>
          <w:w w:val="105"/>
          <w:sz w:val="10"/>
        </w:rPr>
        <w:t>resultado</w:t>
      </w:r>
      <w:r>
        <w:rPr>
          <w:spacing w:val="2"/>
          <w:w w:val="105"/>
          <w:sz w:val="10"/>
        </w:rPr>
        <w:t> </w:t>
      </w:r>
      <w:r>
        <w:rPr>
          <w:w w:val="105"/>
          <w:sz w:val="10"/>
        </w:rPr>
        <w:t>da</w:t>
      </w:r>
      <w:r>
        <w:rPr>
          <w:spacing w:val="2"/>
          <w:w w:val="105"/>
          <w:sz w:val="10"/>
        </w:rPr>
        <w:t> </w:t>
      </w:r>
      <w:r>
        <w:rPr>
          <w:w w:val="105"/>
          <w:sz w:val="10"/>
        </w:rPr>
        <w:t>negociação</w:t>
      </w:r>
      <w:r>
        <w:rPr>
          <w:spacing w:val="2"/>
          <w:w w:val="105"/>
          <w:sz w:val="10"/>
        </w:rPr>
        <w:t> </w:t>
      </w:r>
      <w:r>
        <w:rPr>
          <w:w w:val="105"/>
          <w:sz w:val="10"/>
        </w:rPr>
        <w:t>será</w:t>
      </w:r>
      <w:r>
        <w:rPr>
          <w:spacing w:val="2"/>
          <w:w w:val="105"/>
          <w:sz w:val="10"/>
        </w:rPr>
        <w:t> </w:t>
      </w:r>
      <w:r>
        <w:rPr>
          <w:w w:val="105"/>
          <w:sz w:val="10"/>
        </w:rPr>
        <w:t>divulgado</w:t>
      </w:r>
      <w:r>
        <w:rPr>
          <w:spacing w:val="2"/>
          <w:w w:val="105"/>
          <w:sz w:val="10"/>
        </w:rPr>
        <w:t> </w:t>
      </w:r>
      <w:r>
        <w:rPr>
          <w:w w:val="105"/>
          <w:sz w:val="10"/>
        </w:rPr>
        <w:t>a</w:t>
      </w:r>
      <w:r>
        <w:rPr>
          <w:spacing w:val="2"/>
          <w:w w:val="105"/>
          <w:sz w:val="10"/>
        </w:rPr>
        <w:t> </w:t>
      </w:r>
      <w:r>
        <w:rPr>
          <w:w w:val="105"/>
          <w:sz w:val="10"/>
        </w:rPr>
        <w:t>todos</w:t>
      </w:r>
      <w:r>
        <w:rPr>
          <w:spacing w:val="2"/>
          <w:w w:val="105"/>
          <w:sz w:val="10"/>
        </w:rPr>
        <w:t> </w:t>
      </w:r>
      <w:r>
        <w:rPr>
          <w:w w:val="105"/>
          <w:sz w:val="10"/>
        </w:rPr>
        <w:t>os</w:t>
      </w:r>
      <w:r>
        <w:rPr>
          <w:spacing w:val="2"/>
          <w:w w:val="105"/>
          <w:sz w:val="10"/>
        </w:rPr>
        <w:t> </w:t>
      </w:r>
      <w:r>
        <w:rPr>
          <w:w w:val="105"/>
          <w:sz w:val="10"/>
        </w:rPr>
        <w:t>licitantes</w:t>
      </w:r>
      <w:r>
        <w:rPr>
          <w:spacing w:val="1"/>
          <w:w w:val="105"/>
          <w:sz w:val="10"/>
        </w:rPr>
        <w:t> </w:t>
      </w:r>
      <w:r>
        <w:rPr>
          <w:w w:val="105"/>
          <w:sz w:val="10"/>
        </w:rPr>
        <w:t>e</w:t>
      </w:r>
      <w:r>
        <w:rPr>
          <w:spacing w:val="2"/>
          <w:w w:val="105"/>
          <w:sz w:val="10"/>
        </w:rPr>
        <w:t> </w:t>
      </w:r>
      <w:r>
        <w:rPr>
          <w:w w:val="105"/>
          <w:sz w:val="10"/>
        </w:rPr>
        <w:t>anexado</w:t>
      </w:r>
      <w:r>
        <w:rPr>
          <w:spacing w:val="2"/>
          <w:w w:val="105"/>
          <w:sz w:val="10"/>
        </w:rPr>
        <w:t> </w:t>
      </w:r>
      <w:r>
        <w:rPr>
          <w:w w:val="105"/>
          <w:sz w:val="10"/>
        </w:rPr>
        <w:t>aos</w:t>
      </w:r>
      <w:r>
        <w:rPr>
          <w:spacing w:val="2"/>
          <w:w w:val="105"/>
          <w:sz w:val="10"/>
        </w:rPr>
        <w:t> </w:t>
      </w:r>
      <w:r>
        <w:rPr>
          <w:w w:val="105"/>
          <w:sz w:val="10"/>
        </w:rPr>
        <w:t>autos</w:t>
      </w:r>
      <w:r>
        <w:rPr>
          <w:spacing w:val="2"/>
          <w:w w:val="105"/>
          <w:sz w:val="10"/>
        </w:rPr>
        <w:t> </w:t>
      </w:r>
      <w:r>
        <w:rPr>
          <w:w w:val="105"/>
          <w:sz w:val="10"/>
        </w:rPr>
        <w:t>do</w:t>
      </w:r>
      <w:r>
        <w:rPr>
          <w:spacing w:val="2"/>
          <w:w w:val="105"/>
          <w:sz w:val="10"/>
        </w:rPr>
        <w:t> </w:t>
      </w:r>
      <w:r>
        <w:rPr>
          <w:w w:val="105"/>
          <w:sz w:val="10"/>
        </w:rPr>
        <w:t>processo</w:t>
      </w:r>
      <w:r>
        <w:rPr>
          <w:spacing w:val="2"/>
          <w:w w:val="105"/>
          <w:sz w:val="10"/>
        </w:rPr>
        <w:t> </w:t>
      </w:r>
      <w:r>
        <w:rPr>
          <w:spacing w:val="-2"/>
          <w:w w:val="105"/>
          <w:sz w:val="10"/>
        </w:rPr>
        <w:t>licitatório.</w:t>
      </w:r>
    </w:p>
    <w:p>
      <w:pPr>
        <w:pStyle w:val="ListParagraph"/>
        <w:numPr>
          <w:ilvl w:val="2"/>
          <w:numId w:val="1"/>
        </w:numPr>
        <w:tabs>
          <w:tab w:pos="568" w:val="left" w:leader="none"/>
        </w:tabs>
        <w:spacing w:line="300" w:lineRule="auto" w:before="29" w:after="0"/>
        <w:ind w:left="235" w:right="295" w:firstLine="0"/>
        <w:jc w:val="left"/>
        <w:rPr>
          <w:sz w:val="10"/>
        </w:rPr>
      </w:pPr>
      <w:r>
        <w:rPr>
          <w:w w:val="105"/>
          <w:sz w:val="10"/>
        </w:rPr>
        <w:t>O</w:t>
      </w:r>
      <w:r>
        <w:rPr>
          <w:spacing w:val="17"/>
          <w:w w:val="105"/>
          <w:sz w:val="10"/>
        </w:rPr>
        <w:t> </w:t>
      </w:r>
      <w:r>
        <w:rPr>
          <w:w w:val="105"/>
          <w:sz w:val="10"/>
        </w:rPr>
        <w:t>pregoeiro</w:t>
      </w:r>
      <w:r>
        <w:rPr>
          <w:spacing w:val="17"/>
          <w:w w:val="105"/>
          <w:sz w:val="10"/>
        </w:rPr>
        <w:t> </w:t>
      </w:r>
      <w:r>
        <w:rPr>
          <w:w w:val="105"/>
          <w:sz w:val="10"/>
        </w:rPr>
        <w:t>solicitará</w:t>
      </w:r>
      <w:r>
        <w:rPr>
          <w:spacing w:val="17"/>
          <w:w w:val="105"/>
          <w:sz w:val="10"/>
        </w:rPr>
        <w:t> </w:t>
      </w:r>
      <w:r>
        <w:rPr>
          <w:w w:val="105"/>
          <w:sz w:val="10"/>
        </w:rPr>
        <w:t>ao</w:t>
      </w:r>
      <w:r>
        <w:rPr>
          <w:spacing w:val="17"/>
          <w:w w:val="105"/>
          <w:sz w:val="10"/>
        </w:rPr>
        <w:t> </w:t>
      </w:r>
      <w:r>
        <w:rPr>
          <w:w w:val="105"/>
          <w:sz w:val="10"/>
        </w:rPr>
        <w:t>licitante</w:t>
      </w:r>
      <w:r>
        <w:rPr>
          <w:spacing w:val="17"/>
          <w:w w:val="105"/>
          <w:sz w:val="10"/>
        </w:rPr>
        <w:t> </w:t>
      </w:r>
      <w:r>
        <w:rPr>
          <w:w w:val="105"/>
          <w:sz w:val="10"/>
        </w:rPr>
        <w:t>mais</w:t>
      </w:r>
      <w:r>
        <w:rPr>
          <w:spacing w:val="17"/>
          <w:w w:val="105"/>
          <w:sz w:val="10"/>
        </w:rPr>
        <w:t> </w:t>
      </w:r>
      <w:r>
        <w:rPr>
          <w:w w:val="105"/>
          <w:sz w:val="10"/>
        </w:rPr>
        <w:t>bem</w:t>
      </w:r>
      <w:r>
        <w:rPr>
          <w:spacing w:val="17"/>
          <w:w w:val="105"/>
          <w:sz w:val="10"/>
        </w:rPr>
        <w:t> </w:t>
      </w:r>
      <w:r>
        <w:rPr>
          <w:w w:val="105"/>
          <w:sz w:val="10"/>
        </w:rPr>
        <w:t>classificado</w:t>
      </w:r>
      <w:r>
        <w:rPr>
          <w:spacing w:val="17"/>
          <w:w w:val="105"/>
          <w:sz w:val="10"/>
        </w:rPr>
        <w:t> </w:t>
      </w:r>
      <w:r>
        <w:rPr>
          <w:w w:val="105"/>
          <w:sz w:val="10"/>
        </w:rPr>
        <w:t>que,</w:t>
      </w:r>
      <w:r>
        <w:rPr>
          <w:spacing w:val="17"/>
          <w:w w:val="105"/>
          <w:sz w:val="10"/>
        </w:rPr>
        <w:t> </w:t>
      </w:r>
      <w:r>
        <w:rPr>
          <w:w w:val="105"/>
          <w:sz w:val="10"/>
        </w:rPr>
        <w:t>no</w:t>
      </w:r>
      <w:r>
        <w:rPr>
          <w:spacing w:val="17"/>
          <w:w w:val="105"/>
          <w:sz w:val="10"/>
        </w:rPr>
        <w:t> </w:t>
      </w:r>
      <w:r>
        <w:rPr>
          <w:w w:val="105"/>
          <w:sz w:val="10"/>
        </w:rPr>
        <w:t>prazo</w:t>
      </w:r>
      <w:r>
        <w:rPr>
          <w:spacing w:val="17"/>
          <w:w w:val="105"/>
          <w:sz w:val="10"/>
        </w:rPr>
        <w:t> </w:t>
      </w:r>
      <w:r>
        <w:rPr>
          <w:w w:val="105"/>
          <w:sz w:val="10"/>
        </w:rPr>
        <w:t>mínimo</w:t>
      </w:r>
      <w:r>
        <w:rPr>
          <w:spacing w:val="17"/>
          <w:w w:val="105"/>
          <w:sz w:val="10"/>
        </w:rPr>
        <w:t> </w:t>
      </w:r>
      <w:r>
        <w:rPr>
          <w:w w:val="105"/>
          <w:sz w:val="10"/>
        </w:rPr>
        <w:t>de</w:t>
      </w:r>
      <w:r>
        <w:rPr>
          <w:spacing w:val="17"/>
          <w:w w:val="105"/>
          <w:sz w:val="10"/>
        </w:rPr>
        <w:t> </w:t>
      </w:r>
      <w:r>
        <w:rPr>
          <w:w w:val="105"/>
          <w:sz w:val="10"/>
        </w:rPr>
        <w:t>2</w:t>
      </w:r>
      <w:r>
        <w:rPr>
          <w:spacing w:val="17"/>
          <w:w w:val="105"/>
          <w:sz w:val="10"/>
        </w:rPr>
        <w:t> </w:t>
      </w:r>
      <w:r>
        <w:rPr>
          <w:w w:val="105"/>
          <w:sz w:val="10"/>
        </w:rPr>
        <w:t>(duas)</w:t>
      </w:r>
      <w:r>
        <w:rPr>
          <w:spacing w:val="17"/>
          <w:w w:val="105"/>
          <w:sz w:val="10"/>
        </w:rPr>
        <w:t> </w:t>
      </w:r>
      <w:r>
        <w:rPr>
          <w:w w:val="105"/>
          <w:sz w:val="10"/>
        </w:rPr>
        <w:t>horas,</w:t>
      </w:r>
      <w:r>
        <w:rPr>
          <w:spacing w:val="17"/>
          <w:w w:val="105"/>
          <w:sz w:val="10"/>
        </w:rPr>
        <w:t> </w:t>
      </w:r>
      <w:r>
        <w:rPr>
          <w:w w:val="105"/>
          <w:sz w:val="10"/>
        </w:rPr>
        <w:t>envie</w:t>
      </w:r>
      <w:r>
        <w:rPr>
          <w:spacing w:val="17"/>
          <w:w w:val="105"/>
          <w:sz w:val="10"/>
        </w:rPr>
        <w:t> </w:t>
      </w:r>
      <w:r>
        <w:rPr>
          <w:w w:val="105"/>
          <w:sz w:val="10"/>
        </w:rPr>
        <w:t>a</w:t>
      </w:r>
      <w:r>
        <w:rPr>
          <w:spacing w:val="17"/>
          <w:w w:val="105"/>
          <w:sz w:val="10"/>
        </w:rPr>
        <w:t> </w:t>
      </w:r>
      <w:r>
        <w:rPr>
          <w:w w:val="105"/>
          <w:sz w:val="10"/>
        </w:rPr>
        <w:t>proposta</w:t>
      </w:r>
      <w:r>
        <w:rPr>
          <w:spacing w:val="17"/>
          <w:w w:val="105"/>
          <w:sz w:val="10"/>
        </w:rPr>
        <w:t> </w:t>
      </w:r>
      <w:r>
        <w:rPr>
          <w:w w:val="105"/>
          <w:sz w:val="10"/>
        </w:rPr>
        <w:t>adequada</w:t>
      </w:r>
      <w:r>
        <w:rPr>
          <w:spacing w:val="17"/>
          <w:w w:val="105"/>
          <w:sz w:val="10"/>
        </w:rPr>
        <w:t> </w:t>
      </w:r>
      <w:r>
        <w:rPr>
          <w:w w:val="105"/>
          <w:sz w:val="10"/>
        </w:rPr>
        <w:t>ao</w:t>
      </w:r>
      <w:r>
        <w:rPr>
          <w:spacing w:val="17"/>
          <w:w w:val="105"/>
          <w:sz w:val="10"/>
        </w:rPr>
        <w:t> </w:t>
      </w:r>
      <w:r>
        <w:rPr>
          <w:w w:val="105"/>
          <w:sz w:val="10"/>
        </w:rPr>
        <w:t>último</w:t>
      </w:r>
      <w:r>
        <w:rPr>
          <w:spacing w:val="17"/>
          <w:w w:val="105"/>
          <w:sz w:val="10"/>
        </w:rPr>
        <w:t> </w:t>
      </w:r>
      <w:r>
        <w:rPr>
          <w:w w:val="105"/>
          <w:sz w:val="10"/>
        </w:rPr>
        <w:t>lance</w:t>
      </w:r>
      <w:r>
        <w:rPr>
          <w:spacing w:val="17"/>
          <w:w w:val="105"/>
          <w:sz w:val="10"/>
        </w:rPr>
        <w:t> </w:t>
      </w:r>
      <w:r>
        <w:rPr>
          <w:w w:val="105"/>
          <w:sz w:val="10"/>
        </w:rPr>
        <w:t>ofertado</w:t>
      </w:r>
      <w:r>
        <w:rPr>
          <w:spacing w:val="17"/>
          <w:w w:val="105"/>
          <w:sz w:val="10"/>
        </w:rPr>
        <w:t> </w:t>
      </w:r>
      <w:r>
        <w:rPr>
          <w:w w:val="105"/>
          <w:sz w:val="10"/>
        </w:rPr>
        <w:t>após</w:t>
      </w:r>
      <w:r>
        <w:rPr>
          <w:spacing w:val="17"/>
          <w:w w:val="105"/>
          <w:sz w:val="10"/>
        </w:rPr>
        <w:t> </w:t>
      </w:r>
      <w:r>
        <w:rPr>
          <w:w w:val="105"/>
          <w:sz w:val="10"/>
        </w:rPr>
        <w:t>a</w:t>
      </w:r>
      <w:r>
        <w:rPr>
          <w:spacing w:val="17"/>
          <w:w w:val="105"/>
          <w:sz w:val="10"/>
        </w:rPr>
        <w:t> </w:t>
      </w:r>
      <w:r>
        <w:rPr>
          <w:w w:val="105"/>
          <w:sz w:val="10"/>
        </w:rPr>
        <w:t>negociação</w:t>
      </w:r>
      <w:r>
        <w:rPr>
          <w:spacing w:val="17"/>
          <w:w w:val="105"/>
          <w:sz w:val="10"/>
        </w:rPr>
        <w:t> </w:t>
      </w:r>
      <w:r>
        <w:rPr>
          <w:w w:val="105"/>
          <w:sz w:val="10"/>
        </w:rPr>
        <w:t>realizada,</w:t>
      </w:r>
      <w:r>
        <w:rPr>
          <w:spacing w:val="17"/>
          <w:w w:val="105"/>
          <w:sz w:val="10"/>
        </w:rPr>
        <w:t> </w:t>
      </w:r>
      <w:r>
        <w:rPr>
          <w:w w:val="105"/>
          <w:sz w:val="10"/>
        </w:rPr>
        <w:t>acompanhada,</w:t>
      </w:r>
      <w:r>
        <w:rPr>
          <w:spacing w:val="17"/>
          <w:w w:val="105"/>
          <w:sz w:val="10"/>
        </w:rPr>
        <w:t> </w:t>
      </w:r>
      <w:r>
        <w:rPr>
          <w:w w:val="105"/>
          <w:sz w:val="10"/>
        </w:rPr>
        <w:t>se</w:t>
      </w:r>
      <w:r>
        <w:rPr>
          <w:spacing w:val="17"/>
          <w:w w:val="105"/>
          <w:sz w:val="10"/>
        </w:rPr>
        <w:t> </w:t>
      </w:r>
      <w:r>
        <w:rPr>
          <w:w w:val="105"/>
          <w:sz w:val="10"/>
        </w:rPr>
        <w:t>for</w:t>
      </w:r>
      <w:r>
        <w:rPr>
          <w:spacing w:val="17"/>
          <w:w w:val="105"/>
          <w:sz w:val="10"/>
        </w:rPr>
        <w:t> </w:t>
      </w:r>
      <w:r>
        <w:rPr>
          <w:w w:val="105"/>
          <w:sz w:val="10"/>
        </w:rPr>
        <w:t>o</w:t>
      </w:r>
      <w:r>
        <w:rPr>
          <w:spacing w:val="17"/>
          <w:w w:val="105"/>
          <w:sz w:val="10"/>
        </w:rPr>
        <w:t> </w:t>
      </w:r>
      <w:r>
        <w:rPr>
          <w:w w:val="105"/>
          <w:sz w:val="10"/>
        </w:rPr>
        <w:t>caso,</w:t>
      </w:r>
      <w:r>
        <w:rPr>
          <w:spacing w:val="17"/>
          <w:w w:val="105"/>
          <w:sz w:val="10"/>
        </w:rPr>
        <w:t> </w:t>
      </w:r>
      <w:r>
        <w:rPr>
          <w:w w:val="105"/>
          <w:sz w:val="10"/>
        </w:rPr>
        <w:t>dos</w:t>
      </w:r>
      <w:r>
        <w:rPr>
          <w:spacing w:val="17"/>
          <w:w w:val="105"/>
          <w:sz w:val="10"/>
        </w:rPr>
        <w:t> </w:t>
      </w:r>
      <w:r>
        <w:rPr>
          <w:w w:val="105"/>
          <w:sz w:val="10"/>
        </w:rPr>
        <w:t>documentos</w:t>
      </w:r>
      <w:r>
        <w:rPr>
          <w:spacing w:val="40"/>
          <w:w w:val="105"/>
          <w:sz w:val="10"/>
        </w:rPr>
        <w:t> </w:t>
      </w:r>
      <w:r>
        <w:rPr>
          <w:w w:val="105"/>
          <w:sz w:val="10"/>
        </w:rPr>
        <w:t>complementares, quando necessários à confirmação daqueles exigidos neste Edital e já apresentados.</w:t>
      </w:r>
    </w:p>
    <w:p>
      <w:pPr>
        <w:pStyle w:val="ListParagraph"/>
        <w:numPr>
          <w:ilvl w:val="2"/>
          <w:numId w:val="1"/>
        </w:numPr>
        <w:tabs>
          <w:tab w:pos="552" w:val="left" w:leader="none"/>
        </w:tabs>
        <w:spacing w:line="114" w:lineRule="exact" w:before="0" w:after="0"/>
        <w:ind w:left="552" w:right="0" w:hanging="317"/>
        <w:jc w:val="left"/>
        <w:rPr>
          <w:sz w:val="10"/>
        </w:rPr>
      </w:pPr>
      <w:r>
        <w:rPr>
          <w:w w:val="105"/>
          <w:sz w:val="10"/>
        </w:rPr>
        <w:t>É</w:t>
      </w:r>
      <w:r>
        <w:rPr>
          <w:spacing w:val="1"/>
          <w:w w:val="105"/>
          <w:sz w:val="10"/>
        </w:rPr>
        <w:t> </w:t>
      </w:r>
      <w:r>
        <w:rPr>
          <w:w w:val="105"/>
          <w:sz w:val="10"/>
        </w:rPr>
        <w:t>facultado</w:t>
      </w:r>
      <w:r>
        <w:rPr>
          <w:spacing w:val="2"/>
          <w:w w:val="105"/>
          <w:sz w:val="10"/>
        </w:rPr>
        <w:t> </w:t>
      </w:r>
      <w:r>
        <w:rPr>
          <w:w w:val="105"/>
          <w:sz w:val="10"/>
        </w:rPr>
        <w:t>ao</w:t>
      </w:r>
      <w:r>
        <w:rPr>
          <w:spacing w:val="2"/>
          <w:w w:val="105"/>
          <w:sz w:val="10"/>
        </w:rPr>
        <w:t> </w:t>
      </w:r>
      <w:r>
        <w:rPr>
          <w:w w:val="105"/>
          <w:sz w:val="10"/>
        </w:rPr>
        <w:t>pregoeiro</w:t>
      </w:r>
      <w:r>
        <w:rPr>
          <w:spacing w:val="2"/>
          <w:w w:val="105"/>
          <w:sz w:val="10"/>
        </w:rPr>
        <w:t> </w:t>
      </w:r>
      <w:r>
        <w:rPr>
          <w:w w:val="105"/>
          <w:sz w:val="10"/>
        </w:rPr>
        <w:t>prorrogar</w:t>
      </w:r>
      <w:r>
        <w:rPr>
          <w:spacing w:val="2"/>
          <w:w w:val="105"/>
          <w:sz w:val="10"/>
        </w:rPr>
        <w:t> </w:t>
      </w:r>
      <w:r>
        <w:rPr>
          <w:w w:val="105"/>
          <w:sz w:val="10"/>
        </w:rPr>
        <w:t>o</w:t>
      </w:r>
      <w:r>
        <w:rPr>
          <w:spacing w:val="2"/>
          <w:w w:val="105"/>
          <w:sz w:val="10"/>
        </w:rPr>
        <w:t> </w:t>
      </w:r>
      <w:r>
        <w:rPr>
          <w:w w:val="105"/>
          <w:sz w:val="10"/>
        </w:rPr>
        <w:t>prazo</w:t>
      </w:r>
      <w:r>
        <w:rPr>
          <w:spacing w:val="2"/>
          <w:w w:val="105"/>
          <w:sz w:val="10"/>
        </w:rPr>
        <w:t> </w:t>
      </w:r>
      <w:r>
        <w:rPr>
          <w:w w:val="105"/>
          <w:sz w:val="10"/>
        </w:rPr>
        <w:t>estabelecido,</w:t>
      </w:r>
      <w:r>
        <w:rPr>
          <w:spacing w:val="2"/>
          <w:w w:val="105"/>
          <w:sz w:val="10"/>
        </w:rPr>
        <w:t> </w:t>
      </w:r>
      <w:r>
        <w:rPr>
          <w:w w:val="105"/>
          <w:sz w:val="10"/>
        </w:rPr>
        <w:t>por</w:t>
      </w:r>
      <w:r>
        <w:rPr>
          <w:spacing w:val="2"/>
          <w:w w:val="105"/>
          <w:sz w:val="10"/>
        </w:rPr>
        <w:t> </w:t>
      </w:r>
      <w:r>
        <w:rPr>
          <w:w w:val="105"/>
          <w:sz w:val="10"/>
        </w:rPr>
        <w:t>igual</w:t>
      </w:r>
      <w:r>
        <w:rPr>
          <w:spacing w:val="2"/>
          <w:w w:val="105"/>
          <w:sz w:val="10"/>
        </w:rPr>
        <w:t> </w:t>
      </w:r>
      <w:r>
        <w:rPr>
          <w:w w:val="105"/>
          <w:sz w:val="10"/>
        </w:rPr>
        <w:t>período,</w:t>
      </w:r>
      <w:r>
        <w:rPr>
          <w:spacing w:val="2"/>
          <w:w w:val="105"/>
          <w:sz w:val="10"/>
        </w:rPr>
        <w:t> </w:t>
      </w:r>
      <w:r>
        <w:rPr>
          <w:w w:val="105"/>
          <w:sz w:val="10"/>
        </w:rPr>
        <w:t>de</w:t>
      </w:r>
      <w:r>
        <w:rPr>
          <w:spacing w:val="1"/>
          <w:w w:val="105"/>
          <w:sz w:val="10"/>
        </w:rPr>
        <w:t> </w:t>
      </w:r>
      <w:r>
        <w:rPr>
          <w:w w:val="105"/>
          <w:sz w:val="10"/>
        </w:rPr>
        <w:t>ofício</w:t>
      </w:r>
      <w:r>
        <w:rPr>
          <w:spacing w:val="2"/>
          <w:w w:val="105"/>
          <w:sz w:val="10"/>
        </w:rPr>
        <w:t> </w:t>
      </w:r>
      <w:r>
        <w:rPr>
          <w:w w:val="105"/>
          <w:sz w:val="10"/>
        </w:rPr>
        <w:t>ou</w:t>
      </w:r>
      <w:r>
        <w:rPr>
          <w:spacing w:val="2"/>
          <w:w w:val="105"/>
          <w:sz w:val="10"/>
        </w:rPr>
        <w:t> </w:t>
      </w:r>
      <w:r>
        <w:rPr>
          <w:w w:val="105"/>
          <w:sz w:val="10"/>
        </w:rPr>
        <w:t>a</w:t>
      </w:r>
      <w:r>
        <w:rPr>
          <w:spacing w:val="2"/>
          <w:w w:val="105"/>
          <w:sz w:val="10"/>
        </w:rPr>
        <w:t> </w:t>
      </w:r>
      <w:r>
        <w:rPr>
          <w:w w:val="105"/>
          <w:sz w:val="10"/>
        </w:rPr>
        <w:t>partir</w:t>
      </w:r>
      <w:r>
        <w:rPr>
          <w:spacing w:val="2"/>
          <w:w w:val="105"/>
          <w:sz w:val="10"/>
        </w:rPr>
        <w:t> </w:t>
      </w:r>
      <w:r>
        <w:rPr>
          <w:w w:val="105"/>
          <w:sz w:val="10"/>
        </w:rPr>
        <w:t>de</w:t>
      </w:r>
      <w:r>
        <w:rPr>
          <w:spacing w:val="2"/>
          <w:w w:val="105"/>
          <w:sz w:val="10"/>
        </w:rPr>
        <w:t> </w:t>
      </w:r>
      <w:r>
        <w:rPr>
          <w:w w:val="105"/>
          <w:sz w:val="10"/>
        </w:rPr>
        <w:t>solicitação</w:t>
      </w:r>
      <w:r>
        <w:rPr>
          <w:spacing w:val="2"/>
          <w:w w:val="105"/>
          <w:sz w:val="10"/>
        </w:rPr>
        <w:t> </w:t>
      </w:r>
      <w:r>
        <w:rPr>
          <w:w w:val="105"/>
          <w:sz w:val="10"/>
        </w:rPr>
        <w:t>fundamentada</w:t>
      </w:r>
      <w:r>
        <w:rPr>
          <w:spacing w:val="2"/>
          <w:w w:val="105"/>
          <w:sz w:val="10"/>
        </w:rPr>
        <w:t> </w:t>
      </w:r>
      <w:r>
        <w:rPr>
          <w:w w:val="105"/>
          <w:sz w:val="10"/>
        </w:rPr>
        <w:t>feita</w:t>
      </w:r>
      <w:r>
        <w:rPr>
          <w:spacing w:val="2"/>
          <w:w w:val="105"/>
          <w:sz w:val="10"/>
        </w:rPr>
        <w:t> </w:t>
      </w:r>
      <w:r>
        <w:rPr>
          <w:w w:val="105"/>
          <w:sz w:val="10"/>
        </w:rPr>
        <w:t>no</w:t>
      </w:r>
      <w:r>
        <w:rPr>
          <w:spacing w:val="2"/>
          <w:w w:val="105"/>
          <w:sz w:val="10"/>
        </w:rPr>
        <w:t> </w:t>
      </w:r>
      <w:r>
        <w:rPr>
          <w:w w:val="105"/>
          <w:sz w:val="10"/>
        </w:rPr>
        <w:t>chat</w:t>
      </w:r>
      <w:r>
        <w:rPr>
          <w:spacing w:val="2"/>
          <w:w w:val="105"/>
          <w:sz w:val="10"/>
        </w:rPr>
        <w:t> </w:t>
      </w:r>
      <w:r>
        <w:rPr>
          <w:w w:val="105"/>
          <w:sz w:val="10"/>
        </w:rPr>
        <w:t>pelo</w:t>
      </w:r>
      <w:r>
        <w:rPr>
          <w:spacing w:val="1"/>
          <w:w w:val="105"/>
          <w:sz w:val="10"/>
        </w:rPr>
        <w:t> </w:t>
      </w:r>
      <w:r>
        <w:rPr>
          <w:w w:val="105"/>
          <w:sz w:val="10"/>
        </w:rPr>
        <w:t>licitante,</w:t>
      </w:r>
      <w:r>
        <w:rPr>
          <w:spacing w:val="2"/>
          <w:w w:val="105"/>
          <w:sz w:val="10"/>
        </w:rPr>
        <w:t> </w:t>
      </w:r>
      <w:r>
        <w:rPr>
          <w:w w:val="105"/>
          <w:sz w:val="10"/>
        </w:rPr>
        <w:t>antes</w:t>
      </w:r>
      <w:r>
        <w:rPr>
          <w:spacing w:val="2"/>
          <w:w w:val="105"/>
          <w:sz w:val="10"/>
        </w:rPr>
        <w:t> </w:t>
      </w:r>
      <w:r>
        <w:rPr>
          <w:w w:val="105"/>
          <w:sz w:val="10"/>
        </w:rPr>
        <w:t>de</w:t>
      </w:r>
      <w:r>
        <w:rPr>
          <w:spacing w:val="2"/>
          <w:w w:val="105"/>
          <w:sz w:val="10"/>
        </w:rPr>
        <w:t> </w:t>
      </w:r>
      <w:r>
        <w:rPr>
          <w:w w:val="105"/>
          <w:sz w:val="10"/>
        </w:rPr>
        <w:t>findo</w:t>
      </w:r>
      <w:r>
        <w:rPr>
          <w:spacing w:val="2"/>
          <w:w w:val="105"/>
          <w:sz w:val="10"/>
        </w:rPr>
        <w:t> </w:t>
      </w:r>
      <w:r>
        <w:rPr>
          <w:w w:val="105"/>
          <w:sz w:val="10"/>
        </w:rPr>
        <w:t>o</w:t>
      </w:r>
      <w:r>
        <w:rPr>
          <w:spacing w:val="2"/>
          <w:w w:val="105"/>
          <w:sz w:val="10"/>
        </w:rPr>
        <w:t> </w:t>
      </w:r>
      <w:r>
        <w:rPr>
          <w:spacing w:val="-2"/>
          <w:w w:val="105"/>
          <w:sz w:val="10"/>
        </w:rPr>
        <w:t>prazo.</w:t>
      </w:r>
    </w:p>
    <w:p>
      <w:pPr>
        <w:pStyle w:val="ListParagraph"/>
        <w:numPr>
          <w:ilvl w:val="1"/>
          <w:numId w:val="1"/>
        </w:numPr>
        <w:tabs>
          <w:tab w:pos="467" w:val="left" w:leader="none"/>
        </w:tabs>
        <w:spacing w:line="240" w:lineRule="auto" w:before="28" w:after="0"/>
        <w:ind w:left="467" w:right="0" w:hanging="232"/>
        <w:jc w:val="left"/>
        <w:rPr>
          <w:sz w:val="10"/>
        </w:rPr>
      </w:pPr>
      <w:r>
        <w:rPr>
          <w:w w:val="105"/>
          <w:sz w:val="10"/>
        </w:rPr>
        <w:t>Após</w:t>
      </w:r>
      <w:r>
        <w:rPr>
          <w:spacing w:val="1"/>
          <w:w w:val="105"/>
          <w:sz w:val="10"/>
        </w:rPr>
        <w:t> </w:t>
      </w:r>
      <w:r>
        <w:rPr>
          <w:w w:val="105"/>
          <w:sz w:val="10"/>
        </w:rPr>
        <w:t>a</w:t>
      </w:r>
      <w:r>
        <w:rPr>
          <w:spacing w:val="2"/>
          <w:w w:val="105"/>
          <w:sz w:val="10"/>
        </w:rPr>
        <w:t> </w:t>
      </w:r>
      <w:r>
        <w:rPr>
          <w:w w:val="105"/>
          <w:sz w:val="10"/>
        </w:rPr>
        <w:t>negociação</w:t>
      </w:r>
      <w:r>
        <w:rPr>
          <w:spacing w:val="2"/>
          <w:w w:val="105"/>
          <w:sz w:val="10"/>
        </w:rPr>
        <w:t> </w:t>
      </w:r>
      <w:r>
        <w:rPr>
          <w:w w:val="105"/>
          <w:sz w:val="10"/>
        </w:rPr>
        <w:t>do</w:t>
      </w:r>
      <w:r>
        <w:rPr>
          <w:spacing w:val="2"/>
          <w:w w:val="105"/>
          <w:sz w:val="10"/>
        </w:rPr>
        <w:t> </w:t>
      </w:r>
      <w:r>
        <w:rPr>
          <w:w w:val="105"/>
          <w:sz w:val="10"/>
        </w:rPr>
        <w:t>preço,</w:t>
      </w:r>
      <w:r>
        <w:rPr>
          <w:spacing w:val="1"/>
          <w:w w:val="105"/>
          <w:sz w:val="10"/>
        </w:rPr>
        <w:t> </w:t>
      </w:r>
      <w:r>
        <w:rPr>
          <w:w w:val="105"/>
          <w:sz w:val="10"/>
        </w:rPr>
        <w:t>o</w:t>
      </w:r>
      <w:r>
        <w:rPr>
          <w:spacing w:val="2"/>
          <w:w w:val="105"/>
          <w:sz w:val="10"/>
        </w:rPr>
        <w:t> </w:t>
      </w:r>
      <w:r>
        <w:rPr>
          <w:w w:val="105"/>
          <w:sz w:val="10"/>
        </w:rPr>
        <w:t>Pregoeiro</w:t>
      </w:r>
      <w:r>
        <w:rPr>
          <w:spacing w:val="2"/>
          <w:w w:val="105"/>
          <w:sz w:val="10"/>
        </w:rPr>
        <w:t> </w:t>
      </w:r>
      <w:r>
        <w:rPr>
          <w:w w:val="105"/>
          <w:sz w:val="10"/>
        </w:rPr>
        <w:t>iniciará</w:t>
      </w:r>
      <w:r>
        <w:rPr>
          <w:spacing w:val="2"/>
          <w:w w:val="105"/>
          <w:sz w:val="10"/>
        </w:rPr>
        <w:t> </w:t>
      </w:r>
      <w:r>
        <w:rPr>
          <w:w w:val="105"/>
          <w:sz w:val="10"/>
        </w:rPr>
        <w:t>a</w:t>
      </w:r>
      <w:r>
        <w:rPr>
          <w:spacing w:val="2"/>
          <w:w w:val="105"/>
          <w:sz w:val="10"/>
        </w:rPr>
        <w:t> </w:t>
      </w:r>
      <w:r>
        <w:rPr>
          <w:w w:val="105"/>
          <w:sz w:val="10"/>
        </w:rPr>
        <w:t>fase</w:t>
      </w:r>
      <w:r>
        <w:rPr>
          <w:spacing w:val="1"/>
          <w:w w:val="105"/>
          <w:sz w:val="10"/>
        </w:rPr>
        <w:t> </w:t>
      </w:r>
      <w:r>
        <w:rPr>
          <w:w w:val="105"/>
          <w:sz w:val="10"/>
        </w:rPr>
        <w:t>de</w:t>
      </w:r>
      <w:r>
        <w:rPr>
          <w:spacing w:val="2"/>
          <w:w w:val="105"/>
          <w:sz w:val="10"/>
        </w:rPr>
        <w:t> </w:t>
      </w:r>
      <w:r>
        <w:rPr>
          <w:w w:val="105"/>
          <w:sz w:val="10"/>
        </w:rPr>
        <w:t>aceitação</w:t>
      </w:r>
      <w:r>
        <w:rPr>
          <w:spacing w:val="2"/>
          <w:w w:val="105"/>
          <w:sz w:val="10"/>
        </w:rPr>
        <w:t> </w:t>
      </w:r>
      <w:r>
        <w:rPr>
          <w:w w:val="105"/>
          <w:sz w:val="10"/>
        </w:rPr>
        <w:t>e</w:t>
      </w:r>
      <w:r>
        <w:rPr>
          <w:spacing w:val="2"/>
          <w:w w:val="105"/>
          <w:sz w:val="10"/>
        </w:rPr>
        <w:t> </w:t>
      </w:r>
      <w:r>
        <w:rPr>
          <w:w w:val="105"/>
          <w:sz w:val="10"/>
        </w:rPr>
        <w:t>julgamento</w:t>
      </w:r>
      <w:r>
        <w:rPr>
          <w:spacing w:val="1"/>
          <w:w w:val="105"/>
          <w:sz w:val="10"/>
        </w:rPr>
        <w:t> </w:t>
      </w:r>
      <w:r>
        <w:rPr>
          <w:w w:val="105"/>
          <w:sz w:val="10"/>
        </w:rPr>
        <w:t>da</w:t>
      </w:r>
      <w:r>
        <w:rPr>
          <w:spacing w:val="2"/>
          <w:w w:val="105"/>
          <w:sz w:val="10"/>
        </w:rPr>
        <w:t> </w:t>
      </w:r>
      <w:r>
        <w:rPr>
          <w:spacing w:val="-2"/>
          <w:w w:val="105"/>
          <w:sz w:val="10"/>
        </w:rPr>
        <w:t>proposta.</w:t>
      </w:r>
    </w:p>
    <w:p>
      <w:pPr>
        <w:pStyle w:val="BodyText"/>
      </w:pPr>
    </w:p>
    <w:p>
      <w:pPr>
        <w:pStyle w:val="BodyText"/>
        <w:spacing w:before="50"/>
      </w:pPr>
    </w:p>
    <w:p>
      <w:pPr>
        <w:pStyle w:val="Heading2"/>
        <w:numPr>
          <w:ilvl w:val="0"/>
          <w:numId w:val="1"/>
        </w:numPr>
        <w:tabs>
          <w:tab w:pos="440" w:val="left" w:leader="none"/>
        </w:tabs>
        <w:spacing w:line="240" w:lineRule="auto" w:before="0" w:after="0"/>
        <w:ind w:left="440" w:right="0" w:hanging="126"/>
        <w:jc w:val="both"/>
      </w:pPr>
      <w:r>
        <w:rPr>
          <w:w w:val="105"/>
        </w:rPr>
        <w:t>DA</w:t>
      </w:r>
      <w:r>
        <w:rPr>
          <w:spacing w:val="-7"/>
          <w:w w:val="105"/>
        </w:rPr>
        <w:t> </w:t>
      </w:r>
      <w:r>
        <w:rPr>
          <w:w w:val="105"/>
        </w:rPr>
        <w:t>FASE</w:t>
      </w:r>
      <w:r>
        <w:rPr>
          <w:spacing w:val="-2"/>
          <w:w w:val="105"/>
        </w:rPr>
        <w:t> </w:t>
      </w:r>
      <w:r>
        <w:rPr>
          <w:w w:val="105"/>
        </w:rPr>
        <w:t>DE</w:t>
      </w:r>
      <w:r>
        <w:rPr>
          <w:spacing w:val="-1"/>
          <w:w w:val="105"/>
        </w:rPr>
        <w:t> </w:t>
      </w:r>
      <w:r>
        <w:rPr>
          <w:spacing w:val="-2"/>
          <w:w w:val="105"/>
        </w:rPr>
        <w:t>JULGAMENTO</w:t>
      </w:r>
    </w:p>
    <w:p>
      <w:pPr>
        <w:pStyle w:val="BodyText"/>
        <w:rPr>
          <w:b/>
        </w:rPr>
      </w:pPr>
    </w:p>
    <w:p>
      <w:pPr>
        <w:pStyle w:val="BodyText"/>
        <w:spacing w:before="97"/>
        <w:rPr>
          <w:b/>
        </w:rPr>
      </w:pPr>
    </w:p>
    <w:p>
      <w:pPr>
        <w:pStyle w:val="ListParagraph"/>
        <w:numPr>
          <w:ilvl w:val="1"/>
          <w:numId w:val="1"/>
        </w:numPr>
        <w:tabs>
          <w:tab w:pos="383" w:val="left" w:leader="none"/>
        </w:tabs>
        <w:spacing w:line="300" w:lineRule="auto" w:before="0" w:after="0"/>
        <w:ind w:left="195" w:right="127" w:firstLine="0"/>
        <w:jc w:val="left"/>
        <w:rPr>
          <w:sz w:val="10"/>
        </w:rPr>
      </w:pPr>
      <w:r>
        <w:rPr>
          <w:w w:val="105"/>
          <w:sz w:val="10"/>
        </w:rPr>
        <w:t>Encerrada a etapa de negociação, o pregoeiro verificará se o licitante provisoriamente classificado em primeiro lugar atende às condições de participação no certame, conforme previsto no</w:t>
      </w:r>
      <w:r>
        <w:rPr>
          <w:spacing w:val="5"/>
          <w:w w:val="105"/>
          <w:sz w:val="10"/>
        </w:rPr>
        <w:t> </w:t>
      </w:r>
      <w:hyperlink r:id="rId19">
        <w:r>
          <w:rPr>
            <w:color w:val="000080"/>
            <w:w w:val="105"/>
            <w:sz w:val="10"/>
            <w:u w:val="single" w:color="000080"/>
          </w:rPr>
          <w:t>art. 14 da Lei nº 14.133/2021</w:t>
        </w:r>
      </w:hyperlink>
      <w:r>
        <w:rPr>
          <w:w w:val="105"/>
          <w:sz w:val="10"/>
        </w:rPr>
        <w:t>, legislação correlata e no</w:t>
      </w:r>
      <w:r>
        <w:rPr>
          <w:spacing w:val="80"/>
          <w:w w:val="105"/>
          <w:sz w:val="10"/>
        </w:rPr>
        <w:t> </w:t>
      </w:r>
      <w:r>
        <w:rPr>
          <w:w w:val="105"/>
          <w:sz w:val="10"/>
        </w:rPr>
        <w:t>item 2.8 do edital, especialmente quanto à existência de sanção que impeça a participação no certame ou a futura contratação, mediante a consulta aos seguintes cadastros:</w:t>
      </w:r>
    </w:p>
    <w:p>
      <w:pPr>
        <w:pStyle w:val="ListParagraph"/>
        <w:numPr>
          <w:ilvl w:val="0"/>
          <w:numId w:val="2"/>
        </w:numPr>
        <w:tabs>
          <w:tab w:pos="303" w:val="left" w:leader="none"/>
        </w:tabs>
        <w:spacing w:line="114" w:lineRule="exact" w:before="0" w:after="0"/>
        <w:ind w:left="303" w:right="0" w:hanging="108"/>
        <w:jc w:val="both"/>
        <w:rPr>
          <w:sz w:val="10"/>
        </w:rPr>
      </w:pPr>
      <w:r>
        <w:rPr>
          <w:spacing w:val="-2"/>
          <w:w w:val="105"/>
          <w:sz w:val="10"/>
        </w:rPr>
        <w:t>SICAF;</w:t>
      </w:r>
    </w:p>
    <w:p>
      <w:pPr>
        <w:pStyle w:val="ListParagraph"/>
        <w:numPr>
          <w:ilvl w:val="0"/>
          <w:numId w:val="2"/>
        </w:numPr>
        <w:tabs>
          <w:tab w:pos="309" w:val="left" w:leader="none"/>
        </w:tabs>
        <w:spacing w:line="240" w:lineRule="auto" w:before="19" w:after="0"/>
        <w:ind w:left="309" w:right="0" w:hanging="114"/>
        <w:jc w:val="left"/>
        <w:rPr>
          <w:sz w:val="10"/>
        </w:rPr>
      </w:pPr>
      <w:r>
        <w:rPr>
          <w:w w:val="105"/>
          <w:sz w:val="10"/>
        </w:rPr>
        <w:t>Cadastro</w:t>
      </w:r>
      <w:r>
        <w:rPr>
          <w:spacing w:val="2"/>
          <w:w w:val="105"/>
          <w:sz w:val="10"/>
        </w:rPr>
        <w:t> </w:t>
      </w:r>
      <w:r>
        <w:rPr>
          <w:w w:val="105"/>
          <w:sz w:val="10"/>
        </w:rPr>
        <w:t>Nacional</w:t>
      </w:r>
      <w:r>
        <w:rPr>
          <w:spacing w:val="3"/>
          <w:w w:val="105"/>
          <w:sz w:val="10"/>
        </w:rPr>
        <w:t> </w:t>
      </w:r>
      <w:r>
        <w:rPr>
          <w:w w:val="105"/>
          <w:sz w:val="10"/>
        </w:rPr>
        <w:t>de</w:t>
      </w:r>
      <w:r>
        <w:rPr>
          <w:spacing w:val="2"/>
          <w:w w:val="105"/>
          <w:sz w:val="10"/>
        </w:rPr>
        <w:t> </w:t>
      </w:r>
      <w:r>
        <w:rPr>
          <w:w w:val="105"/>
          <w:sz w:val="10"/>
        </w:rPr>
        <w:t>Empresas</w:t>
      </w:r>
      <w:r>
        <w:rPr>
          <w:spacing w:val="3"/>
          <w:w w:val="105"/>
          <w:sz w:val="10"/>
        </w:rPr>
        <w:t> </w:t>
      </w:r>
      <w:r>
        <w:rPr>
          <w:w w:val="105"/>
          <w:sz w:val="10"/>
        </w:rPr>
        <w:t>Inidôneas</w:t>
      </w:r>
      <w:r>
        <w:rPr>
          <w:spacing w:val="2"/>
          <w:w w:val="105"/>
          <w:sz w:val="10"/>
        </w:rPr>
        <w:t> </w:t>
      </w:r>
      <w:r>
        <w:rPr>
          <w:w w:val="105"/>
          <w:sz w:val="10"/>
        </w:rPr>
        <w:t>e</w:t>
      </w:r>
      <w:r>
        <w:rPr>
          <w:spacing w:val="3"/>
          <w:w w:val="105"/>
          <w:sz w:val="10"/>
        </w:rPr>
        <w:t> </w:t>
      </w:r>
      <w:r>
        <w:rPr>
          <w:w w:val="105"/>
          <w:sz w:val="10"/>
        </w:rPr>
        <w:t>Suspensas</w:t>
      </w:r>
      <w:r>
        <w:rPr>
          <w:spacing w:val="3"/>
          <w:w w:val="105"/>
          <w:sz w:val="10"/>
        </w:rPr>
        <w:t> </w:t>
      </w:r>
      <w:r>
        <w:rPr>
          <w:w w:val="105"/>
          <w:sz w:val="10"/>
        </w:rPr>
        <w:t>-</w:t>
      </w:r>
      <w:r>
        <w:rPr>
          <w:spacing w:val="2"/>
          <w:w w:val="105"/>
          <w:sz w:val="10"/>
        </w:rPr>
        <w:t> </w:t>
      </w:r>
      <w:r>
        <w:rPr>
          <w:w w:val="105"/>
          <w:sz w:val="10"/>
        </w:rPr>
        <w:t>CEIS,</w:t>
      </w:r>
      <w:r>
        <w:rPr>
          <w:spacing w:val="3"/>
          <w:w w:val="105"/>
          <w:sz w:val="10"/>
        </w:rPr>
        <w:t> </w:t>
      </w:r>
      <w:r>
        <w:rPr>
          <w:w w:val="105"/>
          <w:sz w:val="10"/>
        </w:rPr>
        <w:t>mantido</w:t>
      </w:r>
      <w:r>
        <w:rPr>
          <w:spacing w:val="2"/>
          <w:w w:val="105"/>
          <w:sz w:val="10"/>
        </w:rPr>
        <w:t> </w:t>
      </w:r>
      <w:r>
        <w:rPr>
          <w:w w:val="105"/>
          <w:sz w:val="10"/>
        </w:rPr>
        <w:t>pela</w:t>
      </w:r>
      <w:r>
        <w:rPr>
          <w:spacing w:val="3"/>
          <w:w w:val="105"/>
          <w:sz w:val="10"/>
        </w:rPr>
        <w:t> </w:t>
      </w:r>
      <w:r>
        <w:rPr>
          <w:w w:val="105"/>
          <w:sz w:val="10"/>
        </w:rPr>
        <w:t>Controladoria-Geral</w:t>
      </w:r>
      <w:r>
        <w:rPr>
          <w:spacing w:val="2"/>
          <w:w w:val="105"/>
          <w:sz w:val="10"/>
        </w:rPr>
        <w:t> </w:t>
      </w:r>
      <w:r>
        <w:rPr>
          <w:w w:val="105"/>
          <w:sz w:val="10"/>
        </w:rPr>
        <w:t>da</w:t>
      </w:r>
      <w:r>
        <w:rPr>
          <w:spacing w:val="3"/>
          <w:w w:val="105"/>
          <w:sz w:val="10"/>
        </w:rPr>
        <w:t> </w:t>
      </w:r>
      <w:r>
        <w:rPr>
          <w:w w:val="105"/>
          <w:sz w:val="10"/>
        </w:rPr>
        <w:t>União</w:t>
      </w:r>
      <w:r>
        <w:rPr>
          <w:spacing w:val="3"/>
          <w:w w:val="105"/>
          <w:sz w:val="10"/>
        </w:rPr>
        <w:t> </w:t>
      </w:r>
      <w:r>
        <w:rPr>
          <w:spacing w:val="-2"/>
          <w:w w:val="105"/>
          <w:sz w:val="10"/>
        </w:rPr>
        <w:t>(</w:t>
      </w:r>
      <w:hyperlink r:id="rId20">
        <w:r>
          <w:rPr>
            <w:color w:val="000080"/>
            <w:spacing w:val="-2"/>
            <w:w w:val="105"/>
            <w:sz w:val="11"/>
            <w:u w:val="single" w:color="000080"/>
          </w:rPr>
          <w:t>https://www.portaltransparencia.gov.br/sancoes/ceis</w:t>
        </w:r>
      </w:hyperlink>
      <w:r>
        <w:rPr>
          <w:spacing w:val="-2"/>
          <w:w w:val="105"/>
          <w:sz w:val="10"/>
        </w:rPr>
        <w:t>);</w:t>
      </w:r>
    </w:p>
    <w:p>
      <w:pPr>
        <w:pStyle w:val="ListParagraph"/>
        <w:numPr>
          <w:ilvl w:val="0"/>
          <w:numId w:val="2"/>
        </w:numPr>
        <w:tabs>
          <w:tab w:pos="303" w:val="left" w:leader="none"/>
        </w:tabs>
        <w:spacing w:line="240" w:lineRule="auto" w:before="26" w:after="0"/>
        <w:ind w:left="303" w:right="0" w:hanging="108"/>
        <w:jc w:val="left"/>
        <w:rPr>
          <w:sz w:val="10"/>
        </w:rPr>
      </w:pPr>
      <w:r>
        <w:rPr>
          <w:w w:val="105"/>
          <w:sz w:val="10"/>
        </w:rPr>
        <w:t>Cadastro</w:t>
      </w:r>
      <w:r>
        <w:rPr>
          <w:spacing w:val="4"/>
          <w:w w:val="105"/>
          <w:sz w:val="10"/>
        </w:rPr>
        <w:t> </w:t>
      </w:r>
      <w:r>
        <w:rPr>
          <w:w w:val="105"/>
          <w:sz w:val="10"/>
        </w:rPr>
        <w:t>Nacional</w:t>
      </w:r>
      <w:r>
        <w:rPr>
          <w:spacing w:val="5"/>
          <w:w w:val="105"/>
          <w:sz w:val="10"/>
        </w:rPr>
        <w:t> </w:t>
      </w:r>
      <w:r>
        <w:rPr>
          <w:w w:val="105"/>
          <w:sz w:val="10"/>
        </w:rPr>
        <w:t>de</w:t>
      </w:r>
      <w:r>
        <w:rPr>
          <w:spacing w:val="4"/>
          <w:w w:val="105"/>
          <w:sz w:val="10"/>
        </w:rPr>
        <w:t> </w:t>
      </w:r>
      <w:r>
        <w:rPr>
          <w:w w:val="105"/>
          <w:sz w:val="10"/>
        </w:rPr>
        <w:t>Condenações</w:t>
      </w:r>
      <w:r>
        <w:rPr>
          <w:spacing w:val="5"/>
          <w:w w:val="105"/>
          <w:sz w:val="10"/>
        </w:rPr>
        <w:t> </w:t>
      </w:r>
      <w:r>
        <w:rPr>
          <w:w w:val="105"/>
          <w:sz w:val="10"/>
        </w:rPr>
        <w:t>Cíveis</w:t>
      </w:r>
      <w:r>
        <w:rPr>
          <w:spacing w:val="4"/>
          <w:w w:val="105"/>
          <w:sz w:val="10"/>
        </w:rPr>
        <w:t> </w:t>
      </w:r>
      <w:r>
        <w:rPr>
          <w:w w:val="105"/>
          <w:sz w:val="10"/>
        </w:rPr>
        <w:t>por</w:t>
      </w:r>
      <w:r>
        <w:rPr>
          <w:spacing w:val="-2"/>
          <w:w w:val="105"/>
          <w:sz w:val="10"/>
        </w:rPr>
        <w:t> </w:t>
      </w:r>
      <w:r>
        <w:rPr>
          <w:w w:val="105"/>
          <w:sz w:val="10"/>
        </w:rPr>
        <w:t>Atos</w:t>
      </w:r>
      <w:r>
        <w:rPr>
          <w:spacing w:val="4"/>
          <w:w w:val="105"/>
          <w:sz w:val="10"/>
        </w:rPr>
        <w:t> </w:t>
      </w:r>
      <w:r>
        <w:rPr>
          <w:w w:val="105"/>
          <w:sz w:val="10"/>
        </w:rPr>
        <w:t>de</w:t>
      </w:r>
      <w:r>
        <w:rPr>
          <w:spacing w:val="5"/>
          <w:w w:val="105"/>
          <w:sz w:val="10"/>
        </w:rPr>
        <w:t> </w:t>
      </w:r>
      <w:r>
        <w:rPr>
          <w:w w:val="105"/>
          <w:sz w:val="10"/>
        </w:rPr>
        <w:t>Improbidade</w:t>
      </w:r>
      <w:r>
        <w:rPr>
          <w:spacing w:val="-3"/>
          <w:w w:val="105"/>
          <w:sz w:val="10"/>
        </w:rPr>
        <w:t> </w:t>
      </w:r>
      <w:r>
        <w:rPr>
          <w:w w:val="105"/>
          <w:sz w:val="10"/>
        </w:rPr>
        <w:t>Administrativa,</w:t>
      </w:r>
      <w:r>
        <w:rPr>
          <w:spacing w:val="5"/>
          <w:w w:val="105"/>
          <w:sz w:val="10"/>
        </w:rPr>
        <w:t> </w:t>
      </w:r>
      <w:r>
        <w:rPr>
          <w:w w:val="105"/>
          <w:sz w:val="10"/>
        </w:rPr>
        <w:t>mantido</w:t>
      </w:r>
      <w:r>
        <w:rPr>
          <w:spacing w:val="4"/>
          <w:w w:val="105"/>
          <w:sz w:val="10"/>
        </w:rPr>
        <w:t> </w:t>
      </w:r>
      <w:r>
        <w:rPr>
          <w:w w:val="105"/>
          <w:sz w:val="10"/>
        </w:rPr>
        <w:t>pelo</w:t>
      </w:r>
      <w:r>
        <w:rPr>
          <w:spacing w:val="5"/>
          <w:w w:val="105"/>
          <w:sz w:val="10"/>
        </w:rPr>
        <w:t> </w:t>
      </w:r>
      <w:r>
        <w:rPr>
          <w:w w:val="105"/>
          <w:sz w:val="10"/>
        </w:rPr>
        <w:t>Conselho</w:t>
      </w:r>
      <w:r>
        <w:rPr>
          <w:spacing w:val="4"/>
          <w:w w:val="105"/>
          <w:sz w:val="10"/>
        </w:rPr>
        <w:t> </w:t>
      </w:r>
      <w:r>
        <w:rPr>
          <w:w w:val="105"/>
          <w:sz w:val="10"/>
        </w:rPr>
        <w:t>Nacional</w:t>
      </w:r>
      <w:r>
        <w:rPr>
          <w:spacing w:val="5"/>
          <w:w w:val="105"/>
          <w:sz w:val="10"/>
        </w:rPr>
        <w:t> </w:t>
      </w:r>
      <w:r>
        <w:rPr>
          <w:w w:val="105"/>
          <w:sz w:val="10"/>
        </w:rPr>
        <w:t>de</w:t>
      </w:r>
      <w:r>
        <w:rPr>
          <w:spacing w:val="4"/>
          <w:w w:val="105"/>
          <w:sz w:val="10"/>
        </w:rPr>
        <w:t> </w:t>
      </w:r>
      <w:r>
        <w:rPr>
          <w:w w:val="105"/>
          <w:sz w:val="10"/>
        </w:rPr>
        <w:t>Justiça;</w:t>
      </w:r>
      <w:r>
        <w:rPr>
          <w:spacing w:val="5"/>
          <w:w w:val="105"/>
          <w:sz w:val="10"/>
        </w:rPr>
        <w:t> </w:t>
      </w:r>
      <w:r>
        <w:rPr>
          <w:spacing w:val="-2"/>
          <w:w w:val="105"/>
          <w:sz w:val="10"/>
        </w:rPr>
        <w:t>(</w:t>
      </w:r>
      <w:hyperlink r:id="rId21">
        <w:r>
          <w:rPr>
            <w:spacing w:val="-2"/>
            <w:w w:val="105"/>
            <w:sz w:val="10"/>
          </w:rPr>
          <w:t>www.cnj.jus.br/improbidade_adm/consultar_requerido.php).</w:t>
        </w:r>
      </w:hyperlink>
    </w:p>
    <w:p>
      <w:pPr>
        <w:pStyle w:val="ListParagraph"/>
        <w:numPr>
          <w:ilvl w:val="0"/>
          <w:numId w:val="2"/>
        </w:numPr>
        <w:tabs>
          <w:tab w:pos="309" w:val="left" w:leader="none"/>
        </w:tabs>
        <w:spacing w:line="240" w:lineRule="auto" w:before="19" w:after="0"/>
        <w:ind w:left="309" w:right="0" w:hanging="114"/>
        <w:jc w:val="left"/>
        <w:rPr>
          <w:sz w:val="10"/>
        </w:rPr>
      </w:pPr>
      <w:r>
        <w:rPr>
          <w:w w:val="105"/>
          <w:sz w:val="10"/>
        </w:rPr>
        <w:t>Cadastro</w:t>
      </w:r>
      <w:r>
        <w:rPr>
          <w:spacing w:val="1"/>
          <w:w w:val="105"/>
          <w:sz w:val="10"/>
        </w:rPr>
        <w:t> </w:t>
      </w:r>
      <w:r>
        <w:rPr>
          <w:w w:val="105"/>
          <w:sz w:val="10"/>
        </w:rPr>
        <w:t>Nacional</w:t>
      </w:r>
      <w:r>
        <w:rPr>
          <w:spacing w:val="2"/>
          <w:w w:val="105"/>
          <w:sz w:val="10"/>
        </w:rPr>
        <w:t> </w:t>
      </w:r>
      <w:r>
        <w:rPr>
          <w:w w:val="105"/>
          <w:sz w:val="10"/>
        </w:rPr>
        <w:t>de</w:t>
      </w:r>
      <w:r>
        <w:rPr>
          <w:spacing w:val="1"/>
          <w:w w:val="105"/>
          <w:sz w:val="10"/>
        </w:rPr>
        <w:t> </w:t>
      </w:r>
      <w:r>
        <w:rPr>
          <w:w w:val="105"/>
          <w:sz w:val="10"/>
        </w:rPr>
        <w:t>Empresas</w:t>
      </w:r>
      <w:r>
        <w:rPr>
          <w:spacing w:val="2"/>
          <w:w w:val="105"/>
          <w:sz w:val="10"/>
        </w:rPr>
        <w:t> </w:t>
      </w:r>
      <w:r>
        <w:rPr>
          <w:w w:val="105"/>
          <w:sz w:val="10"/>
        </w:rPr>
        <w:t>Punidas</w:t>
      </w:r>
      <w:r>
        <w:rPr>
          <w:spacing w:val="2"/>
          <w:w w:val="105"/>
          <w:sz w:val="10"/>
        </w:rPr>
        <w:t> </w:t>
      </w:r>
      <w:r>
        <w:rPr>
          <w:w w:val="105"/>
          <w:sz w:val="10"/>
        </w:rPr>
        <w:t>–</w:t>
      </w:r>
      <w:r>
        <w:rPr>
          <w:spacing w:val="1"/>
          <w:w w:val="105"/>
          <w:sz w:val="10"/>
        </w:rPr>
        <w:t> </w:t>
      </w:r>
      <w:r>
        <w:rPr>
          <w:w w:val="105"/>
          <w:sz w:val="10"/>
        </w:rPr>
        <w:t>CNEP,</w:t>
      </w:r>
      <w:r>
        <w:rPr>
          <w:spacing w:val="2"/>
          <w:w w:val="105"/>
          <w:sz w:val="10"/>
        </w:rPr>
        <w:t> </w:t>
      </w:r>
      <w:r>
        <w:rPr>
          <w:w w:val="105"/>
          <w:sz w:val="10"/>
        </w:rPr>
        <w:t>mantido</w:t>
      </w:r>
      <w:r>
        <w:rPr>
          <w:spacing w:val="2"/>
          <w:w w:val="105"/>
          <w:sz w:val="10"/>
        </w:rPr>
        <w:t> </w:t>
      </w:r>
      <w:r>
        <w:rPr>
          <w:w w:val="105"/>
          <w:sz w:val="10"/>
        </w:rPr>
        <w:t>pela</w:t>
      </w:r>
      <w:r>
        <w:rPr>
          <w:spacing w:val="1"/>
          <w:w w:val="105"/>
          <w:sz w:val="10"/>
        </w:rPr>
        <w:t> </w:t>
      </w:r>
      <w:r>
        <w:rPr>
          <w:w w:val="105"/>
          <w:sz w:val="10"/>
        </w:rPr>
        <w:t>Controladoria-Geral</w:t>
      </w:r>
      <w:r>
        <w:rPr>
          <w:spacing w:val="2"/>
          <w:w w:val="105"/>
          <w:sz w:val="10"/>
        </w:rPr>
        <w:t> </w:t>
      </w:r>
      <w:r>
        <w:rPr>
          <w:w w:val="105"/>
          <w:sz w:val="10"/>
        </w:rPr>
        <w:t>da</w:t>
      </w:r>
      <w:r>
        <w:rPr>
          <w:spacing w:val="2"/>
          <w:w w:val="105"/>
          <w:sz w:val="10"/>
        </w:rPr>
        <w:t> </w:t>
      </w:r>
      <w:r>
        <w:rPr>
          <w:w w:val="105"/>
          <w:sz w:val="10"/>
        </w:rPr>
        <w:t>União</w:t>
      </w:r>
      <w:r>
        <w:rPr>
          <w:spacing w:val="1"/>
          <w:w w:val="105"/>
          <w:sz w:val="10"/>
        </w:rPr>
        <w:t> </w:t>
      </w:r>
      <w:r>
        <w:rPr>
          <w:spacing w:val="-2"/>
          <w:w w:val="105"/>
          <w:sz w:val="10"/>
        </w:rPr>
        <w:t>(</w:t>
      </w:r>
      <w:hyperlink r:id="rId22">
        <w:r>
          <w:rPr>
            <w:color w:val="000080"/>
            <w:spacing w:val="-2"/>
            <w:w w:val="105"/>
            <w:sz w:val="11"/>
            <w:u w:val="single" w:color="000080"/>
          </w:rPr>
          <w:t>https://www.portaltransparencia.gov.br/sancoes/cnep</w:t>
        </w:r>
      </w:hyperlink>
      <w:r>
        <w:rPr>
          <w:spacing w:val="-2"/>
          <w:w w:val="105"/>
          <w:sz w:val="10"/>
        </w:rPr>
        <w:t>);</w:t>
      </w:r>
    </w:p>
    <w:p>
      <w:pPr>
        <w:pStyle w:val="ListParagraph"/>
        <w:numPr>
          <w:ilvl w:val="0"/>
          <w:numId w:val="2"/>
        </w:numPr>
        <w:tabs>
          <w:tab w:pos="303" w:val="left" w:leader="none"/>
        </w:tabs>
        <w:spacing w:line="240" w:lineRule="auto" w:before="26" w:after="0"/>
        <w:ind w:left="303" w:right="0" w:hanging="108"/>
        <w:jc w:val="left"/>
        <w:rPr>
          <w:sz w:val="10"/>
        </w:rPr>
      </w:pPr>
      <w:r>
        <w:rPr>
          <w:w w:val="105"/>
          <w:sz w:val="10"/>
        </w:rPr>
        <w:t>Lista</w:t>
      </w:r>
      <w:r>
        <w:rPr>
          <w:spacing w:val="1"/>
          <w:w w:val="105"/>
          <w:sz w:val="10"/>
        </w:rPr>
        <w:t> </w:t>
      </w:r>
      <w:r>
        <w:rPr>
          <w:w w:val="105"/>
          <w:sz w:val="10"/>
        </w:rPr>
        <w:t>de</w:t>
      </w:r>
      <w:r>
        <w:rPr>
          <w:spacing w:val="2"/>
          <w:w w:val="105"/>
          <w:sz w:val="10"/>
        </w:rPr>
        <w:t> </w:t>
      </w:r>
      <w:r>
        <w:rPr>
          <w:w w:val="105"/>
          <w:sz w:val="10"/>
        </w:rPr>
        <w:t>inidôneos</w:t>
      </w:r>
      <w:r>
        <w:rPr>
          <w:spacing w:val="1"/>
          <w:w w:val="105"/>
          <w:sz w:val="10"/>
        </w:rPr>
        <w:t> </w:t>
      </w:r>
      <w:r>
        <w:rPr>
          <w:w w:val="105"/>
          <w:sz w:val="10"/>
        </w:rPr>
        <w:t>mantida</w:t>
      </w:r>
      <w:r>
        <w:rPr>
          <w:spacing w:val="2"/>
          <w:w w:val="105"/>
          <w:sz w:val="10"/>
        </w:rPr>
        <w:t> </w:t>
      </w:r>
      <w:r>
        <w:rPr>
          <w:w w:val="105"/>
          <w:sz w:val="10"/>
        </w:rPr>
        <w:t>pelo</w:t>
      </w:r>
      <w:r>
        <w:rPr>
          <w:spacing w:val="-1"/>
          <w:w w:val="105"/>
          <w:sz w:val="10"/>
        </w:rPr>
        <w:t> </w:t>
      </w:r>
      <w:r>
        <w:rPr>
          <w:w w:val="105"/>
          <w:sz w:val="10"/>
        </w:rPr>
        <w:t>Tribunal</w:t>
      </w:r>
      <w:r>
        <w:rPr>
          <w:spacing w:val="2"/>
          <w:w w:val="105"/>
          <w:sz w:val="10"/>
        </w:rPr>
        <w:t> </w:t>
      </w:r>
      <w:r>
        <w:rPr>
          <w:w w:val="105"/>
          <w:sz w:val="10"/>
        </w:rPr>
        <w:t>de</w:t>
      </w:r>
      <w:r>
        <w:rPr>
          <w:spacing w:val="2"/>
          <w:w w:val="105"/>
          <w:sz w:val="10"/>
        </w:rPr>
        <w:t> </w:t>
      </w:r>
      <w:r>
        <w:rPr>
          <w:w w:val="105"/>
          <w:sz w:val="10"/>
        </w:rPr>
        <w:t>Contas</w:t>
      </w:r>
      <w:r>
        <w:rPr>
          <w:spacing w:val="1"/>
          <w:w w:val="105"/>
          <w:sz w:val="10"/>
        </w:rPr>
        <w:t> </w:t>
      </w:r>
      <w:r>
        <w:rPr>
          <w:w w:val="105"/>
          <w:sz w:val="10"/>
        </w:rPr>
        <w:t>da</w:t>
      </w:r>
      <w:r>
        <w:rPr>
          <w:spacing w:val="2"/>
          <w:w w:val="105"/>
          <w:sz w:val="10"/>
        </w:rPr>
        <w:t> </w:t>
      </w:r>
      <w:r>
        <w:rPr>
          <w:w w:val="105"/>
          <w:sz w:val="10"/>
        </w:rPr>
        <w:t>União;</w:t>
      </w:r>
      <w:r>
        <w:rPr>
          <w:spacing w:val="2"/>
          <w:w w:val="105"/>
          <w:sz w:val="10"/>
        </w:rPr>
        <w:t> </w:t>
      </w:r>
      <w:r>
        <w:rPr>
          <w:spacing w:val="-10"/>
          <w:w w:val="105"/>
          <w:sz w:val="10"/>
        </w:rPr>
        <w:t>e</w:t>
      </w:r>
    </w:p>
    <w:p>
      <w:pPr>
        <w:pStyle w:val="ListParagraph"/>
        <w:numPr>
          <w:ilvl w:val="0"/>
          <w:numId w:val="2"/>
        </w:numPr>
        <w:tabs>
          <w:tab w:pos="291" w:val="left" w:leader="none"/>
        </w:tabs>
        <w:spacing w:line="240" w:lineRule="auto" w:before="29" w:after="0"/>
        <w:ind w:left="291" w:right="0" w:hanging="96"/>
        <w:jc w:val="left"/>
        <w:rPr>
          <w:sz w:val="10"/>
        </w:rPr>
      </w:pPr>
      <w:r>
        <w:rPr>
          <w:w w:val="105"/>
          <w:sz w:val="10"/>
        </w:rPr>
        <w:t>módulo</w:t>
      </w:r>
      <w:r>
        <w:rPr>
          <w:spacing w:val="2"/>
          <w:w w:val="105"/>
          <w:sz w:val="10"/>
        </w:rPr>
        <w:t> </w:t>
      </w:r>
      <w:r>
        <w:rPr>
          <w:w w:val="105"/>
          <w:sz w:val="10"/>
        </w:rPr>
        <w:t>Registro</w:t>
      </w:r>
      <w:r>
        <w:rPr>
          <w:spacing w:val="2"/>
          <w:w w:val="105"/>
          <w:sz w:val="10"/>
        </w:rPr>
        <w:t> </w:t>
      </w:r>
      <w:r>
        <w:rPr>
          <w:w w:val="105"/>
          <w:sz w:val="10"/>
        </w:rPr>
        <w:t>de</w:t>
      </w:r>
      <w:r>
        <w:rPr>
          <w:spacing w:val="3"/>
          <w:w w:val="105"/>
          <w:sz w:val="10"/>
        </w:rPr>
        <w:t> </w:t>
      </w:r>
      <w:r>
        <w:rPr>
          <w:w w:val="105"/>
          <w:sz w:val="10"/>
        </w:rPr>
        <w:t>Ocorrências</w:t>
      </w:r>
      <w:r>
        <w:rPr>
          <w:spacing w:val="2"/>
          <w:w w:val="105"/>
          <w:sz w:val="10"/>
        </w:rPr>
        <w:t> </w:t>
      </w:r>
      <w:r>
        <w:rPr>
          <w:w w:val="105"/>
          <w:sz w:val="10"/>
        </w:rPr>
        <w:t>do</w:t>
      </w:r>
      <w:r>
        <w:rPr>
          <w:spacing w:val="2"/>
          <w:w w:val="105"/>
          <w:sz w:val="10"/>
        </w:rPr>
        <w:t> </w:t>
      </w:r>
      <w:r>
        <w:rPr>
          <w:spacing w:val="-2"/>
          <w:w w:val="105"/>
          <w:sz w:val="10"/>
        </w:rPr>
        <w:t>SIGA.</w:t>
      </w:r>
    </w:p>
    <w:p>
      <w:pPr>
        <w:pStyle w:val="ListParagraph"/>
        <w:numPr>
          <w:ilvl w:val="1"/>
          <w:numId w:val="1"/>
        </w:numPr>
        <w:tabs>
          <w:tab w:pos="374" w:val="left" w:leader="none"/>
        </w:tabs>
        <w:spacing w:line="240" w:lineRule="auto" w:before="28" w:after="0"/>
        <w:ind w:left="374" w:right="0" w:hanging="179"/>
        <w:jc w:val="left"/>
        <w:rPr>
          <w:sz w:val="10"/>
        </w:rPr>
      </w:pPr>
      <w:r>
        <w:rPr>
          <w:w w:val="105"/>
          <w:sz w:val="10"/>
        </w:rPr>
        <w:t>A</w:t>
      </w:r>
      <w:r>
        <w:rPr>
          <w:spacing w:val="-5"/>
          <w:w w:val="105"/>
          <w:sz w:val="10"/>
        </w:rPr>
        <w:t> </w:t>
      </w:r>
      <w:r>
        <w:rPr>
          <w:w w:val="105"/>
          <w:sz w:val="10"/>
        </w:rPr>
        <w:t>consulta</w:t>
      </w:r>
      <w:r>
        <w:rPr>
          <w:spacing w:val="1"/>
          <w:w w:val="105"/>
          <w:sz w:val="10"/>
        </w:rPr>
        <w:t> </w:t>
      </w:r>
      <w:r>
        <w:rPr>
          <w:w w:val="105"/>
          <w:sz w:val="10"/>
        </w:rPr>
        <w:t>aos</w:t>
      </w:r>
      <w:r>
        <w:rPr>
          <w:spacing w:val="2"/>
          <w:w w:val="105"/>
          <w:sz w:val="10"/>
        </w:rPr>
        <w:t> </w:t>
      </w:r>
      <w:r>
        <w:rPr>
          <w:w w:val="105"/>
          <w:sz w:val="10"/>
        </w:rPr>
        <w:t>cadastros</w:t>
      </w:r>
      <w:r>
        <w:rPr>
          <w:spacing w:val="2"/>
          <w:w w:val="105"/>
          <w:sz w:val="10"/>
        </w:rPr>
        <w:t> </w:t>
      </w:r>
      <w:r>
        <w:rPr>
          <w:w w:val="105"/>
          <w:sz w:val="10"/>
        </w:rPr>
        <w:t>será</w:t>
      </w:r>
      <w:r>
        <w:rPr>
          <w:spacing w:val="1"/>
          <w:w w:val="105"/>
          <w:sz w:val="10"/>
        </w:rPr>
        <w:t> </w:t>
      </w:r>
      <w:r>
        <w:rPr>
          <w:w w:val="105"/>
          <w:sz w:val="10"/>
        </w:rPr>
        <w:t>realizada</w:t>
      </w:r>
      <w:r>
        <w:rPr>
          <w:spacing w:val="2"/>
          <w:w w:val="105"/>
          <w:sz w:val="10"/>
        </w:rPr>
        <w:t> </w:t>
      </w:r>
      <w:r>
        <w:rPr>
          <w:w w:val="105"/>
          <w:sz w:val="10"/>
        </w:rPr>
        <w:t>em</w:t>
      </w:r>
      <w:r>
        <w:rPr>
          <w:spacing w:val="2"/>
          <w:w w:val="105"/>
          <w:sz w:val="10"/>
        </w:rPr>
        <w:t> </w:t>
      </w:r>
      <w:r>
        <w:rPr>
          <w:w w:val="105"/>
          <w:sz w:val="10"/>
        </w:rPr>
        <w:t>nome</w:t>
      </w:r>
      <w:r>
        <w:rPr>
          <w:spacing w:val="1"/>
          <w:w w:val="105"/>
          <w:sz w:val="10"/>
        </w:rPr>
        <w:t> </w:t>
      </w:r>
      <w:r>
        <w:rPr>
          <w:w w:val="105"/>
          <w:sz w:val="10"/>
        </w:rPr>
        <w:t>da</w:t>
      </w:r>
      <w:r>
        <w:rPr>
          <w:spacing w:val="2"/>
          <w:w w:val="105"/>
          <w:sz w:val="10"/>
        </w:rPr>
        <w:t> </w:t>
      </w:r>
      <w:r>
        <w:rPr>
          <w:w w:val="105"/>
          <w:sz w:val="10"/>
        </w:rPr>
        <w:t>empresa</w:t>
      </w:r>
      <w:r>
        <w:rPr>
          <w:spacing w:val="2"/>
          <w:w w:val="105"/>
          <w:sz w:val="10"/>
        </w:rPr>
        <w:t> </w:t>
      </w:r>
      <w:r>
        <w:rPr>
          <w:w w:val="105"/>
          <w:sz w:val="10"/>
        </w:rPr>
        <w:t>licitante</w:t>
      </w:r>
      <w:r>
        <w:rPr>
          <w:spacing w:val="1"/>
          <w:w w:val="105"/>
          <w:sz w:val="10"/>
        </w:rPr>
        <w:t> </w:t>
      </w:r>
      <w:r>
        <w:rPr>
          <w:w w:val="105"/>
          <w:sz w:val="10"/>
        </w:rPr>
        <w:t>e</w:t>
      </w:r>
      <w:r>
        <w:rPr>
          <w:spacing w:val="2"/>
          <w:w w:val="105"/>
          <w:sz w:val="10"/>
        </w:rPr>
        <w:t> </w:t>
      </w:r>
      <w:r>
        <w:rPr>
          <w:w w:val="105"/>
          <w:sz w:val="10"/>
        </w:rPr>
        <w:t>também</w:t>
      </w:r>
      <w:r>
        <w:rPr>
          <w:spacing w:val="1"/>
          <w:w w:val="105"/>
          <w:sz w:val="10"/>
        </w:rPr>
        <w:t> </w:t>
      </w:r>
      <w:r>
        <w:rPr>
          <w:w w:val="105"/>
          <w:sz w:val="10"/>
        </w:rPr>
        <w:t>de</w:t>
      </w:r>
      <w:r>
        <w:rPr>
          <w:spacing w:val="2"/>
          <w:w w:val="105"/>
          <w:sz w:val="10"/>
        </w:rPr>
        <w:t> </w:t>
      </w:r>
      <w:r>
        <w:rPr>
          <w:w w:val="105"/>
          <w:sz w:val="10"/>
        </w:rPr>
        <w:t>seu</w:t>
      </w:r>
      <w:r>
        <w:rPr>
          <w:spacing w:val="2"/>
          <w:w w:val="105"/>
          <w:sz w:val="10"/>
        </w:rPr>
        <w:t> </w:t>
      </w:r>
      <w:r>
        <w:rPr>
          <w:w w:val="105"/>
          <w:sz w:val="10"/>
        </w:rPr>
        <w:t>sócio</w:t>
      </w:r>
      <w:r>
        <w:rPr>
          <w:spacing w:val="1"/>
          <w:w w:val="105"/>
          <w:sz w:val="10"/>
        </w:rPr>
        <w:t> </w:t>
      </w:r>
      <w:r>
        <w:rPr>
          <w:w w:val="105"/>
          <w:sz w:val="10"/>
        </w:rPr>
        <w:t>majoritário,</w:t>
      </w:r>
      <w:r>
        <w:rPr>
          <w:spacing w:val="2"/>
          <w:w w:val="105"/>
          <w:sz w:val="10"/>
        </w:rPr>
        <w:t> </w:t>
      </w:r>
      <w:r>
        <w:rPr>
          <w:w w:val="105"/>
          <w:sz w:val="10"/>
        </w:rPr>
        <w:t>por</w:t>
      </w:r>
      <w:r>
        <w:rPr>
          <w:spacing w:val="2"/>
          <w:w w:val="105"/>
          <w:sz w:val="10"/>
        </w:rPr>
        <w:t> </w:t>
      </w:r>
      <w:r>
        <w:rPr>
          <w:w w:val="105"/>
          <w:sz w:val="10"/>
        </w:rPr>
        <w:t>força</w:t>
      </w:r>
      <w:r>
        <w:rPr>
          <w:spacing w:val="1"/>
          <w:w w:val="105"/>
          <w:sz w:val="10"/>
        </w:rPr>
        <w:t> </w:t>
      </w:r>
      <w:r>
        <w:rPr>
          <w:w w:val="105"/>
          <w:sz w:val="10"/>
        </w:rPr>
        <w:t>da</w:t>
      </w:r>
      <w:r>
        <w:rPr>
          <w:spacing w:val="2"/>
          <w:w w:val="105"/>
          <w:sz w:val="10"/>
        </w:rPr>
        <w:t> </w:t>
      </w:r>
      <w:r>
        <w:rPr>
          <w:w w:val="105"/>
          <w:sz w:val="10"/>
        </w:rPr>
        <w:t>vedação</w:t>
      </w:r>
      <w:r>
        <w:rPr>
          <w:spacing w:val="2"/>
          <w:w w:val="105"/>
          <w:sz w:val="10"/>
        </w:rPr>
        <w:t> </w:t>
      </w:r>
      <w:r>
        <w:rPr>
          <w:w w:val="105"/>
          <w:sz w:val="10"/>
        </w:rPr>
        <w:t>de</w:t>
      </w:r>
      <w:r>
        <w:rPr>
          <w:spacing w:val="1"/>
          <w:w w:val="105"/>
          <w:sz w:val="10"/>
        </w:rPr>
        <w:t> </w:t>
      </w:r>
      <w:r>
        <w:rPr>
          <w:w w:val="105"/>
          <w:sz w:val="10"/>
        </w:rPr>
        <w:t>que</w:t>
      </w:r>
      <w:r>
        <w:rPr>
          <w:spacing w:val="2"/>
          <w:w w:val="105"/>
          <w:sz w:val="10"/>
        </w:rPr>
        <w:t> </w:t>
      </w:r>
      <w:r>
        <w:rPr>
          <w:w w:val="105"/>
          <w:sz w:val="10"/>
        </w:rPr>
        <w:t>trata</w:t>
      </w:r>
      <w:r>
        <w:rPr>
          <w:spacing w:val="2"/>
          <w:w w:val="105"/>
          <w:sz w:val="10"/>
        </w:rPr>
        <w:t> </w:t>
      </w:r>
      <w:r>
        <w:rPr>
          <w:w w:val="105"/>
          <w:sz w:val="10"/>
        </w:rPr>
        <w:t>o</w:t>
      </w:r>
      <w:r>
        <w:rPr>
          <w:spacing w:val="1"/>
          <w:w w:val="105"/>
          <w:sz w:val="10"/>
        </w:rPr>
        <w:t> </w:t>
      </w:r>
      <w:hyperlink r:id="rId23">
        <w:r>
          <w:rPr>
            <w:color w:val="000080"/>
            <w:w w:val="105"/>
            <w:sz w:val="10"/>
            <w:u w:val="single" w:color="000080"/>
          </w:rPr>
          <w:t>artigo</w:t>
        </w:r>
        <w:r>
          <w:rPr>
            <w:color w:val="000080"/>
            <w:spacing w:val="2"/>
            <w:w w:val="105"/>
            <w:sz w:val="10"/>
            <w:u w:val="single" w:color="000080"/>
          </w:rPr>
          <w:t> </w:t>
        </w:r>
        <w:r>
          <w:rPr>
            <w:color w:val="000080"/>
            <w:w w:val="105"/>
            <w:sz w:val="10"/>
            <w:u w:val="single" w:color="000080"/>
          </w:rPr>
          <w:t>12</w:t>
        </w:r>
        <w:r>
          <w:rPr>
            <w:color w:val="000080"/>
            <w:spacing w:val="2"/>
            <w:w w:val="105"/>
            <w:sz w:val="10"/>
            <w:u w:val="single" w:color="000080"/>
          </w:rPr>
          <w:t> </w:t>
        </w:r>
        <w:r>
          <w:rPr>
            <w:color w:val="000080"/>
            <w:w w:val="105"/>
            <w:sz w:val="10"/>
            <w:u w:val="single" w:color="000080"/>
          </w:rPr>
          <w:t>da</w:t>
        </w:r>
        <w:r>
          <w:rPr>
            <w:color w:val="000080"/>
            <w:spacing w:val="1"/>
            <w:w w:val="105"/>
            <w:sz w:val="10"/>
            <w:u w:val="single" w:color="000080"/>
          </w:rPr>
          <w:t> </w:t>
        </w:r>
        <w:r>
          <w:rPr>
            <w:color w:val="000080"/>
            <w:w w:val="105"/>
            <w:sz w:val="10"/>
            <w:u w:val="single" w:color="000080"/>
          </w:rPr>
          <w:t>Lei</w:t>
        </w:r>
        <w:r>
          <w:rPr>
            <w:color w:val="000080"/>
            <w:spacing w:val="2"/>
            <w:w w:val="105"/>
            <w:sz w:val="10"/>
            <w:u w:val="single" w:color="000080"/>
          </w:rPr>
          <w:t> </w:t>
        </w:r>
        <w:r>
          <w:rPr>
            <w:color w:val="000080"/>
            <w:w w:val="105"/>
            <w:sz w:val="10"/>
            <w:u w:val="single" w:color="000080"/>
          </w:rPr>
          <w:t>n°</w:t>
        </w:r>
        <w:r>
          <w:rPr>
            <w:color w:val="000080"/>
            <w:spacing w:val="1"/>
            <w:w w:val="105"/>
            <w:sz w:val="10"/>
            <w:u w:val="single" w:color="000080"/>
          </w:rPr>
          <w:t> </w:t>
        </w:r>
        <w:r>
          <w:rPr>
            <w:color w:val="000080"/>
            <w:w w:val="105"/>
            <w:sz w:val="10"/>
            <w:u w:val="single" w:color="000080"/>
          </w:rPr>
          <w:t>8.429,</w:t>
        </w:r>
        <w:r>
          <w:rPr>
            <w:color w:val="000080"/>
            <w:spacing w:val="2"/>
            <w:w w:val="105"/>
            <w:sz w:val="10"/>
            <w:u w:val="single" w:color="000080"/>
          </w:rPr>
          <w:t> </w:t>
        </w:r>
        <w:r>
          <w:rPr>
            <w:color w:val="000080"/>
            <w:w w:val="105"/>
            <w:sz w:val="10"/>
            <w:u w:val="single" w:color="000080"/>
          </w:rPr>
          <w:t>de</w:t>
        </w:r>
        <w:r>
          <w:rPr>
            <w:color w:val="000080"/>
            <w:spacing w:val="2"/>
            <w:w w:val="105"/>
            <w:sz w:val="10"/>
            <w:u w:val="single" w:color="000080"/>
          </w:rPr>
          <w:t> </w:t>
        </w:r>
        <w:r>
          <w:rPr>
            <w:color w:val="000080"/>
            <w:spacing w:val="-2"/>
            <w:w w:val="105"/>
            <w:sz w:val="10"/>
            <w:u w:val="single" w:color="000080"/>
          </w:rPr>
          <w:t>1992</w:t>
        </w:r>
      </w:hyperlink>
      <w:r>
        <w:rPr>
          <w:spacing w:val="-2"/>
          <w:w w:val="105"/>
          <w:sz w:val="10"/>
        </w:rPr>
        <w:t>.</w:t>
      </w:r>
    </w:p>
    <w:p>
      <w:pPr>
        <w:spacing w:after="0" w:line="240" w:lineRule="auto"/>
        <w:jc w:val="left"/>
        <w:rPr>
          <w:sz w:val="10"/>
        </w:rPr>
        <w:sectPr>
          <w:pgSz w:w="11900" w:h="16840"/>
          <w:pgMar w:top="480" w:bottom="280" w:left="500" w:right="500"/>
        </w:sectPr>
      </w:pPr>
    </w:p>
    <w:p>
      <w:pPr>
        <w:pStyle w:val="ListParagraph"/>
        <w:numPr>
          <w:ilvl w:val="1"/>
          <w:numId w:val="1"/>
        </w:numPr>
        <w:tabs>
          <w:tab w:pos="380" w:val="left" w:leader="none"/>
        </w:tabs>
        <w:spacing w:line="240" w:lineRule="auto" w:before="79" w:after="0"/>
        <w:ind w:left="380" w:right="0" w:hanging="185"/>
        <w:jc w:val="left"/>
        <w:rPr>
          <w:sz w:val="10"/>
        </w:rPr>
      </w:pPr>
      <w:r>
        <w:rPr>
          <w:w w:val="105"/>
          <w:sz w:val="10"/>
        </w:rPr>
        <w:t>Caso conste</w:t>
      </w:r>
      <w:r>
        <w:rPr>
          <w:spacing w:val="2"/>
          <w:w w:val="105"/>
          <w:sz w:val="10"/>
        </w:rPr>
        <w:t> </w:t>
      </w:r>
      <w:r>
        <w:rPr>
          <w:w w:val="105"/>
          <w:sz w:val="10"/>
        </w:rPr>
        <w:t>na</w:t>
      </w:r>
      <w:r>
        <w:rPr>
          <w:spacing w:val="3"/>
          <w:w w:val="105"/>
          <w:sz w:val="10"/>
        </w:rPr>
        <w:t> </w:t>
      </w:r>
      <w:r>
        <w:rPr>
          <w:w w:val="105"/>
          <w:sz w:val="10"/>
        </w:rPr>
        <w:t>Consulta</w:t>
      </w:r>
      <w:r>
        <w:rPr>
          <w:spacing w:val="2"/>
          <w:w w:val="105"/>
          <w:sz w:val="10"/>
        </w:rPr>
        <w:t> </w:t>
      </w:r>
      <w:r>
        <w:rPr>
          <w:w w:val="105"/>
          <w:sz w:val="10"/>
        </w:rPr>
        <w:t>de</w:t>
      </w:r>
      <w:r>
        <w:rPr>
          <w:spacing w:val="2"/>
          <w:w w:val="105"/>
          <w:sz w:val="10"/>
        </w:rPr>
        <w:t> </w:t>
      </w:r>
      <w:r>
        <w:rPr>
          <w:w w:val="105"/>
          <w:sz w:val="10"/>
        </w:rPr>
        <w:t>Situação</w:t>
      </w:r>
      <w:r>
        <w:rPr>
          <w:spacing w:val="3"/>
          <w:w w:val="105"/>
          <w:sz w:val="10"/>
        </w:rPr>
        <w:t> </w:t>
      </w:r>
      <w:r>
        <w:rPr>
          <w:w w:val="105"/>
          <w:sz w:val="10"/>
        </w:rPr>
        <w:t>do</w:t>
      </w:r>
      <w:r>
        <w:rPr>
          <w:spacing w:val="2"/>
          <w:w w:val="105"/>
          <w:sz w:val="10"/>
        </w:rPr>
        <w:t> </w:t>
      </w:r>
      <w:r>
        <w:rPr>
          <w:w w:val="105"/>
          <w:sz w:val="10"/>
        </w:rPr>
        <w:t>licitante</w:t>
      </w:r>
      <w:r>
        <w:rPr>
          <w:spacing w:val="3"/>
          <w:w w:val="105"/>
          <w:sz w:val="10"/>
        </w:rPr>
        <w:t> </w:t>
      </w:r>
      <w:r>
        <w:rPr>
          <w:w w:val="105"/>
          <w:sz w:val="10"/>
        </w:rPr>
        <w:t>a</w:t>
      </w:r>
      <w:r>
        <w:rPr>
          <w:spacing w:val="2"/>
          <w:w w:val="105"/>
          <w:sz w:val="10"/>
        </w:rPr>
        <w:t> </w:t>
      </w:r>
      <w:r>
        <w:rPr>
          <w:w w:val="105"/>
          <w:sz w:val="10"/>
        </w:rPr>
        <w:t>existência</w:t>
      </w:r>
      <w:r>
        <w:rPr>
          <w:spacing w:val="2"/>
          <w:w w:val="105"/>
          <w:sz w:val="10"/>
        </w:rPr>
        <w:t> </w:t>
      </w:r>
      <w:r>
        <w:rPr>
          <w:w w:val="105"/>
          <w:sz w:val="10"/>
        </w:rPr>
        <w:t>de</w:t>
      </w:r>
      <w:r>
        <w:rPr>
          <w:spacing w:val="3"/>
          <w:w w:val="105"/>
          <w:sz w:val="10"/>
        </w:rPr>
        <w:t> </w:t>
      </w:r>
      <w:r>
        <w:rPr>
          <w:w w:val="105"/>
          <w:sz w:val="10"/>
        </w:rPr>
        <w:t>Ocorrências</w:t>
      </w:r>
      <w:r>
        <w:rPr>
          <w:spacing w:val="2"/>
          <w:w w:val="105"/>
          <w:sz w:val="10"/>
        </w:rPr>
        <w:t> </w:t>
      </w:r>
      <w:r>
        <w:rPr>
          <w:w w:val="105"/>
          <w:sz w:val="10"/>
        </w:rPr>
        <w:t>Impeditivas</w:t>
      </w:r>
      <w:r>
        <w:rPr>
          <w:spacing w:val="2"/>
          <w:w w:val="105"/>
          <w:sz w:val="10"/>
        </w:rPr>
        <w:t> </w:t>
      </w:r>
      <w:r>
        <w:rPr>
          <w:w w:val="105"/>
          <w:sz w:val="10"/>
        </w:rPr>
        <w:t>Indiretas,</w:t>
      </w:r>
      <w:r>
        <w:rPr>
          <w:spacing w:val="3"/>
          <w:w w:val="105"/>
          <w:sz w:val="10"/>
        </w:rPr>
        <w:t> </w:t>
      </w:r>
      <w:r>
        <w:rPr>
          <w:w w:val="105"/>
          <w:sz w:val="10"/>
        </w:rPr>
        <w:t>o</w:t>
      </w:r>
      <w:r>
        <w:rPr>
          <w:spacing w:val="2"/>
          <w:w w:val="105"/>
          <w:sz w:val="10"/>
        </w:rPr>
        <w:t> </w:t>
      </w:r>
      <w:r>
        <w:rPr>
          <w:w w:val="105"/>
          <w:sz w:val="10"/>
        </w:rPr>
        <w:t>Pregoeiro</w:t>
      </w:r>
      <w:r>
        <w:rPr>
          <w:spacing w:val="3"/>
          <w:w w:val="105"/>
          <w:sz w:val="10"/>
        </w:rPr>
        <w:t> </w:t>
      </w:r>
      <w:r>
        <w:rPr>
          <w:w w:val="105"/>
          <w:sz w:val="10"/>
        </w:rPr>
        <w:t>diligenciará</w:t>
      </w:r>
      <w:r>
        <w:rPr>
          <w:spacing w:val="2"/>
          <w:w w:val="105"/>
          <w:sz w:val="10"/>
        </w:rPr>
        <w:t> </w:t>
      </w:r>
      <w:r>
        <w:rPr>
          <w:w w:val="105"/>
          <w:sz w:val="10"/>
        </w:rPr>
        <w:t>para</w:t>
      </w:r>
      <w:r>
        <w:rPr>
          <w:spacing w:val="2"/>
          <w:w w:val="105"/>
          <w:sz w:val="10"/>
        </w:rPr>
        <w:t> </w:t>
      </w:r>
      <w:r>
        <w:rPr>
          <w:w w:val="105"/>
          <w:sz w:val="10"/>
        </w:rPr>
        <w:t>verificar</w:t>
      </w:r>
      <w:r>
        <w:rPr>
          <w:spacing w:val="3"/>
          <w:w w:val="105"/>
          <w:sz w:val="10"/>
        </w:rPr>
        <w:t> </w:t>
      </w:r>
      <w:r>
        <w:rPr>
          <w:w w:val="105"/>
          <w:sz w:val="10"/>
        </w:rPr>
        <w:t>se</w:t>
      </w:r>
      <w:r>
        <w:rPr>
          <w:spacing w:val="2"/>
          <w:w w:val="105"/>
          <w:sz w:val="10"/>
        </w:rPr>
        <w:t> </w:t>
      </w:r>
      <w:r>
        <w:rPr>
          <w:w w:val="105"/>
          <w:sz w:val="10"/>
        </w:rPr>
        <w:t>houve</w:t>
      </w:r>
      <w:r>
        <w:rPr>
          <w:spacing w:val="2"/>
          <w:w w:val="105"/>
          <w:sz w:val="10"/>
        </w:rPr>
        <w:t> </w:t>
      </w:r>
      <w:r>
        <w:rPr>
          <w:w w:val="105"/>
          <w:sz w:val="10"/>
        </w:rPr>
        <w:t>fraude</w:t>
      </w:r>
      <w:r>
        <w:rPr>
          <w:spacing w:val="3"/>
          <w:w w:val="105"/>
          <w:sz w:val="10"/>
        </w:rPr>
        <w:t> </w:t>
      </w:r>
      <w:r>
        <w:rPr>
          <w:w w:val="105"/>
          <w:sz w:val="10"/>
        </w:rPr>
        <w:t>por</w:t>
      </w:r>
      <w:r>
        <w:rPr>
          <w:spacing w:val="2"/>
          <w:w w:val="105"/>
          <w:sz w:val="10"/>
        </w:rPr>
        <w:t> </w:t>
      </w:r>
      <w:r>
        <w:rPr>
          <w:w w:val="105"/>
          <w:sz w:val="10"/>
        </w:rPr>
        <w:t>parte</w:t>
      </w:r>
      <w:r>
        <w:rPr>
          <w:spacing w:val="3"/>
          <w:w w:val="105"/>
          <w:sz w:val="10"/>
        </w:rPr>
        <w:t> </w:t>
      </w:r>
      <w:r>
        <w:rPr>
          <w:w w:val="105"/>
          <w:sz w:val="10"/>
        </w:rPr>
        <w:t>das</w:t>
      </w:r>
      <w:r>
        <w:rPr>
          <w:spacing w:val="2"/>
          <w:w w:val="105"/>
          <w:sz w:val="10"/>
        </w:rPr>
        <w:t> </w:t>
      </w:r>
      <w:r>
        <w:rPr>
          <w:w w:val="105"/>
          <w:sz w:val="10"/>
        </w:rPr>
        <w:t>empresas</w:t>
      </w:r>
      <w:r>
        <w:rPr>
          <w:spacing w:val="2"/>
          <w:w w:val="105"/>
          <w:sz w:val="10"/>
        </w:rPr>
        <w:t> </w:t>
      </w:r>
      <w:r>
        <w:rPr>
          <w:w w:val="105"/>
          <w:sz w:val="10"/>
        </w:rPr>
        <w:t>apontadas</w:t>
      </w:r>
      <w:r>
        <w:rPr>
          <w:spacing w:val="3"/>
          <w:w w:val="105"/>
          <w:sz w:val="10"/>
        </w:rPr>
        <w:t> </w:t>
      </w:r>
      <w:r>
        <w:rPr>
          <w:w w:val="105"/>
          <w:sz w:val="10"/>
        </w:rPr>
        <w:t>no</w:t>
      </w:r>
      <w:r>
        <w:rPr>
          <w:spacing w:val="2"/>
          <w:w w:val="105"/>
          <w:sz w:val="10"/>
        </w:rPr>
        <w:t> </w:t>
      </w:r>
      <w:r>
        <w:rPr>
          <w:w w:val="105"/>
          <w:sz w:val="10"/>
        </w:rPr>
        <w:t>Relatório</w:t>
      </w:r>
      <w:r>
        <w:rPr>
          <w:spacing w:val="2"/>
          <w:w w:val="105"/>
          <w:sz w:val="10"/>
        </w:rPr>
        <w:t> </w:t>
      </w:r>
      <w:r>
        <w:rPr>
          <w:w w:val="105"/>
          <w:sz w:val="10"/>
        </w:rPr>
        <w:t>de</w:t>
      </w:r>
      <w:r>
        <w:rPr>
          <w:spacing w:val="3"/>
          <w:w w:val="105"/>
          <w:sz w:val="10"/>
        </w:rPr>
        <w:t> </w:t>
      </w:r>
      <w:r>
        <w:rPr>
          <w:w w:val="105"/>
          <w:sz w:val="10"/>
        </w:rPr>
        <w:t>Ocorrências</w:t>
      </w:r>
      <w:r>
        <w:rPr>
          <w:spacing w:val="2"/>
          <w:w w:val="105"/>
          <w:sz w:val="10"/>
        </w:rPr>
        <w:t> </w:t>
      </w:r>
      <w:r>
        <w:rPr>
          <w:w w:val="105"/>
          <w:sz w:val="10"/>
        </w:rPr>
        <w:t>Impeditivas</w:t>
      </w:r>
      <w:r>
        <w:rPr>
          <w:spacing w:val="3"/>
          <w:w w:val="105"/>
          <w:sz w:val="10"/>
        </w:rPr>
        <w:t> </w:t>
      </w:r>
      <w:r>
        <w:rPr>
          <w:spacing w:val="-2"/>
          <w:w w:val="105"/>
          <w:sz w:val="10"/>
        </w:rPr>
        <w:t>Indiretas.</w:t>
      </w:r>
    </w:p>
    <w:p>
      <w:pPr>
        <w:pStyle w:val="ListParagraph"/>
        <w:numPr>
          <w:ilvl w:val="2"/>
          <w:numId w:val="1"/>
        </w:numPr>
        <w:tabs>
          <w:tab w:pos="453" w:val="left" w:leader="none"/>
        </w:tabs>
        <w:spacing w:line="240" w:lineRule="auto" w:before="29" w:after="0"/>
        <w:ind w:left="453" w:right="0" w:hanging="258"/>
        <w:jc w:val="left"/>
        <w:rPr>
          <w:sz w:val="10"/>
        </w:rPr>
      </w:pPr>
      <w:r>
        <w:rPr>
          <w:w w:val="105"/>
          <w:sz w:val="10"/>
        </w:rPr>
        <w:t>A</w:t>
      </w:r>
      <w:r>
        <w:rPr>
          <w:spacing w:val="-5"/>
          <w:w w:val="105"/>
          <w:sz w:val="10"/>
        </w:rPr>
        <w:t> </w:t>
      </w:r>
      <w:r>
        <w:rPr>
          <w:w w:val="105"/>
          <w:sz w:val="10"/>
        </w:rPr>
        <w:t>tentativa</w:t>
      </w:r>
      <w:r>
        <w:rPr>
          <w:spacing w:val="3"/>
          <w:w w:val="105"/>
          <w:sz w:val="10"/>
        </w:rPr>
        <w:t> </w:t>
      </w:r>
      <w:r>
        <w:rPr>
          <w:w w:val="105"/>
          <w:sz w:val="10"/>
        </w:rPr>
        <w:t>de</w:t>
      </w:r>
      <w:r>
        <w:rPr>
          <w:spacing w:val="2"/>
          <w:w w:val="105"/>
          <w:sz w:val="10"/>
        </w:rPr>
        <w:t> </w:t>
      </w:r>
      <w:r>
        <w:rPr>
          <w:w w:val="105"/>
          <w:sz w:val="10"/>
        </w:rPr>
        <w:t>burla</w:t>
      </w:r>
      <w:r>
        <w:rPr>
          <w:spacing w:val="2"/>
          <w:w w:val="105"/>
          <w:sz w:val="10"/>
        </w:rPr>
        <w:t> </w:t>
      </w:r>
      <w:r>
        <w:rPr>
          <w:w w:val="105"/>
          <w:sz w:val="10"/>
        </w:rPr>
        <w:t>será</w:t>
      </w:r>
      <w:r>
        <w:rPr>
          <w:spacing w:val="2"/>
          <w:w w:val="105"/>
          <w:sz w:val="10"/>
        </w:rPr>
        <w:t> </w:t>
      </w:r>
      <w:r>
        <w:rPr>
          <w:w w:val="105"/>
          <w:sz w:val="10"/>
        </w:rPr>
        <w:t>verificada</w:t>
      </w:r>
      <w:r>
        <w:rPr>
          <w:spacing w:val="3"/>
          <w:w w:val="105"/>
          <w:sz w:val="10"/>
        </w:rPr>
        <w:t> </w:t>
      </w:r>
      <w:r>
        <w:rPr>
          <w:w w:val="105"/>
          <w:sz w:val="10"/>
        </w:rPr>
        <w:t>por</w:t>
      </w:r>
      <w:r>
        <w:rPr>
          <w:spacing w:val="2"/>
          <w:w w:val="105"/>
          <w:sz w:val="10"/>
        </w:rPr>
        <w:t> </w:t>
      </w:r>
      <w:r>
        <w:rPr>
          <w:w w:val="105"/>
          <w:sz w:val="10"/>
        </w:rPr>
        <w:t>meio</w:t>
      </w:r>
      <w:r>
        <w:rPr>
          <w:spacing w:val="2"/>
          <w:w w:val="105"/>
          <w:sz w:val="10"/>
        </w:rPr>
        <w:t> </w:t>
      </w:r>
      <w:r>
        <w:rPr>
          <w:w w:val="105"/>
          <w:sz w:val="10"/>
        </w:rPr>
        <w:t>dos</w:t>
      </w:r>
      <w:r>
        <w:rPr>
          <w:spacing w:val="3"/>
          <w:w w:val="105"/>
          <w:sz w:val="10"/>
        </w:rPr>
        <w:t> </w:t>
      </w:r>
      <w:r>
        <w:rPr>
          <w:w w:val="105"/>
          <w:sz w:val="10"/>
        </w:rPr>
        <w:t>vínculos</w:t>
      </w:r>
      <w:r>
        <w:rPr>
          <w:spacing w:val="2"/>
          <w:w w:val="105"/>
          <w:sz w:val="10"/>
        </w:rPr>
        <w:t> </w:t>
      </w:r>
      <w:r>
        <w:rPr>
          <w:w w:val="105"/>
          <w:sz w:val="10"/>
        </w:rPr>
        <w:t>societários,</w:t>
      </w:r>
      <w:r>
        <w:rPr>
          <w:spacing w:val="2"/>
          <w:w w:val="105"/>
          <w:sz w:val="10"/>
        </w:rPr>
        <w:t> </w:t>
      </w:r>
      <w:r>
        <w:rPr>
          <w:w w:val="105"/>
          <w:sz w:val="10"/>
        </w:rPr>
        <w:t>linhas</w:t>
      </w:r>
      <w:r>
        <w:rPr>
          <w:spacing w:val="3"/>
          <w:w w:val="105"/>
          <w:sz w:val="10"/>
        </w:rPr>
        <w:t> </w:t>
      </w:r>
      <w:r>
        <w:rPr>
          <w:w w:val="105"/>
          <w:sz w:val="10"/>
        </w:rPr>
        <w:t>de</w:t>
      </w:r>
      <w:r>
        <w:rPr>
          <w:spacing w:val="2"/>
          <w:w w:val="105"/>
          <w:sz w:val="10"/>
        </w:rPr>
        <w:t> </w:t>
      </w:r>
      <w:r>
        <w:rPr>
          <w:w w:val="105"/>
          <w:sz w:val="10"/>
        </w:rPr>
        <w:t>fornecimento</w:t>
      </w:r>
      <w:r>
        <w:rPr>
          <w:spacing w:val="2"/>
          <w:w w:val="105"/>
          <w:sz w:val="10"/>
        </w:rPr>
        <w:t> </w:t>
      </w:r>
      <w:r>
        <w:rPr>
          <w:w w:val="105"/>
          <w:sz w:val="10"/>
        </w:rPr>
        <w:t>similares,</w:t>
      </w:r>
      <w:r>
        <w:rPr>
          <w:spacing w:val="3"/>
          <w:w w:val="105"/>
          <w:sz w:val="10"/>
        </w:rPr>
        <w:t> </w:t>
      </w:r>
      <w:r>
        <w:rPr>
          <w:w w:val="105"/>
          <w:sz w:val="10"/>
        </w:rPr>
        <w:t>dentre</w:t>
      </w:r>
      <w:r>
        <w:rPr>
          <w:spacing w:val="2"/>
          <w:w w:val="105"/>
          <w:sz w:val="10"/>
        </w:rPr>
        <w:t> </w:t>
      </w:r>
      <w:r>
        <w:rPr>
          <w:spacing w:val="-2"/>
          <w:w w:val="105"/>
          <w:sz w:val="10"/>
        </w:rPr>
        <w:t>outros.</w:t>
      </w:r>
    </w:p>
    <w:p>
      <w:pPr>
        <w:pStyle w:val="ListParagraph"/>
        <w:numPr>
          <w:ilvl w:val="2"/>
          <w:numId w:val="1"/>
        </w:numPr>
        <w:tabs>
          <w:tab w:pos="459" w:val="left" w:leader="none"/>
        </w:tabs>
        <w:spacing w:line="240" w:lineRule="auto" w:before="28" w:after="0"/>
        <w:ind w:left="459" w:right="0" w:hanging="264"/>
        <w:jc w:val="left"/>
        <w:rPr>
          <w:sz w:val="10"/>
        </w:rPr>
      </w:pPr>
      <w:r>
        <w:rPr>
          <w:w w:val="105"/>
          <w:sz w:val="10"/>
        </w:rPr>
        <w:t>O</w:t>
      </w:r>
      <w:r>
        <w:rPr>
          <w:spacing w:val="2"/>
          <w:w w:val="105"/>
          <w:sz w:val="10"/>
        </w:rPr>
        <w:t> </w:t>
      </w:r>
      <w:r>
        <w:rPr>
          <w:w w:val="105"/>
          <w:sz w:val="10"/>
        </w:rPr>
        <w:t>licitante</w:t>
      </w:r>
      <w:r>
        <w:rPr>
          <w:spacing w:val="2"/>
          <w:w w:val="105"/>
          <w:sz w:val="10"/>
        </w:rPr>
        <w:t> </w:t>
      </w:r>
      <w:r>
        <w:rPr>
          <w:w w:val="105"/>
          <w:sz w:val="10"/>
        </w:rPr>
        <w:t>será</w:t>
      </w:r>
      <w:r>
        <w:rPr>
          <w:spacing w:val="3"/>
          <w:w w:val="105"/>
          <w:sz w:val="10"/>
        </w:rPr>
        <w:t> </w:t>
      </w:r>
      <w:r>
        <w:rPr>
          <w:w w:val="105"/>
          <w:sz w:val="10"/>
        </w:rPr>
        <w:t>convocado</w:t>
      </w:r>
      <w:r>
        <w:rPr>
          <w:spacing w:val="2"/>
          <w:w w:val="105"/>
          <w:sz w:val="10"/>
        </w:rPr>
        <w:t> </w:t>
      </w:r>
      <w:r>
        <w:rPr>
          <w:w w:val="105"/>
          <w:sz w:val="10"/>
        </w:rPr>
        <w:t>para</w:t>
      </w:r>
      <w:r>
        <w:rPr>
          <w:spacing w:val="3"/>
          <w:w w:val="105"/>
          <w:sz w:val="10"/>
        </w:rPr>
        <w:t> </w:t>
      </w:r>
      <w:r>
        <w:rPr>
          <w:w w:val="105"/>
          <w:sz w:val="10"/>
        </w:rPr>
        <w:t>manifestação</w:t>
      </w:r>
      <w:r>
        <w:rPr>
          <w:spacing w:val="2"/>
          <w:w w:val="105"/>
          <w:sz w:val="10"/>
        </w:rPr>
        <w:t> </w:t>
      </w:r>
      <w:r>
        <w:rPr>
          <w:w w:val="105"/>
          <w:sz w:val="10"/>
        </w:rPr>
        <w:t>previamente</w:t>
      </w:r>
      <w:r>
        <w:rPr>
          <w:spacing w:val="3"/>
          <w:w w:val="105"/>
          <w:sz w:val="10"/>
        </w:rPr>
        <w:t> </w:t>
      </w:r>
      <w:r>
        <w:rPr>
          <w:w w:val="105"/>
          <w:sz w:val="10"/>
        </w:rPr>
        <w:t>a</w:t>
      </w:r>
      <w:r>
        <w:rPr>
          <w:spacing w:val="2"/>
          <w:w w:val="105"/>
          <w:sz w:val="10"/>
        </w:rPr>
        <w:t> </w:t>
      </w:r>
      <w:r>
        <w:rPr>
          <w:w w:val="105"/>
          <w:sz w:val="10"/>
        </w:rPr>
        <w:t>uma</w:t>
      </w:r>
      <w:r>
        <w:rPr>
          <w:spacing w:val="3"/>
          <w:w w:val="105"/>
          <w:sz w:val="10"/>
        </w:rPr>
        <w:t> </w:t>
      </w:r>
      <w:r>
        <w:rPr>
          <w:w w:val="105"/>
          <w:sz w:val="10"/>
        </w:rPr>
        <w:t>eventual</w:t>
      </w:r>
      <w:r>
        <w:rPr>
          <w:spacing w:val="2"/>
          <w:w w:val="105"/>
          <w:sz w:val="10"/>
        </w:rPr>
        <w:t> </w:t>
      </w:r>
      <w:r>
        <w:rPr>
          <w:spacing w:val="-2"/>
          <w:w w:val="105"/>
          <w:sz w:val="10"/>
        </w:rPr>
        <w:t>desclassificação.</w:t>
      </w:r>
    </w:p>
    <w:p>
      <w:pPr>
        <w:pStyle w:val="ListParagraph"/>
        <w:numPr>
          <w:ilvl w:val="2"/>
          <w:numId w:val="1"/>
        </w:numPr>
        <w:tabs>
          <w:tab w:pos="459" w:val="left" w:leader="none"/>
        </w:tabs>
        <w:spacing w:line="240" w:lineRule="auto" w:before="28" w:after="0"/>
        <w:ind w:left="459" w:right="0" w:hanging="264"/>
        <w:jc w:val="left"/>
        <w:rPr>
          <w:sz w:val="10"/>
        </w:rPr>
      </w:pPr>
      <w:r>
        <w:rPr>
          <w:w w:val="105"/>
          <w:sz w:val="10"/>
        </w:rPr>
        <w:t>Constatada</w:t>
      </w:r>
      <w:r>
        <w:rPr>
          <w:spacing w:val="2"/>
          <w:w w:val="105"/>
          <w:sz w:val="10"/>
        </w:rPr>
        <w:t> </w:t>
      </w:r>
      <w:r>
        <w:rPr>
          <w:w w:val="105"/>
          <w:sz w:val="10"/>
        </w:rPr>
        <w:t>a</w:t>
      </w:r>
      <w:r>
        <w:rPr>
          <w:spacing w:val="2"/>
          <w:w w:val="105"/>
          <w:sz w:val="10"/>
        </w:rPr>
        <w:t> </w:t>
      </w:r>
      <w:r>
        <w:rPr>
          <w:w w:val="105"/>
          <w:sz w:val="10"/>
        </w:rPr>
        <w:t>existência</w:t>
      </w:r>
      <w:r>
        <w:rPr>
          <w:spacing w:val="2"/>
          <w:w w:val="105"/>
          <w:sz w:val="10"/>
        </w:rPr>
        <w:t> </w:t>
      </w:r>
      <w:r>
        <w:rPr>
          <w:w w:val="105"/>
          <w:sz w:val="10"/>
        </w:rPr>
        <w:t>de</w:t>
      </w:r>
      <w:r>
        <w:rPr>
          <w:spacing w:val="2"/>
          <w:w w:val="105"/>
          <w:sz w:val="10"/>
        </w:rPr>
        <w:t> </w:t>
      </w:r>
      <w:r>
        <w:rPr>
          <w:w w:val="105"/>
          <w:sz w:val="10"/>
        </w:rPr>
        <w:t>sanção,</w:t>
      </w:r>
      <w:r>
        <w:rPr>
          <w:spacing w:val="2"/>
          <w:w w:val="105"/>
          <w:sz w:val="10"/>
        </w:rPr>
        <w:t> </w:t>
      </w:r>
      <w:r>
        <w:rPr>
          <w:w w:val="105"/>
          <w:sz w:val="10"/>
        </w:rPr>
        <w:t>o</w:t>
      </w:r>
      <w:r>
        <w:rPr>
          <w:spacing w:val="2"/>
          <w:w w:val="105"/>
          <w:sz w:val="10"/>
        </w:rPr>
        <w:t> </w:t>
      </w:r>
      <w:r>
        <w:rPr>
          <w:w w:val="105"/>
          <w:sz w:val="10"/>
        </w:rPr>
        <w:t>licitante</w:t>
      </w:r>
      <w:r>
        <w:rPr>
          <w:spacing w:val="2"/>
          <w:w w:val="105"/>
          <w:sz w:val="10"/>
        </w:rPr>
        <w:t> </w:t>
      </w:r>
      <w:r>
        <w:rPr>
          <w:w w:val="105"/>
          <w:sz w:val="10"/>
        </w:rPr>
        <w:t>será</w:t>
      </w:r>
      <w:r>
        <w:rPr>
          <w:spacing w:val="2"/>
          <w:w w:val="105"/>
          <w:sz w:val="10"/>
        </w:rPr>
        <w:t> </w:t>
      </w:r>
      <w:r>
        <w:rPr>
          <w:w w:val="105"/>
          <w:sz w:val="10"/>
        </w:rPr>
        <w:t>reputado</w:t>
      </w:r>
      <w:r>
        <w:rPr>
          <w:spacing w:val="2"/>
          <w:w w:val="105"/>
          <w:sz w:val="10"/>
        </w:rPr>
        <w:t> </w:t>
      </w:r>
      <w:r>
        <w:rPr>
          <w:w w:val="105"/>
          <w:sz w:val="10"/>
        </w:rPr>
        <w:t>inabilitado,</w:t>
      </w:r>
      <w:r>
        <w:rPr>
          <w:spacing w:val="2"/>
          <w:w w:val="105"/>
          <w:sz w:val="10"/>
        </w:rPr>
        <w:t> </w:t>
      </w:r>
      <w:r>
        <w:rPr>
          <w:w w:val="105"/>
          <w:sz w:val="10"/>
        </w:rPr>
        <w:t>por</w:t>
      </w:r>
      <w:r>
        <w:rPr>
          <w:spacing w:val="2"/>
          <w:w w:val="105"/>
          <w:sz w:val="10"/>
        </w:rPr>
        <w:t> </w:t>
      </w:r>
      <w:r>
        <w:rPr>
          <w:w w:val="105"/>
          <w:sz w:val="10"/>
        </w:rPr>
        <w:t>falta</w:t>
      </w:r>
      <w:r>
        <w:rPr>
          <w:spacing w:val="2"/>
          <w:w w:val="105"/>
          <w:sz w:val="10"/>
        </w:rPr>
        <w:t> </w:t>
      </w:r>
      <w:r>
        <w:rPr>
          <w:w w:val="105"/>
          <w:sz w:val="10"/>
        </w:rPr>
        <w:t>de</w:t>
      </w:r>
      <w:r>
        <w:rPr>
          <w:spacing w:val="2"/>
          <w:w w:val="105"/>
          <w:sz w:val="10"/>
        </w:rPr>
        <w:t> </w:t>
      </w:r>
      <w:r>
        <w:rPr>
          <w:w w:val="105"/>
          <w:sz w:val="10"/>
        </w:rPr>
        <w:t>condição</w:t>
      </w:r>
      <w:r>
        <w:rPr>
          <w:spacing w:val="2"/>
          <w:w w:val="105"/>
          <w:sz w:val="10"/>
        </w:rPr>
        <w:t> </w:t>
      </w:r>
      <w:r>
        <w:rPr>
          <w:w w:val="105"/>
          <w:sz w:val="10"/>
        </w:rPr>
        <w:t>de</w:t>
      </w:r>
      <w:r>
        <w:rPr>
          <w:spacing w:val="3"/>
          <w:w w:val="105"/>
          <w:sz w:val="10"/>
        </w:rPr>
        <w:t> </w:t>
      </w:r>
      <w:r>
        <w:rPr>
          <w:spacing w:val="-2"/>
          <w:w w:val="105"/>
          <w:sz w:val="10"/>
        </w:rPr>
        <w:t>participação.</w:t>
      </w:r>
    </w:p>
    <w:p>
      <w:pPr>
        <w:pStyle w:val="ListParagraph"/>
        <w:numPr>
          <w:ilvl w:val="1"/>
          <w:numId w:val="1"/>
        </w:numPr>
        <w:tabs>
          <w:tab w:pos="380" w:val="left" w:leader="none"/>
        </w:tabs>
        <w:spacing w:line="240" w:lineRule="auto" w:before="29" w:after="0"/>
        <w:ind w:left="380" w:right="0" w:hanging="185"/>
        <w:jc w:val="left"/>
        <w:rPr>
          <w:sz w:val="10"/>
        </w:rPr>
      </w:pPr>
      <w:r>
        <w:rPr>
          <w:w w:val="105"/>
          <w:sz w:val="10"/>
        </w:rPr>
        <w:t>Caso</w:t>
      </w:r>
      <w:r>
        <w:rPr>
          <w:spacing w:val="2"/>
          <w:w w:val="105"/>
          <w:sz w:val="10"/>
        </w:rPr>
        <w:t> </w:t>
      </w:r>
      <w:r>
        <w:rPr>
          <w:w w:val="105"/>
          <w:sz w:val="10"/>
        </w:rPr>
        <w:t>atendidas</w:t>
      </w:r>
      <w:r>
        <w:rPr>
          <w:spacing w:val="2"/>
          <w:w w:val="105"/>
          <w:sz w:val="10"/>
        </w:rPr>
        <w:t> </w:t>
      </w:r>
      <w:r>
        <w:rPr>
          <w:w w:val="105"/>
          <w:sz w:val="10"/>
        </w:rPr>
        <w:t>as</w:t>
      </w:r>
      <w:r>
        <w:rPr>
          <w:spacing w:val="3"/>
          <w:w w:val="105"/>
          <w:sz w:val="10"/>
        </w:rPr>
        <w:t> </w:t>
      </w:r>
      <w:r>
        <w:rPr>
          <w:w w:val="105"/>
          <w:sz w:val="10"/>
        </w:rPr>
        <w:t>condições</w:t>
      </w:r>
      <w:r>
        <w:rPr>
          <w:spacing w:val="2"/>
          <w:w w:val="105"/>
          <w:sz w:val="10"/>
        </w:rPr>
        <w:t> </w:t>
      </w:r>
      <w:r>
        <w:rPr>
          <w:w w:val="105"/>
          <w:sz w:val="10"/>
        </w:rPr>
        <w:t>de</w:t>
      </w:r>
      <w:r>
        <w:rPr>
          <w:spacing w:val="2"/>
          <w:w w:val="105"/>
          <w:sz w:val="10"/>
        </w:rPr>
        <w:t> </w:t>
      </w:r>
      <w:r>
        <w:rPr>
          <w:w w:val="105"/>
          <w:sz w:val="10"/>
        </w:rPr>
        <w:t>participação,</w:t>
      </w:r>
      <w:r>
        <w:rPr>
          <w:spacing w:val="3"/>
          <w:w w:val="105"/>
          <w:sz w:val="10"/>
        </w:rPr>
        <w:t> </w:t>
      </w:r>
      <w:r>
        <w:rPr>
          <w:w w:val="105"/>
          <w:sz w:val="10"/>
        </w:rPr>
        <w:t>será</w:t>
      </w:r>
      <w:r>
        <w:rPr>
          <w:spacing w:val="2"/>
          <w:w w:val="105"/>
          <w:sz w:val="10"/>
        </w:rPr>
        <w:t> </w:t>
      </w:r>
      <w:r>
        <w:rPr>
          <w:w w:val="105"/>
          <w:sz w:val="10"/>
        </w:rPr>
        <w:t>iniciado</w:t>
      </w:r>
      <w:r>
        <w:rPr>
          <w:spacing w:val="2"/>
          <w:w w:val="105"/>
          <w:sz w:val="10"/>
        </w:rPr>
        <w:t> </w:t>
      </w:r>
      <w:r>
        <w:rPr>
          <w:w w:val="105"/>
          <w:sz w:val="10"/>
        </w:rPr>
        <w:t>o</w:t>
      </w:r>
      <w:r>
        <w:rPr>
          <w:spacing w:val="3"/>
          <w:w w:val="105"/>
          <w:sz w:val="10"/>
        </w:rPr>
        <w:t> </w:t>
      </w:r>
      <w:r>
        <w:rPr>
          <w:w w:val="105"/>
          <w:sz w:val="10"/>
        </w:rPr>
        <w:t>procedimento</w:t>
      </w:r>
      <w:r>
        <w:rPr>
          <w:spacing w:val="2"/>
          <w:w w:val="105"/>
          <w:sz w:val="10"/>
        </w:rPr>
        <w:t> </w:t>
      </w:r>
      <w:r>
        <w:rPr>
          <w:w w:val="105"/>
          <w:sz w:val="10"/>
        </w:rPr>
        <w:t>de</w:t>
      </w:r>
      <w:r>
        <w:rPr>
          <w:spacing w:val="2"/>
          <w:w w:val="105"/>
          <w:sz w:val="10"/>
        </w:rPr>
        <w:t> </w:t>
      </w:r>
      <w:r>
        <w:rPr>
          <w:spacing w:val="-2"/>
          <w:w w:val="105"/>
          <w:sz w:val="10"/>
        </w:rPr>
        <w:t>habilitação.</w:t>
      </w:r>
    </w:p>
    <w:p>
      <w:pPr>
        <w:pStyle w:val="ListParagraph"/>
        <w:numPr>
          <w:ilvl w:val="1"/>
          <w:numId w:val="1"/>
        </w:numPr>
        <w:tabs>
          <w:tab w:pos="380" w:val="left" w:leader="none"/>
        </w:tabs>
        <w:spacing w:line="240" w:lineRule="auto" w:before="28" w:after="0"/>
        <w:ind w:left="380" w:right="0" w:hanging="185"/>
        <w:jc w:val="left"/>
        <w:rPr>
          <w:sz w:val="10"/>
        </w:rPr>
      </w:pPr>
      <w:r>
        <w:rPr>
          <w:w w:val="105"/>
          <w:sz w:val="10"/>
        </w:rPr>
        <w:t>Caso</w:t>
      </w:r>
      <w:r>
        <w:rPr>
          <w:spacing w:val="2"/>
          <w:w w:val="105"/>
          <w:sz w:val="10"/>
        </w:rPr>
        <w:t> </w:t>
      </w:r>
      <w:r>
        <w:rPr>
          <w:w w:val="105"/>
          <w:sz w:val="10"/>
        </w:rPr>
        <w:t>o</w:t>
      </w:r>
      <w:r>
        <w:rPr>
          <w:spacing w:val="2"/>
          <w:w w:val="105"/>
          <w:sz w:val="10"/>
        </w:rPr>
        <w:t> </w:t>
      </w:r>
      <w:r>
        <w:rPr>
          <w:w w:val="105"/>
          <w:sz w:val="10"/>
        </w:rPr>
        <w:t>licitante</w:t>
      </w:r>
      <w:r>
        <w:rPr>
          <w:spacing w:val="2"/>
          <w:w w:val="105"/>
          <w:sz w:val="10"/>
        </w:rPr>
        <w:t> </w:t>
      </w:r>
      <w:r>
        <w:rPr>
          <w:w w:val="105"/>
          <w:sz w:val="10"/>
        </w:rPr>
        <w:t>provisoriamente</w:t>
      </w:r>
      <w:r>
        <w:rPr>
          <w:spacing w:val="2"/>
          <w:w w:val="105"/>
          <w:sz w:val="10"/>
        </w:rPr>
        <w:t> </w:t>
      </w:r>
      <w:r>
        <w:rPr>
          <w:w w:val="105"/>
          <w:sz w:val="10"/>
        </w:rPr>
        <w:t>classificado</w:t>
      </w:r>
      <w:r>
        <w:rPr>
          <w:spacing w:val="2"/>
          <w:w w:val="105"/>
          <w:sz w:val="10"/>
        </w:rPr>
        <w:t> </w:t>
      </w:r>
      <w:r>
        <w:rPr>
          <w:w w:val="105"/>
          <w:sz w:val="10"/>
        </w:rPr>
        <w:t>em</w:t>
      </w:r>
      <w:r>
        <w:rPr>
          <w:spacing w:val="2"/>
          <w:w w:val="105"/>
          <w:sz w:val="10"/>
        </w:rPr>
        <w:t> </w:t>
      </w:r>
      <w:r>
        <w:rPr>
          <w:w w:val="105"/>
          <w:sz w:val="10"/>
        </w:rPr>
        <w:t>primeiro</w:t>
      </w:r>
      <w:r>
        <w:rPr>
          <w:spacing w:val="2"/>
          <w:w w:val="105"/>
          <w:sz w:val="10"/>
        </w:rPr>
        <w:t> </w:t>
      </w:r>
      <w:r>
        <w:rPr>
          <w:w w:val="105"/>
          <w:sz w:val="10"/>
        </w:rPr>
        <w:t>lugar</w:t>
      </w:r>
      <w:r>
        <w:rPr>
          <w:spacing w:val="2"/>
          <w:w w:val="105"/>
          <w:sz w:val="10"/>
        </w:rPr>
        <w:t> </w:t>
      </w:r>
      <w:r>
        <w:rPr>
          <w:w w:val="105"/>
          <w:sz w:val="10"/>
        </w:rPr>
        <w:t>tenha</w:t>
      </w:r>
      <w:r>
        <w:rPr>
          <w:spacing w:val="2"/>
          <w:w w:val="105"/>
          <w:sz w:val="10"/>
        </w:rPr>
        <w:t> </w:t>
      </w:r>
      <w:r>
        <w:rPr>
          <w:w w:val="105"/>
          <w:sz w:val="10"/>
        </w:rPr>
        <w:t>se</w:t>
      </w:r>
      <w:r>
        <w:rPr>
          <w:spacing w:val="2"/>
          <w:w w:val="105"/>
          <w:sz w:val="10"/>
        </w:rPr>
        <w:t> </w:t>
      </w:r>
      <w:r>
        <w:rPr>
          <w:w w:val="105"/>
          <w:sz w:val="10"/>
        </w:rPr>
        <w:t>utilizado</w:t>
      </w:r>
      <w:r>
        <w:rPr>
          <w:spacing w:val="3"/>
          <w:w w:val="105"/>
          <w:sz w:val="10"/>
        </w:rPr>
        <w:t> </w:t>
      </w:r>
      <w:r>
        <w:rPr>
          <w:w w:val="105"/>
          <w:sz w:val="10"/>
        </w:rPr>
        <w:t>de</w:t>
      </w:r>
      <w:r>
        <w:rPr>
          <w:spacing w:val="2"/>
          <w:w w:val="105"/>
          <w:sz w:val="10"/>
        </w:rPr>
        <w:t> </w:t>
      </w:r>
      <w:r>
        <w:rPr>
          <w:w w:val="105"/>
          <w:sz w:val="10"/>
        </w:rPr>
        <w:t>algum</w:t>
      </w:r>
      <w:r>
        <w:rPr>
          <w:spacing w:val="2"/>
          <w:w w:val="105"/>
          <w:sz w:val="10"/>
        </w:rPr>
        <w:t> </w:t>
      </w:r>
      <w:r>
        <w:rPr>
          <w:w w:val="105"/>
          <w:sz w:val="10"/>
        </w:rPr>
        <w:t>tratamento</w:t>
      </w:r>
      <w:r>
        <w:rPr>
          <w:spacing w:val="2"/>
          <w:w w:val="105"/>
          <w:sz w:val="10"/>
        </w:rPr>
        <w:t> </w:t>
      </w:r>
      <w:r>
        <w:rPr>
          <w:w w:val="105"/>
          <w:sz w:val="10"/>
        </w:rPr>
        <w:t>favorecido</w:t>
      </w:r>
      <w:r>
        <w:rPr>
          <w:spacing w:val="2"/>
          <w:w w:val="105"/>
          <w:sz w:val="10"/>
        </w:rPr>
        <w:t> </w:t>
      </w:r>
      <w:r>
        <w:rPr>
          <w:w w:val="105"/>
          <w:sz w:val="10"/>
        </w:rPr>
        <w:t>às</w:t>
      </w:r>
      <w:r>
        <w:rPr>
          <w:spacing w:val="2"/>
          <w:w w:val="105"/>
          <w:sz w:val="10"/>
        </w:rPr>
        <w:t> </w:t>
      </w:r>
      <w:r>
        <w:rPr>
          <w:w w:val="105"/>
          <w:sz w:val="10"/>
        </w:rPr>
        <w:t>ME/EPPs,</w:t>
      </w:r>
      <w:r>
        <w:rPr>
          <w:spacing w:val="2"/>
          <w:w w:val="105"/>
          <w:sz w:val="10"/>
        </w:rPr>
        <w:t> </w:t>
      </w:r>
      <w:r>
        <w:rPr>
          <w:w w:val="105"/>
          <w:sz w:val="10"/>
        </w:rPr>
        <w:t>o</w:t>
      </w:r>
      <w:r>
        <w:rPr>
          <w:spacing w:val="2"/>
          <w:w w:val="105"/>
          <w:sz w:val="10"/>
        </w:rPr>
        <w:t> </w:t>
      </w:r>
      <w:r>
        <w:rPr>
          <w:w w:val="105"/>
          <w:sz w:val="10"/>
        </w:rPr>
        <w:t>pregoeiro</w:t>
      </w:r>
      <w:r>
        <w:rPr>
          <w:spacing w:val="2"/>
          <w:w w:val="105"/>
          <w:sz w:val="10"/>
        </w:rPr>
        <w:t> </w:t>
      </w:r>
      <w:r>
        <w:rPr>
          <w:w w:val="105"/>
          <w:sz w:val="10"/>
        </w:rPr>
        <w:t>verificará</w:t>
      </w:r>
      <w:r>
        <w:rPr>
          <w:spacing w:val="2"/>
          <w:w w:val="105"/>
          <w:sz w:val="10"/>
        </w:rPr>
        <w:t> </w:t>
      </w:r>
      <w:r>
        <w:rPr>
          <w:w w:val="105"/>
          <w:sz w:val="10"/>
        </w:rPr>
        <w:t>se</w:t>
      </w:r>
      <w:r>
        <w:rPr>
          <w:spacing w:val="2"/>
          <w:w w:val="105"/>
          <w:sz w:val="10"/>
        </w:rPr>
        <w:t> </w:t>
      </w:r>
      <w:r>
        <w:rPr>
          <w:w w:val="105"/>
          <w:sz w:val="10"/>
        </w:rPr>
        <w:t>faz</w:t>
      </w:r>
      <w:r>
        <w:rPr>
          <w:spacing w:val="3"/>
          <w:w w:val="105"/>
          <w:sz w:val="10"/>
        </w:rPr>
        <w:t> </w:t>
      </w:r>
      <w:r>
        <w:rPr>
          <w:w w:val="105"/>
          <w:sz w:val="10"/>
        </w:rPr>
        <w:t>jus</w:t>
      </w:r>
      <w:r>
        <w:rPr>
          <w:spacing w:val="2"/>
          <w:w w:val="105"/>
          <w:sz w:val="10"/>
        </w:rPr>
        <w:t> </w:t>
      </w:r>
      <w:r>
        <w:rPr>
          <w:w w:val="105"/>
          <w:sz w:val="10"/>
        </w:rPr>
        <w:t>ao</w:t>
      </w:r>
      <w:r>
        <w:rPr>
          <w:spacing w:val="2"/>
          <w:w w:val="105"/>
          <w:sz w:val="10"/>
        </w:rPr>
        <w:t> </w:t>
      </w:r>
      <w:r>
        <w:rPr>
          <w:w w:val="105"/>
          <w:sz w:val="10"/>
        </w:rPr>
        <w:t>benefício,</w:t>
      </w:r>
      <w:r>
        <w:rPr>
          <w:spacing w:val="2"/>
          <w:w w:val="105"/>
          <w:sz w:val="10"/>
        </w:rPr>
        <w:t> </w:t>
      </w:r>
      <w:r>
        <w:rPr>
          <w:w w:val="105"/>
          <w:sz w:val="10"/>
        </w:rPr>
        <w:t>em</w:t>
      </w:r>
      <w:r>
        <w:rPr>
          <w:spacing w:val="2"/>
          <w:w w:val="105"/>
          <w:sz w:val="10"/>
        </w:rPr>
        <w:t> </w:t>
      </w:r>
      <w:r>
        <w:rPr>
          <w:w w:val="105"/>
          <w:sz w:val="10"/>
        </w:rPr>
        <w:t>conformidade</w:t>
      </w:r>
      <w:r>
        <w:rPr>
          <w:spacing w:val="2"/>
          <w:w w:val="105"/>
          <w:sz w:val="10"/>
        </w:rPr>
        <w:t> </w:t>
      </w:r>
      <w:r>
        <w:rPr>
          <w:w w:val="105"/>
          <w:sz w:val="10"/>
        </w:rPr>
        <w:t>com</w:t>
      </w:r>
      <w:r>
        <w:rPr>
          <w:spacing w:val="2"/>
          <w:w w:val="105"/>
          <w:sz w:val="10"/>
        </w:rPr>
        <w:t> </w:t>
      </w:r>
      <w:r>
        <w:rPr>
          <w:w w:val="105"/>
          <w:sz w:val="10"/>
        </w:rPr>
        <w:t>os</w:t>
      </w:r>
      <w:r>
        <w:rPr>
          <w:spacing w:val="2"/>
          <w:w w:val="105"/>
          <w:sz w:val="10"/>
        </w:rPr>
        <w:t> </w:t>
      </w:r>
      <w:r>
        <w:rPr>
          <w:w w:val="105"/>
          <w:sz w:val="10"/>
        </w:rPr>
        <w:t>itens</w:t>
      </w:r>
      <w:r>
        <w:rPr>
          <w:spacing w:val="2"/>
          <w:w w:val="105"/>
          <w:sz w:val="10"/>
        </w:rPr>
        <w:t> </w:t>
      </w:r>
      <w:r>
        <w:rPr>
          <w:w w:val="105"/>
          <w:sz w:val="10"/>
        </w:rPr>
        <w:t>2.7</w:t>
      </w:r>
      <w:r>
        <w:rPr>
          <w:spacing w:val="2"/>
          <w:w w:val="105"/>
          <w:sz w:val="10"/>
        </w:rPr>
        <w:t> </w:t>
      </w:r>
      <w:r>
        <w:rPr>
          <w:w w:val="105"/>
          <w:sz w:val="10"/>
        </w:rPr>
        <w:t>e</w:t>
      </w:r>
      <w:r>
        <w:rPr>
          <w:spacing w:val="3"/>
          <w:w w:val="105"/>
          <w:sz w:val="10"/>
        </w:rPr>
        <w:t> </w:t>
      </w:r>
      <w:r>
        <w:rPr>
          <w:w w:val="105"/>
          <w:sz w:val="10"/>
        </w:rPr>
        <w:t>3.5</w:t>
      </w:r>
      <w:r>
        <w:rPr>
          <w:spacing w:val="2"/>
          <w:w w:val="105"/>
          <w:sz w:val="10"/>
        </w:rPr>
        <w:t> </w:t>
      </w:r>
      <w:r>
        <w:rPr>
          <w:w w:val="105"/>
          <w:sz w:val="10"/>
        </w:rPr>
        <w:t>deste</w:t>
      </w:r>
      <w:r>
        <w:rPr>
          <w:spacing w:val="2"/>
          <w:w w:val="105"/>
          <w:sz w:val="10"/>
        </w:rPr>
        <w:t> </w:t>
      </w:r>
      <w:r>
        <w:rPr>
          <w:spacing w:val="-2"/>
          <w:w w:val="105"/>
          <w:sz w:val="10"/>
        </w:rPr>
        <w:t>edital.</w:t>
      </w:r>
    </w:p>
    <w:p>
      <w:pPr>
        <w:pStyle w:val="ListParagraph"/>
        <w:numPr>
          <w:ilvl w:val="1"/>
          <w:numId w:val="1"/>
        </w:numPr>
        <w:tabs>
          <w:tab w:pos="383" w:val="left" w:leader="none"/>
        </w:tabs>
        <w:spacing w:line="300" w:lineRule="auto" w:before="28" w:after="0"/>
        <w:ind w:left="195" w:right="128" w:firstLine="0"/>
        <w:jc w:val="left"/>
        <w:rPr>
          <w:sz w:val="10"/>
        </w:rPr>
      </w:pPr>
      <w:r>
        <w:rPr>
          <w:w w:val="105"/>
          <w:sz w:val="10"/>
        </w:rPr>
        <w:t>Verificadas</w:t>
      </w:r>
      <w:r>
        <w:rPr>
          <w:spacing w:val="6"/>
          <w:w w:val="105"/>
          <w:sz w:val="10"/>
        </w:rPr>
        <w:t> </w:t>
      </w:r>
      <w:r>
        <w:rPr>
          <w:w w:val="105"/>
          <w:sz w:val="10"/>
        </w:rPr>
        <w:t>as</w:t>
      </w:r>
      <w:r>
        <w:rPr>
          <w:spacing w:val="6"/>
          <w:w w:val="105"/>
          <w:sz w:val="10"/>
        </w:rPr>
        <w:t> </w:t>
      </w:r>
      <w:r>
        <w:rPr>
          <w:w w:val="105"/>
          <w:sz w:val="10"/>
        </w:rPr>
        <w:t>condições</w:t>
      </w:r>
      <w:r>
        <w:rPr>
          <w:spacing w:val="6"/>
          <w:w w:val="105"/>
          <w:sz w:val="10"/>
        </w:rPr>
        <w:t> </w:t>
      </w:r>
      <w:r>
        <w:rPr>
          <w:w w:val="105"/>
          <w:sz w:val="10"/>
        </w:rPr>
        <w:t>de</w:t>
      </w:r>
      <w:r>
        <w:rPr>
          <w:spacing w:val="6"/>
          <w:w w:val="105"/>
          <w:sz w:val="10"/>
        </w:rPr>
        <w:t> </w:t>
      </w:r>
      <w:r>
        <w:rPr>
          <w:w w:val="105"/>
          <w:sz w:val="10"/>
        </w:rPr>
        <w:t>participação</w:t>
      </w:r>
      <w:r>
        <w:rPr>
          <w:spacing w:val="6"/>
          <w:w w:val="105"/>
          <w:sz w:val="10"/>
        </w:rPr>
        <w:t> </w:t>
      </w:r>
      <w:r>
        <w:rPr>
          <w:w w:val="105"/>
          <w:sz w:val="10"/>
        </w:rPr>
        <w:t>e</w:t>
      </w:r>
      <w:r>
        <w:rPr>
          <w:spacing w:val="6"/>
          <w:w w:val="105"/>
          <w:sz w:val="10"/>
        </w:rPr>
        <w:t> </w:t>
      </w:r>
      <w:r>
        <w:rPr>
          <w:w w:val="105"/>
          <w:sz w:val="10"/>
        </w:rPr>
        <w:t>de</w:t>
      </w:r>
      <w:r>
        <w:rPr>
          <w:spacing w:val="6"/>
          <w:w w:val="105"/>
          <w:sz w:val="10"/>
        </w:rPr>
        <w:t> </w:t>
      </w:r>
      <w:r>
        <w:rPr>
          <w:w w:val="105"/>
          <w:sz w:val="10"/>
        </w:rPr>
        <w:t>utilização</w:t>
      </w:r>
      <w:r>
        <w:rPr>
          <w:spacing w:val="6"/>
          <w:w w:val="105"/>
          <w:sz w:val="10"/>
        </w:rPr>
        <w:t> </w:t>
      </w:r>
      <w:r>
        <w:rPr>
          <w:w w:val="105"/>
          <w:sz w:val="10"/>
        </w:rPr>
        <w:t>do</w:t>
      </w:r>
      <w:r>
        <w:rPr>
          <w:spacing w:val="6"/>
          <w:w w:val="105"/>
          <w:sz w:val="10"/>
        </w:rPr>
        <w:t> </w:t>
      </w:r>
      <w:r>
        <w:rPr>
          <w:w w:val="105"/>
          <w:sz w:val="10"/>
        </w:rPr>
        <w:t>tratamento</w:t>
      </w:r>
      <w:r>
        <w:rPr>
          <w:spacing w:val="6"/>
          <w:w w:val="105"/>
          <w:sz w:val="10"/>
        </w:rPr>
        <w:t> </w:t>
      </w:r>
      <w:r>
        <w:rPr>
          <w:w w:val="105"/>
          <w:sz w:val="10"/>
        </w:rPr>
        <w:t>favorecido,</w:t>
      </w:r>
      <w:r>
        <w:rPr>
          <w:spacing w:val="6"/>
          <w:w w:val="105"/>
          <w:sz w:val="10"/>
        </w:rPr>
        <w:t> </w:t>
      </w:r>
      <w:r>
        <w:rPr>
          <w:w w:val="105"/>
          <w:sz w:val="10"/>
        </w:rPr>
        <w:t>o</w:t>
      </w:r>
      <w:r>
        <w:rPr>
          <w:spacing w:val="6"/>
          <w:w w:val="105"/>
          <w:sz w:val="10"/>
        </w:rPr>
        <w:t> </w:t>
      </w:r>
      <w:r>
        <w:rPr>
          <w:w w:val="105"/>
          <w:sz w:val="10"/>
        </w:rPr>
        <w:t>pregoeiro</w:t>
      </w:r>
      <w:r>
        <w:rPr>
          <w:spacing w:val="6"/>
          <w:w w:val="105"/>
          <w:sz w:val="10"/>
        </w:rPr>
        <w:t> </w:t>
      </w:r>
      <w:r>
        <w:rPr>
          <w:w w:val="105"/>
          <w:sz w:val="10"/>
        </w:rPr>
        <w:t>examinará</w:t>
      </w:r>
      <w:r>
        <w:rPr>
          <w:spacing w:val="6"/>
          <w:w w:val="105"/>
          <w:sz w:val="10"/>
        </w:rPr>
        <w:t> </w:t>
      </w:r>
      <w:r>
        <w:rPr>
          <w:w w:val="105"/>
          <w:sz w:val="10"/>
        </w:rPr>
        <w:t>a</w:t>
      </w:r>
      <w:r>
        <w:rPr>
          <w:spacing w:val="6"/>
          <w:w w:val="105"/>
          <w:sz w:val="10"/>
        </w:rPr>
        <w:t> </w:t>
      </w:r>
      <w:r>
        <w:rPr>
          <w:w w:val="105"/>
          <w:sz w:val="10"/>
        </w:rPr>
        <w:t>proposta</w:t>
      </w:r>
      <w:r>
        <w:rPr>
          <w:spacing w:val="6"/>
          <w:w w:val="105"/>
          <w:sz w:val="10"/>
        </w:rPr>
        <w:t> </w:t>
      </w:r>
      <w:r>
        <w:rPr>
          <w:w w:val="105"/>
          <w:sz w:val="10"/>
        </w:rPr>
        <w:t>classificada</w:t>
      </w:r>
      <w:r>
        <w:rPr>
          <w:spacing w:val="6"/>
          <w:w w:val="105"/>
          <w:sz w:val="10"/>
        </w:rPr>
        <w:t> </w:t>
      </w:r>
      <w:r>
        <w:rPr>
          <w:w w:val="105"/>
          <w:sz w:val="10"/>
        </w:rPr>
        <w:t>em</w:t>
      </w:r>
      <w:r>
        <w:rPr>
          <w:spacing w:val="6"/>
          <w:w w:val="105"/>
          <w:sz w:val="10"/>
        </w:rPr>
        <w:t> </w:t>
      </w:r>
      <w:r>
        <w:rPr>
          <w:w w:val="105"/>
          <w:sz w:val="10"/>
        </w:rPr>
        <w:t>primeiro</w:t>
      </w:r>
      <w:r>
        <w:rPr>
          <w:spacing w:val="6"/>
          <w:w w:val="105"/>
          <w:sz w:val="10"/>
        </w:rPr>
        <w:t> </w:t>
      </w:r>
      <w:r>
        <w:rPr>
          <w:w w:val="105"/>
          <w:sz w:val="10"/>
        </w:rPr>
        <w:t>lugar</w:t>
      </w:r>
      <w:r>
        <w:rPr>
          <w:spacing w:val="6"/>
          <w:w w:val="105"/>
          <w:sz w:val="10"/>
        </w:rPr>
        <w:t> </w:t>
      </w:r>
      <w:r>
        <w:rPr>
          <w:w w:val="105"/>
          <w:sz w:val="10"/>
        </w:rPr>
        <w:t>quanto</w:t>
      </w:r>
      <w:r>
        <w:rPr>
          <w:spacing w:val="6"/>
          <w:w w:val="105"/>
          <w:sz w:val="10"/>
        </w:rPr>
        <w:t> </w:t>
      </w:r>
      <w:r>
        <w:rPr>
          <w:w w:val="105"/>
          <w:sz w:val="10"/>
        </w:rPr>
        <w:t>à</w:t>
      </w:r>
      <w:r>
        <w:rPr>
          <w:spacing w:val="6"/>
          <w:w w:val="105"/>
          <w:sz w:val="10"/>
        </w:rPr>
        <w:t> </w:t>
      </w:r>
      <w:r>
        <w:rPr>
          <w:w w:val="105"/>
          <w:sz w:val="10"/>
        </w:rPr>
        <w:t>adequação</w:t>
      </w:r>
      <w:r>
        <w:rPr>
          <w:spacing w:val="6"/>
          <w:w w:val="105"/>
          <w:sz w:val="10"/>
        </w:rPr>
        <w:t> </w:t>
      </w:r>
      <w:r>
        <w:rPr>
          <w:w w:val="105"/>
          <w:sz w:val="10"/>
        </w:rPr>
        <w:t>ao</w:t>
      </w:r>
      <w:r>
        <w:rPr>
          <w:spacing w:val="6"/>
          <w:w w:val="105"/>
          <w:sz w:val="10"/>
        </w:rPr>
        <w:t> </w:t>
      </w:r>
      <w:r>
        <w:rPr>
          <w:w w:val="105"/>
          <w:sz w:val="10"/>
        </w:rPr>
        <w:t>objeto</w:t>
      </w:r>
      <w:r>
        <w:rPr>
          <w:spacing w:val="6"/>
          <w:w w:val="105"/>
          <w:sz w:val="10"/>
        </w:rPr>
        <w:t> </w:t>
      </w:r>
      <w:r>
        <w:rPr>
          <w:w w:val="105"/>
          <w:sz w:val="10"/>
        </w:rPr>
        <w:t>e</w:t>
      </w:r>
      <w:r>
        <w:rPr>
          <w:spacing w:val="6"/>
          <w:w w:val="105"/>
          <w:sz w:val="10"/>
        </w:rPr>
        <w:t> </w:t>
      </w:r>
      <w:r>
        <w:rPr>
          <w:w w:val="105"/>
          <w:sz w:val="10"/>
        </w:rPr>
        <w:t>à</w:t>
      </w:r>
      <w:r>
        <w:rPr>
          <w:spacing w:val="6"/>
          <w:w w:val="105"/>
          <w:sz w:val="10"/>
        </w:rPr>
        <w:t> </w:t>
      </w:r>
      <w:r>
        <w:rPr>
          <w:w w:val="105"/>
          <w:sz w:val="10"/>
        </w:rPr>
        <w:t>compatibilidade</w:t>
      </w:r>
      <w:r>
        <w:rPr>
          <w:spacing w:val="6"/>
          <w:w w:val="105"/>
          <w:sz w:val="10"/>
        </w:rPr>
        <w:t> </w:t>
      </w:r>
      <w:r>
        <w:rPr>
          <w:w w:val="105"/>
          <w:sz w:val="10"/>
        </w:rPr>
        <w:t>do</w:t>
      </w:r>
      <w:r>
        <w:rPr>
          <w:spacing w:val="6"/>
          <w:w w:val="105"/>
          <w:sz w:val="10"/>
        </w:rPr>
        <w:t> </w:t>
      </w:r>
      <w:r>
        <w:rPr>
          <w:w w:val="105"/>
          <w:sz w:val="10"/>
        </w:rPr>
        <w:t>preço</w:t>
      </w:r>
      <w:r>
        <w:rPr>
          <w:spacing w:val="6"/>
          <w:w w:val="105"/>
          <w:sz w:val="10"/>
        </w:rPr>
        <w:t> </w:t>
      </w:r>
      <w:r>
        <w:rPr>
          <w:w w:val="105"/>
          <w:sz w:val="10"/>
        </w:rPr>
        <w:t>em</w:t>
      </w:r>
      <w:r>
        <w:rPr>
          <w:spacing w:val="6"/>
          <w:w w:val="105"/>
          <w:sz w:val="10"/>
        </w:rPr>
        <w:t> </w:t>
      </w:r>
      <w:r>
        <w:rPr>
          <w:w w:val="105"/>
          <w:sz w:val="10"/>
        </w:rPr>
        <w:t>relação</w:t>
      </w:r>
      <w:r>
        <w:rPr>
          <w:spacing w:val="6"/>
          <w:w w:val="105"/>
          <w:sz w:val="10"/>
        </w:rPr>
        <w:t> </w:t>
      </w:r>
      <w:r>
        <w:rPr>
          <w:w w:val="105"/>
          <w:sz w:val="10"/>
        </w:rPr>
        <w:t>ao</w:t>
      </w:r>
      <w:r>
        <w:rPr>
          <w:spacing w:val="6"/>
          <w:w w:val="105"/>
          <w:sz w:val="10"/>
        </w:rPr>
        <w:t> </w:t>
      </w:r>
      <w:r>
        <w:rPr>
          <w:w w:val="105"/>
          <w:sz w:val="10"/>
        </w:rPr>
        <w:t>máximo</w:t>
      </w:r>
      <w:r>
        <w:rPr>
          <w:spacing w:val="6"/>
          <w:w w:val="105"/>
          <w:sz w:val="10"/>
        </w:rPr>
        <w:t> </w:t>
      </w:r>
      <w:r>
        <w:rPr>
          <w:w w:val="105"/>
          <w:sz w:val="10"/>
        </w:rPr>
        <w:t>estipulado</w:t>
      </w:r>
      <w:r>
        <w:rPr>
          <w:spacing w:val="40"/>
          <w:w w:val="105"/>
          <w:sz w:val="10"/>
        </w:rPr>
        <w:t> </w:t>
      </w:r>
      <w:r>
        <w:rPr>
          <w:w w:val="105"/>
          <w:sz w:val="10"/>
        </w:rPr>
        <w:t>para contratação neste Edital e em seus anexos, observado o disposto nos </w:t>
      </w:r>
      <w:hyperlink r:id="rId24">
        <w:r>
          <w:rPr>
            <w:color w:val="000080"/>
            <w:w w:val="105"/>
            <w:sz w:val="10"/>
            <w:u w:val="single" w:color="000080"/>
          </w:rPr>
          <w:t>artigos 32 a 38 d</w:t>
        </w:r>
      </w:hyperlink>
      <w:r>
        <w:rPr>
          <w:color w:val="000080"/>
          <w:w w:val="105"/>
          <w:sz w:val="10"/>
          <w:u w:val="single" w:color="000080"/>
        </w:rPr>
        <w:t>o Decreto nº 48.778, de 30 de outubro de 2023</w:t>
      </w:r>
      <w:r>
        <w:rPr>
          <w:w w:val="105"/>
          <w:sz w:val="10"/>
        </w:rPr>
        <w:t>.</w:t>
      </w:r>
    </w:p>
    <w:p>
      <w:pPr>
        <w:pStyle w:val="ListParagraph"/>
        <w:numPr>
          <w:ilvl w:val="1"/>
          <w:numId w:val="1"/>
        </w:numPr>
        <w:tabs>
          <w:tab w:pos="380" w:val="left" w:leader="none"/>
        </w:tabs>
        <w:spacing w:line="114" w:lineRule="exact" w:before="0" w:after="0"/>
        <w:ind w:left="380" w:right="0" w:hanging="185"/>
        <w:jc w:val="left"/>
        <w:rPr>
          <w:sz w:val="10"/>
        </w:rPr>
      </w:pPr>
      <w:r>
        <w:rPr>
          <w:w w:val="105"/>
          <w:sz w:val="10"/>
        </w:rPr>
        <w:t>Será</w:t>
      </w:r>
      <w:r>
        <w:rPr>
          <w:spacing w:val="2"/>
          <w:w w:val="105"/>
          <w:sz w:val="10"/>
        </w:rPr>
        <w:t> </w:t>
      </w:r>
      <w:r>
        <w:rPr>
          <w:w w:val="105"/>
          <w:sz w:val="10"/>
        </w:rPr>
        <w:t>desclassificada</w:t>
      </w:r>
      <w:r>
        <w:rPr>
          <w:spacing w:val="3"/>
          <w:w w:val="105"/>
          <w:sz w:val="10"/>
        </w:rPr>
        <w:t> </w:t>
      </w:r>
      <w:r>
        <w:rPr>
          <w:w w:val="105"/>
          <w:sz w:val="10"/>
        </w:rPr>
        <w:t>a</w:t>
      </w:r>
      <w:r>
        <w:rPr>
          <w:spacing w:val="3"/>
          <w:w w:val="105"/>
          <w:sz w:val="10"/>
        </w:rPr>
        <w:t> </w:t>
      </w:r>
      <w:r>
        <w:rPr>
          <w:w w:val="105"/>
          <w:sz w:val="10"/>
        </w:rPr>
        <w:t>proposta</w:t>
      </w:r>
      <w:r>
        <w:rPr>
          <w:spacing w:val="3"/>
          <w:w w:val="105"/>
          <w:sz w:val="10"/>
        </w:rPr>
        <w:t> </w:t>
      </w:r>
      <w:r>
        <w:rPr>
          <w:w w:val="105"/>
          <w:sz w:val="10"/>
        </w:rPr>
        <w:t>vencedora</w:t>
      </w:r>
      <w:r>
        <w:rPr>
          <w:spacing w:val="3"/>
          <w:w w:val="105"/>
          <w:sz w:val="10"/>
        </w:rPr>
        <w:t> </w:t>
      </w:r>
      <w:r>
        <w:rPr>
          <w:spacing w:val="-4"/>
          <w:w w:val="105"/>
          <w:sz w:val="10"/>
        </w:rPr>
        <w:t>que:</w:t>
      </w:r>
    </w:p>
    <w:p>
      <w:pPr>
        <w:pStyle w:val="ListParagraph"/>
        <w:numPr>
          <w:ilvl w:val="2"/>
          <w:numId w:val="1"/>
        </w:numPr>
        <w:tabs>
          <w:tab w:pos="459" w:val="left" w:leader="none"/>
        </w:tabs>
        <w:spacing w:line="240" w:lineRule="auto" w:before="29" w:after="0"/>
        <w:ind w:left="459" w:right="0" w:hanging="264"/>
        <w:jc w:val="left"/>
        <w:rPr>
          <w:sz w:val="10"/>
        </w:rPr>
      </w:pPr>
      <w:r>
        <w:rPr>
          <w:w w:val="105"/>
          <w:sz w:val="10"/>
        </w:rPr>
        <w:t>contiver</w:t>
      </w:r>
      <w:r>
        <w:rPr>
          <w:spacing w:val="2"/>
          <w:w w:val="105"/>
          <w:sz w:val="10"/>
        </w:rPr>
        <w:t> </w:t>
      </w:r>
      <w:r>
        <w:rPr>
          <w:w w:val="105"/>
          <w:sz w:val="10"/>
        </w:rPr>
        <w:t>vícios</w:t>
      </w:r>
      <w:r>
        <w:rPr>
          <w:spacing w:val="3"/>
          <w:w w:val="105"/>
          <w:sz w:val="10"/>
        </w:rPr>
        <w:t> </w:t>
      </w:r>
      <w:r>
        <w:rPr>
          <w:spacing w:val="-2"/>
          <w:w w:val="105"/>
          <w:sz w:val="10"/>
        </w:rPr>
        <w:t>insanáveis;</w:t>
      </w:r>
    </w:p>
    <w:p>
      <w:pPr>
        <w:pStyle w:val="ListParagraph"/>
        <w:numPr>
          <w:ilvl w:val="2"/>
          <w:numId w:val="1"/>
        </w:numPr>
        <w:tabs>
          <w:tab w:pos="459" w:val="left" w:leader="none"/>
        </w:tabs>
        <w:spacing w:line="240" w:lineRule="auto" w:before="28" w:after="0"/>
        <w:ind w:left="459" w:right="0" w:hanging="264"/>
        <w:jc w:val="left"/>
        <w:rPr>
          <w:sz w:val="10"/>
        </w:rPr>
      </w:pPr>
      <w:r>
        <w:rPr>
          <w:w w:val="105"/>
          <w:sz w:val="10"/>
        </w:rPr>
        <w:t>não</w:t>
      </w:r>
      <w:r>
        <w:rPr>
          <w:spacing w:val="1"/>
          <w:w w:val="105"/>
          <w:sz w:val="10"/>
        </w:rPr>
        <w:t> </w:t>
      </w:r>
      <w:r>
        <w:rPr>
          <w:w w:val="105"/>
          <w:sz w:val="10"/>
        </w:rPr>
        <w:t>obedecer</w:t>
      </w:r>
      <w:r>
        <w:rPr>
          <w:spacing w:val="1"/>
          <w:w w:val="105"/>
          <w:sz w:val="10"/>
        </w:rPr>
        <w:t> </w:t>
      </w:r>
      <w:r>
        <w:rPr>
          <w:w w:val="105"/>
          <w:sz w:val="10"/>
        </w:rPr>
        <w:t>às</w:t>
      </w:r>
      <w:r>
        <w:rPr>
          <w:spacing w:val="1"/>
          <w:w w:val="105"/>
          <w:sz w:val="10"/>
        </w:rPr>
        <w:t> </w:t>
      </w:r>
      <w:r>
        <w:rPr>
          <w:w w:val="105"/>
          <w:sz w:val="10"/>
        </w:rPr>
        <w:t>especificações</w:t>
      </w:r>
      <w:r>
        <w:rPr>
          <w:spacing w:val="1"/>
          <w:w w:val="105"/>
          <w:sz w:val="10"/>
        </w:rPr>
        <w:t> </w:t>
      </w:r>
      <w:r>
        <w:rPr>
          <w:w w:val="105"/>
          <w:sz w:val="10"/>
        </w:rPr>
        <w:t>técnicas</w:t>
      </w:r>
      <w:r>
        <w:rPr>
          <w:spacing w:val="2"/>
          <w:w w:val="105"/>
          <w:sz w:val="10"/>
        </w:rPr>
        <w:t> </w:t>
      </w:r>
      <w:r>
        <w:rPr>
          <w:w w:val="105"/>
          <w:sz w:val="10"/>
        </w:rPr>
        <w:t>contidas</w:t>
      </w:r>
      <w:r>
        <w:rPr>
          <w:spacing w:val="1"/>
          <w:w w:val="105"/>
          <w:sz w:val="10"/>
        </w:rPr>
        <w:t> </w:t>
      </w:r>
      <w:r>
        <w:rPr>
          <w:w w:val="105"/>
          <w:sz w:val="10"/>
        </w:rPr>
        <w:t>no</w:t>
      </w:r>
      <w:r>
        <w:rPr>
          <w:spacing w:val="1"/>
          <w:w w:val="105"/>
          <w:sz w:val="10"/>
        </w:rPr>
        <w:t> </w:t>
      </w:r>
      <w:r>
        <w:rPr>
          <w:b/>
          <w:w w:val="105"/>
          <w:sz w:val="10"/>
        </w:rPr>
        <w:t>Termo</w:t>
      </w:r>
      <w:r>
        <w:rPr>
          <w:b/>
          <w:spacing w:val="1"/>
          <w:w w:val="105"/>
          <w:sz w:val="10"/>
        </w:rPr>
        <w:t> </w:t>
      </w:r>
      <w:r>
        <w:rPr>
          <w:b/>
          <w:w w:val="105"/>
          <w:sz w:val="10"/>
        </w:rPr>
        <w:t>de</w:t>
      </w:r>
      <w:r>
        <w:rPr>
          <w:b/>
          <w:spacing w:val="1"/>
          <w:w w:val="105"/>
          <w:sz w:val="10"/>
        </w:rPr>
        <w:t> </w:t>
      </w:r>
      <w:r>
        <w:rPr>
          <w:b/>
          <w:spacing w:val="-2"/>
          <w:w w:val="105"/>
          <w:sz w:val="10"/>
        </w:rPr>
        <w:t>Referência</w:t>
      </w:r>
      <w:r>
        <w:rPr>
          <w:spacing w:val="-2"/>
          <w:w w:val="105"/>
          <w:sz w:val="10"/>
        </w:rPr>
        <w:t>;</w:t>
      </w:r>
    </w:p>
    <w:p>
      <w:pPr>
        <w:pStyle w:val="ListParagraph"/>
        <w:numPr>
          <w:ilvl w:val="2"/>
          <w:numId w:val="1"/>
        </w:numPr>
        <w:tabs>
          <w:tab w:pos="459" w:val="left" w:leader="none"/>
        </w:tabs>
        <w:spacing w:line="240" w:lineRule="auto" w:before="28" w:after="0"/>
        <w:ind w:left="459" w:right="0" w:hanging="264"/>
        <w:jc w:val="left"/>
        <w:rPr>
          <w:sz w:val="10"/>
        </w:rPr>
      </w:pPr>
      <w:r>
        <w:rPr>
          <w:w w:val="105"/>
          <w:sz w:val="10"/>
        </w:rPr>
        <w:t>apresentar</w:t>
      </w:r>
      <w:r>
        <w:rPr>
          <w:spacing w:val="2"/>
          <w:w w:val="105"/>
          <w:sz w:val="10"/>
        </w:rPr>
        <w:t> </w:t>
      </w:r>
      <w:r>
        <w:rPr>
          <w:w w:val="105"/>
          <w:sz w:val="10"/>
        </w:rPr>
        <w:t>preços</w:t>
      </w:r>
      <w:r>
        <w:rPr>
          <w:spacing w:val="3"/>
          <w:w w:val="105"/>
          <w:sz w:val="10"/>
        </w:rPr>
        <w:t> </w:t>
      </w:r>
      <w:r>
        <w:rPr>
          <w:w w:val="105"/>
          <w:sz w:val="10"/>
        </w:rPr>
        <w:t>inexequíveis</w:t>
      </w:r>
      <w:r>
        <w:rPr>
          <w:spacing w:val="2"/>
          <w:w w:val="105"/>
          <w:sz w:val="10"/>
        </w:rPr>
        <w:t> </w:t>
      </w:r>
      <w:r>
        <w:rPr>
          <w:w w:val="105"/>
          <w:sz w:val="10"/>
        </w:rPr>
        <w:t>ou</w:t>
      </w:r>
      <w:r>
        <w:rPr>
          <w:spacing w:val="3"/>
          <w:w w:val="105"/>
          <w:sz w:val="10"/>
        </w:rPr>
        <w:t> </w:t>
      </w:r>
      <w:r>
        <w:rPr>
          <w:w w:val="105"/>
          <w:sz w:val="10"/>
        </w:rPr>
        <w:t>permanecerem</w:t>
      </w:r>
      <w:r>
        <w:rPr>
          <w:spacing w:val="2"/>
          <w:w w:val="105"/>
          <w:sz w:val="10"/>
        </w:rPr>
        <w:t> </w:t>
      </w:r>
      <w:r>
        <w:rPr>
          <w:w w:val="105"/>
          <w:sz w:val="10"/>
        </w:rPr>
        <w:t>acima</w:t>
      </w:r>
      <w:r>
        <w:rPr>
          <w:spacing w:val="3"/>
          <w:w w:val="105"/>
          <w:sz w:val="10"/>
        </w:rPr>
        <w:t> </w:t>
      </w:r>
      <w:r>
        <w:rPr>
          <w:w w:val="105"/>
          <w:sz w:val="10"/>
        </w:rPr>
        <w:t>do</w:t>
      </w:r>
      <w:r>
        <w:rPr>
          <w:spacing w:val="2"/>
          <w:w w:val="105"/>
          <w:sz w:val="10"/>
        </w:rPr>
        <w:t> </w:t>
      </w:r>
      <w:r>
        <w:rPr>
          <w:w w:val="105"/>
          <w:sz w:val="10"/>
        </w:rPr>
        <w:t>preço</w:t>
      </w:r>
      <w:r>
        <w:rPr>
          <w:spacing w:val="3"/>
          <w:w w:val="105"/>
          <w:sz w:val="10"/>
        </w:rPr>
        <w:t> </w:t>
      </w:r>
      <w:r>
        <w:rPr>
          <w:w w:val="105"/>
          <w:sz w:val="10"/>
        </w:rPr>
        <w:t>máximo</w:t>
      </w:r>
      <w:r>
        <w:rPr>
          <w:spacing w:val="2"/>
          <w:w w:val="105"/>
          <w:sz w:val="10"/>
        </w:rPr>
        <w:t> </w:t>
      </w:r>
      <w:r>
        <w:rPr>
          <w:w w:val="105"/>
          <w:sz w:val="10"/>
        </w:rPr>
        <w:t>definido</w:t>
      </w:r>
      <w:r>
        <w:rPr>
          <w:spacing w:val="3"/>
          <w:w w:val="105"/>
          <w:sz w:val="10"/>
        </w:rPr>
        <w:t> </w:t>
      </w:r>
      <w:r>
        <w:rPr>
          <w:w w:val="105"/>
          <w:sz w:val="10"/>
        </w:rPr>
        <w:t>para</w:t>
      </w:r>
      <w:r>
        <w:rPr>
          <w:spacing w:val="2"/>
          <w:w w:val="105"/>
          <w:sz w:val="10"/>
        </w:rPr>
        <w:t> </w:t>
      </w:r>
      <w:r>
        <w:rPr>
          <w:w w:val="105"/>
          <w:sz w:val="10"/>
        </w:rPr>
        <w:t>a</w:t>
      </w:r>
      <w:r>
        <w:rPr>
          <w:spacing w:val="3"/>
          <w:w w:val="105"/>
          <w:sz w:val="10"/>
        </w:rPr>
        <w:t> </w:t>
      </w:r>
      <w:r>
        <w:rPr>
          <w:spacing w:val="-2"/>
          <w:w w:val="105"/>
          <w:sz w:val="10"/>
        </w:rPr>
        <w:t>contratação;</w:t>
      </w:r>
    </w:p>
    <w:p>
      <w:pPr>
        <w:pStyle w:val="ListParagraph"/>
        <w:numPr>
          <w:ilvl w:val="2"/>
          <w:numId w:val="1"/>
        </w:numPr>
        <w:tabs>
          <w:tab w:pos="459" w:val="left" w:leader="none"/>
        </w:tabs>
        <w:spacing w:line="240" w:lineRule="auto" w:before="29" w:after="0"/>
        <w:ind w:left="459" w:right="0" w:hanging="264"/>
        <w:jc w:val="left"/>
        <w:rPr>
          <w:sz w:val="10"/>
        </w:rPr>
      </w:pPr>
      <w:r>
        <w:rPr>
          <w:w w:val="105"/>
          <w:sz w:val="10"/>
        </w:rPr>
        <w:t>não</w:t>
      </w:r>
      <w:r>
        <w:rPr>
          <w:spacing w:val="2"/>
          <w:w w:val="105"/>
          <w:sz w:val="10"/>
        </w:rPr>
        <w:t> </w:t>
      </w:r>
      <w:r>
        <w:rPr>
          <w:w w:val="105"/>
          <w:sz w:val="10"/>
        </w:rPr>
        <w:t>tiverem</w:t>
      </w:r>
      <w:r>
        <w:rPr>
          <w:spacing w:val="3"/>
          <w:w w:val="105"/>
          <w:sz w:val="10"/>
        </w:rPr>
        <w:t> </w:t>
      </w:r>
      <w:r>
        <w:rPr>
          <w:w w:val="105"/>
          <w:sz w:val="10"/>
        </w:rPr>
        <w:t>sua</w:t>
      </w:r>
      <w:r>
        <w:rPr>
          <w:spacing w:val="3"/>
          <w:w w:val="105"/>
          <w:sz w:val="10"/>
        </w:rPr>
        <w:t> </w:t>
      </w:r>
      <w:r>
        <w:rPr>
          <w:w w:val="105"/>
          <w:sz w:val="10"/>
        </w:rPr>
        <w:t>exequibilidade</w:t>
      </w:r>
      <w:r>
        <w:rPr>
          <w:spacing w:val="3"/>
          <w:w w:val="105"/>
          <w:sz w:val="10"/>
        </w:rPr>
        <w:t> </w:t>
      </w:r>
      <w:r>
        <w:rPr>
          <w:w w:val="105"/>
          <w:sz w:val="10"/>
        </w:rPr>
        <w:t>demonstrada,</w:t>
      </w:r>
      <w:r>
        <w:rPr>
          <w:spacing w:val="3"/>
          <w:w w:val="105"/>
          <w:sz w:val="10"/>
        </w:rPr>
        <w:t> </w:t>
      </w:r>
      <w:r>
        <w:rPr>
          <w:w w:val="105"/>
          <w:sz w:val="10"/>
        </w:rPr>
        <w:t>quando</w:t>
      </w:r>
      <w:r>
        <w:rPr>
          <w:spacing w:val="3"/>
          <w:w w:val="105"/>
          <w:sz w:val="10"/>
        </w:rPr>
        <w:t> </w:t>
      </w:r>
      <w:r>
        <w:rPr>
          <w:w w:val="105"/>
          <w:sz w:val="10"/>
        </w:rPr>
        <w:t>exigido</w:t>
      </w:r>
      <w:r>
        <w:rPr>
          <w:spacing w:val="3"/>
          <w:w w:val="105"/>
          <w:sz w:val="10"/>
        </w:rPr>
        <w:t> </w:t>
      </w:r>
      <w:r>
        <w:rPr>
          <w:w w:val="105"/>
          <w:sz w:val="10"/>
        </w:rPr>
        <w:t>pela</w:t>
      </w:r>
      <w:r>
        <w:rPr>
          <w:spacing w:val="-4"/>
          <w:w w:val="105"/>
          <w:sz w:val="10"/>
        </w:rPr>
        <w:t> </w:t>
      </w:r>
      <w:r>
        <w:rPr>
          <w:spacing w:val="-2"/>
          <w:w w:val="105"/>
          <w:sz w:val="10"/>
        </w:rPr>
        <w:t>Administração;</w:t>
      </w:r>
    </w:p>
    <w:p>
      <w:pPr>
        <w:pStyle w:val="ListParagraph"/>
        <w:numPr>
          <w:ilvl w:val="2"/>
          <w:numId w:val="1"/>
        </w:numPr>
        <w:tabs>
          <w:tab w:pos="459" w:val="left" w:leader="none"/>
        </w:tabs>
        <w:spacing w:line="240" w:lineRule="auto" w:before="28" w:after="0"/>
        <w:ind w:left="459" w:right="0" w:hanging="264"/>
        <w:jc w:val="left"/>
        <w:rPr>
          <w:sz w:val="10"/>
        </w:rPr>
      </w:pPr>
      <w:r>
        <w:rPr>
          <w:w w:val="105"/>
          <w:sz w:val="10"/>
        </w:rPr>
        <w:t>apresentar</w:t>
      </w:r>
      <w:r>
        <w:rPr>
          <w:spacing w:val="2"/>
          <w:w w:val="105"/>
          <w:sz w:val="10"/>
        </w:rPr>
        <w:t> </w:t>
      </w:r>
      <w:r>
        <w:rPr>
          <w:w w:val="105"/>
          <w:sz w:val="10"/>
        </w:rPr>
        <w:t>desconformidade</w:t>
      </w:r>
      <w:r>
        <w:rPr>
          <w:spacing w:val="3"/>
          <w:w w:val="105"/>
          <w:sz w:val="10"/>
        </w:rPr>
        <w:t> </w:t>
      </w:r>
      <w:r>
        <w:rPr>
          <w:w w:val="105"/>
          <w:sz w:val="10"/>
        </w:rPr>
        <w:t>com</w:t>
      </w:r>
      <w:r>
        <w:rPr>
          <w:spacing w:val="2"/>
          <w:w w:val="105"/>
          <w:sz w:val="10"/>
        </w:rPr>
        <w:t> </w:t>
      </w:r>
      <w:r>
        <w:rPr>
          <w:w w:val="105"/>
          <w:sz w:val="10"/>
        </w:rPr>
        <w:t>quaisquer</w:t>
      </w:r>
      <w:r>
        <w:rPr>
          <w:spacing w:val="3"/>
          <w:w w:val="105"/>
          <w:sz w:val="10"/>
        </w:rPr>
        <w:t> </w:t>
      </w:r>
      <w:r>
        <w:rPr>
          <w:w w:val="105"/>
          <w:sz w:val="10"/>
        </w:rPr>
        <w:t>outras</w:t>
      </w:r>
      <w:r>
        <w:rPr>
          <w:spacing w:val="3"/>
          <w:w w:val="105"/>
          <w:sz w:val="10"/>
        </w:rPr>
        <w:t> </w:t>
      </w:r>
      <w:r>
        <w:rPr>
          <w:w w:val="105"/>
          <w:sz w:val="10"/>
        </w:rPr>
        <w:t>exigências</w:t>
      </w:r>
      <w:r>
        <w:rPr>
          <w:spacing w:val="2"/>
          <w:w w:val="105"/>
          <w:sz w:val="10"/>
        </w:rPr>
        <w:t> </w:t>
      </w:r>
      <w:r>
        <w:rPr>
          <w:w w:val="105"/>
          <w:sz w:val="10"/>
        </w:rPr>
        <w:t>deste</w:t>
      </w:r>
      <w:r>
        <w:rPr>
          <w:spacing w:val="3"/>
          <w:w w:val="105"/>
          <w:sz w:val="10"/>
        </w:rPr>
        <w:t> </w:t>
      </w:r>
      <w:r>
        <w:rPr>
          <w:w w:val="105"/>
          <w:sz w:val="10"/>
        </w:rPr>
        <w:t>Edital</w:t>
      </w:r>
      <w:r>
        <w:rPr>
          <w:spacing w:val="2"/>
          <w:w w:val="105"/>
          <w:sz w:val="10"/>
        </w:rPr>
        <w:t> </w:t>
      </w:r>
      <w:r>
        <w:rPr>
          <w:w w:val="105"/>
          <w:sz w:val="10"/>
        </w:rPr>
        <w:t>ou</w:t>
      </w:r>
      <w:r>
        <w:rPr>
          <w:spacing w:val="3"/>
          <w:w w:val="105"/>
          <w:sz w:val="10"/>
        </w:rPr>
        <w:t> </w:t>
      </w:r>
      <w:r>
        <w:rPr>
          <w:w w:val="105"/>
          <w:sz w:val="10"/>
        </w:rPr>
        <w:t>seus</w:t>
      </w:r>
      <w:r>
        <w:rPr>
          <w:spacing w:val="3"/>
          <w:w w:val="105"/>
          <w:sz w:val="10"/>
        </w:rPr>
        <w:t> </w:t>
      </w:r>
      <w:r>
        <w:rPr>
          <w:w w:val="105"/>
          <w:sz w:val="10"/>
        </w:rPr>
        <w:t>anexos,</w:t>
      </w:r>
      <w:r>
        <w:rPr>
          <w:spacing w:val="2"/>
          <w:w w:val="105"/>
          <w:sz w:val="10"/>
        </w:rPr>
        <w:t> </w:t>
      </w:r>
      <w:r>
        <w:rPr>
          <w:w w:val="105"/>
          <w:sz w:val="10"/>
        </w:rPr>
        <w:t>desde</w:t>
      </w:r>
      <w:r>
        <w:rPr>
          <w:spacing w:val="3"/>
          <w:w w:val="105"/>
          <w:sz w:val="10"/>
        </w:rPr>
        <w:t> </w:t>
      </w:r>
      <w:r>
        <w:rPr>
          <w:w w:val="105"/>
          <w:sz w:val="10"/>
        </w:rPr>
        <w:t>que</w:t>
      </w:r>
      <w:r>
        <w:rPr>
          <w:spacing w:val="2"/>
          <w:w w:val="105"/>
          <w:sz w:val="10"/>
        </w:rPr>
        <w:t> </w:t>
      </w:r>
      <w:r>
        <w:rPr>
          <w:spacing w:val="-2"/>
          <w:w w:val="105"/>
          <w:sz w:val="10"/>
        </w:rPr>
        <w:t>insanável.</w:t>
      </w:r>
    </w:p>
    <w:p>
      <w:pPr>
        <w:pStyle w:val="ListParagraph"/>
        <w:numPr>
          <w:ilvl w:val="1"/>
          <w:numId w:val="1"/>
        </w:numPr>
        <w:tabs>
          <w:tab w:pos="374" w:val="left" w:leader="none"/>
        </w:tabs>
        <w:spacing w:line="240" w:lineRule="auto" w:before="28" w:after="0"/>
        <w:ind w:left="374" w:right="0" w:hanging="179"/>
        <w:jc w:val="left"/>
        <w:rPr>
          <w:sz w:val="10"/>
        </w:rPr>
      </w:pPr>
      <w:r>
        <w:rPr>
          <w:w w:val="105"/>
          <w:sz w:val="10"/>
        </w:rPr>
        <w:t>A</w:t>
      </w:r>
      <w:r>
        <w:rPr>
          <w:spacing w:val="-5"/>
          <w:w w:val="105"/>
          <w:sz w:val="10"/>
        </w:rPr>
        <w:t> </w:t>
      </w:r>
      <w:r>
        <w:rPr>
          <w:w w:val="105"/>
          <w:sz w:val="10"/>
        </w:rPr>
        <w:t>desclassificação</w:t>
      </w:r>
      <w:r>
        <w:rPr>
          <w:spacing w:val="3"/>
          <w:w w:val="105"/>
          <w:sz w:val="10"/>
        </w:rPr>
        <w:t> </w:t>
      </w:r>
      <w:r>
        <w:rPr>
          <w:w w:val="105"/>
          <w:sz w:val="10"/>
        </w:rPr>
        <w:t>será</w:t>
      </w:r>
      <w:r>
        <w:rPr>
          <w:spacing w:val="3"/>
          <w:w w:val="105"/>
          <w:sz w:val="10"/>
        </w:rPr>
        <w:t> </w:t>
      </w:r>
      <w:r>
        <w:rPr>
          <w:w w:val="105"/>
          <w:sz w:val="10"/>
        </w:rPr>
        <w:t>sempre</w:t>
      </w:r>
      <w:r>
        <w:rPr>
          <w:spacing w:val="2"/>
          <w:w w:val="105"/>
          <w:sz w:val="10"/>
        </w:rPr>
        <w:t> </w:t>
      </w:r>
      <w:r>
        <w:rPr>
          <w:w w:val="105"/>
          <w:sz w:val="10"/>
        </w:rPr>
        <w:t>fundamentada</w:t>
      </w:r>
      <w:r>
        <w:rPr>
          <w:spacing w:val="3"/>
          <w:w w:val="105"/>
          <w:sz w:val="10"/>
        </w:rPr>
        <w:t> </w:t>
      </w:r>
      <w:r>
        <w:rPr>
          <w:w w:val="105"/>
          <w:sz w:val="10"/>
        </w:rPr>
        <w:t>e</w:t>
      </w:r>
      <w:r>
        <w:rPr>
          <w:spacing w:val="2"/>
          <w:w w:val="105"/>
          <w:sz w:val="10"/>
        </w:rPr>
        <w:t> </w:t>
      </w:r>
      <w:r>
        <w:rPr>
          <w:w w:val="105"/>
          <w:sz w:val="10"/>
        </w:rPr>
        <w:t>registrada</w:t>
      </w:r>
      <w:r>
        <w:rPr>
          <w:spacing w:val="3"/>
          <w:w w:val="105"/>
          <w:sz w:val="10"/>
        </w:rPr>
        <w:t> </w:t>
      </w:r>
      <w:r>
        <w:rPr>
          <w:w w:val="105"/>
          <w:sz w:val="10"/>
        </w:rPr>
        <w:t>no</w:t>
      </w:r>
      <w:r>
        <w:rPr>
          <w:spacing w:val="3"/>
          <w:w w:val="105"/>
          <w:sz w:val="10"/>
        </w:rPr>
        <w:t> </w:t>
      </w:r>
      <w:r>
        <w:rPr>
          <w:w w:val="105"/>
          <w:sz w:val="10"/>
        </w:rPr>
        <w:t>sistema,</w:t>
      </w:r>
      <w:r>
        <w:rPr>
          <w:spacing w:val="2"/>
          <w:w w:val="105"/>
          <w:sz w:val="10"/>
        </w:rPr>
        <w:t> </w:t>
      </w:r>
      <w:r>
        <w:rPr>
          <w:w w:val="105"/>
          <w:sz w:val="10"/>
        </w:rPr>
        <w:t>com</w:t>
      </w:r>
      <w:r>
        <w:rPr>
          <w:spacing w:val="3"/>
          <w:w w:val="105"/>
          <w:sz w:val="10"/>
        </w:rPr>
        <w:t> </w:t>
      </w:r>
      <w:r>
        <w:rPr>
          <w:w w:val="105"/>
          <w:sz w:val="10"/>
        </w:rPr>
        <w:t>acompanhamento</w:t>
      </w:r>
      <w:r>
        <w:rPr>
          <w:spacing w:val="2"/>
          <w:w w:val="105"/>
          <w:sz w:val="10"/>
        </w:rPr>
        <w:t> </w:t>
      </w:r>
      <w:r>
        <w:rPr>
          <w:w w:val="105"/>
          <w:sz w:val="10"/>
        </w:rPr>
        <w:t>por</w:t>
      </w:r>
      <w:r>
        <w:rPr>
          <w:spacing w:val="3"/>
          <w:w w:val="105"/>
          <w:sz w:val="10"/>
        </w:rPr>
        <w:t> </w:t>
      </w:r>
      <w:r>
        <w:rPr>
          <w:w w:val="105"/>
          <w:sz w:val="10"/>
        </w:rPr>
        <w:t>todos</w:t>
      </w:r>
      <w:r>
        <w:rPr>
          <w:spacing w:val="3"/>
          <w:w w:val="105"/>
          <w:sz w:val="10"/>
        </w:rPr>
        <w:t> </w:t>
      </w:r>
      <w:r>
        <w:rPr>
          <w:w w:val="105"/>
          <w:sz w:val="10"/>
        </w:rPr>
        <w:t>os</w:t>
      </w:r>
      <w:r>
        <w:rPr>
          <w:spacing w:val="2"/>
          <w:w w:val="105"/>
          <w:sz w:val="10"/>
        </w:rPr>
        <w:t> </w:t>
      </w:r>
      <w:r>
        <w:rPr>
          <w:spacing w:val="-2"/>
          <w:w w:val="105"/>
          <w:sz w:val="10"/>
        </w:rPr>
        <w:t>participantes.</w:t>
      </w:r>
    </w:p>
    <w:p>
      <w:pPr>
        <w:pStyle w:val="ListParagraph"/>
        <w:numPr>
          <w:ilvl w:val="1"/>
          <w:numId w:val="1"/>
        </w:numPr>
        <w:tabs>
          <w:tab w:pos="380" w:val="left" w:leader="none"/>
        </w:tabs>
        <w:spacing w:line="240" w:lineRule="auto" w:before="29" w:after="0"/>
        <w:ind w:left="380" w:right="0" w:hanging="185"/>
        <w:jc w:val="left"/>
        <w:rPr>
          <w:sz w:val="10"/>
        </w:rPr>
      </w:pPr>
      <w:r>
        <w:rPr>
          <w:w w:val="105"/>
          <w:sz w:val="10"/>
        </w:rPr>
        <w:t>No</w:t>
      </w:r>
      <w:r>
        <w:rPr>
          <w:spacing w:val="1"/>
          <w:w w:val="105"/>
          <w:sz w:val="10"/>
        </w:rPr>
        <w:t> </w:t>
      </w:r>
      <w:r>
        <w:rPr>
          <w:w w:val="105"/>
          <w:sz w:val="10"/>
        </w:rPr>
        <w:t>caso</w:t>
      </w:r>
      <w:r>
        <w:rPr>
          <w:spacing w:val="2"/>
          <w:w w:val="105"/>
          <w:sz w:val="10"/>
        </w:rPr>
        <w:t> </w:t>
      </w:r>
      <w:r>
        <w:rPr>
          <w:w w:val="105"/>
          <w:sz w:val="10"/>
        </w:rPr>
        <w:t>de</w:t>
      </w:r>
      <w:r>
        <w:rPr>
          <w:spacing w:val="2"/>
          <w:w w:val="105"/>
          <w:sz w:val="10"/>
        </w:rPr>
        <w:t> </w:t>
      </w:r>
      <w:r>
        <w:rPr>
          <w:w w:val="105"/>
          <w:sz w:val="10"/>
        </w:rPr>
        <w:t>bens</w:t>
      </w:r>
      <w:r>
        <w:rPr>
          <w:spacing w:val="2"/>
          <w:w w:val="105"/>
          <w:sz w:val="10"/>
        </w:rPr>
        <w:t> </w:t>
      </w:r>
      <w:r>
        <w:rPr>
          <w:w w:val="105"/>
          <w:sz w:val="10"/>
        </w:rPr>
        <w:t>e</w:t>
      </w:r>
      <w:r>
        <w:rPr>
          <w:spacing w:val="2"/>
          <w:w w:val="105"/>
          <w:sz w:val="10"/>
        </w:rPr>
        <w:t> </w:t>
      </w:r>
      <w:r>
        <w:rPr>
          <w:w w:val="105"/>
          <w:sz w:val="10"/>
        </w:rPr>
        <w:t>serviços</w:t>
      </w:r>
      <w:r>
        <w:rPr>
          <w:spacing w:val="2"/>
          <w:w w:val="105"/>
          <w:sz w:val="10"/>
        </w:rPr>
        <w:t> </w:t>
      </w:r>
      <w:r>
        <w:rPr>
          <w:w w:val="105"/>
          <w:sz w:val="10"/>
        </w:rPr>
        <w:t>em</w:t>
      </w:r>
      <w:r>
        <w:rPr>
          <w:spacing w:val="2"/>
          <w:w w:val="105"/>
          <w:sz w:val="10"/>
        </w:rPr>
        <w:t> </w:t>
      </w:r>
      <w:r>
        <w:rPr>
          <w:w w:val="105"/>
          <w:sz w:val="10"/>
        </w:rPr>
        <w:t>geral,</w:t>
      </w:r>
      <w:r>
        <w:rPr>
          <w:spacing w:val="2"/>
          <w:w w:val="105"/>
          <w:sz w:val="10"/>
        </w:rPr>
        <w:t> </w:t>
      </w:r>
      <w:r>
        <w:rPr>
          <w:w w:val="105"/>
          <w:sz w:val="10"/>
        </w:rPr>
        <w:t>é</w:t>
      </w:r>
      <w:r>
        <w:rPr>
          <w:spacing w:val="1"/>
          <w:w w:val="105"/>
          <w:sz w:val="10"/>
        </w:rPr>
        <w:t> </w:t>
      </w:r>
      <w:r>
        <w:rPr>
          <w:w w:val="105"/>
          <w:sz w:val="10"/>
        </w:rPr>
        <w:t>indício</w:t>
      </w:r>
      <w:r>
        <w:rPr>
          <w:spacing w:val="2"/>
          <w:w w:val="105"/>
          <w:sz w:val="10"/>
        </w:rPr>
        <w:t> </w:t>
      </w:r>
      <w:r>
        <w:rPr>
          <w:w w:val="105"/>
          <w:sz w:val="10"/>
        </w:rPr>
        <w:t>de</w:t>
      </w:r>
      <w:r>
        <w:rPr>
          <w:spacing w:val="2"/>
          <w:w w:val="105"/>
          <w:sz w:val="10"/>
        </w:rPr>
        <w:t> </w:t>
      </w:r>
      <w:r>
        <w:rPr>
          <w:w w:val="105"/>
          <w:sz w:val="10"/>
        </w:rPr>
        <w:t>inexequibilidade</w:t>
      </w:r>
      <w:r>
        <w:rPr>
          <w:spacing w:val="2"/>
          <w:w w:val="105"/>
          <w:sz w:val="10"/>
        </w:rPr>
        <w:t> </w:t>
      </w:r>
      <w:r>
        <w:rPr>
          <w:w w:val="105"/>
          <w:sz w:val="10"/>
        </w:rPr>
        <w:t>das</w:t>
      </w:r>
      <w:r>
        <w:rPr>
          <w:spacing w:val="2"/>
          <w:w w:val="105"/>
          <w:sz w:val="10"/>
        </w:rPr>
        <w:t> </w:t>
      </w:r>
      <w:r>
        <w:rPr>
          <w:w w:val="105"/>
          <w:sz w:val="10"/>
        </w:rPr>
        <w:t>propostas</w:t>
      </w:r>
      <w:r>
        <w:rPr>
          <w:spacing w:val="2"/>
          <w:w w:val="105"/>
          <w:sz w:val="10"/>
        </w:rPr>
        <w:t> </w:t>
      </w:r>
      <w:r>
        <w:rPr>
          <w:w w:val="105"/>
          <w:sz w:val="10"/>
        </w:rPr>
        <w:t>valores</w:t>
      </w:r>
      <w:r>
        <w:rPr>
          <w:spacing w:val="2"/>
          <w:w w:val="105"/>
          <w:sz w:val="10"/>
        </w:rPr>
        <w:t> </w:t>
      </w:r>
      <w:r>
        <w:rPr>
          <w:w w:val="105"/>
          <w:sz w:val="10"/>
        </w:rPr>
        <w:t>inferiores</w:t>
      </w:r>
      <w:r>
        <w:rPr>
          <w:spacing w:val="2"/>
          <w:w w:val="105"/>
          <w:sz w:val="10"/>
        </w:rPr>
        <w:t> </w:t>
      </w:r>
      <w:r>
        <w:rPr>
          <w:w w:val="105"/>
          <w:sz w:val="10"/>
        </w:rPr>
        <w:t>a</w:t>
      </w:r>
      <w:r>
        <w:rPr>
          <w:spacing w:val="2"/>
          <w:w w:val="105"/>
          <w:sz w:val="10"/>
        </w:rPr>
        <w:t> </w:t>
      </w:r>
      <w:r>
        <w:rPr>
          <w:w w:val="105"/>
          <w:sz w:val="10"/>
        </w:rPr>
        <w:t>50%</w:t>
      </w:r>
      <w:r>
        <w:rPr>
          <w:spacing w:val="1"/>
          <w:w w:val="105"/>
          <w:sz w:val="10"/>
        </w:rPr>
        <w:t> </w:t>
      </w:r>
      <w:r>
        <w:rPr>
          <w:w w:val="105"/>
          <w:sz w:val="10"/>
        </w:rPr>
        <w:t>(cinquenta</w:t>
      </w:r>
      <w:r>
        <w:rPr>
          <w:spacing w:val="2"/>
          <w:w w:val="105"/>
          <w:sz w:val="10"/>
        </w:rPr>
        <w:t> </w:t>
      </w:r>
      <w:r>
        <w:rPr>
          <w:w w:val="105"/>
          <w:sz w:val="10"/>
        </w:rPr>
        <w:t>por</w:t>
      </w:r>
      <w:r>
        <w:rPr>
          <w:spacing w:val="2"/>
          <w:w w:val="105"/>
          <w:sz w:val="10"/>
        </w:rPr>
        <w:t> </w:t>
      </w:r>
      <w:r>
        <w:rPr>
          <w:w w:val="105"/>
          <w:sz w:val="10"/>
        </w:rPr>
        <w:t>cento)</w:t>
      </w:r>
      <w:r>
        <w:rPr>
          <w:spacing w:val="2"/>
          <w:w w:val="105"/>
          <w:sz w:val="10"/>
        </w:rPr>
        <w:t> </w:t>
      </w:r>
      <w:r>
        <w:rPr>
          <w:w w:val="105"/>
          <w:sz w:val="10"/>
        </w:rPr>
        <w:t>do</w:t>
      </w:r>
      <w:r>
        <w:rPr>
          <w:spacing w:val="2"/>
          <w:w w:val="105"/>
          <w:sz w:val="10"/>
        </w:rPr>
        <w:t> </w:t>
      </w:r>
      <w:r>
        <w:rPr>
          <w:w w:val="105"/>
          <w:sz w:val="10"/>
        </w:rPr>
        <w:t>valor</w:t>
      </w:r>
      <w:r>
        <w:rPr>
          <w:spacing w:val="2"/>
          <w:w w:val="105"/>
          <w:sz w:val="10"/>
        </w:rPr>
        <w:t> </w:t>
      </w:r>
      <w:r>
        <w:rPr>
          <w:w w:val="105"/>
          <w:sz w:val="10"/>
        </w:rPr>
        <w:t>orçado</w:t>
      </w:r>
      <w:r>
        <w:rPr>
          <w:spacing w:val="2"/>
          <w:w w:val="105"/>
          <w:sz w:val="10"/>
        </w:rPr>
        <w:t> </w:t>
      </w:r>
      <w:r>
        <w:rPr>
          <w:w w:val="105"/>
          <w:sz w:val="10"/>
        </w:rPr>
        <w:t>pela</w:t>
      </w:r>
      <w:r>
        <w:rPr>
          <w:spacing w:val="-5"/>
          <w:w w:val="105"/>
          <w:sz w:val="10"/>
        </w:rPr>
        <w:t> </w:t>
      </w:r>
      <w:r>
        <w:rPr>
          <w:w w:val="105"/>
          <w:sz w:val="10"/>
        </w:rPr>
        <w:t>Administração,</w:t>
      </w:r>
      <w:r>
        <w:rPr>
          <w:spacing w:val="2"/>
          <w:w w:val="105"/>
          <w:sz w:val="10"/>
        </w:rPr>
        <w:t> </w:t>
      </w:r>
      <w:r>
        <w:rPr>
          <w:w w:val="105"/>
          <w:sz w:val="10"/>
        </w:rPr>
        <w:t>conforme</w:t>
      </w:r>
      <w:r>
        <w:rPr>
          <w:spacing w:val="2"/>
          <w:w w:val="105"/>
          <w:sz w:val="10"/>
        </w:rPr>
        <w:t> </w:t>
      </w:r>
      <w:r>
        <w:rPr>
          <w:w w:val="105"/>
          <w:sz w:val="10"/>
        </w:rPr>
        <w:t>art.</w:t>
      </w:r>
      <w:r>
        <w:rPr>
          <w:spacing w:val="2"/>
          <w:w w:val="105"/>
          <w:sz w:val="10"/>
        </w:rPr>
        <w:t> </w:t>
      </w:r>
      <w:r>
        <w:rPr>
          <w:w w:val="105"/>
          <w:sz w:val="10"/>
        </w:rPr>
        <w:t>37</w:t>
      </w:r>
      <w:r>
        <w:rPr>
          <w:spacing w:val="2"/>
          <w:w w:val="105"/>
          <w:sz w:val="10"/>
        </w:rPr>
        <w:t> </w:t>
      </w:r>
      <w:r>
        <w:rPr>
          <w:w w:val="105"/>
          <w:sz w:val="10"/>
        </w:rPr>
        <w:t>do</w:t>
      </w:r>
      <w:r>
        <w:rPr>
          <w:spacing w:val="2"/>
          <w:w w:val="105"/>
          <w:sz w:val="10"/>
        </w:rPr>
        <w:t> </w:t>
      </w:r>
      <w:r>
        <w:rPr>
          <w:color w:val="000080"/>
          <w:w w:val="105"/>
          <w:sz w:val="10"/>
          <w:u w:val="single" w:color="000080"/>
        </w:rPr>
        <w:t>Decreto</w:t>
      </w:r>
      <w:r>
        <w:rPr>
          <w:color w:val="000080"/>
          <w:spacing w:val="1"/>
          <w:w w:val="105"/>
          <w:sz w:val="10"/>
          <w:u w:val="single" w:color="000080"/>
        </w:rPr>
        <w:t> </w:t>
      </w:r>
      <w:r>
        <w:rPr>
          <w:color w:val="000080"/>
          <w:w w:val="105"/>
          <w:sz w:val="10"/>
          <w:u w:val="single" w:color="000080"/>
        </w:rPr>
        <w:t>nº</w:t>
      </w:r>
      <w:r>
        <w:rPr>
          <w:color w:val="000080"/>
          <w:spacing w:val="2"/>
          <w:w w:val="105"/>
          <w:sz w:val="10"/>
          <w:u w:val="single" w:color="000080"/>
        </w:rPr>
        <w:t> </w:t>
      </w:r>
      <w:r>
        <w:rPr>
          <w:color w:val="000080"/>
          <w:w w:val="105"/>
          <w:sz w:val="10"/>
          <w:u w:val="single" w:color="000080"/>
        </w:rPr>
        <w:t>48.778,</w:t>
      </w:r>
      <w:r>
        <w:rPr>
          <w:color w:val="000080"/>
          <w:spacing w:val="2"/>
          <w:w w:val="105"/>
          <w:sz w:val="10"/>
          <w:u w:val="single" w:color="000080"/>
        </w:rPr>
        <w:t> </w:t>
      </w:r>
      <w:r>
        <w:rPr>
          <w:color w:val="000080"/>
          <w:w w:val="105"/>
          <w:sz w:val="10"/>
          <w:u w:val="single" w:color="000080"/>
        </w:rPr>
        <w:t>de</w:t>
      </w:r>
      <w:r>
        <w:rPr>
          <w:color w:val="000080"/>
          <w:spacing w:val="2"/>
          <w:w w:val="105"/>
          <w:sz w:val="10"/>
          <w:u w:val="single" w:color="000080"/>
        </w:rPr>
        <w:t> </w:t>
      </w:r>
      <w:r>
        <w:rPr>
          <w:color w:val="000080"/>
          <w:w w:val="105"/>
          <w:sz w:val="10"/>
          <w:u w:val="single" w:color="000080"/>
        </w:rPr>
        <w:t>30</w:t>
      </w:r>
      <w:r>
        <w:rPr>
          <w:color w:val="000080"/>
          <w:spacing w:val="2"/>
          <w:w w:val="105"/>
          <w:sz w:val="10"/>
          <w:u w:val="single" w:color="000080"/>
        </w:rPr>
        <w:t> </w:t>
      </w:r>
      <w:r>
        <w:rPr>
          <w:color w:val="000080"/>
          <w:w w:val="105"/>
          <w:sz w:val="10"/>
          <w:u w:val="single" w:color="000080"/>
        </w:rPr>
        <w:t>de</w:t>
      </w:r>
      <w:r>
        <w:rPr>
          <w:color w:val="000080"/>
          <w:spacing w:val="2"/>
          <w:w w:val="105"/>
          <w:sz w:val="10"/>
          <w:u w:val="single" w:color="000080"/>
        </w:rPr>
        <w:t> </w:t>
      </w:r>
      <w:r>
        <w:rPr>
          <w:color w:val="000080"/>
          <w:w w:val="105"/>
          <w:sz w:val="10"/>
          <w:u w:val="single" w:color="000080"/>
        </w:rPr>
        <w:t>outubro</w:t>
      </w:r>
      <w:r>
        <w:rPr>
          <w:color w:val="000080"/>
          <w:spacing w:val="2"/>
          <w:w w:val="105"/>
          <w:sz w:val="10"/>
          <w:u w:val="single" w:color="000080"/>
        </w:rPr>
        <w:t> </w:t>
      </w:r>
      <w:r>
        <w:rPr>
          <w:color w:val="000080"/>
          <w:w w:val="105"/>
          <w:sz w:val="10"/>
          <w:u w:val="single" w:color="000080"/>
        </w:rPr>
        <w:t>de</w:t>
      </w:r>
      <w:r>
        <w:rPr>
          <w:color w:val="000080"/>
          <w:spacing w:val="2"/>
          <w:w w:val="105"/>
          <w:sz w:val="10"/>
          <w:u w:val="single" w:color="000080"/>
        </w:rPr>
        <w:t> </w:t>
      </w:r>
      <w:r>
        <w:rPr>
          <w:color w:val="000080"/>
          <w:spacing w:val="-2"/>
          <w:w w:val="105"/>
          <w:sz w:val="10"/>
          <w:u w:val="single" w:color="000080"/>
        </w:rPr>
        <w:t>2023</w:t>
      </w:r>
      <w:r>
        <w:rPr>
          <w:spacing w:val="-2"/>
          <w:w w:val="105"/>
          <w:sz w:val="10"/>
        </w:rPr>
        <w:t>.</w:t>
      </w:r>
    </w:p>
    <w:p>
      <w:pPr>
        <w:pStyle w:val="ListParagraph"/>
        <w:numPr>
          <w:ilvl w:val="2"/>
          <w:numId w:val="1"/>
        </w:numPr>
        <w:tabs>
          <w:tab w:pos="453" w:val="left" w:leader="none"/>
        </w:tabs>
        <w:spacing w:line="240" w:lineRule="auto" w:before="28" w:after="0"/>
        <w:ind w:left="453" w:right="0" w:hanging="258"/>
        <w:jc w:val="left"/>
        <w:rPr>
          <w:sz w:val="10"/>
        </w:rPr>
      </w:pPr>
      <w:r>
        <w:rPr>
          <w:w w:val="105"/>
          <w:sz w:val="10"/>
        </w:rPr>
        <w:t>A</w:t>
      </w:r>
      <w:r>
        <w:rPr>
          <w:spacing w:val="-5"/>
          <w:w w:val="105"/>
          <w:sz w:val="10"/>
        </w:rPr>
        <w:t> </w:t>
      </w:r>
      <w:r>
        <w:rPr>
          <w:w w:val="105"/>
          <w:sz w:val="10"/>
        </w:rPr>
        <w:t>inexequibilidade,</w:t>
      </w:r>
      <w:r>
        <w:rPr>
          <w:spacing w:val="2"/>
          <w:w w:val="105"/>
          <w:sz w:val="10"/>
        </w:rPr>
        <w:t> </w:t>
      </w:r>
      <w:r>
        <w:rPr>
          <w:w w:val="105"/>
          <w:sz w:val="10"/>
        </w:rPr>
        <w:t>na</w:t>
      </w:r>
      <w:r>
        <w:rPr>
          <w:spacing w:val="2"/>
          <w:w w:val="105"/>
          <w:sz w:val="10"/>
        </w:rPr>
        <w:t> </w:t>
      </w:r>
      <w:r>
        <w:rPr>
          <w:w w:val="105"/>
          <w:sz w:val="10"/>
        </w:rPr>
        <w:t>hipótese</w:t>
      </w:r>
      <w:r>
        <w:rPr>
          <w:spacing w:val="2"/>
          <w:w w:val="105"/>
          <w:sz w:val="10"/>
        </w:rPr>
        <w:t> </w:t>
      </w:r>
      <w:r>
        <w:rPr>
          <w:w w:val="105"/>
          <w:sz w:val="10"/>
        </w:rPr>
        <w:t>de</w:t>
      </w:r>
      <w:r>
        <w:rPr>
          <w:spacing w:val="2"/>
          <w:w w:val="105"/>
          <w:sz w:val="10"/>
        </w:rPr>
        <w:t> </w:t>
      </w:r>
      <w:r>
        <w:rPr>
          <w:w w:val="105"/>
          <w:sz w:val="10"/>
        </w:rPr>
        <w:t>que</w:t>
      </w:r>
      <w:r>
        <w:rPr>
          <w:spacing w:val="2"/>
          <w:w w:val="105"/>
          <w:sz w:val="10"/>
        </w:rPr>
        <w:t> </w:t>
      </w:r>
      <w:r>
        <w:rPr>
          <w:w w:val="105"/>
          <w:sz w:val="10"/>
        </w:rPr>
        <w:t>trata</w:t>
      </w:r>
      <w:r>
        <w:rPr>
          <w:spacing w:val="2"/>
          <w:w w:val="105"/>
          <w:sz w:val="10"/>
        </w:rPr>
        <w:t> </w:t>
      </w:r>
      <w:r>
        <w:rPr>
          <w:w w:val="105"/>
          <w:sz w:val="10"/>
        </w:rPr>
        <w:t>o</w:t>
      </w:r>
      <w:r>
        <w:rPr>
          <w:spacing w:val="2"/>
          <w:w w:val="105"/>
          <w:sz w:val="10"/>
        </w:rPr>
        <w:t> </w:t>
      </w:r>
      <w:r>
        <w:rPr>
          <w:b/>
          <w:w w:val="105"/>
          <w:sz w:val="10"/>
        </w:rPr>
        <w:t>caput</w:t>
      </w:r>
      <w:r>
        <w:rPr>
          <w:w w:val="105"/>
          <w:sz w:val="10"/>
        </w:rPr>
        <w:t>,</w:t>
      </w:r>
      <w:r>
        <w:rPr>
          <w:spacing w:val="3"/>
          <w:w w:val="105"/>
          <w:sz w:val="10"/>
        </w:rPr>
        <w:t> </w:t>
      </w:r>
      <w:r>
        <w:rPr>
          <w:w w:val="105"/>
          <w:sz w:val="10"/>
        </w:rPr>
        <w:t>só</w:t>
      </w:r>
      <w:r>
        <w:rPr>
          <w:spacing w:val="2"/>
          <w:w w:val="105"/>
          <w:sz w:val="10"/>
        </w:rPr>
        <w:t> </w:t>
      </w:r>
      <w:r>
        <w:rPr>
          <w:w w:val="105"/>
          <w:sz w:val="10"/>
        </w:rPr>
        <w:t>será</w:t>
      </w:r>
      <w:r>
        <w:rPr>
          <w:spacing w:val="2"/>
          <w:w w:val="105"/>
          <w:sz w:val="10"/>
        </w:rPr>
        <w:t> </w:t>
      </w:r>
      <w:r>
        <w:rPr>
          <w:w w:val="105"/>
          <w:sz w:val="10"/>
        </w:rPr>
        <w:t>considerada</w:t>
      </w:r>
      <w:r>
        <w:rPr>
          <w:spacing w:val="2"/>
          <w:w w:val="105"/>
          <w:sz w:val="10"/>
        </w:rPr>
        <w:t> </w:t>
      </w:r>
      <w:r>
        <w:rPr>
          <w:w w:val="105"/>
          <w:sz w:val="10"/>
        </w:rPr>
        <w:t>após</w:t>
      </w:r>
      <w:r>
        <w:rPr>
          <w:spacing w:val="2"/>
          <w:w w:val="105"/>
          <w:sz w:val="10"/>
        </w:rPr>
        <w:t> </w:t>
      </w:r>
      <w:r>
        <w:rPr>
          <w:w w:val="105"/>
          <w:sz w:val="10"/>
        </w:rPr>
        <w:t>diligência</w:t>
      </w:r>
      <w:r>
        <w:rPr>
          <w:spacing w:val="2"/>
          <w:w w:val="105"/>
          <w:sz w:val="10"/>
        </w:rPr>
        <w:t> </w:t>
      </w:r>
      <w:r>
        <w:rPr>
          <w:w w:val="105"/>
          <w:sz w:val="10"/>
        </w:rPr>
        <w:t>do</w:t>
      </w:r>
      <w:r>
        <w:rPr>
          <w:spacing w:val="2"/>
          <w:w w:val="105"/>
          <w:sz w:val="10"/>
        </w:rPr>
        <w:t> </w:t>
      </w:r>
      <w:r>
        <w:rPr>
          <w:w w:val="105"/>
          <w:sz w:val="10"/>
        </w:rPr>
        <w:t>pregoeiro,</w:t>
      </w:r>
      <w:r>
        <w:rPr>
          <w:spacing w:val="2"/>
          <w:w w:val="105"/>
          <w:sz w:val="10"/>
        </w:rPr>
        <w:t> </w:t>
      </w:r>
      <w:r>
        <w:rPr>
          <w:w w:val="105"/>
          <w:sz w:val="10"/>
        </w:rPr>
        <w:t>que</w:t>
      </w:r>
      <w:r>
        <w:rPr>
          <w:spacing w:val="2"/>
          <w:w w:val="105"/>
          <w:sz w:val="10"/>
        </w:rPr>
        <w:t> </w:t>
      </w:r>
      <w:r>
        <w:rPr>
          <w:spacing w:val="-2"/>
          <w:w w:val="105"/>
          <w:sz w:val="10"/>
        </w:rPr>
        <w:t>comprove:</w:t>
      </w:r>
    </w:p>
    <w:p>
      <w:pPr>
        <w:pStyle w:val="ListParagraph"/>
        <w:numPr>
          <w:ilvl w:val="3"/>
          <w:numId w:val="1"/>
        </w:numPr>
        <w:tabs>
          <w:tab w:pos="539" w:val="left" w:leader="none"/>
        </w:tabs>
        <w:spacing w:line="240" w:lineRule="auto" w:before="28" w:after="0"/>
        <w:ind w:left="539" w:right="0" w:hanging="344"/>
        <w:jc w:val="left"/>
        <w:rPr>
          <w:sz w:val="10"/>
        </w:rPr>
      </w:pPr>
      <w:r>
        <w:rPr>
          <w:w w:val="105"/>
          <w:sz w:val="10"/>
        </w:rPr>
        <w:t>que</w:t>
      </w:r>
      <w:r>
        <w:rPr>
          <w:spacing w:val="-1"/>
          <w:w w:val="105"/>
          <w:sz w:val="10"/>
        </w:rPr>
        <w:t> </w:t>
      </w:r>
      <w:r>
        <w:rPr>
          <w:w w:val="105"/>
          <w:sz w:val="10"/>
        </w:rPr>
        <w:t>o</w:t>
      </w:r>
      <w:r>
        <w:rPr>
          <w:spacing w:val="2"/>
          <w:w w:val="105"/>
          <w:sz w:val="10"/>
        </w:rPr>
        <w:t> </w:t>
      </w:r>
      <w:r>
        <w:rPr>
          <w:w w:val="105"/>
          <w:sz w:val="10"/>
        </w:rPr>
        <w:t>custo</w:t>
      </w:r>
      <w:r>
        <w:rPr>
          <w:spacing w:val="2"/>
          <w:w w:val="105"/>
          <w:sz w:val="10"/>
        </w:rPr>
        <w:t> </w:t>
      </w:r>
      <w:r>
        <w:rPr>
          <w:w w:val="105"/>
          <w:sz w:val="10"/>
        </w:rPr>
        <w:t>do</w:t>
      </w:r>
      <w:r>
        <w:rPr>
          <w:spacing w:val="1"/>
          <w:w w:val="105"/>
          <w:sz w:val="10"/>
        </w:rPr>
        <w:t> </w:t>
      </w:r>
      <w:r>
        <w:rPr>
          <w:w w:val="105"/>
          <w:sz w:val="10"/>
        </w:rPr>
        <w:t>licitante</w:t>
      </w:r>
      <w:r>
        <w:rPr>
          <w:spacing w:val="2"/>
          <w:w w:val="105"/>
          <w:sz w:val="10"/>
        </w:rPr>
        <w:t> </w:t>
      </w:r>
      <w:r>
        <w:rPr>
          <w:w w:val="105"/>
          <w:sz w:val="10"/>
        </w:rPr>
        <w:t>ultrapassa</w:t>
      </w:r>
      <w:r>
        <w:rPr>
          <w:spacing w:val="2"/>
          <w:w w:val="105"/>
          <w:sz w:val="10"/>
        </w:rPr>
        <w:t> </w:t>
      </w:r>
      <w:r>
        <w:rPr>
          <w:w w:val="105"/>
          <w:sz w:val="10"/>
        </w:rPr>
        <w:t>o</w:t>
      </w:r>
      <w:r>
        <w:rPr>
          <w:spacing w:val="1"/>
          <w:w w:val="105"/>
          <w:sz w:val="10"/>
        </w:rPr>
        <w:t> </w:t>
      </w:r>
      <w:r>
        <w:rPr>
          <w:w w:val="105"/>
          <w:sz w:val="10"/>
        </w:rPr>
        <w:t>valor</w:t>
      </w:r>
      <w:r>
        <w:rPr>
          <w:spacing w:val="2"/>
          <w:w w:val="105"/>
          <w:sz w:val="10"/>
        </w:rPr>
        <w:t> </w:t>
      </w:r>
      <w:r>
        <w:rPr>
          <w:w w:val="105"/>
          <w:sz w:val="10"/>
        </w:rPr>
        <w:t>da</w:t>
      </w:r>
      <w:r>
        <w:rPr>
          <w:spacing w:val="2"/>
          <w:w w:val="105"/>
          <w:sz w:val="10"/>
        </w:rPr>
        <w:t> </w:t>
      </w:r>
      <w:r>
        <w:rPr>
          <w:w w:val="105"/>
          <w:sz w:val="10"/>
        </w:rPr>
        <w:t>proposta;</w:t>
      </w:r>
      <w:r>
        <w:rPr>
          <w:spacing w:val="2"/>
          <w:w w:val="105"/>
          <w:sz w:val="10"/>
        </w:rPr>
        <w:t> </w:t>
      </w:r>
      <w:r>
        <w:rPr>
          <w:spacing w:val="-10"/>
          <w:w w:val="105"/>
          <w:sz w:val="10"/>
        </w:rPr>
        <w:t>e</w:t>
      </w:r>
    </w:p>
    <w:p>
      <w:pPr>
        <w:pStyle w:val="ListParagraph"/>
        <w:numPr>
          <w:ilvl w:val="3"/>
          <w:numId w:val="1"/>
        </w:numPr>
        <w:tabs>
          <w:tab w:pos="539" w:val="left" w:leader="none"/>
        </w:tabs>
        <w:spacing w:line="240" w:lineRule="auto" w:before="29" w:after="0"/>
        <w:ind w:left="539" w:right="0" w:hanging="344"/>
        <w:jc w:val="left"/>
        <w:rPr>
          <w:sz w:val="10"/>
        </w:rPr>
      </w:pPr>
      <w:r>
        <w:rPr>
          <w:w w:val="105"/>
          <w:sz w:val="10"/>
        </w:rPr>
        <w:t>inexistirem</w:t>
      </w:r>
      <w:r>
        <w:rPr>
          <w:spacing w:val="2"/>
          <w:w w:val="105"/>
          <w:sz w:val="10"/>
        </w:rPr>
        <w:t> </w:t>
      </w:r>
      <w:r>
        <w:rPr>
          <w:w w:val="105"/>
          <w:sz w:val="10"/>
        </w:rPr>
        <w:t>custos</w:t>
      </w:r>
      <w:r>
        <w:rPr>
          <w:spacing w:val="2"/>
          <w:w w:val="105"/>
          <w:sz w:val="10"/>
        </w:rPr>
        <w:t> </w:t>
      </w:r>
      <w:r>
        <w:rPr>
          <w:w w:val="105"/>
          <w:sz w:val="10"/>
        </w:rPr>
        <w:t>de</w:t>
      </w:r>
      <w:r>
        <w:rPr>
          <w:spacing w:val="2"/>
          <w:w w:val="105"/>
          <w:sz w:val="10"/>
        </w:rPr>
        <w:t> </w:t>
      </w:r>
      <w:r>
        <w:rPr>
          <w:w w:val="105"/>
          <w:sz w:val="10"/>
        </w:rPr>
        <w:t>oportunidade</w:t>
      </w:r>
      <w:r>
        <w:rPr>
          <w:spacing w:val="2"/>
          <w:w w:val="105"/>
          <w:sz w:val="10"/>
        </w:rPr>
        <w:t> </w:t>
      </w:r>
      <w:r>
        <w:rPr>
          <w:w w:val="105"/>
          <w:sz w:val="10"/>
        </w:rPr>
        <w:t>capazes</w:t>
      </w:r>
      <w:r>
        <w:rPr>
          <w:spacing w:val="2"/>
          <w:w w:val="105"/>
          <w:sz w:val="10"/>
        </w:rPr>
        <w:t> </w:t>
      </w:r>
      <w:r>
        <w:rPr>
          <w:w w:val="105"/>
          <w:sz w:val="10"/>
        </w:rPr>
        <w:t>de</w:t>
      </w:r>
      <w:r>
        <w:rPr>
          <w:spacing w:val="3"/>
          <w:w w:val="105"/>
          <w:sz w:val="10"/>
        </w:rPr>
        <w:t> </w:t>
      </w:r>
      <w:r>
        <w:rPr>
          <w:w w:val="105"/>
          <w:sz w:val="10"/>
        </w:rPr>
        <w:t>justificar</w:t>
      </w:r>
      <w:r>
        <w:rPr>
          <w:spacing w:val="2"/>
          <w:w w:val="105"/>
          <w:sz w:val="10"/>
        </w:rPr>
        <w:t> </w:t>
      </w:r>
      <w:r>
        <w:rPr>
          <w:w w:val="105"/>
          <w:sz w:val="10"/>
        </w:rPr>
        <w:t>o</w:t>
      </w:r>
      <w:r>
        <w:rPr>
          <w:spacing w:val="2"/>
          <w:w w:val="105"/>
          <w:sz w:val="10"/>
        </w:rPr>
        <w:t> </w:t>
      </w:r>
      <w:r>
        <w:rPr>
          <w:w w:val="105"/>
          <w:sz w:val="10"/>
        </w:rPr>
        <w:t>vulto</w:t>
      </w:r>
      <w:r>
        <w:rPr>
          <w:spacing w:val="2"/>
          <w:w w:val="105"/>
          <w:sz w:val="10"/>
        </w:rPr>
        <w:t> </w:t>
      </w:r>
      <w:r>
        <w:rPr>
          <w:w w:val="105"/>
          <w:sz w:val="10"/>
        </w:rPr>
        <w:t>da</w:t>
      </w:r>
      <w:r>
        <w:rPr>
          <w:spacing w:val="2"/>
          <w:w w:val="105"/>
          <w:sz w:val="10"/>
        </w:rPr>
        <w:t> </w:t>
      </w:r>
      <w:r>
        <w:rPr>
          <w:spacing w:val="-2"/>
          <w:w w:val="105"/>
          <w:sz w:val="10"/>
        </w:rPr>
        <w:t>oferta.</w:t>
      </w:r>
    </w:p>
    <w:p>
      <w:pPr>
        <w:pStyle w:val="ListParagraph"/>
        <w:numPr>
          <w:ilvl w:val="1"/>
          <w:numId w:val="1"/>
        </w:numPr>
        <w:tabs>
          <w:tab w:pos="433" w:val="left" w:leader="none"/>
        </w:tabs>
        <w:spacing w:line="240" w:lineRule="auto" w:before="28" w:after="0"/>
        <w:ind w:left="433" w:right="0" w:hanging="238"/>
        <w:jc w:val="left"/>
        <w:rPr>
          <w:sz w:val="10"/>
        </w:rPr>
      </w:pPr>
      <w:r>
        <w:rPr>
          <w:w w:val="105"/>
          <w:sz w:val="10"/>
        </w:rPr>
        <w:t>Em</w:t>
      </w:r>
      <w:r>
        <w:rPr>
          <w:spacing w:val="2"/>
          <w:w w:val="105"/>
          <w:sz w:val="10"/>
        </w:rPr>
        <w:t> </w:t>
      </w:r>
      <w:r>
        <w:rPr>
          <w:w w:val="105"/>
          <w:sz w:val="10"/>
        </w:rPr>
        <w:t>contratação</w:t>
      </w:r>
      <w:r>
        <w:rPr>
          <w:spacing w:val="2"/>
          <w:w w:val="105"/>
          <w:sz w:val="10"/>
        </w:rPr>
        <w:t> </w:t>
      </w:r>
      <w:r>
        <w:rPr>
          <w:w w:val="105"/>
          <w:sz w:val="10"/>
        </w:rPr>
        <w:t>de</w:t>
      </w:r>
      <w:r>
        <w:rPr>
          <w:spacing w:val="2"/>
          <w:w w:val="105"/>
          <w:sz w:val="10"/>
        </w:rPr>
        <w:t> </w:t>
      </w:r>
      <w:r>
        <w:rPr>
          <w:w w:val="105"/>
          <w:sz w:val="10"/>
        </w:rPr>
        <w:t>serviços</w:t>
      </w:r>
      <w:r>
        <w:rPr>
          <w:spacing w:val="3"/>
          <w:w w:val="105"/>
          <w:sz w:val="10"/>
        </w:rPr>
        <w:t> </w:t>
      </w:r>
      <w:r>
        <w:rPr>
          <w:w w:val="105"/>
          <w:sz w:val="10"/>
        </w:rPr>
        <w:t>de</w:t>
      </w:r>
      <w:r>
        <w:rPr>
          <w:spacing w:val="2"/>
          <w:w w:val="105"/>
          <w:sz w:val="10"/>
        </w:rPr>
        <w:t> </w:t>
      </w:r>
      <w:r>
        <w:rPr>
          <w:w w:val="105"/>
          <w:sz w:val="10"/>
        </w:rPr>
        <w:t>engenharia,</w:t>
      </w:r>
      <w:r>
        <w:rPr>
          <w:spacing w:val="2"/>
          <w:w w:val="105"/>
          <w:sz w:val="10"/>
        </w:rPr>
        <w:t> </w:t>
      </w:r>
      <w:r>
        <w:rPr>
          <w:w w:val="105"/>
          <w:sz w:val="10"/>
        </w:rPr>
        <w:t>além</w:t>
      </w:r>
      <w:r>
        <w:rPr>
          <w:spacing w:val="3"/>
          <w:w w:val="105"/>
          <w:sz w:val="10"/>
        </w:rPr>
        <w:t> </w:t>
      </w:r>
      <w:r>
        <w:rPr>
          <w:w w:val="105"/>
          <w:sz w:val="10"/>
        </w:rPr>
        <w:t>das</w:t>
      </w:r>
      <w:r>
        <w:rPr>
          <w:spacing w:val="2"/>
          <w:w w:val="105"/>
          <w:sz w:val="10"/>
        </w:rPr>
        <w:t> </w:t>
      </w:r>
      <w:r>
        <w:rPr>
          <w:w w:val="105"/>
          <w:sz w:val="10"/>
        </w:rPr>
        <w:t>disposições</w:t>
      </w:r>
      <w:r>
        <w:rPr>
          <w:spacing w:val="2"/>
          <w:w w:val="105"/>
          <w:sz w:val="10"/>
        </w:rPr>
        <w:t> </w:t>
      </w:r>
      <w:r>
        <w:rPr>
          <w:w w:val="105"/>
          <w:sz w:val="10"/>
        </w:rPr>
        <w:t>acima,</w:t>
      </w:r>
      <w:r>
        <w:rPr>
          <w:spacing w:val="3"/>
          <w:w w:val="105"/>
          <w:sz w:val="10"/>
        </w:rPr>
        <w:t> </w:t>
      </w:r>
      <w:r>
        <w:rPr>
          <w:w w:val="105"/>
          <w:sz w:val="10"/>
        </w:rPr>
        <w:t>a</w:t>
      </w:r>
      <w:r>
        <w:rPr>
          <w:spacing w:val="2"/>
          <w:w w:val="105"/>
          <w:sz w:val="10"/>
        </w:rPr>
        <w:t> </w:t>
      </w:r>
      <w:r>
        <w:rPr>
          <w:w w:val="105"/>
          <w:sz w:val="10"/>
        </w:rPr>
        <w:t>análise</w:t>
      </w:r>
      <w:r>
        <w:rPr>
          <w:spacing w:val="2"/>
          <w:w w:val="105"/>
          <w:sz w:val="10"/>
        </w:rPr>
        <w:t> </w:t>
      </w:r>
      <w:r>
        <w:rPr>
          <w:w w:val="105"/>
          <w:sz w:val="10"/>
        </w:rPr>
        <w:t>de</w:t>
      </w:r>
      <w:r>
        <w:rPr>
          <w:spacing w:val="3"/>
          <w:w w:val="105"/>
          <w:sz w:val="10"/>
        </w:rPr>
        <w:t> </w:t>
      </w:r>
      <w:r>
        <w:rPr>
          <w:w w:val="105"/>
          <w:sz w:val="10"/>
        </w:rPr>
        <w:t>exequibilidade</w:t>
      </w:r>
      <w:r>
        <w:rPr>
          <w:spacing w:val="2"/>
          <w:w w:val="105"/>
          <w:sz w:val="10"/>
        </w:rPr>
        <w:t> </w:t>
      </w:r>
      <w:r>
        <w:rPr>
          <w:w w:val="105"/>
          <w:sz w:val="10"/>
        </w:rPr>
        <w:t>e</w:t>
      </w:r>
      <w:r>
        <w:rPr>
          <w:spacing w:val="2"/>
          <w:w w:val="105"/>
          <w:sz w:val="10"/>
        </w:rPr>
        <w:t> </w:t>
      </w:r>
      <w:r>
        <w:rPr>
          <w:w w:val="105"/>
          <w:sz w:val="10"/>
        </w:rPr>
        <w:t>sobrepreço</w:t>
      </w:r>
      <w:r>
        <w:rPr>
          <w:spacing w:val="3"/>
          <w:w w:val="105"/>
          <w:sz w:val="10"/>
        </w:rPr>
        <w:t> </w:t>
      </w:r>
      <w:r>
        <w:rPr>
          <w:w w:val="105"/>
          <w:sz w:val="10"/>
        </w:rPr>
        <w:t>considerará</w:t>
      </w:r>
      <w:r>
        <w:rPr>
          <w:spacing w:val="2"/>
          <w:w w:val="105"/>
          <w:sz w:val="10"/>
        </w:rPr>
        <w:t> </w:t>
      </w:r>
      <w:r>
        <w:rPr>
          <w:w w:val="105"/>
          <w:sz w:val="10"/>
        </w:rPr>
        <w:t>o</w:t>
      </w:r>
      <w:r>
        <w:rPr>
          <w:spacing w:val="2"/>
          <w:w w:val="105"/>
          <w:sz w:val="10"/>
        </w:rPr>
        <w:t> </w:t>
      </w:r>
      <w:r>
        <w:rPr>
          <w:spacing w:val="-2"/>
          <w:w w:val="105"/>
          <w:sz w:val="10"/>
        </w:rPr>
        <w:t>seguinte:</w:t>
      </w:r>
    </w:p>
    <w:p>
      <w:pPr>
        <w:pStyle w:val="ListParagraph"/>
        <w:numPr>
          <w:ilvl w:val="2"/>
          <w:numId w:val="1"/>
        </w:numPr>
        <w:tabs>
          <w:tab w:pos="512" w:val="left" w:leader="none"/>
        </w:tabs>
        <w:spacing w:line="240" w:lineRule="auto" w:before="28" w:after="0"/>
        <w:ind w:left="512" w:right="0" w:hanging="317"/>
        <w:jc w:val="left"/>
        <w:rPr>
          <w:sz w:val="10"/>
        </w:rPr>
      </w:pPr>
      <w:r>
        <w:rPr>
          <w:w w:val="105"/>
          <w:sz w:val="10"/>
        </w:rPr>
        <w:t>Nos</w:t>
      </w:r>
      <w:r>
        <w:rPr>
          <w:spacing w:val="2"/>
          <w:w w:val="105"/>
          <w:sz w:val="10"/>
        </w:rPr>
        <w:t> </w:t>
      </w:r>
      <w:r>
        <w:rPr>
          <w:w w:val="105"/>
          <w:sz w:val="10"/>
        </w:rPr>
        <w:t>regimes</w:t>
      </w:r>
      <w:r>
        <w:rPr>
          <w:spacing w:val="2"/>
          <w:w w:val="105"/>
          <w:sz w:val="10"/>
        </w:rPr>
        <w:t> </w:t>
      </w:r>
      <w:r>
        <w:rPr>
          <w:w w:val="105"/>
          <w:sz w:val="10"/>
        </w:rPr>
        <w:t>de</w:t>
      </w:r>
      <w:r>
        <w:rPr>
          <w:spacing w:val="2"/>
          <w:w w:val="105"/>
          <w:sz w:val="10"/>
        </w:rPr>
        <w:t> </w:t>
      </w:r>
      <w:r>
        <w:rPr>
          <w:w w:val="105"/>
          <w:sz w:val="10"/>
        </w:rPr>
        <w:t>execução</w:t>
      </w:r>
      <w:r>
        <w:rPr>
          <w:spacing w:val="3"/>
          <w:w w:val="105"/>
          <w:sz w:val="10"/>
        </w:rPr>
        <w:t> </w:t>
      </w:r>
      <w:r>
        <w:rPr>
          <w:w w:val="105"/>
          <w:sz w:val="10"/>
        </w:rPr>
        <w:t>por</w:t>
      </w:r>
      <w:r>
        <w:rPr>
          <w:spacing w:val="2"/>
          <w:w w:val="105"/>
          <w:sz w:val="10"/>
        </w:rPr>
        <w:t> </w:t>
      </w:r>
      <w:r>
        <w:rPr>
          <w:w w:val="105"/>
          <w:sz w:val="10"/>
        </w:rPr>
        <w:t>tarefa,</w:t>
      </w:r>
      <w:r>
        <w:rPr>
          <w:spacing w:val="2"/>
          <w:w w:val="105"/>
          <w:sz w:val="10"/>
        </w:rPr>
        <w:t> </w:t>
      </w:r>
      <w:r>
        <w:rPr>
          <w:w w:val="105"/>
          <w:sz w:val="10"/>
        </w:rPr>
        <w:t>empreitada</w:t>
      </w:r>
      <w:r>
        <w:rPr>
          <w:spacing w:val="3"/>
          <w:w w:val="105"/>
          <w:sz w:val="10"/>
        </w:rPr>
        <w:t> </w:t>
      </w:r>
      <w:r>
        <w:rPr>
          <w:w w:val="105"/>
          <w:sz w:val="10"/>
        </w:rPr>
        <w:t>por</w:t>
      </w:r>
      <w:r>
        <w:rPr>
          <w:spacing w:val="2"/>
          <w:w w:val="105"/>
          <w:sz w:val="10"/>
        </w:rPr>
        <w:t> </w:t>
      </w:r>
      <w:r>
        <w:rPr>
          <w:w w:val="105"/>
          <w:sz w:val="10"/>
        </w:rPr>
        <w:t>preço</w:t>
      </w:r>
      <w:r>
        <w:rPr>
          <w:spacing w:val="2"/>
          <w:w w:val="105"/>
          <w:sz w:val="10"/>
        </w:rPr>
        <w:t> </w:t>
      </w:r>
      <w:r>
        <w:rPr>
          <w:w w:val="105"/>
          <w:sz w:val="10"/>
        </w:rPr>
        <w:t>global</w:t>
      </w:r>
      <w:r>
        <w:rPr>
          <w:spacing w:val="2"/>
          <w:w w:val="105"/>
          <w:sz w:val="10"/>
        </w:rPr>
        <w:t> </w:t>
      </w:r>
      <w:r>
        <w:rPr>
          <w:w w:val="105"/>
          <w:sz w:val="10"/>
        </w:rPr>
        <w:t>ou</w:t>
      </w:r>
      <w:r>
        <w:rPr>
          <w:spacing w:val="3"/>
          <w:w w:val="105"/>
          <w:sz w:val="10"/>
        </w:rPr>
        <w:t> </w:t>
      </w:r>
      <w:r>
        <w:rPr>
          <w:w w:val="105"/>
          <w:sz w:val="10"/>
        </w:rPr>
        <w:t>empreitada</w:t>
      </w:r>
      <w:r>
        <w:rPr>
          <w:spacing w:val="2"/>
          <w:w w:val="105"/>
          <w:sz w:val="10"/>
        </w:rPr>
        <w:t> </w:t>
      </w:r>
      <w:r>
        <w:rPr>
          <w:w w:val="105"/>
          <w:sz w:val="10"/>
        </w:rPr>
        <w:t>integral,</w:t>
      </w:r>
      <w:r>
        <w:rPr>
          <w:spacing w:val="2"/>
          <w:w w:val="105"/>
          <w:sz w:val="10"/>
        </w:rPr>
        <w:t> </w:t>
      </w:r>
      <w:r>
        <w:rPr>
          <w:w w:val="105"/>
          <w:sz w:val="10"/>
        </w:rPr>
        <w:t>semi-integrada</w:t>
      </w:r>
      <w:r>
        <w:rPr>
          <w:spacing w:val="3"/>
          <w:w w:val="105"/>
          <w:sz w:val="10"/>
        </w:rPr>
        <w:t> </w:t>
      </w:r>
      <w:r>
        <w:rPr>
          <w:w w:val="105"/>
          <w:sz w:val="10"/>
        </w:rPr>
        <w:t>ou</w:t>
      </w:r>
      <w:r>
        <w:rPr>
          <w:spacing w:val="2"/>
          <w:w w:val="105"/>
          <w:sz w:val="10"/>
        </w:rPr>
        <w:t> </w:t>
      </w:r>
      <w:r>
        <w:rPr>
          <w:w w:val="105"/>
          <w:sz w:val="10"/>
        </w:rPr>
        <w:t>integrada,</w:t>
      </w:r>
      <w:r>
        <w:rPr>
          <w:spacing w:val="2"/>
          <w:w w:val="105"/>
          <w:sz w:val="10"/>
        </w:rPr>
        <w:t> </w:t>
      </w:r>
      <w:r>
        <w:rPr>
          <w:w w:val="105"/>
          <w:sz w:val="10"/>
        </w:rPr>
        <w:t>a</w:t>
      </w:r>
      <w:r>
        <w:rPr>
          <w:spacing w:val="3"/>
          <w:w w:val="105"/>
          <w:sz w:val="10"/>
        </w:rPr>
        <w:t> </w:t>
      </w:r>
      <w:r>
        <w:rPr>
          <w:w w:val="105"/>
          <w:sz w:val="10"/>
        </w:rPr>
        <w:t>caracterização</w:t>
      </w:r>
      <w:r>
        <w:rPr>
          <w:spacing w:val="2"/>
          <w:w w:val="105"/>
          <w:sz w:val="10"/>
        </w:rPr>
        <w:t> </w:t>
      </w:r>
      <w:r>
        <w:rPr>
          <w:w w:val="105"/>
          <w:sz w:val="10"/>
        </w:rPr>
        <w:t>do</w:t>
      </w:r>
      <w:r>
        <w:rPr>
          <w:spacing w:val="2"/>
          <w:w w:val="105"/>
          <w:sz w:val="10"/>
        </w:rPr>
        <w:t> </w:t>
      </w:r>
      <w:r>
        <w:rPr>
          <w:w w:val="105"/>
          <w:sz w:val="10"/>
        </w:rPr>
        <w:t>sobrepreço</w:t>
      </w:r>
      <w:r>
        <w:rPr>
          <w:spacing w:val="2"/>
          <w:w w:val="105"/>
          <w:sz w:val="10"/>
        </w:rPr>
        <w:t> </w:t>
      </w:r>
      <w:r>
        <w:rPr>
          <w:w w:val="105"/>
          <w:sz w:val="10"/>
        </w:rPr>
        <w:t>se</w:t>
      </w:r>
      <w:r>
        <w:rPr>
          <w:spacing w:val="3"/>
          <w:w w:val="105"/>
          <w:sz w:val="10"/>
        </w:rPr>
        <w:t> </w:t>
      </w:r>
      <w:r>
        <w:rPr>
          <w:w w:val="105"/>
          <w:sz w:val="10"/>
        </w:rPr>
        <w:t>dará</w:t>
      </w:r>
      <w:r>
        <w:rPr>
          <w:spacing w:val="2"/>
          <w:w w:val="105"/>
          <w:sz w:val="10"/>
        </w:rPr>
        <w:t> </w:t>
      </w:r>
      <w:r>
        <w:rPr>
          <w:w w:val="105"/>
          <w:sz w:val="10"/>
        </w:rPr>
        <w:t>pela</w:t>
      </w:r>
      <w:r>
        <w:rPr>
          <w:spacing w:val="2"/>
          <w:w w:val="105"/>
          <w:sz w:val="10"/>
        </w:rPr>
        <w:t> </w:t>
      </w:r>
      <w:r>
        <w:rPr>
          <w:w w:val="105"/>
          <w:sz w:val="10"/>
        </w:rPr>
        <w:t>superação</w:t>
      </w:r>
      <w:r>
        <w:rPr>
          <w:spacing w:val="3"/>
          <w:w w:val="105"/>
          <w:sz w:val="10"/>
        </w:rPr>
        <w:t> </w:t>
      </w:r>
      <w:r>
        <w:rPr>
          <w:w w:val="105"/>
          <w:sz w:val="10"/>
        </w:rPr>
        <w:t>do</w:t>
      </w:r>
      <w:r>
        <w:rPr>
          <w:spacing w:val="2"/>
          <w:w w:val="105"/>
          <w:sz w:val="10"/>
        </w:rPr>
        <w:t> </w:t>
      </w:r>
      <w:r>
        <w:rPr>
          <w:w w:val="105"/>
          <w:sz w:val="10"/>
        </w:rPr>
        <w:t>valor</w:t>
      </w:r>
      <w:r>
        <w:rPr>
          <w:spacing w:val="2"/>
          <w:w w:val="105"/>
          <w:sz w:val="10"/>
        </w:rPr>
        <w:t> </w:t>
      </w:r>
      <w:r>
        <w:rPr>
          <w:w w:val="105"/>
          <w:sz w:val="10"/>
        </w:rPr>
        <w:t>global</w:t>
      </w:r>
      <w:r>
        <w:rPr>
          <w:spacing w:val="3"/>
          <w:w w:val="105"/>
          <w:sz w:val="10"/>
        </w:rPr>
        <w:t> </w:t>
      </w:r>
      <w:r>
        <w:rPr>
          <w:spacing w:val="-2"/>
          <w:w w:val="105"/>
          <w:sz w:val="10"/>
        </w:rPr>
        <w:t>estimado;</w:t>
      </w:r>
    </w:p>
    <w:p>
      <w:pPr>
        <w:pStyle w:val="ListParagraph"/>
        <w:numPr>
          <w:ilvl w:val="2"/>
          <w:numId w:val="1"/>
        </w:numPr>
        <w:tabs>
          <w:tab w:pos="512" w:val="left" w:leader="none"/>
        </w:tabs>
        <w:spacing w:line="240" w:lineRule="auto" w:before="29" w:after="0"/>
        <w:ind w:left="512" w:right="0" w:hanging="317"/>
        <w:jc w:val="left"/>
        <w:rPr>
          <w:sz w:val="10"/>
        </w:rPr>
      </w:pPr>
      <w:r>
        <w:rPr>
          <w:w w:val="105"/>
          <w:sz w:val="10"/>
        </w:rPr>
        <w:t>No</w:t>
      </w:r>
      <w:r>
        <w:rPr>
          <w:spacing w:val="2"/>
          <w:w w:val="105"/>
          <w:sz w:val="10"/>
        </w:rPr>
        <w:t> </w:t>
      </w:r>
      <w:r>
        <w:rPr>
          <w:w w:val="105"/>
          <w:sz w:val="10"/>
        </w:rPr>
        <w:t>regime</w:t>
      </w:r>
      <w:r>
        <w:rPr>
          <w:spacing w:val="2"/>
          <w:w w:val="105"/>
          <w:sz w:val="10"/>
        </w:rPr>
        <w:t> </w:t>
      </w:r>
      <w:r>
        <w:rPr>
          <w:w w:val="105"/>
          <w:sz w:val="10"/>
        </w:rPr>
        <w:t>de</w:t>
      </w:r>
      <w:r>
        <w:rPr>
          <w:spacing w:val="2"/>
          <w:w w:val="105"/>
          <w:sz w:val="10"/>
        </w:rPr>
        <w:t> </w:t>
      </w:r>
      <w:r>
        <w:rPr>
          <w:w w:val="105"/>
          <w:sz w:val="10"/>
        </w:rPr>
        <w:t>empreitada</w:t>
      </w:r>
      <w:r>
        <w:rPr>
          <w:spacing w:val="2"/>
          <w:w w:val="105"/>
          <w:sz w:val="10"/>
        </w:rPr>
        <w:t> </w:t>
      </w:r>
      <w:r>
        <w:rPr>
          <w:w w:val="105"/>
          <w:sz w:val="10"/>
        </w:rPr>
        <w:t>por</w:t>
      </w:r>
      <w:r>
        <w:rPr>
          <w:spacing w:val="2"/>
          <w:w w:val="105"/>
          <w:sz w:val="10"/>
        </w:rPr>
        <w:t> </w:t>
      </w:r>
      <w:r>
        <w:rPr>
          <w:w w:val="105"/>
          <w:sz w:val="10"/>
        </w:rPr>
        <w:t>preço</w:t>
      </w:r>
      <w:r>
        <w:rPr>
          <w:spacing w:val="2"/>
          <w:w w:val="105"/>
          <w:sz w:val="10"/>
        </w:rPr>
        <w:t> </w:t>
      </w:r>
      <w:r>
        <w:rPr>
          <w:w w:val="105"/>
          <w:sz w:val="10"/>
        </w:rPr>
        <w:t>unitário,</w:t>
      </w:r>
      <w:r>
        <w:rPr>
          <w:spacing w:val="2"/>
          <w:w w:val="105"/>
          <w:sz w:val="10"/>
        </w:rPr>
        <w:t> </w:t>
      </w:r>
      <w:r>
        <w:rPr>
          <w:w w:val="105"/>
          <w:sz w:val="10"/>
        </w:rPr>
        <w:t>a</w:t>
      </w:r>
      <w:r>
        <w:rPr>
          <w:spacing w:val="2"/>
          <w:w w:val="105"/>
          <w:sz w:val="10"/>
        </w:rPr>
        <w:t> </w:t>
      </w:r>
      <w:r>
        <w:rPr>
          <w:w w:val="105"/>
          <w:sz w:val="10"/>
        </w:rPr>
        <w:t>caracterização</w:t>
      </w:r>
      <w:r>
        <w:rPr>
          <w:spacing w:val="2"/>
          <w:w w:val="105"/>
          <w:sz w:val="10"/>
        </w:rPr>
        <w:t> </w:t>
      </w:r>
      <w:r>
        <w:rPr>
          <w:w w:val="105"/>
          <w:sz w:val="10"/>
        </w:rPr>
        <w:t>do</w:t>
      </w:r>
      <w:r>
        <w:rPr>
          <w:spacing w:val="2"/>
          <w:w w:val="105"/>
          <w:sz w:val="10"/>
        </w:rPr>
        <w:t> </w:t>
      </w:r>
      <w:r>
        <w:rPr>
          <w:w w:val="105"/>
          <w:sz w:val="10"/>
        </w:rPr>
        <w:t>sobrepreço</w:t>
      </w:r>
      <w:r>
        <w:rPr>
          <w:spacing w:val="2"/>
          <w:w w:val="105"/>
          <w:sz w:val="10"/>
        </w:rPr>
        <w:t> </w:t>
      </w:r>
      <w:r>
        <w:rPr>
          <w:w w:val="105"/>
          <w:sz w:val="10"/>
        </w:rPr>
        <w:t>se</w:t>
      </w:r>
      <w:r>
        <w:rPr>
          <w:spacing w:val="2"/>
          <w:w w:val="105"/>
          <w:sz w:val="10"/>
        </w:rPr>
        <w:t> </w:t>
      </w:r>
      <w:r>
        <w:rPr>
          <w:w w:val="105"/>
          <w:sz w:val="10"/>
        </w:rPr>
        <w:t>dará</w:t>
      </w:r>
      <w:r>
        <w:rPr>
          <w:spacing w:val="2"/>
          <w:w w:val="105"/>
          <w:sz w:val="10"/>
        </w:rPr>
        <w:t> </w:t>
      </w:r>
      <w:r>
        <w:rPr>
          <w:w w:val="105"/>
          <w:sz w:val="10"/>
        </w:rPr>
        <w:t>pela</w:t>
      </w:r>
      <w:r>
        <w:rPr>
          <w:spacing w:val="2"/>
          <w:w w:val="105"/>
          <w:sz w:val="10"/>
        </w:rPr>
        <w:t> </w:t>
      </w:r>
      <w:r>
        <w:rPr>
          <w:w w:val="105"/>
          <w:sz w:val="10"/>
        </w:rPr>
        <w:t>superação</w:t>
      </w:r>
      <w:r>
        <w:rPr>
          <w:spacing w:val="2"/>
          <w:w w:val="105"/>
          <w:sz w:val="10"/>
        </w:rPr>
        <w:t> </w:t>
      </w:r>
      <w:r>
        <w:rPr>
          <w:w w:val="105"/>
          <w:sz w:val="10"/>
        </w:rPr>
        <w:t>do</w:t>
      </w:r>
      <w:r>
        <w:rPr>
          <w:spacing w:val="2"/>
          <w:w w:val="105"/>
          <w:sz w:val="10"/>
        </w:rPr>
        <w:t> </w:t>
      </w:r>
      <w:r>
        <w:rPr>
          <w:w w:val="105"/>
          <w:sz w:val="10"/>
        </w:rPr>
        <w:t>valor</w:t>
      </w:r>
      <w:r>
        <w:rPr>
          <w:spacing w:val="2"/>
          <w:w w:val="105"/>
          <w:sz w:val="10"/>
        </w:rPr>
        <w:t> </w:t>
      </w:r>
      <w:r>
        <w:rPr>
          <w:w w:val="105"/>
          <w:sz w:val="10"/>
        </w:rPr>
        <w:t>global</w:t>
      </w:r>
      <w:r>
        <w:rPr>
          <w:spacing w:val="2"/>
          <w:w w:val="105"/>
          <w:sz w:val="10"/>
        </w:rPr>
        <w:t> </w:t>
      </w:r>
      <w:r>
        <w:rPr>
          <w:w w:val="105"/>
          <w:sz w:val="10"/>
        </w:rPr>
        <w:t>estimado</w:t>
      </w:r>
      <w:r>
        <w:rPr>
          <w:spacing w:val="2"/>
          <w:w w:val="105"/>
          <w:sz w:val="10"/>
        </w:rPr>
        <w:t> </w:t>
      </w:r>
      <w:r>
        <w:rPr>
          <w:w w:val="105"/>
          <w:sz w:val="10"/>
        </w:rPr>
        <w:t>e</w:t>
      </w:r>
      <w:r>
        <w:rPr>
          <w:spacing w:val="2"/>
          <w:w w:val="105"/>
          <w:sz w:val="10"/>
        </w:rPr>
        <w:t> </w:t>
      </w:r>
      <w:r>
        <w:rPr>
          <w:i/>
          <w:w w:val="105"/>
          <w:sz w:val="10"/>
        </w:rPr>
        <w:t>pela</w:t>
      </w:r>
      <w:r>
        <w:rPr>
          <w:i/>
          <w:spacing w:val="2"/>
          <w:w w:val="105"/>
          <w:sz w:val="10"/>
        </w:rPr>
        <w:t> </w:t>
      </w:r>
      <w:r>
        <w:rPr>
          <w:i/>
          <w:w w:val="105"/>
          <w:sz w:val="10"/>
        </w:rPr>
        <w:t>superação</w:t>
      </w:r>
      <w:r>
        <w:rPr>
          <w:i/>
          <w:spacing w:val="2"/>
          <w:w w:val="105"/>
          <w:sz w:val="10"/>
        </w:rPr>
        <w:t> </w:t>
      </w:r>
      <w:r>
        <w:rPr>
          <w:i/>
          <w:w w:val="105"/>
          <w:sz w:val="10"/>
        </w:rPr>
        <w:t>de</w:t>
      </w:r>
      <w:r>
        <w:rPr>
          <w:i/>
          <w:spacing w:val="2"/>
          <w:w w:val="105"/>
          <w:sz w:val="10"/>
        </w:rPr>
        <w:t> </w:t>
      </w:r>
      <w:r>
        <w:rPr>
          <w:i/>
          <w:w w:val="105"/>
          <w:sz w:val="10"/>
        </w:rPr>
        <w:t>custo</w:t>
      </w:r>
      <w:r>
        <w:rPr>
          <w:i/>
          <w:spacing w:val="2"/>
          <w:w w:val="105"/>
          <w:sz w:val="10"/>
        </w:rPr>
        <w:t> </w:t>
      </w:r>
      <w:r>
        <w:rPr>
          <w:i/>
          <w:w w:val="105"/>
          <w:sz w:val="10"/>
        </w:rPr>
        <w:t>unitário</w:t>
      </w:r>
      <w:r>
        <w:rPr>
          <w:i/>
          <w:spacing w:val="2"/>
          <w:w w:val="105"/>
          <w:sz w:val="10"/>
        </w:rPr>
        <w:t> </w:t>
      </w:r>
      <w:r>
        <w:rPr>
          <w:i/>
          <w:w w:val="105"/>
          <w:sz w:val="10"/>
        </w:rPr>
        <w:t>tido</w:t>
      </w:r>
      <w:r>
        <w:rPr>
          <w:i/>
          <w:spacing w:val="2"/>
          <w:w w:val="105"/>
          <w:sz w:val="10"/>
        </w:rPr>
        <w:t> </w:t>
      </w:r>
      <w:r>
        <w:rPr>
          <w:i/>
          <w:w w:val="105"/>
          <w:sz w:val="10"/>
        </w:rPr>
        <w:t>como</w:t>
      </w:r>
      <w:r>
        <w:rPr>
          <w:i/>
          <w:spacing w:val="2"/>
          <w:w w:val="105"/>
          <w:sz w:val="10"/>
        </w:rPr>
        <w:t> </w:t>
      </w:r>
      <w:r>
        <w:rPr>
          <w:i/>
          <w:w w:val="105"/>
          <w:sz w:val="10"/>
        </w:rPr>
        <w:t>relevante,</w:t>
      </w:r>
      <w:r>
        <w:rPr>
          <w:i/>
          <w:spacing w:val="2"/>
          <w:w w:val="105"/>
          <w:sz w:val="10"/>
        </w:rPr>
        <w:t> </w:t>
      </w:r>
      <w:r>
        <w:rPr>
          <w:i/>
          <w:w w:val="105"/>
          <w:sz w:val="10"/>
        </w:rPr>
        <w:t>conforme</w:t>
      </w:r>
      <w:r>
        <w:rPr>
          <w:i/>
          <w:spacing w:val="2"/>
          <w:w w:val="105"/>
          <w:sz w:val="10"/>
        </w:rPr>
        <w:t> </w:t>
      </w:r>
      <w:r>
        <w:rPr>
          <w:i/>
          <w:w w:val="105"/>
          <w:sz w:val="10"/>
        </w:rPr>
        <w:t>planilha</w:t>
      </w:r>
      <w:r>
        <w:rPr>
          <w:i/>
          <w:spacing w:val="2"/>
          <w:w w:val="105"/>
          <w:sz w:val="10"/>
        </w:rPr>
        <w:t> </w:t>
      </w:r>
      <w:r>
        <w:rPr>
          <w:i/>
          <w:w w:val="105"/>
          <w:sz w:val="10"/>
        </w:rPr>
        <w:t>anexa</w:t>
      </w:r>
      <w:r>
        <w:rPr>
          <w:i/>
          <w:spacing w:val="2"/>
          <w:w w:val="105"/>
          <w:sz w:val="10"/>
        </w:rPr>
        <w:t> </w:t>
      </w:r>
      <w:r>
        <w:rPr>
          <w:i/>
          <w:w w:val="105"/>
          <w:sz w:val="10"/>
        </w:rPr>
        <w:t>ao</w:t>
      </w:r>
      <w:r>
        <w:rPr>
          <w:i/>
          <w:spacing w:val="2"/>
          <w:w w:val="105"/>
          <w:sz w:val="10"/>
        </w:rPr>
        <w:t> </w:t>
      </w:r>
      <w:r>
        <w:rPr>
          <w:i/>
          <w:spacing w:val="-2"/>
          <w:w w:val="105"/>
          <w:sz w:val="10"/>
        </w:rPr>
        <w:t>edital;</w:t>
      </w:r>
    </w:p>
    <w:p>
      <w:pPr>
        <w:pStyle w:val="ListParagraph"/>
        <w:numPr>
          <w:ilvl w:val="2"/>
          <w:numId w:val="1"/>
        </w:numPr>
        <w:tabs>
          <w:tab w:pos="512" w:val="left" w:leader="none"/>
        </w:tabs>
        <w:spacing w:line="240" w:lineRule="auto" w:before="28" w:after="0"/>
        <w:ind w:left="512" w:right="0" w:hanging="317"/>
        <w:jc w:val="left"/>
        <w:rPr>
          <w:sz w:val="10"/>
        </w:rPr>
      </w:pPr>
      <w:r>
        <w:rPr>
          <w:w w:val="105"/>
          <w:sz w:val="10"/>
        </w:rPr>
        <w:t>No</w:t>
      </w:r>
      <w:r>
        <w:rPr>
          <w:spacing w:val="2"/>
          <w:w w:val="105"/>
          <w:sz w:val="10"/>
        </w:rPr>
        <w:t> </w:t>
      </w:r>
      <w:r>
        <w:rPr>
          <w:w w:val="105"/>
          <w:sz w:val="10"/>
        </w:rPr>
        <w:t>caso</w:t>
      </w:r>
      <w:r>
        <w:rPr>
          <w:spacing w:val="2"/>
          <w:w w:val="105"/>
          <w:sz w:val="10"/>
        </w:rPr>
        <w:t> </w:t>
      </w:r>
      <w:r>
        <w:rPr>
          <w:w w:val="105"/>
          <w:sz w:val="10"/>
        </w:rPr>
        <w:t>de</w:t>
      </w:r>
      <w:r>
        <w:rPr>
          <w:spacing w:val="2"/>
          <w:w w:val="105"/>
          <w:sz w:val="10"/>
        </w:rPr>
        <w:t> </w:t>
      </w:r>
      <w:r>
        <w:rPr>
          <w:w w:val="105"/>
          <w:sz w:val="10"/>
        </w:rPr>
        <w:t>serviços</w:t>
      </w:r>
      <w:r>
        <w:rPr>
          <w:spacing w:val="3"/>
          <w:w w:val="105"/>
          <w:sz w:val="10"/>
        </w:rPr>
        <w:t> </w:t>
      </w:r>
      <w:r>
        <w:rPr>
          <w:w w:val="105"/>
          <w:sz w:val="10"/>
        </w:rPr>
        <w:t>de</w:t>
      </w:r>
      <w:r>
        <w:rPr>
          <w:spacing w:val="2"/>
          <w:w w:val="105"/>
          <w:sz w:val="10"/>
        </w:rPr>
        <w:t> </w:t>
      </w:r>
      <w:r>
        <w:rPr>
          <w:w w:val="105"/>
          <w:sz w:val="10"/>
        </w:rPr>
        <w:t>engenharia,</w:t>
      </w:r>
      <w:r>
        <w:rPr>
          <w:spacing w:val="2"/>
          <w:w w:val="105"/>
          <w:sz w:val="10"/>
        </w:rPr>
        <w:t> </w:t>
      </w:r>
      <w:r>
        <w:rPr>
          <w:w w:val="105"/>
          <w:sz w:val="10"/>
        </w:rPr>
        <w:t>serão</w:t>
      </w:r>
      <w:r>
        <w:rPr>
          <w:spacing w:val="3"/>
          <w:w w:val="105"/>
          <w:sz w:val="10"/>
        </w:rPr>
        <w:t> </w:t>
      </w:r>
      <w:r>
        <w:rPr>
          <w:w w:val="105"/>
          <w:sz w:val="10"/>
        </w:rPr>
        <w:t>consideradas</w:t>
      </w:r>
      <w:r>
        <w:rPr>
          <w:spacing w:val="2"/>
          <w:w w:val="105"/>
          <w:sz w:val="10"/>
        </w:rPr>
        <w:t> </w:t>
      </w:r>
      <w:r>
        <w:rPr>
          <w:w w:val="105"/>
          <w:sz w:val="10"/>
        </w:rPr>
        <w:t>inexequíveis</w:t>
      </w:r>
      <w:r>
        <w:rPr>
          <w:spacing w:val="2"/>
          <w:w w:val="105"/>
          <w:sz w:val="10"/>
        </w:rPr>
        <w:t> </w:t>
      </w:r>
      <w:r>
        <w:rPr>
          <w:w w:val="105"/>
          <w:sz w:val="10"/>
        </w:rPr>
        <w:t>as</w:t>
      </w:r>
      <w:r>
        <w:rPr>
          <w:spacing w:val="3"/>
          <w:w w:val="105"/>
          <w:sz w:val="10"/>
        </w:rPr>
        <w:t> </w:t>
      </w:r>
      <w:r>
        <w:rPr>
          <w:w w:val="105"/>
          <w:sz w:val="10"/>
        </w:rPr>
        <w:t>propostas</w:t>
      </w:r>
      <w:r>
        <w:rPr>
          <w:spacing w:val="2"/>
          <w:w w:val="105"/>
          <w:sz w:val="10"/>
        </w:rPr>
        <w:t> </w:t>
      </w:r>
      <w:r>
        <w:rPr>
          <w:w w:val="105"/>
          <w:sz w:val="10"/>
        </w:rPr>
        <w:t>cujos</w:t>
      </w:r>
      <w:r>
        <w:rPr>
          <w:spacing w:val="2"/>
          <w:w w:val="105"/>
          <w:sz w:val="10"/>
        </w:rPr>
        <w:t> </w:t>
      </w:r>
      <w:r>
        <w:rPr>
          <w:w w:val="105"/>
          <w:sz w:val="10"/>
        </w:rPr>
        <w:t>valores</w:t>
      </w:r>
      <w:r>
        <w:rPr>
          <w:spacing w:val="3"/>
          <w:w w:val="105"/>
          <w:sz w:val="10"/>
        </w:rPr>
        <w:t> </w:t>
      </w:r>
      <w:r>
        <w:rPr>
          <w:w w:val="105"/>
          <w:sz w:val="10"/>
        </w:rPr>
        <w:t>forem</w:t>
      </w:r>
      <w:r>
        <w:rPr>
          <w:spacing w:val="2"/>
          <w:w w:val="105"/>
          <w:sz w:val="10"/>
        </w:rPr>
        <w:t> </w:t>
      </w:r>
      <w:r>
        <w:rPr>
          <w:w w:val="105"/>
          <w:sz w:val="10"/>
        </w:rPr>
        <w:t>inferiores</w:t>
      </w:r>
      <w:r>
        <w:rPr>
          <w:spacing w:val="2"/>
          <w:w w:val="105"/>
          <w:sz w:val="10"/>
        </w:rPr>
        <w:t> </w:t>
      </w:r>
      <w:r>
        <w:rPr>
          <w:w w:val="105"/>
          <w:sz w:val="10"/>
        </w:rPr>
        <w:t>a</w:t>
      </w:r>
      <w:r>
        <w:rPr>
          <w:spacing w:val="3"/>
          <w:w w:val="105"/>
          <w:sz w:val="10"/>
        </w:rPr>
        <w:t> </w:t>
      </w:r>
      <w:r>
        <w:rPr>
          <w:w w:val="105"/>
          <w:sz w:val="10"/>
        </w:rPr>
        <w:t>75%</w:t>
      </w:r>
      <w:r>
        <w:rPr>
          <w:spacing w:val="2"/>
          <w:w w:val="105"/>
          <w:sz w:val="10"/>
        </w:rPr>
        <w:t> </w:t>
      </w:r>
      <w:r>
        <w:rPr>
          <w:w w:val="105"/>
          <w:sz w:val="10"/>
        </w:rPr>
        <w:t>(setenta</w:t>
      </w:r>
      <w:r>
        <w:rPr>
          <w:spacing w:val="2"/>
          <w:w w:val="105"/>
          <w:sz w:val="10"/>
        </w:rPr>
        <w:t> </w:t>
      </w:r>
      <w:r>
        <w:rPr>
          <w:w w:val="105"/>
          <w:sz w:val="10"/>
        </w:rPr>
        <w:t>e</w:t>
      </w:r>
      <w:r>
        <w:rPr>
          <w:spacing w:val="2"/>
          <w:w w:val="105"/>
          <w:sz w:val="10"/>
        </w:rPr>
        <w:t> </w:t>
      </w:r>
      <w:r>
        <w:rPr>
          <w:w w:val="105"/>
          <w:sz w:val="10"/>
        </w:rPr>
        <w:t>cinco</w:t>
      </w:r>
      <w:r>
        <w:rPr>
          <w:spacing w:val="3"/>
          <w:w w:val="105"/>
          <w:sz w:val="10"/>
        </w:rPr>
        <w:t> </w:t>
      </w:r>
      <w:r>
        <w:rPr>
          <w:w w:val="105"/>
          <w:sz w:val="10"/>
        </w:rPr>
        <w:t>por</w:t>
      </w:r>
      <w:r>
        <w:rPr>
          <w:spacing w:val="2"/>
          <w:w w:val="105"/>
          <w:sz w:val="10"/>
        </w:rPr>
        <w:t> </w:t>
      </w:r>
      <w:r>
        <w:rPr>
          <w:w w:val="105"/>
          <w:sz w:val="10"/>
        </w:rPr>
        <w:t>cento)</w:t>
      </w:r>
      <w:r>
        <w:rPr>
          <w:spacing w:val="2"/>
          <w:w w:val="105"/>
          <w:sz w:val="10"/>
        </w:rPr>
        <w:t> </w:t>
      </w:r>
      <w:r>
        <w:rPr>
          <w:w w:val="105"/>
          <w:sz w:val="10"/>
        </w:rPr>
        <w:t>do</w:t>
      </w:r>
      <w:r>
        <w:rPr>
          <w:spacing w:val="3"/>
          <w:w w:val="105"/>
          <w:sz w:val="10"/>
        </w:rPr>
        <w:t> </w:t>
      </w:r>
      <w:r>
        <w:rPr>
          <w:w w:val="105"/>
          <w:sz w:val="10"/>
        </w:rPr>
        <w:t>valor</w:t>
      </w:r>
      <w:r>
        <w:rPr>
          <w:spacing w:val="2"/>
          <w:w w:val="105"/>
          <w:sz w:val="10"/>
        </w:rPr>
        <w:t> </w:t>
      </w:r>
      <w:r>
        <w:rPr>
          <w:w w:val="105"/>
          <w:sz w:val="10"/>
        </w:rPr>
        <w:t>orçado</w:t>
      </w:r>
      <w:r>
        <w:rPr>
          <w:spacing w:val="2"/>
          <w:w w:val="105"/>
          <w:sz w:val="10"/>
        </w:rPr>
        <w:t> </w:t>
      </w:r>
      <w:r>
        <w:rPr>
          <w:w w:val="105"/>
          <w:sz w:val="10"/>
        </w:rPr>
        <w:t>pela</w:t>
      </w:r>
      <w:r>
        <w:rPr>
          <w:spacing w:val="-4"/>
          <w:w w:val="105"/>
          <w:sz w:val="10"/>
        </w:rPr>
        <w:t> </w:t>
      </w:r>
      <w:r>
        <w:rPr>
          <w:w w:val="105"/>
          <w:sz w:val="10"/>
        </w:rPr>
        <w:t>Administração,</w:t>
      </w:r>
      <w:r>
        <w:rPr>
          <w:spacing w:val="2"/>
          <w:w w:val="105"/>
          <w:sz w:val="10"/>
        </w:rPr>
        <w:t> </w:t>
      </w:r>
      <w:r>
        <w:rPr>
          <w:w w:val="105"/>
          <w:sz w:val="10"/>
        </w:rPr>
        <w:t>independentemente</w:t>
      </w:r>
      <w:r>
        <w:rPr>
          <w:spacing w:val="3"/>
          <w:w w:val="105"/>
          <w:sz w:val="10"/>
        </w:rPr>
        <w:t> </w:t>
      </w:r>
      <w:r>
        <w:rPr>
          <w:w w:val="105"/>
          <w:sz w:val="10"/>
        </w:rPr>
        <w:t>do</w:t>
      </w:r>
      <w:r>
        <w:rPr>
          <w:spacing w:val="2"/>
          <w:w w:val="105"/>
          <w:sz w:val="10"/>
        </w:rPr>
        <w:t> </w:t>
      </w:r>
      <w:r>
        <w:rPr>
          <w:w w:val="105"/>
          <w:sz w:val="10"/>
        </w:rPr>
        <w:t>regime</w:t>
      </w:r>
      <w:r>
        <w:rPr>
          <w:spacing w:val="2"/>
          <w:w w:val="105"/>
          <w:sz w:val="10"/>
        </w:rPr>
        <w:t> </w:t>
      </w:r>
      <w:r>
        <w:rPr>
          <w:w w:val="105"/>
          <w:sz w:val="10"/>
        </w:rPr>
        <w:t>de</w:t>
      </w:r>
      <w:r>
        <w:rPr>
          <w:spacing w:val="3"/>
          <w:w w:val="105"/>
          <w:sz w:val="10"/>
        </w:rPr>
        <w:t> </w:t>
      </w:r>
      <w:r>
        <w:rPr>
          <w:spacing w:val="-2"/>
          <w:w w:val="105"/>
          <w:sz w:val="10"/>
        </w:rPr>
        <w:t>execução.</w:t>
      </w:r>
    </w:p>
    <w:p>
      <w:pPr>
        <w:pStyle w:val="ListParagraph"/>
        <w:numPr>
          <w:ilvl w:val="2"/>
          <w:numId w:val="1"/>
        </w:numPr>
        <w:tabs>
          <w:tab w:pos="517" w:val="left" w:leader="none"/>
        </w:tabs>
        <w:spacing w:line="300" w:lineRule="auto" w:before="28" w:after="0"/>
        <w:ind w:left="195" w:right="127" w:firstLine="0"/>
        <w:jc w:val="left"/>
        <w:rPr>
          <w:sz w:val="10"/>
        </w:rPr>
      </w:pPr>
      <w:r>
        <w:rPr>
          <w:w w:val="105"/>
          <w:sz w:val="10"/>
        </w:rPr>
        <w:t>Será</w:t>
      </w:r>
      <w:r>
        <w:rPr>
          <w:spacing w:val="6"/>
          <w:w w:val="105"/>
          <w:sz w:val="10"/>
        </w:rPr>
        <w:t> </w:t>
      </w:r>
      <w:r>
        <w:rPr>
          <w:w w:val="105"/>
          <w:sz w:val="10"/>
        </w:rPr>
        <w:t>exigida</w:t>
      </w:r>
      <w:r>
        <w:rPr>
          <w:spacing w:val="6"/>
          <w:w w:val="105"/>
          <w:sz w:val="10"/>
        </w:rPr>
        <w:t> </w:t>
      </w:r>
      <w:r>
        <w:rPr>
          <w:w w:val="105"/>
          <w:sz w:val="10"/>
        </w:rPr>
        <w:t>garantia</w:t>
      </w:r>
      <w:r>
        <w:rPr>
          <w:spacing w:val="6"/>
          <w:w w:val="105"/>
          <w:sz w:val="10"/>
        </w:rPr>
        <w:t> </w:t>
      </w:r>
      <w:r>
        <w:rPr>
          <w:w w:val="105"/>
          <w:sz w:val="10"/>
        </w:rPr>
        <w:t>adicional</w:t>
      </w:r>
      <w:r>
        <w:rPr>
          <w:spacing w:val="6"/>
          <w:w w:val="105"/>
          <w:sz w:val="10"/>
        </w:rPr>
        <w:t> </w:t>
      </w:r>
      <w:r>
        <w:rPr>
          <w:w w:val="105"/>
          <w:sz w:val="10"/>
        </w:rPr>
        <w:t>do</w:t>
      </w:r>
      <w:r>
        <w:rPr>
          <w:spacing w:val="6"/>
          <w:w w:val="105"/>
          <w:sz w:val="10"/>
        </w:rPr>
        <w:t> </w:t>
      </w:r>
      <w:r>
        <w:rPr>
          <w:w w:val="105"/>
          <w:sz w:val="10"/>
        </w:rPr>
        <w:t>licitante</w:t>
      </w:r>
      <w:r>
        <w:rPr>
          <w:spacing w:val="6"/>
          <w:w w:val="105"/>
          <w:sz w:val="10"/>
        </w:rPr>
        <w:t> </w:t>
      </w:r>
      <w:r>
        <w:rPr>
          <w:w w:val="105"/>
          <w:sz w:val="10"/>
        </w:rPr>
        <w:t>vencedor</w:t>
      </w:r>
      <w:r>
        <w:rPr>
          <w:spacing w:val="6"/>
          <w:w w:val="105"/>
          <w:sz w:val="10"/>
        </w:rPr>
        <w:t> </w:t>
      </w:r>
      <w:r>
        <w:rPr>
          <w:w w:val="105"/>
          <w:sz w:val="10"/>
        </w:rPr>
        <w:t>cuja</w:t>
      </w:r>
      <w:r>
        <w:rPr>
          <w:spacing w:val="6"/>
          <w:w w:val="105"/>
          <w:sz w:val="10"/>
        </w:rPr>
        <w:t> </w:t>
      </w:r>
      <w:r>
        <w:rPr>
          <w:w w:val="105"/>
          <w:sz w:val="10"/>
        </w:rPr>
        <w:t>proposta</w:t>
      </w:r>
      <w:r>
        <w:rPr>
          <w:spacing w:val="6"/>
          <w:w w:val="105"/>
          <w:sz w:val="10"/>
        </w:rPr>
        <w:t> </w:t>
      </w:r>
      <w:r>
        <w:rPr>
          <w:w w:val="105"/>
          <w:sz w:val="10"/>
        </w:rPr>
        <w:t>for</w:t>
      </w:r>
      <w:r>
        <w:rPr>
          <w:spacing w:val="6"/>
          <w:w w:val="105"/>
          <w:sz w:val="10"/>
        </w:rPr>
        <w:t> </w:t>
      </w:r>
      <w:r>
        <w:rPr>
          <w:w w:val="105"/>
          <w:sz w:val="10"/>
        </w:rPr>
        <w:t>inferior</w:t>
      </w:r>
      <w:r>
        <w:rPr>
          <w:spacing w:val="6"/>
          <w:w w:val="105"/>
          <w:sz w:val="10"/>
        </w:rPr>
        <w:t> </w:t>
      </w:r>
      <w:r>
        <w:rPr>
          <w:w w:val="105"/>
          <w:sz w:val="10"/>
        </w:rPr>
        <w:t>a</w:t>
      </w:r>
      <w:r>
        <w:rPr>
          <w:spacing w:val="6"/>
          <w:w w:val="105"/>
          <w:sz w:val="10"/>
        </w:rPr>
        <w:t> </w:t>
      </w:r>
      <w:r>
        <w:rPr>
          <w:w w:val="105"/>
          <w:sz w:val="10"/>
        </w:rPr>
        <w:t>85%</w:t>
      </w:r>
      <w:r>
        <w:rPr>
          <w:spacing w:val="6"/>
          <w:w w:val="105"/>
          <w:sz w:val="10"/>
        </w:rPr>
        <w:t> </w:t>
      </w:r>
      <w:r>
        <w:rPr>
          <w:w w:val="105"/>
          <w:sz w:val="10"/>
        </w:rPr>
        <w:t>(oitenta</w:t>
      </w:r>
      <w:r>
        <w:rPr>
          <w:spacing w:val="6"/>
          <w:w w:val="105"/>
          <w:sz w:val="10"/>
        </w:rPr>
        <w:t> </w:t>
      </w:r>
      <w:r>
        <w:rPr>
          <w:w w:val="105"/>
          <w:sz w:val="10"/>
        </w:rPr>
        <w:t>e</w:t>
      </w:r>
      <w:r>
        <w:rPr>
          <w:spacing w:val="6"/>
          <w:w w:val="105"/>
          <w:sz w:val="10"/>
        </w:rPr>
        <w:t> </w:t>
      </w:r>
      <w:r>
        <w:rPr>
          <w:w w:val="105"/>
          <w:sz w:val="10"/>
        </w:rPr>
        <w:t>cinco</w:t>
      </w:r>
      <w:r>
        <w:rPr>
          <w:spacing w:val="6"/>
          <w:w w:val="105"/>
          <w:sz w:val="10"/>
        </w:rPr>
        <w:t> </w:t>
      </w:r>
      <w:r>
        <w:rPr>
          <w:w w:val="105"/>
          <w:sz w:val="10"/>
        </w:rPr>
        <w:t>por</w:t>
      </w:r>
      <w:r>
        <w:rPr>
          <w:spacing w:val="6"/>
          <w:w w:val="105"/>
          <w:sz w:val="10"/>
        </w:rPr>
        <w:t> </w:t>
      </w:r>
      <w:r>
        <w:rPr>
          <w:w w:val="105"/>
          <w:sz w:val="10"/>
        </w:rPr>
        <w:t>cento)</w:t>
      </w:r>
      <w:r>
        <w:rPr>
          <w:spacing w:val="6"/>
          <w:w w:val="105"/>
          <w:sz w:val="10"/>
        </w:rPr>
        <w:t> </w:t>
      </w:r>
      <w:r>
        <w:rPr>
          <w:w w:val="105"/>
          <w:sz w:val="10"/>
        </w:rPr>
        <w:t>do</w:t>
      </w:r>
      <w:r>
        <w:rPr>
          <w:spacing w:val="6"/>
          <w:w w:val="105"/>
          <w:sz w:val="10"/>
        </w:rPr>
        <w:t> </w:t>
      </w:r>
      <w:r>
        <w:rPr>
          <w:w w:val="105"/>
          <w:sz w:val="10"/>
        </w:rPr>
        <w:t>valor</w:t>
      </w:r>
      <w:r>
        <w:rPr>
          <w:spacing w:val="6"/>
          <w:w w:val="105"/>
          <w:sz w:val="10"/>
        </w:rPr>
        <w:t> </w:t>
      </w:r>
      <w:r>
        <w:rPr>
          <w:w w:val="105"/>
          <w:sz w:val="10"/>
        </w:rPr>
        <w:t>orçado</w:t>
      </w:r>
      <w:r>
        <w:rPr>
          <w:spacing w:val="6"/>
          <w:w w:val="105"/>
          <w:sz w:val="10"/>
        </w:rPr>
        <w:t> </w:t>
      </w:r>
      <w:r>
        <w:rPr>
          <w:w w:val="105"/>
          <w:sz w:val="10"/>
        </w:rPr>
        <w:t>pela Administração,</w:t>
      </w:r>
      <w:r>
        <w:rPr>
          <w:spacing w:val="6"/>
          <w:w w:val="105"/>
          <w:sz w:val="10"/>
        </w:rPr>
        <w:t> </w:t>
      </w:r>
      <w:r>
        <w:rPr>
          <w:w w:val="105"/>
          <w:sz w:val="10"/>
        </w:rPr>
        <w:t>equivalente</w:t>
      </w:r>
      <w:r>
        <w:rPr>
          <w:spacing w:val="6"/>
          <w:w w:val="105"/>
          <w:sz w:val="10"/>
        </w:rPr>
        <w:t> </w:t>
      </w:r>
      <w:r>
        <w:rPr>
          <w:w w:val="105"/>
          <w:sz w:val="10"/>
        </w:rPr>
        <w:t>à</w:t>
      </w:r>
      <w:r>
        <w:rPr>
          <w:spacing w:val="6"/>
          <w:w w:val="105"/>
          <w:sz w:val="10"/>
        </w:rPr>
        <w:t> </w:t>
      </w:r>
      <w:r>
        <w:rPr>
          <w:w w:val="105"/>
          <w:sz w:val="10"/>
        </w:rPr>
        <w:t>diferença</w:t>
      </w:r>
      <w:r>
        <w:rPr>
          <w:spacing w:val="6"/>
          <w:w w:val="105"/>
          <w:sz w:val="10"/>
        </w:rPr>
        <w:t> </w:t>
      </w:r>
      <w:r>
        <w:rPr>
          <w:w w:val="105"/>
          <w:sz w:val="10"/>
        </w:rPr>
        <w:t>entre</w:t>
      </w:r>
      <w:r>
        <w:rPr>
          <w:spacing w:val="6"/>
          <w:w w:val="105"/>
          <w:sz w:val="10"/>
        </w:rPr>
        <w:t> </w:t>
      </w:r>
      <w:r>
        <w:rPr>
          <w:w w:val="105"/>
          <w:sz w:val="10"/>
        </w:rPr>
        <w:t>este</w:t>
      </w:r>
      <w:r>
        <w:rPr>
          <w:spacing w:val="6"/>
          <w:w w:val="105"/>
          <w:sz w:val="10"/>
        </w:rPr>
        <w:t> </w:t>
      </w:r>
      <w:r>
        <w:rPr>
          <w:w w:val="105"/>
          <w:sz w:val="10"/>
        </w:rPr>
        <w:t>último</w:t>
      </w:r>
      <w:r>
        <w:rPr>
          <w:spacing w:val="6"/>
          <w:w w:val="105"/>
          <w:sz w:val="10"/>
        </w:rPr>
        <w:t> </w:t>
      </w:r>
      <w:r>
        <w:rPr>
          <w:w w:val="105"/>
          <w:sz w:val="10"/>
        </w:rPr>
        <w:t>e</w:t>
      </w:r>
      <w:r>
        <w:rPr>
          <w:spacing w:val="6"/>
          <w:w w:val="105"/>
          <w:sz w:val="10"/>
        </w:rPr>
        <w:t> </w:t>
      </w:r>
      <w:r>
        <w:rPr>
          <w:w w:val="105"/>
          <w:sz w:val="10"/>
        </w:rPr>
        <w:t>o</w:t>
      </w:r>
      <w:r>
        <w:rPr>
          <w:spacing w:val="6"/>
          <w:w w:val="105"/>
          <w:sz w:val="10"/>
        </w:rPr>
        <w:t> </w:t>
      </w:r>
      <w:r>
        <w:rPr>
          <w:w w:val="105"/>
          <w:sz w:val="10"/>
        </w:rPr>
        <w:t>valor</w:t>
      </w:r>
      <w:r>
        <w:rPr>
          <w:spacing w:val="6"/>
          <w:w w:val="105"/>
          <w:sz w:val="10"/>
        </w:rPr>
        <w:t> </w:t>
      </w:r>
      <w:r>
        <w:rPr>
          <w:w w:val="105"/>
          <w:sz w:val="10"/>
        </w:rPr>
        <w:t>da</w:t>
      </w:r>
      <w:r>
        <w:rPr>
          <w:spacing w:val="6"/>
          <w:w w:val="105"/>
          <w:sz w:val="10"/>
        </w:rPr>
        <w:t> </w:t>
      </w:r>
      <w:r>
        <w:rPr>
          <w:w w:val="105"/>
          <w:sz w:val="10"/>
        </w:rPr>
        <w:t>proposta,</w:t>
      </w:r>
      <w:r>
        <w:rPr>
          <w:spacing w:val="6"/>
          <w:w w:val="105"/>
          <w:sz w:val="10"/>
        </w:rPr>
        <w:t> </w:t>
      </w:r>
      <w:r>
        <w:rPr>
          <w:w w:val="105"/>
          <w:sz w:val="10"/>
        </w:rPr>
        <w:t>sem</w:t>
      </w:r>
      <w:r>
        <w:rPr>
          <w:spacing w:val="6"/>
          <w:w w:val="105"/>
          <w:sz w:val="10"/>
        </w:rPr>
        <w:t> </w:t>
      </w:r>
      <w:r>
        <w:rPr>
          <w:w w:val="105"/>
          <w:sz w:val="10"/>
        </w:rPr>
        <w:t>prejuízo</w:t>
      </w:r>
      <w:r>
        <w:rPr>
          <w:spacing w:val="6"/>
          <w:w w:val="105"/>
          <w:sz w:val="10"/>
        </w:rPr>
        <w:t> </w:t>
      </w:r>
      <w:r>
        <w:rPr>
          <w:w w:val="105"/>
          <w:sz w:val="10"/>
        </w:rPr>
        <w:t>das</w:t>
      </w:r>
      <w:r>
        <w:rPr>
          <w:spacing w:val="6"/>
          <w:w w:val="105"/>
          <w:sz w:val="10"/>
        </w:rPr>
        <w:t> </w:t>
      </w:r>
      <w:r>
        <w:rPr>
          <w:w w:val="105"/>
          <w:sz w:val="10"/>
        </w:rPr>
        <w:t>demais</w:t>
      </w:r>
      <w:r>
        <w:rPr>
          <w:spacing w:val="40"/>
          <w:w w:val="105"/>
          <w:sz w:val="10"/>
        </w:rPr>
        <w:t> </w:t>
      </w:r>
      <w:r>
        <w:rPr>
          <w:w w:val="105"/>
          <w:sz w:val="10"/>
        </w:rPr>
        <w:t>garantias exigíveis de acordo com a Lei.</w:t>
      </w:r>
    </w:p>
    <w:p>
      <w:pPr>
        <w:pStyle w:val="ListParagraph"/>
        <w:numPr>
          <w:ilvl w:val="1"/>
          <w:numId w:val="1"/>
        </w:numPr>
        <w:tabs>
          <w:tab w:pos="429" w:val="left" w:leader="none"/>
        </w:tabs>
        <w:spacing w:line="114" w:lineRule="exact" w:before="0" w:after="0"/>
        <w:ind w:left="429" w:right="0" w:hanging="234"/>
        <w:jc w:val="left"/>
        <w:rPr>
          <w:sz w:val="10"/>
        </w:rPr>
      </w:pPr>
      <w:r>
        <w:rPr>
          <w:w w:val="105"/>
          <w:sz w:val="10"/>
        </w:rPr>
        <w:t>Se</w:t>
      </w:r>
      <w:r>
        <w:rPr>
          <w:spacing w:val="2"/>
          <w:w w:val="105"/>
          <w:sz w:val="10"/>
        </w:rPr>
        <w:t> </w:t>
      </w:r>
      <w:r>
        <w:rPr>
          <w:w w:val="105"/>
          <w:sz w:val="10"/>
        </w:rPr>
        <w:t>houver</w:t>
      </w:r>
      <w:r>
        <w:rPr>
          <w:spacing w:val="2"/>
          <w:w w:val="105"/>
          <w:sz w:val="10"/>
        </w:rPr>
        <w:t> </w:t>
      </w:r>
      <w:r>
        <w:rPr>
          <w:w w:val="105"/>
          <w:sz w:val="10"/>
        </w:rPr>
        <w:t>indícios</w:t>
      </w:r>
      <w:r>
        <w:rPr>
          <w:spacing w:val="3"/>
          <w:w w:val="105"/>
          <w:sz w:val="10"/>
        </w:rPr>
        <w:t> </w:t>
      </w:r>
      <w:r>
        <w:rPr>
          <w:w w:val="105"/>
          <w:sz w:val="10"/>
        </w:rPr>
        <w:t>de</w:t>
      </w:r>
      <w:r>
        <w:rPr>
          <w:spacing w:val="2"/>
          <w:w w:val="105"/>
          <w:sz w:val="10"/>
        </w:rPr>
        <w:t> </w:t>
      </w:r>
      <w:r>
        <w:rPr>
          <w:w w:val="105"/>
          <w:sz w:val="10"/>
        </w:rPr>
        <w:t>inexequibilidade</w:t>
      </w:r>
      <w:r>
        <w:rPr>
          <w:spacing w:val="3"/>
          <w:w w:val="105"/>
          <w:sz w:val="10"/>
        </w:rPr>
        <w:t> </w:t>
      </w:r>
      <w:r>
        <w:rPr>
          <w:w w:val="105"/>
          <w:sz w:val="10"/>
        </w:rPr>
        <w:t>da</w:t>
      </w:r>
      <w:r>
        <w:rPr>
          <w:spacing w:val="2"/>
          <w:w w:val="105"/>
          <w:sz w:val="10"/>
        </w:rPr>
        <w:t> </w:t>
      </w:r>
      <w:r>
        <w:rPr>
          <w:w w:val="105"/>
          <w:sz w:val="10"/>
        </w:rPr>
        <w:t>proposta</w:t>
      </w:r>
      <w:r>
        <w:rPr>
          <w:spacing w:val="2"/>
          <w:w w:val="105"/>
          <w:sz w:val="10"/>
        </w:rPr>
        <w:t> </w:t>
      </w:r>
      <w:r>
        <w:rPr>
          <w:w w:val="105"/>
          <w:sz w:val="10"/>
        </w:rPr>
        <w:t>de</w:t>
      </w:r>
      <w:r>
        <w:rPr>
          <w:spacing w:val="3"/>
          <w:w w:val="105"/>
          <w:sz w:val="10"/>
        </w:rPr>
        <w:t> </w:t>
      </w:r>
      <w:r>
        <w:rPr>
          <w:w w:val="105"/>
          <w:sz w:val="10"/>
        </w:rPr>
        <w:t>preço,</w:t>
      </w:r>
      <w:r>
        <w:rPr>
          <w:spacing w:val="2"/>
          <w:w w:val="105"/>
          <w:sz w:val="10"/>
        </w:rPr>
        <w:t> </w:t>
      </w:r>
      <w:r>
        <w:rPr>
          <w:w w:val="105"/>
          <w:sz w:val="10"/>
        </w:rPr>
        <w:t>ou</w:t>
      </w:r>
      <w:r>
        <w:rPr>
          <w:spacing w:val="3"/>
          <w:w w:val="105"/>
          <w:sz w:val="10"/>
        </w:rPr>
        <w:t> </w:t>
      </w:r>
      <w:r>
        <w:rPr>
          <w:w w:val="105"/>
          <w:sz w:val="10"/>
        </w:rPr>
        <w:t>em</w:t>
      </w:r>
      <w:r>
        <w:rPr>
          <w:spacing w:val="2"/>
          <w:w w:val="105"/>
          <w:sz w:val="10"/>
        </w:rPr>
        <w:t> </w:t>
      </w:r>
      <w:r>
        <w:rPr>
          <w:w w:val="105"/>
          <w:sz w:val="10"/>
        </w:rPr>
        <w:t>caso</w:t>
      </w:r>
      <w:r>
        <w:rPr>
          <w:spacing w:val="2"/>
          <w:w w:val="105"/>
          <w:sz w:val="10"/>
        </w:rPr>
        <w:t> </w:t>
      </w:r>
      <w:r>
        <w:rPr>
          <w:w w:val="105"/>
          <w:sz w:val="10"/>
        </w:rPr>
        <w:t>da</w:t>
      </w:r>
      <w:r>
        <w:rPr>
          <w:spacing w:val="3"/>
          <w:w w:val="105"/>
          <w:sz w:val="10"/>
        </w:rPr>
        <w:t> </w:t>
      </w:r>
      <w:r>
        <w:rPr>
          <w:w w:val="105"/>
          <w:sz w:val="10"/>
        </w:rPr>
        <w:t>necessidade</w:t>
      </w:r>
      <w:r>
        <w:rPr>
          <w:spacing w:val="2"/>
          <w:w w:val="105"/>
          <w:sz w:val="10"/>
        </w:rPr>
        <w:t> </w:t>
      </w:r>
      <w:r>
        <w:rPr>
          <w:w w:val="105"/>
          <w:sz w:val="10"/>
        </w:rPr>
        <w:t>de</w:t>
      </w:r>
      <w:r>
        <w:rPr>
          <w:spacing w:val="3"/>
          <w:w w:val="105"/>
          <w:sz w:val="10"/>
        </w:rPr>
        <w:t> </w:t>
      </w:r>
      <w:r>
        <w:rPr>
          <w:w w:val="105"/>
          <w:sz w:val="10"/>
        </w:rPr>
        <w:t>esclarecimentos</w:t>
      </w:r>
      <w:r>
        <w:rPr>
          <w:spacing w:val="2"/>
          <w:w w:val="105"/>
          <w:sz w:val="10"/>
        </w:rPr>
        <w:t> </w:t>
      </w:r>
      <w:r>
        <w:rPr>
          <w:w w:val="105"/>
          <w:sz w:val="10"/>
        </w:rPr>
        <w:t>complementares,</w:t>
      </w:r>
      <w:r>
        <w:rPr>
          <w:spacing w:val="2"/>
          <w:w w:val="105"/>
          <w:sz w:val="10"/>
        </w:rPr>
        <w:t> </w:t>
      </w:r>
      <w:r>
        <w:rPr>
          <w:w w:val="105"/>
          <w:sz w:val="10"/>
        </w:rPr>
        <w:t>poderão</w:t>
      </w:r>
      <w:r>
        <w:rPr>
          <w:spacing w:val="3"/>
          <w:w w:val="105"/>
          <w:sz w:val="10"/>
        </w:rPr>
        <w:t> </w:t>
      </w:r>
      <w:r>
        <w:rPr>
          <w:w w:val="105"/>
          <w:sz w:val="10"/>
        </w:rPr>
        <w:t>ser</w:t>
      </w:r>
      <w:r>
        <w:rPr>
          <w:spacing w:val="2"/>
          <w:w w:val="105"/>
          <w:sz w:val="10"/>
        </w:rPr>
        <w:t> </w:t>
      </w:r>
      <w:r>
        <w:rPr>
          <w:w w:val="105"/>
          <w:sz w:val="10"/>
        </w:rPr>
        <w:t>efetuadas</w:t>
      </w:r>
      <w:r>
        <w:rPr>
          <w:spacing w:val="3"/>
          <w:w w:val="105"/>
          <w:sz w:val="10"/>
        </w:rPr>
        <w:t> </w:t>
      </w:r>
      <w:r>
        <w:rPr>
          <w:w w:val="105"/>
          <w:sz w:val="10"/>
        </w:rPr>
        <w:t>diligências,</w:t>
      </w:r>
      <w:r>
        <w:rPr>
          <w:spacing w:val="2"/>
          <w:w w:val="105"/>
          <w:sz w:val="10"/>
        </w:rPr>
        <w:t> </w:t>
      </w:r>
      <w:r>
        <w:rPr>
          <w:w w:val="105"/>
          <w:sz w:val="10"/>
        </w:rPr>
        <w:t>para</w:t>
      </w:r>
      <w:r>
        <w:rPr>
          <w:spacing w:val="3"/>
          <w:w w:val="105"/>
          <w:sz w:val="10"/>
        </w:rPr>
        <w:t> </w:t>
      </w:r>
      <w:r>
        <w:rPr>
          <w:w w:val="105"/>
          <w:sz w:val="10"/>
        </w:rPr>
        <w:t>que</w:t>
      </w:r>
      <w:r>
        <w:rPr>
          <w:spacing w:val="2"/>
          <w:w w:val="105"/>
          <w:sz w:val="10"/>
        </w:rPr>
        <w:t> </w:t>
      </w:r>
      <w:r>
        <w:rPr>
          <w:w w:val="105"/>
          <w:sz w:val="10"/>
        </w:rPr>
        <w:t>a</w:t>
      </w:r>
      <w:r>
        <w:rPr>
          <w:spacing w:val="2"/>
          <w:w w:val="105"/>
          <w:sz w:val="10"/>
        </w:rPr>
        <w:t> </w:t>
      </w:r>
      <w:r>
        <w:rPr>
          <w:w w:val="105"/>
          <w:sz w:val="10"/>
        </w:rPr>
        <w:t>empresa</w:t>
      </w:r>
      <w:r>
        <w:rPr>
          <w:spacing w:val="3"/>
          <w:w w:val="105"/>
          <w:sz w:val="10"/>
        </w:rPr>
        <w:t> </w:t>
      </w:r>
      <w:r>
        <w:rPr>
          <w:w w:val="105"/>
          <w:sz w:val="10"/>
        </w:rPr>
        <w:t>comprove</w:t>
      </w:r>
      <w:r>
        <w:rPr>
          <w:spacing w:val="2"/>
          <w:w w:val="105"/>
          <w:sz w:val="10"/>
        </w:rPr>
        <w:t> </w:t>
      </w:r>
      <w:r>
        <w:rPr>
          <w:w w:val="105"/>
          <w:sz w:val="10"/>
        </w:rPr>
        <w:t>a</w:t>
      </w:r>
      <w:r>
        <w:rPr>
          <w:spacing w:val="3"/>
          <w:w w:val="105"/>
          <w:sz w:val="10"/>
        </w:rPr>
        <w:t> </w:t>
      </w:r>
      <w:r>
        <w:rPr>
          <w:w w:val="105"/>
          <w:sz w:val="10"/>
        </w:rPr>
        <w:t>exequibilidade</w:t>
      </w:r>
      <w:r>
        <w:rPr>
          <w:spacing w:val="2"/>
          <w:w w:val="105"/>
          <w:sz w:val="10"/>
        </w:rPr>
        <w:t> </w:t>
      </w:r>
      <w:r>
        <w:rPr>
          <w:w w:val="105"/>
          <w:sz w:val="10"/>
        </w:rPr>
        <w:t>da</w:t>
      </w:r>
      <w:r>
        <w:rPr>
          <w:spacing w:val="2"/>
          <w:w w:val="105"/>
          <w:sz w:val="10"/>
        </w:rPr>
        <w:t> </w:t>
      </w:r>
      <w:r>
        <w:rPr>
          <w:spacing w:val="-2"/>
          <w:w w:val="105"/>
          <w:sz w:val="10"/>
        </w:rPr>
        <w:t>proposta.</w:t>
      </w:r>
    </w:p>
    <w:p>
      <w:pPr>
        <w:pStyle w:val="ListParagraph"/>
        <w:numPr>
          <w:ilvl w:val="1"/>
          <w:numId w:val="1"/>
        </w:numPr>
        <w:tabs>
          <w:tab w:pos="438" w:val="left" w:leader="none"/>
        </w:tabs>
        <w:spacing w:line="300" w:lineRule="auto" w:before="29" w:after="0"/>
        <w:ind w:left="195" w:right="128" w:firstLine="0"/>
        <w:jc w:val="both"/>
        <w:rPr>
          <w:sz w:val="10"/>
        </w:rPr>
      </w:pPr>
      <w:r>
        <w:rPr>
          <w:w w:val="105"/>
          <w:sz w:val="10"/>
        </w:rPr>
        <w:t>Caso o custo global estimado do objeto licitado tenha sido decomposto em seus respectivos custos unitários por meio de Planilha de Custos e Formação de Preços elaborada pela Administração, o licitante classificado em primeiro lugar será</w:t>
      </w:r>
      <w:r>
        <w:rPr>
          <w:spacing w:val="40"/>
          <w:w w:val="105"/>
          <w:sz w:val="10"/>
        </w:rPr>
        <w:t> </w:t>
      </w:r>
      <w:r>
        <w:rPr>
          <w:w w:val="105"/>
          <w:sz w:val="10"/>
        </w:rPr>
        <w:t>convocado para apresentar Planilha por ele elaborada, com os respectivos valores adequados ao valor final da sua proposta, sob pena de não aceitação da proposta.</w:t>
      </w:r>
    </w:p>
    <w:p>
      <w:pPr>
        <w:pStyle w:val="ListParagraph"/>
        <w:numPr>
          <w:ilvl w:val="2"/>
          <w:numId w:val="1"/>
        </w:numPr>
        <w:tabs>
          <w:tab w:pos="524" w:val="left" w:leader="none"/>
        </w:tabs>
        <w:spacing w:line="300" w:lineRule="auto" w:before="0" w:after="0"/>
        <w:ind w:left="195" w:right="127" w:firstLine="0"/>
        <w:jc w:val="both"/>
        <w:rPr>
          <w:sz w:val="10"/>
        </w:rPr>
      </w:pPr>
      <w:r>
        <w:rPr>
          <w:w w:val="105"/>
          <w:sz w:val="10"/>
        </w:rPr>
        <w:t>Em</w:t>
      </w:r>
      <w:r>
        <w:rPr>
          <w:w w:val="105"/>
          <w:sz w:val="10"/>
        </w:rPr>
        <w:t> se</w:t>
      </w:r>
      <w:r>
        <w:rPr>
          <w:w w:val="105"/>
          <w:sz w:val="10"/>
        </w:rPr>
        <w:t> tratando</w:t>
      </w:r>
      <w:r>
        <w:rPr>
          <w:w w:val="105"/>
          <w:sz w:val="10"/>
        </w:rPr>
        <w:t> de</w:t>
      </w:r>
      <w:r>
        <w:rPr>
          <w:w w:val="105"/>
          <w:sz w:val="10"/>
        </w:rPr>
        <w:t> serviços</w:t>
      </w:r>
      <w:r>
        <w:rPr>
          <w:w w:val="105"/>
          <w:sz w:val="10"/>
        </w:rPr>
        <w:t> de</w:t>
      </w:r>
      <w:r>
        <w:rPr>
          <w:w w:val="105"/>
          <w:sz w:val="10"/>
        </w:rPr>
        <w:t> engenharia,</w:t>
      </w:r>
      <w:r>
        <w:rPr>
          <w:w w:val="105"/>
          <w:sz w:val="10"/>
        </w:rPr>
        <w:t> o</w:t>
      </w:r>
      <w:r>
        <w:rPr>
          <w:w w:val="105"/>
          <w:sz w:val="10"/>
        </w:rPr>
        <w:t> licitante</w:t>
      </w:r>
      <w:r>
        <w:rPr>
          <w:w w:val="105"/>
          <w:sz w:val="10"/>
        </w:rPr>
        <w:t> vencedor</w:t>
      </w:r>
      <w:r>
        <w:rPr>
          <w:w w:val="105"/>
          <w:sz w:val="10"/>
        </w:rPr>
        <w:t> será</w:t>
      </w:r>
      <w:r>
        <w:rPr>
          <w:w w:val="105"/>
          <w:sz w:val="10"/>
        </w:rPr>
        <w:t> convocado</w:t>
      </w:r>
      <w:r>
        <w:rPr>
          <w:w w:val="105"/>
          <w:sz w:val="10"/>
        </w:rPr>
        <w:t> a</w:t>
      </w:r>
      <w:r>
        <w:rPr>
          <w:w w:val="105"/>
          <w:sz w:val="10"/>
        </w:rPr>
        <w:t> apresentar</w:t>
      </w:r>
      <w:r>
        <w:rPr>
          <w:w w:val="105"/>
          <w:sz w:val="10"/>
        </w:rPr>
        <w:t> à Administração,</w:t>
      </w:r>
      <w:r>
        <w:rPr>
          <w:w w:val="105"/>
          <w:sz w:val="10"/>
        </w:rPr>
        <w:t> por</w:t>
      </w:r>
      <w:r>
        <w:rPr>
          <w:w w:val="105"/>
          <w:sz w:val="10"/>
        </w:rPr>
        <w:t> meio</w:t>
      </w:r>
      <w:r>
        <w:rPr>
          <w:w w:val="105"/>
          <w:sz w:val="10"/>
        </w:rPr>
        <w:t> eletrônico,</w:t>
      </w:r>
      <w:r>
        <w:rPr>
          <w:w w:val="105"/>
          <w:sz w:val="10"/>
        </w:rPr>
        <w:t> as</w:t>
      </w:r>
      <w:r>
        <w:rPr>
          <w:w w:val="105"/>
          <w:sz w:val="10"/>
        </w:rPr>
        <w:t> planilhas</w:t>
      </w:r>
      <w:r>
        <w:rPr>
          <w:w w:val="105"/>
          <w:sz w:val="10"/>
        </w:rPr>
        <w:t> com</w:t>
      </w:r>
      <w:r>
        <w:rPr>
          <w:w w:val="105"/>
          <w:sz w:val="10"/>
        </w:rPr>
        <w:t> indicação</w:t>
      </w:r>
      <w:r>
        <w:rPr>
          <w:w w:val="105"/>
          <w:sz w:val="10"/>
        </w:rPr>
        <w:t> dos</w:t>
      </w:r>
      <w:r>
        <w:rPr>
          <w:w w:val="105"/>
          <w:sz w:val="10"/>
        </w:rPr>
        <w:t> quantitativos</w:t>
      </w:r>
      <w:r>
        <w:rPr>
          <w:w w:val="105"/>
          <w:sz w:val="10"/>
        </w:rPr>
        <w:t> e</w:t>
      </w:r>
      <w:r>
        <w:rPr>
          <w:w w:val="105"/>
          <w:sz w:val="10"/>
        </w:rPr>
        <w:t> dos</w:t>
      </w:r>
      <w:r>
        <w:rPr>
          <w:w w:val="105"/>
          <w:sz w:val="10"/>
        </w:rPr>
        <w:t> custos</w:t>
      </w:r>
      <w:r>
        <w:rPr>
          <w:w w:val="105"/>
          <w:sz w:val="10"/>
        </w:rPr>
        <w:t> unitários,</w:t>
      </w:r>
      <w:r>
        <w:rPr>
          <w:w w:val="105"/>
          <w:sz w:val="10"/>
        </w:rPr>
        <w:t> seguindo</w:t>
      </w:r>
      <w:r>
        <w:rPr>
          <w:w w:val="105"/>
          <w:sz w:val="10"/>
        </w:rPr>
        <w:t> o</w:t>
      </w:r>
      <w:r>
        <w:rPr>
          <w:w w:val="105"/>
          <w:sz w:val="10"/>
        </w:rPr>
        <w:t> modelo</w:t>
      </w:r>
      <w:r>
        <w:rPr>
          <w:w w:val="105"/>
          <w:sz w:val="10"/>
        </w:rPr>
        <w:t> elaborado</w:t>
      </w:r>
      <w:r>
        <w:rPr>
          <w:w w:val="105"/>
          <w:sz w:val="10"/>
        </w:rPr>
        <w:t> pela</w:t>
      </w:r>
      <w:r>
        <w:rPr>
          <w:spacing w:val="40"/>
          <w:w w:val="105"/>
          <w:sz w:val="10"/>
        </w:rPr>
        <w:t> </w:t>
      </w:r>
      <w:r>
        <w:rPr>
          <w:w w:val="105"/>
          <w:sz w:val="10"/>
        </w:rPr>
        <w:t>Administração,</w:t>
      </w:r>
      <w:r>
        <w:rPr>
          <w:spacing w:val="4"/>
          <w:w w:val="105"/>
          <w:sz w:val="10"/>
        </w:rPr>
        <w:t> </w:t>
      </w:r>
      <w:r>
        <w:rPr>
          <w:w w:val="105"/>
          <w:sz w:val="10"/>
        </w:rPr>
        <w:t>bem</w:t>
      </w:r>
      <w:r>
        <w:rPr>
          <w:spacing w:val="4"/>
          <w:w w:val="105"/>
          <w:sz w:val="10"/>
        </w:rPr>
        <w:t> </w:t>
      </w:r>
      <w:r>
        <w:rPr>
          <w:w w:val="105"/>
          <w:sz w:val="10"/>
        </w:rPr>
        <w:t>como</w:t>
      </w:r>
      <w:r>
        <w:rPr>
          <w:spacing w:val="4"/>
          <w:w w:val="105"/>
          <w:sz w:val="10"/>
        </w:rPr>
        <w:t> </w:t>
      </w:r>
      <w:r>
        <w:rPr>
          <w:w w:val="105"/>
          <w:sz w:val="10"/>
        </w:rPr>
        <w:t>com</w:t>
      </w:r>
      <w:r>
        <w:rPr>
          <w:spacing w:val="4"/>
          <w:w w:val="105"/>
          <w:sz w:val="10"/>
        </w:rPr>
        <w:t> </w:t>
      </w:r>
      <w:r>
        <w:rPr>
          <w:w w:val="105"/>
          <w:sz w:val="10"/>
        </w:rPr>
        <w:t>detalhamento</w:t>
      </w:r>
      <w:r>
        <w:rPr>
          <w:spacing w:val="4"/>
          <w:w w:val="105"/>
          <w:sz w:val="10"/>
        </w:rPr>
        <w:t> </w:t>
      </w:r>
      <w:r>
        <w:rPr>
          <w:w w:val="105"/>
          <w:sz w:val="10"/>
        </w:rPr>
        <w:t>das</w:t>
      </w:r>
      <w:r>
        <w:rPr>
          <w:spacing w:val="4"/>
          <w:w w:val="105"/>
          <w:sz w:val="10"/>
        </w:rPr>
        <w:t> </w:t>
      </w:r>
      <w:r>
        <w:rPr>
          <w:w w:val="105"/>
          <w:sz w:val="10"/>
        </w:rPr>
        <w:t>Bonificações</w:t>
      </w:r>
      <w:r>
        <w:rPr>
          <w:spacing w:val="4"/>
          <w:w w:val="105"/>
          <w:sz w:val="10"/>
        </w:rPr>
        <w:t> </w:t>
      </w:r>
      <w:r>
        <w:rPr>
          <w:w w:val="105"/>
          <w:sz w:val="10"/>
        </w:rPr>
        <w:t>e</w:t>
      </w:r>
      <w:r>
        <w:rPr>
          <w:spacing w:val="4"/>
          <w:w w:val="105"/>
          <w:sz w:val="10"/>
        </w:rPr>
        <w:t> </w:t>
      </w:r>
      <w:r>
        <w:rPr>
          <w:w w:val="105"/>
          <w:sz w:val="10"/>
        </w:rPr>
        <w:t>Despesas</w:t>
      </w:r>
      <w:r>
        <w:rPr>
          <w:spacing w:val="4"/>
          <w:w w:val="105"/>
          <w:sz w:val="10"/>
        </w:rPr>
        <w:t> </w:t>
      </w:r>
      <w:r>
        <w:rPr>
          <w:w w:val="105"/>
          <w:sz w:val="10"/>
        </w:rPr>
        <w:t>Indiretas</w:t>
      </w:r>
      <w:r>
        <w:rPr>
          <w:spacing w:val="4"/>
          <w:w w:val="105"/>
          <w:sz w:val="10"/>
        </w:rPr>
        <w:t> </w:t>
      </w:r>
      <w:r>
        <w:rPr>
          <w:w w:val="105"/>
          <w:sz w:val="10"/>
        </w:rPr>
        <w:t>(BDI)</w:t>
      </w:r>
      <w:r>
        <w:rPr>
          <w:spacing w:val="4"/>
          <w:w w:val="105"/>
          <w:sz w:val="10"/>
        </w:rPr>
        <w:t> </w:t>
      </w:r>
      <w:r>
        <w:rPr>
          <w:w w:val="105"/>
          <w:sz w:val="10"/>
        </w:rPr>
        <w:t>e</w:t>
      </w:r>
      <w:r>
        <w:rPr>
          <w:spacing w:val="4"/>
          <w:w w:val="105"/>
          <w:sz w:val="10"/>
        </w:rPr>
        <w:t> </w:t>
      </w:r>
      <w:r>
        <w:rPr>
          <w:w w:val="105"/>
          <w:sz w:val="10"/>
        </w:rPr>
        <w:t>dos</w:t>
      </w:r>
      <w:r>
        <w:rPr>
          <w:spacing w:val="4"/>
          <w:w w:val="105"/>
          <w:sz w:val="10"/>
        </w:rPr>
        <w:t> </w:t>
      </w:r>
      <w:r>
        <w:rPr>
          <w:w w:val="105"/>
          <w:sz w:val="10"/>
        </w:rPr>
        <w:t>Encargos</w:t>
      </w:r>
      <w:r>
        <w:rPr>
          <w:spacing w:val="4"/>
          <w:w w:val="105"/>
          <w:sz w:val="10"/>
        </w:rPr>
        <w:t> </w:t>
      </w:r>
      <w:r>
        <w:rPr>
          <w:w w:val="105"/>
          <w:sz w:val="10"/>
        </w:rPr>
        <w:t>Sociais</w:t>
      </w:r>
      <w:r>
        <w:rPr>
          <w:spacing w:val="4"/>
          <w:w w:val="105"/>
          <w:sz w:val="10"/>
        </w:rPr>
        <w:t> </w:t>
      </w:r>
      <w:r>
        <w:rPr>
          <w:w w:val="105"/>
          <w:sz w:val="10"/>
        </w:rPr>
        <w:t>(ES),</w:t>
      </w:r>
      <w:r>
        <w:rPr>
          <w:spacing w:val="4"/>
          <w:w w:val="105"/>
          <w:sz w:val="10"/>
        </w:rPr>
        <w:t> </w:t>
      </w:r>
      <w:r>
        <w:rPr>
          <w:w w:val="105"/>
          <w:sz w:val="10"/>
        </w:rPr>
        <w:t>com</w:t>
      </w:r>
      <w:r>
        <w:rPr>
          <w:spacing w:val="4"/>
          <w:w w:val="105"/>
          <w:sz w:val="10"/>
        </w:rPr>
        <w:t> </w:t>
      </w:r>
      <w:r>
        <w:rPr>
          <w:w w:val="105"/>
          <w:sz w:val="10"/>
        </w:rPr>
        <w:t>os</w:t>
      </w:r>
      <w:r>
        <w:rPr>
          <w:spacing w:val="4"/>
          <w:w w:val="105"/>
          <w:sz w:val="10"/>
        </w:rPr>
        <w:t> </w:t>
      </w:r>
      <w:r>
        <w:rPr>
          <w:w w:val="105"/>
          <w:sz w:val="10"/>
        </w:rPr>
        <w:t>respectivos</w:t>
      </w:r>
      <w:r>
        <w:rPr>
          <w:spacing w:val="4"/>
          <w:w w:val="105"/>
          <w:sz w:val="10"/>
        </w:rPr>
        <w:t> </w:t>
      </w:r>
      <w:r>
        <w:rPr>
          <w:w w:val="105"/>
          <w:sz w:val="10"/>
        </w:rPr>
        <w:t>valores</w:t>
      </w:r>
      <w:r>
        <w:rPr>
          <w:spacing w:val="4"/>
          <w:w w:val="105"/>
          <w:sz w:val="10"/>
        </w:rPr>
        <w:t> </w:t>
      </w:r>
      <w:r>
        <w:rPr>
          <w:w w:val="105"/>
          <w:sz w:val="10"/>
        </w:rPr>
        <w:t>adequados</w:t>
      </w:r>
      <w:r>
        <w:rPr>
          <w:spacing w:val="4"/>
          <w:w w:val="105"/>
          <w:sz w:val="10"/>
        </w:rPr>
        <w:t> </w:t>
      </w:r>
      <w:r>
        <w:rPr>
          <w:w w:val="105"/>
          <w:sz w:val="10"/>
        </w:rPr>
        <w:t>ao</w:t>
      </w:r>
      <w:r>
        <w:rPr>
          <w:spacing w:val="4"/>
          <w:w w:val="105"/>
          <w:sz w:val="10"/>
        </w:rPr>
        <w:t> </w:t>
      </w:r>
      <w:r>
        <w:rPr>
          <w:w w:val="105"/>
          <w:sz w:val="10"/>
        </w:rPr>
        <w:t>valor</w:t>
      </w:r>
      <w:r>
        <w:rPr>
          <w:spacing w:val="4"/>
          <w:w w:val="105"/>
          <w:sz w:val="10"/>
        </w:rPr>
        <w:t> </w:t>
      </w:r>
      <w:r>
        <w:rPr>
          <w:w w:val="105"/>
          <w:sz w:val="10"/>
        </w:rPr>
        <w:t>final</w:t>
      </w:r>
      <w:r>
        <w:rPr>
          <w:spacing w:val="4"/>
          <w:w w:val="105"/>
          <w:sz w:val="10"/>
        </w:rPr>
        <w:t> </w:t>
      </w:r>
      <w:r>
        <w:rPr>
          <w:w w:val="105"/>
          <w:sz w:val="10"/>
        </w:rPr>
        <w:t>da</w:t>
      </w:r>
      <w:r>
        <w:rPr>
          <w:spacing w:val="4"/>
          <w:w w:val="105"/>
          <w:sz w:val="10"/>
        </w:rPr>
        <w:t> </w:t>
      </w:r>
      <w:r>
        <w:rPr>
          <w:w w:val="105"/>
          <w:sz w:val="10"/>
        </w:rPr>
        <w:t>proposta</w:t>
      </w:r>
      <w:r>
        <w:rPr>
          <w:spacing w:val="4"/>
          <w:w w:val="105"/>
          <w:sz w:val="10"/>
        </w:rPr>
        <w:t> </w:t>
      </w:r>
      <w:r>
        <w:rPr>
          <w:w w:val="105"/>
          <w:sz w:val="10"/>
        </w:rPr>
        <w:t>vencedora,</w:t>
      </w:r>
      <w:r>
        <w:rPr>
          <w:spacing w:val="4"/>
          <w:w w:val="105"/>
          <w:sz w:val="10"/>
        </w:rPr>
        <w:t> </w:t>
      </w:r>
      <w:r>
        <w:rPr>
          <w:w w:val="105"/>
          <w:sz w:val="10"/>
        </w:rPr>
        <w:t>admitida</w:t>
      </w:r>
      <w:r>
        <w:rPr>
          <w:spacing w:val="4"/>
          <w:w w:val="105"/>
          <w:sz w:val="10"/>
        </w:rPr>
        <w:t> </w:t>
      </w:r>
      <w:r>
        <w:rPr>
          <w:w w:val="105"/>
          <w:sz w:val="10"/>
        </w:rPr>
        <w:t>a</w:t>
      </w:r>
      <w:r>
        <w:rPr>
          <w:spacing w:val="4"/>
          <w:w w:val="105"/>
          <w:sz w:val="10"/>
        </w:rPr>
        <w:t> </w:t>
      </w:r>
      <w:r>
        <w:rPr>
          <w:w w:val="105"/>
          <w:sz w:val="10"/>
        </w:rPr>
        <w:t>utilização</w:t>
      </w:r>
      <w:r>
        <w:rPr>
          <w:spacing w:val="4"/>
          <w:w w:val="105"/>
          <w:sz w:val="10"/>
        </w:rPr>
        <w:t> </w:t>
      </w:r>
      <w:r>
        <w:rPr>
          <w:w w:val="105"/>
          <w:sz w:val="10"/>
        </w:rPr>
        <w:t>dos</w:t>
      </w:r>
      <w:r>
        <w:rPr>
          <w:spacing w:val="4"/>
          <w:w w:val="105"/>
          <w:sz w:val="10"/>
        </w:rPr>
        <w:t> </w:t>
      </w:r>
      <w:r>
        <w:rPr>
          <w:w w:val="105"/>
          <w:sz w:val="10"/>
        </w:rPr>
        <w:t>preços</w:t>
      </w:r>
      <w:r>
        <w:rPr>
          <w:spacing w:val="4"/>
          <w:w w:val="105"/>
          <w:sz w:val="10"/>
        </w:rPr>
        <w:t> </w:t>
      </w:r>
      <w:r>
        <w:rPr>
          <w:w w:val="105"/>
          <w:sz w:val="10"/>
        </w:rPr>
        <w:t>unitários,</w:t>
      </w:r>
      <w:r>
        <w:rPr>
          <w:spacing w:val="4"/>
          <w:w w:val="105"/>
          <w:sz w:val="10"/>
        </w:rPr>
        <w:t> </w:t>
      </w:r>
      <w:r>
        <w:rPr>
          <w:w w:val="105"/>
          <w:sz w:val="10"/>
        </w:rPr>
        <w:t>no</w:t>
      </w:r>
      <w:r>
        <w:rPr>
          <w:spacing w:val="4"/>
          <w:w w:val="105"/>
          <w:sz w:val="10"/>
        </w:rPr>
        <w:t> </w:t>
      </w:r>
      <w:r>
        <w:rPr>
          <w:w w:val="105"/>
          <w:sz w:val="10"/>
        </w:rPr>
        <w:t>caso</w:t>
      </w:r>
      <w:r>
        <w:rPr>
          <w:spacing w:val="40"/>
          <w:w w:val="105"/>
          <w:sz w:val="10"/>
        </w:rPr>
        <w:t> </w:t>
      </w:r>
      <w:r>
        <w:rPr>
          <w:w w:val="105"/>
          <w:sz w:val="10"/>
        </w:rPr>
        <w:t>de empreitada por preço global, empreitada integral, contratação semi-integrada e contratação integrada, exclusivamente para eventuais adequações indispensáveis no cronograma físico-financeiro e para balizar excepcional aditamento posterior do</w:t>
      </w:r>
      <w:r>
        <w:rPr>
          <w:spacing w:val="40"/>
          <w:w w:val="105"/>
          <w:sz w:val="10"/>
        </w:rPr>
        <w:t> </w:t>
      </w:r>
      <w:r>
        <w:rPr>
          <w:spacing w:val="-2"/>
          <w:w w:val="105"/>
          <w:sz w:val="10"/>
        </w:rPr>
        <w:t>contrato.</w:t>
      </w:r>
    </w:p>
    <w:p>
      <w:pPr>
        <w:pStyle w:val="ListParagraph"/>
        <w:numPr>
          <w:ilvl w:val="2"/>
          <w:numId w:val="1"/>
        </w:numPr>
        <w:tabs>
          <w:tab w:pos="514" w:val="left" w:leader="none"/>
        </w:tabs>
        <w:spacing w:line="300" w:lineRule="auto" w:before="0" w:after="0"/>
        <w:ind w:left="195" w:right="128" w:firstLine="0"/>
        <w:jc w:val="both"/>
        <w:rPr>
          <w:sz w:val="10"/>
        </w:rPr>
      </w:pPr>
      <w:r>
        <w:rPr>
          <w:w w:val="105"/>
          <w:sz w:val="10"/>
        </w:rPr>
        <w:t>Em se tratando de serviços com fornecimento de mão de obra em regime de dedicação exclusiva cuja produtividade seja mensurável e indicada pela</w:t>
      </w:r>
      <w:r>
        <w:rPr>
          <w:spacing w:val="-3"/>
          <w:w w:val="105"/>
          <w:sz w:val="10"/>
        </w:rPr>
        <w:t> </w:t>
      </w:r>
      <w:r>
        <w:rPr>
          <w:w w:val="105"/>
          <w:sz w:val="10"/>
        </w:rPr>
        <w:t>Administração, o licitante deverá indicar a produtividade adotada e a quantidade de pessoal</w:t>
      </w:r>
      <w:r>
        <w:rPr>
          <w:spacing w:val="40"/>
          <w:w w:val="105"/>
          <w:sz w:val="10"/>
        </w:rPr>
        <w:t> </w:t>
      </w:r>
      <w:r>
        <w:rPr>
          <w:w w:val="105"/>
          <w:sz w:val="10"/>
        </w:rPr>
        <w:t>que será alocado na execução contratual.</w:t>
      </w:r>
    </w:p>
    <w:p>
      <w:pPr>
        <w:pStyle w:val="ListParagraph"/>
        <w:numPr>
          <w:ilvl w:val="2"/>
          <w:numId w:val="1"/>
        </w:numPr>
        <w:tabs>
          <w:tab w:pos="524" w:val="left" w:leader="none"/>
        </w:tabs>
        <w:spacing w:line="300" w:lineRule="auto" w:before="0" w:after="0"/>
        <w:ind w:left="195" w:right="128" w:firstLine="0"/>
        <w:jc w:val="both"/>
        <w:rPr>
          <w:sz w:val="10"/>
        </w:rPr>
      </w:pPr>
      <w:r>
        <w:rPr>
          <w:w w:val="105"/>
          <w:sz w:val="10"/>
        </w:rPr>
        <w:t>Caso</w:t>
      </w:r>
      <w:r>
        <w:rPr>
          <w:w w:val="105"/>
          <w:sz w:val="10"/>
        </w:rPr>
        <w:t> a</w:t>
      </w:r>
      <w:r>
        <w:rPr>
          <w:w w:val="105"/>
          <w:sz w:val="10"/>
        </w:rPr>
        <w:t> produtividade</w:t>
      </w:r>
      <w:r>
        <w:rPr>
          <w:w w:val="105"/>
          <w:sz w:val="10"/>
        </w:rPr>
        <w:t> seja</w:t>
      </w:r>
      <w:r>
        <w:rPr>
          <w:w w:val="105"/>
          <w:sz w:val="10"/>
        </w:rPr>
        <w:t> diferente</w:t>
      </w:r>
      <w:r>
        <w:rPr>
          <w:w w:val="105"/>
          <w:sz w:val="10"/>
        </w:rPr>
        <w:t> daquela</w:t>
      </w:r>
      <w:r>
        <w:rPr>
          <w:w w:val="105"/>
          <w:sz w:val="10"/>
        </w:rPr>
        <w:t> utilizada</w:t>
      </w:r>
      <w:r>
        <w:rPr>
          <w:w w:val="105"/>
          <w:sz w:val="10"/>
        </w:rPr>
        <w:t> pela Administração</w:t>
      </w:r>
      <w:r>
        <w:rPr>
          <w:w w:val="105"/>
          <w:sz w:val="10"/>
        </w:rPr>
        <w:t> como</w:t>
      </w:r>
      <w:r>
        <w:rPr>
          <w:w w:val="105"/>
          <w:sz w:val="10"/>
        </w:rPr>
        <w:t> referência,</w:t>
      </w:r>
      <w:r>
        <w:rPr>
          <w:w w:val="105"/>
          <w:sz w:val="10"/>
        </w:rPr>
        <w:t> ou</w:t>
      </w:r>
      <w:r>
        <w:rPr>
          <w:w w:val="105"/>
          <w:sz w:val="10"/>
        </w:rPr>
        <w:t> não</w:t>
      </w:r>
      <w:r>
        <w:rPr>
          <w:w w:val="105"/>
          <w:sz w:val="10"/>
        </w:rPr>
        <w:t> esteja</w:t>
      </w:r>
      <w:r>
        <w:rPr>
          <w:w w:val="105"/>
          <w:sz w:val="10"/>
        </w:rPr>
        <w:t> contida</w:t>
      </w:r>
      <w:r>
        <w:rPr>
          <w:w w:val="105"/>
          <w:sz w:val="10"/>
        </w:rPr>
        <w:t> na</w:t>
      </w:r>
      <w:r>
        <w:rPr>
          <w:w w:val="105"/>
          <w:sz w:val="10"/>
        </w:rPr>
        <w:t> faixa</w:t>
      </w:r>
      <w:r>
        <w:rPr>
          <w:w w:val="105"/>
          <w:sz w:val="10"/>
        </w:rPr>
        <w:t> referencial</w:t>
      </w:r>
      <w:r>
        <w:rPr>
          <w:w w:val="105"/>
          <w:sz w:val="10"/>
        </w:rPr>
        <w:t> de</w:t>
      </w:r>
      <w:r>
        <w:rPr>
          <w:w w:val="105"/>
          <w:sz w:val="10"/>
        </w:rPr>
        <w:t> produtividade,</w:t>
      </w:r>
      <w:r>
        <w:rPr>
          <w:w w:val="105"/>
          <w:sz w:val="10"/>
        </w:rPr>
        <w:t> mas</w:t>
      </w:r>
      <w:r>
        <w:rPr>
          <w:w w:val="105"/>
          <w:sz w:val="10"/>
        </w:rPr>
        <w:t> admitida</w:t>
      </w:r>
      <w:r>
        <w:rPr>
          <w:w w:val="105"/>
          <w:sz w:val="10"/>
        </w:rPr>
        <w:t> pelo Termo</w:t>
      </w:r>
      <w:r>
        <w:rPr>
          <w:w w:val="105"/>
          <w:sz w:val="10"/>
        </w:rPr>
        <w:t> de</w:t>
      </w:r>
      <w:r>
        <w:rPr>
          <w:w w:val="105"/>
          <w:sz w:val="10"/>
        </w:rPr>
        <w:t> Referência,</w:t>
      </w:r>
      <w:r>
        <w:rPr>
          <w:w w:val="105"/>
          <w:sz w:val="10"/>
        </w:rPr>
        <w:t> o</w:t>
      </w:r>
      <w:r>
        <w:rPr>
          <w:w w:val="105"/>
          <w:sz w:val="10"/>
        </w:rPr>
        <w:t> licitante</w:t>
      </w:r>
      <w:r>
        <w:rPr>
          <w:w w:val="105"/>
          <w:sz w:val="10"/>
        </w:rPr>
        <w:t> deverá</w:t>
      </w:r>
      <w:r>
        <w:rPr>
          <w:w w:val="105"/>
          <w:sz w:val="10"/>
        </w:rPr>
        <w:t> apresentar</w:t>
      </w:r>
      <w:r>
        <w:rPr>
          <w:w w:val="105"/>
          <w:sz w:val="10"/>
        </w:rPr>
        <w:t> a</w:t>
      </w:r>
      <w:r>
        <w:rPr>
          <w:w w:val="105"/>
          <w:sz w:val="10"/>
        </w:rPr>
        <w:t> respectiva</w:t>
      </w:r>
      <w:r>
        <w:rPr>
          <w:spacing w:val="40"/>
          <w:w w:val="105"/>
          <w:sz w:val="10"/>
        </w:rPr>
        <w:t> </w:t>
      </w:r>
      <w:r>
        <w:rPr>
          <w:w w:val="105"/>
          <w:sz w:val="10"/>
        </w:rPr>
        <w:t>comprovação de exequibilidade.</w:t>
      </w:r>
    </w:p>
    <w:p>
      <w:pPr>
        <w:pStyle w:val="ListParagraph"/>
        <w:numPr>
          <w:ilvl w:val="2"/>
          <w:numId w:val="1"/>
        </w:numPr>
        <w:tabs>
          <w:tab w:pos="514" w:val="left" w:leader="none"/>
        </w:tabs>
        <w:spacing w:line="300" w:lineRule="auto" w:before="0" w:after="0"/>
        <w:ind w:left="195" w:right="127" w:firstLine="0"/>
        <w:jc w:val="both"/>
        <w:rPr>
          <w:sz w:val="10"/>
        </w:rPr>
      </w:pPr>
      <w:r>
        <w:rPr>
          <w:w w:val="105"/>
          <w:sz w:val="10"/>
        </w:rPr>
        <w:t>Os licitantes poderão apresentar produtividades diferenciadas daquela estabelecida pela</w:t>
      </w:r>
      <w:r>
        <w:rPr>
          <w:spacing w:val="-2"/>
          <w:w w:val="105"/>
          <w:sz w:val="10"/>
        </w:rPr>
        <w:t> </w:t>
      </w:r>
      <w:r>
        <w:rPr>
          <w:w w:val="105"/>
          <w:sz w:val="10"/>
        </w:rPr>
        <w:t>Administração como referência, desde que não alterem o objeto da contratação, não contrariem dispositivos legais vigentes e, caso não estejam contidas</w:t>
      </w:r>
      <w:r>
        <w:rPr>
          <w:spacing w:val="80"/>
          <w:w w:val="105"/>
          <w:sz w:val="10"/>
        </w:rPr>
        <w:t> </w:t>
      </w:r>
      <w:r>
        <w:rPr>
          <w:w w:val="105"/>
          <w:sz w:val="10"/>
        </w:rPr>
        <w:t>nas faixas referenciais de produtividade, comprovem a exequibilidade da proposta.</w:t>
      </w:r>
    </w:p>
    <w:p>
      <w:pPr>
        <w:pStyle w:val="ListParagraph"/>
        <w:numPr>
          <w:ilvl w:val="2"/>
          <w:numId w:val="1"/>
        </w:numPr>
        <w:tabs>
          <w:tab w:pos="512" w:val="left" w:leader="none"/>
        </w:tabs>
        <w:spacing w:line="114" w:lineRule="exact" w:before="0" w:after="0"/>
        <w:ind w:left="512" w:right="0" w:hanging="317"/>
        <w:jc w:val="both"/>
        <w:rPr>
          <w:sz w:val="10"/>
        </w:rPr>
      </w:pPr>
      <w:r>
        <w:rPr>
          <w:w w:val="105"/>
          <w:sz w:val="10"/>
        </w:rPr>
        <w:t>Para</w:t>
      </w:r>
      <w:r>
        <w:rPr>
          <w:spacing w:val="2"/>
          <w:w w:val="105"/>
          <w:sz w:val="10"/>
        </w:rPr>
        <w:t> </w:t>
      </w:r>
      <w:r>
        <w:rPr>
          <w:w w:val="105"/>
          <w:sz w:val="10"/>
        </w:rPr>
        <w:t>efeito</w:t>
      </w:r>
      <w:r>
        <w:rPr>
          <w:spacing w:val="2"/>
          <w:w w:val="105"/>
          <w:sz w:val="10"/>
        </w:rPr>
        <w:t> </w:t>
      </w:r>
      <w:r>
        <w:rPr>
          <w:w w:val="105"/>
          <w:sz w:val="10"/>
        </w:rPr>
        <w:t>do</w:t>
      </w:r>
      <w:r>
        <w:rPr>
          <w:spacing w:val="2"/>
          <w:w w:val="105"/>
          <w:sz w:val="10"/>
        </w:rPr>
        <w:t> </w:t>
      </w:r>
      <w:r>
        <w:rPr>
          <w:w w:val="105"/>
          <w:sz w:val="10"/>
        </w:rPr>
        <w:t>subitem</w:t>
      </w:r>
      <w:r>
        <w:rPr>
          <w:spacing w:val="2"/>
          <w:w w:val="105"/>
          <w:sz w:val="10"/>
        </w:rPr>
        <w:t> </w:t>
      </w:r>
      <w:r>
        <w:rPr>
          <w:w w:val="105"/>
          <w:sz w:val="10"/>
        </w:rPr>
        <w:t>anterior,</w:t>
      </w:r>
      <w:r>
        <w:rPr>
          <w:spacing w:val="2"/>
          <w:w w:val="105"/>
          <w:sz w:val="10"/>
        </w:rPr>
        <w:t> </w:t>
      </w:r>
      <w:r>
        <w:rPr>
          <w:w w:val="105"/>
          <w:sz w:val="10"/>
        </w:rPr>
        <w:t>admite-se</w:t>
      </w:r>
      <w:r>
        <w:rPr>
          <w:spacing w:val="2"/>
          <w:w w:val="105"/>
          <w:sz w:val="10"/>
        </w:rPr>
        <w:t> </w:t>
      </w:r>
      <w:r>
        <w:rPr>
          <w:w w:val="105"/>
          <w:sz w:val="10"/>
        </w:rPr>
        <w:t>a</w:t>
      </w:r>
      <w:r>
        <w:rPr>
          <w:spacing w:val="2"/>
          <w:w w:val="105"/>
          <w:sz w:val="10"/>
        </w:rPr>
        <w:t> </w:t>
      </w:r>
      <w:r>
        <w:rPr>
          <w:w w:val="105"/>
          <w:sz w:val="10"/>
        </w:rPr>
        <w:t>adequação</w:t>
      </w:r>
      <w:r>
        <w:rPr>
          <w:spacing w:val="2"/>
          <w:w w:val="105"/>
          <w:sz w:val="10"/>
        </w:rPr>
        <w:t> </w:t>
      </w:r>
      <w:r>
        <w:rPr>
          <w:w w:val="105"/>
          <w:sz w:val="10"/>
        </w:rPr>
        <w:t>técnica</w:t>
      </w:r>
      <w:r>
        <w:rPr>
          <w:spacing w:val="2"/>
          <w:w w:val="105"/>
          <w:sz w:val="10"/>
        </w:rPr>
        <w:t> </w:t>
      </w:r>
      <w:r>
        <w:rPr>
          <w:w w:val="105"/>
          <w:sz w:val="10"/>
        </w:rPr>
        <w:t>da</w:t>
      </w:r>
      <w:r>
        <w:rPr>
          <w:spacing w:val="2"/>
          <w:w w:val="105"/>
          <w:sz w:val="10"/>
        </w:rPr>
        <w:t> </w:t>
      </w:r>
      <w:r>
        <w:rPr>
          <w:w w:val="105"/>
          <w:sz w:val="10"/>
        </w:rPr>
        <w:t>metodologia</w:t>
      </w:r>
      <w:r>
        <w:rPr>
          <w:spacing w:val="2"/>
          <w:w w:val="105"/>
          <w:sz w:val="10"/>
        </w:rPr>
        <w:t> </w:t>
      </w:r>
      <w:r>
        <w:rPr>
          <w:w w:val="105"/>
          <w:sz w:val="10"/>
        </w:rPr>
        <w:t>empregada</w:t>
      </w:r>
      <w:r>
        <w:rPr>
          <w:spacing w:val="2"/>
          <w:w w:val="105"/>
          <w:sz w:val="10"/>
        </w:rPr>
        <w:t> </w:t>
      </w:r>
      <w:r>
        <w:rPr>
          <w:w w:val="105"/>
          <w:sz w:val="10"/>
        </w:rPr>
        <w:t>pela</w:t>
      </w:r>
      <w:r>
        <w:rPr>
          <w:spacing w:val="2"/>
          <w:w w:val="105"/>
          <w:sz w:val="10"/>
        </w:rPr>
        <w:t> </w:t>
      </w:r>
      <w:r>
        <w:rPr>
          <w:w w:val="105"/>
          <w:sz w:val="10"/>
        </w:rPr>
        <w:t>contratada,</w:t>
      </w:r>
      <w:r>
        <w:rPr>
          <w:spacing w:val="3"/>
          <w:w w:val="105"/>
          <w:sz w:val="10"/>
        </w:rPr>
        <w:t> </w:t>
      </w:r>
      <w:r>
        <w:rPr>
          <w:w w:val="105"/>
          <w:sz w:val="10"/>
        </w:rPr>
        <w:t>visando</w:t>
      </w:r>
      <w:r>
        <w:rPr>
          <w:spacing w:val="2"/>
          <w:w w:val="105"/>
          <w:sz w:val="10"/>
        </w:rPr>
        <w:t> </w:t>
      </w:r>
      <w:r>
        <w:rPr>
          <w:w w:val="105"/>
          <w:sz w:val="10"/>
        </w:rPr>
        <w:t>a</w:t>
      </w:r>
      <w:r>
        <w:rPr>
          <w:spacing w:val="2"/>
          <w:w w:val="105"/>
          <w:sz w:val="10"/>
        </w:rPr>
        <w:t> </w:t>
      </w:r>
      <w:r>
        <w:rPr>
          <w:w w:val="105"/>
          <w:sz w:val="10"/>
        </w:rPr>
        <w:t>assegurar</w:t>
      </w:r>
      <w:r>
        <w:rPr>
          <w:spacing w:val="2"/>
          <w:w w:val="105"/>
          <w:sz w:val="10"/>
        </w:rPr>
        <w:t> </w:t>
      </w:r>
      <w:r>
        <w:rPr>
          <w:w w:val="105"/>
          <w:sz w:val="10"/>
        </w:rPr>
        <w:t>a</w:t>
      </w:r>
      <w:r>
        <w:rPr>
          <w:spacing w:val="2"/>
          <w:w w:val="105"/>
          <w:sz w:val="10"/>
        </w:rPr>
        <w:t> </w:t>
      </w:r>
      <w:r>
        <w:rPr>
          <w:w w:val="105"/>
          <w:sz w:val="10"/>
        </w:rPr>
        <w:t>execução</w:t>
      </w:r>
      <w:r>
        <w:rPr>
          <w:spacing w:val="2"/>
          <w:w w:val="105"/>
          <w:sz w:val="10"/>
        </w:rPr>
        <w:t> </w:t>
      </w:r>
      <w:r>
        <w:rPr>
          <w:w w:val="105"/>
          <w:sz w:val="10"/>
        </w:rPr>
        <w:t>do</w:t>
      </w:r>
      <w:r>
        <w:rPr>
          <w:spacing w:val="2"/>
          <w:w w:val="105"/>
          <w:sz w:val="10"/>
        </w:rPr>
        <w:t> </w:t>
      </w:r>
      <w:r>
        <w:rPr>
          <w:w w:val="105"/>
          <w:sz w:val="10"/>
        </w:rPr>
        <w:t>objeto,</w:t>
      </w:r>
      <w:r>
        <w:rPr>
          <w:spacing w:val="2"/>
          <w:w w:val="105"/>
          <w:sz w:val="10"/>
        </w:rPr>
        <w:t> </w:t>
      </w:r>
      <w:r>
        <w:rPr>
          <w:w w:val="105"/>
          <w:sz w:val="10"/>
        </w:rPr>
        <w:t>desde</w:t>
      </w:r>
      <w:r>
        <w:rPr>
          <w:spacing w:val="2"/>
          <w:w w:val="105"/>
          <w:sz w:val="10"/>
        </w:rPr>
        <w:t> </w:t>
      </w:r>
      <w:r>
        <w:rPr>
          <w:w w:val="105"/>
          <w:sz w:val="10"/>
        </w:rPr>
        <w:t>que</w:t>
      </w:r>
      <w:r>
        <w:rPr>
          <w:spacing w:val="2"/>
          <w:w w:val="105"/>
          <w:sz w:val="10"/>
        </w:rPr>
        <w:t> </w:t>
      </w:r>
      <w:r>
        <w:rPr>
          <w:w w:val="105"/>
          <w:sz w:val="10"/>
        </w:rPr>
        <w:t>mantidas</w:t>
      </w:r>
      <w:r>
        <w:rPr>
          <w:spacing w:val="2"/>
          <w:w w:val="105"/>
          <w:sz w:val="10"/>
        </w:rPr>
        <w:t> </w:t>
      </w:r>
      <w:r>
        <w:rPr>
          <w:w w:val="105"/>
          <w:sz w:val="10"/>
        </w:rPr>
        <w:t>as</w:t>
      </w:r>
      <w:r>
        <w:rPr>
          <w:spacing w:val="2"/>
          <w:w w:val="105"/>
          <w:sz w:val="10"/>
        </w:rPr>
        <w:t> </w:t>
      </w:r>
      <w:r>
        <w:rPr>
          <w:w w:val="105"/>
          <w:sz w:val="10"/>
        </w:rPr>
        <w:t>condições</w:t>
      </w:r>
      <w:r>
        <w:rPr>
          <w:spacing w:val="2"/>
          <w:w w:val="105"/>
          <w:sz w:val="10"/>
        </w:rPr>
        <w:t> </w:t>
      </w:r>
      <w:r>
        <w:rPr>
          <w:w w:val="105"/>
          <w:sz w:val="10"/>
        </w:rPr>
        <w:t>para</w:t>
      </w:r>
      <w:r>
        <w:rPr>
          <w:spacing w:val="2"/>
          <w:w w:val="105"/>
          <w:sz w:val="10"/>
        </w:rPr>
        <w:t> </w:t>
      </w:r>
      <w:r>
        <w:rPr>
          <w:w w:val="105"/>
          <w:sz w:val="10"/>
        </w:rPr>
        <w:t>a</w:t>
      </w:r>
      <w:r>
        <w:rPr>
          <w:spacing w:val="3"/>
          <w:w w:val="105"/>
          <w:sz w:val="10"/>
        </w:rPr>
        <w:t> </w:t>
      </w:r>
      <w:r>
        <w:rPr>
          <w:w w:val="105"/>
          <w:sz w:val="10"/>
        </w:rPr>
        <w:t>justa</w:t>
      </w:r>
      <w:r>
        <w:rPr>
          <w:spacing w:val="2"/>
          <w:w w:val="105"/>
          <w:sz w:val="10"/>
        </w:rPr>
        <w:t> </w:t>
      </w:r>
      <w:r>
        <w:rPr>
          <w:w w:val="105"/>
          <w:sz w:val="10"/>
        </w:rPr>
        <w:t>remuneração</w:t>
      </w:r>
      <w:r>
        <w:rPr>
          <w:spacing w:val="2"/>
          <w:w w:val="105"/>
          <w:sz w:val="10"/>
        </w:rPr>
        <w:t> </w:t>
      </w:r>
      <w:r>
        <w:rPr>
          <w:w w:val="105"/>
          <w:sz w:val="10"/>
        </w:rPr>
        <w:t>do</w:t>
      </w:r>
      <w:r>
        <w:rPr>
          <w:spacing w:val="2"/>
          <w:w w:val="105"/>
          <w:sz w:val="10"/>
        </w:rPr>
        <w:t> </w:t>
      </w:r>
      <w:r>
        <w:rPr>
          <w:spacing w:val="-2"/>
          <w:w w:val="105"/>
          <w:sz w:val="10"/>
        </w:rPr>
        <w:t>serviço.</w:t>
      </w:r>
    </w:p>
    <w:p>
      <w:pPr>
        <w:pStyle w:val="ListParagraph"/>
        <w:numPr>
          <w:ilvl w:val="1"/>
          <w:numId w:val="1"/>
        </w:numPr>
        <w:tabs>
          <w:tab w:pos="433" w:val="left" w:leader="none"/>
        </w:tabs>
        <w:spacing w:line="297" w:lineRule="auto" w:before="24" w:after="0"/>
        <w:ind w:left="195" w:right="127" w:firstLine="0"/>
        <w:jc w:val="both"/>
        <w:rPr>
          <w:sz w:val="10"/>
        </w:rPr>
      </w:pPr>
      <w:r>
        <w:rPr>
          <w:w w:val="105"/>
          <w:sz w:val="10"/>
        </w:rPr>
        <w:t>Erros</w:t>
      </w:r>
      <w:r>
        <w:rPr>
          <w:spacing w:val="1"/>
          <w:w w:val="105"/>
          <w:sz w:val="10"/>
        </w:rPr>
        <w:t> </w:t>
      </w:r>
      <w:r>
        <w:rPr>
          <w:w w:val="105"/>
          <w:sz w:val="10"/>
        </w:rPr>
        <w:t>no</w:t>
      </w:r>
      <w:r>
        <w:rPr>
          <w:spacing w:val="1"/>
          <w:w w:val="105"/>
          <w:sz w:val="10"/>
        </w:rPr>
        <w:t> </w:t>
      </w:r>
      <w:r>
        <w:rPr>
          <w:w w:val="105"/>
          <w:sz w:val="10"/>
        </w:rPr>
        <w:t>preenchimento</w:t>
      </w:r>
      <w:r>
        <w:rPr>
          <w:spacing w:val="1"/>
          <w:w w:val="105"/>
          <w:sz w:val="10"/>
        </w:rPr>
        <w:t> </w:t>
      </w:r>
      <w:r>
        <w:rPr>
          <w:w w:val="105"/>
          <w:sz w:val="10"/>
        </w:rPr>
        <w:t>da</w:t>
      </w:r>
      <w:r>
        <w:rPr>
          <w:spacing w:val="1"/>
          <w:w w:val="105"/>
          <w:sz w:val="10"/>
        </w:rPr>
        <w:t> </w:t>
      </w:r>
      <w:r>
        <w:rPr>
          <w:w w:val="105"/>
          <w:sz w:val="10"/>
        </w:rPr>
        <w:t>planilha</w:t>
      </w:r>
      <w:r>
        <w:rPr>
          <w:spacing w:val="1"/>
          <w:w w:val="105"/>
          <w:sz w:val="10"/>
        </w:rPr>
        <w:t> </w:t>
      </w:r>
      <w:r>
        <w:rPr>
          <w:w w:val="105"/>
          <w:sz w:val="10"/>
        </w:rPr>
        <w:t>não</w:t>
      </w:r>
      <w:r>
        <w:rPr>
          <w:spacing w:val="1"/>
          <w:w w:val="105"/>
          <w:sz w:val="10"/>
        </w:rPr>
        <w:t> </w:t>
      </w:r>
      <w:r>
        <w:rPr>
          <w:w w:val="105"/>
          <w:sz w:val="10"/>
        </w:rPr>
        <w:t>constituem</w:t>
      </w:r>
      <w:r>
        <w:rPr>
          <w:spacing w:val="1"/>
          <w:w w:val="105"/>
          <w:sz w:val="10"/>
        </w:rPr>
        <w:t> </w:t>
      </w:r>
      <w:r>
        <w:rPr>
          <w:w w:val="105"/>
          <w:sz w:val="10"/>
        </w:rPr>
        <w:t>motivo</w:t>
      </w:r>
      <w:r>
        <w:rPr>
          <w:spacing w:val="1"/>
          <w:w w:val="105"/>
          <w:sz w:val="10"/>
        </w:rPr>
        <w:t> </w:t>
      </w:r>
      <w:r>
        <w:rPr>
          <w:w w:val="105"/>
          <w:sz w:val="10"/>
        </w:rPr>
        <w:t>para</w:t>
      </w:r>
      <w:r>
        <w:rPr>
          <w:spacing w:val="1"/>
          <w:w w:val="105"/>
          <w:sz w:val="10"/>
        </w:rPr>
        <w:t> </w:t>
      </w:r>
      <w:r>
        <w:rPr>
          <w:w w:val="105"/>
          <w:sz w:val="10"/>
        </w:rPr>
        <w:t>a</w:t>
      </w:r>
      <w:r>
        <w:rPr>
          <w:spacing w:val="1"/>
          <w:w w:val="105"/>
          <w:sz w:val="10"/>
        </w:rPr>
        <w:t> </w:t>
      </w:r>
      <w:r>
        <w:rPr>
          <w:w w:val="105"/>
          <w:sz w:val="10"/>
        </w:rPr>
        <w:t>desclassificação</w:t>
      </w:r>
      <w:r>
        <w:rPr>
          <w:spacing w:val="1"/>
          <w:w w:val="105"/>
          <w:sz w:val="10"/>
        </w:rPr>
        <w:t> </w:t>
      </w:r>
      <w:r>
        <w:rPr>
          <w:w w:val="105"/>
          <w:sz w:val="10"/>
        </w:rPr>
        <w:t>da</w:t>
      </w:r>
      <w:r>
        <w:rPr>
          <w:spacing w:val="1"/>
          <w:w w:val="105"/>
          <w:sz w:val="10"/>
        </w:rPr>
        <w:t> </w:t>
      </w:r>
      <w:r>
        <w:rPr>
          <w:w w:val="105"/>
          <w:sz w:val="10"/>
        </w:rPr>
        <w:t>proposta.</w:t>
      </w:r>
      <w:r>
        <w:rPr>
          <w:spacing w:val="-4"/>
          <w:w w:val="105"/>
          <w:sz w:val="10"/>
        </w:rPr>
        <w:t> </w:t>
      </w:r>
      <w:r>
        <w:rPr>
          <w:w w:val="105"/>
          <w:sz w:val="10"/>
        </w:rPr>
        <w:t>A</w:t>
      </w:r>
      <w:r>
        <w:rPr>
          <w:spacing w:val="-4"/>
          <w:w w:val="105"/>
          <w:sz w:val="10"/>
        </w:rPr>
        <w:t> </w:t>
      </w:r>
      <w:r>
        <w:rPr>
          <w:w w:val="105"/>
          <w:sz w:val="10"/>
        </w:rPr>
        <w:t>planilha</w:t>
      </w:r>
      <w:r>
        <w:rPr>
          <w:spacing w:val="1"/>
          <w:w w:val="105"/>
          <w:sz w:val="10"/>
        </w:rPr>
        <w:t> </w:t>
      </w:r>
      <w:r>
        <w:rPr>
          <w:w w:val="105"/>
          <w:sz w:val="10"/>
        </w:rPr>
        <w:t>poderá́</w:t>
      </w:r>
      <w:r>
        <w:rPr>
          <w:spacing w:val="11"/>
          <w:w w:val="105"/>
          <w:sz w:val="10"/>
        </w:rPr>
        <w:t> </w:t>
      </w:r>
      <w:r>
        <w:rPr>
          <w:w w:val="105"/>
          <w:sz w:val="10"/>
        </w:rPr>
        <w:t>ser</w:t>
      </w:r>
      <w:r>
        <w:rPr>
          <w:spacing w:val="1"/>
          <w:w w:val="105"/>
          <w:sz w:val="10"/>
        </w:rPr>
        <w:t> </w:t>
      </w:r>
      <w:r>
        <w:rPr>
          <w:w w:val="105"/>
          <w:sz w:val="10"/>
        </w:rPr>
        <w:t>ajustada</w:t>
      </w:r>
      <w:r>
        <w:rPr>
          <w:spacing w:val="1"/>
          <w:w w:val="105"/>
          <w:sz w:val="10"/>
        </w:rPr>
        <w:t> </w:t>
      </w:r>
      <w:r>
        <w:rPr>
          <w:w w:val="105"/>
          <w:sz w:val="10"/>
        </w:rPr>
        <w:t>pelo</w:t>
      </w:r>
      <w:r>
        <w:rPr>
          <w:spacing w:val="1"/>
          <w:w w:val="105"/>
          <w:sz w:val="10"/>
        </w:rPr>
        <w:t> </w:t>
      </w:r>
      <w:r>
        <w:rPr>
          <w:w w:val="105"/>
          <w:sz w:val="10"/>
        </w:rPr>
        <w:t>fornecedor,</w:t>
      </w:r>
      <w:r>
        <w:rPr>
          <w:spacing w:val="1"/>
          <w:w w:val="105"/>
          <w:sz w:val="10"/>
        </w:rPr>
        <w:t> </w:t>
      </w:r>
      <w:r>
        <w:rPr>
          <w:w w:val="105"/>
          <w:sz w:val="10"/>
        </w:rPr>
        <w:t>no</w:t>
      </w:r>
      <w:r>
        <w:rPr>
          <w:spacing w:val="1"/>
          <w:w w:val="105"/>
          <w:sz w:val="10"/>
        </w:rPr>
        <w:t> </w:t>
      </w:r>
      <w:r>
        <w:rPr>
          <w:w w:val="105"/>
          <w:sz w:val="10"/>
        </w:rPr>
        <w:t>prazo</w:t>
      </w:r>
      <w:r>
        <w:rPr>
          <w:spacing w:val="1"/>
          <w:w w:val="105"/>
          <w:sz w:val="10"/>
        </w:rPr>
        <w:t> </w:t>
      </w:r>
      <w:r>
        <w:rPr>
          <w:w w:val="105"/>
          <w:sz w:val="10"/>
        </w:rPr>
        <w:t>indicado</w:t>
      </w:r>
      <w:r>
        <w:rPr>
          <w:spacing w:val="1"/>
          <w:w w:val="105"/>
          <w:sz w:val="10"/>
        </w:rPr>
        <w:t> </w:t>
      </w:r>
      <w:r>
        <w:rPr>
          <w:w w:val="105"/>
          <w:sz w:val="10"/>
        </w:rPr>
        <w:t>pelo</w:t>
      </w:r>
      <w:r>
        <w:rPr>
          <w:spacing w:val="1"/>
          <w:w w:val="105"/>
          <w:sz w:val="10"/>
        </w:rPr>
        <w:t> </w:t>
      </w:r>
      <w:r>
        <w:rPr>
          <w:w w:val="105"/>
          <w:sz w:val="10"/>
        </w:rPr>
        <w:t>sistema,</w:t>
      </w:r>
      <w:r>
        <w:rPr>
          <w:spacing w:val="1"/>
          <w:w w:val="105"/>
          <w:sz w:val="10"/>
        </w:rPr>
        <w:t> </w:t>
      </w:r>
      <w:r>
        <w:rPr>
          <w:w w:val="105"/>
          <w:sz w:val="10"/>
        </w:rPr>
        <w:t>desde</w:t>
      </w:r>
      <w:r>
        <w:rPr>
          <w:spacing w:val="1"/>
          <w:w w:val="105"/>
          <w:sz w:val="10"/>
        </w:rPr>
        <w:t> </w:t>
      </w:r>
      <w:r>
        <w:rPr>
          <w:w w:val="105"/>
          <w:sz w:val="10"/>
        </w:rPr>
        <w:t>que</w:t>
      </w:r>
      <w:r>
        <w:rPr>
          <w:spacing w:val="1"/>
          <w:w w:val="105"/>
          <w:sz w:val="10"/>
        </w:rPr>
        <w:t> </w:t>
      </w:r>
      <w:r>
        <w:rPr>
          <w:w w:val="105"/>
          <w:sz w:val="10"/>
        </w:rPr>
        <w:t>não</w:t>
      </w:r>
      <w:r>
        <w:rPr>
          <w:spacing w:val="1"/>
          <w:w w:val="105"/>
          <w:sz w:val="10"/>
        </w:rPr>
        <w:t> </w:t>
      </w:r>
      <w:r>
        <w:rPr>
          <w:w w:val="105"/>
          <w:sz w:val="10"/>
        </w:rPr>
        <w:t>haja</w:t>
      </w:r>
      <w:r>
        <w:rPr>
          <w:spacing w:val="1"/>
          <w:w w:val="105"/>
          <w:sz w:val="10"/>
        </w:rPr>
        <w:t> </w:t>
      </w:r>
      <w:r>
        <w:rPr>
          <w:w w:val="105"/>
          <w:sz w:val="10"/>
        </w:rPr>
        <w:t>majoração</w:t>
      </w:r>
      <w:r>
        <w:rPr>
          <w:spacing w:val="1"/>
          <w:w w:val="105"/>
          <w:sz w:val="10"/>
        </w:rPr>
        <w:t> </w:t>
      </w:r>
      <w:r>
        <w:rPr>
          <w:w w:val="105"/>
          <w:sz w:val="10"/>
        </w:rPr>
        <w:t>do</w:t>
      </w:r>
      <w:r>
        <w:rPr>
          <w:spacing w:val="1"/>
          <w:w w:val="105"/>
          <w:sz w:val="10"/>
        </w:rPr>
        <w:t> </w:t>
      </w:r>
      <w:r>
        <w:rPr>
          <w:w w:val="105"/>
          <w:sz w:val="10"/>
        </w:rPr>
        <w:t>preço</w:t>
      </w:r>
      <w:r>
        <w:rPr>
          <w:spacing w:val="1"/>
          <w:w w:val="105"/>
          <w:sz w:val="10"/>
        </w:rPr>
        <w:t> </w:t>
      </w:r>
      <w:r>
        <w:rPr>
          <w:w w:val="105"/>
          <w:sz w:val="10"/>
        </w:rPr>
        <w:t>e</w:t>
      </w:r>
      <w:r>
        <w:rPr>
          <w:spacing w:val="1"/>
          <w:w w:val="105"/>
          <w:sz w:val="10"/>
        </w:rPr>
        <w:t> </w:t>
      </w:r>
      <w:r>
        <w:rPr>
          <w:w w:val="105"/>
          <w:sz w:val="10"/>
        </w:rPr>
        <w:t>que</w:t>
      </w:r>
      <w:r>
        <w:rPr>
          <w:spacing w:val="1"/>
          <w:w w:val="105"/>
          <w:sz w:val="10"/>
        </w:rPr>
        <w:t> </w:t>
      </w:r>
      <w:r>
        <w:rPr>
          <w:w w:val="105"/>
          <w:sz w:val="10"/>
        </w:rPr>
        <w:t>se</w:t>
      </w:r>
      <w:r>
        <w:rPr>
          <w:spacing w:val="1"/>
          <w:w w:val="105"/>
          <w:sz w:val="10"/>
        </w:rPr>
        <w:t> </w:t>
      </w:r>
      <w:r>
        <w:rPr>
          <w:w w:val="105"/>
          <w:sz w:val="10"/>
        </w:rPr>
        <w:t>comprove</w:t>
      </w:r>
      <w:r>
        <w:rPr>
          <w:spacing w:val="1"/>
          <w:w w:val="105"/>
          <w:sz w:val="10"/>
        </w:rPr>
        <w:t> </w:t>
      </w:r>
      <w:r>
        <w:rPr>
          <w:w w:val="105"/>
          <w:sz w:val="10"/>
        </w:rPr>
        <w:t>que</w:t>
      </w:r>
      <w:r>
        <w:rPr>
          <w:spacing w:val="1"/>
          <w:w w:val="105"/>
          <w:sz w:val="10"/>
        </w:rPr>
        <w:t> </w:t>
      </w:r>
      <w:r>
        <w:rPr>
          <w:w w:val="105"/>
          <w:sz w:val="10"/>
        </w:rPr>
        <w:t>este</w:t>
      </w:r>
      <w:r>
        <w:rPr>
          <w:spacing w:val="80"/>
          <w:w w:val="105"/>
          <w:sz w:val="10"/>
        </w:rPr>
        <w:t> </w:t>
      </w:r>
      <w:r>
        <w:rPr>
          <w:w w:val="105"/>
          <w:sz w:val="10"/>
        </w:rPr>
        <w:t>é o bastante para arcar com todos os custos da contratação.</w:t>
      </w:r>
    </w:p>
    <w:p>
      <w:pPr>
        <w:pStyle w:val="ListParagraph"/>
        <w:numPr>
          <w:ilvl w:val="2"/>
          <w:numId w:val="1"/>
        </w:numPr>
        <w:tabs>
          <w:tab w:pos="512" w:val="left" w:leader="none"/>
        </w:tabs>
        <w:spacing w:line="240" w:lineRule="auto" w:before="1" w:after="0"/>
        <w:ind w:left="512" w:right="0" w:hanging="317"/>
        <w:jc w:val="left"/>
        <w:rPr>
          <w:sz w:val="10"/>
        </w:rPr>
      </w:pPr>
      <w:r>
        <w:rPr>
          <w:w w:val="105"/>
          <w:sz w:val="10"/>
        </w:rPr>
        <w:t>O</w:t>
      </w:r>
      <w:r>
        <w:rPr>
          <w:spacing w:val="1"/>
          <w:w w:val="105"/>
          <w:sz w:val="10"/>
        </w:rPr>
        <w:t> </w:t>
      </w:r>
      <w:r>
        <w:rPr>
          <w:w w:val="105"/>
          <w:sz w:val="10"/>
        </w:rPr>
        <w:t>ajuste</w:t>
      </w:r>
      <w:r>
        <w:rPr>
          <w:spacing w:val="2"/>
          <w:w w:val="105"/>
          <w:sz w:val="10"/>
        </w:rPr>
        <w:t> </w:t>
      </w:r>
      <w:r>
        <w:rPr>
          <w:w w:val="105"/>
          <w:sz w:val="10"/>
        </w:rPr>
        <w:t>de</w:t>
      </w:r>
      <w:r>
        <w:rPr>
          <w:spacing w:val="1"/>
          <w:w w:val="105"/>
          <w:sz w:val="10"/>
        </w:rPr>
        <w:t> </w:t>
      </w:r>
      <w:r>
        <w:rPr>
          <w:w w:val="105"/>
          <w:sz w:val="10"/>
        </w:rPr>
        <w:t>que</w:t>
      </w:r>
      <w:r>
        <w:rPr>
          <w:spacing w:val="2"/>
          <w:w w:val="105"/>
          <w:sz w:val="10"/>
        </w:rPr>
        <w:t> </w:t>
      </w:r>
      <w:r>
        <w:rPr>
          <w:w w:val="105"/>
          <w:sz w:val="10"/>
        </w:rPr>
        <w:t>trata</w:t>
      </w:r>
      <w:r>
        <w:rPr>
          <w:spacing w:val="1"/>
          <w:w w:val="105"/>
          <w:sz w:val="10"/>
        </w:rPr>
        <w:t> </w:t>
      </w:r>
      <w:r>
        <w:rPr>
          <w:w w:val="105"/>
          <w:sz w:val="10"/>
        </w:rPr>
        <w:t>este</w:t>
      </w:r>
      <w:r>
        <w:rPr>
          <w:spacing w:val="2"/>
          <w:w w:val="105"/>
          <w:sz w:val="10"/>
        </w:rPr>
        <w:t> </w:t>
      </w:r>
      <w:r>
        <w:rPr>
          <w:w w:val="105"/>
          <w:sz w:val="10"/>
        </w:rPr>
        <w:t>dispositivo</w:t>
      </w:r>
      <w:r>
        <w:rPr>
          <w:spacing w:val="1"/>
          <w:w w:val="105"/>
          <w:sz w:val="10"/>
        </w:rPr>
        <w:t> </w:t>
      </w:r>
      <w:r>
        <w:rPr>
          <w:w w:val="105"/>
          <w:sz w:val="10"/>
        </w:rPr>
        <w:t>se</w:t>
      </w:r>
      <w:r>
        <w:rPr>
          <w:spacing w:val="2"/>
          <w:w w:val="105"/>
          <w:sz w:val="10"/>
        </w:rPr>
        <w:t> </w:t>
      </w:r>
      <w:r>
        <w:rPr>
          <w:w w:val="105"/>
          <w:sz w:val="10"/>
        </w:rPr>
        <w:t>limita</w:t>
      </w:r>
      <w:r>
        <w:rPr>
          <w:spacing w:val="2"/>
          <w:w w:val="105"/>
          <w:sz w:val="10"/>
        </w:rPr>
        <w:t> </w:t>
      </w:r>
      <w:r>
        <w:rPr>
          <w:w w:val="105"/>
          <w:sz w:val="10"/>
        </w:rPr>
        <w:t>a</w:t>
      </w:r>
      <w:r>
        <w:rPr>
          <w:spacing w:val="1"/>
          <w:w w:val="105"/>
          <w:sz w:val="10"/>
        </w:rPr>
        <w:t> </w:t>
      </w:r>
      <w:r>
        <w:rPr>
          <w:w w:val="105"/>
          <w:sz w:val="10"/>
        </w:rPr>
        <w:t>sanar</w:t>
      </w:r>
      <w:r>
        <w:rPr>
          <w:spacing w:val="2"/>
          <w:w w:val="105"/>
          <w:sz w:val="10"/>
        </w:rPr>
        <w:t> </w:t>
      </w:r>
      <w:r>
        <w:rPr>
          <w:w w:val="105"/>
          <w:sz w:val="10"/>
        </w:rPr>
        <w:t>erros</w:t>
      </w:r>
      <w:r>
        <w:rPr>
          <w:spacing w:val="1"/>
          <w:w w:val="105"/>
          <w:sz w:val="10"/>
        </w:rPr>
        <w:t> </w:t>
      </w:r>
      <w:r>
        <w:rPr>
          <w:w w:val="105"/>
          <w:sz w:val="10"/>
        </w:rPr>
        <w:t>ou</w:t>
      </w:r>
      <w:r>
        <w:rPr>
          <w:spacing w:val="2"/>
          <w:w w:val="105"/>
          <w:sz w:val="10"/>
        </w:rPr>
        <w:t> </w:t>
      </w:r>
      <w:r>
        <w:rPr>
          <w:w w:val="105"/>
          <w:sz w:val="10"/>
        </w:rPr>
        <w:t>falhas</w:t>
      </w:r>
      <w:r>
        <w:rPr>
          <w:spacing w:val="1"/>
          <w:w w:val="105"/>
          <w:sz w:val="10"/>
        </w:rPr>
        <w:t> </w:t>
      </w:r>
      <w:r>
        <w:rPr>
          <w:w w:val="105"/>
          <w:sz w:val="10"/>
        </w:rPr>
        <w:t>que</w:t>
      </w:r>
      <w:r>
        <w:rPr>
          <w:spacing w:val="2"/>
          <w:w w:val="105"/>
          <w:sz w:val="10"/>
        </w:rPr>
        <w:t> </w:t>
      </w:r>
      <w:r>
        <w:rPr>
          <w:w w:val="105"/>
          <w:sz w:val="10"/>
        </w:rPr>
        <w:t>não</w:t>
      </w:r>
      <w:r>
        <w:rPr>
          <w:spacing w:val="1"/>
          <w:w w:val="105"/>
          <w:sz w:val="10"/>
        </w:rPr>
        <w:t> </w:t>
      </w:r>
      <w:r>
        <w:rPr>
          <w:w w:val="105"/>
          <w:sz w:val="10"/>
        </w:rPr>
        <w:t>alterem</w:t>
      </w:r>
      <w:r>
        <w:rPr>
          <w:spacing w:val="2"/>
          <w:w w:val="105"/>
          <w:sz w:val="10"/>
        </w:rPr>
        <w:t> </w:t>
      </w:r>
      <w:r>
        <w:rPr>
          <w:w w:val="105"/>
          <w:sz w:val="10"/>
        </w:rPr>
        <w:t>a</w:t>
      </w:r>
      <w:r>
        <w:rPr>
          <w:spacing w:val="1"/>
          <w:w w:val="105"/>
          <w:sz w:val="10"/>
        </w:rPr>
        <w:t> </w:t>
      </w:r>
      <w:r>
        <w:rPr>
          <w:w w:val="105"/>
          <w:sz w:val="10"/>
        </w:rPr>
        <w:t>substância</w:t>
      </w:r>
      <w:r>
        <w:rPr>
          <w:spacing w:val="2"/>
          <w:w w:val="105"/>
          <w:sz w:val="10"/>
        </w:rPr>
        <w:t> </w:t>
      </w:r>
      <w:r>
        <w:rPr>
          <w:w w:val="105"/>
          <w:sz w:val="10"/>
        </w:rPr>
        <w:t>das</w:t>
      </w:r>
      <w:r>
        <w:rPr>
          <w:spacing w:val="2"/>
          <w:w w:val="105"/>
          <w:sz w:val="10"/>
        </w:rPr>
        <w:t> </w:t>
      </w:r>
      <w:r>
        <w:rPr>
          <w:spacing w:val="-2"/>
          <w:w w:val="105"/>
          <w:sz w:val="10"/>
        </w:rPr>
        <w:t>propostas.</w:t>
      </w:r>
    </w:p>
    <w:p>
      <w:pPr>
        <w:pStyle w:val="ListParagraph"/>
        <w:numPr>
          <w:ilvl w:val="2"/>
          <w:numId w:val="1"/>
        </w:numPr>
        <w:tabs>
          <w:tab w:pos="512" w:val="left" w:leader="none"/>
        </w:tabs>
        <w:spacing w:line="240" w:lineRule="auto" w:before="29" w:after="0"/>
        <w:ind w:left="512" w:right="0" w:hanging="317"/>
        <w:jc w:val="left"/>
        <w:rPr>
          <w:sz w:val="10"/>
        </w:rPr>
      </w:pPr>
      <w:r>
        <w:rPr>
          <w:w w:val="105"/>
          <w:sz w:val="10"/>
        </w:rPr>
        <w:t>Considera-se</w:t>
      </w:r>
      <w:r>
        <w:rPr>
          <w:spacing w:val="2"/>
          <w:w w:val="105"/>
          <w:sz w:val="10"/>
        </w:rPr>
        <w:t> </w:t>
      </w:r>
      <w:r>
        <w:rPr>
          <w:w w:val="105"/>
          <w:sz w:val="10"/>
        </w:rPr>
        <w:t>erro</w:t>
      </w:r>
      <w:r>
        <w:rPr>
          <w:spacing w:val="2"/>
          <w:w w:val="105"/>
          <w:sz w:val="10"/>
        </w:rPr>
        <w:t> </w:t>
      </w:r>
      <w:r>
        <w:rPr>
          <w:w w:val="105"/>
          <w:sz w:val="10"/>
        </w:rPr>
        <w:t>no</w:t>
      </w:r>
      <w:r>
        <w:rPr>
          <w:spacing w:val="2"/>
          <w:w w:val="105"/>
          <w:sz w:val="10"/>
        </w:rPr>
        <w:t> </w:t>
      </w:r>
      <w:r>
        <w:rPr>
          <w:w w:val="105"/>
          <w:sz w:val="10"/>
        </w:rPr>
        <w:t>preenchimento</w:t>
      </w:r>
      <w:r>
        <w:rPr>
          <w:spacing w:val="3"/>
          <w:w w:val="105"/>
          <w:sz w:val="10"/>
        </w:rPr>
        <w:t> </w:t>
      </w:r>
      <w:r>
        <w:rPr>
          <w:w w:val="105"/>
          <w:sz w:val="10"/>
        </w:rPr>
        <w:t>da</w:t>
      </w:r>
      <w:r>
        <w:rPr>
          <w:spacing w:val="2"/>
          <w:w w:val="105"/>
          <w:sz w:val="10"/>
        </w:rPr>
        <w:t> </w:t>
      </w:r>
      <w:r>
        <w:rPr>
          <w:w w:val="105"/>
          <w:sz w:val="10"/>
        </w:rPr>
        <w:t>planilha</w:t>
      </w:r>
      <w:r>
        <w:rPr>
          <w:spacing w:val="2"/>
          <w:w w:val="105"/>
          <w:sz w:val="10"/>
        </w:rPr>
        <w:t> </w:t>
      </w:r>
      <w:r>
        <w:rPr>
          <w:w w:val="105"/>
          <w:sz w:val="10"/>
        </w:rPr>
        <w:t>passível</w:t>
      </w:r>
      <w:r>
        <w:rPr>
          <w:spacing w:val="3"/>
          <w:w w:val="105"/>
          <w:sz w:val="10"/>
        </w:rPr>
        <w:t> </w:t>
      </w:r>
      <w:r>
        <w:rPr>
          <w:w w:val="105"/>
          <w:sz w:val="10"/>
        </w:rPr>
        <w:t>de</w:t>
      </w:r>
      <w:r>
        <w:rPr>
          <w:spacing w:val="2"/>
          <w:w w:val="105"/>
          <w:sz w:val="10"/>
        </w:rPr>
        <w:t> </w:t>
      </w:r>
      <w:r>
        <w:rPr>
          <w:w w:val="105"/>
          <w:sz w:val="10"/>
        </w:rPr>
        <w:t>correção</w:t>
      </w:r>
      <w:r>
        <w:rPr>
          <w:spacing w:val="2"/>
          <w:w w:val="105"/>
          <w:sz w:val="10"/>
        </w:rPr>
        <w:t> </w:t>
      </w:r>
      <w:r>
        <w:rPr>
          <w:w w:val="105"/>
          <w:sz w:val="10"/>
        </w:rPr>
        <w:t>a</w:t>
      </w:r>
      <w:r>
        <w:rPr>
          <w:spacing w:val="3"/>
          <w:w w:val="105"/>
          <w:sz w:val="10"/>
        </w:rPr>
        <w:t> </w:t>
      </w:r>
      <w:r>
        <w:rPr>
          <w:w w:val="105"/>
          <w:sz w:val="10"/>
        </w:rPr>
        <w:t>indicação</w:t>
      </w:r>
      <w:r>
        <w:rPr>
          <w:spacing w:val="2"/>
          <w:w w:val="105"/>
          <w:sz w:val="10"/>
        </w:rPr>
        <w:t> </w:t>
      </w:r>
      <w:r>
        <w:rPr>
          <w:w w:val="105"/>
          <w:sz w:val="10"/>
        </w:rPr>
        <w:t>de</w:t>
      </w:r>
      <w:r>
        <w:rPr>
          <w:spacing w:val="2"/>
          <w:w w:val="105"/>
          <w:sz w:val="10"/>
        </w:rPr>
        <w:t> </w:t>
      </w:r>
      <w:r>
        <w:rPr>
          <w:w w:val="105"/>
          <w:sz w:val="10"/>
        </w:rPr>
        <w:t>recolhimento</w:t>
      </w:r>
      <w:r>
        <w:rPr>
          <w:spacing w:val="3"/>
          <w:w w:val="105"/>
          <w:sz w:val="10"/>
        </w:rPr>
        <w:t> </w:t>
      </w:r>
      <w:r>
        <w:rPr>
          <w:w w:val="105"/>
          <w:sz w:val="10"/>
        </w:rPr>
        <w:t>de</w:t>
      </w:r>
      <w:r>
        <w:rPr>
          <w:spacing w:val="2"/>
          <w:w w:val="105"/>
          <w:sz w:val="10"/>
        </w:rPr>
        <w:t> </w:t>
      </w:r>
      <w:r>
        <w:rPr>
          <w:w w:val="105"/>
          <w:sz w:val="10"/>
        </w:rPr>
        <w:t>impostos</w:t>
      </w:r>
      <w:r>
        <w:rPr>
          <w:spacing w:val="2"/>
          <w:w w:val="105"/>
          <w:sz w:val="10"/>
        </w:rPr>
        <w:t> </w:t>
      </w:r>
      <w:r>
        <w:rPr>
          <w:w w:val="105"/>
          <w:sz w:val="10"/>
        </w:rPr>
        <w:t>e</w:t>
      </w:r>
      <w:r>
        <w:rPr>
          <w:spacing w:val="3"/>
          <w:w w:val="105"/>
          <w:sz w:val="10"/>
        </w:rPr>
        <w:t> </w:t>
      </w:r>
      <w:r>
        <w:rPr>
          <w:w w:val="105"/>
          <w:sz w:val="10"/>
        </w:rPr>
        <w:t>contribuições</w:t>
      </w:r>
      <w:r>
        <w:rPr>
          <w:spacing w:val="2"/>
          <w:w w:val="105"/>
          <w:sz w:val="10"/>
        </w:rPr>
        <w:t> </w:t>
      </w:r>
      <w:r>
        <w:rPr>
          <w:w w:val="105"/>
          <w:sz w:val="10"/>
        </w:rPr>
        <w:t>na</w:t>
      </w:r>
      <w:r>
        <w:rPr>
          <w:spacing w:val="2"/>
          <w:w w:val="105"/>
          <w:sz w:val="10"/>
        </w:rPr>
        <w:t> </w:t>
      </w:r>
      <w:r>
        <w:rPr>
          <w:w w:val="105"/>
          <w:sz w:val="10"/>
        </w:rPr>
        <w:t>forma</w:t>
      </w:r>
      <w:r>
        <w:rPr>
          <w:spacing w:val="3"/>
          <w:w w:val="105"/>
          <w:sz w:val="10"/>
        </w:rPr>
        <w:t> </w:t>
      </w:r>
      <w:r>
        <w:rPr>
          <w:w w:val="105"/>
          <w:sz w:val="10"/>
        </w:rPr>
        <w:t>do</w:t>
      </w:r>
      <w:r>
        <w:rPr>
          <w:spacing w:val="2"/>
          <w:w w:val="105"/>
          <w:sz w:val="10"/>
        </w:rPr>
        <w:t> </w:t>
      </w:r>
      <w:r>
        <w:rPr>
          <w:w w:val="105"/>
          <w:sz w:val="10"/>
        </w:rPr>
        <w:t>Simples</w:t>
      </w:r>
      <w:r>
        <w:rPr>
          <w:spacing w:val="2"/>
          <w:w w:val="105"/>
          <w:sz w:val="10"/>
        </w:rPr>
        <w:t> </w:t>
      </w:r>
      <w:r>
        <w:rPr>
          <w:w w:val="105"/>
          <w:sz w:val="10"/>
        </w:rPr>
        <w:t>Nacional,</w:t>
      </w:r>
      <w:r>
        <w:rPr>
          <w:spacing w:val="3"/>
          <w:w w:val="105"/>
          <w:sz w:val="10"/>
        </w:rPr>
        <w:t> </w:t>
      </w:r>
      <w:r>
        <w:rPr>
          <w:w w:val="105"/>
          <w:sz w:val="10"/>
        </w:rPr>
        <w:t>quando</w:t>
      </w:r>
      <w:r>
        <w:rPr>
          <w:spacing w:val="2"/>
          <w:w w:val="105"/>
          <w:sz w:val="10"/>
        </w:rPr>
        <w:t> </w:t>
      </w:r>
      <w:r>
        <w:rPr>
          <w:w w:val="105"/>
          <w:sz w:val="10"/>
        </w:rPr>
        <w:t>não</w:t>
      </w:r>
      <w:r>
        <w:rPr>
          <w:spacing w:val="2"/>
          <w:w w:val="105"/>
          <w:sz w:val="10"/>
        </w:rPr>
        <w:t> </w:t>
      </w:r>
      <w:r>
        <w:rPr>
          <w:w w:val="105"/>
          <w:sz w:val="10"/>
        </w:rPr>
        <w:t>cabível</w:t>
      </w:r>
      <w:r>
        <w:rPr>
          <w:spacing w:val="2"/>
          <w:w w:val="105"/>
          <w:sz w:val="10"/>
        </w:rPr>
        <w:t> </w:t>
      </w:r>
      <w:r>
        <w:rPr>
          <w:w w:val="105"/>
          <w:sz w:val="10"/>
        </w:rPr>
        <w:t>esse</w:t>
      </w:r>
      <w:r>
        <w:rPr>
          <w:spacing w:val="3"/>
          <w:w w:val="105"/>
          <w:sz w:val="10"/>
        </w:rPr>
        <w:t> </w:t>
      </w:r>
      <w:r>
        <w:rPr>
          <w:spacing w:val="-2"/>
          <w:w w:val="105"/>
          <w:sz w:val="10"/>
        </w:rPr>
        <w:t>regime.</w:t>
      </w:r>
    </w:p>
    <w:p>
      <w:pPr>
        <w:pStyle w:val="ListParagraph"/>
        <w:numPr>
          <w:ilvl w:val="1"/>
          <w:numId w:val="1"/>
        </w:numPr>
        <w:tabs>
          <w:tab w:pos="433" w:val="left" w:leader="none"/>
        </w:tabs>
        <w:spacing w:line="240" w:lineRule="auto" w:before="28" w:after="0"/>
        <w:ind w:left="433" w:right="0" w:hanging="238"/>
        <w:jc w:val="left"/>
        <w:rPr>
          <w:sz w:val="10"/>
        </w:rPr>
      </w:pPr>
      <w:r>
        <w:rPr>
          <w:w w:val="105"/>
          <w:sz w:val="10"/>
        </w:rPr>
        <w:t>Para</w:t>
      </w:r>
      <w:r>
        <w:rPr>
          <w:spacing w:val="2"/>
          <w:w w:val="105"/>
          <w:sz w:val="10"/>
        </w:rPr>
        <w:t> </w:t>
      </w:r>
      <w:r>
        <w:rPr>
          <w:w w:val="105"/>
          <w:sz w:val="10"/>
        </w:rPr>
        <w:t>fins</w:t>
      </w:r>
      <w:r>
        <w:rPr>
          <w:spacing w:val="2"/>
          <w:w w:val="105"/>
          <w:sz w:val="10"/>
        </w:rPr>
        <w:t> </w:t>
      </w:r>
      <w:r>
        <w:rPr>
          <w:w w:val="105"/>
          <w:sz w:val="10"/>
        </w:rPr>
        <w:t>de</w:t>
      </w:r>
      <w:r>
        <w:rPr>
          <w:spacing w:val="2"/>
          <w:w w:val="105"/>
          <w:sz w:val="10"/>
        </w:rPr>
        <w:t> </w:t>
      </w:r>
      <w:r>
        <w:rPr>
          <w:w w:val="105"/>
          <w:sz w:val="10"/>
        </w:rPr>
        <w:t>análise</w:t>
      </w:r>
      <w:r>
        <w:rPr>
          <w:spacing w:val="2"/>
          <w:w w:val="105"/>
          <w:sz w:val="10"/>
        </w:rPr>
        <w:t> </w:t>
      </w:r>
      <w:r>
        <w:rPr>
          <w:w w:val="105"/>
          <w:sz w:val="10"/>
        </w:rPr>
        <w:t>da</w:t>
      </w:r>
      <w:r>
        <w:rPr>
          <w:spacing w:val="2"/>
          <w:w w:val="105"/>
          <w:sz w:val="10"/>
        </w:rPr>
        <w:t> </w:t>
      </w:r>
      <w:r>
        <w:rPr>
          <w:w w:val="105"/>
          <w:sz w:val="10"/>
        </w:rPr>
        <w:t>proposta</w:t>
      </w:r>
      <w:r>
        <w:rPr>
          <w:spacing w:val="2"/>
          <w:w w:val="105"/>
          <w:sz w:val="10"/>
        </w:rPr>
        <w:t> </w:t>
      </w:r>
      <w:r>
        <w:rPr>
          <w:w w:val="105"/>
          <w:sz w:val="10"/>
        </w:rPr>
        <w:t>quanto</w:t>
      </w:r>
      <w:r>
        <w:rPr>
          <w:spacing w:val="2"/>
          <w:w w:val="105"/>
          <w:sz w:val="10"/>
        </w:rPr>
        <w:t> </w:t>
      </w:r>
      <w:r>
        <w:rPr>
          <w:w w:val="105"/>
          <w:sz w:val="10"/>
        </w:rPr>
        <w:t>ao</w:t>
      </w:r>
      <w:r>
        <w:rPr>
          <w:spacing w:val="2"/>
          <w:w w:val="105"/>
          <w:sz w:val="10"/>
        </w:rPr>
        <w:t> </w:t>
      </w:r>
      <w:r>
        <w:rPr>
          <w:w w:val="105"/>
          <w:sz w:val="10"/>
        </w:rPr>
        <w:t>cumprimento</w:t>
      </w:r>
      <w:r>
        <w:rPr>
          <w:spacing w:val="2"/>
          <w:w w:val="105"/>
          <w:sz w:val="10"/>
        </w:rPr>
        <w:t> </w:t>
      </w:r>
      <w:r>
        <w:rPr>
          <w:w w:val="105"/>
          <w:sz w:val="10"/>
        </w:rPr>
        <w:t>das</w:t>
      </w:r>
      <w:r>
        <w:rPr>
          <w:spacing w:val="2"/>
          <w:w w:val="105"/>
          <w:sz w:val="10"/>
        </w:rPr>
        <w:t> </w:t>
      </w:r>
      <w:r>
        <w:rPr>
          <w:w w:val="105"/>
          <w:sz w:val="10"/>
        </w:rPr>
        <w:t>especificações</w:t>
      </w:r>
      <w:r>
        <w:rPr>
          <w:spacing w:val="2"/>
          <w:w w:val="105"/>
          <w:sz w:val="10"/>
        </w:rPr>
        <w:t> </w:t>
      </w:r>
      <w:r>
        <w:rPr>
          <w:w w:val="105"/>
          <w:sz w:val="10"/>
        </w:rPr>
        <w:t>do</w:t>
      </w:r>
      <w:r>
        <w:rPr>
          <w:spacing w:val="3"/>
          <w:w w:val="105"/>
          <w:sz w:val="10"/>
        </w:rPr>
        <w:t> </w:t>
      </w:r>
      <w:r>
        <w:rPr>
          <w:w w:val="105"/>
          <w:sz w:val="10"/>
        </w:rPr>
        <w:t>objeto,</w:t>
      </w:r>
      <w:r>
        <w:rPr>
          <w:spacing w:val="2"/>
          <w:w w:val="105"/>
          <w:sz w:val="10"/>
        </w:rPr>
        <w:t> </w:t>
      </w:r>
      <w:r>
        <w:rPr>
          <w:w w:val="105"/>
          <w:sz w:val="10"/>
        </w:rPr>
        <w:t>poderá</w:t>
      </w:r>
      <w:r>
        <w:rPr>
          <w:spacing w:val="2"/>
          <w:w w:val="105"/>
          <w:sz w:val="10"/>
        </w:rPr>
        <w:t> </w:t>
      </w:r>
      <w:r>
        <w:rPr>
          <w:w w:val="105"/>
          <w:sz w:val="10"/>
        </w:rPr>
        <w:t>ser</w:t>
      </w:r>
      <w:r>
        <w:rPr>
          <w:spacing w:val="2"/>
          <w:w w:val="105"/>
          <w:sz w:val="10"/>
        </w:rPr>
        <w:t> </w:t>
      </w:r>
      <w:r>
        <w:rPr>
          <w:w w:val="105"/>
          <w:sz w:val="10"/>
        </w:rPr>
        <w:t>colhida</w:t>
      </w:r>
      <w:r>
        <w:rPr>
          <w:spacing w:val="2"/>
          <w:w w:val="105"/>
          <w:sz w:val="10"/>
        </w:rPr>
        <w:t> </w:t>
      </w:r>
      <w:r>
        <w:rPr>
          <w:w w:val="105"/>
          <w:sz w:val="10"/>
        </w:rPr>
        <w:t>a</w:t>
      </w:r>
      <w:r>
        <w:rPr>
          <w:spacing w:val="2"/>
          <w:w w:val="105"/>
          <w:sz w:val="10"/>
        </w:rPr>
        <w:t> </w:t>
      </w:r>
      <w:r>
        <w:rPr>
          <w:w w:val="105"/>
          <w:sz w:val="10"/>
        </w:rPr>
        <w:t>manifestação</w:t>
      </w:r>
      <w:r>
        <w:rPr>
          <w:spacing w:val="2"/>
          <w:w w:val="105"/>
          <w:sz w:val="10"/>
        </w:rPr>
        <w:t> </w:t>
      </w:r>
      <w:r>
        <w:rPr>
          <w:w w:val="105"/>
          <w:sz w:val="10"/>
        </w:rPr>
        <w:t>escrita</w:t>
      </w:r>
      <w:r>
        <w:rPr>
          <w:spacing w:val="2"/>
          <w:w w:val="105"/>
          <w:sz w:val="10"/>
        </w:rPr>
        <w:t> </w:t>
      </w:r>
      <w:r>
        <w:rPr>
          <w:w w:val="105"/>
          <w:sz w:val="10"/>
        </w:rPr>
        <w:t>do</w:t>
      </w:r>
      <w:r>
        <w:rPr>
          <w:spacing w:val="2"/>
          <w:w w:val="105"/>
          <w:sz w:val="10"/>
        </w:rPr>
        <w:t> </w:t>
      </w:r>
      <w:r>
        <w:rPr>
          <w:w w:val="105"/>
          <w:sz w:val="10"/>
        </w:rPr>
        <w:t>setor</w:t>
      </w:r>
      <w:r>
        <w:rPr>
          <w:spacing w:val="2"/>
          <w:w w:val="105"/>
          <w:sz w:val="10"/>
        </w:rPr>
        <w:t> </w:t>
      </w:r>
      <w:r>
        <w:rPr>
          <w:w w:val="105"/>
          <w:sz w:val="10"/>
        </w:rPr>
        <w:t>requisitante</w:t>
      </w:r>
      <w:r>
        <w:rPr>
          <w:spacing w:val="2"/>
          <w:w w:val="105"/>
          <w:sz w:val="10"/>
        </w:rPr>
        <w:t> </w:t>
      </w:r>
      <w:r>
        <w:rPr>
          <w:w w:val="105"/>
          <w:sz w:val="10"/>
        </w:rPr>
        <w:t>do</w:t>
      </w:r>
      <w:r>
        <w:rPr>
          <w:spacing w:val="3"/>
          <w:w w:val="105"/>
          <w:sz w:val="10"/>
        </w:rPr>
        <w:t> </w:t>
      </w:r>
      <w:r>
        <w:rPr>
          <w:w w:val="105"/>
          <w:sz w:val="10"/>
        </w:rPr>
        <w:t>serviço</w:t>
      </w:r>
      <w:r>
        <w:rPr>
          <w:spacing w:val="2"/>
          <w:w w:val="105"/>
          <w:sz w:val="10"/>
        </w:rPr>
        <w:t> </w:t>
      </w:r>
      <w:r>
        <w:rPr>
          <w:w w:val="105"/>
          <w:sz w:val="10"/>
        </w:rPr>
        <w:t>ou</w:t>
      </w:r>
      <w:r>
        <w:rPr>
          <w:spacing w:val="2"/>
          <w:w w:val="105"/>
          <w:sz w:val="10"/>
        </w:rPr>
        <w:t> </w:t>
      </w:r>
      <w:r>
        <w:rPr>
          <w:w w:val="105"/>
          <w:sz w:val="10"/>
        </w:rPr>
        <w:t>da</w:t>
      </w:r>
      <w:r>
        <w:rPr>
          <w:spacing w:val="2"/>
          <w:w w:val="105"/>
          <w:sz w:val="10"/>
        </w:rPr>
        <w:t> </w:t>
      </w:r>
      <w:r>
        <w:rPr>
          <w:w w:val="105"/>
          <w:sz w:val="10"/>
        </w:rPr>
        <w:t>área</w:t>
      </w:r>
      <w:r>
        <w:rPr>
          <w:spacing w:val="2"/>
          <w:w w:val="105"/>
          <w:sz w:val="10"/>
        </w:rPr>
        <w:t> </w:t>
      </w:r>
      <w:r>
        <w:rPr>
          <w:w w:val="105"/>
          <w:sz w:val="10"/>
        </w:rPr>
        <w:t>especializada</w:t>
      </w:r>
      <w:r>
        <w:rPr>
          <w:spacing w:val="2"/>
          <w:w w:val="105"/>
          <w:sz w:val="10"/>
        </w:rPr>
        <w:t> </w:t>
      </w:r>
      <w:r>
        <w:rPr>
          <w:w w:val="105"/>
          <w:sz w:val="10"/>
        </w:rPr>
        <w:t>no</w:t>
      </w:r>
      <w:r>
        <w:rPr>
          <w:spacing w:val="2"/>
          <w:w w:val="105"/>
          <w:sz w:val="10"/>
        </w:rPr>
        <w:t> </w:t>
      </w:r>
      <w:r>
        <w:rPr>
          <w:spacing w:val="-2"/>
          <w:w w:val="105"/>
          <w:sz w:val="10"/>
        </w:rPr>
        <w:t>objeto.</w:t>
      </w:r>
    </w:p>
    <w:p>
      <w:pPr>
        <w:pStyle w:val="BodyText"/>
      </w:pPr>
    </w:p>
    <w:p>
      <w:pPr>
        <w:pStyle w:val="BodyText"/>
        <w:spacing w:before="50"/>
      </w:pPr>
    </w:p>
    <w:p>
      <w:pPr>
        <w:pStyle w:val="Heading2"/>
        <w:numPr>
          <w:ilvl w:val="0"/>
          <w:numId w:val="1"/>
        </w:numPr>
        <w:tabs>
          <w:tab w:pos="440" w:val="left" w:leader="none"/>
        </w:tabs>
        <w:spacing w:line="240" w:lineRule="auto" w:before="0" w:after="0"/>
        <w:ind w:left="440" w:right="0" w:hanging="126"/>
        <w:jc w:val="left"/>
      </w:pPr>
      <w:r>
        <w:rPr>
          <w:w w:val="105"/>
        </w:rPr>
        <w:t>DA</w:t>
      </w:r>
      <w:r>
        <w:rPr>
          <w:spacing w:val="-7"/>
          <w:w w:val="105"/>
        </w:rPr>
        <w:t> </w:t>
      </w:r>
      <w:r>
        <w:rPr>
          <w:w w:val="105"/>
        </w:rPr>
        <w:t>FASE</w:t>
      </w:r>
      <w:r>
        <w:rPr>
          <w:spacing w:val="-2"/>
          <w:w w:val="105"/>
        </w:rPr>
        <w:t> </w:t>
      </w:r>
      <w:r>
        <w:rPr>
          <w:w w:val="105"/>
        </w:rPr>
        <w:t>DE</w:t>
      </w:r>
      <w:r>
        <w:rPr>
          <w:spacing w:val="-1"/>
          <w:w w:val="105"/>
        </w:rPr>
        <w:t> </w:t>
      </w:r>
      <w:r>
        <w:rPr>
          <w:spacing w:val="-2"/>
          <w:w w:val="105"/>
        </w:rPr>
        <w:t>HABILITAÇÃO</w:t>
      </w:r>
    </w:p>
    <w:p>
      <w:pPr>
        <w:pStyle w:val="BodyText"/>
        <w:rPr>
          <w:b/>
        </w:rPr>
      </w:pPr>
    </w:p>
    <w:p>
      <w:pPr>
        <w:pStyle w:val="BodyText"/>
        <w:spacing w:before="97"/>
        <w:rPr>
          <w:b/>
        </w:rPr>
      </w:pPr>
    </w:p>
    <w:p>
      <w:pPr>
        <w:pStyle w:val="ListParagraph"/>
        <w:numPr>
          <w:ilvl w:val="1"/>
          <w:numId w:val="1"/>
        </w:numPr>
        <w:tabs>
          <w:tab w:pos="420" w:val="left" w:leader="none"/>
        </w:tabs>
        <w:spacing w:line="240" w:lineRule="auto" w:before="0" w:after="0"/>
        <w:ind w:left="420" w:right="0" w:hanging="185"/>
        <w:jc w:val="left"/>
        <w:rPr>
          <w:sz w:val="10"/>
        </w:rPr>
      </w:pPr>
      <w:r>
        <w:rPr>
          <w:w w:val="105"/>
          <w:sz w:val="10"/>
        </w:rPr>
        <w:t>Será</w:t>
      </w:r>
      <w:r>
        <w:rPr>
          <w:spacing w:val="2"/>
          <w:w w:val="105"/>
          <w:sz w:val="10"/>
        </w:rPr>
        <w:t> </w:t>
      </w:r>
      <w:r>
        <w:rPr>
          <w:w w:val="105"/>
          <w:sz w:val="10"/>
        </w:rPr>
        <w:t>exigida</w:t>
      </w:r>
      <w:r>
        <w:rPr>
          <w:spacing w:val="2"/>
          <w:w w:val="105"/>
          <w:sz w:val="10"/>
        </w:rPr>
        <w:t> </w:t>
      </w:r>
      <w:r>
        <w:rPr>
          <w:w w:val="105"/>
          <w:sz w:val="10"/>
        </w:rPr>
        <w:t>a</w:t>
      </w:r>
      <w:r>
        <w:rPr>
          <w:spacing w:val="2"/>
          <w:w w:val="105"/>
          <w:sz w:val="10"/>
        </w:rPr>
        <w:t> </w:t>
      </w:r>
      <w:r>
        <w:rPr>
          <w:w w:val="105"/>
          <w:sz w:val="10"/>
        </w:rPr>
        <w:t>apresentação</w:t>
      </w:r>
      <w:r>
        <w:rPr>
          <w:spacing w:val="2"/>
          <w:w w:val="105"/>
          <w:sz w:val="10"/>
        </w:rPr>
        <w:t> </w:t>
      </w:r>
      <w:r>
        <w:rPr>
          <w:w w:val="105"/>
          <w:sz w:val="10"/>
        </w:rPr>
        <w:t>dos</w:t>
      </w:r>
      <w:r>
        <w:rPr>
          <w:spacing w:val="2"/>
          <w:w w:val="105"/>
          <w:sz w:val="10"/>
        </w:rPr>
        <w:t> </w:t>
      </w:r>
      <w:r>
        <w:rPr>
          <w:w w:val="105"/>
          <w:sz w:val="10"/>
        </w:rPr>
        <w:t>documentos</w:t>
      </w:r>
      <w:r>
        <w:rPr>
          <w:spacing w:val="2"/>
          <w:w w:val="105"/>
          <w:sz w:val="10"/>
        </w:rPr>
        <w:t> </w:t>
      </w:r>
      <w:r>
        <w:rPr>
          <w:w w:val="105"/>
          <w:sz w:val="10"/>
        </w:rPr>
        <w:t>de</w:t>
      </w:r>
      <w:r>
        <w:rPr>
          <w:spacing w:val="2"/>
          <w:w w:val="105"/>
          <w:sz w:val="10"/>
        </w:rPr>
        <w:t> </w:t>
      </w:r>
      <w:r>
        <w:rPr>
          <w:w w:val="105"/>
          <w:sz w:val="10"/>
        </w:rPr>
        <w:t>habilitação</w:t>
      </w:r>
      <w:r>
        <w:rPr>
          <w:spacing w:val="3"/>
          <w:w w:val="105"/>
          <w:sz w:val="10"/>
        </w:rPr>
        <w:t> </w:t>
      </w:r>
      <w:r>
        <w:rPr>
          <w:w w:val="105"/>
          <w:sz w:val="10"/>
        </w:rPr>
        <w:t>que</w:t>
      </w:r>
      <w:r>
        <w:rPr>
          <w:spacing w:val="2"/>
          <w:w w:val="105"/>
          <w:sz w:val="10"/>
        </w:rPr>
        <w:t> </w:t>
      </w:r>
      <w:r>
        <w:rPr>
          <w:w w:val="105"/>
          <w:sz w:val="10"/>
        </w:rPr>
        <w:t>trata</w:t>
      </w:r>
      <w:r>
        <w:rPr>
          <w:spacing w:val="2"/>
          <w:w w:val="105"/>
          <w:sz w:val="10"/>
        </w:rPr>
        <w:t> </w:t>
      </w:r>
      <w:r>
        <w:rPr>
          <w:w w:val="105"/>
          <w:sz w:val="10"/>
        </w:rPr>
        <w:t>o</w:t>
      </w:r>
      <w:r>
        <w:rPr>
          <w:spacing w:val="2"/>
          <w:w w:val="105"/>
          <w:sz w:val="10"/>
        </w:rPr>
        <w:t> </w:t>
      </w:r>
      <w:r>
        <w:rPr>
          <w:b/>
          <w:w w:val="105"/>
          <w:sz w:val="10"/>
        </w:rPr>
        <w:t>Anexo</w:t>
      </w:r>
      <w:r>
        <w:rPr>
          <w:b/>
          <w:spacing w:val="2"/>
          <w:w w:val="105"/>
          <w:sz w:val="10"/>
        </w:rPr>
        <w:t> </w:t>
      </w:r>
      <w:r>
        <w:rPr>
          <w:b/>
          <w:w w:val="105"/>
          <w:sz w:val="10"/>
        </w:rPr>
        <w:t>IV</w:t>
      </w:r>
      <w:r>
        <w:rPr>
          <w:b/>
          <w:spacing w:val="2"/>
          <w:w w:val="105"/>
          <w:sz w:val="10"/>
        </w:rPr>
        <w:t> </w:t>
      </w:r>
      <w:r>
        <w:rPr>
          <w:w w:val="105"/>
          <w:sz w:val="10"/>
        </w:rPr>
        <w:t>referente</w:t>
      </w:r>
      <w:r>
        <w:rPr>
          <w:spacing w:val="2"/>
          <w:w w:val="105"/>
          <w:sz w:val="10"/>
        </w:rPr>
        <w:t> </w:t>
      </w:r>
      <w:r>
        <w:rPr>
          <w:w w:val="105"/>
          <w:sz w:val="10"/>
        </w:rPr>
        <w:t>aos</w:t>
      </w:r>
      <w:r>
        <w:rPr>
          <w:spacing w:val="3"/>
          <w:w w:val="105"/>
          <w:sz w:val="10"/>
        </w:rPr>
        <w:t> </w:t>
      </w:r>
      <w:r>
        <w:rPr>
          <w:w w:val="105"/>
          <w:sz w:val="10"/>
        </w:rPr>
        <w:t>requisitos</w:t>
      </w:r>
      <w:r>
        <w:rPr>
          <w:spacing w:val="2"/>
          <w:w w:val="105"/>
          <w:sz w:val="10"/>
        </w:rPr>
        <w:t> </w:t>
      </w:r>
      <w:r>
        <w:rPr>
          <w:w w:val="105"/>
          <w:sz w:val="10"/>
        </w:rPr>
        <w:t>de</w:t>
      </w:r>
      <w:r>
        <w:rPr>
          <w:spacing w:val="2"/>
          <w:w w:val="105"/>
          <w:sz w:val="10"/>
        </w:rPr>
        <w:t> </w:t>
      </w:r>
      <w:r>
        <w:rPr>
          <w:w w:val="105"/>
          <w:sz w:val="10"/>
        </w:rPr>
        <w:t>habilitação</w:t>
      </w:r>
      <w:r>
        <w:rPr>
          <w:spacing w:val="2"/>
          <w:w w:val="105"/>
          <w:sz w:val="10"/>
        </w:rPr>
        <w:t> </w:t>
      </w:r>
      <w:r>
        <w:rPr>
          <w:w w:val="105"/>
          <w:sz w:val="10"/>
        </w:rPr>
        <w:t>deste</w:t>
      </w:r>
      <w:r>
        <w:rPr>
          <w:spacing w:val="2"/>
          <w:w w:val="105"/>
          <w:sz w:val="10"/>
        </w:rPr>
        <w:t> </w:t>
      </w:r>
      <w:r>
        <w:rPr>
          <w:w w:val="105"/>
          <w:sz w:val="10"/>
        </w:rPr>
        <w:t>Edital</w:t>
      </w:r>
      <w:r>
        <w:rPr>
          <w:spacing w:val="2"/>
          <w:w w:val="105"/>
          <w:sz w:val="10"/>
        </w:rPr>
        <w:t> </w:t>
      </w:r>
      <w:r>
        <w:rPr>
          <w:w w:val="105"/>
          <w:sz w:val="10"/>
        </w:rPr>
        <w:t>apenas</w:t>
      </w:r>
      <w:r>
        <w:rPr>
          <w:spacing w:val="2"/>
          <w:w w:val="105"/>
          <w:sz w:val="10"/>
        </w:rPr>
        <w:t> </w:t>
      </w:r>
      <w:r>
        <w:rPr>
          <w:w w:val="105"/>
          <w:sz w:val="10"/>
        </w:rPr>
        <w:t>ao</w:t>
      </w:r>
      <w:r>
        <w:rPr>
          <w:spacing w:val="2"/>
          <w:w w:val="105"/>
          <w:sz w:val="10"/>
        </w:rPr>
        <w:t> </w:t>
      </w:r>
      <w:r>
        <w:rPr>
          <w:w w:val="105"/>
          <w:sz w:val="10"/>
        </w:rPr>
        <w:t>licitante</w:t>
      </w:r>
      <w:r>
        <w:rPr>
          <w:spacing w:val="3"/>
          <w:w w:val="105"/>
          <w:sz w:val="10"/>
        </w:rPr>
        <w:t> </w:t>
      </w:r>
      <w:r>
        <w:rPr>
          <w:spacing w:val="-2"/>
          <w:w w:val="105"/>
          <w:sz w:val="10"/>
        </w:rPr>
        <w:t>vencedor.</w:t>
      </w:r>
    </w:p>
    <w:p>
      <w:pPr>
        <w:pStyle w:val="ListParagraph"/>
        <w:numPr>
          <w:ilvl w:val="1"/>
          <w:numId w:val="1"/>
        </w:numPr>
        <w:tabs>
          <w:tab w:pos="420" w:val="left" w:leader="none"/>
        </w:tabs>
        <w:spacing w:line="240" w:lineRule="auto" w:before="28" w:after="0"/>
        <w:ind w:left="420" w:right="0" w:hanging="185"/>
        <w:jc w:val="left"/>
        <w:rPr>
          <w:sz w:val="10"/>
        </w:rPr>
      </w:pPr>
      <w:r>
        <w:rPr>
          <w:w w:val="105"/>
          <w:sz w:val="10"/>
        </w:rPr>
        <w:t>Caso</w:t>
      </w:r>
      <w:r>
        <w:rPr>
          <w:spacing w:val="2"/>
          <w:w w:val="105"/>
          <w:sz w:val="10"/>
        </w:rPr>
        <w:t> </w:t>
      </w:r>
      <w:r>
        <w:rPr>
          <w:w w:val="105"/>
          <w:sz w:val="10"/>
        </w:rPr>
        <w:t>atendidas</w:t>
      </w:r>
      <w:r>
        <w:rPr>
          <w:spacing w:val="2"/>
          <w:w w:val="105"/>
          <w:sz w:val="10"/>
        </w:rPr>
        <w:t> </w:t>
      </w:r>
      <w:r>
        <w:rPr>
          <w:w w:val="105"/>
          <w:sz w:val="10"/>
        </w:rPr>
        <w:t>as</w:t>
      </w:r>
      <w:r>
        <w:rPr>
          <w:spacing w:val="2"/>
          <w:w w:val="105"/>
          <w:sz w:val="10"/>
        </w:rPr>
        <w:t> </w:t>
      </w:r>
      <w:r>
        <w:rPr>
          <w:w w:val="105"/>
          <w:sz w:val="10"/>
        </w:rPr>
        <w:t>condições</w:t>
      </w:r>
      <w:r>
        <w:rPr>
          <w:spacing w:val="2"/>
          <w:w w:val="105"/>
          <w:sz w:val="10"/>
        </w:rPr>
        <w:t> </w:t>
      </w:r>
      <w:r>
        <w:rPr>
          <w:w w:val="105"/>
          <w:sz w:val="10"/>
        </w:rPr>
        <w:t>de</w:t>
      </w:r>
      <w:r>
        <w:rPr>
          <w:spacing w:val="2"/>
          <w:w w:val="105"/>
          <w:sz w:val="10"/>
        </w:rPr>
        <w:t> </w:t>
      </w:r>
      <w:r>
        <w:rPr>
          <w:w w:val="105"/>
          <w:sz w:val="10"/>
        </w:rPr>
        <w:t>participação,</w:t>
      </w:r>
      <w:r>
        <w:rPr>
          <w:spacing w:val="2"/>
          <w:w w:val="105"/>
          <w:sz w:val="10"/>
        </w:rPr>
        <w:t> </w:t>
      </w:r>
      <w:r>
        <w:rPr>
          <w:w w:val="105"/>
          <w:sz w:val="10"/>
        </w:rPr>
        <w:t>a</w:t>
      </w:r>
      <w:r>
        <w:rPr>
          <w:spacing w:val="2"/>
          <w:w w:val="105"/>
          <w:sz w:val="10"/>
        </w:rPr>
        <w:t> </w:t>
      </w:r>
      <w:r>
        <w:rPr>
          <w:w w:val="105"/>
          <w:sz w:val="10"/>
        </w:rPr>
        <w:t>habilitação</w:t>
      </w:r>
      <w:r>
        <w:rPr>
          <w:spacing w:val="2"/>
          <w:w w:val="105"/>
          <w:sz w:val="10"/>
        </w:rPr>
        <w:t> </w:t>
      </w:r>
      <w:r>
        <w:rPr>
          <w:w w:val="105"/>
          <w:sz w:val="10"/>
        </w:rPr>
        <w:t>do</w:t>
      </w:r>
      <w:r>
        <w:rPr>
          <w:spacing w:val="2"/>
          <w:w w:val="105"/>
          <w:sz w:val="10"/>
        </w:rPr>
        <w:t> </w:t>
      </w:r>
      <w:r>
        <w:rPr>
          <w:w w:val="105"/>
          <w:sz w:val="10"/>
        </w:rPr>
        <w:t>licitante</w:t>
      </w:r>
      <w:r>
        <w:rPr>
          <w:spacing w:val="2"/>
          <w:w w:val="105"/>
          <w:sz w:val="10"/>
        </w:rPr>
        <w:t> </w:t>
      </w:r>
      <w:r>
        <w:rPr>
          <w:w w:val="105"/>
          <w:sz w:val="10"/>
        </w:rPr>
        <w:t>provisoriamente</w:t>
      </w:r>
      <w:r>
        <w:rPr>
          <w:spacing w:val="3"/>
          <w:w w:val="105"/>
          <w:sz w:val="10"/>
        </w:rPr>
        <w:t> </w:t>
      </w:r>
      <w:r>
        <w:rPr>
          <w:w w:val="105"/>
          <w:sz w:val="10"/>
        </w:rPr>
        <w:t>classificado</w:t>
      </w:r>
      <w:r>
        <w:rPr>
          <w:spacing w:val="2"/>
          <w:w w:val="105"/>
          <w:sz w:val="10"/>
        </w:rPr>
        <w:t> </w:t>
      </w:r>
      <w:r>
        <w:rPr>
          <w:w w:val="105"/>
          <w:sz w:val="10"/>
        </w:rPr>
        <w:t>em</w:t>
      </w:r>
      <w:r>
        <w:rPr>
          <w:spacing w:val="2"/>
          <w:w w:val="105"/>
          <w:sz w:val="10"/>
        </w:rPr>
        <w:t> </w:t>
      </w:r>
      <w:r>
        <w:rPr>
          <w:w w:val="105"/>
          <w:sz w:val="10"/>
        </w:rPr>
        <w:t>primeiro</w:t>
      </w:r>
      <w:r>
        <w:rPr>
          <w:spacing w:val="2"/>
          <w:w w:val="105"/>
          <w:sz w:val="10"/>
        </w:rPr>
        <w:t> </w:t>
      </w:r>
      <w:r>
        <w:rPr>
          <w:w w:val="105"/>
          <w:sz w:val="10"/>
        </w:rPr>
        <w:t>lugar</w:t>
      </w:r>
      <w:r>
        <w:rPr>
          <w:spacing w:val="2"/>
          <w:w w:val="105"/>
          <w:sz w:val="10"/>
        </w:rPr>
        <w:t> </w:t>
      </w:r>
      <w:r>
        <w:rPr>
          <w:w w:val="105"/>
          <w:sz w:val="10"/>
        </w:rPr>
        <w:t>será</w:t>
      </w:r>
      <w:r>
        <w:rPr>
          <w:spacing w:val="2"/>
          <w:w w:val="105"/>
          <w:sz w:val="10"/>
        </w:rPr>
        <w:t> </w:t>
      </w:r>
      <w:r>
        <w:rPr>
          <w:w w:val="105"/>
          <w:sz w:val="10"/>
        </w:rPr>
        <w:t>verificada</w:t>
      </w:r>
      <w:r>
        <w:rPr>
          <w:spacing w:val="2"/>
          <w:w w:val="105"/>
          <w:sz w:val="10"/>
        </w:rPr>
        <w:t> </w:t>
      </w:r>
      <w:r>
        <w:rPr>
          <w:w w:val="105"/>
          <w:sz w:val="10"/>
        </w:rPr>
        <w:t>pelo</w:t>
      </w:r>
      <w:r>
        <w:rPr>
          <w:spacing w:val="2"/>
          <w:w w:val="105"/>
          <w:sz w:val="10"/>
        </w:rPr>
        <w:t> </w:t>
      </w:r>
      <w:r>
        <w:rPr>
          <w:w w:val="105"/>
          <w:sz w:val="10"/>
        </w:rPr>
        <w:t>pregoeiro</w:t>
      </w:r>
      <w:r>
        <w:rPr>
          <w:spacing w:val="2"/>
          <w:w w:val="105"/>
          <w:sz w:val="10"/>
        </w:rPr>
        <w:t> </w:t>
      </w:r>
      <w:r>
        <w:rPr>
          <w:w w:val="105"/>
          <w:sz w:val="10"/>
        </w:rPr>
        <w:t>por</w:t>
      </w:r>
      <w:r>
        <w:rPr>
          <w:spacing w:val="2"/>
          <w:w w:val="105"/>
          <w:sz w:val="10"/>
        </w:rPr>
        <w:t> </w:t>
      </w:r>
      <w:r>
        <w:rPr>
          <w:w w:val="105"/>
          <w:sz w:val="10"/>
        </w:rPr>
        <w:t>meio</w:t>
      </w:r>
      <w:r>
        <w:rPr>
          <w:spacing w:val="2"/>
          <w:w w:val="105"/>
          <w:sz w:val="10"/>
        </w:rPr>
        <w:t> </w:t>
      </w:r>
      <w:r>
        <w:rPr>
          <w:w w:val="105"/>
          <w:sz w:val="10"/>
        </w:rPr>
        <w:t>do</w:t>
      </w:r>
      <w:r>
        <w:rPr>
          <w:spacing w:val="3"/>
          <w:w w:val="105"/>
          <w:sz w:val="10"/>
        </w:rPr>
        <w:t> </w:t>
      </w:r>
      <w:r>
        <w:rPr>
          <w:w w:val="105"/>
          <w:sz w:val="10"/>
        </w:rPr>
        <w:t>registro</w:t>
      </w:r>
      <w:r>
        <w:rPr>
          <w:spacing w:val="2"/>
          <w:w w:val="105"/>
          <w:sz w:val="10"/>
        </w:rPr>
        <w:t> </w:t>
      </w:r>
      <w:r>
        <w:rPr>
          <w:w w:val="105"/>
          <w:sz w:val="10"/>
        </w:rPr>
        <w:t>cadastral</w:t>
      </w:r>
      <w:r>
        <w:rPr>
          <w:spacing w:val="2"/>
          <w:w w:val="105"/>
          <w:sz w:val="10"/>
        </w:rPr>
        <w:t> </w:t>
      </w:r>
      <w:r>
        <w:rPr>
          <w:w w:val="105"/>
          <w:sz w:val="10"/>
        </w:rPr>
        <w:t>no</w:t>
      </w:r>
      <w:r>
        <w:rPr>
          <w:spacing w:val="2"/>
          <w:w w:val="105"/>
          <w:sz w:val="10"/>
        </w:rPr>
        <w:t> </w:t>
      </w:r>
      <w:r>
        <w:rPr>
          <w:w w:val="105"/>
          <w:sz w:val="10"/>
        </w:rPr>
        <w:t>SICAF,</w:t>
      </w:r>
      <w:r>
        <w:rPr>
          <w:spacing w:val="2"/>
          <w:w w:val="105"/>
          <w:sz w:val="10"/>
        </w:rPr>
        <w:t> </w:t>
      </w:r>
      <w:r>
        <w:rPr>
          <w:w w:val="105"/>
          <w:sz w:val="10"/>
        </w:rPr>
        <w:t>quanto</w:t>
      </w:r>
      <w:r>
        <w:rPr>
          <w:spacing w:val="2"/>
          <w:w w:val="105"/>
          <w:sz w:val="10"/>
        </w:rPr>
        <w:t> </w:t>
      </w:r>
      <w:r>
        <w:rPr>
          <w:w w:val="105"/>
          <w:sz w:val="10"/>
        </w:rPr>
        <w:t>aos</w:t>
      </w:r>
      <w:r>
        <w:rPr>
          <w:spacing w:val="2"/>
          <w:w w:val="105"/>
          <w:sz w:val="10"/>
        </w:rPr>
        <w:t> </w:t>
      </w:r>
      <w:r>
        <w:rPr>
          <w:w w:val="105"/>
          <w:sz w:val="10"/>
        </w:rPr>
        <w:t>documentos</w:t>
      </w:r>
      <w:r>
        <w:rPr>
          <w:spacing w:val="2"/>
          <w:w w:val="105"/>
          <w:sz w:val="10"/>
        </w:rPr>
        <w:t> </w:t>
      </w:r>
      <w:r>
        <w:rPr>
          <w:w w:val="105"/>
          <w:sz w:val="10"/>
        </w:rPr>
        <w:t>por</w:t>
      </w:r>
      <w:r>
        <w:rPr>
          <w:spacing w:val="2"/>
          <w:w w:val="105"/>
          <w:sz w:val="10"/>
        </w:rPr>
        <w:t> </w:t>
      </w:r>
      <w:r>
        <w:rPr>
          <w:w w:val="105"/>
          <w:sz w:val="10"/>
        </w:rPr>
        <w:t>este</w:t>
      </w:r>
      <w:r>
        <w:rPr>
          <w:spacing w:val="2"/>
          <w:w w:val="105"/>
          <w:sz w:val="10"/>
        </w:rPr>
        <w:t> </w:t>
      </w:r>
      <w:r>
        <w:rPr>
          <w:spacing w:val="-2"/>
          <w:w w:val="105"/>
          <w:sz w:val="10"/>
        </w:rPr>
        <w:t>abrangidos.</w:t>
      </w:r>
    </w:p>
    <w:p>
      <w:pPr>
        <w:pStyle w:val="ListParagraph"/>
        <w:numPr>
          <w:ilvl w:val="2"/>
          <w:numId w:val="1"/>
        </w:numPr>
        <w:tabs>
          <w:tab w:pos="502" w:val="left" w:leader="none"/>
        </w:tabs>
        <w:spacing w:line="300" w:lineRule="auto" w:before="29" w:after="0"/>
        <w:ind w:left="235" w:right="295" w:firstLine="0"/>
        <w:jc w:val="left"/>
        <w:rPr>
          <w:sz w:val="10"/>
        </w:rPr>
      </w:pPr>
      <w:r>
        <w:rPr>
          <w:w w:val="105"/>
          <w:sz w:val="10"/>
        </w:rPr>
        <w:t>É</w:t>
      </w:r>
      <w:r>
        <w:rPr>
          <w:spacing w:val="5"/>
          <w:w w:val="105"/>
          <w:sz w:val="10"/>
        </w:rPr>
        <w:t> </w:t>
      </w:r>
      <w:r>
        <w:rPr>
          <w:w w:val="105"/>
          <w:sz w:val="10"/>
        </w:rPr>
        <w:t>de</w:t>
      </w:r>
      <w:r>
        <w:rPr>
          <w:spacing w:val="5"/>
          <w:w w:val="105"/>
          <w:sz w:val="10"/>
        </w:rPr>
        <w:t> </w:t>
      </w:r>
      <w:r>
        <w:rPr>
          <w:w w:val="105"/>
          <w:sz w:val="10"/>
        </w:rPr>
        <w:t>responsabilidade</w:t>
      </w:r>
      <w:r>
        <w:rPr>
          <w:spacing w:val="5"/>
          <w:w w:val="105"/>
          <w:sz w:val="10"/>
        </w:rPr>
        <w:t> </w:t>
      </w:r>
      <w:r>
        <w:rPr>
          <w:w w:val="105"/>
          <w:sz w:val="10"/>
        </w:rPr>
        <w:t>do</w:t>
      </w:r>
      <w:r>
        <w:rPr>
          <w:spacing w:val="5"/>
          <w:w w:val="105"/>
          <w:sz w:val="10"/>
        </w:rPr>
        <w:t> </w:t>
      </w:r>
      <w:r>
        <w:rPr>
          <w:w w:val="105"/>
          <w:sz w:val="10"/>
        </w:rPr>
        <w:t>licitante</w:t>
      </w:r>
      <w:r>
        <w:rPr>
          <w:spacing w:val="5"/>
          <w:w w:val="105"/>
          <w:sz w:val="10"/>
        </w:rPr>
        <w:t> </w:t>
      </w:r>
      <w:r>
        <w:rPr>
          <w:w w:val="105"/>
          <w:sz w:val="10"/>
        </w:rPr>
        <w:t>conferir</w:t>
      </w:r>
      <w:r>
        <w:rPr>
          <w:spacing w:val="5"/>
          <w:w w:val="105"/>
          <w:sz w:val="10"/>
        </w:rPr>
        <w:t> </w:t>
      </w:r>
      <w:r>
        <w:rPr>
          <w:w w:val="105"/>
          <w:sz w:val="10"/>
        </w:rPr>
        <w:t>a</w:t>
      </w:r>
      <w:r>
        <w:rPr>
          <w:spacing w:val="5"/>
          <w:w w:val="105"/>
          <w:sz w:val="10"/>
        </w:rPr>
        <w:t> </w:t>
      </w:r>
      <w:r>
        <w:rPr>
          <w:w w:val="105"/>
          <w:sz w:val="10"/>
        </w:rPr>
        <w:t>exatidão</w:t>
      </w:r>
      <w:r>
        <w:rPr>
          <w:spacing w:val="5"/>
          <w:w w:val="105"/>
          <w:sz w:val="10"/>
        </w:rPr>
        <w:t> </w:t>
      </w:r>
      <w:r>
        <w:rPr>
          <w:w w:val="105"/>
          <w:sz w:val="10"/>
        </w:rPr>
        <w:t>dos</w:t>
      </w:r>
      <w:r>
        <w:rPr>
          <w:spacing w:val="5"/>
          <w:w w:val="105"/>
          <w:sz w:val="10"/>
        </w:rPr>
        <w:t> </w:t>
      </w:r>
      <w:r>
        <w:rPr>
          <w:w w:val="105"/>
          <w:sz w:val="10"/>
        </w:rPr>
        <w:t>seus</w:t>
      </w:r>
      <w:r>
        <w:rPr>
          <w:spacing w:val="5"/>
          <w:w w:val="105"/>
          <w:sz w:val="10"/>
        </w:rPr>
        <w:t> </w:t>
      </w:r>
      <w:r>
        <w:rPr>
          <w:w w:val="105"/>
          <w:sz w:val="10"/>
        </w:rPr>
        <w:t>dados</w:t>
      </w:r>
      <w:r>
        <w:rPr>
          <w:spacing w:val="5"/>
          <w:w w:val="105"/>
          <w:sz w:val="10"/>
        </w:rPr>
        <w:t> </w:t>
      </w:r>
      <w:r>
        <w:rPr>
          <w:w w:val="105"/>
          <w:sz w:val="10"/>
        </w:rPr>
        <w:t>cadastrais</w:t>
      </w:r>
      <w:r>
        <w:rPr>
          <w:spacing w:val="5"/>
          <w:w w:val="105"/>
          <w:sz w:val="10"/>
        </w:rPr>
        <w:t> </w:t>
      </w:r>
      <w:r>
        <w:rPr>
          <w:w w:val="105"/>
          <w:sz w:val="10"/>
        </w:rPr>
        <w:t>no</w:t>
      </w:r>
      <w:r>
        <w:rPr>
          <w:spacing w:val="5"/>
          <w:w w:val="105"/>
          <w:sz w:val="10"/>
        </w:rPr>
        <w:t> </w:t>
      </w:r>
      <w:r>
        <w:rPr>
          <w:w w:val="105"/>
          <w:sz w:val="10"/>
        </w:rPr>
        <w:t>SICAF</w:t>
      </w:r>
      <w:r>
        <w:rPr>
          <w:spacing w:val="5"/>
          <w:w w:val="105"/>
          <w:sz w:val="10"/>
        </w:rPr>
        <w:t> </w:t>
      </w:r>
      <w:r>
        <w:rPr>
          <w:w w:val="105"/>
          <w:sz w:val="10"/>
        </w:rPr>
        <w:t>e</w:t>
      </w:r>
      <w:r>
        <w:rPr>
          <w:spacing w:val="5"/>
          <w:w w:val="105"/>
          <w:sz w:val="10"/>
        </w:rPr>
        <w:t> </w:t>
      </w:r>
      <w:r>
        <w:rPr>
          <w:w w:val="105"/>
          <w:sz w:val="10"/>
        </w:rPr>
        <w:t>mantê-los</w:t>
      </w:r>
      <w:r>
        <w:rPr>
          <w:spacing w:val="5"/>
          <w:w w:val="105"/>
          <w:sz w:val="10"/>
        </w:rPr>
        <w:t> </w:t>
      </w:r>
      <w:r>
        <w:rPr>
          <w:w w:val="105"/>
          <w:sz w:val="10"/>
        </w:rPr>
        <w:t>atualizados</w:t>
      </w:r>
      <w:r>
        <w:rPr>
          <w:spacing w:val="5"/>
          <w:w w:val="105"/>
          <w:sz w:val="10"/>
        </w:rPr>
        <w:t> </w:t>
      </w:r>
      <w:r>
        <w:rPr>
          <w:w w:val="105"/>
          <w:sz w:val="10"/>
        </w:rPr>
        <w:t>junto</w:t>
      </w:r>
      <w:r>
        <w:rPr>
          <w:spacing w:val="5"/>
          <w:w w:val="105"/>
          <w:sz w:val="10"/>
        </w:rPr>
        <w:t> </w:t>
      </w:r>
      <w:r>
        <w:rPr>
          <w:w w:val="105"/>
          <w:sz w:val="10"/>
        </w:rPr>
        <w:t>aos</w:t>
      </w:r>
      <w:r>
        <w:rPr>
          <w:spacing w:val="5"/>
          <w:w w:val="105"/>
          <w:sz w:val="10"/>
        </w:rPr>
        <w:t> </w:t>
      </w:r>
      <w:r>
        <w:rPr>
          <w:w w:val="105"/>
          <w:sz w:val="10"/>
        </w:rPr>
        <w:t>órgãos</w:t>
      </w:r>
      <w:r>
        <w:rPr>
          <w:spacing w:val="5"/>
          <w:w w:val="105"/>
          <w:sz w:val="10"/>
        </w:rPr>
        <w:t> </w:t>
      </w:r>
      <w:r>
        <w:rPr>
          <w:w w:val="105"/>
          <w:sz w:val="10"/>
        </w:rPr>
        <w:t>responsáveis</w:t>
      </w:r>
      <w:r>
        <w:rPr>
          <w:spacing w:val="5"/>
          <w:w w:val="105"/>
          <w:sz w:val="10"/>
        </w:rPr>
        <w:t> </w:t>
      </w:r>
      <w:r>
        <w:rPr>
          <w:w w:val="105"/>
          <w:sz w:val="10"/>
        </w:rPr>
        <w:t>pela</w:t>
      </w:r>
      <w:r>
        <w:rPr>
          <w:spacing w:val="5"/>
          <w:w w:val="105"/>
          <w:sz w:val="10"/>
        </w:rPr>
        <w:t> </w:t>
      </w:r>
      <w:r>
        <w:rPr>
          <w:w w:val="105"/>
          <w:sz w:val="10"/>
        </w:rPr>
        <w:t>informação,</w:t>
      </w:r>
      <w:r>
        <w:rPr>
          <w:spacing w:val="5"/>
          <w:w w:val="105"/>
          <w:sz w:val="10"/>
        </w:rPr>
        <w:t> </w:t>
      </w:r>
      <w:r>
        <w:rPr>
          <w:w w:val="105"/>
          <w:sz w:val="10"/>
        </w:rPr>
        <w:t>devendo</w:t>
      </w:r>
      <w:r>
        <w:rPr>
          <w:spacing w:val="5"/>
          <w:w w:val="105"/>
          <w:sz w:val="10"/>
        </w:rPr>
        <w:t> </w:t>
      </w:r>
      <w:r>
        <w:rPr>
          <w:w w:val="105"/>
          <w:sz w:val="10"/>
        </w:rPr>
        <w:t>proceder,</w:t>
      </w:r>
      <w:r>
        <w:rPr>
          <w:spacing w:val="5"/>
          <w:w w:val="105"/>
          <w:sz w:val="10"/>
        </w:rPr>
        <w:t> </w:t>
      </w:r>
      <w:r>
        <w:rPr>
          <w:w w:val="105"/>
          <w:sz w:val="10"/>
        </w:rPr>
        <w:t>imediatamente,</w:t>
      </w:r>
      <w:r>
        <w:rPr>
          <w:spacing w:val="5"/>
          <w:w w:val="105"/>
          <w:sz w:val="10"/>
        </w:rPr>
        <w:t> </w:t>
      </w:r>
      <w:r>
        <w:rPr>
          <w:w w:val="105"/>
          <w:sz w:val="10"/>
        </w:rPr>
        <w:t>à</w:t>
      </w:r>
      <w:r>
        <w:rPr>
          <w:spacing w:val="5"/>
          <w:w w:val="105"/>
          <w:sz w:val="10"/>
        </w:rPr>
        <w:t> </w:t>
      </w:r>
      <w:r>
        <w:rPr>
          <w:w w:val="105"/>
          <w:sz w:val="10"/>
        </w:rPr>
        <w:t>correção</w:t>
      </w:r>
      <w:r>
        <w:rPr>
          <w:spacing w:val="5"/>
          <w:w w:val="105"/>
          <w:sz w:val="10"/>
        </w:rPr>
        <w:t> </w:t>
      </w:r>
      <w:r>
        <w:rPr>
          <w:w w:val="105"/>
          <w:sz w:val="10"/>
        </w:rPr>
        <w:t>ou</w:t>
      </w:r>
      <w:r>
        <w:rPr>
          <w:spacing w:val="5"/>
          <w:w w:val="105"/>
          <w:sz w:val="10"/>
        </w:rPr>
        <w:t> </w:t>
      </w:r>
      <w:r>
        <w:rPr>
          <w:w w:val="105"/>
          <w:sz w:val="10"/>
        </w:rPr>
        <w:t>à</w:t>
      </w:r>
      <w:r>
        <w:rPr>
          <w:spacing w:val="5"/>
          <w:w w:val="105"/>
          <w:sz w:val="10"/>
        </w:rPr>
        <w:t> </w:t>
      </w:r>
      <w:r>
        <w:rPr>
          <w:w w:val="105"/>
          <w:sz w:val="10"/>
        </w:rPr>
        <w:t>alteração</w:t>
      </w:r>
      <w:r>
        <w:rPr>
          <w:spacing w:val="5"/>
          <w:w w:val="105"/>
          <w:sz w:val="10"/>
        </w:rPr>
        <w:t> </w:t>
      </w:r>
      <w:r>
        <w:rPr>
          <w:w w:val="105"/>
          <w:sz w:val="10"/>
        </w:rPr>
        <w:t>dos</w:t>
      </w:r>
      <w:r>
        <w:rPr>
          <w:spacing w:val="5"/>
          <w:w w:val="105"/>
          <w:sz w:val="10"/>
        </w:rPr>
        <w:t> </w:t>
      </w:r>
      <w:r>
        <w:rPr>
          <w:w w:val="105"/>
          <w:sz w:val="10"/>
        </w:rPr>
        <w:t>registros</w:t>
      </w:r>
      <w:r>
        <w:rPr>
          <w:spacing w:val="40"/>
          <w:w w:val="105"/>
          <w:sz w:val="10"/>
        </w:rPr>
        <w:t> </w:t>
      </w:r>
      <w:r>
        <w:rPr>
          <w:w w:val="105"/>
          <w:sz w:val="10"/>
        </w:rPr>
        <w:t>tão logo identifique incorreção ou aqueles se tornem desatualizados.</w:t>
      </w:r>
    </w:p>
    <w:p>
      <w:pPr>
        <w:pStyle w:val="ListParagraph"/>
        <w:numPr>
          <w:ilvl w:val="2"/>
          <w:numId w:val="1"/>
        </w:numPr>
        <w:tabs>
          <w:tab w:pos="499" w:val="left" w:leader="none"/>
        </w:tabs>
        <w:spacing w:line="300" w:lineRule="auto" w:before="0" w:after="0"/>
        <w:ind w:left="235" w:right="295" w:firstLine="0"/>
        <w:jc w:val="left"/>
        <w:rPr>
          <w:sz w:val="10"/>
        </w:rPr>
      </w:pPr>
      <w:r>
        <w:rPr>
          <w:w w:val="105"/>
          <w:sz w:val="10"/>
        </w:rPr>
        <w:t>A não</w:t>
      </w:r>
      <w:r>
        <w:rPr>
          <w:spacing w:val="7"/>
          <w:w w:val="105"/>
          <w:sz w:val="10"/>
        </w:rPr>
        <w:t> </w:t>
      </w:r>
      <w:r>
        <w:rPr>
          <w:w w:val="105"/>
          <w:sz w:val="10"/>
        </w:rPr>
        <w:t>observância</w:t>
      </w:r>
      <w:r>
        <w:rPr>
          <w:spacing w:val="7"/>
          <w:w w:val="105"/>
          <w:sz w:val="10"/>
        </w:rPr>
        <w:t> </w:t>
      </w:r>
      <w:r>
        <w:rPr>
          <w:w w:val="105"/>
          <w:sz w:val="10"/>
        </w:rPr>
        <w:t>do</w:t>
      </w:r>
      <w:r>
        <w:rPr>
          <w:spacing w:val="7"/>
          <w:w w:val="105"/>
          <w:sz w:val="10"/>
        </w:rPr>
        <w:t> </w:t>
      </w:r>
      <w:r>
        <w:rPr>
          <w:w w:val="105"/>
          <w:sz w:val="10"/>
        </w:rPr>
        <w:t>disposto</w:t>
      </w:r>
      <w:r>
        <w:rPr>
          <w:spacing w:val="7"/>
          <w:w w:val="105"/>
          <w:sz w:val="10"/>
        </w:rPr>
        <w:t> </w:t>
      </w:r>
      <w:r>
        <w:rPr>
          <w:w w:val="105"/>
          <w:sz w:val="10"/>
        </w:rPr>
        <w:t>no</w:t>
      </w:r>
      <w:r>
        <w:rPr>
          <w:spacing w:val="7"/>
          <w:w w:val="105"/>
          <w:sz w:val="10"/>
        </w:rPr>
        <w:t> </w:t>
      </w:r>
      <w:r>
        <w:rPr>
          <w:w w:val="105"/>
          <w:sz w:val="10"/>
        </w:rPr>
        <w:t>item</w:t>
      </w:r>
      <w:r>
        <w:rPr>
          <w:spacing w:val="7"/>
          <w:w w:val="105"/>
          <w:sz w:val="10"/>
        </w:rPr>
        <w:t> </w:t>
      </w:r>
      <w:r>
        <w:rPr>
          <w:w w:val="105"/>
          <w:sz w:val="10"/>
        </w:rPr>
        <w:t>anterior</w:t>
      </w:r>
      <w:r>
        <w:rPr>
          <w:spacing w:val="7"/>
          <w:w w:val="105"/>
          <w:sz w:val="10"/>
        </w:rPr>
        <w:t> </w:t>
      </w:r>
      <w:r>
        <w:rPr>
          <w:w w:val="105"/>
          <w:sz w:val="10"/>
        </w:rPr>
        <w:t>poderá</w:t>
      </w:r>
      <w:r>
        <w:rPr>
          <w:spacing w:val="7"/>
          <w:w w:val="105"/>
          <w:sz w:val="10"/>
        </w:rPr>
        <w:t> </w:t>
      </w:r>
      <w:r>
        <w:rPr>
          <w:w w:val="105"/>
          <w:sz w:val="10"/>
        </w:rPr>
        <w:t>ensejar</w:t>
      </w:r>
      <w:r>
        <w:rPr>
          <w:spacing w:val="7"/>
          <w:w w:val="105"/>
          <w:sz w:val="10"/>
        </w:rPr>
        <w:t> </w:t>
      </w:r>
      <w:r>
        <w:rPr>
          <w:w w:val="105"/>
          <w:sz w:val="10"/>
        </w:rPr>
        <w:t>desclassificação</w:t>
      </w:r>
      <w:r>
        <w:rPr>
          <w:spacing w:val="7"/>
          <w:w w:val="105"/>
          <w:sz w:val="10"/>
        </w:rPr>
        <w:t> </w:t>
      </w:r>
      <w:r>
        <w:rPr>
          <w:w w:val="105"/>
          <w:sz w:val="10"/>
        </w:rPr>
        <w:t>no</w:t>
      </w:r>
      <w:r>
        <w:rPr>
          <w:spacing w:val="7"/>
          <w:w w:val="105"/>
          <w:sz w:val="10"/>
        </w:rPr>
        <w:t> </w:t>
      </w:r>
      <w:r>
        <w:rPr>
          <w:w w:val="105"/>
          <w:sz w:val="10"/>
        </w:rPr>
        <w:t>momento</w:t>
      </w:r>
      <w:r>
        <w:rPr>
          <w:spacing w:val="7"/>
          <w:w w:val="105"/>
          <w:sz w:val="10"/>
        </w:rPr>
        <w:t> </w:t>
      </w:r>
      <w:r>
        <w:rPr>
          <w:w w:val="105"/>
          <w:sz w:val="10"/>
        </w:rPr>
        <w:t>da</w:t>
      </w:r>
      <w:r>
        <w:rPr>
          <w:spacing w:val="7"/>
          <w:w w:val="105"/>
          <w:sz w:val="10"/>
        </w:rPr>
        <w:t> </w:t>
      </w:r>
      <w:r>
        <w:rPr>
          <w:w w:val="105"/>
          <w:sz w:val="10"/>
        </w:rPr>
        <w:t>habilitação,</w:t>
      </w:r>
      <w:r>
        <w:rPr>
          <w:spacing w:val="7"/>
          <w:w w:val="105"/>
          <w:sz w:val="10"/>
        </w:rPr>
        <w:t> </w:t>
      </w:r>
      <w:r>
        <w:rPr>
          <w:w w:val="105"/>
          <w:sz w:val="10"/>
        </w:rPr>
        <w:t>exceto</w:t>
      </w:r>
      <w:r>
        <w:rPr>
          <w:spacing w:val="7"/>
          <w:w w:val="105"/>
          <w:sz w:val="10"/>
        </w:rPr>
        <w:t> </w:t>
      </w:r>
      <w:r>
        <w:rPr>
          <w:w w:val="105"/>
          <w:sz w:val="10"/>
        </w:rPr>
        <w:t>se</w:t>
      </w:r>
      <w:r>
        <w:rPr>
          <w:spacing w:val="7"/>
          <w:w w:val="105"/>
          <w:sz w:val="10"/>
        </w:rPr>
        <w:t> </w:t>
      </w:r>
      <w:r>
        <w:rPr>
          <w:w w:val="105"/>
          <w:sz w:val="10"/>
        </w:rPr>
        <w:t>o</w:t>
      </w:r>
      <w:r>
        <w:rPr>
          <w:spacing w:val="7"/>
          <w:w w:val="105"/>
          <w:sz w:val="10"/>
        </w:rPr>
        <w:t> </w:t>
      </w:r>
      <w:r>
        <w:rPr>
          <w:w w:val="105"/>
          <w:sz w:val="10"/>
        </w:rPr>
        <w:t>pregoeiro,</w:t>
      </w:r>
      <w:r>
        <w:rPr>
          <w:spacing w:val="7"/>
          <w:w w:val="105"/>
          <w:sz w:val="10"/>
        </w:rPr>
        <w:t> </w:t>
      </w:r>
      <w:r>
        <w:rPr>
          <w:w w:val="105"/>
          <w:sz w:val="10"/>
        </w:rPr>
        <w:t>em</w:t>
      </w:r>
      <w:r>
        <w:rPr>
          <w:spacing w:val="7"/>
          <w:w w:val="105"/>
          <w:sz w:val="10"/>
        </w:rPr>
        <w:t> </w:t>
      </w:r>
      <w:r>
        <w:rPr>
          <w:w w:val="105"/>
          <w:sz w:val="10"/>
        </w:rPr>
        <w:t>consulta</w:t>
      </w:r>
      <w:r>
        <w:rPr>
          <w:spacing w:val="7"/>
          <w:w w:val="105"/>
          <w:sz w:val="10"/>
        </w:rPr>
        <w:t> </w:t>
      </w:r>
      <w:r>
        <w:rPr>
          <w:w w:val="105"/>
          <w:sz w:val="10"/>
        </w:rPr>
        <w:t>aos</w:t>
      </w:r>
      <w:r>
        <w:rPr>
          <w:spacing w:val="7"/>
          <w:w w:val="105"/>
          <w:sz w:val="10"/>
        </w:rPr>
        <w:t> </w:t>
      </w:r>
      <w:r>
        <w:rPr>
          <w:w w:val="105"/>
          <w:sz w:val="10"/>
        </w:rPr>
        <w:t>sítios</w:t>
      </w:r>
      <w:r>
        <w:rPr>
          <w:spacing w:val="7"/>
          <w:w w:val="105"/>
          <w:sz w:val="10"/>
        </w:rPr>
        <w:t> </w:t>
      </w:r>
      <w:r>
        <w:rPr>
          <w:w w:val="105"/>
          <w:sz w:val="10"/>
        </w:rPr>
        <w:t>eletrônicos</w:t>
      </w:r>
      <w:r>
        <w:rPr>
          <w:spacing w:val="7"/>
          <w:w w:val="105"/>
          <w:sz w:val="10"/>
        </w:rPr>
        <w:t> </w:t>
      </w:r>
      <w:r>
        <w:rPr>
          <w:w w:val="105"/>
          <w:sz w:val="10"/>
        </w:rPr>
        <w:t>oficiais</w:t>
      </w:r>
      <w:r>
        <w:rPr>
          <w:spacing w:val="7"/>
          <w:w w:val="105"/>
          <w:sz w:val="10"/>
        </w:rPr>
        <w:t> </w:t>
      </w:r>
      <w:r>
        <w:rPr>
          <w:w w:val="105"/>
          <w:sz w:val="10"/>
        </w:rPr>
        <w:t>de</w:t>
      </w:r>
      <w:r>
        <w:rPr>
          <w:spacing w:val="7"/>
          <w:w w:val="105"/>
          <w:sz w:val="10"/>
        </w:rPr>
        <w:t> </w:t>
      </w:r>
      <w:r>
        <w:rPr>
          <w:w w:val="105"/>
          <w:sz w:val="10"/>
        </w:rPr>
        <w:t>órgãos</w:t>
      </w:r>
      <w:r>
        <w:rPr>
          <w:spacing w:val="7"/>
          <w:w w:val="105"/>
          <w:sz w:val="10"/>
        </w:rPr>
        <w:t> </w:t>
      </w:r>
      <w:r>
        <w:rPr>
          <w:w w:val="105"/>
          <w:sz w:val="10"/>
        </w:rPr>
        <w:t>e</w:t>
      </w:r>
      <w:r>
        <w:rPr>
          <w:spacing w:val="7"/>
          <w:w w:val="105"/>
          <w:sz w:val="10"/>
        </w:rPr>
        <w:t> </w:t>
      </w:r>
      <w:r>
        <w:rPr>
          <w:w w:val="105"/>
          <w:sz w:val="10"/>
        </w:rPr>
        <w:t>entidades</w:t>
      </w:r>
      <w:r>
        <w:rPr>
          <w:spacing w:val="7"/>
          <w:w w:val="105"/>
          <w:sz w:val="10"/>
        </w:rPr>
        <w:t> </w:t>
      </w:r>
      <w:r>
        <w:rPr>
          <w:w w:val="105"/>
          <w:sz w:val="10"/>
        </w:rPr>
        <w:t>emissores</w:t>
      </w:r>
      <w:r>
        <w:rPr>
          <w:spacing w:val="7"/>
          <w:w w:val="105"/>
          <w:sz w:val="10"/>
        </w:rPr>
        <w:t> </w:t>
      </w:r>
      <w:r>
        <w:rPr>
          <w:w w:val="105"/>
          <w:sz w:val="10"/>
        </w:rPr>
        <w:t>de</w:t>
      </w:r>
      <w:r>
        <w:rPr>
          <w:spacing w:val="7"/>
          <w:w w:val="105"/>
          <w:sz w:val="10"/>
        </w:rPr>
        <w:t> </w:t>
      </w:r>
      <w:r>
        <w:rPr>
          <w:w w:val="105"/>
          <w:sz w:val="10"/>
        </w:rPr>
        <w:t>certidões,</w:t>
      </w:r>
      <w:r>
        <w:rPr>
          <w:spacing w:val="7"/>
          <w:w w:val="105"/>
          <w:sz w:val="10"/>
        </w:rPr>
        <w:t> </w:t>
      </w:r>
      <w:r>
        <w:rPr>
          <w:w w:val="105"/>
          <w:sz w:val="10"/>
        </w:rPr>
        <w:t>lograr</w:t>
      </w:r>
      <w:r>
        <w:rPr>
          <w:spacing w:val="7"/>
          <w:w w:val="105"/>
          <w:sz w:val="10"/>
        </w:rPr>
        <w:t> </w:t>
      </w:r>
      <w:r>
        <w:rPr>
          <w:w w:val="105"/>
          <w:sz w:val="10"/>
        </w:rPr>
        <w:t>êxito</w:t>
      </w:r>
      <w:r>
        <w:rPr>
          <w:spacing w:val="7"/>
          <w:w w:val="105"/>
          <w:sz w:val="10"/>
        </w:rPr>
        <w:t> </w:t>
      </w:r>
      <w:r>
        <w:rPr>
          <w:w w:val="105"/>
          <w:sz w:val="10"/>
        </w:rPr>
        <w:t>em</w:t>
      </w:r>
      <w:r>
        <w:rPr>
          <w:spacing w:val="40"/>
          <w:w w:val="105"/>
          <w:sz w:val="10"/>
        </w:rPr>
        <w:t> </w:t>
      </w:r>
      <w:r>
        <w:rPr>
          <w:w w:val="105"/>
          <w:sz w:val="10"/>
        </w:rPr>
        <w:t>encontrar a(s) certidão(ões) válida(s).</w:t>
      </w:r>
    </w:p>
    <w:p>
      <w:pPr>
        <w:pStyle w:val="ListParagraph"/>
        <w:numPr>
          <w:ilvl w:val="2"/>
          <w:numId w:val="1"/>
        </w:numPr>
        <w:tabs>
          <w:tab w:pos="503" w:val="left" w:leader="none"/>
        </w:tabs>
        <w:spacing w:line="300" w:lineRule="auto" w:before="0" w:after="0"/>
        <w:ind w:left="235" w:right="295" w:firstLine="0"/>
        <w:jc w:val="left"/>
        <w:rPr>
          <w:sz w:val="10"/>
        </w:rPr>
      </w:pPr>
      <w:r>
        <w:rPr>
          <w:w w:val="105"/>
          <w:sz w:val="10"/>
        </w:rPr>
        <w:t>Havendo</w:t>
      </w:r>
      <w:r>
        <w:rPr>
          <w:spacing w:val="6"/>
          <w:w w:val="105"/>
          <w:sz w:val="10"/>
        </w:rPr>
        <w:t> </w:t>
      </w:r>
      <w:r>
        <w:rPr>
          <w:w w:val="105"/>
          <w:sz w:val="10"/>
        </w:rPr>
        <w:t>a</w:t>
      </w:r>
      <w:r>
        <w:rPr>
          <w:spacing w:val="6"/>
          <w:w w:val="105"/>
          <w:sz w:val="10"/>
        </w:rPr>
        <w:t> </w:t>
      </w:r>
      <w:r>
        <w:rPr>
          <w:w w:val="105"/>
          <w:sz w:val="10"/>
        </w:rPr>
        <w:t>necessidade</w:t>
      </w:r>
      <w:r>
        <w:rPr>
          <w:spacing w:val="6"/>
          <w:w w:val="105"/>
          <w:sz w:val="10"/>
        </w:rPr>
        <w:t> </w:t>
      </w:r>
      <w:r>
        <w:rPr>
          <w:w w:val="105"/>
          <w:sz w:val="10"/>
        </w:rPr>
        <w:t>de</w:t>
      </w:r>
      <w:r>
        <w:rPr>
          <w:spacing w:val="6"/>
          <w:w w:val="105"/>
          <w:sz w:val="10"/>
        </w:rPr>
        <w:t> </w:t>
      </w:r>
      <w:r>
        <w:rPr>
          <w:w w:val="105"/>
          <w:sz w:val="10"/>
        </w:rPr>
        <w:t>envio</w:t>
      </w:r>
      <w:r>
        <w:rPr>
          <w:spacing w:val="6"/>
          <w:w w:val="105"/>
          <w:sz w:val="10"/>
        </w:rPr>
        <w:t> </w:t>
      </w:r>
      <w:r>
        <w:rPr>
          <w:w w:val="105"/>
          <w:sz w:val="10"/>
        </w:rPr>
        <w:t>de</w:t>
      </w:r>
      <w:r>
        <w:rPr>
          <w:spacing w:val="6"/>
          <w:w w:val="105"/>
          <w:sz w:val="10"/>
        </w:rPr>
        <w:t> </w:t>
      </w:r>
      <w:r>
        <w:rPr>
          <w:w w:val="105"/>
          <w:sz w:val="10"/>
        </w:rPr>
        <w:t>documentos</w:t>
      </w:r>
      <w:r>
        <w:rPr>
          <w:spacing w:val="6"/>
          <w:w w:val="105"/>
          <w:sz w:val="10"/>
        </w:rPr>
        <w:t> </w:t>
      </w:r>
      <w:r>
        <w:rPr>
          <w:w w:val="105"/>
          <w:sz w:val="10"/>
        </w:rPr>
        <w:t>de</w:t>
      </w:r>
      <w:r>
        <w:rPr>
          <w:spacing w:val="6"/>
          <w:w w:val="105"/>
          <w:sz w:val="10"/>
        </w:rPr>
        <w:t> </w:t>
      </w:r>
      <w:r>
        <w:rPr>
          <w:w w:val="105"/>
          <w:sz w:val="10"/>
        </w:rPr>
        <w:t>habilitação</w:t>
      </w:r>
      <w:r>
        <w:rPr>
          <w:spacing w:val="6"/>
          <w:w w:val="105"/>
          <w:sz w:val="10"/>
        </w:rPr>
        <w:t> </w:t>
      </w:r>
      <w:r>
        <w:rPr>
          <w:w w:val="105"/>
          <w:sz w:val="10"/>
        </w:rPr>
        <w:t>complementares,</w:t>
      </w:r>
      <w:r>
        <w:rPr>
          <w:spacing w:val="6"/>
          <w:w w:val="105"/>
          <w:sz w:val="10"/>
        </w:rPr>
        <w:t> </w:t>
      </w:r>
      <w:r>
        <w:rPr>
          <w:w w:val="105"/>
          <w:sz w:val="10"/>
        </w:rPr>
        <w:t>necessários</w:t>
      </w:r>
      <w:r>
        <w:rPr>
          <w:spacing w:val="6"/>
          <w:w w:val="105"/>
          <w:sz w:val="10"/>
        </w:rPr>
        <w:t> </w:t>
      </w:r>
      <w:r>
        <w:rPr>
          <w:w w:val="105"/>
          <w:sz w:val="10"/>
        </w:rPr>
        <w:t>à</w:t>
      </w:r>
      <w:r>
        <w:rPr>
          <w:spacing w:val="6"/>
          <w:w w:val="105"/>
          <w:sz w:val="10"/>
        </w:rPr>
        <w:t> </w:t>
      </w:r>
      <w:r>
        <w:rPr>
          <w:w w:val="105"/>
          <w:sz w:val="10"/>
        </w:rPr>
        <w:t>confirmação</w:t>
      </w:r>
      <w:r>
        <w:rPr>
          <w:spacing w:val="6"/>
          <w:w w:val="105"/>
          <w:sz w:val="10"/>
        </w:rPr>
        <w:t> </w:t>
      </w:r>
      <w:r>
        <w:rPr>
          <w:w w:val="105"/>
          <w:sz w:val="10"/>
        </w:rPr>
        <w:t>dos</w:t>
      </w:r>
      <w:r>
        <w:rPr>
          <w:spacing w:val="6"/>
          <w:w w:val="105"/>
          <w:sz w:val="10"/>
        </w:rPr>
        <w:t> </w:t>
      </w:r>
      <w:r>
        <w:rPr>
          <w:w w:val="105"/>
          <w:sz w:val="10"/>
        </w:rPr>
        <w:t>já</w:t>
      </w:r>
      <w:r>
        <w:rPr>
          <w:spacing w:val="6"/>
          <w:w w:val="105"/>
          <w:sz w:val="10"/>
        </w:rPr>
        <w:t> </w:t>
      </w:r>
      <w:r>
        <w:rPr>
          <w:w w:val="105"/>
          <w:sz w:val="10"/>
        </w:rPr>
        <w:t>apresentados</w:t>
      </w:r>
      <w:r>
        <w:rPr>
          <w:spacing w:val="6"/>
          <w:w w:val="105"/>
          <w:sz w:val="10"/>
        </w:rPr>
        <w:t> </w:t>
      </w:r>
      <w:r>
        <w:rPr>
          <w:w w:val="105"/>
          <w:sz w:val="10"/>
        </w:rPr>
        <w:t>para</w:t>
      </w:r>
      <w:r>
        <w:rPr>
          <w:spacing w:val="6"/>
          <w:w w:val="105"/>
          <w:sz w:val="10"/>
        </w:rPr>
        <w:t> </w:t>
      </w:r>
      <w:r>
        <w:rPr>
          <w:w w:val="105"/>
          <w:sz w:val="10"/>
        </w:rPr>
        <w:t>a</w:t>
      </w:r>
      <w:r>
        <w:rPr>
          <w:spacing w:val="6"/>
          <w:w w:val="105"/>
          <w:sz w:val="10"/>
        </w:rPr>
        <w:t> </w:t>
      </w:r>
      <w:r>
        <w:rPr>
          <w:w w:val="105"/>
          <w:sz w:val="10"/>
        </w:rPr>
        <w:t>habilitação,</w:t>
      </w:r>
      <w:r>
        <w:rPr>
          <w:spacing w:val="6"/>
          <w:w w:val="105"/>
          <w:sz w:val="10"/>
        </w:rPr>
        <w:t> </w:t>
      </w:r>
      <w:r>
        <w:rPr>
          <w:w w:val="105"/>
          <w:sz w:val="10"/>
        </w:rPr>
        <w:t>ou</w:t>
      </w:r>
      <w:r>
        <w:rPr>
          <w:spacing w:val="6"/>
          <w:w w:val="105"/>
          <w:sz w:val="10"/>
        </w:rPr>
        <w:t> </w:t>
      </w:r>
      <w:r>
        <w:rPr>
          <w:w w:val="105"/>
          <w:sz w:val="10"/>
        </w:rPr>
        <w:t>de</w:t>
      </w:r>
      <w:r>
        <w:rPr>
          <w:spacing w:val="6"/>
          <w:w w:val="105"/>
          <w:sz w:val="10"/>
        </w:rPr>
        <w:t> </w:t>
      </w:r>
      <w:r>
        <w:rPr>
          <w:w w:val="105"/>
          <w:sz w:val="10"/>
        </w:rPr>
        <w:t>documentos</w:t>
      </w:r>
      <w:r>
        <w:rPr>
          <w:spacing w:val="6"/>
          <w:w w:val="105"/>
          <w:sz w:val="10"/>
        </w:rPr>
        <w:t> </w:t>
      </w:r>
      <w:r>
        <w:rPr>
          <w:w w:val="105"/>
          <w:sz w:val="10"/>
        </w:rPr>
        <w:t>não</w:t>
      </w:r>
      <w:r>
        <w:rPr>
          <w:spacing w:val="6"/>
          <w:w w:val="105"/>
          <w:sz w:val="10"/>
        </w:rPr>
        <w:t> </w:t>
      </w:r>
      <w:r>
        <w:rPr>
          <w:w w:val="105"/>
          <w:sz w:val="10"/>
        </w:rPr>
        <w:t>constantes</w:t>
      </w:r>
      <w:r>
        <w:rPr>
          <w:spacing w:val="6"/>
          <w:w w:val="105"/>
          <w:sz w:val="10"/>
        </w:rPr>
        <w:t> </w:t>
      </w:r>
      <w:r>
        <w:rPr>
          <w:w w:val="105"/>
          <w:sz w:val="10"/>
        </w:rPr>
        <w:t>do</w:t>
      </w:r>
      <w:r>
        <w:rPr>
          <w:spacing w:val="6"/>
          <w:w w:val="105"/>
          <w:sz w:val="10"/>
        </w:rPr>
        <w:t> </w:t>
      </w:r>
      <w:r>
        <w:rPr>
          <w:w w:val="105"/>
          <w:sz w:val="10"/>
        </w:rPr>
        <w:t>SICAF,</w:t>
      </w:r>
      <w:r>
        <w:rPr>
          <w:spacing w:val="6"/>
          <w:w w:val="105"/>
          <w:sz w:val="10"/>
        </w:rPr>
        <w:t> </w:t>
      </w:r>
      <w:r>
        <w:rPr>
          <w:w w:val="105"/>
          <w:sz w:val="10"/>
        </w:rPr>
        <w:t>o</w:t>
      </w:r>
      <w:r>
        <w:rPr>
          <w:spacing w:val="6"/>
          <w:w w:val="105"/>
          <w:sz w:val="10"/>
        </w:rPr>
        <w:t> </w:t>
      </w:r>
      <w:r>
        <w:rPr>
          <w:w w:val="105"/>
          <w:sz w:val="10"/>
        </w:rPr>
        <w:t>licitante</w:t>
      </w:r>
      <w:r>
        <w:rPr>
          <w:spacing w:val="6"/>
          <w:w w:val="105"/>
          <w:sz w:val="10"/>
        </w:rPr>
        <w:t> </w:t>
      </w:r>
      <w:r>
        <w:rPr>
          <w:w w:val="105"/>
          <w:sz w:val="10"/>
        </w:rPr>
        <w:t>provisoriamente</w:t>
      </w:r>
      <w:r>
        <w:rPr>
          <w:spacing w:val="6"/>
          <w:w w:val="105"/>
          <w:sz w:val="10"/>
        </w:rPr>
        <w:t> </w:t>
      </w:r>
      <w:r>
        <w:rPr>
          <w:w w:val="105"/>
          <w:sz w:val="10"/>
        </w:rPr>
        <w:t>classificado</w:t>
      </w:r>
      <w:r>
        <w:rPr>
          <w:spacing w:val="6"/>
          <w:w w:val="105"/>
          <w:sz w:val="10"/>
        </w:rPr>
        <w:t> </w:t>
      </w:r>
      <w:r>
        <w:rPr>
          <w:w w:val="105"/>
          <w:sz w:val="10"/>
        </w:rPr>
        <w:t>em</w:t>
      </w:r>
      <w:r>
        <w:rPr>
          <w:spacing w:val="40"/>
          <w:w w:val="105"/>
          <w:sz w:val="10"/>
        </w:rPr>
        <w:t> </w:t>
      </w:r>
      <w:r>
        <w:rPr>
          <w:w w:val="105"/>
          <w:sz w:val="10"/>
        </w:rPr>
        <w:t>primeiro lugar será convocado a encaminhá-los, em formato digital, por meio do sistema, no prazo de até 5 (cinco) dias úteis, sob pena de inabilitação.</w:t>
      </w:r>
    </w:p>
    <w:p>
      <w:pPr>
        <w:pStyle w:val="ListParagraph"/>
        <w:numPr>
          <w:ilvl w:val="2"/>
          <w:numId w:val="1"/>
        </w:numPr>
        <w:tabs>
          <w:tab w:pos="514" w:val="left" w:leader="none"/>
        </w:tabs>
        <w:spacing w:line="300" w:lineRule="auto" w:before="0" w:after="0"/>
        <w:ind w:left="235" w:right="287" w:firstLine="0"/>
        <w:jc w:val="left"/>
        <w:rPr>
          <w:sz w:val="10"/>
        </w:rPr>
      </w:pPr>
      <w:r>
        <w:rPr>
          <w:w w:val="105"/>
          <w:sz w:val="10"/>
        </w:rPr>
        <w:t>Somente</w:t>
      </w:r>
      <w:r>
        <w:rPr>
          <w:spacing w:val="17"/>
          <w:w w:val="105"/>
          <w:sz w:val="10"/>
        </w:rPr>
        <w:t> </w:t>
      </w:r>
      <w:r>
        <w:rPr>
          <w:w w:val="105"/>
          <w:sz w:val="10"/>
        </w:rPr>
        <w:t>haverá</w:t>
      </w:r>
      <w:r>
        <w:rPr>
          <w:spacing w:val="17"/>
          <w:w w:val="105"/>
          <w:sz w:val="10"/>
        </w:rPr>
        <w:t> </w:t>
      </w:r>
      <w:r>
        <w:rPr>
          <w:w w:val="105"/>
          <w:sz w:val="10"/>
        </w:rPr>
        <w:t>a</w:t>
      </w:r>
      <w:r>
        <w:rPr>
          <w:spacing w:val="17"/>
          <w:w w:val="105"/>
          <w:sz w:val="10"/>
        </w:rPr>
        <w:t> </w:t>
      </w:r>
      <w:r>
        <w:rPr>
          <w:w w:val="105"/>
          <w:sz w:val="10"/>
        </w:rPr>
        <w:t>necessidade</w:t>
      </w:r>
      <w:r>
        <w:rPr>
          <w:spacing w:val="17"/>
          <w:w w:val="105"/>
          <w:sz w:val="10"/>
        </w:rPr>
        <w:t> </w:t>
      </w:r>
      <w:r>
        <w:rPr>
          <w:w w:val="105"/>
          <w:sz w:val="10"/>
        </w:rPr>
        <w:t>de</w:t>
      </w:r>
      <w:r>
        <w:rPr>
          <w:spacing w:val="17"/>
          <w:w w:val="105"/>
          <w:sz w:val="10"/>
        </w:rPr>
        <w:t> </w:t>
      </w:r>
      <w:r>
        <w:rPr>
          <w:w w:val="105"/>
          <w:sz w:val="10"/>
        </w:rPr>
        <w:t>comprovação</w:t>
      </w:r>
      <w:r>
        <w:rPr>
          <w:spacing w:val="17"/>
          <w:w w:val="105"/>
          <w:sz w:val="10"/>
        </w:rPr>
        <w:t> </w:t>
      </w:r>
      <w:r>
        <w:rPr>
          <w:w w:val="105"/>
          <w:sz w:val="10"/>
        </w:rPr>
        <w:t>do</w:t>
      </w:r>
      <w:r>
        <w:rPr>
          <w:spacing w:val="17"/>
          <w:w w:val="105"/>
          <w:sz w:val="10"/>
        </w:rPr>
        <w:t> </w:t>
      </w:r>
      <w:r>
        <w:rPr>
          <w:w w:val="105"/>
          <w:sz w:val="10"/>
        </w:rPr>
        <w:t>preenchimento</w:t>
      </w:r>
      <w:r>
        <w:rPr>
          <w:spacing w:val="17"/>
          <w:w w:val="105"/>
          <w:sz w:val="10"/>
        </w:rPr>
        <w:t> </w:t>
      </w:r>
      <w:r>
        <w:rPr>
          <w:w w:val="105"/>
          <w:sz w:val="10"/>
        </w:rPr>
        <w:t>de</w:t>
      </w:r>
      <w:r>
        <w:rPr>
          <w:spacing w:val="17"/>
          <w:w w:val="105"/>
          <w:sz w:val="10"/>
        </w:rPr>
        <w:t> </w:t>
      </w:r>
      <w:r>
        <w:rPr>
          <w:w w:val="105"/>
          <w:sz w:val="10"/>
        </w:rPr>
        <w:t>requisitos</w:t>
      </w:r>
      <w:r>
        <w:rPr>
          <w:spacing w:val="17"/>
          <w:w w:val="105"/>
          <w:sz w:val="10"/>
        </w:rPr>
        <w:t> </w:t>
      </w:r>
      <w:r>
        <w:rPr>
          <w:w w:val="105"/>
          <w:sz w:val="10"/>
        </w:rPr>
        <w:t>mediante</w:t>
      </w:r>
      <w:r>
        <w:rPr>
          <w:spacing w:val="17"/>
          <w:w w:val="105"/>
          <w:sz w:val="10"/>
        </w:rPr>
        <w:t> </w:t>
      </w:r>
      <w:r>
        <w:rPr>
          <w:w w:val="105"/>
          <w:sz w:val="10"/>
        </w:rPr>
        <w:t>apresentação</w:t>
      </w:r>
      <w:r>
        <w:rPr>
          <w:spacing w:val="17"/>
          <w:w w:val="105"/>
          <w:sz w:val="10"/>
        </w:rPr>
        <w:t> </w:t>
      </w:r>
      <w:r>
        <w:rPr>
          <w:w w:val="105"/>
          <w:sz w:val="10"/>
        </w:rPr>
        <w:t>dos</w:t>
      </w:r>
      <w:r>
        <w:rPr>
          <w:spacing w:val="17"/>
          <w:w w:val="105"/>
          <w:sz w:val="10"/>
        </w:rPr>
        <w:t> </w:t>
      </w:r>
      <w:r>
        <w:rPr>
          <w:w w:val="105"/>
          <w:sz w:val="10"/>
        </w:rPr>
        <w:t>documentos</w:t>
      </w:r>
      <w:r>
        <w:rPr>
          <w:spacing w:val="17"/>
          <w:w w:val="105"/>
          <w:sz w:val="10"/>
        </w:rPr>
        <w:t> </w:t>
      </w:r>
      <w:r>
        <w:rPr>
          <w:w w:val="105"/>
          <w:sz w:val="10"/>
        </w:rPr>
        <w:t>originais</w:t>
      </w:r>
      <w:r>
        <w:rPr>
          <w:spacing w:val="17"/>
          <w:w w:val="105"/>
          <w:sz w:val="10"/>
        </w:rPr>
        <w:t> </w:t>
      </w:r>
      <w:r>
        <w:rPr>
          <w:w w:val="105"/>
          <w:sz w:val="10"/>
        </w:rPr>
        <w:t>não-digitais</w:t>
      </w:r>
      <w:r>
        <w:rPr>
          <w:spacing w:val="17"/>
          <w:w w:val="105"/>
          <w:sz w:val="10"/>
        </w:rPr>
        <w:t> </w:t>
      </w:r>
      <w:r>
        <w:rPr>
          <w:w w:val="105"/>
          <w:sz w:val="10"/>
        </w:rPr>
        <w:t>quando</w:t>
      </w:r>
      <w:r>
        <w:rPr>
          <w:spacing w:val="17"/>
          <w:w w:val="105"/>
          <w:sz w:val="10"/>
        </w:rPr>
        <w:t> </w:t>
      </w:r>
      <w:r>
        <w:rPr>
          <w:w w:val="105"/>
          <w:sz w:val="10"/>
        </w:rPr>
        <w:t>houver</w:t>
      </w:r>
      <w:r>
        <w:rPr>
          <w:spacing w:val="17"/>
          <w:w w:val="105"/>
          <w:sz w:val="10"/>
        </w:rPr>
        <w:t> </w:t>
      </w:r>
      <w:r>
        <w:rPr>
          <w:w w:val="105"/>
          <w:sz w:val="10"/>
        </w:rPr>
        <w:t>dúvida</w:t>
      </w:r>
      <w:r>
        <w:rPr>
          <w:spacing w:val="17"/>
          <w:w w:val="105"/>
          <w:sz w:val="10"/>
        </w:rPr>
        <w:t> </w:t>
      </w:r>
      <w:r>
        <w:rPr>
          <w:w w:val="105"/>
          <w:sz w:val="10"/>
        </w:rPr>
        <w:t>em</w:t>
      </w:r>
      <w:r>
        <w:rPr>
          <w:spacing w:val="17"/>
          <w:w w:val="105"/>
          <w:sz w:val="10"/>
        </w:rPr>
        <w:t> </w:t>
      </w:r>
      <w:r>
        <w:rPr>
          <w:w w:val="105"/>
          <w:sz w:val="10"/>
        </w:rPr>
        <w:t>relação</w:t>
      </w:r>
      <w:r>
        <w:rPr>
          <w:spacing w:val="17"/>
          <w:w w:val="105"/>
          <w:sz w:val="10"/>
        </w:rPr>
        <w:t> </w:t>
      </w:r>
      <w:r>
        <w:rPr>
          <w:w w:val="105"/>
          <w:sz w:val="10"/>
        </w:rPr>
        <w:t>à</w:t>
      </w:r>
      <w:r>
        <w:rPr>
          <w:spacing w:val="17"/>
          <w:w w:val="105"/>
          <w:sz w:val="10"/>
        </w:rPr>
        <w:t> </w:t>
      </w:r>
      <w:r>
        <w:rPr>
          <w:w w:val="105"/>
          <w:sz w:val="10"/>
        </w:rPr>
        <w:t>integridade</w:t>
      </w:r>
      <w:r>
        <w:rPr>
          <w:spacing w:val="17"/>
          <w:w w:val="105"/>
          <w:sz w:val="10"/>
        </w:rPr>
        <w:t> </w:t>
      </w:r>
      <w:r>
        <w:rPr>
          <w:w w:val="105"/>
          <w:sz w:val="10"/>
        </w:rPr>
        <w:t>do</w:t>
      </w:r>
      <w:r>
        <w:rPr>
          <w:spacing w:val="17"/>
          <w:w w:val="105"/>
          <w:sz w:val="10"/>
        </w:rPr>
        <w:t> </w:t>
      </w:r>
      <w:r>
        <w:rPr>
          <w:w w:val="105"/>
          <w:sz w:val="10"/>
        </w:rPr>
        <w:t>documento</w:t>
      </w:r>
      <w:r>
        <w:rPr>
          <w:spacing w:val="17"/>
          <w:w w:val="105"/>
          <w:sz w:val="10"/>
        </w:rPr>
        <w:t> </w:t>
      </w:r>
      <w:r>
        <w:rPr>
          <w:w w:val="105"/>
          <w:sz w:val="10"/>
        </w:rPr>
        <w:t>digital</w:t>
      </w:r>
      <w:r>
        <w:rPr>
          <w:spacing w:val="17"/>
          <w:w w:val="105"/>
          <w:sz w:val="10"/>
        </w:rPr>
        <w:t> </w:t>
      </w:r>
      <w:r>
        <w:rPr>
          <w:w w:val="105"/>
          <w:sz w:val="10"/>
        </w:rPr>
        <w:t>ou</w:t>
      </w:r>
      <w:r>
        <w:rPr>
          <w:spacing w:val="17"/>
          <w:w w:val="105"/>
          <w:sz w:val="10"/>
        </w:rPr>
        <w:t> </w:t>
      </w:r>
      <w:r>
        <w:rPr>
          <w:w w:val="105"/>
          <w:sz w:val="10"/>
        </w:rPr>
        <w:t>quando</w:t>
      </w:r>
      <w:r>
        <w:rPr>
          <w:spacing w:val="17"/>
          <w:w w:val="105"/>
          <w:sz w:val="10"/>
        </w:rPr>
        <w:t> </w:t>
      </w:r>
      <w:r>
        <w:rPr>
          <w:w w:val="105"/>
          <w:sz w:val="10"/>
        </w:rPr>
        <w:t>a</w:t>
      </w:r>
      <w:r>
        <w:rPr>
          <w:spacing w:val="17"/>
          <w:w w:val="105"/>
          <w:sz w:val="10"/>
        </w:rPr>
        <w:t> </w:t>
      </w:r>
      <w:r>
        <w:rPr>
          <w:w w:val="105"/>
          <w:sz w:val="10"/>
        </w:rPr>
        <w:t>lei</w:t>
      </w:r>
      <w:r>
        <w:rPr>
          <w:spacing w:val="40"/>
          <w:w w:val="105"/>
          <w:sz w:val="10"/>
        </w:rPr>
        <w:t> </w:t>
      </w:r>
      <w:r>
        <w:rPr>
          <w:w w:val="105"/>
          <w:sz w:val="10"/>
        </w:rPr>
        <w:t>expressamente o exigir.</w:t>
      </w:r>
    </w:p>
    <w:p>
      <w:pPr>
        <w:pStyle w:val="ListParagraph"/>
        <w:numPr>
          <w:ilvl w:val="1"/>
          <w:numId w:val="1"/>
        </w:numPr>
        <w:tabs>
          <w:tab w:pos="414" w:val="left" w:leader="none"/>
        </w:tabs>
        <w:spacing w:line="114" w:lineRule="exact" w:before="0" w:after="0"/>
        <w:ind w:left="414" w:right="0" w:hanging="179"/>
        <w:jc w:val="left"/>
        <w:rPr>
          <w:sz w:val="10"/>
        </w:rPr>
      </w:pPr>
      <w:r>
        <w:rPr>
          <w:w w:val="105"/>
          <w:sz w:val="10"/>
        </w:rPr>
        <w:t>Após</w:t>
      </w:r>
      <w:r>
        <w:rPr>
          <w:spacing w:val="2"/>
          <w:w w:val="105"/>
          <w:sz w:val="10"/>
        </w:rPr>
        <w:t> </w:t>
      </w:r>
      <w:r>
        <w:rPr>
          <w:w w:val="105"/>
          <w:sz w:val="10"/>
        </w:rPr>
        <w:t>a</w:t>
      </w:r>
      <w:r>
        <w:rPr>
          <w:spacing w:val="2"/>
          <w:w w:val="105"/>
          <w:sz w:val="10"/>
        </w:rPr>
        <w:t> </w:t>
      </w:r>
      <w:r>
        <w:rPr>
          <w:w w:val="105"/>
          <w:sz w:val="10"/>
        </w:rPr>
        <w:t>apresentação</w:t>
      </w:r>
      <w:r>
        <w:rPr>
          <w:spacing w:val="2"/>
          <w:w w:val="105"/>
          <w:sz w:val="10"/>
        </w:rPr>
        <w:t> </w:t>
      </w:r>
      <w:r>
        <w:rPr>
          <w:w w:val="105"/>
          <w:sz w:val="10"/>
        </w:rPr>
        <w:t>dos</w:t>
      </w:r>
      <w:r>
        <w:rPr>
          <w:spacing w:val="2"/>
          <w:w w:val="105"/>
          <w:sz w:val="10"/>
        </w:rPr>
        <w:t> </w:t>
      </w:r>
      <w:r>
        <w:rPr>
          <w:w w:val="105"/>
          <w:sz w:val="10"/>
        </w:rPr>
        <w:t>documentos</w:t>
      </w:r>
      <w:r>
        <w:rPr>
          <w:spacing w:val="3"/>
          <w:w w:val="105"/>
          <w:sz w:val="10"/>
        </w:rPr>
        <w:t> </w:t>
      </w:r>
      <w:r>
        <w:rPr>
          <w:w w:val="105"/>
          <w:sz w:val="10"/>
        </w:rPr>
        <w:t>de</w:t>
      </w:r>
      <w:r>
        <w:rPr>
          <w:spacing w:val="2"/>
          <w:w w:val="105"/>
          <w:sz w:val="10"/>
        </w:rPr>
        <w:t> </w:t>
      </w:r>
      <w:r>
        <w:rPr>
          <w:w w:val="105"/>
          <w:sz w:val="10"/>
        </w:rPr>
        <w:t>habilitação,</w:t>
      </w:r>
      <w:r>
        <w:rPr>
          <w:spacing w:val="2"/>
          <w:w w:val="105"/>
          <w:sz w:val="10"/>
        </w:rPr>
        <w:t> </w:t>
      </w:r>
      <w:r>
        <w:rPr>
          <w:w w:val="105"/>
          <w:sz w:val="10"/>
        </w:rPr>
        <w:t>fica</w:t>
      </w:r>
      <w:r>
        <w:rPr>
          <w:spacing w:val="2"/>
          <w:w w:val="105"/>
          <w:sz w:val="10"/>
        </w:rPr>
        <w:t> </w:t>
      </w:r>
      <w:r>
        <w:rPr>
          <w:w w:val="105"/>
          <w:sz w:val="10"/>
        </w:rPr>
        <w:t>vedada</w:t>
      </w:r>
      <w:r>
        <w:rPr>
          <w:spacing w:val="2"/>
          <w:w w:val="105"/>
          <w:sz w:val="10"/>
        </w:rPr>
        <w:t> </w:t>
      </w:r>
      <w:r>
        <w:rPr>
          <w:w w:val="105"/>
          <w:sz w:val="10"/>
        </w:rPr>
        <w:t>a</w:t>
      </w:r>
      <w:r>
        <w:rPr>
          <w:spacing w:val="3"/>
          <w:w w:val="105"/>
          <w:sz w:val="10"/>
        </w:rPr>
        <w:t> </w:t>
      </w:r>
      <w:r>
        <w:rPr>
          <w:w w:val="105"/>
          <w:sz w:val="10"/>
        </w:rPr>
        <w:t>substituição</w:t>
      </w:r>
      <w:r>
        <w:rPr>
          <w:spacing w:val="2"/>
          <w:w w:val="105"/>
          <w:sz w:val="10"/>
        </w:rPr>
        <w:t> </w:t>
      </w:r>
      <w:r>
        <w:rPr>
          <w:w w:val="105"/>
          <w:sz w:val="10"/>
        </w:rPr>
        <w:t>ou</w:t>
      </w:r>
      <w:r>
        <w:rPr>
          <w:spacing w:val="2"/>
          <w:w w:val="105"/>
          <w:sz w:val="10"/>
        </w:rPr>
        <w:t> </w:t>
      </w:r>
      <w:r>
        <w:rPr>
          <w:w w:val="105"/>
          <w:sz w:val="10"/>
        </w:rPr>
        <w:t>a</w:t>
      </w:r>
      <w:r>
        <w:rPr>
          <w:spacing w:val="2"/>
          <w:w w:val="105"/>
          <w:sz w:val="10"/>
        </w:rPr>
        <w:t> </w:t>
      </w:r>
      <w:r>
        <w:rPr>
          <w:w w:val="105"/>
          <w:sz w:val="10"/>
        </w:rPr>
        <w:t>apresentação</w:t>
      </w:r>
      <w:r>
        <w:rPr>
          <w:spacing w:val="3"/>
          <w:w w:val="105"/>
          <w:sz w:val="10"/>
        </w:rPr>
        <w:t> </w:t>
      </w:r>
      <w:r>
        <w:rPr>
          <w:w w:val="105"/>
          <w:sz w:val="10"/>
        </w:rPr>
        <w:t>de</w:t>
      </w:r>
      <w:r>
        <w:rPr>
          <w:spacing w:val="2"/>
          <w:w w:val="105"/>
          <w:sz w:val="10"/>
        </w:rPr>
        <w:t> </w:t>
      </w:r>
      <w:r>
        <w:rPr>
          <w:w w:val="105"/>
          <w:sz w:val="10"/>
        </w:rPr>
        <w:t>novos</w:t>
      </w:r>
      <w:r>
        <w:rPr>
          <w:spacing w:val="2"/>
          <w:w w:val="105"/>
          <w:sz w:val="10"/>
        </w:rPr>
        <w:t> </w:t>
      </w:r>
      <w:r>
        <w:rPr>
          <w:w w:val="105"/>
          <w:sz w:val="10"/>
        </w:rPr>
        <w:t>documentos,</w:t>
      </w:r>
      <w:r>
        <w:rPr>
          <w:spacing w:val="2"/>
          <w:w w:val="105"/>
          <w:sz w:val="10"/>
        </w:rPr>
        <w:t> </w:t>
      </w:r>
      <w:r>
        <w:rPr>
          <w:w w:val="105"/>
          <w:sz w:val="10"/>
        </w:rPr>
        <w:t>salvo</w:t>
      </w:r>
      <w:r>
        <w:rPr>
          <w:spacing w:val="2"/>
          <w:w w:val="105"/>
          <w:sz w:val="10"/>
        </w:rPr>
        <w:t> </w:t>
      </w:r>
      <w:r>
        <w:rPr>
          <w:w w:val="105"/>
          <w:sz w:val="10"/>
        </w:rPr>
        <w:t>em</w:t>
      </w:r>
      <w:r>
        <w:rPr>
          <w:spacing w:val="3"/>
          <w:w w:val="105"/>
          <w:sz w:val="10"/>
        </w:rPr>
        <w:t> </w:t>
      </w:r>
      <w:r>
        <w:rPr>
          <w:w w:val="105"/>
          <w:sz w:val="10"/>
        </w:rPr>
        <w:t>sede</w:t>
      </w:r>
      <w:r>
        <w:rPr>
          <w:spacing w:val="2"/>
          <w:w w:val="105"/>
          <w:sz w:val="10"/>
        </w:rPr>
        <w:t> </w:t>
      </w:r>
      <w:r>
        <w:rPr>
          <w:w w:val="105"/>
          <w:sz w:val="10"/>
        </w:rPr>
        <w:t>de</w:t>
      </w:r>
      <w:r>
        <w:rPr>
          <w:spacing w:val="2"/>
          <w:w w:val="105"/>
          <w:sz w:val="10"/>
        </w:rPr>
        <w:t> </w:t>
      </w:r>
      <w:r>
        <w:rPr>
          <w:w w:val="105"/>
          <w:sz w:val="10"/>
        </w:rPr>
        <w:t>diligência,</w:t>
      </w:r>
      <w:r>
        <w:rPr>
          <w:spacing w:val="2"/>
          <w:w w:val="105"/>
          <w:sz w:val="10"/>
        </w:rPr>
        <w:t> </w:t>
      </w:r>
      <w:r>
        <w:rPr>
          <w:spacing w:val="-2"/>
          <w:w w:val="105"/>
          <w:sz w:val="10"/>
        </w:rPr>
        <w:t>para:</w:t>
      </w:r>
    </w:p>
    <w:p>
      <w:pPr>
        <w:pStyle w:val="ListParagraph"/>
        <w:numPr>
          <w:ilvl w:val="0"/>
          <w:numId w:val="3"/>
        </w:numPr>
        <w:tabs>
          <w:tab w:pos="341" w:val="left" w:leader="none"/>
        </w:tabs>
        <w:spacing w:line="240" w:lineRule="auto" w:before="25" w:after="0"/>
        <w:ind w:left="341" w:right="0" w:hanging="106"/>
        <w:jc w:val="left"/>
        <w:rPr>
          <w:sz w:val="10"/>
        </w:rPr>
      </w:pPr>
      <w:r>
        <w:rPr>
          <w:w w:val="105"/>
          <w:sz w:val="10"/>
        </w:rPr>
        <w:t>complementação</w:t>
      </w:r>
      <w:r>
        <w:rPr>
          <w:spacing w:val="2"/>
          <w:w w:val="105"/>
          <w:sz w:val="10"/>
        </w:rPr>
        <w:t> </w:t>
      </w:r>
      <w:r>
        <w:rPr>
          <w:w w:val="105"/>
          <w:sz w:val="10"/>
        </w:rPr>
        <w:t>de</w:t>
      </w:r>
      <w:r>
        <w:rPr>
          <w:spacing w:val="2"/>
          <w:w w:val="105"/>
          <w:sz w:val="10"/>
        </w:rPr>
        <w:t> </w:t>
      </w:r>
      <w:r>
        <w:rPr>
          <w:w w:val="105"/>
          <w:sz w:val="10"/>
        </w:rPr>
        <w:t>informações</w:t>
      </w:r>
      <w:r>
        <w:rPr>
          <w:spacing w:val="3"/>
          <w:w w:val="105"/>
          <w:sz w:val="10"/>
        </w:rPr>
        <w:t> </w:t>
      </w:r>
      <w:r>
        <w:rPr>
          <w:w w:val="105"/>
          <w:sz w:val="10"/>
        </w:rPr>
        <w:t>acerca</w:t>
      </w:r>
      <w:r>
        <w:rPr>
          <w:spacing w:val="2"/>
          <w:w w:val="105"/>
          <w:sz w:val="10"/>
        </w:rPr>
        <w:t> </w:t>
      </w:r>
      <w:r>
        <w:rPr>
          <w:w w:val="105"/>
          <w:sz w:val="10"/>
        </w:rPr>
        <w:t>dos</w:t>
      </w:r>
      <w:r>
        <w:rPr>
          <w:spacing w:val="2"/>
          <w:w w:val="105"/>
          <w:sz w:val="10"/>
        </w:rPr>
        <w:t> </w:t>
      </w:r>
      <w:r>
        <w:rPr>
          <w:w w:val="105"/>
          <w:sz w:val="10"/>
        </w:rPr>
        <w:t>documentos</w:t>
      </w:r>
      <w:r>
        <w:rPr>
          <w:spacing w:val="3"/>
          <w:w w:val="105"/>
          <w:sz w:val="10"/>
        </w:rPr>
        <w:t> </w:t>
      </w:r>
      <w:r>
        <w:rPr>
          <w:w w:val="105"/>
          <w:sz w:val="10"/>
        </w:rPr>
        <w:t>já</w:t>
      </w:r>
      <w:r>
        <w:rPr>
          <w:spacing w:val="2"/>
          <w:w w:val="105"/>
          <w:sz w:val="10"/>
        </w:rPr>
        <w:t> </w:t>
      </w:r>
      <w:r>
        <w:rPr>
          <w:w w:val="105"/>
          <w:sz w:val="10"/>
        </w:rPr>
        <w:t>apresentados</w:t>
      </w:r>
      <w:r>
        <w:rPr>
          <w:spacing w:val="2"/>
          <w:w w:val="105"/>
          <w:sz w:val="10"/>
        </w:rPr>
        <w:t> </w:t>
      </w:r>
      <w:r>
        <w:rPr>
          <w:w w:val="105"/>
          <w:sz w:val="10"/>
        </w:rPr>
        <w:t>pelos</w:t>
      </w:r>
      <w:r>
        <w:rPr>
          <w:spacing w:val="3"/>
          <w:w w:val="105"/>
          <w:sz w:val="10"/>
        </w:rPr>
        <w:t> </w:t>
      </w:r>
      <w:r>
        <w:rPr>
          <w:w w:val="105"/>
          <w:sz w:val="10"/>
        </w:rPr>
        <w:t>licitantes</w:t>
      </w:r>
      <w:r>
        <w:rPr>
          <w:spacing w:val="2"/>
          <w:w w:val="105"/>
          <w:sz w:val="10"/>
        </w:rPr>
        <w:t> </w:t>
      </w:r>
      <w:r>
        <w:rPr>
          <w:w w:val="105"/>
          <w:sz w:val="10"/>
        </w:rPr>
        <w:t>e</w:t>
      </w:r>
      <w:r>
        <w:rPr>
          <w:spacing w:val="3"/>
          <w:w w:val="105"/>
          <w:sz w:val="10"/>
        </w:rPr>
        <w:t> </w:t>
      </w:r>
      <w:r>
        <w:rPr>
          <w:w w:val="105"/>
          <w:sz w:val="10"/>
        </w:rPr>
        <w:t>desde</w:t>
      </w:r>
      <w:r>
        <w:rPr>
          <w:spacing w:val="2"/>
          <w:w w:val="105"/>
          <w:sz w:val="10"/>
        </w:rPr>
        <w:t> </w:t>
      </w:r>
      <w:r>
        <w:rPr>
          <w:w w:val="105"/>
          <w:sz w:val="10"/>
        </w:rPr>
        <w:t>que</w:t>
      </w:r>
      <w:r>
        <w:rPr>
          <w:spacing w:val="2"/>
          <w:w w:val="105"/>
          <w:sz w:val="10"/>
        </w:rPr>
        <w:t> </w:t>
      </w:r>
      <w:r>
        <w:rPr>
          <w:w w:val="105"/>
          <w:sz w:val="10"/>
        </w:rPr>
        <w:t>necessária</w:t>
      </w:r>
      <w:r>
        <w:rPr>
          <w:spacing w:val="3"/>
          <w:w w:val="105"/>
          <w:sz w:val="10"/>
        </w:rPr>
        <w:t> </w:t>
      </w:r>
      <w:r>
        <w:rPr>
          <w:w w:val="105"/>
          <w:sz w:val="10"/>
        </w:rPr>
        <w:t>para</w:t>
      </w:r>
      <w:r>
        <w:rPr>
          <w:spacing w:val="2"/>
          <w:w w:val="105"/>
          <w:sz w:val="10"/>
        </w:rPr>
        <w:t> </w:t>
      </w:r>
      <w:r>
        <w:rPr>
          <w:w w:val="105"/>
          <w:sz w:val="10"/>
        </w:rPr>
        <w:t>apurar</w:t>
      </w:r>
      <w:r>
        <w:rPr>
          <w:spacing w:val="2"/>
          <w:w w:val="105"/>
          <w:sz w:val="10"/>
        </w:rPr>
        <w:t> </w:t>
      </w:r>
      <w:r>
        <w:rPr>
          <w:w w:val="105"/>
          <w:sz w:val="10"/>
        </w:rPr>
        <w:t>fatos</w:t>
      </w:r>
      <w:r>
        <w:rPr>
          <w:spacing w:val="3"/>
          <w:w w:val="105"/>
          <w:sz w:val="10"/>
        </w:rPr>
        <w:t> </w:t>
      </w:r>
      <w:r>
        <w:rPr>
          <w:w w:val="105"/>
          <w:sz w:val="10"/>
        </w:rPr>
        <w:t>existentes</w:t>
      </w:r>
      <w:r>
        <w:rPr>
          <w:spacing w:val="2"/>
          <w:w w:val="105"/>
          <w:sz w:val="10"/>
        </w:rPr>
        <w:t> </w:t>
      </w:r>
      <w:r>
        <w:rPr>
          <w:w w:val="105"/>
          <w:sz w:val="10"/>
        </w:rPr>
        <w:t>à</w:t>
      </w:r>
      <w:r>
        <w:rPr>
          <w:spacing w:val="3"/>
          <w:w w:val="105"/>
          <w:sz w:val="10"/>
        </w:rPr>
        <w:t> </w:t>
      </w:r>
      <w:r>
        <w:rPr>
          <w:w w:val="105"/>
          <w:sz w:val="10"/>
        </w:rPr>
        <w:t>época</w:t>
      </w:r>
      <w:r>
        <w:rPr>
          <w:spacing w:val="2"/>
          <w:w w:val="105"/>
          <w:sz w:val="10"/>
        </w:rPr>
        <w:t> </w:t>
      </w:r>
      <w:r>
        <w:rPr>
          <w:w w:val="105"/>
          <w:sz w:val="10"/>
        </w:rPr>
        <w:t>da</w:t>
      </w:r>
      <w:r>
        <w:rPr>
          <w:spacing w:val="2"/>
          <w:w w:val="105"/>
          <w:sz w:val="10"/>
        </w:rPr>
        <w:t> </w:t>
      </w:r>
      <w:r>
        <w:rPr>
          <w:w w:val="105"/>
          <w:sz w:val="10"/>
        </w:rPr>
        <w:t>abertura</w:t>
      </w:r>
      <w:r>
        <w:rPr>
          <w:spacing w:val="3"/>
          <w:w w:val="105"/>
          <w:sz w:val="10"/>
        </w:rPr>
        <w:t> </w:t>
      </w:r>
      <w:r>
        <w:rPr>
          <w:w w:val="105"/>
          <w:sz w:val="10"/>
        </w:rPr>
        <w:t>do</w:t>
      </w:r>
      <w:r>
        <w:rPr>
          <w:spacing w:val="2"/>
          <w:w w:val="105"/>
          <w:sz w:val="10"/>
        </w:rPr>
        <w:t> </w:t>
      </w:r>
      <w:r>
        <w:rPr>
          <w:w w:val="105"/>
          <w:sz w:val="10"/>
        </w:rPr>
        <w:t>certame;</w:t>
      </w:r>
      <w:r>
        <w:rPr>
          <w:spacing w:val="2"/>
          <w:w w:val="105"/>
          <w:sz w:val="10"/>
        </w:rPr>
        <w:t> </w:t>
      </w:r>
      <w:r>
        <w:rPr>
          <w:spacing w:val="-10"/>
          <w:w w:val="105"/>
          <w:sz w:val="10"/>
        </w:rPr>
        <w:t>e</w:t>
      </w:r>
    </w:p>
    <w:p>
      <w:pPr>
        <w:pStyle w:val="ListParagraph"/>
        <w:numPr>
          <w:ilvl w:val="0"/>
          <w:numId w:val="3"/>
        </w:numPr>
        <w:tabs>
          <w:tab w:pos="343" w:val="left" w:leader="none"/>
        </w:tabs>
        <w:spacing w:line="240" w:lineRule="auto" w:before="29" w:after="0"/>
        <w:ind w:left="343" w:right="0" w:hanging="112"/>
        <w:jc w:val="left"/>
        <w:rPr>
          <w:sz w:val="10"/>
        </w:rPr>
      </w:pPr>
      <w:r>
        <w:rPr>
          <w:w w:val="105"/>
          <w:sz w:val="10"/>
        </w:rPr>
        <w:t>atualização</w:t>
      </w:r>
      <w:r>
        <w:rPr>
          <w:spacing w:val="2"/>
          <w:w w:val="105"/>
          <w:sz w:val="10"/>
        </w:rPr>
        <w:t> </w:t>
      </w:r>
      <w:r>
        <w:rPr>
          <w:w w:val="105"/>
          <w:sz w:val="10"/>
        </w:rPr>
        <w:t>de</w:t>
      </w:r>
      <w:r>
        <w:rPr>
          <w:spacing w:val="2"/>
          <w:w w:val="105"/>
          <w:sz w:val="10"/>
        </w:rPr>
        <w:t> </w:t>
      </w:r>
      <w:r>
        <w:rPr>
          <w:w w:val="105"/>
          <w:sz w:val="10"/>
        </w:rPr>
        <w:t>documentos</w:t>
      </w:r>
      <w:r>
        <w:rPr>
          <w:spacing w:val="2"/>
          <w:w w:val="105"/>
          <w:sz w:val="10"/>
        </w:rPr>
        <w:t> </w:t>
      </w:r>
      <w:r>
        <w:rPr>
          <w:w w:val="105"/>
          <w:sz w:val="10"/>
        </w:rPr>
        <w:t>cuja</w:t>
      </w:r>
      <w:r>
        <w:rPr>
          <w:spacing w:val="2"/>
          <w:w w:val="105"/>
          <w:sz w:val="10"/>
        </w:rPr>
        <w:t> </w:t>
      </w:r>
      <w:r>
        <w:rPr>
          <w:w w:val="105"/>
          <w:sz w:val="10"/>
        </w:rPr>
        <w:t>validade</w:t>
      </w:r>
      <w:r>
        <w:rPr>
          <w:spacing w:val="3"/>
          <w:w w:val="105"/>
          <w:sz w:val="10"/>
        </w:rPr>
        <w:t> </w:t>
      </w:r>
      <w:r>
        <w:rPr>
          <w:w w:val="105"/>
          <w:sz w:val="10"/>
        </w:rPr>
        <w:t>tenha</w:t>
      </w:r>
      <w:r>
        <w:rPr>
          <w:spacing w:val="2"/>
          <w:w w:val="105"/>
          <w:sz w:val="10"/>
        </w:rPr>
        <w:t> </w:t>
      </w:r>
      <w:r>
        <w:rPr>
          <w:w w:val="105"/>
          <w:sz w:val="10"/>
        </w:rPr>
        <w:t>expirado</w:t>
      </w:r>
      <w:r>
        <w:rPr>
          <w:spacing w:val="2"/>
          <w:w w:val="105"/>
          <w:sz w:val="10"/>
        </w:rPr>
        <w:t> </w:t>
      </w:r>
      <w:r>
        <w:rPr>
          <w:w w:val="105"/>
          <w:sz w:val="10"/>
        </w:rPr>
        <w:t>após</w:t>
      </w:r>
      <w:r>
        <w:rPr>
          <w:spacing w:val="2"/>
          <w:w w:val="105"/>
          <w:sz w:val="10"/>
        </w:rPr>
        <w:t> </w:t>
      </w:r>
      <w:r>
        <w:rPr>
          <w:w w:val="105"/>
          <w:sz w:val="10"/>
        </w:rPr>
        <w:t>a</w:t>
      </w:r>
      <w:r>
        <w:rPr>
          <w:spacing w:val="3"/>
          <w:w w:val="105"/>
          <w:sz w:val="10"/>
        </w:rPr>
        <w:t> </w:t>
      </w:r>
      <w:r>
        <w:rPr>
          <w:w w:val="105"/>
          <w:sz w:val="10"/>
        </w:rPr>
        <w:t>data</w:t>
      </w:r>
      <w:r>
        <w:rPr>
          <w:spacing w:val="2"/>
          <w:w w:val="105"/>
          <w:sz w:val="10"/>
        </w:rPr>
        <w:t> </w:t>
      </w:r>
      <w:r>
        <w:rPr>
          <w:w w:val="105"/>
          <w:sz w:val="10"/>
        </w:rPr>
        <w:t>de</w:t>
      </w:r>
      <w:r>
        <w:rPr>
          <w:spacing w:val="2"/>
          <w:w w:val="105"/>
          <w:sz w:val="10"/>
        </w:rPr>
        <w:t> </w:t>
      </w:r>
      <w:r>
        <w:rPr>
          <w:w w:val="105"/>
          <w:sz w:val="10"/>
        </w:rPr>
        <w:t>recebimento</w:t>
      </w:r>
      <w:r>
        <w:rPr>
          <w:spacing w:val="2"/>
          <w:w w:val="105"/>
          <w:sz w:val="10"/>
        </w:rPr>
        <w:t> </w:t>
      </w:r>
      <w:r>
        <w:rPr>
          <w:w w:val="105"/>
          <w:sz w:val="10"/>
        </w:rPr>
        <w:t>das</w:t>
      </w:r>
      <w:r>
        <w:rPr>
          <w:spacing w:val="2"/>
          <w:w w:val="105"/>
          <w:sz w:val="10"/>
        </w:rPr>
        <w:t> </w:t>
      </w:r>
      <w:r>
        <w:rPr>
          <w:spacing w:val="-2"/>
          <w:w w:val="105"/>
          <w:sz w:val="10"/>
        </w:rPr>
        <w:t>propostas.</w:t>
      </w:r>
    </w:p>
    <w:p>
      <w:pPr>
        <w:pStyle w:val="ListParagraph"/>
        <w:numPr>
          <w:ilvl w:val="1"/>
          <w:numId w:val="1"/>
        </w:numPr>
        <w:tabs>
          <w:tab w:pos="424" w:val="left" w:leader="none"/>
        </w:tabs>
        <w:spacing w:line="300" w:lineRule="auto" w:before="28" w:after="0"/>
        <w:ind w:left="235" w:right="295" w:firstLine="0"/>
        <w:jc w:val="left"/>
        <w:rPr>
          <w:sz w:val="10"/>
        </w:rPr>
      </w:pPr>
      <w:r>
        <w:rPr>
          <w:w w:val="105"/>
          <w:sz w:val="10"/>
        </w:rPr>
        <w:t>O</w:t>
      </w:r>
      <w:r>
        <w:rPr>
          <w:spacing w:val="6"/>
          <w:w w:val="105"/>
          <w:sz w:val="10"/>
        </w:rPr>
        <w:t> </w:t>
      </w:r>
      <w:r>
        <w:rPr>
          <w:w w:val="105"/>
          <w:sz w:val="10"/>
        </w:rPr>
        <w:t>pregoeiro</w:t>
      </w:r>
      <w:r>
        <w:rPr>
          <w:spacing w:val="6"/>
          <w:w w:val="105"/>
          <w:sz w:val="10"/>
        </w:rPr>
        <w:t> </w:t>
      </w:r>
      <w:r>
        <w:rPr>
          <w:w w:val="105"/>
          <w:sz w:val="10"/>
        </w:rPr>
        <w:t>poderá,</w:t>
      </w:r>
      <w:r>
        <w:rPr>
          <w:spacing w:val="6"/>
          <w:w w:val="105"/>
          <w:sz w:val="10"/>
        </w:rPr>
        <w:t> </w:t>
      </w:r>
      <w:r>
        <w:rPr>
          <w:w w:val="105"/>
          <w:sz w:val="10"/>
        </w:rPr>
        <w:t>na</w:t>
      </w:r>
      <w:r>
        <w:rPr>
          <w:spacing w:val="6"/>
          <w:w w:val="105"/>
          <w:sz w:val="10"/>
        </w:rPr>
        <w:t> </w:t>
      </w:r>
      <w:r>
        <w:rPr>
          <w:w w:val="105"/>
          <w:sz w:val="10"/>
        </w:rPr>
        <w:t>análise</w:t>
      </w:r>
      <w:r>
        <w:rPr>
          <w:spacing w:val="6"/>
          <w:w w:val="105"/>
          <w:sz w:val="10"/>
        </w:rPr>
        <w:t> </w:t>
      </w:r>
      <w:r>
        <w:rPr>
          <w:w w:val="105"/>
          <w:sz w:val="10"/>
        </w:rPr>
        <w:t>dos</w:t>
      </w:r>
      <w:r>
        <w:rPr>
          <w:spacing w:val="6"/>
          <w:w w:val="105"/>
          <w:sz w:val="10"/>
        </w:rPr>
        <w:t> </w:t>
      </w:r>
      <w:r>
        <w:rPr>
          <w:w w:val="105"/>
          <w:sz w:val="10"/>
        </w:rPr>
        <w:t>documentos</w:t>
      </w:r>
      <w:r>
        <w:rPr>
          <w:spacing w:val="6"/>
          <w:w w:val="105"/>
          <w:sz w:val="10"/>
        </w:rPr>
        <w:t> </w:t>
      </w:r>
      <w:r>
        <w:rPr>
          <w:w w:val="105"/>
          <w:sz w:val="10"/>
        </w:rPr>
        <w:t>de</w:t>
      </w:r>
      <w:r>
        <w:rPr>
          <w:spacing w:val="6"/>
          <w:w w:val="105"/>
          <w:sz w:val="10"/>
        </w:rPr>
        <w:t> </w:t>
      </w:r>
      <w:r>
        <w:rPr>
          <w:w w:val="105"/>
          <w:sz w:val="10"/>
        </w:rPr>
        <w:t>habilitação,</w:t>
      </w:r>
      <w:r>
        <w:rPr>
          <w:spacing w:val="6"/>
          <w:w w:val="105"/>
          <w:sz w:val="10"/>
        </w:rPr>
        <w:t> </w:t>
      </w:r>
      <w:r>
        <w:rPr>
          <w:w w:val="105"/>
          <w:sz w:val="10"/>
        </w:rPr>
        <w:t>sanar</w:t>
      </w:r>
      <w:r>
        <w:rPr>
          <w:spacing w:val="6"/>
          <w:w w:val="105"/>
          <w:sz w:val="10"/>
        </w:rPr>
        <w:t> </w:t>
      </w:r>
      <w:r>
        <w:rPr>
          <w:w w:val="105"/>
          <w:sz w:val="10"/>
        </w:rPr>
        <w:t>erros</w:t>
      </w:r>
      <w:r>
        <w:rPr>
          <w:spacing w:val="6"/>
          <w:w w:val="105"/>
          <w:sz w:val="10"/>
        </w:rPr>
        <w:t> </w:t>
      </w:r>
      <w:r>
        <w:rPr>
          <w:w w:val="105"/>
          <w:sz w:val="10"/>
        </w:rPr>
        <w:t>ou</w:t>
      </w:r>
      <w:r>
        <w:rPr>
          <w:spacing w:val="6"/>
          <w:w w:val="105"/>
          <w:sz w:val="10"/>
        </w:rPr>
        <w:t> </w:t>
      </w:r>
      <w:r>
        <w:rPr>
          <w:w w:val="105"/>
          <w:sz w:val="10"/>
        </w:rPr>
        <w:t>falhas</w:t>
      </w:r>
      <w:r>
        <w:rPr>
          <w:spacing w:val="6"/>
          <w:w w:val="105"/>
          <w:sz w:val="10"/>
        </w:rPr>
        <w:t> </w:t>
      </w:r>
      <w:r>
        <w:rPr>
          <w:w w:val="105"/>
          <w:sz w:val="10"/>
        </w:rPr>
        <w:t>que</w:t>
      </w:r>
      <w:r>
        <w:rPr>
          <w:spacing w:val="6"/>
          <w:w w:val="105"/>
          <w:sz w:val="10"/>
        </w:rPr>
        <w:t> </w:t>
      </w:r>
      <w:r>
        <w:rPr>
          <w:w w:val="105"/>
          <w:sz w:val="10"/>
        </w:rPr>
        <w:t>não</w:t>
      </w:r>
      <w:r>
        <w:rPr>
          <w:spacing w:val="6"/>
          <w:w w:val="105"/>
          <w:sz w:val="10"/>
        </w:rPr>
        <w:t> </w:t>
      </w:r>
      <w:r>
        <w:rPr>
          <w:w w:val="105"/>
          <w:sz w:val="10"/>
        </w:rPr>
        <w:t>alterem</w:t>
      </w:r>
      <w:r>
        <w:rPr>
          <w:spacing w:val="6"/>
          <w:w w:val="105"/>
          <w:sz w:val="10"/>
        </w:rPr>
        <w:t> </w:t>
      </w:r>
      <w:r>
        <w:rPr>
          <w:w w:val="105"/>
          <w:sz w:val="10"/>
        </w:rPr>
        <w:t>a</w:t>
      </w:r>
      <w:r>
        <w:rPr>
          <w:spacing w:val="6"/>
          <w:w w:val="105"/>
          <w:sz w:val="10"/>
        </w:rPr>
        <w:t> </w:t>
      </w:r>
      <w:r>
        <w:rPr>
          <w:w w:val="105"/>
          <w:sz w:val="10"/>
        </w:rPr>
        <w:t>substância</w:t>
      </w:r>
      <w:r>
        <w:rPr>
          <w:spacing w:val="6"/>
          <w:w w:val="105"/>
          <w:sz w:val="10"/>
        </w:rPr>
        <w:t> </w:t>
      </w:r>
      <w:r>
        <w:rPr>
          <w:w w:val="105"/>
          <w:sz w:val="10"/>
        </w:rPr>
        <w:t>dos</w:t>
      </w:r>
      <w:r>
        <w:rPr>
          <w:spacing w:val="6"/>
          <w:w w:val="105"/>
          <w:sz w:val="10"/>
        </w:rPr>
        <w:t> </w:t>
      </w:r>
      <w:r>
        <w:rPr>
          <w:w w:val="105"/>
          <w:sz w:val="10"/>
        </w:rPr>
        <w:t>documentos</w:t>
      </w:r>
      <w:r>
        <w:rPr>
          <w:spacing w:val="6"/>
          <w:w w:val="105"/>
          <w:sz w:val="10"/>
        </w:rPr>
        <w:t> </w:t>
      </w:r>
      <w:r>
        <w:rPr>
          <w:w w:val="105"/>
          <w:sz w:val="10"/>
        </w:rPr>
        <w:t>e</w:t>
      </w:r>
      <w:r>
        <w:rPr>
          <w:spacing w:val="6"/>
          <w:w w:val="105"/>
          <w:sz w:val="10"/>
        </w:rPr>
        <w:t> </w:t>
      </w:r>
      <w:r>
        <w:rPr>
          <w:w w:val="105"/>
          <w:sz w:val="10"/>
        </w:rPr>
        <w:t>sua</w:t>
      </w:r>
      <w:r>
        <w:rPr>
          <w:spacing w:val="6"/>
          <w:w w:val="105"/>
          <w:sz w:val="10"/>
        </w:rPr>
        <w:t> </w:t>
      </w:r>
      <w:r>
        <w:rPr>
          <w:w w:val="105"/>
          <w:sz w:val="10"/>
        </w:rPr>
        <w:t>validade</w:t>
      </w:r>
      <w:r>
        <w:rPr>
          <w:spacing w:val="6"/>
          <w:w w:val="105"/>
          <w:sz w:val="10"/>
        </w:rPr>
        <w:t> </w:t>
      </w:r>
      <w:r>
        <w:rPr>
          <w:w w:val="105"/>
          <w:sz w:val="10"/>
        </w:rPr>
        <w:t>jurídica,</w:t>
      </w:r>
      <w:r>
        <w:rPr>
          <w:spacing w:val="6"/>
          <w:w w:val="105"/>
          <w:sz w:val="10"/>
        </w:rPr>
        <w:t> </w:t>
      </w:r>
      <w:r>
        <w:rPr>
          <w:w w:val="105"/>
          <w:sz w:val="10"/>
        </w:rPr>
        <w:t>mediante</w:t>
      </w:r>
      <w:r>
        <w:rPr>
          <w:spacing w:val="6"/>
          <w:w w:val="105"/>
          <w:sz w:val="10"/>
        </w:rPr>
        <w:t> </w:t>
      </w:r>
      <w:r>
        <w:rPr>
          <w:w w:val="105"/>
          <w:sz w:val="10"/>
        </w:rPr>
        <w:t>decisão</w:t>
      </w:r>
      <w:r>
        <w:rPr>
          <w:spacing w:val="6"/>
          <w:w w:val="105"/>
          <w:sz w:val="10"/>
        </w:rPr>
        <w:t> </w:t>
      </w:r>
      <w:r>
        <w:rPr>
          <w:w w:val="105"/>
          <w:sz w:val="10"/>
        </w:rPr>
        <w:t>fundamentada,</w:t>
      </w:r>
      <w:r>
        <w:rPr>
          <w:spacing w:val="6"/>
          <w:w w:val="105"/>
          <w:sz w:val="10"/>
        </w:rPr>
        <w:t> </w:t>
      </w:r>
      <w:r>
        <w:rPr>
          <w:w w:val="105"/>
          <w:sz w:val="10"/>
        </w:rPr>
        <w:t>registrada</w:t>
      </w:r>
      <w:r>
        <w:rPr>
          <w:spacing w:val="6"/>
          <w:w w:val="105"/>
          <w:sz w:val="10"/>
        </w:rPr>
        <w:t> </w:t>
      </w:r>
      <w:r>
        <w:rPr>
          <w:w w:val="105"/>
          <w:sz w:val="10"/>
        </w:rPr>
        <w:t>em</w:t>
      </w:r>
      <w:r>
        <w:rPr>
          <w:spacing w:val="6"/>
          <w:w w:val="105"/>
          <w:sz w:val="10"/>
        </w:rPr>
        <w:t> </w:t>
      </w:r>
      <w:r>
        <w:rPr>
          <w:w w:val="105"/>
          <w:sz w:val="10"/>
        </w:rPr>
        <w:t>ata</w:t>
      </w:r>
      <w:r>
        <w:rPr>
          <w:spacing w:val="6"/>
          <w:w w:val="105"/>
          <w:sz w:val="10"/>
        </w:rPr>
        <w:t> </w:t>
      </w:r>
      <w:r>
        <w:rPr>
          <w:w w:val="105"/>
          <w:sz w:val="10"/>
        </w:rPr>
        <w:t>e</w:t>
      </w:r>
      <w:r>
        <w:rPr>
          <w:spacing w:val="6"/>
          <w:w w:val="105"/>
          <w:sz w:val="10"/>
        </w:rPr>
        <w:t> </w:t>
      </w:r>
      <w:r>
        <w:rPr>
          <w:w w:val="105"/>
          <w:sz w:val="10"/>
        </w:rPr>
        <w:t>acessível</w:t>
      </w:r>
      <w:r>
        <w:rPr>
          <w:spacing w:val="6"/>
          <w:w w:val="105"/>
          <w:sz w:val="10"/>
        </w:rPr>
        <w:t> </w:t>
      </w:r>
      <w:r>
        <w:rPr>
          <w:w w:val="105"/>
          <w:sz w:val="10"/>
        </w:rPr>
        <w:t>a</w:t>
      </w:r>
      <w:r>
        <w:rPr>
          <w:spacing w:val="6"/>
          <w:w w:val="105"/>
          <w:sz w:val="10"/>
        </w:rPr>
        <w:t> </w:t>
      </w:r>
      <w:r>
        <w:rPr>
          <w:w w:val="105"/>
          <w:sz w:val="10"/>
        </w:rPr>
        <w:t>todos,</w:t>
      </w:r>
      <w:r>
        <w:rPr>
          <w:spacing w:val="6"/>
          <w:w w:val="105"/>
          <w:sz w:val="10"/>
        </w:rPr>
        <w:t> </w:t>
      </w:r>
      <w:r>
        <w:rPr>
          <w:w w:val="105"/>
          <w:sz w:val="10"/>
        </w:rPr>
        <w:t>atribuindo-</w:t>
      </w:r>
      <w:r>
        <w:rPr>
          <w:spacing w:val="40"/>
          <w:w w:val="105"/>
          <w:sz w:val="10"/>
        </w:rPr>
        <w:t> </w:t>
      </w:r>
      <w:r>
        <w:rPr>
          <w:w w:val="105"/>
          <w:sz w:val="10"/>
        </w:rPr>
        <w:t>lhes eficácia para fins de habilitação.</w:t>
      </w:r>
    </w:p>
    <w:p>
      <w:pPr>
        <w:pStyle w:val="ListParagraph"/>
        <w:numPr>
          <w:ilvl w:val="2"/>
          <w:numId w:val="1"/>
        </w:numPr>
        <w:tabs>
          <w:tab w:pos="501" w:val="left" w:leader="none"/>
        </w:tabs>
        <w:spacing w:line="300" w:lineRule="auto" w:before="0" w:after="0"/>
        <w:ind w:left="235" w:right="295" w:firstLine="0"/>
        <w:jc w:val="left"/>
        <w:rPr>
          <w:sz w:val="10"/>
        </w:rPr>
      </w:pPr>
      <w:r>
        <w:rPr>
          <w:w w:val="105"/>
          <w:sz w:val="10"/>
        </w:rPr>
        <w:t>Na</w:t>
      </w:r>
      <w:r>
        <w:rPr>
          <w:spacing w:val="3"/>
          <w:w w:val="105"/>
          <w:sz w:val="10"/>
        </w:rPr>
        <w:t> </w:t>
      </w:r>
      <w:r>
        <w:rPr>
          <w:w w:val="105"/>
          <w:sz w:val="10"/>
        </w:rPr>
        <w:t>hipótese</w:t>
      </w:r>
      <w:r>
        <w:rPr>
          <w:spacing w:val="3"/>
          <w:w w:val="105"/>
          <w:sz w:val="10"/>
        </w:rPr>
        <w:t> </w:t>
      </w:r>
      <w:r>
        <w:rPr>
          <w:w w:val="105"/>
          <w:sz w:val="10"/>
        </w:rPr>
        <w:t>de</w:t>
      </w:r>
      <w:r>
        <w:rPr>
          <w:spacing w:val="3"/>
          <w:w w:val="105"/>
          <w:sz w:val="10"/>
        </w:rPr>
        <w:t> </w:t>
      </w:r>
      <w:r>
        <w:rPr>
          <w:w w:val="105"/>
          <w:sz w:val="10"/>
        </w:rPr>
        <w:t>necessidade</w:t>
      </w:r>
      <w:r>
        <w:rPr>
          <w:spacing w:val="3"/>
          <w:w w:val="105"/>
          <w:sz w:val="10"/>
        </w:rPr>
        <w:t> </w:t>
      </w:r>
      <w:r>
        <w:rPr>
          <w:w w:val="105"/>
          <w:sz w:val="10"/>
        </w:rPr>
        <w:t>de</w:t>
      </w:r>
      <w:r>
        <w:rPr>
          <w:spacing w:val="3"/>
          <w:w w:val="105"/>
          <w:sz w:val="10"/>
        </w:rPr>
        <w:t> </w:t>
      </w:r>
      <w:r>
        <w:rPr>
          <w:w w:val="105"/>
          <w:sz w:val="10"/>
        </w:rPr>
        <w:t>suspensão</w:t>
      </w:r>
      <w:r>
        <w:rPr>
          <w:spacing w:val="3"/>
          <w:w w:val="105"/>
          <w:sz w:val="10"/>
        </w:rPr>
        <w:t> </w:t>
      </w:r>
      <w:r>
        <w:rPr>
          <w:w w:val="105"/>
          <w:sz w:val="10"/>
        </w:rPr>
        <w:t>da</w:t>
      </w:r>
      <w:r>
        <w:rPr>
          <w:spacing w:val="3"/>
          <w:w w:val="105"/>
          <w:sz w:val="10"/>
        </w:rPr>
        <w:t> </w:t>
      </w:r>
      <w:r>
        <w:rPr>
          <w:w w:val="105"/>
          <w:sz w:val="10"/>
        </w:rPr>
        <w:t>sessão</w:t>
      </w:r>
      <w:r>
        <w:rPr>
          <w:spacing w:val="3"/>
          <w:w w:val="105"/>
          <w:sz w:val="10"/>
        </w:rPr>
        <w:t> </w:t>
      </w:r>
      <w:r>
        <w:rPr>
          <w:w w:val="105"/>
          <w:sz w:val="10"/>
        </w:rPr>
        <w:t>pública</w:t>
      </w:r>
      <w:r>
        <w:rPr>
          <w:spacing w:val="3"/>
          <w:w w:val="105"/>
          <w:sz w:val="10"/>
        </w:rPr>
        <w:t> </w:t>
      </w:r>
      <w:r>
        <w:rPr>
          <w:w w:val="105"/>
          <w:sz w:val="10"/>
        </w:rPr>
        <w:t>para</w:t>
      </w:r>
      <w:r>
        <w:rPr>
          <w:spacing w:val="3"/>
          <w:w w:val="105"/>
          <w:sz w:val="10"/>
        </w:rPr>
        <w:t> </w:t>
      </w:r>
      <w:r>
        <w:rPr>
          <w:w w:val="105"/>
          <w:sz w:val="10"/>
        </w:rPr>
        <w:t>a</w:t>
      </w:r>
      <w:r>
        <w:rPr>
          <w:spacing w:val="3"/>
          <w:w w:val="105"/>
          <w:sz w:val="10"/>
        </w:rPr>
        <w:t> </w:t>
      </w:r>
      <w:r>
        <w:rPr>
          <w:w w:val="105"/>
          <w:sz w:val="10"/>
        </w:rPr>
        <w:t>realização</w:t>
      </w:r>
      <w:r>
        <w:rPr>
          <w:spacing w:val="3"/>
          <w:w w:val="105"/>
          <w:sz w:val="10"/>
        </w:rPr>
        <w:t> </w:t>
      </w:r>
      <w:r>
        <w:rPr>
          <w:w w:val="105"/>
          <w:sz w:val="10"/>
        </w:rPr>
        <w:t>de</w:t>
      </w:r>
      <w:r>
        <w:rPr>
          <w:spacing w:val="3"/>
          <w:w w:val="105"/>
          <w:sz w:val="10"/>
        </w:rPr>
        <w:t> </w:t>
      </w:r>
      <w:r>
        <w:rPr>
          <w:w w:val="105"/>
          <w:sz w:val="10"/>
        </w:rPr>
        <w:t>diligências,</w:t>
      </w:r>
      <w:r>
        <w:rPr>
          <w:spacing w:val="3"/>
          <w:w w:val="105"/>
          <w:sz w:val="10"/>
        </w:rPr>
        <w:t> </w:t>
      </w:r>
      <w:r>
        <w:rPr>
          <w:w w:val="105"/>
          <w:sz w:val="10"/>
        </w:rPr>
        <w:t>com</w:t>
      </w:r>
      <w:r>
        <w:rPr>
          <w:spacing w:val="3"/>
          <w:w w:val="105"/>
          <w:sz w:val="10"/>
        </w:rPr>
        <w:t> </w:t>
      </w:r>
      <w:r>
        <w:rPr>
          <w:w w:val="105"/>
          <w:sz w:val="10"/>
        </w:rPr>
        <w:t>vistas</w:t>
      </w:r>
      <w:r>
        <w:rPr>
          <w:spacing w:val="3"/>
          <w:w w:val="105"/>
          <w:sz w:val="10"/>
        </w:rPr>
        <w:t> </w:t>
      </w:r>
      <w:r>
        <w:rPr>
          <w:w w:val="105"/>
          <w:sz w:val="10"/>
        </w:rPr>
        <w:t>ao</w:t>
      </w:r>
      <w:r>
        <w:rPr>
          <w:spacing w:val="3"/>
          <w:w w:val="105"/>
          <w:sz w:val="10"/>
        </w:rPr>
        <w:t> </w:t>
      </w:r>
      <w:r>
        <w:rPr>
          <w:w w:val="105"/>
          <w:sz w:val="10"/>
        </w:rPr>
        <w:t>saneamento</w:t>
      </w:r>
      <w:r>
        <w:rPr>
          <w:spacing w:val="3"/>
          <w:w w:val="105"/>
          <w:sz w:val="10"/>
        </w:rPr>
        <w:t> </w:t>
      </w:r>
      <w:r>
        <w:rPr>
          <w:w w:val="105"/>
          <w:sz w:val="10"/>
        </w:rPr>
        <w:t>de</w:t>
      </w:r>
      <w:r>
        <w:rPr>
          <w:spacing w:val="3"/>
          <w:w w:val="105"/>
          <w:sz w:val="10"/>
        </w:rPr>
        <w:t> </w:t>
      </w:r>
      <w:r>
        <w:rPr>
          <w:w w:val="105"/>
          <w:sz w:val="10"/>
        </w:rPr>
        <w:t>que</w:t>
      </w:r>
      <w:r>
        <w:rPr>
          <w:spacing w:val="3"/>
          <w:w w:val="105"/>
          <w:sz w:val="10"/>
        </w:rPr>
        <w:t> </w:t>
      </w:r>
      <w:r>
        <w:rPr>
          <w:w w:val="105"/>
          <w:sz w:val="10"/>
        </w:rPr>
        <w:t>trata</w:t>
      </w:r>
      <w:r>
        <w:rPr>
          <w:spacing w:val="3"/>
          <w:w w:val="105"/>
          <w:sz w:val="10"/>
        </w:rPr>
        <w:t> </w:t>
      </w:r>
      <w:r>
        <w:rPr>
          <w:w w:val="105"/>
          <w:sz w:val="10"/>
        </w:rPr>
        <w:t>o</w:t>
      </w:r>
      <w:r>
        <w:rPr>
          <w:spacing w:val="3"/>
          <w:w w:val="105"/>
          <w:sz w:val="10"/>
        </w:rPr>
        <w:t> </w:t>
      </w:r>
      <w:r>
        <w:rPr>
          <w:w w:val="105"/>
          <w:sz w:val="10"/>
        </w:rPr>
        <w:t>subitem</w:t>
      </w:r>
      <w:r>
        <w:rPr>
          <w:spacing w:val="3"/>
          <w:w w:val="105"/>
          <w:sz w:val="10"/>
        </w:rPr>
        <w:t> </w:t>
      </w:r>
      <w:r>
        <w:rPr>
          <w:w w:val="105"/>
          <w:sz w:val="10"/>
        </w:rPr>
        <w:t>anterior,</w:t>
      </w:r>
      <w:r>
        <w:rPr>
          <w:spacing w:val="3"/>
          <w:w w:val="105"/>
          <w:sz w:val="10"/>
        </w:rPr>
        <w:t> </w:t>
      </w:r>
      <w:r>
        <w:rPr>
          <w:w w:val="105"/>
          <w:sz w:val="10"/>
        </w:rPr>
        <w:t>a</w:t>
      </w:r>
      <w:r>
        <w:rPr>
          <w:spacing w:val="3"/>
          <w:w w:val="105"/>
          <w:sz w:val="10"/>
        </w:rPr>
        <w:t> </w:t>
      </w:r>
      <w:r>
        <w:rPr>
          <w:w w:val="105"/>
          <w:sz w:val="10"/>
        </w:rPr>
        <w:t>sessão</w:t>
      </w:r>
      <w:r>
        <w:rPr>
          <w:spacing w:val="3"/>
          <w:w w:val="105"/>
          <w:sz w:val="10"/>
        </w:rPr>
        <w:t> </w:t>
      </w:r>
      <w:r>
        <w:rPr>
          <w:w w:val="105"/>
          <w:sz w:val="10"/>
        </w:rPr>
        <w:t>pública</w:t>
      </w:r>
      <w:r>
        <w:rPr>
          <w:spacing w:val="3"/>
          <w:w w:val="105"/>
          <w:sz w:val="10"/>
        </w:rPr>
        <w:t> </w:t>
      </w:r>
      <w:r>
        <w:rPr>
          <w:w w:val="105"/>
          <w:sz w:val="10"/>
        </w:rPr>
        <w:t>somente</w:t>
      </w:r>
      <w:r>
        <w:rPr>
          <w:spacing w:val="3"/>
          <w:w w:val="105"/>
          <w:sz w:val="10"/>
        </w:rPr>
        <w:t> </w:t>
      </w:r>
      <w:r>
        <w:rPr>
          <w:w w:val="105"/>
          <w:sz w:val="10"/>
        </w:rPr>
        <w:t>poderá</w:t>
      </w:r>
      <w:r>
        <w:rPr>
          <w:spacing w:val="3"/>
          <w:w w:val="105"/>
          <w:sz w:val="10"/>
        </w:rPr>
        <w:t> </w:t>
      </w:r>
      <w:r>
        <w:rPr>
          <w:w w:val="105"/>
          <w:sz w:val="10"/>
        </w:rPr>
        <w:t>ser</w:t>
      </w:r>
      <w:r>
        <w:rPr>
          <w:spacing w:val="3"/>
          <w:w w:val="105"/>
          <w:sz w:val="10"/>
        </w:rPr>
        <w:t> </w:t>
      </w:r>
      <w:r>
        <w:rPr>
          <w:w w:val="105"/>
          <w:sz w:val="10"/>
        </w:rPr>
        <w:t>reiniciada</w:t>
      </w:r>
      <w:r>
        <w:rPr>
          <w:spacing w:val="3"/>
          <w:w w:val="105"/>
          <w:sz w:val="10"/>
        </w:rPr>
        <w:t> </w:t>
      </w:r>
      <w:r>
        <w:rPr>
          <w:w w:val="105"/>
          <w:sz w:val="10"/>
        </w:rPr>
        <w:t>mediante</w:t>
      </w:r>
      <w:r>
        <w:rPr>
          <w:spacing w:val="3"/>
          <w:w w:val="105"/>
          <w:sz w:val="10"/>
        </w:rPr>
        <w:t> </w:t>
      </w:r>
      <w:r>
        <w:rPr>
          <w:w w:val="105"/>
          <w:sz w:val="10"/>
        </w:rPr>
        <w:t>aviso</w:t>
      </w:r>
      <w:r>
        <w:rPr>
          <w:spacing w:val="3"/>
          <w:w w:val="105"/>
          <w:sz w:val="10"/>
        </w:rPr>
        <w:t> </w:t>
      </w:r>
      <w:r>
        <w:rPr>
          <w:w w:val="105"/>
          <w:sz w:val="10"/>
        </w:rPr>
        <w:t>prévio</w:t>
      </w:r>
      <w:r>
        <w:rPr>
          <w:spacing w:val="3"/>
          <w:w w:val="105"/>
          <w:sz w:val="10"/>
        </w:rPr>
        <w:t> </w:t>
      </w:r>
      <w:r>
        <w:rPr>
          <w:w w:val="105"/>
          <w:sz w:val="10"/>
        </w:rPr>
        <w:t>no</w:t>
      </w:r>
      <w:r>
        <w:rPr>
          <w:spacing w:val="3"/>
          <w:w w:val="105"/>
          <w:sz w:val="10"/>
        </w:rPr>
        <w:t> </w:t>
      </w:r>
      <w:r>
        <w:rPr>
          <w:w w:val="105"/>
          <w:sz w:val="10"/>
        </w:rPr>
        <w:t>sistema</w:t>
      </w:r>
      <w:r>
        <w:rPr>
          <w:spacing w:val="3"/>
          <w:w w:val="105"/>
          <w:sz w:val="10"/>
        </w:rPr>
        <w:t> </w:t>
      </w:r>
      <w:r>
        <w:rPr>
          <w:w w:val="105"/>
          <w:sz w:val="10"/>
        </w:rPr>
        <w:t>com,</w:t>
      </w:r>
      <w:r>
        <w:rPr>
          <w:spacing w:val="40"/>
          <w:w w:val="105"/>
          <w:sz w:val="10"/>
        </w:rPr>
        <w:t> </w:t>
      </w:r>
      <w:r>
        <w:rPr>
          <w:w w:val="105"/>
          <w:sz w:val="10"/>
        </w:rPr>
        <w:t>no mínimo, vinte e quatro horas de antecedência, e a ocorrência será registrada em ata.</w:t>
      </w:r>
    </w:p>
    <w:p>
      <w:pPr>
        <w:pStyle w:val="ListParagraph"/>
        <w:numPr>
          <w:ilvl w:val="1"/>
          <w:numId w:val="1"/>
        </w:numPr>
        <w:tabs>
          <w:tab w:pos="432" w:val="left" w:leader="none"/>
        </w:tabs>
        <w:spacing w:line="300" w:lineRule="auto" w:before="0" w:after="0"/>
        <w:ind w:left="235" w:right="287" w:firstLine="0"/>
        <w:jc w:val="left"/>
        <w:rPr>
          <w:sz w:val="10"/>
        </w:rPr>
      </w:pPr>
      <w:r>
        <w:rPr>
          <w:w w:val="105"/>
          <w:sz w:val="10"/>
        </w:rPr>
        <w:t>Na</w:t>
      </w:r>
      <w:r>
        <w:rPr>
          <w:spacing w:val="13"/>
          <w:w w:val="105"/>
          <w:sz w:val="10"/>
        </w:rPr>
        <w:t> </w:t>
      </w:r>
      <w:r>
        <w:rPr>
          <w:w w:val="105"/>
          <w:sz w:val="10"/>
        </w:rPr>
        <w:t>hipótese</w:t>
      </w:r>
      <w:r>
        <w:rPr>
          <w:spacing w:val="13"/>
          <w:w w:val="105"/>
          <w:sz w:val="10"/>
        </w:rPr>
        <w:t> </w:t>
      </w:r>
      <w:r>
        <w:rPr>
          <w:w w:val="105"/>
          <w:sz w:val="10"/>
        </w:rPr>
        <w:t>de</w:t>
      </w:r>
      <w:r>
        <w:rPr>
          <w:spacing w:val="13"/>
          <w:w w:val="105"/>
          <w:sz w:val="10"/>
        </w:rPr>
        <w:t> </w:t>
      </w:r>
      <w:r>
        <w:rPr>
          <w:w w:val="105"/>
          <w:sz w:val="10"/>
        </w:rPr>
        <w:t>o</w:t>
      </w:r>
      <w:r>
        <w:rPr>
          <w:spacing w:val="13"/>
          <w:w w:val="105"/>
          <w:sz w:val="10"/>
        </w:rPr>
        <w:t> </w:t>
      </w:r>
      <w:r>
        <w:rPr>
          <w:w w:val="105"/>
          <w:sz w:val="10"/>
        </w:rPr>
        <w:t>licitante</w:t>
      </w:r>
      <w:r>
        <w:rPr>
          <w:spacing w:val="13"/>
          <w:w w:val="105"/>
          <w:sz w:val="10"/>
        </w:rPr>
        <w:t> </w:t>
      </w:r>
      <w:r>
        <w:rPr>
          <w:w w:val="105"/>
          <w:sz w:val="10"/>
        </w:rPr>
        <w:t>provisoriamente</w:t>
      </w:r>
      <w:r>
        <w:rPr>
          <w:spacing w:val="13"/>
          <w:w w:val="105"/>
          <w:sz w:val="10"/>
        </w:rPr>
        <w:t> </w:t>
      </w:r>
      <w:r>
        <w:rPr>
          <w:w w:val="105"/>
          <w:sz w:val="10"/>
        </w:rPr>
        <w:t>classificado</w:t>
      </w:r>
      <w:r>
        <w:rPr>
          <w:spacing w:val="13"/>
          <w:w w:val="105"/>
          <w:sz w:val="10"/>
        </w:rPr>
        <w:t> </w:t>
      </w:r>
      <w:r>
        <w:rPr>
          <w:w w:val="105"/>
          <w:sz w:val="10"/>
        </w:rPr>
        <w:t>em</w:t>
      </w:r>
      <w:r>
        <w:rPr>
          <w:spacing w:val="13"/>
          <w:w w:val="105"/>
          <w:sz w:val="10"/>
        </w:rPr>
        <w:t> </w:t>
      </w:r>
      <w:r>
        <w:rPr>
          <w:w w:val="105"/>
          <w:sz w:val="10"/>
        </w:rPr>
        <w:t>primeiro</w:t>
      </w:r>
      <w:r>
        <w:rPr>
          <w:spacing w:val="13"/>
          <w:w w:val="105"/>
          <w:sz w:val="10"/>
        </w:rPr>
        <w:t> </w:t>
      </w:r>
      <w:r>
        <w:rPr>
          <w:w w:val="105"/>
          <w:sz w:val="10"/>
        </w:rPr>
        <w:t>lugar</w:t>
      </w:r>
      <w:r>
        <w:rPr>
          <w:spacing w:val="13"/>
          <w:w w:val="105"/>
          <w:sz w:val="10"/>
        </w:rPr>
        <w:t> </w:t>
      </w:r>
      <w:r>
        <w:rPr>
          <w:w w:val="105"/>
          <w:sz w:val="10"/>
        </w:rPr>
        <w:t>não</w:t>
      </w:r>
      <w:r>
        <w:rPr>
          <w:spacing w:val="13"/>
          <w:w w:val="105"/>
          <w:sz w:val="10"/>
        </w:rPr>
        <w:t> </w:t>
      </w:r>
      <w:r>
        <w:rPr>
          <w:w w:val="105"/>
          <w:sz w:val="10"/>
        </w:rPr>
        <w:t>atender</w:t>
      </w:r>
      <w:r>
        <w:rPr>
          <w:spacing w:val="13"/>
          <w:w w:val="105"/>
          <w:sz w:val="10"/>
        </w:rPr>
        <w:t> </w:t>
      </w:r>
      <w:r>
        <w:rPr>
          <w:w w:val="105"/>
          <w:sz w:val="10"/>
        </w:rPr>
        <w:t>às</w:t>
      </w:r>
      <w:r>
        <w:rPr>
          <w:spacing w:val="13"/>
          <w:w w:val="105"/>
          <w:sz w:val="10"/>
        </w:rPr>
        <w:t> </w:t>
      </w:r>
      <w:r>
        <w:rPr>
          <w:w w:val="105"/>
          <w:sz w:val="10"/>
        </w:rPr>
        <w:t>exigências</w:t>
      </w:r>
      <w:r>
        <w:rPr>
          <w:spacing w:val="13"/>
          <w:w w:val="105"/>
          <w:sz w:val="10"/>
        </w:rPr>
        <w:t> </w:t>
      </w:r>
      <w:r>
        <w:rPr>
          <w:w w:val="105"/>
          <w:sz w:val="10"/>
        </w:rPr>
        <w:t>para</w:t>
      </w:r>
      <w:r>
        <w:rPr>
          <w:spacing w:val="13"/>
          <w:w w:val="105"/>
          <w:sz w:val="10"/>
        </w:rPr>
        <w:t> </w:t>
      </w:r>
      <w:r>
        <w:rPr>
          <w:w w:val="105"/>
          <w:sz w:val="10"/>
        </w:rPr>
        <w:t>a</w:t>
      </w:r>
      <w:r>
        <w:rPr>
          <w:spacing w:val="13"/>
          <w:w w:val="105"/>
          <w:sz w:val="10"/>
        </w:rPr>
        <w:t> </w:t>
      </w:r>
      <w:r>
        <w:rPr>
          <w:w w:val="105"/>
          <w:sz w:val="10"/>
        </w:rPr>
        <w:t>habilitação,</w:t>
      </w:r>
      <w:r>
        <w:rPr>
          <w:spacing w:val="13"/>
          <w:w w:val="105"/>
          <w:sz w:val="10"/>
        </w:rPr>
        <w:t> </w:t>
      </w:r>
      <w:r>
        <w:rPr>
          <w:w w:val="105"/>
          <w:sz w:val="10"/>
        </w:rPr>
        <w:t>o</w:t>
      </w:r>
      <w:r>
        <w:rPr>
          <w:spacing w:val="13"/>
          <w:w w:val="105"/>
          <w:sz w:val="10"/>
        </w:rPr>
        <w:t> </w:t>
      </w:r>
      <w:r>
        <w:rPr>
          <w:w w:val="105"/>
          <w:sz w:val="10"/>
        </w:rPr>
        <w:t>órgão</w:t>
      </w:r>
      <w:r>
        <w:rPr>
          <w:spacing w:val="13"/>
          <w:w w:val="105"/>
          <w:sz w:val="10"/>
        </w:rPr>
        <w:t> </w:t>
      </w:r>
      <w:r>
        <w:rPr>
          <w:w w:val="105"/>
          <w:sz w:val="10"/>
        </w:rPr>
        <w:t>ou</w:t>
      </w:r>
      <w:r>
        <w:rPr>
          <w:spacing w:val="13"/>
          <w:w w:val="105"/>
          <w:sz w:val="10"/>
        </w:rPr>
        <w:t> </w:t>
      </w:r>
      <w:r>
        <w:rPr>
          <w:w w:val="105"/>
          <w:sz w:val="10"/>
        </w:rPr>
        <w:t>entidade</w:t>
      </w:r>
      <w:r>
        <w:rPr>
          <w:spacing w:val="13"/>
          <w:w w:val="105"/>
          <w:sz w:val="10"/>
        </w:rPr>
        <w:t> </w:t>
      </w:r>
      <w:r>
        <w:rPr>
          <w:w w:val="105"/>
          <w:sz w:val="10"/>
        </w:rPr>
        <w:t>examinará</w:t>
      </w:r>
      <w:r>
        <w:rPr>
          <w:spacing w:val="13"/>
          <w:w w:val="105"/>
          <w:sz w:val="10"/>
        </w:rPr>
        <w:t> </w:t>
      </w:r>
      <w:r>
        <w:rPr>
          <w:w w:val="105"/>
          <w:sz w:val="10"/>
        </w:rPr>
        <w:t>a</w:t>
      </w:r>
      <w:r>
        <w:rPr>
          <w:spacing w:val="13"/>
          <w:w w:val="105"/>
          <w:sz w:val="10"/>
        </w:rPr>
        <w:t> </w:t>
      </w:r>
      <w:r>
        <w:rPr>
          <w:w w:val="105"/>
          <w:sz w:val="10"/>
        </w:rPr>
        <w:t>proposta</w:t>
      </w:r>
      <w:r>
        <w:rPr>
          <w:spacing w:val="13"/>
          <w:w w:val="105"/>
          <w:sz w:val="10"/>
        </w:rPr>
        <w:t> </w:t>
      </w:r>
      <w:r>
        <w:rPr>
          <w:w w:val="105"/>
          <w:sz w:val="10"/>
        </w:rPr>
        <w:t>subsequente</w:t>
      </w:r>
      <w:r>
        <w:rPr>
          <w:spacing w:val="13"/>
          <w:w w:val="105"/>
          <w:sz w:val="10"/>
        </w:rPr>
        <w:t> </w:t>
      </w:r>
      <w:r>
        <w:rPr>
          <w:w w:val="105"/>
          <w:sz w:val="10"/>
        </w:rPr>
        <w:t>e</w:t>
      </w:r>
      <w:r>
        <w:rPr>
          <w:spacing w:val="13"/>
          <w:w w:val="105"/>
          <w:sz w:val="10"/>
        </w:rPr>
        <w:t> </w:t>
      </w:r>
      <w:r>
        <w:rPr>
          <w:w w:val="105"/>
          <w:sz w:val="10"/>
        </w:rPr>
        <w:t>assim</w:t>
      </w:r>
      <w:r>
        <w:rPr>
          <w:spacing w:val="13"/>
          <w:w w:val="105"/>
          <w:sz w:val="10"/>
        </w:rPr>
        <w:t> </w:t>
      </w:r>
      <w:r>
        <w:rPr>
          <w:w w:val="105"/>
          <w:sz w:val="10"/>
        </w:rPr>
        <w:t>sucessivamente,</w:t>
      </w:r>
      <w:r>
        <w:rPr>
          <w:spacing w:val="13"/>
          <w:w w:val="105"/>
          <w:sz w:val="10"/>
        </w:rPr>
        <w:t> </w:t>
      </w:r>
      <w:r>
        <w:rPr>
          <w:w w:val="105"/>
          <w:sz w:val="10"/>
        </w:rPr>
        <w:t>na</w:t>
      </w:r>
      <w:r>
        <w:rPr>
          <w:spacing w:val="13"/>
          <w:w w:val="105"/>
          <w:sz w:val="10"/>
        </w:rPr>
        <w:t> </w:t>
      </w:r>
      <w:r>
        <w:rPr>
          <w:w w:val="105"/>
          <w:sz w:val="10"/>
        </w:rPr>
        <w:t>ordem</w:t>
      </w:r>
      <w:r>
        <w:rPr>
          <w:spacing w:val="13"/>
          <w:w w:val="105"/>
          <w:sz w:val="10"/>
        </w:rPr>
        <w:t> </w:t>
      </w:r>
      <w:r>
        <w:rPr>
          <w:w w:val="105"/>
          <w:sz w:val="10"/>
        </w:rPr>
        <w:t>de</w:t>
      </w:r>
      <w:r>
        <w:rPr>
          <w:spacing w:val="13"/>
          <w:w w:val="105"/>
          <w:sz w:val="10"/>
        </w:rPr>
        <w:t> </w:t>
      </w:r>
      <w:r>
        <w:rPr>
          <w:w w:val="105"/>
          <w:sz w:val="10"/>
        </w:rPr>
        <w:t>classificação,</w:t>
      </w:r>
      <w:r>
        <w:rPr>
          <w:spacing w:val="13"/>
          <w:w w:val="105"/>
          <w:sz w:val="10"/>
        </w:rPr>
        <w:t> </w:t>
      </w:r>
      <w:r>
        <w:rPr>
          <w:w w:val="105"/>
          <w:sz w:val="10"/>
        </w:rPr>
        <w:t>até</w:t>
      </w:r>
      <w:r>
        <w:rPr>
          <w:spacing w:val="13"/>
          <w:w w:val="105"/>
          <w:sz w:val="10"/>
        </w:rPr>
        <w:t> </w:t>
      </w:r>
      <w:r>
        <w:rPr>
          <w:w w:val="105"/>
          <w:sz w:val="10"/>
        </w:rPr>
        <w:t>a</w:t>
      </w:r>
      <w:r>
        <w:rPr>
          <w:spacing w:val="40"/>
          <w:w w:val="105"/>
          <w:sz w:val="10"/>
        </w:rPr>
        <w:t> </w:t>
      </w:r>
      <w:r>
        <w:rPr>
          <w:w w:val="105"/>
          <w:sz w:val="10"/>
        </w:rPr>
        <w:t>apuração de uma proposta que atenda às especificações do objeto e as condições de habilitação.</w:t>
      </w:r>
    </w:p>
    <w:p>
      <w:pPr>
        <w:pStyle w:val="ListParagraph"/>
        <w:numPr>
          <w:ilvl w:val="1"/>
          <w:numId w:val="1"/>
        </w:numPr>
        <w:tabs>
          <w:tab w:pos="417" w:val="left" w:leader="none"/>
        </w:tabs>
        <w:spacing w:line="114" w:lineRule="exact" w:before="0" w:after="0"/>
        <w:ind w:left="417" w:right="0" w:hanging="185"/>
        <w:jc w:val="left"/>
        <w:rPr>
          <w:sz w:val="10"/>
        </w:rPr>
      </w:pPr>
      <w:r>
        <w:rPr>
          <w:w w:val="105"/>
          <w:sz w:val="10"/>
        </w:rPr>
        <w:t>Constatado</w:t>
      </w:r>
      <w:r>
        <w:rPr>
          <w:spacing w:val="2"/>
          <w:w w:val="105"/>
          <w:sz w:val="10"/>
        </w:rPr>
        <w:t> </w:t>
      </w:r>
      <w:r>
        <w:rPr>
          <w:w w:val="105"/>
          <w:sz w:val="10"/>
        </w:rPr>
        <w:t>o</w:t>
      </w:r>
      <w:r>
        <w:rPr>
          <w:spacing w:val="2"/>
          <w:w w:val="105"/>
          <w:sz w:val="10"/>
        </w:rPr>
        <w:t> </w:t>
      </w:r>
      <w:r>
        <w:rPr>
          <w:w w:val="105"/>
          <w:sz w:val="10"/>
        </w:rPr>
        <w:t>atendimento</w:t>
      </w:r>
      <w:r>
        <w:rPr>
          <w:spacing w:val="3"/>
          <w:w w:val="105"/>
          <w:sz w:val="10"/>
        </w:rPr>
        <w:t> </w:t>
      </w:r>
      <w:r>
        <w:rPr>
          <w:w w:val="105"/>
          <w:sz w:val="10"/>
        </w:rPr>
        <w:t>às</w:t>
      </w:r>
      <w:r>
        <w:rPr>
          <w:spacing w:val="2"/>
          <w:w w:val="105"/>
          <w:sz w:val="10"/>
        </w:rPr>
        <w:t> </w:t>
      </w:r>
      <w:r>
        <w:rPr>
          <w:w w:val="105"/>
          <w:sz w:val="10"/>
        </w:rPr>
        <w:t>exigências</w:t>
      </w:r>
      <w:r>
        <w:rPr>
          <w:spacing w:val="2"/>
          <w:w w:val="105"/>
          <w:sz w:val="10"/>
        </w:rPr>
        <w:t> </w:t>
      </w:r>
      <w:r>
        <w:rPr>
          <w:w w:val="105"/>
          <w:sz w:val="10"/>
        </w:rPr>
        <w:t>de</w:t>
      </w:r>
      <w:r>
        <w:rPr>
          <w:spacing w:val="3"/>
          <w:w w:val="105"/>
          <w:sz w:val="10"/>
        </w:rPr>
        <w:t> </w:t>
      </w:r>
      <w:r>
        <w:rPr>
          <w:w w:val="105"/>
          <w:sz w:val="10"/>
        </w:rPr>
        <w:t>habilitação,</w:t>
      </w:r>
      <w:r>
        <w:rPr>
          <w:spacing w:val="2"/>
          <w:w w:val="105"/>
          <w:sz w:val="10"/>
        </w:rPr>
        <w:t> </w:t>
      </w:r>
      <w:r>
        <w:rPr>
          <w:w w:val="105"/>
          <w:sz w:val="10"/>
        </w:rPr>
        <w:t>o</w:t>
      </w:r>
      <w:r>
        <w:rPr>
          <w:spacing w:val="2"/>
          <w:w w:val="105"/>
          <w:sz w:val="10"/>
        </w:rPr>
        <w:t> </w:t>
      </w:r>
      <w:r>
        <w:rPr>
          <w:w w:val="105"/>
          <w:sz w:val="10"/>
        </w:rPr>
        <w:t>licitante</w:t>
      </w:r>
      <w:r>
        <w:rPr>
          <w:spacing w:val="3"/>
          <w:w w:val="105"/>
          <w:sz w:val="10"/>
        </w:rPr>
        <w:t> </w:t>
      </w:r>
      <w:r>
        <w:rPr>
          <w:w w:val="105"/>
          <w:sz w:val="10"/>
        </w:rPr>
        <w:t>será</w:t>
      </w:r>
      <w:r>
        <w:rPr>
          <w:spacing w:val="2"/>
          <w:w w:val="105"/>
          <w:sz w:val="10"/>
        </w:rPr>
        <w:t> </w:t>
      </w:r>
      <w:r>
        <w:rPr>
          <w:spacing w:val="-2"/>
          <w:w w:val="105"/>
          <w:sz w:val="10"/>
        </w:rPr>
        <w:t>habilitado.</w:t>
      </w:r>
    </w:p>
    <w:p>
      <w:pPr>
        <w:pStyle w:val="ListParagraph"/>
        <w:numPr>
          <w:ilvl w:val="1"/>
          <w:numId w:val="1"/>
        </w:numPr>
        <w:tabs>
          <w:tab w:pos="420" w:val="left" w:leader="none"/>
        </w:tabs>
        <w:spacing w:line="240" w:lineRule="auto" w:before="27" w:after="0"/>
        <w:ind w:left="420" w:right="0" w:hanging="185"/>
        <w:jc w:val="left"/>
        <w:rPr>
          <w:sz w:val="10"/>
        </w:rPr>
      </w:pPr>
      <w:r>
        <w:rPr>
          <w:w w:val="105"/>
          <w:sz w:val="10"/>
        </w:rPr>
        <w:t>Somente</w:t>
      </w:r>
      <w:r>
        <w:rPr>
          <w:spacing w:val="2"/>
          <w:w w:val="105"/>
          <w:sz w:val="10"/>
        </w:rPr>
        <w:t> </w:t>
      </w:r>
      <w:r>
        <w:rPr>
          <w:w w:val="105"/>
          <w:sz w:val="10"/>
        </w:rPr>
        <w:t>serão</w:t>
      </w:r>
      <w:r>
        <w:rPr>
          <w:spacing w:val="2"/>
          <w:w w:val="105"/>
          <w:sz w:val="10"/>
        </w:rPr>
        <w:t> </w:t>
      </w:r>
      <w:r>
        <w:rPr>
          <w:w w:val="105"/>
          <w:sz w:val="10"/>
        </w:rPr>
        <w:t>disponibilizados</w:t>
      </w:r>
      <w:r>
        <w:rPr>
          <w:spacing w:val="3"/>
          <w:w w:val="105"/>
          <w:sz w:val="10"/>
        </w:rPr>
        <w:t> </w:t>
      </w:r>
      <w:r>
        <w:rPr>
          <w:w w:val="105"/>
          <w:sz w:val="10"/>
        </w:rPr>
        <w:t>para</w:t>
      </w:r>
      <w:r>
        <w:rPr>
          <w:spacing w:val="2"/>
          <w:w w:val="105"/>
          <w:sz w:val="10"/>
        </w:rPr>
        <w:t> </w:t>
      </w:r>
      <w:r>
        <w:rPr>
          <w:w w:val="105"/>
          <w:sz w:val="10"/>
        </w:rPr>
        <w:t>acesso</w:t>
      </w:r>
      <w:r>
        <w:rPr>
          <w:spacing w:val="2"/>
          <w:w w:val="105"/>
          <w:sz w:val="10"/>
        </w:rPr>
        <w:t> </w:t>
      </w:r>
      <w:r>
        <w:rPr>
          <w:w w:val="105"/>
          <w:sz w:val="10"/>
        </w:rPr>
        <w:t>público</w:t>
      </w:r>
      <w:r>
        <w:rPr>
          <w:spacing w:val="3"/>
          <w:w w:val="105"/>
          <w:sz w:val="10"/>
        </w:rPr>
        <w:t> </w:t>
      </w:r>
      <w:r>
        <w:rPr>
          <w:w w:val="105"/>
          <w:sz w:val="10"/>
        </w:rPr>
        <w:t>os</w:t>
      </w:r>
      <w:r>
        <w:rPr>
          <w:spacing w:val="2"/>
          <w:w w:val="105"/>
          <w:sz w:val="10"/>
        </w:rPr>
        <w:t> </w:t>
      </w:r>
      <w:r>
        <w:rPr>
          <w:w w:val="105"/>
          <w:sz w:val="10"/>
        </w:rPr>
        <w:t>documentos</w:t>
      </w:r>
      <w:r>
        <w:rPr>
          <w:spacing w:val="2"/>
          <w:w w:val="105"/>
          <w:sz w:val="10"/>
        </w:rPr>
        <w:t> </w:t>
      </w:r>
      <w:r>
        <w:rPr>
          <w:w w:val="105"/>
          <w:sz w:val="10"/>
        </w:rPr>
        <w:t>de</w:t>
      </w:r>
      <w:r>
        <w:rPr>
          <w:spacing w:val="3"/>
          <w:w w:val="105"/>
          <w:sz w:val="10"/>
        </w:rPr>
        <w:t> </w:t>
      </w:r>
      <w:r>
        <w:rPr>
          <w:w w:val="105"/>
          <w:sz w:val="10"/>
        </w:rPr>
        <w:t>habilitação</w:t>
      </w:r>
      <w:r>
        <w:rPr>
          <w:spacing w:val="2"/>
          <w:w w:val="105"/>
          <w:sz w:val="10"/>
        </w:rPr>
        <w:t> </w:t>
      </w:r>
      <w:r>
        <w:rPr>
          <w:w w:val="105"/>
          <w:sz w:val="10"/>
        </w:rPr>
        <w:t>do</w:t>
      </w:r>
      <w:r>
        <w:rPr>
          <w:spacing w:val="2"/>
          <w:w w:val="105"/>
          <w:sz w:val="10"/>
        </w:rPr>
        <w:t> </w:t>
      </w:r>
      <w:r>
        <w:rPr>
          <w:w w:val="105"/>
          <w:sz w:val="10"/>
        </w:rPr>
        <w:t>licitante</w:t>
      </w:r>
      <w:r>
        <w:rPr>
          <w:spacing w:val="3"/>
          <w:w w:val="105"/>
          <w:sz w:val="10"/>
        </w:rPr>
        <w:t> </w:t>
      </w:r>
      <w:r>
        <w:rPr>
          <w:w w:val="105"/>
          <w:sz w:val="10"/>
        </w:rPr>
        <w:t>cuja</w:t>
      </w:r>
      <w:r>
        <w:rPr>
          <w:spacing w:val="2"/>
          <w:w w:val="105"/>
          <w:sz w:val="10"/>
        </w:rPr>
        <w:t> </w:t>
      </w:r>
      <w:r>
        <w:rPr>
          <w:w w:val="105"/>
          <w:sz w:val="10"/>
        </w:rPr>
        <w:t>proposta</w:t>
      </w:r>
      <w:r>
        <w:rPr>
          <w:spacing w:val="2"/>
          <w:w w:val="105"/>
          <w:sz w:val="10"/>
        </w:rPr>
        <w:t> </w:t>
      </w:r>
      <w:r>
        <w:rPr>
          <w:w w:val="105"/>
          <w:sz w:val="10"/>
        </w:rPr>
        <w:t>atenda</w:t>
      </w:r>
      <w:r>
        <w:rPr>
          <w:spacing w:val="3"/>
          <w:w w:val="105"/>
          <w:sz w:val="10"/>
        </w:rPr>
        <w:t> </w:t>
      </w:r>
      <w:r>
        <w:rPr>
          <w:w w:val="105"/>
          <w:sz w:val="10"/>
        </w:rPr>
        <w:t>ao</w:t>
      </w:r>
      <w:r>
        <w:rPr>
          <w:spacing w:val="2"/>
          <w:w w:val="105"/>
          <w:sz w:val="10"/>
        </w:rPr>
        <w:t> </w:t>
      </w:r>
      <w:r>
        <w:rPr>
          <w:w w:val="105"/>
          <w:sz w:val="10"/>
        </w:rPr>
        <w:t>edital</w:t>
      </w:r>
      <w:r>
        <w:rPr>
          <w:spacing w:val="2"/>
          <w:w w:val="105"/>
          <w:sz w:val="10"/>
        </w:rPr>
        <w:t> </w:t>
      </w:r>
      <w:r>
        <w:rPr>
          <w:w w:val="105"/>
          <w:sz w:val="10"/>
        </w:rPr>
        <w:t>de</w:t>
      </w:r>
      <w:r>
        <w:rPr>
          <w:spacing w:val="3"/>
          <w:w w:val="105"/>
          <w:sz w:val="10"/>
        </w:rPr>
        <w:t> </w:t>
      </w:r>
      <w:r>
        <w:rPr>
          <w:w w:val="105"/>
          <w:sz w:val="10"/>
        </w:rPr>
        <w:t>licitação,</w:t>
      </w:r>
      <w:r>
        <w:rPr>
          <w:spacing w:val="2"/>
          <w:w w:val="105"/>
          <w:sz w:val="10"/>
        </w:rPr>
        <w:t> </w:t>
      </w:r>
      <w:r>
        <w:rPr>
          <w:w w:val="105"/>
          <w:sz w:val="10"/>
        </w:rPr>
        <w:t>após</w:t>
      </w:r>
      <w:r>
        <w:rPr>
          <w:spacing w:val="3"/>
          <w:w w:val="105"/>
          <w:sz w:val="10"/>
        </w:rPr>
        <w:t> </w:t>
      </w:r>
      <w:r>
        <w:rPr>
          <w:w w:val="105"/>
          <w:sz w:val="10"/>
        </w:rPr>
        <w:t>declarada</w:t>
      </w:r>
      <w:r>
        <w:rPr>
          <w:spacing w:val="2"/>
          <w:w w:val="105"/>
          <w:sz w:val="10"/>
        </w:rPr>
        <w:t> </w:t>
      </w:r>
      <w:r>
        <w:rPr>
          <w:w w:val="105"/>
          <w:sz w:val="10"/>
        </w:rPr>
        <w:t>sua</w:t>
      </w:r>
      <w:r>
        <w:rPr>
          <w:spacing w:val="2"/>
          <w:w w:val="105"/>
          <w:sz w:val="10"/>
        </w:rPr>
        <w:t> </w:t>
      </w:r>
      <w:r>
        <w:rPr>
          <w:spacing w:val="-2"/>
          <w:w w:val="105"/>
          <w:sz w:val="10"/>
        </w:rPr>
        <w:t>habilitação.</w:t>
      </w:r>
    </w:p>
    <w:p>
      <w:pPr>
        <w:pStyle w:val="ListParagraph"/>
        <w:numPr>
          <w:ilvl w:val="1"/>
          <w:numId w:val="1"/>
        </w:numPr>
        <w:tabs>
          <w:tab w:pos="417" w:val="left" w:leader="none"/>
        </w:tabs>
        <w:spacing w:line="240" w:lineRule="auto" w:before="28" w:after="0"/>
        <w:ind w:left="417" w:right="0" w:hanging="185"/>
        <w:jc w:val="left"/>
        <w:rPr>
          <w:sz w:val="10"/>
        </w:rPr>
      </w:pPr>
      <w:r>
        <w:rPr>
          <w:w w:val="105"/>
          <w:sz w:val="10"/>
        </w:rPr>
        <w:t>Não</w:t>
      </w:r>
      <w:r>
        <w:rPr>
          <w:spacing w:val="2"/>
          <w:w w:val="105"/>
          <w:sz w:val="10"/>
        </w:rPr>
        <w:t> </w:t>
      </w:r>
      <w:r>
        <w:rPr>
          <w:w w:val="105"/>
          <w:sz w:val="10"/>
        </w:rPr>
        <w:t>serão</w:t>
      </w:r>
      <w:r>
        <w:rPr>
          <w:spacing w:val="3"/>
          <w:w w:val="105"/>
          <w:sz w:val="10"/>
        </w:rPr>
        <w:t> </w:t>
      </w:r>
      <w:r>
        <w:rPr>
          <w:w w:val="105"/>
          <w:sz w:val="10"/>
        </w:rPr>
        <w:t>aceitos</w:t>
      </w:r>
      <w:r>
        <w:rPr>
          <w:spacing w:val="3"/>
          <w:w w:val="105"/>
          <w:sz w:val="10"/>
        </w:rPr>
        <w:t> </w:t>
      </w:r>
      <w:r>
        <w:rPr>
          <w:w w:val="105"/>
          <w:sz w:val="10"/>
        </w:rPr>
        <w:t>documentos</w:t>
      </w:r>
      <w:r>
        <w:rPr>
          <w:spacing w:val="2"/>
          <w:w w:val="105"/>
          <w:sz w:val="10"/>
        </w:rPr>
        <w:t> </w:t>
      </w:r>
      <w:r>
        <w:rPr>
          <w:w w:val="105"/>
          <w:sz w:val="10"/>
        </w:rPr>
        <w:t>de</w:t>
      </w:r>
      <w:r>
        <w:rPr>
          <w:spacing w:val="3"/>
          <w:w w:val="105"/>
          <w:sz w:val="10"/>
        </w:rPr>
        <w:t> </w:t>
      </w:r>
      <w:r>
        <w:rPr>
          <w:w w:val="105"/>
          <w:sz w:val="10"/>
        </w:rPr>
        <w:t>habilitação</w:t>
      </w:r>
      <w:r>
        <w:rPr>
          <w:spacing w:val="3"/>
          <w:w w:val="105"/>
          <w:sz w:val="10"/>
        </w:rPr>
        <w:t> </w:t>
      </w:r>
      <w:r>
        <w:rPr>
          <w:w w:val="105"/>
          <w:sz w:val="10"/>
        </w:rPr>
        <w:t>com</w:t>
      </w:r>
      <w:r>
        <w:rPr>
          <w:spacing w:val="2"/>
          <w:w w:val="105"/>
          <w:sz w:val="10"/>
        </w:rPr>
        <w:t> </w:t>
      </w:r>
      <w:r>
        <w:rPr>
          <w:w w:val="105"/>
          <w:sz w:val="10"/>
        </w:rPr>
        <w:t>indicação</w:t>
      </w:r>
      <w:r>
        <w:rPr>
          <w:spacing w:val="3"/>
          <w:w w:val="105"/>
          <w:sz w:val="10"/>
        </w:rPr>
        <w:t> </w:t>
      </w:r>
      <w:r>
        <w:rPr>
          <w:w w:val="105"/>
          <w:sz w:val="10"/>
        </w:rPr>
        <w:t>de</w:t>
      </w:r>
      <w:r>
        <w:rPr>
          <w:spacing w:val="3"/>
          <w:w w:val="105"/>
          <w:sz w:val="10"/>
        </w:rPr>
        <w:t> </w:t>
      </w:r>
      <w:r>
        <w:rPr>
          <w:w w:val="105"/>
          <w:sz w:val="10"/>
        </w:rPr>
        <w:t>CNPJ/CPF</w:t>
      </w:r>
      <w:r>
        <w:rPr>
          <w:spacing w:val="3"/>
          <w:w w:val="105"/>
          <w:sz w:val="10"/>
        </w:rPr>
        <w:t> </w:t>
      </w:r>
      <w:r>
        <w:rPr>
          <w:w w:val="105"/>
          <w:sz w:val="10"/>
        </w:rPr>
        <w:t>diferentes,</w:t>
      </w:r>
      <w:r>
        <w:rPr>
          <w:spacing w:val="2"/>
          <w:w w:val="105"/>
          <w:sz w:val="10"/>
        </w:rPr>
        <w:t> </w:t>
      </w:r>
      <w:r>
        <w:rPr>
          <w:w w:val="105"/>
          <w:sz w:val="10"/>
        </w:rPr>
        <w:t>salvo</w:t>
      </w:r>
      <w:r>
        <w:rPr>
          <w:spacing w:val="3"/>
          <w:w w:val="105"/>
          <w:sz w:val="10"/>
        </w:rPr>
        <w:t> </w:t>
      </w:r>
      <w:r>
        <w:rPr>
          <w:w w:val="105"/>
          <w:sz w:val="10"/>
        </w:rPr>
        <w:t>aqueles</w:t>
      </w:r>
      <w:r>
        <w:rPr>
          <w:spacing w:val="3"/>
          <w:w w:val="105"/>
          <w:sz w:val="10"/>
        </w:rPr>
        <w:t> </w:t>
      </w:r>
      <w:r>
        <w:rPr>
          <w:w w:val="105"/>
          <w:sz w:val="10"/>
        </w:rPr>
        <w:t>legalmente</w:t>
      </w:r>
      <w:r>
        <w:rPr>
          <w:spacing w:val="2"/>
          <w:w w:val="105"/>
          <w:sz w:val="10"/>
        </w:rPr>
        <w:t> </w:t>
      </w:r>
      <w:r>
        <w:rPr>
          <w:spacing w:val="-2"/>
          <w:w w:val="105"/>
          <w:sz w:val="10"/>
        </w:rPr>
        <w:t>permitidos.</w:t>
      </w:r>
    </w:p>
    <w:p>
      <w:pPr>
        <w:pStyle w:val="ListParagraph"/>
        <w:numPr>
          <w:ilvl w:val="2"/>
          <w:numId w:val="1"/>
        </w:numPr>
        <w:tabs>
          <w:tab w:pos="508" w:val="left" w:leader="none"/>
        </w:tabs>
        <w:spacing w:line="300" w:lineRule="auto" w:before="28" w:after="0"/>
        <w:ind w:left="235" w:right="295" w:firstLine="0"/>
        <w:jc w:val="left"/>
        <w:rPr>
          <w:sz w:val="10"/>
        </w:rPr>
      </w:pPr>
      <w:r>
        <w:rPr>
          <w:w w:val="105"/>
          <w:sz w:val="10"/>
        </w:rPr>
        <w:t>Se</w:t>
      </w:r>
      <w:r>
        <w:rPr>
          <w:spacing w:val="10"/>
          <w:w w:val="105"/>
          <w:sz w:val="10"/>
        </w:rPr>
        <w:t> </w:t>
      </w:r>
      <w:r>
        <w:rPr>
          <w:w w:val="105"/>
          <w:sz w:val="10"/>
        </w:rPr>
        <w:t>o</w:t>
      </w:r>
      <w:r>
        <w:rPr>
          <w:spacing w:val="10"/>
          <w:w w:val="105"/>
          <w:sz w:val="10"/>
        </w:rPr>
        <w:t> </w:t>
      </w:r>
      <w:r>
        <w:rPr>
          <w:w w:val="105"/>
          <w:sz w:val="10"/>
        </w:rPr>
        <w:t>fornecedor</w:t>
      </w:r>
      <w:r>
        <w:rPr>
          <w:spacing w:val="10"/>
          <w:w w:val="105"/>
          <w:sz w:val="10"/>
        </w:rPr>
        <w:t> </w:t>
      </w:r>
      <w:r>
        <w:rPr>
          <w:w w:val="105"/>
          <w:sz w:val="10"/>
        </w:rPr>
        <w:t>for</w:t>
      </w:r>
      <w:r>
        <w:rPr>
          <w:spacing w:val="10"/>
          <w:w w:val="105"/>
          <w:sz w:val="10"/>
        </w:rPr>
        <w:t> </w:t>
      </w:r>
      <w:r>
        <w:rPr>
          <w:w w:val="105"/>
          <w:sz w:val="10"/>
        </w:rPr>
        <w:t>a</w:t>
      </w:r>
      <w:r>
        <w:rPr>
          <w:spacing w:val="10"/>
          <w:w w:val="105"/>
          <w:sz w:val="10"/>
        </w:rPr>
        <w:t> </w:t>
      </w:r>
      <w:r>
        <w:rPr>
          <w:w w:val="105"/>
          <w:sz w:val="10"/>
        </w:rPr>
        <w:t>matriz,</w:t>
      </w:r>
      <w:r>
        <w:rPr>
          <w:spacing w:val="10"/>
          <w:w w:val="105"/>
          <w:sz w:val="10"/>
        </w:rPr>
        <w:t> </w:t>
      </w:r>
      <w:r>
        <w:rPr>
          <w:w w:val="105"/>
          <w:sz w:val="10"/>
        </w:rPr>
        <w:t>todos</w:t>
      </w:r>
      <w:r>
        <w:rPr>
          <w:spacing w:val="10"/>
          <w:w w:val="105"/>
          <w:sz w:val="10"/>
        </w:rPr>
        <w:t> </w:t>
      </w:r>
      <w:r>
        <w:rPr>
          <w:w w:val="105"/>
          <w:sz w:val="10"/>
        </w:rPr>
        <w:t>os</w:t>
      </w:r>
      <w:r>
        <w:rPr>
          <w:spacing w:val="10"/>
          <w:w w:val="105"/>
          <w:sz w:val="10"/>
        </w:rPr>
        <w:t> </w:t>
      </w:r>
      <w:r>
        <w:rPr>
          <w:w w:val="105"/>
          <w:sz w:val="10"/>
        </w:rPr>
        <w:t>documentos</w:t>
      </w:r>
      <w:r>
        <w:rPr>
          <w:spacing w:val="10"/>
          <w:w w:val="105"/>
          <w:sz w:val="10"/>
        </w:rPr>
        <w:t> </w:t>
      </w:r>
      <w:r>
        <w:rPr>
          <w:w w:val="105"/>
          <w:sz w:val="10"/>
        </w:rPr>
        <w:t>deverão</w:t>
      </w:r>
      <w:r>
        <w:rPr>
          <w:spacing w:val="10"/>
          <w:w w:val="105"/>
          <w:sz w:val="10"/>
        </w:rPr>
        <w:t> </w:t>
      </w:r>
      <w:r>
        <w:rPr>
          <w:w w:val="105"/>
          <w:sz w:val="10"/>
        </w:rPr>
        <w:t>estar</w:t>
      </w:r>
      <w:r>
        <w:rPr>
          <w:spacing w:val="10"/>
          <w:w w:val="105"/>
          <w:sz w:val="10"/>
        </w:rPr>
        <w:t> </w:t>
      </w:r>
      <w:r>
        <w:rPr>
          <w:w w:val="105"/>
          <w:sz w:val="10"/>
        </w:rPr>
        <w:t>em</w:t>
      </w:r>
      <w:r>
        <w:rPr>
          <w:spacing w:val="10"/>
          <w:w w:val="105"/>
          <w:sz w:val="10"/>
        </w:rPr>
        <w:t> </w:t>
      </w:r>
      <w:r>
        <w:rPr>
          <w:w w:val="105"/>
          <w:sz w:val="10"/>
        </w:rPr>
        <w:t>nome</w:t>
      </w:r>
      <w:r>
        <w:rPr>
          <w:spacing w:val="10"/>
          <w:w w:val="105"/>
          <w:sz w:val="10"/>
        </w:rPr>
        <w:t> </w:t>
      </w:r>
      <w:r>
        <w:rPr>
          <w:w w:val="105"/>
          <w:sz w:val="10"/>
        </w:rPr>
        <w:t>da</w:t>
      </w:r>
      <w:r>
        <w:rPr>
          <w:spacing w:val="10"/>
          <w:w w:val="105"/>
          <w:sz w:val="10"/>
        </w:rPr>
        <w:t> </w:t>
      </w:r>
      <w:r>
        <w:rPr>
          <w:w w:val="105"/>
          <w:sz w:val="10"/>
        </w:rPr>
        <w:t>matriz,</w:t>
      </w:r>
      <w:r>
        <w:rPr>
          <w:spacing w:val="10"/>
          <w:w w:val="105"/>
          <w:sz w:val="10"/>
        </w:rPr>
        <w:t> </w:t>
      </w:r>
      <w:r>
        <w:rPr>
          <w:w w:val="105"/>
          <w:sz w:val="10"/>
        </w:rPr>
        <w:t>e</w:t>
      </w:r>
      <w:r>
        <w:rPr>
          <w:spacing w:val="10"/>
          <w:w w:val="105"/>
          <w:sz w:val="10"/>
        </w:rPr>
        <w:t> </w:t>
      </w:r>
      <w:r>
        <w:rPr>
          <w:w w:val="105"/>
          <w:sz w:val="10"/>
        </w:rPr>
        <w:t>se</w:t>
      </w:r>
      <w:r>
        <w:rPr>
          <w:spacing w:val="10"/>
          <w:w w:val="105"/>
          <w:sz w:val="10"/>
        </w:rPr>
        <w:t> </w:t>
      </w:r>
      <w:r>
        <w:rPr>
          <w:w w:val="105"/>
          <w:sz w:val="10"/>
        </w:rPr>
        <w:t>o</w:t>
      </w:r>
      <w:r>
        <w:rPr>
          <w:spacing w:val="10"/>
          <w:w w:val="105"/>
          <w:sz w:val="10"/>
        </w:rPr>
        <w:t> </w:t>
      </w:r>
      <w:r>
        <w:rPr>
          <w:w w:val="105"/>
          <w:sz w:val="10"/>
        </w:rPr>
        <w:t>licitante</w:t>
      </w:r>
      <w:r>
        <w:rPr>
          <w:spacing w:val="10"/>
          <w:w w:val="105"/>
          <w:sz w:val="10"/>
        </w:rPr>
        <w:t> </w:t>
      </w:r>
      <w:r>
        <w:rPr>
          <w:w w:val="105"/>
          <w:sz w:val="10"/>
        </w:rPr>
        <w:t>for</w:t>
      </w:r>
      <w:r>
        <w:rPr>
          <w:spacing w:val="10"/>
          <w:w w:val="105"/>
          <w:sz w:val="10"/>
        </w:rPr>
        <w:t> </w:t>
      </w:r>
      <w:r>
        <w:rPr>
          <w:w w:val="105"/>
          <w:sz w:val="10"/>
        </w:rPr>
        <w:t>a</w:t>
      </w:r>
      <w:r>
        <w:rPr>
          <w:spacing w:val="10"/>
          <w:w w:val="105"/>
          <w:sz w:val="10"/>
        </w:rPr>
        <w:t> </w:t>
      </w:r>
      <w:r>
        <w:rPr>
          <w:w w:val="105"/>
          <w:sz w:val="10"/>
        </w:rPr>
        <w:t>filial,</w:t>
      </w:r>
      <w:r>
        <w:rPr>
          <w:spacing w:val="10"/>
          <w:w w:val="105"/>
          <w:sz w:val="10"/>
        </w:rPr>
        <w:t> </w:t>
      </w:r>
      <w:r>
        <w:rPr>
          <w:w w:val="105"/>
          <w:sz w:val="10"/>
        </w:rPr>
        <w:t>todos</w:t>
      </w:r>
      <w:r>
        <w:rPr>
          <w:spacing w:val="10"/>
          <w:w w:val="105"/>
          <w:sz w:val="10"/>
        </w:rPr>
        <w:t> </w:t>
      </w:r>
      <w:r>
        <w:rPr>
          <w:w w:val="105"/>
          <w:sz w:val="10"/>
        </w:rPr>
        <w:t>os</w:t>
      </w:r>
      <w:r>
        <w:rPr>
          <w:spacing w:val="10"/>
          <w:w w:val="105"/>
          <w:sz w:val="10"/>
        </w:rPr>
        <w:t> </w:t>
      </w:r>
      <w:r>
        <w:rPr>
          <w:w w:val="105"/>
          <w:sz w:val="10"/>
        </w:rPr>
        <w:t>documentos</w:t>
      </w:r>
      <w:r>
        <w:rPr>
          <w:spacing w:val="10"/>
          <w:w w:val="105"/>
          <w:sz w:val="10"/>
        </w:rPr>
        <w:t> </w:t>
      </w:r>
      <w:r>
        <w:rPr>
          <w:w w:val="105"/>
          <w:sz w:val="10"/>
        </w:rPr>
        <w:t>deverão</w:t>
      </w:r>
      <w:r>
        <w:rPr>
          <w:spacing w:val="10"/>
          <w:w w:val="105"/>
          <w:sz w:val="10"/>
        </w:rPr>
        <w:t> </w:t>
      </w:r>
      <w:r>
        <w:rPr>
          <w:w w:val="105"/>
          <w:sz w:val="10"/>
        </w:rPr>
        <w:t>estar</w:t>
      </w:r>
      <w:r>
        <w:rPr>
          <w:spacing w:val="10"/>
          <w:w w:val="105"/>
          <w:sz w:val="10"/>
        </w:rPr>
        <w:t> </w:t>
      </w:r>
      <w:r>
        <w:rPr>
          <w:w w:val="105"/>
          <w:sz w:val="10"/>
        </w:rPr>
        <w:t>em</w:t>
      </w:r>
      <w:r>
        <w:rPr>
          <w:spacing w:val="10"/>
          <w:w w:val="105"/>
          <w:sz w:val="10"/>
        </w:rPr>
        <w:t> </w:t>
      </w:r>
      <w:r>
        <w:rPr>
          <w:w w:val="105"/>
          <w:sz w:val="10"/>
        </w:rPr>
        <w:t>nome</w:t>
      </w:r>
      <w:r>
        <w:rPr>
          <w:spacing w:val="10"/>
          <w:w w:val="105"/>
          <w:sz w:val="10"/>
        </w:rPr>
        <w:t> </w:t>
      </w:r>
      <w:r>
        <w:rPr>
          <w:w w:val="105"/>
          <w:sz w:val="10"/>
        </w:rPr>
        <w:t>da</w:t>
      </w:r>
      <w:r>
        <w:rPr>
          <w:spacing w:val="10"/>
          <w:w w:val="105"/>
          <w:sz w:val="10"/>
        </w:rPr>
        <w:t> </w:t>
      </w:r>
      <w:r>
        <w:rPr>
          <w:w w:val="105"/>
          <w:sz w:val="10"/>
        </w:rPr>
        <w:t>filial,</w:t>
      </w:r>
      <w:r>
        <w:rPr>
          <w:spacing w:val="10"/>
          <w:w w:val="105"/>
          <w:sz w:val="10"/>
        </w:rPr>
        <w:t> </w:t>
      </w:r>
      <w:r>
        <w:rPr>
          <w:w w:val="105"/>
          <w:sz w:val="10"/>
        </w:rPr>
        <w:t>exceto</w:t>
      </w:r>
      <w:r>
        <w:rPr>
          <w:spacing w:val="10"/>
          <w:w w:val="105"/>
          <w:sz w:val="10"/>
        </w:rPr>
        <w:t> </w:t>
      </w:r>
      <w:r>
        <w:rPr>
          <w:w w:val="105"/>
          <w:sz w:val="10"/>
        </w:rPr>
        <w:t>para</w:t>
      </w:r>
      <w:r>
        <w:rPr>
          <w:spacing w:val="10"/>
          <w:w w:val="105"/>
          <w:sz w:val="10"/>
        </w:rPr>
        <w:t> </w:t>
      </w:r>
      <w:r>
        <w:rPr>
          <w:w w:val="105"/>
          <w:sz w:val="10"/>
        </w:rPr>
        <w:t>atestados</w:t>
      </w:r>
      <w:r>
        <w:rPr>
          <w:spacing w:val="10"/>
          <w:w w:val="105"/>
          <w:sz w:val="10"/>
        </w:rPr>
        <w:t> </w:t>
      </w:r>
      <w:r>
        <w:rPr>
          <w:w w:val="105"/>
          <w:sz w:val="10"/>
        </w:rPr>
        <w:t>de</w:t>
      </w:r>
      <w:r>
        <w:rPr>
          <w:spacing w:val="10"/>
          <w:w w:val="105"/>
          <w:sz w:val="10"/>
        </w:rPr>
        <w:t> </w:t>
      </w:r>
      <w:r>
        <w:rPr>
          <w:w w:val="105"/>
          <w:sz w:val="10"/>
        </w:rPr>
        <w:t>capacidade</w:t>
      </w:r>
      <w:r>
        <w:rPr>
          <w:spacing w:val="10"/>
          <w:w w:val="105"/>
          <w:sz w:val="10"/>
        </w:rPr>
        <w:t> </w:t>
      </w:r>
      <w:r>
        <w:rPr>
          <w:w w:val="105"/>
          <w:sz w:val="10"/>
        </w:rPr>
        <w:t>técnica,</w:t>
      </w:r>
      <w:r>
        <w:rPr>
          <w:spacing w:val="10"/>
          <w:w w:val="105"/>
          <w:sz w:val="10"/>
        </w:rPr>
        <w:t> </w:t>
      </w:r>
      <w:r>
        <w:rPr>
          <w:w w:val="105"/>
          <w:sz w:val="10"/>
        </w:rPr>
        <w:t>e</w:t>
      </w:r>
      <w:r>
        <w:rPr>
          <w:spacing w:val="10"/>
          <w:w w:val="105"/>
          <w:sz w:val="10"/>
        </w:rPr>
        <w:t> </w:t>
      </w:r>
      <w:r>
        <w:rPr>
          <w:w w:val="105"/>
          <w:sz w:val="10"/>
        </w:rPr>
        <w:t>no</w:t>
      </w:r>
      <w:r>
        <w:rPr>
          <w:spacing w:val="10"/>
          <w:w w:val="105"/>
          <w:sz w:val="10"/>
        </w:rPr>
        <w:t> </w:t>
      </w:r>
      <w:r>
        <w:rPr>
          <w:w w:val="105"/>
          <w:sz w:val="10"/>
        </w:rPr>
        <w:t>caso</w:t>
      </w:r>
      <w:r>
        <w:rPr>
          <w:spacing w:val="10"/>
          <w:w w:val="105"/>
          <w:sz w:val="10"/>
        </w:rPr>
        <w:t> </w:t>
      </w:r>
      <w:r>
        <w:rPr>
          <w:w w:val="105"/>
          <w:sz w:val="10"/>
        </w:rPr>
        <w:t>daqueles</w:t>
      </w:r>
      <w:r>
        <w:rPr>
          <w:spacing w:val="40"/>
          <w:w w:val="105"/>
          <w:sz w:val="10"/>
        </w:rPr>
        <w:t> </w:t>
      </w:r>
      <w:r>
        <w:rPr>
          <w:w w:val="105"/>
          <w:sz w:val="10"/>
        </w:rPr>
        <w:t>documentos que, pela própria natureza, comprovadamente, forem emitidos somente em nome da matriz.</w:t>
      </w:r>
    </w:p>
    <w:p>
      <w:pPr>
        <w:pStyle w:val="ListParagraph"/>
        <w:numPr>
          <w:ilvl w:val="2"/>
          <w:numId w:val="1"/>
        </w:numPr>
        <w:tabs>
          <w:tab w:pos="499" w:val="left" w:leader="none"/>
        </w:tabs>
        <w:spacing w:line="114" w:lineRule="exact" w:before="0" w:after="0"/>
        <w:ind w:left="499" w:right="0" w:hanging="264"/>
        <w:jc w:val="left"/>
        <w:rPr>
          <w:sz w:val="10"/>
        </w:rPr>
      </w:pPr>
      <w:r>
        <w:rPr>
          <w:w w:val="105"/>
          <w:sz w:val="10"/>
        </w:rPr>
        <w:t>Serão</w:t>
      </w:r>
      <w:r>
        <w:rPr>
          <w:spacing w:val="2"/>
          <w:w w:val="105"/>
          <w:sz w:val="10"/>
        </w:rPr>
        <w:t> </w:t>
      </w:r>
      <w:r>
        <w:rPr>
          <w:w w:val="105"/>
          <w:sz w:val="10"/>
        </w:rPr>
        <w:t>aceitos</w:t>
      </w:r>
      <w:r>
        <w:rPr>
          <w:spacing w:val="2"/>
          <w:w w:val="105"/>
          <w:sz w:val="10"/>
        </w:rPr>
        <w:t> </w:t>
      </w:r>
      <w:r>
        <w:rPr>
          <w:w w:val="105"/>
          <w:sz w:val="10"/>
        </w:rPr>
        <w:t>registros</w:t>
      </w:r>
      <w:r>
        <w:rPr>
          <w:spacing w:val="2"/>
          <w:w w:val="105"/>
          <w:sz w:val="10"/>
        </w:rPr>
        <w:t> </w:t>
      </w:r>
      <w:r>
        <w:rPr>
          <w:w w:val="105"/>
          <w:sz w:val="10"/>
        </w:rPr>
        <w:t>de</w:t>
      </w:r>
      <w:r>
        <w:rPr>
          <w:spacing w:val="2"/>
          <w:w w:val="105"/>
          <w:sz w:val="10"/>
        </w:rPr>
        <w:t> </w:t>
      </w:r>
      <w:r>
        <w:rPr>
          <w:w w:val="105"/>
          <w:sz w:val="10"/>
        </w:rPr>
        <w:t>CNPJ</w:t>
      </w:r>
      <w:r>
        <w:rPr>
          <w:spacing w:val="3"/>
          <w:w w:val="105"/>
          <w:sz w:val="10"/>
        </w:rPr>
        <w:t> </w:t>
      </w:r>
      <w:r>
        <w:rPr>
          <w:w w:val="105"/>
          <w:sz w:val="10"/>
        </w:rPr>
        <w:t>de</w:t>
      </w:r>
      <w:r>
        <w:rPr>
          <w:spacing w:val="2"/>
          <w:w w:val="105"/>
          <w:sz w:val="10"/>
        </w:rPr>
        <w:t> </w:t>
      </w:r>
      <w:r>
        <w:rPr>
          <w:w w:val="105"/>
          <w:sz w:val="10"/>
        </w:rPr>
        <w:t>licitante</w:t>
      </w:r>
      <w:r>
        <w:rPr>
          <w:spacing w:val="2"/>
          <w:w w:val="105"/>
          <w:sz w:val="10"/>
        </w:rPr>
        <w:t> </w:t>
      </w:r>
      <w:r>
        <w:rPr>
          <w:w w:val="105"/>
          <w:sz w:val="10"/>
        </w:rPr>
        <w:t>matriz</w:t>
      </w:r>
      <w:r>
        <w:rPr>
          <w:spacing w:val="2"/>
          <w:w w:val="105"/>
          <w:sz w:val="10"/>
        </w:rPr>
        <w:t> </w:t>
      </w:r>
      <w:r>
        <w:rPr>
          <w:w w:val="105"/>
          <w:sz w:val="10"/>
        </w:rPr>
        <w:t>e</w:t>
      </w:r>
      <w:r>
        <w:rPr>
          <w:spacing w:val="2"/>
          <w:w w:val="105"/>
          <w:sz w:val="10"/>
        </w:rPr>
        <w:t> </w:t>
      </w:r>
      <w:r>
        <w:rPr>
          <w:w w:val="105"/>
          <w:sz w:val="10"/>
        </w:rPr>
        <w:t>filial</w:t>
      </w:r>
      <w:r>
        <w:rPr>
          <w:spacing w:val="3"/>
          <w:w w:val="105"/>
          <w:sz w:val="10"/>
        </w:rPr>
        <w:t> </w:t>
      </w:r>
      <w:r>
        <w:rPr>
          <w:w w:val="105"/>
          <w:sz w:val="10"/>
        </w:rPr>
        <w:t>com</w:t>
      </w:r>
      <w:r>
        <w:rPr>
          <w:spacing w:val="2"/>
          <w:w w:val="105"/>
          <w:sz w:val="10"/>
        </w:rPr>
        <w:t> </w:t>
      </w:r>
      <w:r>
        <w:rPr>
          <w:w w:val="105"/>
          <w:sz w:val="10"/>
        </w:rPr>
        <w:t>diferenças</w:t>
      </w:r>
      <w:r>
        <w:rPr>
          <w:spacing w:val="2"/>
          <w:w w:val="105"/>
          <w:sz w:val="10"/>
        </w:rPr>
        <w:t> </w:t>
      </w:r>
      <w:r>
        <w:rPr>
          <w:w w:val="105"/>
          <w:sz w:val="10"/>
        </w:rPr>
        <w:t>de</w:t>
      </w:r>
      <w:r>
        <w:rPr>
          <w:spacing w:val="2"/>
          <w:w w:val="105"/>
          <w:sz w:val="10"/>
        </w:rPr>
        <w:t> </w:t>
      </w:r>
      <w:r>
        <w:rPr>
          <w:w w:val="105"/>
          <w:sz w:val="10"/>
        </w:rPr>
        <w:t>números</w:t>
      </w:r>
      <w:r>
        <w:rPr>
          <w:spacing w:val="3"/>
          <w:w w:val="105"/>
          <w:sz w:val="10"/>
        </w:rPr>
        <w:t> </w:t>
      </w:r>
      <w:r>
        <w:rPr>
          <w:w w:val="105"/>
          <w:sz w:val="10"/>
        </w:rPr>
        <w:t>de</w:t>
      </w:r>
      <w:r>
        <w:rPr>
          <w:spacing w:val="2"/>
          <w:w w:val="105"/>
          <w:sz w:val="10"/>
        </w:rPr>
        <w:t> </w:t>
      </w:r>
      <w:r>
        <w:rPr>
          <w:w w:val="105"/>
          <w:sz w:val="10"/>
        </w:rPr>
        <w:t>documentos</w:t>
      </w:r>
      <w:r>
        <w:rPr>
          <w:spacing w:val="2"/>
          <w:w w:val="105"/>
          <w:sz w:val="10"/>
        </w:rPr>
        <w:t> </w:t>
      </w:r>
      <w:r>
        <w:rPr>
          <w:w w:val="105"/>
          <w:sz w:val="10"/>
        </w:rPr>
        <w:t>pertinentes</w:t>
      </w:r>
      <w:r>
        <w:rPr>
          <w:spacing w:val="2"/>
          <w:w w:val="105"/>
          <w:sz w:val="10"/>
        </w:rPr>
        <w:t> </w:t>
      </w:r>
      <w:r>
        <w:rPr>
          <w:w w:val="105"/>
          <w:sz w:val="10"/>
        </w:rPr>
        <w:t>ao</w:t>
      </w:r>
      <w:r>
        <w:rPr>
          <w:spacing w:val="2"/>
          <w:w w:val="105"/>
          <w:sz w:val="10"/>
        </w:rPr>
        <w:t> </w:t>
      </w:r>
      <w:r>
        <w:rPr>
          <w:w w:val="105"/>
          <w:sz w:val="10"/>
        </w:rPr>
        <w:t>CND</w:t>
      </w:r>
      <w:r>
        <w:rPr>
          <w:spacing w:val="3"/>
          <w:w w:val="105"/>
          <w:sz w:val="10"/>
        </w:rPr>
        <w:t> </w:t>
      </w:r>
      <w:r>
        <w:rPr>
          <w:w w:val="105"/>
          <w:sz w:val="10"/>
        </w:rPr>
        <w:t>e</w:t>
      </w:r>
      <w:r>
        <w:rPr>
          <w:spacing w:val="2"/>
          <w:w w:val="105"/>
          <w:sz w:val="10"/>
        </w:rPr>
        <w:t> </w:t>
      </w:r>
      <w:r>
        <w:rPr>
          <w:w w:val="105"/>
          <w:sz w:val="10"/>
        </w:rPr>
        <w:t>ao</w:t>
      </w:r>
      <w:r>
        <w:rPr>
          <w:spacing w:val="2"/>
          <w:w w:val="105"/>
          <w:sz w:val="10"/>
        </w:rPr>
        <w:t> </w:t>
      </w:r>
      <w:r>
        <w:rPr>
          <w:w w:val="105"/>
          <w:sz w:val="10"/>
        </w:rPr>
        <w:t>CRF/FGTS,</w:t>
      </w:r>
      <w:r>
        <w:rPr>
          <w:spacing w:val="2"/>
          <w:w w:val="105"/>
          <w:sz w:val="10"/>
        </w:rPr>
        <w:t> </w:t>
      </w:r>
      <w:r>
        <w:rPr>
          <w:w w:val="105"/>
          <w:sz w:val="10"/>
        </w:rPr>
        <w:t>quando</w:t>
      </w:r>
      <w:r>
        <w:rPr>
          <w:spacing w:val="3"/>
          <w:w w:val="105"/>
          <w:sz w:val="10"/>
        </w:rPr>
        <w:t> </w:t>
      </w:r>
      <w:r>
        <w:rPr>
          <w:w w:val="105"/>
          <w:sz w:val="10"/>
        </w:rPr>
        <w:t>for</w:t>
      </w:r>
      <w:r>
        <w:rPr>
          <w:spacing w:val="2"/>
          <w:w w:val="105"/>
          <w:sz w:val="10"/>
        </w:rPr>
        <w:t> </w:t>
      </w:r>
      <w:r>
        <w:rPr>
          <w:w w:val="105"/>
          <w:sz w:val="10"/>
        </w:rPr>
        <w:t>comprovada</w:t>
      </w:r>
      <w:r>
        <w:rPr>
          <w:spacing w:val="2"/>
          <w:w w:val="105"/>
          <w:sz w:val="10"/>
        </w:rPr>
        <w:t> </w:t>
      </w:r>
      <w:r>
        <w:rPr>
          <w:w w:val="105"/>
          <w:sz w:val="10"/>
        </w:rPr>
        <w:t>a</w:t>
      </w:r>
      <w:r>
        <w:rPr>
          <w:spacing w:val="2"/>
          <w:w w:val="105"/>
          <w:sz w:val="10"/>
        </w:rPr>
        <w:t> </w:t>
      </w:r>
      <w:r>
        <w:rPr>
          <w:w w:val="105"/>
          <w:sz w:val="10"/>
        </w:rPr>
        <w:t>centralização</w:t>
      </w:r>
      <w:r>
        <w:rPr>
          <w:spacing w:val="2"/>
          <w:w w:val="105"/>
          <w:sz w:val="10"/>
        </w:rPr>
        <w:t> </w:t>
      </w:r>
      <w:r>
        <w:rPr>
          <w:w w:val="105"/>
          <w:sz w:val="10"/>
        </w:rPr>
        <w:t>do</w:t>
      </w:r>
      <w:r>
        <w:rPr>
          <w:spacing w:val="3"/>
          <w:w w:val="105"/>
          <w:sz w:val="10"/>
        </w:rPr>
        <w:t> </w:t>
      </w:r>
      <w:r>
        <w:rPr>
          <w:w w:val="105"/>
          <w:sz w:val="10"/>
        </w:rPr>
        <w:t>recolhimento</w:t>
      </w:r>
      <w:r>
        <w:rPr>
          <w:spacing w:val="2"/>
          <w:w w:val="105"/>
          <w:sz w:val="10"/>
        </w:rPr>
        <w:t> </w:t>
      </w:r>
      <w:r>
        <w:rPr>
          <w:w w:val="105"/>
          <w:sz w:val="10"/>
        </w:rPr>
        <w:t>dessas</w:t>
      </w:r>
      <w:r>
        <w:rPr>
          <w:spacing w:val="2"/>
          <w:w w:val="105"/>
          <w:sz w:val="10"/>
        </w:rPr>
        <w:t> </w:t>
      </w:r>
      <w:r>
        <w:rPr>
          <w:spacing w:val="-2"/>
          <w:w w:val="105"/>
          <w:sz w:val="10"/>
        </w:rPr>
        <w:t>contribuições.</w:t>
      </w:r>
    </w:p>
    <w:p>
      <w:pPr>
        <w:pStyle w:val="ListParagraph"/>
        <w:numPr>
          <w:ilvl w:val="1"/>
          <w:numId w:val="1"/>
        </w:numPr>
        <w:tabs>
          <w:tab w:pos="414" w:val="left" w:leader="none"/>
        </w:tabs>
        <w:spacing w:line="240" w:lineRule="auto" w:before="29" w:after="0"/>
        <w:ind w:left="414" w:right="0" w:hanging="179"/>
        <w:jc w:val="left"/>
        <w:rPr>
          <w:sz w:val="10"/>
        </w:rPr>
      </w:pPr>
      <w:r>
        <w:rPr>
          <w:w w:val="105"/>
          <w:sz w:val="10"/>
        </w:rPr>
        <w:t>A</w:t>
      </w:r>
      <w:r>
        <w:rPr>
          <w:spacing w:val="-5"/>
          <w:w w:val="105"/>
          <w:sz w:val="10"/>
        </w:rPr>
        <w:t> </w:t>
      </w:r>
      <w:r>
        <w:rPr>
          <w:w w:val="105"/>
          <w:sz w:val="10"/>
        </w:rPr>
        <w:t>comprovação</w:t>
      </w:r>
      <w:r>
        <w:rPr>
          <w:spacing w:val="2"/>
          <w:w w:val="105"/>
          <w:sz w:val="10"/>
        </w:rPr>
        <w:t> </w:t>
      </w:r>
      <w:r>
        <w:rPr>
          <w:w w:val="105"/>
          <w:sz w:val="10"/>
        </w:rPr>
        <w:t>de</w:t>
      </w:r>
      <w:r>
        <w:rPr>
          <w:spacing w:val="2"/>
          <w:w w:val="105"/>
          <w:sz w:val="10"/>
        </w:rPr>
        <w:t> </w:t>
      </w:r>
      <w:r>
        <w:rPr>
          <w:w w:val="105"/>
          <w:sz w:val="10"/>
        </w:rPr>
        <w:t>regularidade</w:t>
      </w:r>
      <w:r>
        <w:rPr>
          <w:spacing w:val="2"/>
          <w:w w:val="105"/>
          <w:sz w:val="10"/>
        </w:rPr>
        <w:t> </w:t>
      </w:r>
      <w:r>
        <w:rPr>
          <w:w w:val="105"/>
          <w:sz w:val="10"/>
        </w:rPr>
        <w:t>fiscal</w:t>
      </w:r>
      <w:r>
        <w:rPr>
          <w:spacing w:val="2"/>
          <w:w w:val="105"/>
          <w:sz w:val="10"/>
        </w:rPr>
        <w:t> </w:t>
      </w:r>
      <w:r>
        <w:rPr>
          <w:w w:val="105"/>
          <w:sz w:val="10"/>
        </w:rPr>
        <w:t>e</w:t>
      </w:r>
      <w:r>
        <w:rPr>
          <w:spacing w:val="2"/>
          <w:w w:val="105"/>
          <w:sz w:val="10"/>
        </w:rPr>
        <w:t> </w:t>
      </w:r>
      <w:r>
        <w:rPr>
          <w:w w:val="105"/>
          <w:sz w:val="10"/>
        </w:rPr>
        <w:t>trabalhista</w:t>
      </w:r>
      <w:r>
        <w:rPr>
          <w:spacing w:val="2"/>
          <w:w w:val="105"/>
          <w:sz w:val="10"/>
        </w:rPr>
        <w:t> </w:t>
      </w:r>
      <w:r>
        <w:rPr>
          <w:w w:val="105"/>
          <w:sz w:val="10"/>
        </w:rPr>
        <w:t>das</w:t>
      </w:r>
      <w:r>
        <w:rPr>
          <w:spacing w:val="2"/>
          <w:w w:val="105"/>
          <w:sz w:val="10"/>
        </w:rPr>
        <w:t> </w:t>
      </w:r>
      <w:r>
        <w:rPr>
          <w:w w:val="105"/>
          <w:sz w:val="10"/>
        </w:rPr>
        <w:t>microempresas</w:t>
      </w:r>
      <w:r>
        <w:rPr>
          <w:spacing w:val="2"/>
          <w:w w:val="105"/>
          <w:sz w:val="10"/>
        </w:rPr>
        <w:t> </w:t>
      </w:r>
      <w:r>
        <w:rPr>
          <w:w w:val="105"/>
          <w:sz w:val="10"/>
        </w:rPr>
        <w:t>e</w:t>
      </w:r>
      <w:r>
        <w:rPr>
          <w:spacing w:val="2"/>
          <w:w w:val="105"/>
          <w:sz w:val="10"/>
        </w:rPr>
        <w:t> </w:t>
      </w:r>
      <w:r>
        <w:rPr>
          <w:w w:val="105"/>
          <w:sz w:val="10"/>
        </w:rPr>
        <w:t>das</w:t>
      </w:r>
      <w:r>
        <w:rPr>
          <w:spacing w:val="2"/>
          <w:w w:val="105"/>
          <w:sz w:val="10"/>
        </w:rPr>
        <w:t> </w:t>
      </w:r>
      <w:r>
        <w:rPr>
          <w:w w:val="105"/>
          <w:sz w:val="10"/>
        </w:rPr>
        <w:t>empresas</w:t>
      </w:r>
      <w:r>
        <w:rPr>
          <w:spacing w:val="2"/>
          <w:w w:val="105"/>
          <w:sz w:val="10"/>
        </w:rPr>
        <w:t> </w:t>
      </w:r>
      <w:r>
        <w:rPr>
          <w:w w:val="105"/>
          <w:sz w:val="10"/>
        </w:rPr>
        <w:t>de</w:t>
      </w:r>
      <w:r>
        <w:rPr>
          <w:spacing w:val="1"/>
          <w:w w:val="105"/>
          <w:sz w:val="10"/>
        </w:rPr>
        <w:t> </w:t>
      </w:r>
      <w:r>
        <w:rPr>
          <w:w w:val="105"/>
          <w:sz w:val="10"/>
        </w:rPr>
        <w:t>pequeno</w:t>
      </w:r>
      <w:r>
        <w:rPr>
          <w:spacing w:val="2"/>
          <w:w w:val="105"/>
          <w:sz w:val="10"/>
        </w:rPr>
        <w:t> </w:t>
      </w:r>
      <w:r>
        <w:rPr>
          <w:w w:val="105"/>
          <w:sz w:val="10"/>
        </w:rPr>
        <w:t>porte</w:t>
      </w:r>
      <w:r>
        <w:rPr>
          <w:spacing w:val="2"/>
          <w:w w:val="105"/>
          <w:sz w:val="10"/>
        </w:rPr>
        <w:t> </w:t>
      </w:r>
      <w:r>
        <w:rPr>
          <w:w w:val="105"/>
          <w:sz w:val="10"/>
        </w:rPr>
        <w:t>será</w:t>
      </w:r>
      <w:r>
        <w:rPr>
          <w:spacing w:val="2"/>
          <w:w w:val="105"/>
          <w:sz w:val="10"/>
        </w:rPr>
        <w:t> </w:t>
      </w:r>
      <w:r>
        <w:rPr>
          <w:w w:val="105"/>
          <w:sz w:val="10"/>
        </w:rPr>
        <w:t>exigida</w:t>
      </w:r>
      <w:r>
        <w:rPr>
          <w:spacing w:val="2"/>
          <w:w w:val="105"/>
          <w:sz w:val="10"/>
        </w:rPr>
        <w:t> </w:t>
      </w:r>
      <w:r>
        <w:rPr>
          <w:w w:val="105"/>
          <w:sz w:val="10"/>
        </w:rPr>
        <w:t>nos</w:t>
      </w:r>
      <w:r>
        <w:rPr>
          <w:spacing w:val="2"/>
          <w:w w:val="105"/>
          <w:sz w:val="10"/>
        </w:rPr>
        <w:t> </w:t>
      </w:r>
      <w:r>
        <w:rPr>
          <w:w w:val="105"/>
          <w:sz w:val="10"/>
        </w:rPr>
        <w:t>termos</w:t>
      </w:r>
      <w:r>
        <w:rPr>
          <w:spacing w:val="2"/>
          <w:w w:val="105"/>
          <w:sz w:val="10"/>
        </w:rPr>
        <w:t> </w:t>
      </w:r>
      <w:r>
        <w:rPr>
          <w:w w:val="105"/>
          <w:sz w:val="10"/>
        </w:rPr>
        <w:t>do</w:t>
      </w:r>
      <w:r>
        <w:rPr>
          <w:spacing w:val="2"/>
          <w:w w:val="105"/>
          <w:sz w:val="10"/>
        </w:rPr>
        <w:t> </w:t>
      </w:r>
      <w:r>
        <w:rPr>
          <w:w w:val="105"/>
          <w:sz w:val="10"/>
        </w:rPr>
        <w:t>disposto</w:t>
      </w:r>
      <w:r>
        <w:rPr>
          <w:spacing w:val="2"/>
          <w:w w:val="105"/>
          <w:sz w:val="10"/>
        </w:rPr>
        <w:t> </w:t>
      </w:r>
      <w:r>
        <w:rPr>
          <w:w w:val="105"/>
          <w:sz w:val="10"/>
        </w:rPr>
        <w:t>no</w:t>
      </w:r>
      <w:r>
        <w:rPr>
          <w:spacing w:val="2"/>
          <w:w w:val="105"/>
          <w:sz w:val="10"/>
        </w:rPr>
        <w:t> </w:t>
      </w:r>
      <w:r>
        <w:rPr>
          <w:w w:val="105"/>
          <w:sz w:val="10"/>
        </w:rPr>
        <w:t>art.</w:t>
      </w:r>
      <w:r>
        <w:rPr>
          <w:spacing w:val="2"/>
          <w:w w:val="105"/>
          <w:sz w:val="10"/>
        </w:rPr>
        <w:t> </w:t>
      </w:r>
      <w:r>
        <w:rPr>
          <w:w w:val="105"/>
          <w:sz w:val="10"/>
        </w:rPr>
        <w:t>4º</w:t>
      </w:r>
      <w:r>
        <w:rPr>
          <w:spacing w:val="2"/>
          <w:w w:val="105"/>
          <w:sz w:val="10"/>
        </w:rPr>
        <w:t> </w:t>
      </w:r>
      <w:r>
        <w:rPr>
          <w:w w:val="105"/>
          <w:sz w:val="10"/>
        </w:rPr>
        <w:t>do</w:t>
      </w:r>
      <w:r>
        <w:rPr>
          <w:spacing w:val="2"/>
          <w:w w:val="105"/>
          <w:sz w:val="10"/>
        </w:rPr>
        <w:t> </w:t>
      </w:r>
      <w:r>
        <w:rPr>
          <w:w w:val="105"/>
          <w:sz w:val="10"/>
        </w:rPr>
        <w:t>Decreto</w:t>
      </w:r>
      <w:r>
        <w:rPr>
          <w:spacing w:val="2"/>
          <w:w w:val="105"/>
          <w:sz w:val="10"/>
        </w:rPr>
        <w:t> </w:t>
      </w:r>
      <w:r>
        <w:rPr>
          <w:w w:val="105"/>
          <w:sz w:val="10"/>
        </w:rPr>
        <w:t>nº</w:t>
      </w:r>
      <w:r>
        <w:rPr>
          <w:spacing w:val="2"/>
          <w:w w:val="105"/>
          <w:sz w:val="10"/>
        </w:rPr>
        <w:t> </w:t>
      </w:r>
      <w:r>
        <w:rPr>
          <w:spacing w:val="-2"/>
          <w:w w:val="105"/>
          <w:sz w:val="10"/>
        </w:rPr>
        <w:t>42.063/2009.</w:t>
      </w:r>
    </w:p>
    <w:p>
      <w:pPr>
        <w:pStyle w:val="ListParagraph"/>
        <w:numPr>
          <w:ilvl w:val="1"/>
          <w:numId w:val="1"/>
        </w:numPr>
        <w:tabs>
          <w:tab w:pos="477" w:val="left" w:leader="none"/>
        </w:tabs>
        <w:spacing w:line="300" w:lineRule="auto" w:before="28" w:after="0"/>
        <w:ind w:left="235" w:right="295" w:firstLine="0"/>
        <w:jc w:val="both"/>
        <w:rPr>
          <w:sz w:val="10"/>
        </w:rPr>
      </w:pPr>
      <w:r>
        <w:rPr>
          <w:w w:val="105"/>
          <w:sz w:val="10"/>
        </w:rPr>
        <w:t>No</w:t>
      </w:r>
      <w:r>
        <w:rPr>
          <w:spacing w:val="5"/>
          <w:w w:val="105"/>
          <w:sz w:val="10"/>
        </w:rPr>
        <w:t> </w:t>
      </w:r>
      <w:r>
        <w:rPr>
          <w:w w:val="105"/>
          <w:sz w:val="10"/>
        </w:rPr>
        <w:t>caso</w:t>
      </w:r>
      <w:r>
        <w:rPr>
          <w:spacing w:val="5"/>
          <w:w w:val="105"/>
          <w:sz w:val="10"/>
        </w:rPr>
        <w:t> </w:t>
      </w:r>
      <w:r>
        <w:rPr>
          <w:w w:val="105"/>
          <w:sz w:val="10"/>
        </w:rPr>
        <w:t>de</w:t>
      </w:r>
      <w:r>
        <w:rPr>
          <w:spacing w:val="5"/>
          <w:w w:val="105"/>
          <w:sz w:val="10"/>
        </w:rPr>
        <w:t> </w:t>
      </w:r>
      <w:r>
        <w:rPr>
          <w:w w:val="105"/>
          <w:sz w:val="10"/>
        </w:rPr>
        <w:t>contratações</w:t>
      </w:r>
      <w:r>
        <w:rPr>
          <w:spacing w:val="5"/>
          <w:w w:val="105"/>
          <w:sz w:val="10"/>
        </w:rPr>
        <w:t> </w:t>
      </w:r>
      <w:r>
        <w:rPr>
          <w:w w:val="105"/>
          <w:sz w:val="10"/>
        </w:rPr>
        <w:t>para</w:t>
      </w:r>
      <w:r>
        <w:rPr>
          <w:spacing w:val="5"/>
          <w:w w:val="105"/>
          <w:sz w:val="10"/>
        </w:rPr>
        <w:t> </w:t>
      </w:r>
      <w:r>
        <w:rPr>
          <w:w w:val="105"/>
          <w:sz w:val="10"/>
        </w:rPr>
        <w:t>entrega</w:t>
      </w:r>
      <w:r>
        <w:rPr>
          <w:spacing w:val="5"/>
          <w:w w:val="105"/>
          <w:sz w:val="10"/>
        </w:rPr>
        <w:t> </w:t>
      </w:r>
      <w:r>
        <w:rPr>
          <w:w w:val="105"/>
          <w:sz w:val="10"/>
        </w:rPr>
        <w:t>imediata,</w:t>
      </w:r>
      <w:r>
        <w:rPr>
          <w:spacing w:val="5"/>
          <w:w w:val="105"/>
          <w:sz w:val="10"/>
        </w:rPr>
        <w:t> </w:t>
      </w:r>
      <w:r>
        <w:rPr>
          <w:w w:val="105"/>
          <w:sz w:val="10"/>
        </w:rPr>
        <w:t>considerada</w:t>
      </w:r>
      <w:r>
        <w:rPr>
          <w:spacing w:val="5"/>
          <w:w w:val="105"/>
          <w:sz w:val="10"/>
        </w:rPr>
        <w:t> </w:t>
      </w:r>
      <w:r>
        <w:rPr>
          <w:w w:val="105"/>
          <w:sz w:val="10"/>
        </w:rPr>
        <w:t>aquela</w:t>
      </w:r>
      <w:r>
        <w:rPr>
          <w:spacing w:val="5"/>
          <w:w w:val="105"/>
          <w:sz w:val="10"/>
        </w:rPr>
        <w:t> </w:t>
      </w:r>
      <w:r>
        <w:rPr>
          <w:w w:val="105"/>
          <w:sz w:val="10"/>
        </w:rPr>
        <w:t>com</w:t>
      </w:r>
      <w:r>
        <w:rPr>
          <w:spacing w:val="5"/>
          <w:w w:val="105"/>
          <w:sz w:val="10"/>
        </w:rPr>
        <w:t> </w:t>
      </w:r>
      <w:r>
        <w:rPr>
          <w:w w:val="105"/>
          <w:sz w:val="10"/>
        </w:rPr>
        <w:t>prazo</w:t>
      </w:r>
      <w:r>
        <w:rPr>
          <w:spacing w:val="5"/>
          <w:w w:val="105"/>
          <w:sz w:val="10"/>
        </w:rPr>
        <w:t> </w:t>
      </w:r>
      <w:r>
        <w:rPr>
          <w:w w:val="105"/>
          <w:sz w:val="10"/>
        </w:rPr>
        <w:t>de</w:t>
      </w:r>
      <w:r>
        <w:rPr>
          <w:spacing w:val="5"/>
          <w:w w:val="105"/>
          <w:sz w:val="10"/>
        </w:rPr>
        <w:t> </w:t>
      </w:r>
      <w:r>
        <w:rPr>
          <w:w w:val="105"/>
          <w:sz w:val="10"/>
        </w:rPr>
        <w:t>entrega</w:t>
      </w:r>
      <w:r>
        <w:rPr>
          <w:spacing w:val="5"/>
          <w:w w:val="105"/>
          <w:sz w:val="10"/>
        </w:rPr>
        <w:t> </w:t>
      </w:r>
      <w:r>
        <w:rPr>
          <w:w w:val="105"/>
          <w:sz w:val="10"/>
        </w:rPr>
        <w:t>de</w:t>
      </w:r>
      <w:r>
        <w:rPr>
          <w:spacing w:val="5"/>
          <w:w w:val="105"/>
          <w:sz w:val="10"/>
        </w:rPr>
        <w:t> </w:t>
      </w:r>
      <w:r>
        <w:rPr>
          <w:w w:val="105"/>
          <w:sz w:val="10"/>
        </w:rPr>
        <w:t>até</w:t>
      </w:r>
      <w:r>
        <w:rPr>
          <w:spacing w:val="5"/>
          <w:w w:val="105"/>
          <w:sz w:val="10"/>
        </w:rPr>
        <w:t> </w:t>
      </w:r>
      <w:r>
        <w:rPr>
          <w:w w:val="105"/>
          <w:sz w:val="10"/>
        </w:rPr>
        <w:t>30</w:t>
      </w:r>
      <w:r>
        <w:rPr>
          <w:spacing w:val="5"/>
          <w:w w:val="105"/>
          <w:sz w:val="10"/>
        </w:rPr>
        <w:t> </w:t>
      </w:r>
      <w:r>
        <w:rPr>
          <w:w w:val="105"/>
          <w:sz w:val="10"/>
        </w:rPr>
        <w:t>(trinta)</w:t>
      </w:r>
      <w:r>
        <w:rPr>
          <w:spacing w:val="5"/>
          <w:w w:val="105"/>
          <w:sz w:val="10"/>
        </w:rPr>
        <w:t> </w:t>
      </w:r>
      <w:r>
        <w:rPr>
          <w:w w:val="105"/>
          <w:sz w:val="10"/>
        </w:rPr>
        <w:t>dias</w:t>
      </w:r>
      <w:r>
        <w:rPr>
          <w:spacing w:val="5"/>
          <w:w w:val="105"/>
          <w:sz w:val="10"/>
        </w:rPr>
        <w:t> </w:t>
      </w:r>
      <w:r>
        <w:rPr>
          <w:w w:val="105"/>
          <w:sz w:val="10"/>
        </w:rPr>
        <w:t>da</w:t>
      </w:r>
      <w:r>
        <w:rPr>
          <w:spacing w:val="5"/>
          <w:w w:val="105"/>
          <w:sz w:val="10"/>
        </w:rPr>
        <w:t> </w:t>
      </w:r>
      <w:r>
        <w:rPr>
          <w:w w:val="105"/>
          <w:sz w:val="10"/>
        </w:rPr>
        <w:t>ordem</w:t>
      </w:r>
      <w:r>
        <w:rPr>
          <w:spacing w:val="5"/>
          <w:w w:val="105"/>
          <w:sz w:val="10"/>
        </w:rPr>
        <w:t> </w:t>
      </w:r>
      <w:r>
        <w:rPr>
          <w:w w:val="105"/>
          <w:sz w:val="10"/>
        </w:rPr>
        <w:t>de</w:t>
      </w:r>
      <w:r>
        <w:rPr>
          <w:spacing w:val="5"/>
          <w:w w:val="105"/>
          <w:sz w:val="10"/>
        </w:rPr>
        <w:t> </w:t>
      </w:r>
      <w:r>
        <w:rPr>
          <w:w w:val="105"/>
          <w:sz w:val="10"/>
        </w:rPr>
        <w:t>fornecimento,</w:t>
      </w:r>
      <w:r>
        <w:rPr>
          <w:spacing w:val="5"/>
          <w:w w:val="105"/>
          <w:sz w:val="10"/>
        </w:rPr>
        <w:t> </w:t>
      </w:r>
      <w:r>
        <w:rPr>
          <w:w w:val="105"/>
          <w:sz w:val="10"/>
        </w:rPr>
        <w:t>cujo</w:t>
      </w:r>
      <w:r>
        <w:rPr>
          <w:spacing w:val="5"/>
          <w:w w:val="105"/>
          <w:sz w:val="10"/>
        </w:rPr>
        <w:t> </w:t>
      </w:r>
      <w:r>
        <w:rPr>
          <w:w w:val="105"/>
          <w:sz w:val="10"/>
        </w:rPr>
        <w:t>valor</w:t>
      </w:r>
      <w:r>
        <w:rPr>
          <w:spacing w:val="5"/>
          <w:w w:val="105"/>
          <w:sz w:val="10"/>
        </w:rPr>
        <w:t> </w:t>
      </w:r>
      <w:r>
        <w:rPr>
          <w:w w:val="105"/>
          <w:sz w:val="10"/>
        </w:rPr>
        <w:t>estimado</w:t>
      </w:r>
      <w:r>
        <w:rPr>
          <w:spacing w:val="5"/>
          <w:w w:val="105"/>
          <w:sz w:val="10"/>
        </w:rPr>
        <w:t> </w:t>
      </w:r>
      <w:r>
        <w:rPr>
          <w:w w:val="105"/>
          <w:sz w:val="10"/>
        </w:rPr>
        <w:t>da</w:t>
      </w:r>
      <w:r>
        <w:rPr>
          <w:spacing w:val="5"/>
          <w:w w:val="105"/>
          <w:sz w:val="10"/>
        </w:rPr>
        <w:t> </w:t>
      </w:r>
      <w:r>
        <w:rPr>
          <w:w w:val="105"/>
          <w:sz w:val="10"/>
        </w:rPr>
        <w:t>contratação</w:t>
      </w:r>
      <w:r>
        <w:rPr>
          <w:spacing w:val="5"/>
          <w:w w:val="105"/>
          <w:sz w:val="10"/>
        </w:rPr>
        <w:t> </w:t>
      </w:r>
      <w:r>
        <w:rPr>
          <w:w w:val="105"/>
          <w:sz w:val="10"/>
        </w:rPr>
        <w:t>não</w:t>
      </w:r>
      <w:r>
        <w:rPr>
          <w:spacing w:val="5"/>
          <w:w w:val="105"/>
          <w:sz w:val="10"/>
        </w:rPr>
        <w:t> </w:t>
      </w:r>
      <w:r>
        <w:rPr>
          <w:w w:val="105"/>
          <w:sz w:val="10"/>
        </w:rPr>
        <w:t>supere</w:t>
      </w:r>
      <w:r>
        <w:rPr>
          <w:spacing w:val="5"/>
          <w:w w:val="105"/>
          <w:sz w:val="10"/>
        </w:rPr>
        <w:t> </w:t>
      </w:r>
      <w:r>
        <w:rPr>
          <w:w w:val="105"/>
          <w:sz w:val="10"/>
        </w:rPr>
        <w:t>o</w:t>
      </w:r>
      <w:r>
        <w:rPr>
          <w:spacing w:val="5"/>
          <w:w w:val="105"/>
          <w:sz w:val="10"/>
        </w:rPr>
        <w:t> </w:t>
      </w:r>
      <w:r>
        <w:rPr>
          <w:w w:val="105"/>
          <w:sz w:val="10"/>
        </w:rPr>
        <w:t>limite</w:t>
      </w:r>
      <w:r>
        <w:rPr>
          <w:spacing w:val="5"/>
          <w:w w:val="105"/>
          <w:sz w:val="10"/>
        </w:rPr>
        <w:t> </w:t>
      </w:r>
      <w:r>
        <w:rPr>
          <w:w w:val="105"/>
          <w:sz w:val="10"/>
        </w:rPr>
        <w:t>do</w:t>
      </w:r>
      <w:r>
        <w:rPr>
          <w:spacing w:val="5"/>
          <w:w w:val="105"/>
          <w:sz w:val="10"/>
        </w:rPr>
        <w:t> </w:t>
      </w:r>
      <w:r>
        <w:rPr>
          <w:w w:val="105"/>
          <w:sz w:val="10"/>
        </w:rPr>
        <w:t>disposto</w:t>
      </w:r>
      <w:r>
        <w:rPr>
          <w:spacing w:val="5"/>
          <w:w w:val="105"/>
          <w:sz w:val="10"/>
        </w:rPr>
        <w:t> </w:t>
      </w:r>
      <w:r>
        <w:rPr>
          <w:w w:val="105"/>
          <w:sz w:val="10"/>
        </w:rPr>
        <w:t>na</w:t>
      </w:r>
      <w:r>
        <w:rPr>
          <w:spacing w:val="5"/>
          <w:w w:val="105"/>
          <w:sz w:val="10"/>
        </w:rPr>
        <w:t> </w:t>
      </w:r>
      <w:r>
        <w:rPr>
          <w:w w:val="105"/>
          <w:sz w:val="10"/>
        </w:rPr>
        <w:t>alínea</w:t>
      </w:r>
      <w:r>
        <w:rPr>
          <w:spacing w:val="5"/>
          <w:w w:val="105"/>
          <w:sz w:val="10"/>
        </w:rPr>
        <w:t> </w:t>
      </w:r>
      <w:r>
        <w:rPr>
          <w:w w:val="105"/>
          <w:sz w:val="10"/>
        </w:rPr>
        <w:t>"c"</w:t>
      </w:r>
      <w:r>
        <w:rPr>
          <w:spacing w:val="5"/>
          <w:w w:val="105"/>
          <w:sz w:val="10"/>
        </w:rPr>
        <w:t> </w:t>
      </w:r>
      <w:r>
        <w:rPr>
          <w:w w:val="105"/>
          <w:sz w:val="10"/>
        </w:rPr>
        <w:t>do</w:t>
      </w:r>
      <w:r>
        <w:rPr>
          <w:spacing w:val="5"/>
          <w:w w:val="105"/>
          <w:sz w:val="10"/>
        </w:rPr>
        <w:t> </w:t>
      </w:r>
      <w:r>
        <w:rPr>
          <w:w w:val="105"/>
          <w:sz w:val="10"/>
        </w:rPr>
        <w:t>inciso</w:t>
      </w:r>
      <w:r>
        <w:rPr>
          <w:spacing w:val="5"/>
          <w:w w:val="105"/>
          <w:sz w:val="10"/>
        </w:rPr>
        <w:t> </w:t>
      </w:r>
      <w:r>
        <w:rPr>
          <w:w w:val="105"/>
          <w:sz w:val="10"/>
        </w:rPr>
        <w:t>IV do</w:t>
      </w:r>
      <w:r>
        <w:rPr>
          <w:spacing w:val="40"/>
          <w:w w:val="105"/>
          <w:sz w:val="10"/>
        </w:rPr>
        <w:t> </w:t>
      </w:r>
      <w:r>
        <w:rPr>
          <w:w w:val="105"/>
          <w:sz w:val="10"/>
        </w:rPr>
        <w:t>Art. 75 da Lei nº 14.133, de 2021, nas contratações com valores inferiores a 1/4 (um quarto) do limite para dispensa de licitação para compras em geral e nas contratações de produto para pesquisa e desenvolvimento de que trata a alínea "c" </w:t>
      </w:r>
      <w:r>
        <w:rPr>
          <w:w w:val="105"/>
          <w:sz w:val="10"/>
        </w:rPr>
        <w:t>do</w:t>
      </w:r>
      <w:r>
        <w:rPr>
          <w:spacing w:val="40"/>
          <w:w w:val="105"/>
          <w:sz w:val="10"/>
        </w:rPr>
        <w:t> </w:t>
      </w:r>
      <w:r>
        <w:rPr>
          <w:w w:val="105"/>
          <w:sz w:val="10"/>
        </w:rPr>
        <w:t>inciso IV do art. 75 da Lei nº 14.133/2021, somente será exigida:</w:t>
      </w:r>
    </w:p>
    <w:p>
      <w:pPr>
        <w:pStyle w:val="ListParagraph"/>
        <w:numPr>
          <w:ilvl w:val="0"/>
          <w:numId w:val="4"/>
        </w:numPr>
        <w:tabs>
          <w:tab w:pos="341" w:val="left" w:leader="none"/>
        </w:tabs>
        <w:spacing w:line="114" w:lineRule="exact" w:before="0" w:after="0"/>
        <w:ind w:left="341" w:right="0" w:hanging="106"/>
        <w:jc w:val="both"/>
        <w:rPr>
          <w:sz w:val="10"/>
        </w:rPr>
      </w:pPr>
      <w:r>
        <w:rPr>
          <w:w w:val="105"/>
          <w:sz w:val="10"/>
        </w:rPr>
        <w:t>das</w:t>
      </w:r>
      <w:r>
        <w:rPr>
          <w:spacing w:val="2"/>
          <w:w w:val="105"/>
          <w:sz w:val="10"/>
        </w:rPr>
        <w:t> </w:t>
      </w:r>
      <w:r>
        <w:rPr>
          <w:w w:val="105"/>
          <w:sz w:val="10"/>
        </w:rPr>
        <w:t>pessoas</w:t>
      </w:r>
      <w:r>
        <w:rPr>
          <w:spacing w:val="2"/>
          <w:w w:val="105"/>
          <w:sz w:val="10"/>
        </w:rPr>
        <w:t> </w:t>
      </w:r>
      <w:r>
        <w:rPr>
          <w:w w:val="105"/>
          <w:sz w:val="10"/>
        </w:rPr>
        <w:t>jurídicas,</w:t>
      </w:r>
      <w:r>
        <w:rPr>
          <w:spacing w:val="2"/>
          <w:w w:val="105"/>
          <w:sz w:val="10"/>
        </w:rPr>
        <w:t> </w:t>
      </w:r>
      <w:r>
        <w:rPr>
          <w:w w:val="105"/>
          <w:sz w:val="10"/>
        </w:rPr>
        <w:t>a</w:t>
      </w:r>
      <w:r>
        <w:rPr>
          <w:spacing w:val="2"/>
          <w:w w:val="105"/>
          <w:sz w:val="10"/>
        </w:rPr>
        <w:t> </w:t>
      </w:r>
      <w:r>
        <w:rPr>
          <w:w w:val="105"/>
          <w:sz w:val="10"/>
        </w:rPr>
        <w:t>comprovação</w:t>
      </w:r>
      <w:r>
        <w:rPr>
          <w:spacing w:val="2"/>
          <w:w w:val="105"/>
          <w:sz w:val="10"/>
        </w:rPr>
        <w:t> </w:t>
      </w:r>
      <w:r>
        <w:rPr>
          <w:w w:val="105"/>
          <w:sz w:val="10"/>
        </w:rPr>
        <w:t>relativa</w:t>
      </w:r>
      <w:r>
        <w:rPr>
          <w:spacing w:val="2"/>
          <w:w w:val="105"/>
          <w:sz w:val="10"/>
        </w:rPr>
        <w:t> </w:t>
      </w:r>
      <w:r>
        <w:rPr>
          <w:w w:val="105"/>
          <w:sz w:val="10"/>
        </w:rPr>
        <w:t>à</w:t>
      </w:r>
      <w:r>
        <w:rPr>
          <w:spacing w:val="2"/>
          <w:w w:val="105"/>
          <w:sz w:val="10"/>
        </w:rPr>
        <w:t> </w:t>
      </w:r>
      <w:r>
        <w:rPr>
          <w:w w:val="105"/>
          <w:sz w:val="10"/>
        </w:rPr>
        <w:t>habilitação</w:t>
      </w:r>
      <w:r>
        <w:rPr>
          <w:spacing w:val="2"/>
          <w:w w:val="105"/>
          <w:sz w:val="10"/>
        </w:rPr>
        <w:t> </w:t>
      </w:r>
      <w:r>
        <w:rPr>
          <w:w w:val="105"/>
          <w:sz w:val="10"/>
        </w:rPr>
        <w:t>jurídica,</w:t>
      </w:r>
      <w:r>
        <w:rPr>
          <w:spacing w:val="2"/>
          <w:w w:val="105"/>
          <w:sz w:val="10"/>
        </w:rPr>
        <w:t> </w:t>
      </w:r>
      <w:r>
        <w:rPr>
          <w:w w:val="105"/>
          <w:sz w:val="10"/>
        </w:rPr>
        <w:t>regularidade</w:t>
      </w:r>
      <w:r>
        <w:rPr>
          <w:spacing w:val="2"/>
          <w:w w:val="105"/>
          <w:sz w:val="10"/>
        </w:rPr>
        <w:t> </w:t>
      </w:r>
      <w:r>
        <w:rPr>
          <w:w w:val="105"/>
          <w:sz w:val="10"/>
        </w:rPr>
        <w:t>fiscal</w:t>
      </w:r>
      <w:r>
        <w:rPr>
          <w:spacing w:val="2"/>
          <w:w w:val="105"/>
          <w:sz w:val="10"/>
        </w:rPr>
        <w:t> </w:t>
      </w:r>
      <w:r>
        <w:rPr>
          <w:w w:val="105"/>
          <w:sz w:val="10"/>
        </w:rPr>
        <w:t>estadual,</w:t>
      </w:r>
      <w:r>
        <w:rPr>
          <w:spacing w:val="2"/>
          <w:w w:val="105"/>
          <w:sz w:val="10"/>
        </w:rPr>
        <w:t> </w:t>
      </w:r>
      <w:r>
        <w:rPr>
          <w:w w:val="105"/>
          <w:sz w:val="10"/>
        </w:rPr>
        <w:t>à</w:t>
      </w:r>
      <w:r>
        <w:rPr>
          <w:spacing w:val="2"/>
          <w:w w:val="105"/>
          <w:sz w:val="10"/>
        </w:rPr>
        <w:t> </w:t>
      </w:r>
      <w:r>
        <w:rPr>
          <w:w w:val="105"/>
          <w:sz w:val="10"/>
        </w:rPr>
        <w:t>Seguridade</w:t>
      </w:r>
      <w:r>
        <w:rPr>
          <w:spacing w:val="2"/>
          <w:w w:val="105"/>
          <w:sz w:val="10"/>
        </w:rPr>
        <w:t> </w:t>
      </w:r>
      <w:r>
        <w:rPr>
          <w:w w:val="105"/>
          <w:sz w:val="10"/>
        </w:rPr>
        <w:t>Social</w:t>
      </w:r>
      <w:r>
        <w:rPr>
          <w:spacing w:val="2"/>
          <w:w w:val="105"/>
          <w:sz w:val="10"/>
        </w:rPr>
        <w:t> </w:t>
      </w:r>
      <w:r>
        <w:rPr>
          <w:w w:val="105"/>
          <w:sz w:val="10"/>
        </w:rPr>
        <w:t>e</w:t>
      </w:r>
      <w:r>
        <w:rPr>
          <w:spacing w:val="2"/>
          <w:w w:val="105"/>
          <w:sz w:val="10"/>
        </w:rPr>
        <w:t> </w:t>
      </w:r>
      <w:r>
        <w:rPr>
          <w:w w:val="105"/>
          <w:sz w:val="10"/>
        </w:rPr>
        <w:t>ao</w:t>
      </w:r>
      <w:r>
        <w:rPr>
          <w:spacing w:val="3"/>
          <w:w w:val="105"/>
          <w:sz w:val="10"/>
        </w:rPr>
        <w:t> </w:t>
      </w:r>
      <w:r>
        <w:rPr>
          <w:w w:val="105"/>
          <w:sz w:val="10"/>
        </w:rPr>
        <w:t>FGTS</w:t>
      </w:r>
      <w:r>
        <w:rPr>
          <w:spacing w:val="2"/>
          <w:w w:val="105"/>
          <w:sz w:val="10"/>
        </w:rPr>
        <w:t> </w:t>
      </w:r>
      <w:r>
        <w:rPr>
          <w:w w:val="105"/>
          <w:sz w:val="10"/>
        </w:rPr>
        <w:t>e</w:t>
      </w:r>
      <w:r>
        <w:rPr>
          <w:spacing w:val="2"/>
          <w:w w:val="105"/>
          <w:sz w:val="10"/>
        </w:rPr>
        <w:t> </w:t>
      </w:r>
      <w:r>
        <w:rPr>
          <w:w w:val="105"/>
          <w:sz w:val="10"/>
        </w:rPr>
        <w:t>a</w:t>
      </w:r>
      <w:r>
        <w:rPr>
          <w:spacing w:val="2"/>
          <w:w w:val="105"/>
          <w:sz w:val="10"/>
        </w:rPr>
        <w:t> </w:t>
      </w:r>
      <w:r>
        <w:rPr>
          <w:w w:val="105"/>
          <w:sz w:val="10"/>
        </w:rPr>
        <w:t>regularidade</w:t>
      </w:r>
      <w:r>
        <w:rPr>
          <w:spacing w:val="2"/>
          <w:w w:val="105"/>
          <w:sz w:val="10"/>
        </w:rPr>
        <w:t> </w:t>
      </w:r>
      <w:r>
        <w:rPr>
          <w:w w:val="105"/>
          <w:sz w:val="10"/>
        </w:rPr>
        <w:t>perante</w:t>
      </w:r>
      <w:r>
        <w:rPr>
          <w:spacing w:val="2"/>
          <w:w w:val="105"/>
          <w:sz w:val="10"/>
        </w:rPr>
        <w:t> </w:t>
      </w:r>
      <w:r>
        <w:rPr>
          <w:w w:val="105"/>
          <w:sz w:val="10"/>
        </w:rPr>
        <w:t>a</w:t>
      </w:r>
      <w:r>
        <w:rPr>
          <w:spacing w:val="2"/>
          <w:w w:val="105"/>
          <w:sz w:val="10"/>
        </w:rPr>
        <w:t> </w:t>
      </w:r>
      <w:r>
        <w:rPr>
          <w:w w:val="105"/>
          <w:sz w:val="10"/>
        </w:rPr>
        <w:t>Justiça</w:t>
      </w:r>
      <w:r>
        <w:rPr>
          <w:spacing w:val="2"/>
          <w:w w:val="105"/>
          <w:sz w:val="10"/>
        </w:rPr>
        <w:t> </w:t>
      </w:r>
      <w:r>
        <w:rPr>
          <w:w w:val="105"/>
          <w:sz w:val="10"/>
        </w:rPr>
        <w:t>do Trabalho;</w:t>
      </w:r>
      <w:r>
        <w:rPr>
          <w:spacing w:val="2"/>
          <w:w w:val="105"/>
          <w:sz w:val="10"/>
        </w:rPr>
        <w:t> </w:t>
      </w:r>
      <w:r>
        <w:rPr>
          <w:spacing w:val="-10"/>
          <w:w w:val="105"/>
          <w:sz w:val="10"/>
        </w:rPr>
        <w:t>e</w:t>
      </w:r>
    </w:p>
    <w:p>
      <w:pPr>
        <w:pStyle w:val="ListParagraph"/>
        <w:numPr>
          <w:ilvl w:val="0"/>
          <w:numId w:val="4"/>
        </w:numPr>
        <w:tabs>
          <w:tab w:pos="343" w:val="left" w:leader="none"/>
        </w:tabs>
        <w:spacing w:line="240" w:lineRule="auto" w:before="28" w:after="0"/>
        <w:ind w:left="343" w:right="0" w:hanging="112"/>
        <w:jc w:val="both"/>
        <w:rPr>
          <w:sz w:val="10"/>
        </w:rPr>
      </w:pPr>
      <w:r>
        <w:rPr>
          <w:w w:val="105"/>
          <w:sz w:val="10"/>
        </w:rPr>
        <w:t>das</w:t>
      </w:r>
      <w:r>
        <w:rPr>
          <w:spacing w:val="2"/>
          <w:w w:val="105"/>
          <w:sz w:val="10"/>
        </w:rPr>
        <w:t> </w:t>
      </w:r>
      <w:r>
        <w:rPr>
          <w:w w:val="105"/>
          <w:sz w:val="10"/>
        </w:rPr>
        <w:t>pessoas</w:t>
      </w:r>
      <w:r>
        <w:rPr>
          <w:spacing w:val="2"/>
          <w:w w:val="105"/>
          <w:sz w:val="10"/>
        </w:rPr>
        <w:t> </w:t>
      </w:r>
      <w:r>
        <w:rPr>
          <w:w w:val="105"/>
          <w:sz w:val="10"/>
        </w:rPr>
        <w:t>físicas,</w:t>
      </w:r>
      <w:r>
        <w:rPr>
          <w:spacing w:val="2"/>
          <w:w w:val="105"/>
          <w:sz w:val="10"/>
        </w:rPr>
        <w:t> </w:t>
      </w:r>
      <w:r>
        <w:rPr>
          <w:w w:val="105"/>
          <w:sz w:val="10"/>
        </w:rPr>
        <w:t>a</w:t>
      </w:r>
      <w:r>
        <w:rPr>
          <w:spacing w:val="2"/>
          <w:w w:val="105"/>
          <w:sz w:val="10"/>
        </w:rPr>
        <w:t> </w:t>
      </w:r>
      <w:r>
        <w:rPr>
          <w:w w:val="105"/>
          <w:sz w:val="10"/>
        </w:rPr>
        <w:t>comprovação</w:t>
      </w:r>
      <w:r>
        <w:rPr>
          <w:spacing w:val="2"/>
          <w:w w:val="105"/>
          <w:sz w:val="10"/>
        </w:rPr>
        <w:t> </w:t>
      </w:r>
      <w:r>
        <w:rPr>
          <w:w w:val="105"/>
          <w:sz w:val="10"/>
        </w:rPr>
        <w:t>da</w:t>
      </w:r>
      <w:r>
        <w:rPr>
          <w:spacing w:val="3"/>
          <w:w w:val="105"/>
          <w:sz w:val="10"/>
        </w:rPr>
        <w:t> </w:t>
      </w:r>
      <w:r>
        <w:rPr>
          <w:w w:val="105"/>
          <w:sz w:val="10"/>
        </w:rPr>
        <w:t>regularidade</w:t>
      </w:r>
      <w:r>
        <w:rPr>
          <w:spacing w:val="2"/>
          <w:w w:val="105"/>
          <w:sz w:val="10"/>
        </w:rPr>
        <w:t> </w:t>
      </w:r>
      <w:r>
        <w:rPr>
          <w:w w:val="105"/>
          <w:sz w:val="10"/>
        </w:rPr>
        <w:t>fiscal</w:t>
      </w:r>
      <w:r>
        <w:rPr>
          <w:spacing w:val="2"/>
          <w:w w:val="105"/>
          <w:sz w:val="10"/>
        </w:rPr>
        <w:t> </w:t>
      </w:r>
      <w:r>
        <w:rPr>
          <w:w w:val="105"/>
          <w:sz w:val="10"/>
        </w:rPr>
        <w:t>com</w:t>
      </w:r>
      <w:r>
        <w:rPr>
          <w:spacing w:val="2"/>
          <w:w w:val="105"/>
          <w:sz w:val="10"/>
        </w:rPr>
        <w:t> </w:t>
      </w:r>
      <w:r>
        <w:rPr>
          <w:w w:val="105"/>
          <w:sz w:val="10"/>
        </w:rPr>
        <w:t>a</w:t>
      </w:r>
      <w:r>
        <w:rPr>
          <w:spacing w:val="2"/>
          <w:w w:val="105"/>
          <w:sz w:val="10"/>
        </w:rPr>
        <w:t> </w:t>
      </w:r>
      <w:r>
        <w:rPr>
          <w:w w:val="105"/>
          <w:sz w:val="10"/>
        </w:rPr>
        <w:t>Fazenda</w:t>
      </w:r>
      <w:r>
        <w:rPr>
          <w:spacing w:val="2"/>
          <w:w w:val="105"/>
          <w:sz w:val="10"/>
        </w:rPr>
        <w:t> </w:t>
      </w:r>
      <w:r>
        <w:rPr>
          <w:spacing w:val="-2"/>
          <w:w w:val="105"/>
          <w:sz w:val="10"/>
        </w:rPr>
        <w:t>Estadual.</w:t>
      </w:r>
    </w:p>
    <w:p>
      <w:pPr>
        <w:pStyle w:val="ListParagraph"/>
        <w:numPr>
          <w:ilvl w:val="1"/>
          <w:numId w:val="1"/>
        </w:numPr>
        <w:tabs>
          <w:tab w:pos="469" w:val="left" w:leader="none"/>
        </w:tabs>
        <w:spacing w:line="240" w:lineRule="auto" w:before="29" w:after="0"/>
        <w:ind w:left="469" w:right="0" w:hanging="234"/>
        <w:jc w:val="both"/>
        <w:rPr>
          <w:sz w:val="10"/>
        </w:rPr>
      </w:pPr>
      <w:r>
        <w:rPr>
          <w:w w:val="105"/>
          <w:sz w:val="10"/>
        </w:rPr>
        <w:t>Quando</w:t>
      </w:r>
      <w:r>
        <w:rPr>
          <w:spacing w:val="2"/>
          <w:w w:val="105"/>
          <w:sz w:val="10"/>
        </w:rPr>
        <w:t> </w:t>
      </w:r>
      <w:r>
        <w:rPr>
          <w:w w:val="105"/>
          <w:sz w:val="10"/>
        </w:rPr>
        <w:t>permitida</w:t>
      </w:r>
      <w:r>
        <w:rPr>
          <w:spacing w:val="3"/>
          <w:w w:val="105"/>
          <w:sz w:val="10"/>
        </w:rPr>
        <w:t> </w:t>
      </w:r>
      <w:r>
        <w:rPr>
          <w:w w:val="105"/>
          <w:sz w:val="10"/>
        </w:rPr>
        <w:t>a</w:t>
      </w:r>
      <w:r>
        <w:rPr>
          <w:spacing w:val="3"/>
          <w:w w:val="105"/>
          <w:sz w:val="10"/>
        </w:rPr>
        <w:t> </w:t>
      </w:r>
      <w:r>
        <w:rPr>
          <w:w w:val="105"/>
          <w:sz w:val="10"/>
        </w:rPr>
        <w:t>participação</w:t>
      </w:r>
      <w:r>
        <w:rPr>
          <w:spacing w:val="3"/>
          <w:w w:val="105"/>
          <w:sz w:val="10"/>
        </w:rPr>
        <w:t> </w:t>
      </w:r>
      <w:r>
        <w:rPr>
          <w:w w:val="105"/>
          <w:sz w:val="10"/>
        </w:rPr>
        <w:t>de</w:t>
      </w:r>
      <w:r>
        <w:rPr>
          <w:spacing w:val="3"/>
          <w:w w:val="105"/>
          <w:sz w:val="10"/>
        </w:rPr>
        <w:t> </w:t>
      </w:r>
      <w:r>
        <w:rPr>
          <w:w w:val="105"/>
          <w:sz w:val="10"/>
        </w:rPr>
        <w:t>empresas</w:t>
      </w:r>
      <w:r>
        <w:rPr>
          <w:spacing w:val="2"/>
          <w:w w:val="105"/>
          <w:sz w:val="10"/>
        </w:rPr>
        <w:t> </w:t>
      </w:r>
      <w:r>
        <w:rPr>
          <w:w w:val="105"/>
          <w:sz w:val="10"/>
        </w:rPr>
        <w:t>estrangeiras</w:t>
      </w:r>
      <w:r>
        <w:rPr>
          <w:spacing w:val="3"/>
          <w:w w:val="105"/>
          <w:sz w:val="10"/>
        </w:rPr>
        <w:t> </w:t>
      </w:r>
      <w:r>
        <w:rPr>
          <w:w w:val="105"/>
          <w:sz w:val="10"/>
        </w:rPr>
        <w:t>que</w:t>
      </w:r>
      <w:r>
        <w:rPr>
          <w:spacing w:val="3"/>
          <w:w w:val="105"/>
          <w:sz w:val="10"/>
        </w:rPr>
        <w:t> </w:t>
      </w:r>
      <w:r>
        <w:rPr>
          <w:w w:val="105"/>
          <w:sz w:val="10"/>
        </w:rPr>
        <w:t>não</w:t>
      </w:r>
      <w:r>
        <w:rPr>
          <w:spacing w:val="3"/>
          <w:w w:val="105"/>
          <w:sz w:val="10"/>
        </w:rPr>
        <w:t> </w:t>
      </w:r>
      <w:r>
        <w:rPr>
          <w:w w:val="105"/>
          <w:sz w:val="10"/>
        </w:rPr>
        <w:t>funcionem</w:t>
      </w:r>
      <w:r>
        <w:rPr>
          <w:spacing w:val="3"/>
          <w:w w:val="105"/>
          <w:sz w:val="10"/>
        </w:rPr>
        <w:t> </w:t>
      </w:r>
      <w:r>
        <w:rPr>
          <w:w w:val="105"/>
          <w:sz w:val="10"/>
        </w:rPr>
        <w:t>no</w:t>
      </w:r>
      <w:r>
        <w:rPr>
          <w:spacing w:val="2"/>
          <w:w w:val="105"/>
          <w:sz w:val="10"/>
        </w:rPr>
        <w:t> </w:t>
      </w:r>
      <w:r>
        <w:rPr>
          <w:w w:val="105"/>
          <w:sz w:val="10"/>
        </w:rPr>
        <w:t>País,</w:t>
      </w:r>
      <w:r>
        <w:rPr>
          <w:spacing w:val="3"/>
          <w:w w:val="105"/>
          <w:sz w:val="10"/>
        </w:rPr>
        <w:t> </w:t>
      </w:r>
      <w:r>
        <w:rPr>
          <w:w w:val="105"/>
          <w:sz w:val="10"/>
        </w:rPr>
        <w:t>as</w:t>
      </w:r>
      <w:r>
        <w:rPr>
          <w:spacing w:val="3"/>
          <w:w w:val="105"/>
          <w:sz w:val="10"/>
        </w:rPr>
        <w:t> </w:t>
      </w:r>
      <w:r>
        <w:rPr>
          <w:w w:val="105"/>
          <w:sz w:val="10"/>
        </w:rPr>
        <w:t>exigências</w:t>
      </w:r>
      <w:r>
        <w:rPr>
          <w:spacing w:val="3"/>
          <w:w w:val="105"/>
          <w:sz w:val="10"/>
        </w:rPr>
        <w:t> </w:t>
      </w:r>
      <w:r>
        <w:rPr>
          <w:w w:val="105"/>
          <w:sz w:val="10"/>
        </w:rPr>
        <w:t>de</w:t>
      </w:r>
      <w:r>
        <w:rPr>
          <w:spacing w:val="3"/>
          <w:w w:val="105"/>
          <w:sz w:val="10"/>
        </w:rPr>
        <w:t> </w:t>
      </w:r>
      <w:r>
        <w:rPr>
          <w:w w:val="105"/>
          <w:sz w:val="10"/>
        </w:rPr>
        <w:t>habilitação</w:t>
      </w:r>
      <w:r>
        <w:rPr>
          <w:spacing w:val="3"/>
          <w:w w:val="105"/>
          <w:sz w:val="10"/>
        </w:rPr>
        <w:t> </w:t>
      </w:r>
      <w:r>
        <w:rPr>
          <w:w w:val="105"/>
          <w:sz w:val="10"/>
        </w:rPr>
        <w:t>serão</w:t>
      </w:r>
      <w:r>
        <w:rPr>
          <w:spacing w:val="2"/>
          <w:w w:val="105"/>
          <w:sz w:val="10"/>
        </w:rPr>
        <w:t> </w:t>
      </w:r>
      <w:r>
        <w:rPr>
          <w:w w:val="105"/>
          <w:sz w:val="10"/>
        </w:rPr>
        <w:t>atendidas</w:t>
      </w:r>
      <w:r>
        <w:rPr>
          <w:spacing w:val="3"/>
          <w:w w:val="105"/>
          <w:sz w:val="10"/>
        </w:rPr>
        <w:t> </w:t>
      </w:r>
      <w:r>
        <w:rPr>
          <w:w w:val="105"/>
          <w:sz w:val="10"/>
        </w:rPr>
        <w:t>mediante</w:t>
      </w:r>
      <w:r>
        <w:rPr>
          <w:spacing w:val="3"/>
          <w:w w:val="105"/>
          <w:sz w:val="10"/>
        </w:rPr>
        <w:t> </w:t>
      </w:r>
      <w:r>
        <w:rPr>
          <w:w w:val="105"/>
          <w:sz w:val="10"/>
        </w:rPr>
        <w:t>documentos</w:t>
      </w:r>
      <w:r>
        <w:rPr>
          <w:spacing w:val="3"/>
          <w:w w:val="105"/>
          <w:sz w:val="10"/>
        </w:rPr>
        <w:t> </w:t>
      </w:r>
      <w:r>
        <w:rPr>
          <w:w w:val="105"/>
          <w:sz w:val="10"/>
        </w:rPr>
        <w:t>equivalentes,</w:t>
      </w:r>
      <w:r>
        <w:rPr>
          <w:spacing w:val="3"/>
          <w:w w:val="105"/>
          <w:sz w:val="10"/>
        </w:rPr>
        <w:t> </w:t>
      </w:r>
      <w:r>
        <w:rPr>
          <w:w w:val="105"/>
          <w:sz w:val="10"/>
        </w:rPr>
        <w:t>inicialmente</w:t>
      </w:r>
      <w:r>
        <w:rPr>
          <w:spacing w:val="2"/>
          <w:w w:val="105"/>
          <w:sz w:val="10"/>
        </w:rPr>
        <w:t> </w:t>
      </w:r>
      <w:r>
        <w:rPr>
          <w:w w:val="105"/>
          <w:sz w:val="10"/>
        </w:rPr>
        <w:t>apresentados</w:t>
      </w:r>
      <w:r>
        <w:rPr>
          <w:spacing w:val="3"/>
          <w:w w:val="105"/>
          <w:sz w:val="10"/>
        </w:rPr>
        <w:t> </w:t>
      </w:r>
      <w:r>
        <w:rPr>
          <w:w w:val="105"/>
          <w:sz w:val="10"/>
        </w:rPr>
        <w:t>em</w:t>
      </w:r>
      <w:r>
        <w:rPr>
          <w:spacing w:val="3"/>
          <w:w w:val="105"/>
          <w:sz w:val="10"/>
        </w:rPr>
        <w:t> </w:t>
      </w:r>
      <w:r>
        <w:rPr>
          <w:w w:val="105"/>
          <w:sz w:val="10"/>
        </w:rPr>
        <w:t>tradução</w:t>
      </w:r>
      <w:r>
        <w:rPr>
          <w:spacing w:val="3"/>
          <w:w w:val="105"/>
          <w:sz w:val="10"/>
        </w:rPr>
        <w:t> </w:t>
      </w:r>
      <w:r>
        <w:rPr>
          <w:spacing w:val="-2"/>
          <w:w w:val="105"/>
          <w:sz w:val="10"/>
        </w:rPr>
        <w:t>livre.</w:t>
      </w:r>
    </w:p>
    <w:p>
      <w:pPr>
        <w:pStyle w:val="ListParagraph"/>
        <w:numPr>
          <w:ilvl w:val="2"/>
          <w:numId w:val="1"/>
        </w:numPr>
        <w:tabs>
          <w:tab w:pos="558" w:val="left" w:leader="none"/>
        </w:tabs>
        <w:spacing w:line="300" w:lineRule="auto" w:before="28" w:after="0"/>
        <w:ind w:left="235" w:right="295" w:firstLine="0"/>
        <w:jc w:val="both"/>
        <w:rPr>
          <w:sz w:val="10"/>
        </w:rPr>
      </w:pPr>
      <w:r>
        <w:rPr>
          <w:w w:val="105"/>
          <w:sz w:val="10"/>
        </w:rPr>
        <w:t>O licitante deverá ter procurador residente e domiciliado no Brasil, com poderes para receber citação, intimação e responder administrativa e judicialmente por seus atos, juntando o instrumento de mandato com os documentos de</w:t>
      </w:r>
      <w:r>
        <w:rPr>
          <w:spacing w:val="40"/>
          <w:w w:val="105"/>
          <w:sz w:val="10"/>
        </w:rPr>
        <w:t> </w:t>
      </w:r>
      <w:r>
        <w:rPr>
          <w:spacing w:val="-2"/>
          <w:w w:val="105"/>
          <w:sz w:val="10"/>
        </w:rPr>
        <w:t>habilitação.</w:t>
      </w:r>
    </w:p>
    <w:p>
      <w:pPr>
        <w:pStyle w:val="ListParagraph"/>
        <w:numPr>
          <w:ilvl w:val="2"/>
          <w:numId w:val="1"/>
        </w:numPr>
        <w:tabs>
          <w:tab w:pos="562" w:val="left" w:leader="none"/>
        </w:tabs>
        <w:spacing w:line="300" w:lineRule="auto" w:before="0" w:after="0"/>
        <w:ind w:left="235" w:right="295" w:firstLine="0"/>
        <w:jc w:val="both"/>
        <w:rPr>
          <w:sz w:val="10"/>
        </w:rPr>
      </w:pPr>
      <w:r>
        <w:rPr>
          <w:w w:val="105"/>
          <w:sz w:val="10"/>
        </w:rPr>
        <w:t>Na</w:t>
      </w:r>
      <w:r>
        <w:rPr>
          <w:spacing w:val="15"/>
          <w:w w:val="105"/>
          <w:sz w:val="10"/>
        </w:rPr>
        <w:t> </w:t>
      </w:r>
      <w:r>
        <w:rPr>
          <w:w w:val="105"/>
          <w:sz w:val="10"/>
        </w:rPr>
        <w:t>hipótese</w:t>
      </w:r>
      <w:r>
        <w:rPr>
          <w:spacing w:val="15"/>
          <w:w w:val="105"/>
          <w:sz w:val="10"/>
        </w:rPr>
        <w:t> </w:t>
      </w:r>
      <w:r>
        <w:rPr>
          <w:w w:val="105"/>
          <w:sz w:val="10"/>
        </w:rPr>
        <w:t>de</w:t>
      </w:r>
      <w:r>
        <w:rPr>
          <w:spacing w:val="15"/>
          <w:w w:val="105"/>
          <w:sz w:val="10"/>
        </w:rPr>
        <w:t> </w:t>
      </w:r>
      <w:r>
        <w:rPr>
          <w:w w:val="105"/>
          <w:sz w:val="10"/>
        </w:rPr>
        <w:t>o</w:t>
      </w:r>
      <w:r>
        <w:rPr>
          <w:spacing w:val="15"/>
          <w:w w:val="105"/>
          <w:sz w:val="10"/>
        </w:rPr>
        <w:t> </w:t>
      </w:r>
      <w:r>
        <w:rPr>
          <w:w w:val="105"/>
          <w:sz w:val="10"/>
        </w:rPr>
        <w:t>licitante</w:t>
      </w:r>
      <w:r>
        <w:rPr>
          <w:spacing w:val="15"/>
          <w:w w:val="105"/>
          <w:sz w:val="10"/>
        </w:rPr>
        <w:t> </w:t>
      </w:r>
      <w:r>
        <w:rPr>
          <w:w w:val="105"/>
          <w:sz w:val="10"/>
        </w:rPr>
        <w:t>vencedor</w:t>
      </w:r>
      <w:r>
        <w:rPr>
          <w:spacing w:val="15"/>
          <w:w w:val="105"/>
          <w:sz w:val="10"/>
        </w:rPr>
        <w:t> </w:t>
      </w:r>
      <w:r>
        <w:rPr>
          <w:w w:val="105"/>
          <w:sz w:val="10"/>
        </w:rPr>
        <w:t>ser</w:t>
      </w:r>
      <w:r>
        <w:rPr>
          <w:spacing w:val="15"/>
          <w:w w:val="105"/>
          <w:sz w:val="10"/>
        </w:rPr>
        <w:t> </w:t>
      </w:r>
      <w:r>
        <w:rPr>
          <w:w w:val="105"/>
          <w:sz w:val="10"/>
        </w:rPr>
        <w:t>empresa</w:t>
      </w:r>
      <w:r>
        <w:rPr>
          <w:spacing w:val="15"/>
          <w:w w:val="105"/>
          <w:sz w:val="10"/>
        </w:rPr>
        <w:t> </w:t>
      </w:r>
      <w:r>
        <w:rPr>
          <w:w w:val="105"/>
          <w:sz w:val="10"/>
        </w:rPr>
        <w:t>estrangeira</w:t>
      </w:r>
      <w:r>
        <w:rPr>
          <w:spacing w:val="15"/>
          <w:w w:val="105"/>
          <w:sz w:val="10"/>
        </w:rPr>
        <w:t> </w:t>
      </w:r>
      <w:r>
        <w:rPr>
          <w:w w:val="105"/>
          <w:sz w:val="10"/>
        </w:rPr>
        <w:t>que</w:t>
      </w:r>
      <w:r>
        <w:rPr>
          <w:spacing w:val="15"/>
          <w:w w:val="105"/>
          <w:sz w:val="10"/>
        </w:rPr>
        <w:t> </w:t>
      </w:r>
      <w:r>
        <w:rPr>
          <w:w w:val="105"/>
          <w:sz w:val="10"/>
        </w:rPr>
        <w:t>não</w:t>
      </w:r>
      <w:r>
        <w:rPr>
          <w:spacing w:val="15"/>
          <w:w w:val="105"/>
          <w:sz w:val="10"/>
        </w:rPr>
        <w:t> </w:t>
      </w:r>
      <w:r>
        <w:rPr>
          <w:w w:val="105"/>
          <w:sz w:val="10"/>
        </w:rPr>
        <w:t>funcione</w:t>
      </w:r>
      <w:r>
        <w:rPr>
          <w:spacing w:val="15"/>
          <w:w w:val="105"/>
          <w:sz w:val="10"/>
        </w:rPr>
        <w:t> </w:t>
      </w:r>
      <w:r>
        <w:rPr>
          <w:w w:val="105"/>
          <w:sz w:val="10"/>
        </w:rPr>
        <w:t>no</w:t>
      </w:r>
      <w:r>
        <w:rPr>
          <w:spacing w:val="15"/>
          <w:w w:val="105"/>
          <w:sz w:val="10"/>
        </w:rPr>
        <w:t> </w:t>
      </w:r>
      <w:r>
        <w:rPr>
          <w:w w:val="105"/>
          <w:sz w:val="10"/>
        </w:rPr>
        <w:t>País,</w:t>
      </w:r>
      <w:r>
        <w:rPr>
          <w:spacing w:val="15"/>
          <w:w w:val="105"/>
          <w:sz w:val="10"/>
        </w:rPr>
        <w:t> </w:t>
      </w:r>
      <w:r>
        <w:rPr>
          <w:w w:val="105"/>
          <w:sz w:val="10"/>
        </w:rPr>
        <w:t>para</w:t>
      </w:r>
      <w:r>
        <w:rPr>
          <w:spacing w:val="15"/>
          <w:w w:val="105"/>
          <w:sz w:val="10"/>
        </w:rPr>
        <w:t> </w:t>
      </w:r>
      <w:r>
        <w:rPr>
          <w:w w:val="105"/>
          <w:sz w:val="10"/>
        </w:rPr>
        <w:t>fins</w:t>
      </w:r>
      <w:r>
        <w:rPr>
          <w:spacing w:val="15"/>
          <w:w w:val="105"/>
          <w:sz w:val="10"/>
        </w:rPr>
        <w:t> </w:t>
      </w:r>
      <w:r>
        <w:rPr>
          <w:w w:val="105"/>
          <w:sz w:val="10"/>
        </w:rPr>
        <w:t>de</w:t>
      </w:r>
      <w:r>
        <w:rPr>
          <w:spacing w:val="15"/>
          <w:w w:val="105"/>
          <w:sz w:val="10"/>
        </w:rPr>
        <w:t> </w:t>
      </w:r>
      <w:r>
        <w:rPr>
          <w:w w:val="105"/>
          <w:sz w:val="10"/>
        </w:rPr>
        <w:t>assinatura</w:t>
      </w:r>
      <w:r>
        <w:rPr>
          <w:spacing w:val="15"/>
          <w:w w:val="105"/>
          <w:sz w:val="10"/>
        </w:rPr>
        <w:t> </w:t>
      </w:r>
      <w:r>
        <w:rPr>
          <w:w w:val="105"/>
          <w:sz w:val="10"/>
        </w:rPr>
        <w:t>do</w:t>
      </w:r>
      <w:r>
        <w:rPr>
          <w:spacing w:val="15"/>
          <w:w w:val="105"/>
          <w:sz w:val="10"/>
        </w:rPr>
        <w:t> </w:t>
      </w:r>
      <w:r>
        <w:rPr>
          <w:w w:val="105"/>
          <w:sz w:val="10"/>
        </w:rPr>
        <w:t>contrato</w:t>
      </w:r>
      <w:r>
        <w:rPr>
          <w:spacing w:val="15"/>
          <w:w w:val="105"/>
          <w:sz w:val="10"/>
        </w:rPr>
        <w:t> </w:t>
      </w:r>
      <w:r>
        <w:rPr>
          <w:w w:val="105"/>
          <w:sz w:val="10"/>
        </w:rPr>
        <w:t>ou</w:t>
      </w:r>
      <w:r>
        <w:rPr>
          <w:spacing w:val="15"/>
          <w:w w:val="105"/>
          <w:sz w:val="10"/>
        </w:rPr>
        <w:t> </w:t>
      </w:r>
      <w:r>
        <w:rPr>
          <w:w w:val="105"/>
          <w:sz w:val="10"/>
        </w:rPr>
        <w:t>da</w:t>
      </w:r>
      <w:r>
        <w:rPr>
          <w:spacing w:val="15"/>
          <w:w w:val="105"/>
          <w:sz w:val="10"/>
        </w:rPr>
        <w:t> </w:t>
      </w:r>
      <w:r>
        <w:rPr>
          <w:w w:val="105"/>
          <w:sz w:val="10"/>
        </w:rPr>
        <w:t>ata</w:t>
      </w:r>
      <w:r>
        <w:rPr>
          <w:spacing w:val="15"/>
          <w:w w:val="105"/>
          <w:sz w:val="10"/>
        </w:rPr>
        <w:t> </w:t>
      </w:r>
      <w:r>
        <w:rPr>
          <w:w w:val="105"/>
          <w:sz w:val="10"/>
        </w:rPr>
        <w:t>de</w:t>
      </w:r>
      <w:r>
        <w:rPr>
          <w:spacing w:val="15"/>
          <w:w w:val="105"/>
          <w:sz w:val="10"/>
        </w:rPr>
        <w:t> </w:t>
      </w:r>
      <w:r>
        <w:rPr>
          <w:w w:val="105"/>
          <w:sz w:val="10"/>
        </w:rPr>
        <w:t>registro</w:t>
      </w:r>
      <w:r>
        <w:rPr>
          <w:spacing w:val="15"/>
          <w:w w:val="105"/>
          <w:sz w:val="10"/>
        </w:rPr>
        <w:t> </w:t>
      </w:r>
      <w:r>
        <w:rPr>
          <w:w w:val="105"/>
          <w:sz w:val="10"/>
        </w:rPr>
        <w:t>de</w:t>
      </w:r>
      <w:r>
        <w:rPr>
          <w:spacing w:val="15"/>
          <w:w w:val="105"/>
          <w:sz w:val="10"/>
        </w:rPr>
        <w:t> </w:t>
      </w:r>
      <w:r>
        <w:rPr>
          <w:w w:val="105"/>
          <w:sz w:val="10"/>
        </w:rPr>
        <w:t>preços,</w:t>
      </w:r>
      <w:r>
        <w:rPr>
          <w:spacing w:val="15"/>
          <w:w w:val="105"/>
          <w:sz w:val="10"/>
        </w:rPr>
        <w:t> </w:t>
      </w:r>
      <w:r>
        <w:rPr>
          <w:w w:val="105"/>
          <w:sz w:val="10"/>
        </w:rPr>
        <w:t>os</w:t>
      </w:r>
      <w:r>
        <w:rPr>
          <w:spacing w:val="15"/>
          <w:w w:val="105"/>
          <w:sz w:val="10"/>
        </w:rPr>
        <w:t> </w:t>
      </w:r>
      <w:r>
        <w:rPr>
          <w:w w:val="105"/>
          <w:sz w:val="10"/>
        </w:rPr>
        <w:t>documentos</w:t>
      </w:r>
      <w:r>
        <w:rPr>
          <w:spacing w:val="15"/>
          <w:w w:val="105"/>
          <w:sz w:val="10"/>
        </w:rPr>
        <w:t> </w:t>
      </w:r>
      <w:r>
        <w:rPr>
          <w:w w:val="105"/>
          <w:sz w:val="10"/>
        </w:rPr>
        <w:t>exigidos</w:t>
      </w:r>
      <w:r>
        <w:rPr>
          <w:spacing w:val="15"/>
          <w:w w:val="105"/>
          <w:sz w:val="10"/>
        </w:rPr>
        <w:t> </w:t>
      </w:r>
      <w:r>
        <w:rPr>
          <w:w w:val="105"/>
          <w:sz w:val="10"/>
        </w:rPr>
        <w:t>para</w:t>
      </w:r>
      <w:r>
        <w:rPr>
          <w:spacing w:val="15"/>
          <w:w w:val="105"/>
          <w:sz w:val="10"/>
        </w:rPr>
        <w:t> </w:t>
      </w:r>
      <w:r>
        <w:rPr>
          <w:w w:val="105"/>
          <w:sz w:val="10"/>
        </w:rPr>
        <w:t>a</w:t>
      </w:r>
      <w:r>
        <w:rPr>
          <w:spacing w:val="15"/>
          <w:w w:val="105"/>
          <w:sz w:val="10"/>
        </w:rPr>
        <w:t> </w:t>
      </w:r>
      <w:r>
        <w:rPr>
          <w:w w:val="105"/>
          <w:sz w:val="10"/>
        </w:rPr>
        <w:t>habilitação</w:t>
      </w:r>
      <w:r>
        <w:rPr>
          <w:spacing w:val="15"/>
          <w:w w:val="105"/>
          <w:sz w:val="10"/>
        </w:rPr>
        <w:t> </w:t>
      </w:r>
      <w:r>
        <w:rPr>
          <w:w w:val="105"/>
          <w:sz w:val="10"/>
        </w:rPr>
        <w:t>serão</w:t>
      </w:r>
      <w:r>
        <w:rPr>
          <w:spacing w:val="15"/>
          <w:w w:val="105"/>
          <w:sz w:val="10"/>
        </w:rPr>
        <w:t> </w:t>
      </w:r>
      <w:r>
        <w:rPr>
          <w:w w:val="105"/>
          <w:sz w:val="10"/>
        </w:rPr>
        <w:t>traduzidos</w:t>
      </w:r>
      <w:r>
        <w:rPr>
          <w:spacing w:val="15"/>
          <w:w w:val="105"/>
          <w:sz w:val="10"/>
        </w:rPr>
        <w:t> </w:t>
      </w:r>
      <w:r>
        <w:rPr>
          <w:w w:val="105"/>
          <w:sz w:val="10"/>
        </w:rPr>
        <w:t>por</w:t>
      </w:r>
      <w:r>
        <w:rPr>
          <w:spacing w:val="15"/>
          <w:w w:val="105"/>
          <w:sz w:val="10"/>
        </w:rPr>
        <w:t> </w:t>
      </w:r>
      <w:r>
        <w:rPr>
          <w:w w:val="105"/>
          <w:sz w:val="10"/>
        </w:rPr>
        <w:t>tradutor</w:t>
      </w:r>
      <w:r>
        <w:rPr>
          <w:spacing w:val="40"/>
          <w:w w:val="105"/>
          <w:sz w:val="10"/>
        </w:rPr>
        <w:t> </w:t>
      </w:r>
      <w:r>
        <w:rPr>
          <w:w w:val="105"/>
          <w:sz w:val="10"/>
        </w:rPr>
        <w:t>juramentado no País e apostilados nos termos do disposto no Decreto nº 8.660/2016, ou de outro que venha a substituí-lo, ou consularizados pelos respectivos consulados ou embaixadas.</w:t>
      </w:r>
    </w:p>
    <w:p>
      <w:pPr>
        <w:pStyle w:val="BodyText"/>
      </w:pPr>
    </w:p>
    <w:p>
      <w:pPr>
        <w:pStyle w:val="BodyText"/>
        <w:spacing w:before="20"/>
      </w:pPr>
    </w:p>
    <w:p>
      <w:pPr>
        <w:pStyle w:val="Heading2"/>
        <w:numPr>
          <w:ilvl w:val="0"/>
          <w:numId w:val="1"/>
        </w:numPr>
        <w:tabs>
          <w:tab w:pos="440" w:val="left" w:leader="none"/>
        </w:tabs>
        <w:spacing w:line="240" w:lineRule="auto" w:before="1" w:after="0"/>
        <w:ind w:left="440" w:right="0" w:hanging="126"/>
        <w:jc w:val="left"/>
      </w:pPr>
      <w:r>
        <w:rPr>
          <w:w w:val="105"/>
        </w:rPr>
        <w:t>DOS</w:t>
      </w:r>
      <w:r>
        <w:rPr>
          <w:spacing w:val="1"/>
          <w:w w:val="105"/>
        </w:rPr>
        <w:t> </w:t>
      </w:r>
      <w:r>
        <w:rPr>
          <w:spacing w:val="-2"/>
          <w:w w:val="105"/>
        </w:rPr>
        <w:t>RECURSOS</w:t>
      </w:r>
    </w:p>
    <w:p>
      <w:pPr>
        <w:pStyle w:val="BodyText"/>
        <w:rPr>
          <w:b/>
        </w:rPr>
      </w:pPr>
    </w:p>
    <w:p>
      <w:pPr>
        <w:pStyle w:val="BodyText"/>
        <w:spacing w:before="96"/>
        <w:rPr>
          <w:b/>
        </w:rPr>
      </w:pPr>
    </w:p>
    <w:p>
      <w:pPr>
        <w:pStyle w:val="ListParagraph"/>
        <w:numPr>
          <w:ilvl w:val="1"/>
          <w:numId w:val="1"/>
        </w:numPr>
        <w:tabs>
          <w:tab w:pos="421" w:val="left" w:leader="none"/>
        </w:tabs>
        <w:spacing w:line="300" w:lineRule="auto" w:before="0" w:after="0"/>
        <w:ind w:left="235" w:right="295" w:firstLine="0"/>
        <w:jc w:val="left"/>
        <w:rPr>
          <w:sz w:val="10"/>
        </w:rPr>
      </w:pPr>
      <w:r>
        <w:rPr>
          <w:w w:val="105"/>
          <w:sz w:val="10"/>
        </w:rPr>
        <w:t>Qualquer</w:t>
      </w:r>
      <w:r>
        <w:rPr>
          <w:spacing w:val="2"/>
          <w:w w:val="105"/>
          <w:sz w:val="10"/>
        </w:rPr>
        <w:t> </w:t>
      </w:r>
      <w:r>
        <w:rPr>
          <w:w w:val="105"/>
          <w:sz w:val="10"/>
        </w:rPr>
        <w:t>licitante</w:t>
      </w:r>
      <w:r>
        <w:rPr>
          <w:spacing w:val="2"/>
          <w:w w:val="105"/>
          <w:sz w:val="10"/>
        </w:rPr>
        <w:t> </w:t>
      </w:r>
      <w:r>
        <w:rPr>
          <w:w w:val="105"/>
          <w:sz w:val="10"/>
        </w:rPr>
        <w:t>poderá,</w:t>
      </w:r>
      <w:r>
        <w:rPr>
          <w:spacing w:val="2"/>
          <w:w w:val="105"/>
          <w:sz w:val="10"/>
        </w:rPr>
        <w:t> </w:t>
      </w:r>
      <w:r>
        <w:rPr>
          <w:w w:val="105"/>
          <w:sz w:val="10"/>
        </w:rPr>
        <w:t>durante</w:t>
      </w:r>
      <w:r>
        <w:rPr>
          <w:spacing w:val="2"/>
          <w:w w:val="105"/>
          <w:sz w:val="10"/>
        </w:rPr>
        <w:t> </w:t>
      </w:r>
      <w:r>
        <w:rPr>
          <w:w w:val="105"/>
          <w:sz w:val="10"/>
        </w:rPr>
        <w:t>o</w:t>
      </w:r>
      <w:r>
        <w:rPr>
          <w:spacing w:val="2"/>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15</w:t>
      </w:r>
      <w:r>
        <w:rPr>
          <w:spacing w:val="2"/>
          <w:w w:val="105"/>
          <w:sz w:val="10"/>
        </w:rPr>
        <w:t> </w:t>
      </w:r>
      <w:r>
        <w:rPr>
          <w:w w:val="105"/>
          <w:sz w:val="10"/>
        </w:rPr>
        <w:t>minutos</w:t>
      </w:r>
      <w:r>
        <w:rPr>
          <w:spacing w:val="2"/>
          <w:w w:val="105"/>
          <w:sz w:val="10"/>
        </w:rPr>
        <w:t> </w:t>
      </w:r>
      <w:r>
        <w:rPr>
          <w:w w:val="105"/>
          <w:sz w:val="10"/>
        </w:rPr>
        <w:t>após</w:t>
      </w:r>
      <w:r>
        <w:rPr>
          <w:spacing w:val="2"/>
          <w:w w:val="105"/>
          <w:sz w:val="10"/>
        </w:rPr>
        <w:t> </w:t>
      </w:r>
      <w:r>
        <w:rPr>
          <w:w w:val="105"/>
          <w:sz w:val="10"/>
        </w:rPr>
        <w:t>o</w:t>
      </w:r>
      <w:r>
        <w:rPr>
          <w:spacing w:val="2"/>
          <w:w w:val="105"/>
          <w:sz w:val="10"/>
        </w:rPr>
        <w:t> </w:t>
      </w:r>
      <w:r>
        <w:rPr>
          <w:w w:val="105"/>
          <w:sz w:val="10"/>
        </w:rPr>
        <w:t>término</w:t>
      </w:r>
      <w:r>
        <w:rPr>
          <w:spacing w:val="2"/>
          <w:w w:val="105"/>
          <w:sz w:val="10"/>
        </w:rPr>
        <w:t> </w:t>
      </w:r>
      <w:r>
        <w:rPr>
          <w:w w:val="105"/>
          <w:sz w:val="10"/>
        </w:rPr>
        <w:t>do</w:t>
      </w:r>
      <w:r>
        <w:rPr>
          <w:spacing w:val="2"/>
          <w:w w:val="105"/>
          <w:sz w:val="10"/>
        </w:rPr>
        <w:t> </w:t>
      </w:r>
      <w:r>
        <w:rPr>
          <w:w w:val="105"/>
          <w:sz w:val="10"/>
        </w:rPr>
        <w:t>julgamento</w:t>
      </w:r>
      <w:r>
        <w:rPr>
          <w:spacing w:val="2"/>
          <w:w w:val="105"/>
          <w:sz w:val="10"/>
        </w:rPr>
        <w:t> </w:t>
      </w:r>
      <w:r>
        <w:rPr>
          <w:w w:val="105"/>
          <w:sz w:val="10"/>
        </w:rPr>
        <w:t>das</w:t>
      </w:r>
      <w:r>
        <w:rPr>
          <w:spacing w:val="2"/>
          <w:w w:val="105"/>
          <w:sz w:val="10"/>
        </w:rPr>
        <w:t> </w:t>
      </w:r>
      <w:r>
        <w:rPr>
          <w:w w:val="105"/>
          <w:sz w:val="10"/>
        </w:rPr>
        <w:t>propostas</w:t>
      </w:r>
      <w:r>
        <w:rPr>
          <w:spacing w:val="2"/>
          <w:w w:val="105"/>
          <w:sz w:val="10"/>
        </w:rPr>
        <w:t> </w:t>
      </w:r>
      <w:r>
        <w:rPr>
          <w:w w:val="105"/>
          <w:sz w:val="10"/>
        </w:rPr>
        <w:t>e</w:t>
      </w:r>
      <w:r>
        <w:rPr>
          <w:spacing w:val="2"/>
          <w:w w:val="105"/>
          <w:sz w:val="10"/>
        </w:rPr>
        <w:t> </w:t>
      </w:r>
      <w:r>
        <w:rPr>
          <w:w w:val="105"/>
          <w:sz w:val="10"/>
        </w:rPr>
        <w:t>do</w:t>
      </w:r>
      <w:r>
        <w:rPr>
          <w:spacing w:val="2"/>
          <w:w w:val="105"/>
          <w:sz w:val="10"/>
        </w:rPr>
        <w:t> </w:t>
      </w:r>
      <w:r>
        <w:rPr>
          <w:w w:val="105"/>
          <w:sz w:val="10"/>
        </w:rPr>
        <w:t>ato</w:t>
      </w:r>
      <w:r>
        <w:rPr>
          <w:spacing w:val="2"/>
          <w:w w:val="105"/>
          <w:sz w:val="10"/>
        </w:rPr>
        <w:t> </w:t>
      </w:r>
      <w:r>
        <w:rPr>
          <w:w w:val="105"/>
          <w:sz w:val="10"/>
        </w:rPr>
        <w:t>de</w:t>
      </w:r>
      <w:r>
        <w:rPr>
          <w:spacing w:val="2"/>
          <w:w w:val="105"/>
          <w:sz w:val="10"/>
        </w:rPr>
        <w:t> </w:t>
      </w:r>
      <w:r>
        <w:rPr>
          <w:w w:val="105"/>
          <w:sz w:val="10"/>
        </w:rPr>
        <w:t>habilitação</w:t>
      </w:r>
      <w:r>
        <w:rPr>
          <w:spacing w:val="2"/>
          <w:w w:val="105"/>
          <w:sz w:val="10"/>
        </w:rPr>
        <w:t> </w:t>
      </w:r>
      <w:r>
        <w:rPr>
          <w:w w:val="105"/>
          <w:sz w:val="10"/>
        </w:rPr>
        <w:t>ou</w:t>
      </w:r>
      <w:r>
        <w:rPr>
          <w:spacing w:val="2"/>
          <w:w w:val="105"/>
          <w:sz w:val="10"/>
        </w:rPr>
        <w:t> </w:t>
      </w:r>
      <w:r>
        <w:rPr>
          <w:w w:val="105"/>
          <w:sz w:val="10"/>
        </w:rPr>
        <w:t>inabilitação,</w:t>
      </w:r>
      <w:r>
        <w:rPr>
          <w:spacing w:val="2"/>
          <w:w w:val="105"/>
          <w:sz w:val="10"/>
        </w:rPr>
        <w:t> </w:t>
      </w:r>
      <w:r>
        <w:rPr>
          <w:w w:val="105"/>
          <w:sz w:val="10"/>
        </w:rPr>
        <w:t>em</w:t>
      </w:r>
      <w:r>
        <w:rPr>
          <w:spacing w:val="2"/>
          <w:w w:val="105"/>
          <w:sz w:val="10"/>
        </w:rPr>
        <w:t> </w:t>
      </w:r>
      <w:r>
        <w:rPr>
          <w:w w:val="105"/>
          <w:sz w:val="10"/>
        </w:rPr>
        <w:t>campo</w:t>
      </w:r>
      <w:r>
        <w:rPr>
          <w:spacing w:val="2"/>
          <w:w w:val="105"/>
          <w:sz w:val="10"/>
        </w:rPr>
        <w:t> </w:t>
      </w:r>
      <w:r>
        <w:rPr>
          <w:w w:val="105"/>
          <w:sz w:val="10"/>
        </w:rPr>
        <w:t>próprio</w:t>
      </w:r>
      <w:r>
        <w:rPr>
          <w:spacing w:val="2"/>
          <w:w w:val="105"/>
          <w:sz w:val="10"/>
        </w:rPr>
        <w:t> </w:t>
      </w:r>
      <w:r>
        <w:rPr>
          <w:w w:val="105"/>
          <w:sz w:val="10"/>
        </w:rPr>
        <w:t>do</w:t>
      </w:r>
      <w:r>
        <w:rPr>
          <w:spacing w:val="2"/>
          <w:w w:val="105"/>
          <w:sz w:val="10"/>
        </w:rPr>
        <w:t> </w:t>
      </w:r>
      <w:r>
        <w:rPr>
          <w:w w:val="105"/>
          <w:sz w:val="10"/>
        </w:rPr>
        <w:t>sistema,</w:t>
      </w:r>
      <w:r>
        <w:rPr>
          <w:spacing w:val="2"/>
          <w:w w:val="105"/>
          <w:sz w:val="10"/>
        </w:rPr>
        <w:t> </w:t>
      </w:r>
      <w:r>
        <w:rPr>
          <w:w w:val="105"/>
          <w:sz w:val="10"/>
        </w:rPr>
        <w:t>manifestar</w:t>
      </w:r>
      <w:r>
        <w:rPr>
          <w:spacing w:val="2"/>
          <w:w w:val="105"/>
          <w:sz w:val="10"/>
        </w:rPr>
        <w:t> </w:t>
      </w:r>
      <w:r>
        <w:rPr>
          <w:w w:val="105"/>
          <w:sz w:val="10"/>
        </w:rPr>
        <w:t>sua</w:t>
      </w:r>
      <w:r>
        <w:rPr>
          <w:spacing w:val="2"/>
          <w:w w:val="105"/>
          <w:sz w:val="10"/>
        </w:rPr>
        <w:t> </w:t>
      </w:r>
      <w:r>
        <w:rPr>
          <w:w w:val="105"/>
          <w:sz w:val="10"/>
        </w:rPr>
        <w:t>intenção</w:t>
      </w:r>
      <w:r>
        <w:rPr>
          <w:spacing w:val="2"/>
          <w:w w:val="105"/>
          <w:sz w:val="10"/>
        </w:rPr>
        <w:t> </w:t>
      </w:r>
      <w:r>
        <w:rPr>
          <w:w w:val="105"/>
          <w:sz w:val="10"/>
        </w:rPr>
        <w:t>de</w:t>
      </w:r>
      <w:r>
        <w:rPr>
          <w:spacing w:val="2"/>
          <w:w w:val="105"/>
          <w:sz w:val="10"/>
        </w:rPr>
        <w:t> </w:t>
      </w:r>
      <w:r>
        <w:rPr>
          <w:w w:val="105"/>
          <w:sz w:val="10"/>
        </w:rPr>
        <w:t>recorrer,</w:t>
      </w:r>
      <w:r>
        <w:rPr>
          <w:spacing w:val="2"/>
          <w:w w:val="105"/>
          <w:sz w:val="10"/>
        </w:rPr>
        <w:t> </w:t>
      </w:r>
      <w:r>
        <w:rPr>
          <w:w w:val="105"/>
          <w:sz w:val="10"/>
        </w:rPr>
        <w:t>sob</w:t>
      </w:r>
      <w:r>
        <w:rPr>
          <w:spacing w:val="2"/>
          <w:w w:val="105"/>
          <w:sz w:val="10"/>
        </w:rPr>
        <w:t> </w:t>
      </w:r>
      <w:r>
        <w:rPr>
          <w:w w:val="105"/>
          <w:sz w:val="10"/>
        </w:rPr>
        <w:t>pena</w:t>
      </w:r>
      <w:r>
        <w:rPr>
          <w:spacing w:val="2"/>
          <w:w w:val="105"/>
          <w:sz w:val="10"/>
        </w:rPr>
        <w:t> </w:t>
      </w:r>
      <w:r>
        <w:rPr>
          <w:w w:val="105"/>
          <w:sz w:val="10"/>
        </w:rPr>
        <w:t>de</w:t>
      </w:r>
      <w:r>
        <w:rPr>
          <w:spacing w:val="2"/>
          <w:w w:val="105"/>
          <w:sz w:val="10"/>
        </w:rPr>
        <w:t> </w:t>
      </w:r>
      <w:r>
        <w:rPr>
          <w:w w:val="105"/>
          <w:sz w:val="10"/>
        </w:rPr>
        <w:t>preclusão,</w:t>
      </w:r>
      <w:r>
        <w:rPr>
          <w:spacing w:val="2"/>
          <w:w w:val="105"/>
          <w:sz w:val="10"/>
        </w:rPr>
        <w:t> </w:t>
      </w:r>
      <w:r>
        <w:rPr>
          <w:w w:val="105"/>
          <w:sz w:val="10"/>
        </w:rPr>
        <w:t>ficando</w:t>
      </w:r>
      <w:r>
        <w:rPr>
          <w:spacing w:val="40"/>
          <w:w w:val="105"/>
          <w:sz w:val="10"/>
        </w:rPr>
        <w:t> </w:t>
      </w:r>
      <w:r>
        <w:rPr>
          <w:w w:val="105"/>
          <w:sz w:val="10"/>
        </w:rPr>
        <w:t>a autoridade superior autorizada a adjudicar o objeto ao licitante declarado vencedor.</w:t>
      </w:r>
    </w:p>
    <w:p>
      <w:pPr>
        <w:pStyle w:val="ListParagraph"/>
        <w:numPr>
          <w:ilvl w:val="2"/>
          <w:numId w:val="1"/>
        </w:numPr>
        <w:tabs>
          <w:tab w:pos="495" w:val="left" w:leader="none"/>
        </w:tabs>
        <w:spacing w:line="300" w:lineRule="auto" w:before="0" w:after="0"/>
        <w:ind w:left="235" w:right="295" w:firstLine="0"/>
        <w:jc w:val="left"/>
        <w:rPr>
          <w:sz w:val="10"/>
        </w:rPr>
      </w:pPr>
      <w:r>
        <w:rPr>
          <w:w w:val="105"/>
          <w:sz w:val="10"/>
        </w:rPr>
        <w:t>As razões do recurso deverão ser apresentadas em momento único, no prazo de três dias úteis, em campo próprio do sistema eletrônico de contratações ou, em sua indisponibilidade, para o e-mail funcional </w:t>
      </w:r>
      <w:hyperlink r:id="rId25">
        <w:r>
          <w:rPr>
            <w:color w:val="000080"/>
            <w:w w:val="105"/>
            <w:sz w:val="10"/>
            <w:u w:val="single" w:color="000080"/>
          </w:rPr>
          <w:t>licitacao</w:t>
        </w:r>
        <w:r>
          <w:rPr>
            <w:color w:val="000080"/>
            <w:w w:val="105"/>
            <w:sz w:val="10"/>
          </w:rPr>
          <w:t>@</w:t>
        </w:r>
        <w:r>
          <w:rPr>
            <w:color w:val="000080"/>
            <w:w w:val="105"/>
            <w:sz w:val="10"/>
            <w:u w:val="single" w:color="000080"/>
          </w:rPr>
          <w:t>daf.uerj.br</w:t>
        </w:r>
      </w:hyperlink>
      <w:r>
        <w:rPr>
          <w:w w:val="105"/>
          <w:sz w:val="10"/>
        </w:rPr>
        <w:t>, mediante</w:t>
      </w:r>
      <w:r>
        <w:rPr>
          <w:spacing w:val="40"/>
          <w:w w:val="105"/>
          <w:sz w:val="10"/>
        </w:rPr>
        <w:t> </w:t>
      </w:r>
      <w:r>
        <w:rPr>
          <w:w w:val="105"/>
          <w:sz w:val="10"/>
        </w:rPr>
        <w:t>confirmação de recebimento, contados:</w:t>
      </w:r>
    </w:p>
    <w:p>
      <w:pPr>
        <w:pStyle w:val="ListParagraph"/>
        <w:numPr>
          <w:ilvl w:val="0"/>
          <w:numId w:val="5"/>
        </w:numPr>
        <w:tabs>
          <w:tab w:pos="343" w:val="left" w:leader="none"/>
        </w:tabs>
        <w:spacing w:line="114" w:lineRule="exact" w:before="0" w:after="0"/>
        <w:ind w:left="343" w:right="0" w:hanging="106"/>
        <w:jc w:val="left"/>
        <w:rPr>
          <w:sz w:val="10"/>
        </w:rPr>
      </w:pPr>
      <w:r>
        <w:rPr>
          <w:w w:val="105"/>
          <w:sz w:val="10"/>
        </w:rPr>
        <w:t>a</w:t>
      </w:r>
      <w:r>
        <w:rPr>
          <w:spacing w:val="1"/>
          <w:w w:val="105"/>
          <w:sz w:val="10"/>
        </w:rPr>
        <w:t> </w:t>
      </w:r>
      <w:r>
        <w:rPr>
          <w:w w:val="105"/>
          <w:sz w:val="10"/>
        </w:rPr>
        <w:t>partir</w:t>
      </w:r>
      <w:r>
        <w:rPr>
          <w:spacing w:val="1"/>
          <w:w w:val="105"/>
          <w:sz w:val="10"/>
        </w:rPr>
        <w:t> </w:t>
      </w:r>
      <w:r>
        <w:rPr>
          <w:w w:val="105"/>
          <w:sz w:val="10"/>
        </w:rPr>
        <w:t>da</w:t>
      </w:r>
      <w:r>
        <w:rPr>
          <w:spacing w:val="2"/>
          <w:w w:val="105"/>
          <w:sz w:val="10"/>
        </w:rPr>
        <w:t> </w:t>
      </w:r>
      <w:r>
        <w:rPr>
          <w:w w:val="105"/>
          <w:sz w:val="10"/>
        </w:rPr>
        <w:t>data</w:t>
      </w:r>
      <w:r>
        <w:rPr>
          <w:spacing w:val="1"/>
          <w:w w:val="105"/>
          <w:sz w:val="10"/>
        </w:rPr>
        <w:t> </w:t>
      </w:r>
      <w:r>
        <w:rPr>
          <w:w w:val="105"/>
          <w:sz w:val="10"/>
        </w:rPr>
        <w:t>de</w:t>
      </w:r>
      <w:r>
        <w:rPr>
          <w:spacing w:val="2"/>
          <w:w w:val="105"/>
          <w:sz w:val="10"/>
        </w:rPr>
        <w:t> </w:t>
      </w:r>
      <w:r>
        <w:rPr>
          <w:w w:val="105"/>
          <w:sz w:val="10"/>
        </w:rPr>
        <w:t>intimação</w:t>
      </w:r>
      <w:r>
        <w:rPr>
          <w:spacing w:val="1"/>
          <w:w w:val="105"/>
          <w:sz w:val="10"/>
        </w:rPr>
        <w:t> </w:t>
      </w:r>
      <w:r>
        <w:rPr>
          <w:w w:val="105"/>
          <w:sz w:val="10"/>
        </w:rPr>
        <w:t>ou</w:t>
      </w:r>
      <w:r>
        <w:rPr>
          <w:spacing w:val="2"/>
          <w:w w:val="105"/>
          <w:sz w:val="10"/>
        </w:rPr>
        <w:t> </w:t>
      </w:r>
      <w:r>
        <w:rPr>
          <w:w w:val="105"/>
          <w:sz w:val="10"/>
        </w:rPr>
        <w:t>de</w:t>
      </w:r>
      <w:r>
        <w:rPr>
          <w:spacing w:val="1"/>
          <w:w w:val="105"/>
          <w:sz w:val="10"/>
        </w:rPr>
        <w:t> </w:t>
      </w:r>
      <w:r>
        <w:rPr>
          <w:w w:val="105"/>
          <w:sz w:val="10"/>
        </w:rPr>
        <w:t>lavratura</w:t>
      </w:r>
      <w:r>
        <w:rPr>
          <w:spacing w:val="2"/>
          <w:w w:val="105"/>
          <w:sz w:val="10"/>
        </w:rPr>
        <w:t> </w:t>
      </w:r>
      <w:r>
        <w:rPr>
          <w:w w:val="105"/>
          <w:sz w:val="10"/>
        </w:rPr>
        <w:t>da</w:t>
      </w:r>
      <w:r>
        <w:rPr>
          <w:spacing w:val="1"/>
          <w:w w:val="105"/>
          <w:sz w:val="10"/>
        </w:rPr>
        <w:t> </w:t>
      </w:r>
      <w:r>
        <w:rPr>
          <w:w w:val="105"/>
          <w:sz w:val="10"/>
        </w:rPr>
        <w:t>ata</w:t>
      </w:r>
      <w:r>
        <w:rPr>
          <w:spacing w:val="2"/>
          <w:w w:val="105"/>
          <w:sz w:val="10"/>
        </w:rPr>
        <w:t> </w:t>
      </w:r>
      <w:r>
        <w:rPr>
          <w:w w:val="105"/>
          <w:sz w:val="10"/>
        </w:rPr>
        <w:t>de</w:t>
      </w:r>
      <w:r>
        <w:rPr>
          <w:spacing w:val="1"/>
          <w:w w:val="105"/>
          <w:sz w:val="10"/>
        </w:rPr>
        <w:t> </w:t>
      </w:r>
      <w:r>
        <w:rPr>
          <w:w w:val="105"/>
          <w:sz w:val="10"/>
        </w:rPr>
        <w:t>habilitação</w:t>
      </w:r>
      <w:r>
        <w:rPr>
          <w:spacing w:val="2"/>
          <w:w w:val="105"/>
          <w:sz w:val="10"/>
        </w:rPr>
        <w:t> </w:t>
      </w:r>
      <w:r>
        <w:rPr>
          <w:w w:val="105"/>
          <w:sz w:val="10"/>
        </w:rPr>
        <w:t>ou</w:t>
      </w:r>
      <w:r>
        <w:rPr>
          <w:spacing w:val="1"/>
          <w:w w:val="105"/>
          <w:sz w:val="10"/>
        </w:rPr>
        <w:t> </w:t>
      </w:r>
      <w:r>
        <w:rPr>
          <w:spacing w:val="-2"/>
          <w:w w:val="105"/>
          <w:sz w:val="10"/>
        </w:rPr>
        <w:t>inabilitação;</w:t>
      </w:r>
    </w:p>
    <w:p>
      <w:pPr>
        <w:pStyle w:val="ListParagraph"/>
        <w:numPr>
          <w:ilvl w:val="0"/>
          <w:numId w:val="5"/>
        </w:numPr>
        <w:tabs>
          <w:tab w:pos="343" w:val="left" w:leader="none"/>
        </w:tabs>
        <w:spacing w:line="240" w:lineRule="auto" w:before="28" w:after="0"/>
        <w:ind w:left="343" w:right="0" w:hanging="112"/>
        <w:jc w:val="left"/>
        <w:rPr>
          <w:sz w:val="10"/>
        </w:rPr>
      </w:pPr>
      <w:r>
        <w:rPr>
          <w:w w:val="105"/>
          <w:sz w:val="10"/>
        </w:rPr>
        <w:t>a</w:t>
      </w:r>
      <w:r>
        <w:rPr>
          <w:spacing w:val="1"/>
          <w:w w:val="105"/>
          <w:sz w:val="10"/>
        </w:rPr>
        <w:t> </w:t>
      </w:r>
      <w:r>
        <w:rPr>
          <w:w w:val="105"/>
          <w:sz w:val="10"/>
        </w:rPr>
        <w:t>partir</w:t>
      </w:r>
      <w:r>
        <w:rPr>
          <w:spacing w:val="2"/>
          <w:w w:val="105"/>
          <w:sz w:val="10"/>
        </w:rPr>
        <w:t> </w:t>
      </w:r>
      <w:r>
        <w:rPr>
          <w:w w:val="105"/>
          <w:sz w:val="10"/>
        </w:rPr>
        <w:t>da</w:t>
      </w:r>
      <w:r>
        <w:rPr>
          <w:spacing w:val="2"/>
          <w:w w:val="105"/>
          <w:sz w:val="10"/>
        </w:rPr>
        <w:t> </w:t>
      </w:r>
      <w:r>
        <w:rPr>
          <w:w w:val="105"/>
          <w:sz w:val="10"/>
        </w:rPr>
        <w:t>ata</w:t>
      </w:r>
      <w:r>
        <w:rPr>
          <w:spacing w:val="1"/>
          <w:w w:val="105"/>
          <w:sz w:val="10"/>
        </w:rPr>
        <w:t> </w:t>
      </w:r>
      <w:r>
        <w:rPr>
          <w:w w:val="105"/>
          <w:sz w:val="10"/>
        </w:rPr>
        <w:t>de</w:t>
      </w:r>
      <w:r>
        <w:rPr>
          <w:spacing w:val="2"/>
          <w:w w:val="105"/>
          <w:sz w:val="10"/>
        </w:rPr>
        <w:t> </w:t>
      </w:r>
      <w:r>
        <w:rPr>
          <w:w w:val="105"/>
          <w:sz w:val="10"/>
        </w:rPr>
        <w:t>julgamento,</w:t>
      </w:r>
      <w:r>
        <w:rPr>
          <w:spacing w:val="2"/>
          <w:w w:val="105"/>
          <w:sz w:val="10"/>
        </w:rPr>
        <w:t> </w:t>
      </w:r>
      <w:r>
        <w:rPr>
          <w:w w:val="105"/>
          <w:sz w:val="10"/>
        </w:rPr>
        <w:t>nas</w:t>
      </w:r>
      <w:r>
        <w:rPr>
          <w:spacing w:val="1"/>
          <w:w w:val="105"/>
          <w:sz w:val="10"/>
        </w:rPr>
        <w:t> </w:t>
      </w:r>
      <w:r>
        <w:rPr>
          <w:w w:val="105"/>
          <w:sz w:val="10"/>
        </w:rPr>
        <w:t>licitações</w:t>
      </w:r>
      <w:r>
        <w:rPr>
          <w:spacing w:val="2"/>
          <w:w w:val="105"/>
          <w:sz w:val="10"/>
        </w:rPr>
        <w:t> </w:t>
      </w:r>
      <w:r>
        <w:rPr>
          <w:w w:val="105"/>
          <w:sz w:val="10"/>
        </w:rPr>
        <w:t>com</w:t>
      </w:r>
      <w:r>
        <w:rPr>
          <w:spacing w:val="2"/>
          <w:w w:val="105"/>
          <w:sz w:val="10"/>
        </w:rPr>
        <w:t> </w:t>
      </w:r>
      <w:r>
        <w:rPr>
          <w:w w:val="105"/>
          <w:sz w:val="10"/>
        </w:rPr>
        <w:t>inversão</w:t>
      </w:r>
      <w:r>
        <w:rPr>
          <w:spacing w:val="2"/>
          <w:w w:val="105"/>
          <w:sz w:val="10"/>
        </w:rPr>
        <w:t> </w:t>
      </w:r>
      <w:r>
        <w:rPr>
          <w:w w:val="105"/>
          <w:sz w:val="10"/>
        </w:rPr>
        <w:t>de</w:t>
      </w:r>
      <w:r>
        <w:rPr>
          <w:spacing w:val="1"/>
          <w:w w:val="105"/>
          <w:sz w:val="10"/>
        </w:rPr>
        <w:t> </w:t>
      </w:r>
      <w:r>
        <w:rPr>
          <w:spacing w:val="-2"/>
          <w:w w:val="105"/>
          <w:sz w:val="10"/>
        </w:rPr>
        <w:t>fases.</w:t>
      </w:r>
    </w:p>
    <w:p>
      <w:pPr>
        <w:pStyle w:val="ListParagraph"/>
        <w:numPr>
          <w:ilvl w:val="2"/>
          <w:numId w:val="1"/>
        </w:numPr>
        <w:tabs>
          <w:tab w:pos="499" w:val="left" w:leader="none"/>
        </w:tabs>
        <w:spacing w:line="240" w:lineRule="auto" w:before="28" w:after="0"/>
        <w:ind w:left="499" w:right="0" w:hanging="264"/>
        <w:jc w:val="left"/>
        <w:rPr>
          <w:sz w:val="10"/>
        </w:rPr>
      </w:pPr>
      <w:r>
        <w:rPr>
          <w:w w:val="105"/>
          <w:sz w:val="10"/>
        </w:rPr>
        <w:t>Os</w:t>
      </w:r>
      <w:r>
        <w:rPr>
          <w:spacing w:val="2"/>
          <w:w w:val="105"/>
          <w:sz w:val="10"/>
        </w:rPr>
        <w:t> </w:t>
      </w:r>
      <w:r>
        <w:rPr>
          <w:w w:val="105"/>
          <w:sz w:val="10"/>
        </w:rPr>
        <w:t>demais</w:t>
      </w:r>
      <w:r>
        <w:rPr>
          <w:spacing w:val="2"/>
          <w:w w:val="105"/>
          <w:sz w:val="10"/>
        </w:rPr>
        <w:t> </w:t>
      </w:r>
      <w:r>
        <w:rPr>
          <w:w w:val="105"/>
          <w:sz w:val="10"/>
        </w:rPr>
        <w:t>licitantes</w:t>
      </w:r>
      <w:r>
        <w:rPr>
          <w:spacing w:val="2"/>
          <w:w w:val="105"/>
          <w:sz w:val="10"/>
        </w:rPr>
        <w:t> </w:t>
      </w:r>
      <w:r>
        <w:rPr>
          <w:w w:val="105"/>
          <w:sz w:val="10"/>
        </w:rPr>
        <w:t>ficarão</w:t>
      </w:r>
      <w:r>
        <w:rPr>
          <w:spacing w:val="2"/>
          <w:w w:val="105"/>
          <w:sz w:val="10"/>
        </w:rPr>
        <w:t> </w:t>
      </w:r>
      <w:r>
        <w:rPr>
          <w:w w:val="105"/>
          <w:sz w:val="10"/>
        </w:rPr>
        <w:t>intimados</w:t>
      </w:r>
      <w:r>
        <w:rPr>
          <w:spacing w:val="2"/>
          <w:w w:val="105"/>
          <w:sz w:val="10"/>
        </w:rPr>
        <w:t> </w:t>
      </w:r>
      <w:r>
        <w:rPr>
          <w:w w:val="105"/>
          <w:sz w:val="10"/>
        </w:rPr>
        <w:t>para,</w:t>
      </w:r>
      <w:r>
        <w:rPr>
          <w:spacing w:val="2"/>
          <w:w w:val="105"/>
          <w:sz w:val="10"/>
        </w:rPr>
        <w:t> </w:t>
      </w:r>
      <w:r>
        <w:rPr>
          <w:w w:val="105"/>
          <w:sz w:val="10"/>
        </w:rPr>
        <w:t>se</w:t>
      </w:r>
      <w:r>
        <w:rPr>
          <w:spacing w:val="2"/>
          <w:w w:val="105"/>
          <w:sz w:val="10"/>
        </w:rPr>
        <w:t> </w:t>
      </w:r>
      <w:r>
        <w:rPr>
          <w:w w:val="105"/>
          <w:sz w:val="10"/>
        </w:rPr>
        <w:t>desejarem,</w:t>
      </w:r>
      <w:r>
        <w:rPr>
          <w:spacing w:val="3"/>
          <w:w w:val="105"/>
          <w:sz w:val="10"/>
        </w:rPr>
        <w:t> </w:t>
      </w:r>
      <w:r>
        <w:rPr>
          <w:w w:val="105"/>
          <w:sz w:val="10"/>
        </w:rPr>
        <w:t>apresentar</w:t>
      </w:r>
      <w:r>
        <w:rPr>
          <w:spacing w:val="2"/>
          <w:w w:val="105"/>
          <w:sz w:val="10"/>
        </w:rPr>
        <w:t> </w:t>
      </w:r>
      <w:r>
        <w:rPr>
          <w:w w:val="105"/>
          <w:sz w:val="10"/>
        </w:rPr>
        <w:t>suas</w:t>
      </w:r>
      <w:r>
        <w:rPr>
          <w:spacing w:val="2"/>
          <w:w w:val="105"/>
          <w:sz w:val="10"/>
        </w:rPr>
        <w:t> </w:t>
      </w:r>
      <w:r>
        <w:rPr>
          <w:w w:val="105"/>
          <w:sz w:val="10"/>
        </w:rPr>
        <w:t>contrarrazões,</w:t>
      </w:r>
      <w:r>
        <w:rPr>
          <w:spacing w:val="2"/>
          <w:w w:val="105"/>
          <w:sz w:val="10"/>
        </w:rPr>
        <w:t> </w:t>
      </w:r>
      <w:r>
        <w:rPr>
          <w:w w:val="105"/>
          <w:sz w:val="10"/>
        </w:rPr>
        <w:t>no</w:t>
      </w:r>
      <w:r>
        <w:rPr>
          <w:spacing w:val="2"/>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três</w:t>
      </w:r>
      <w:r>
        <w:rPr>
          <w:spacing w:val="2"/>
          <w:w w:val="105"/>
          <w:sz w:val="10"/>
        </w:rPr>
        <w:t> </w:t>
      </w:r>
      <w:r>
        <w:rPr>
          <w:w w:val="105"/>
          <w:sz w:val="10"/>
        </w:rPr>
        <w:t>dias</w:t>
      </w:r>
      <w:r>
        <w:rPr>
          <w:spacing w:val="3"/>
          <w:w w:val="105"/>
          <w:sz w:val="10"/>
        </w:rPr>
        <w:t> </w:t>
      </w:r>
      <w:r>
        <w:rPr>
          <w:w w:val="105"/>
          <w:sz w:val="10"/>
        </w:rPr>
        <w:t>úteis,</w:t>
      </w:r>
      <w:r>
        <w:rPr>
          <w:spacing w:val="2"/>
          <w:w w:val="105"/>
          <w:sz w:val="10"/>
        </w:rPr>
        <w:t> </w:t>
      </w:r>
      <w:r>
        <w:rPr>
          <w:w w:val="105"/>
          <w:sz w:val="10"/>
        </w:rPr>
        <w:t>contado</w:t>
      </w:r>
      <w:r>
        <w:rPr>
          <w:spacing w:val="2"/>
          <w:w w:val="105"/>
          <w:sz w:val="10"/>
        </w:rPr>
        <w:t> </w:t>
      </w:r>
      <w:r>
        <w:rPr>
          <w:w w:val="105"/>
          <w:sz w:val="10"/>
        </w:rPr>
        <w:t>da</w:t>
      </w:r>
      <w:r>
        <w:rPr>
          <w:spacing w:val="2"/>
          <w:w w:val="105"/>
          <w:sz w:val="10"/>
        </w:rPr>
        <w:t> </w:t>
      </w:r>
      <w:r>
        <w:rPr>
          <w:w w:val="105"/>
          <w:sz w:val="10"/>
        </w:rPr>
        <w:t>data</w:t>
      </w:r>
      <w:r>
        <w:rPr>
          <w:spacing w:val="2"/>
          <w:w w:val="105"/>
          <w:sz w:val="10"/>
        </w:rPr>
        <w:t> </w:t>
      </w:r>
      <w:r>
        <w:rPr>
          <w:w w:val="105"/>
          <w:sz w:val="10"/>
        </w:rPr>
        <w:t>de</w:t>
      </w:r>
      <w:r>
        <w:rPr>
          <w:spacing w:val="2"/>
          <w:w w:val="105"/>
          <w:sz w:val="10"/>
        </w:rPr>
        <w:t> </w:t>
      </w:r>
      <w:r>
        <w:rPr>
          <w:w w:val="105"/>
          <w:sz w:val="10"/>
        </w:rPr>
        <w:t>intimação</w:t>
      </w:r>
      <w:r>
        <w:rPr>
          <w:spacing w:val="2"/>
          <w:w w:val="105"/>
          <w:sz w:val="10"/>
        </w:rPr>
        <w:t> </w:t>
      </w:r>
      <w:r>
        <w:rPr>
          <w:w w:val="105"/>
          <w:sz w:val="10"/>
        </w:rPr>
        <w:t>pessoal</w:t>
      </w:r>
      <w:r>
        <w:rPr>
          <w:spacing w:val="2"/>
          <w:w w:val="105"/>
          <w:sz w:val="10"/>
        </w:rPr>
        <w:t> </w:t>
      </w:r>
      <w:r>
        <w:rPr>
          <w:w w:val="105"/>
          <w:sz w:val="10"/>
        </w:rPr>
        <w:t>ou</w:t>
      </w:r>
      <w:r>
        <w:rPr>
          <w:spacing w:val="3"/>
          <w:w w:val="105"/>
          <w:sz w:val="10"/>
        </w:rPr>
        <w:t> </w:t>
      </w:r>
      <w:r>
        <w:rPr>
          <w:w w:val="105"/>
          <w:sz w:val="10"/>
        </w:rPr>
        <w:t>de</w:t>
      </w:r>
      <w:r>
        <w:rPr>
          <w:spacing w:val="2"/>
          <w:w w:val="105"/>
          <w:sz w:val="10"/>
        </w:rPr>
        <w:t> </w:t>
      </w:r>
      <w:r>
        <w:rPr>
          <w:w w:val="105"/>
          <w:sz w:val="10"/>
        </w:rPr>
        <w:t>divulgação</w:t>
      </w:r>
      <w:r>
        <w:rPr>
          <w:spacing w:val="2"/>
          <w:w w:val="105"/>
          <w:sz w:val="10"/>
        </w:rPr>
        <w:t> </w:t>
      </w:r>
      <w:r>
        <w:rPr>
          <w:w w:val="105"/>
          <w:sz w:val="10"/>
        </w:rPr>
        <w:t>da</w:t>
      </w:r>
      <w:r>
        <w:rPr>
          <w:spacing w:val="2"/>
          <w:w w:val="105"/>
          <w:sz w:val="10"/>
        </w:rPr>
        <w:t> </w:t>
      </w:r>
      <w:r>
        <w:rPr>
          <w:w w:val="105"/>
          <w:sz w:val="10"/>
        </w:rPr>
        <w:t>interposição</w:t>
      </w:r>
      <w:r>
        <w:rPr>
          <w:spacing w:val="2"/>
          <w:w w:val="105"/>
          <w:sz w:val="10"/>
        </w:rPr>
        <w:t> </w:t>
      </w:r>
      <w:r>
        <w:rPr>
          <w:w w:val="105"/>
          <w:sz w:val="10"/>
        </w:rPr>
        <w:t>do</w:t>
      </w:r>
      <w:r>
        <w:rPr>
          <w:spacing w:val="2"/>
          <w:w w:val="105"/>
          <w:sz w:val="10"/>
        </w:rPr>
        <w:t> </w:t>
      </w:r>
      <w:r>
        <w:rPr>
          <w:spacing w:val="-2"/>
          <w:w w:val="105"/>
          <w:sz w:val="10"/>
        </w:rPr>
        <w:t>recurso.</w:t>
      </w:r>
    </w:p>
    <w:p>
      <w:pPr>
        <w:pStyle w:val="ListParagraph"/>
        <w:numPr>
          <w:ilvl w:val="2"/>
          <w:numId w:val="1"/>
        </w:numPr>
        <w:tabs>
          <w:tab w:pos="497" w:val="left" w:leader="none"/>
        </w:tabs>
        <w:spacing w:line="240" w:lineRule="auto" w:before="28" w:after="0"/>
        <w:ind w:left="497" w:right="0" w:hanging="264"/>
        <w:jc w:val="left"/>
        <w:rPr>
          <w:sz w:val="10"/>
        </w:rPr>
      </w:pPr>
      <w:r>
        <w:rPr>
          <w:w w:val="105"/>
          <w:sz w:val="10"/>
        </w:rPr>
        <w:t>Os</w:t>
      </w:r>
      <w:r>
        <w:rPr>
          <w:spacing w:val="1"/>
          <w:w w:val="105"/>
          <w:sz w:val="10"/>
        </w:rPr>
        <w:t> </w:t>
      </w:r>
      <w:r>
        <w:rPr>
          <w:w w:val="105"/>
          <w:sz w:val="10"/>
        </w:rPr>
        <w:t>recursos</w:t>
      </w:r>
      <w:r>
        <w:rPr>
          <w:spacing w:val="2"/>
          <w:w w:val="105"/>
          <w:sz w:val="10"/>
        </w:rPr>
        <w:t> </w:t>
      </w:r>
      <w:r>
        <w:rPr>
          <w:w w:val="105"/>
          <w:sz w:val="10"/>
        </w:rPr>
        <w:t>interpostos</w:t>
      </w:r>
      <w:r>
        <w:rPr>
          <w:spacing w:val="2"/>
          <w:w w:val="105"/>
          <w:sz w:val="10"/>
        </w:rPr>
        <w:t> </w:t>
      </w:r>
      <w:r>
        <w:rPr>
          <w:w w:val="105"/>
          <w:sz w:val="10"/>
        </w:rPr>
        <w:t>fora</w:t>
      </w:r>
      <w:r>
        <w:rPr>
          <w:spacing w:val="2"/>
          <w:w w:val="105"/>
          <w:sz w:val="10"/>
        </w:rPr>
        <w:t> </w:t>
      </w:r>
      <w:r>
        <w:rPr>
          <w:w w:val="105"/>
          <w:sz w:val="10"/>
        </w:rPr>
        <w:t>do</w:t>
      </w:r>
      <w:r>
        <w:rPr>
          <w:spacing w:val="2"/>
          <w:w w:val="105"/>
          <w:sz w:val="10"/>
        </w:rPr>
        <w:t> </w:t>
      </w:r>
      <w:r>
        <w:rPr>
          <w:w w:val="105"/>
          <w:sz w:val="10"/>
        </w:rPr>
        <w:t>prazo</w:t>
      </w:r>
      <w:r>
        <w:rPr>
          <w:spacing w:val="2"/>
          <w:w w:val="105"/>
          <w:sz w:val="10"/>
        </w:rPr>
        <w:t> </w:t>
      </w:r>
      <w:r>
        <w:rPr>
          <w:w w:val="105"/>
          <w:sz w:val="10"/>
        </w:rPr>
        <w:t>não</w:t>
      </w:r>
      <w:r>
        <w:rPr>
          <w:spacing w:val="2"/>
          <w:w w:val="105"/>
          <w:sz w:val="10"/>
        </w:rPr>
        <w:t> </w:t>
      </w:r>
      <w:r>
        <w:rPr>
          <w:w w:val="105"/>
          <w:sz w:val="10"/>
        </w:rPr>
        <w:t>serão</w:t>
      </w:r>
      <w:r>
        <w:rPr>
          <w:spacing w:val="2"/>
          <w:w w:val="105"/>
          <w:sz w:val="10"/>
        </w:rPr>
        <w:t> </w:t>
      </w:r>
      <w:r>
        <w:rPr>
          <w:spacing w:val="-2"/>
          <w:w w:val="105"/>
          <w:sz w:val="10"/>
        </w:rPr>
        <w:t>conhecidos.</w:t>
      </w:r>
    </w:p>
    <w:p>
      <w:pPr>
        <w:pStyle w:val="ListParagraph"/>
        <w:numPr>
          <w:ilvl w:val="1"/>
          <w:numId w:val="1"/>
        </w:numPr>
        <w:tabs>
          <w:tab w:pos="422" w:val="left" w:leader="none"/>
        </w:tabs>
        <w:spacing w:line="300" w:lineRule="auto" w:before="29" w:after="0"/>
        <w:ind w:left="235" w:right="295" w:firstLine="0"/>
        <w:jc w:val="left"/>
        <w:rPr>
          <w:sz w:val="10"/>
        </w:rPr>
      </w:pPr>
      <w:r>
        <w:rPr>
          <w:w w:val="105"/>
          <w:sz w:val="10"/>
        </w:rPr>
        <w:t>Caberá ao pregoeiro, no prazo de 3 (três) dias úteis, receber, examinar e decidir os recursos e encaminhá-los à autoridade superior quando mantiver sua decisão, a qual deverá proferir sua decisão no prazo de 10 (dez) dias úteis, contado do</w:t>
      </w:r>
      <w:r>
        <w:rPr>
          <w:spacing w:val="80"/>
          <w:w w:val="105"/>
          <w:sz w:val="10"/>
        </w:rPr>
        <w:t> </w:t>
      </w:r>
      <w:r>
        <w:rPr>
          <w:w w:val="105"/>
          <w:sz w:val="10"/>
        </w:rPr>
        <w:t>recebimento dos autos.</w:t>
      </w:r>
    </w:p>
    <w:p>
      <w:pPr>
        <w:pStyle w:val="ListParagraph"/>
        <w:numPr>
          <w:ilvl w:val="1"/>
          <w:numId w:val="1"/>
        </w:numPr>
        <w:tabs>
          <w:tab w:pos="417" w:val="left" w:leader="none"/>
        </w:tabs>
        <w:spacing w:line="114" w:lineRule="exact" w:before="0" w:after="0"/>
        <w:ind w:left="417" w:right="0" w:hanging="185"/>
        <w:jc w:val="left"/>
        <w:rPr>
          <w:sz w:val="10"/>
        </w:rPr>
      </w:pPr>
      <w:r>
        <w:rPr>
          <w:w w:val="105"/>
          <w:sz w:val="10"/>
        </w:rPr>
        <w:t>Será</w:t>
      </w:r>
      <w:r>
        <w:rPr>
          <w:spacing w:val="2"/>
          <w:w w:val="105"/>
          <w:sz w:val="10"/>
        </w:rPr>
        <w:t> </w:t>
      </w:r>
      <w:r>
        <w:rPr>
          <w:w w:val="105"/>
          <w:sz w:val="10"/>
        </w:rPr>
        <w:t>assegurado</w:t>
      </w:r>
      <w:r>
        <w:rPr>
          <w:spacing w:val="2"/>
          <w:w w:val="105"/>
          <w:sz w:val="10"/>
        </w:rPr>
        <w:t> </w:t>
      </w:r>
      <w:r>
        <w:rPr>
          <w:w w:val="105"/>
          <w:sz w:val="10"/>
        </w:rPr>
        <w:t>ao</w:t>
      </w:r>
      <w:r>
        <w:rPr>
          <w:spacing w:val="2"/>
          <w:w w:val="105"/>
          <w:sz w:val="10"/>
        </w:rPr>
        <w:t> </w:t>
      </w:r>
      <w:r>
        <w:rPr>
          <w:w w:val="105"/>
          <w:sz w:val="10"/>
        </w:rPr>
        <w:t>licitante</w:t>
      </w:r>
      <w:r>
        <w:rPr>
          <w:spacing w:val="2"/>
          <w:w w:val="105"/>
          <w:sz w:val="10"/>
        </w:rPr>
        <w:t> </w:t>
      </w:r>
      <w:r>
        <w:rPr>
          <w:w w:val="105"/>
          <w:sz w:val="10"/>
        </w:rPr>
        <w:t>vista</w:t>
      </w:r>
      <w:r>
        <w:rPr>
          <w:spacing w:val="2"/>
          <w:w w:val="105"/>
          <w:sz w:val="10"/>
        </w:rPr>
        <w:t> </w:t>
      </w:r>
      <w:r>
        <w:rPr>
          <w:w w:val="105"/>
          <w:sz w:val="10"/>
        </w:rPr>
        <w:t>dos</w:t>
      </w:r>
      <w:r>
        <w:rPr>
          <w:spacing w:val="3"/>
          <w:w w:val="105"/>
          <w:sz w:val="10"/>
        </w:rPr>
        <w:t> </w:t>
      </w:r>
      <w:r>
        <w:rPr>
          <w:w w:val="105"/>
          <w:sz w:val="10"/>
        </w:rPr>
        <w:t>elementos</w:t>
      </w:r>
      <w:r>
        <w:rPr>
          <w:spacing w:val="2"/>
          <w:w w:val="105"/>
          <w:sz w:val="10"/>
        </w:rPr>
        <w:t> </w:t>
      </w:r>
      <w:r>
        <w:rPr>
          <w:w w:val="105"/>
          <w:sz w:val="10"/>
        </w:rPr>
        <w:t>indispensáveis</w:t>
      </w:r>
      <w:r>
        <w:rPr>
          <w:spacing w:val="2"/>
          <w:w w:val="105"/>
          <w:sz w:val="10"/>
        </w:rPr>
        <w:t> </w:t>
      </w:r>
      <w:r>
        <w:rPr>
          <w:w w:val="105"/>
          <w:sz w:val="10"/>
        </w:rPr>
        <w:t>à</w:t>
      </w:r>
      <w:r>
        <w:rPr>
          <w:spacing w:val="2"/>
          <w:w w:val="105"/>
          <w:sz w:val="10"/>
        </w:rPr>
        <w:t> </w:t>
      </w:r>
      <w:r>
        <w:rPr>
          <w:w w:val="105"/>
          <w:sz w:val="10"/>
        </w:rPr>
        <w:t>defesa</w:t>
      </w:r>
      <w:r>
        <w:rPr>
          <w:spacing w:val="2"/>
          <w:w w:val="105"/>
          <w:sz w:val="10"/>
        </w:rPr>
        <w:t> </w:t>
      </w:r>
      <w:r>
        <w:rPr>
          <w:w w:val="105"/>
          <w:sz w:val="10"/>
        </w:rPr>
        <w:t>de</w:t>
      </w:r>
      <w:r>
        <w:rPr>
          <w:spacing w:val="3"/>
          <w:w w:val="105"/>
          <w:sz w:val="10"/>
        </w:rPr>
        <w:t> </w:t>
      </w:r>
      <w:r>
        <w:rPr>
          <w:w w:val="105"/>
          <w:sz w:val="10"/>
        </w:rPr>
        <w:t>seus</w:t>
      </w:r>
      <w:r>
        <w:rPr>
          <w:spacing w:val="2"/>
          <w:w w:val="105"/>
          <w:sz w:val="10"/>
        </w:rPr>
        <w:t> </w:t>
      </w:r>
      <w:r>
        <w:rPr>
          <w:spacing w:val="-2"/>
          <w:w w:val="105"/>
          <w:sz w:val="10"/>
        </w:rPr>
        <w:t>interesses.</w:t>
      </w:r>
    </w:p>
    <w:p>
      <w:pPr>
        <w:pStyle w:val="ListParagraph"/>
        <w:numPr>
          <w:ilvl w:val="1"/>
          <w:numId w:val="1"/>
        </w:numPr>
        <w:tabs>
          <w:tab w:pos="420" w:val="left" w:leader="none"/>
        </w:tabs>
        <w:spacing w:line="240" w:lineRule="auto" w:before="28" w:after="0"/>
        <w:ind w:left="420" w:right="0" w:hanging="185"/>
        <w:jc w:val="left"/>
        <w:rPr>
          <w:sz w:val="10"/>
        </w:rPr>
      </w:pPr>
      <w:r>
        <w:rPr>
          <w:w w:val="105"/>
          <w:sz w:val="10"/>
        </w:rPr>
        <w:t>O</w:t>
      </w:r>
      <w:r>
        <w:rPr>
          <w:spacing w:val="1"/>
          <w:w w:val="105"/>
          <w:sz w:val="10"/>
        </w:rPr>
        <w:t> </w:t>
      </w:r>
      <w:r>
        <w:rPr>
          <w:w w:val="105"/>
          <w:sz w:val="10"/>
        </w:rPr>
        <w:t>recurso</w:t>
      </w:r>
      <w:r>
        <w:rPr>
          <w:spacing w:val="2"/>
          <w:w w:val="105"/>
          <w:sz w:val="10"/>
        </w:rPr>
        <w:t> </w:t>
      </w:r>
      <w:r>
        <w:rPr>
          <w:w w:val="105"/>
          <w:sz w:val="10"/>
        </w:rPr>
        <w:t>e</w:t>
      </w:r>
      <w:r>
        <w:rPr>
          <w:spacing w:val="2"/>
          <w:w w:val="105"/>
          <w:sz w:val="10"/>
        </w:rPr>
        <w:t> </w:t>
      </w:r>
      <w:r>
        <w:rPr>
          <w:w w:val="105"/>
          <w:sz w:val="10"/>
        </w:rPr>
        <w:t>o</w:t>
      </w:r>
      <w:r>
        <w:rPr>
          <w:spacing w:val="2"/>
          <w:w w:val="105"/>
          <w:sz w:val="10"/>
        </w:rPr>
        <w:t> </w:t>
      </w:r>
      <w:r>
        <w:rPr>
          <w:w w:val="105"/>
          <w:sz w:val="10"/>
        </w:rPr>
        <w:t>pedido</w:t>
      </w:r>
      <w:r>
        <w:rPr>
          <w:spacing w:val="2"/>
          <w:w w:val="105"/>
          <w:sz w:val="10"/>
        </w:rPr>
        <w:t> </w:t>
      </w:r>
      <w:r>
        <w:rPr>
          <w:w w:val="105"/>
          <w:sz w:val="10"/>
        </w:rPr>
        <w:t>de</w:t>
      </w:r>
      <w:r>
        <w:rPr>
          <w:spacing w:val="2"/>
          <w:w w:val="105"/>
          <w:sz w:val="10"/>
        </w:rPr>
        <w:t> </w:t>
      </w:r>
      <w:r>
        <w:rPr>
          <w:w w:val="105"/>
          <w:sz w:val="10"/>
        </w:rPr>
        <w:t>reconsideração</w:t>
      </w:r>
      <w:r>
        <w:rPr>
          <w:spacing w:val="2"/>
          <w:w w:val="105"/>
          <w:sz w:val="10"/>
        </w:rPr>
        <w:t> </w:t>
      </w:r>
      <w:r>
        <w:rPr>
          <w:w w:val="105"/>
          <w:sz w:val="10"/>
        </w:rPr>
        <w:t>terão</w:t>
      </w:r>
      <w:r>
        <w:rPr>
          <w:spacing w:val="2"/>
          <w:w w:val="105"/>
          <w:sz w:val="10"/>
        </w:rPr>
        <w:t> </w:t>
      </w:r>
      <w:r>
        <w:rPr>
          <w:w w:val="105"/>
          <w:sz w:val="10"/>
        </w:rPr>
        <w:t>efeito</w:t>
      </w:r>
      <w:r>
        <w:rPr>
          <w:spacing w:val="2"/>
          <w:w w:val="105"/>
          <w:sz w:val="10"/>
        </w:rPr>
        <w:t> </w:t>
      </w:r>
      <w:r>
        <w:rPr>
          <w:w w:val="105"/>
          <w:sz w:val="10"/>
        </w:rPr>
        <w:t>suspensivo</w:t>
      </w:r>
      <w:r>
        <w:rPr>
          <w:spacing w:val="2"/>
          <w:w w:val="105"/>
          <w:sz w:val="10"/>
        </w:rPr>
        <w:t> </w:t>
      </w:r>
      <w:r>
        <w:rPr>
          <w:w w:val="105"/>
          <w:sz w:val="10"/>
        </w:rPr>
        <w:t>do</w:t>
      </w:r>
      <w:r>
        <w:rPr>
          <w:spacing w:val="2"/>
          <w:w w:val="105"/>
          <w:sz w:val="10"/>
        </w:rPr>
        <w:t> </w:t>
      </w:r>
      <w:r>
        <w:rPr>
          <w:w w:val="105"/>
          <w:sz w:val="10"/>
        </w:rPr>
        <w:t>ato</w:t>
      </w:r>
      <w:r>
        <w:rPr>
          <w:spacing w:val="2"/>
          <w:w w:val="105"/>
          <w:sz w:val="10"/>
        </w:rPr>
        <w:t> </w:t>
      </w:r>
      <w:r>
        <w:rPr>
          <w:w w:val="105"/>
          <w:sz w:val="10"/>
        </w:rPr>
        <w:t>ou</w:t>
      </w:r>
      <w:r>
        <w:rPr>
          <w:spacing w:val="2"/>
          <w:w w:val="105"/>
          <w:sz w:val="10"/>
        </w:rPr>
        <w:t> </w:t>
      </w:r>
      <w:r>
        <w:rPr>
          <w:w w:val="105"/>
          <w:sz w:val="10"/>
        </w:rPr>
        <w:t>da</w:t>
      </w:r>
      <w:r>
        <w:rPr>
          <w:spacing w:val="2"/>
          <w:w w:val="105"/>
          <w:sz w:val="10"/>
        </w:rPr>
        <w:t> </w:t>
      </w:r>
      <w:r>
        <w:rPr>
          <w:w w:val="105"/>
          <w:sz w:val="10"/>
        </w:rPr>
        <w:t>decisão</w:t>
      </w:r>
      <w:r>
        <w:rPr>
          <w:spacing w:val="2"/>
          <w:w w:val="105"/>
          <w:sz w:val="10"/>
        </w:rPr>
        <w:t> </w:t>
      </w:r>
      <w:r>
        <w:rPr>
          <w:w w:val="105"/>
          <w:sz w:val="10"/>
        </w:rPr>
        <w:t>recorrida</w:t>
      </w:r>
      <w:r>
        <w:rPr>
          <w:spacing w:val="2"/>
          <w:w w:val="105"/>
          <w:sz w:val="10"/>
        </w:rPr>
        <w:t> </w:t>
      </w:r>
      <w:r>
        <w:rPr>
          <w:w w:val="105"/>
          <w:sz w:val="10"/>
        </w:rPr>
        <w:t>até</w:t>
      </w:r>
      <w:r>
        <w:rPr>
          <w:spacing w:val="2"/>
          <w:w w:val="105"/>
          <w:sz w:val="10"/>
        </w:rPr>
        <w:t> </w:t>
      </w:r>
      <w:r>
        <w:rPr>
          <w:w w:val="105"/>
          <w:sz w:val="10"/>
        </w:rPr>
        <w:t>que</w:t>
      </w:r>
      <w:r>
        <w:rPr>
          <w:spacing w:val="2"/>
          <w:w w:val="105"/>
          <w:sz w:val="10"/>
        </w:rPr>
        <w:t> </w:t>
      </w:r>
      <w:r>
        <w:rPr>
          <w:w w:val="105"/>
          <w:sz w:val="10"/>
        </w:rPr>
        <w:t>sobrevenha</w:t>
      </w:r>
      <w:r>
        <w:rPr>
          <w:spacing w:val="2"/>
          <w:w w:val="105"/>
          <w:sz w:val="10"/>
        </w:rPr>
        <w:t> </w:t>
      </w:r>
      <w:r>
        <w:rPr>
          <w:w w:val="105"/>
          <w:sz w:val="10"/>
        </w:rPr>
        <w:t>decisão</w:t>
      </w:r>
      <w:r>
        <w:rPr>
          <w:spacing w:val="2"/>
          <w:w w:val="105"/>
          <w:sz w:val="10"/>
        </w:rPr>
        <w:t> </w:t>
      </w:r>
      <w:r>
        <w:rPr>
          <w:w w:val="105"/>
          <w:sz w:val="10"/>
        </w:rPr>
        <w:t>final</w:t>
      </w:r>
      <w:r>
        <w:rPr>
          <w:spacing w:val="2"/>
          <w:w w:val="105"/>
          <w:sz w:val="10"/>
        </w:rPr>
        <w:t> </w:t>
      </w:r>
      <w:r>
        <w:rPr>
          <w:w w:val="105"/>
          <w:sz w:val="10"/>
        </w:rPr>
        <w:t>da</w:t>
      </w:r>
      <w:r>
        <w:rPr>
          <w:spacing w:val="2"/>
          <w:w w:val="105"/>
          <w:sz w:val="10"/>
        </w:rPr>
        <w:t> </w:t>
      </w:r>
      <w:r>
        <w:rPr>
          <w:w w:val="105"/>
          <w:sz w:val="10"/>
        </w:rPr>
        <w:t>autoridade</w:t>
      </w:r>
      <w:r>
        <w:rPr>
          <w:spacing w:val="2"/>
          <w:w w:val="105"/>
          <w:sz w:val="10"/>
        </w:rPr>
        <w:t> </w:t>
      </w:r>
      <w:r>
        <w:rPr>
          <w:spacing w:val="-2"/>
          <w:w w:val="105"/>
          <w:sz w:val="10"/>
        </w:rPr>
        <w:t>competente.</w:t>
      </w:r>
    </w:p>
    <w:p>
      <w:pPr>
        <w:pStyle w:val="ListParagraph"/>
        <w:numPr>
          <w:ilvl w:val="1"/>
          <w:numId w:val="1"/>
        </w:numPr>
        <w:tabs>
          <w:tab w:pos="417" w:val="left" w:leader="none"/>
        </w:tabs>
        <w:spacing w:line="240" w:lineRule="auto" w:before="28" w:after="0"/>
        <w:ind w:left="417" w:right="0" w:hanging="185"/>
        <w:jc w:val="left"/>
        <w:rPr>
          <w:sz w:val="10"/>
        </w:rPr>
      </w:pPr>
      <w:r>
        <w:rPr>
          <w:w w:val="105"/>
          <w:sz w:val="10"/>
        </w:rPr>
        <w:t>O</w:t>
      </w:r>
      <w:r>
        <w:rPr>
          <w:spacing w:val="2"/>
          <w:w w:val="105"/>
          <w:sz w:val="10"/>
        </w:rPr>
        <w:t> </w:t>
      </w:r>
      <w:r>
        <w:rPr>
          <w:w w:val="105"/>
          <w:sz w:val="10"/>
        </w:rPr>
        <w:t>acolhimento</w:t>
      </w:r>
      <w:r>
        <w:rPr>
          <w:spacing w:val="2"/>
          <w:w w:val="105"/>
          <w:sz w:val="10"/>
        </w:rPr>
        <w:t> </w:t>
      </w:r>
      <w:r>
        <w:rPr>
          <w:w w:val="105"/>
          <w:sz w:val="10"/>
        </w:rPr>
        <w:t>do</w:t>
      </w:r>
      <w:r>
        <w:rPr>
          <w:spacing w:val="2"/>
          <w:w w:val="105"/>
          <w:sz w:val="10"/>
        </w:rPr>
        <w:t> </w:t>
      </w:r>
      <w:r>
        <w:rPr>
          <w:w w:val="105"/>
          <w:sz w:val="10"/>
        </w:rPr>
        <w:t>recurso</w:t>
      </w:r>
      <w:r>
        <w:rPr>
          <w:spacing w:val="2"/>
          <w:w w:val="105"/>
          <w:sz w:val="10"/>
        </w:rPr>
        <w:t> </w:t>
      </w:r>
      <w:r>
        <w:rPr>
          <w:w w:val="105"/>
          <w:sz w:val="10"/>
        </w:rPr>
        <w:t>invalida</w:t>
      </w:r>
      <w:r>
        <w:rPr>
          <w:spacing w:val="2"/>
          <w:w w:val="105"/>
          <w:sz w:val="10"/>
        </w:rPr>
        <w:t> </w:t>
      </w:r>
      <w:r>
        <w:rPr>
          <w:w w:val="105"/>
          <w:sz w:val="10"/>
        </w:rPr>
        <w:t>tão</w:t>
      </w:r>
      <w:r>
        <w:rPr>
          <w:spacing w:val="2"/>
          <w:w w:val="105"/>
          <w:sz w:val="10"/>
        </w:rPr>
        <w:t> </w:t>
      </w:r>
      <w:r>
        <w:rPr>
          <w:w w:val="105"/>
          <w:sz w:val="10"/>
        </w:rPr>
        <w:t>somente</w:t>
      </w:r>
      <w:r>
        <w:rPr>
          <w:spacing w:val="2"/>
          <w:w w:val="105"/>
          <w:sz w:val="10"/>
        </w:rPr>
        <w:t> </w:t>
      </w:r>
      <w:r>
        <w:rPr>
          <w:w w:val="105"/>
          <w:sz w:val="10"/>
        </w:rPr>
        <w:t>os</w:t>
      </w:r>
      <w:r>
        <w:rPr>
          <w:spacing w:val="2"/>
          <w:w w:val="105"/>
          <w:sz w:val="10"/>
        </w:rPr>
        <w:t> </w:t>
      </w:r>
      <w:r>
        <w:rPr>
          <w:w w:val="105"/>
          <w:sz w:val="10"/>
        </w:rPr>
        <w:t>atos</w:t>
      </w:r>
      <w:r>
        <w:rPr>
          <w:spacing w:val="2"/>
          <w:w w:val="105"/>
          <w:sz w:val="10"/>
        </w:rPr>
        <w:t> </w:t>
      </w:r>
      <w:r>
        <w:rPr>
          <w:w w:val="105"/>
          <w:sz w:val="10"/>
        </w:rPr>
        <w:t>insuscetíveis</w:t>
      </w:r>
      <w:r>
        <w:rPr>
          <w:spacing w:val="3"/>
          <w:w w:val="105"/>
          <w:sz w:val="10"/>
        </w:rPr>
        <w:t> </w:t>
      </w:r>
      <w:r>
        <w:rPr>
          <w:w w:val="105"/>
          <w:sz w:val="10"/>
        </w:rPr>
        <w:t>de</w:t>
      </w:r>
      <w:r>
        <w:rPr>
          <w:spacing w:val="2"/>
          <w:w w:val="105"/>
          <w:sz w:val="10"/>
        </w:rPr>
        <w:t> </w:t>
      </w:r>
      <w:r>
        <w:rPr>
          <w:spacing w:val="-2"/>
          <w:w w:val="105"/>
          <w:sz w:val="10"/>
        </w:rPr>
        <w:t>aproveitamento.</w:t>
      </w:r>
    </w:p>
    <w:p>
      <w:pPr>
        <w:pStyle w:val="BodyText"/>
      </w:pPr>
    </w:p>
    <w:p>
      <w:pPr>
        <w:pStyle w:val="BodyText"/>
        <w:spacing w:before="50"/>
      </w:pPr>
    </w:p>
    <w:p>
      <w:pPr>
        <w:pStyle w:val="Heading2"/>
        <w:numPr>
          <w:ilvl w:val="0"/>
          <w:numId w:val="1"/>
        </w:numPr>
        <w:tabs>
          <w:tab w:pos="440" w:val="left" w:leader="none"/>
        </w:tabs>
        <w:spacing w:line="240" w:lineRule="auto" w:before="1" w:after="0"/>
        <w:ind w:left="440" w:right="0" w:hanging="126"/>
        <w:jc w:val="left"/>
      </w:pPr>
      <w:r>
        <w:rPr>
          <w:w w:val="105"/>
        </w:rPr>
        <w:t>DAS</w:t>
      </w:r>
      <w:r>
        <w:rPr>
          <w:spacing w:val="-2"/>
          <w:w w:val="105"/>
        </w:rPr>
        <w:t> </w:t>
      </w:r>
      <w:r>
        <w:rPr>
          <w:w w:val="105"/>
        </w:rPr>
        <w:t>INFRAÇÕES</w:t>
      </w:r>
      <w:r>
        <w:rPr>
          <w:spacing w:val="-7"/>
          <w:w w:val="105"/>
        </w:rPr>
        <w:t> </w:t>
      </w:r>
      <w:r>
        <w:rPr>
          <w:w w:val="105"/>
        </w:rPr>
        <w:t>ADMINISTRATIVAS</w:t>
      </w:r>
      <w:r>
        <w:rPr>
          <w:spacing w:val="-1"/>
          <w:w w:val="105"/>
        </w:rPr>
        <w:t> </w:t>
      </w:r>
      <w:r>
        <w:rPr>
          <w:w w:val="105"/>
        </w:rPr>
        <w:t>E</w:t>
      </w:r>
      <w:r>
        <w:rPr>
          <w:spacing w:val="-1"/>
          <w:w w:val="105"/>
        </w:rPr>
        <w:t> </w:t>
      </w:r>
      <w:r>
        <w:rPr>
          <w:spacing w:val="-2"/>
          <w:w w:val="105"/>
        </w:rPr>
        <w:t>SANÇÕES</w:t>
      </w:r>
    </w:p>
    <w:p>
      <w:pPr>
        <w:pStyle w:val="BodyText"/>
        <w:rPr>
          <w:b/>
        </w:rPr>
      </w:pPr>
    </w:p>
    <w:p>
      <w:pPr>
        <w:pStyle w:val="BodyText"/>
        <w:spacing w:before="96"/>
        <w:rPr>
          <w:b/>
        </w:rPr>
      </w:pPr>
    </w:p>
    <w:p>
      <w:pPr>
        <w:pStyle w:val="ListParagraph"/>
        <w:numPr>
          <w:ilvl w:val="1"/>
          <w:numId w:val="6"/>
        </w:numPr>
        <w:tabs>
          <w:tab w:pos="393" w:val="left" w:leader="none"/>
        </w:tabs>
        <w:spacing w:line="240" w:lineRule="auto" w:before="0" w:after="0"/>
        <w:ind w:left="393" w:right="0" w:hanging="158"/>
        <w:jc w:val="both"/>
        <w:rPr>
          <w:sz w:val="10"/>
        </w:rPr>
      </w:pPr>
      <w:r>
        <w:rPr>
          <w:w w:val="105"/>
          <w:sz w:val="10"/>
        </w:rPr>
        <w:t>Constitui</w:t>
      </w:r>
      <w:r>
        <w:rPr>
          <w:spacing w:val="2"/>
          <w:w w:val="105"/>
          <w:sz w:val="10"/>
        </w:rPr>
        <w:t> </w:t>
      </w:r>
      <w:r>
        <w:rPr>
          <w:w w:val="105"/>
          <w:sz w:val="10"/>
        </w:rPr>
        <w:t>infração</w:t>
      </w:r>
      <w:r>
        <w:rPr>
          <w:spacing w:val="2"/>
          <w:w w:val="105"/>
          <w:sz w:val="10"/>
        </w:rPr>
        <w:t> </w:t>
      </w:r>
      <w:r>
        <w:rPr>
          <w:w w:val="105"/>
          <w:sz w:val="10"/>
        </w:rPr>
        <w:t>administrativa,</w:t>
      </w:r>
      <w:r>
        <w:rPr>
          <w:spacing w:val="2"/>
          <w:w w:val="105"/>
          <w:sz w:val="10"/>
        </w:rPr>
        <w:t> </w:t>
      </w:r>
      <w:r>
        <w:rPr>
          <w:w w:val="105"/>
          <w:sz w:val="10"/>
        </w:rPr>
        <w:t>a</w:t>
      </w:r>
      <w:r>
        <w:rPr>
          <w:spacing w:val="2"/>
          <w:w w:val="105"/>
          <w:sz w:val="10"/>
        </w:rPr>
        <w:t> </w:t>
      </w:r>
      <w:r>
        <w:rPr>
          <w:w w:val="105"/>
          <w:sz w:val="10"/>
        </w:rPr>
        <w:t>prática,</w:t>
      </w:r>
      <w:r>
        <w:rPr>
          <w:spacing w:val="2"/>
          <w:w w:val="105"/>
          <w:sz w:val="10"/>
        </w:rPr>
        <w:t> </w:t>
      </w:r>
      <w:r>
        <w:rPr>
          <w:w w:val="105"/>
          <w:sz w:val="10"/>
        </w:rPr>
        <w:t>pelo</w:t>
      </w:r>
      <w:r>
        <w:rPr>
          <w:spacing w:val="2"/>
          <w:w w:val="105"/>
          <w:sz w:val="10"/>
        </w:rPr>
        <w:t> </w:t>
      </w:r>
      <w:r>
        <w:rPr>
          <w:w w:val="105"/>
          <w:sz w:val="10"/>
        </w:rPr>
        <w:t>licitante</w:t>
      </w:r>
      <w:r>
        <w:rPr>
          <w:spacing w:val="3"/>
          <w:w w:val="105"/>
          <w:sz w:val="10"/>
        </w:rPr>
        <w:t> </w:t>
      </w:r>
      <w:r>
        <w:rPr>
          <w:w w:val="105"/>
          <w:sz w:val="10"/>
        </w:rPr>
        <w:t>ou</w:t>
      </w:r>
      <w:r>
        <w:rPr>
          <w:spacing w:val="2"/>
          <w:w w:val="105"/>
          <w:sz w:val="10"/>
        </w:rPr>
        <w:t> </w:t>
      </w:r>
      <w:r>
        <w:rPr>
          <w:w w:val="105"/>
          <w:sz w:val="10"/>
        </w:rPr>
        <w:t>contratado,</w:t>
      </w:r>
      <w:r>
        <w:rPr>
          <w:spacing w:val="2"/>
          <w:w w:val="105"/>
          <w:sz w:val="10"/>
        </w:rPr>
        <w:t> </w:t>
      </w:r>
      <w:r>
        <w:rPr>
          <w:w w:val="105"/>
          <w:sz w:val="10"/>
        </w:rPr>
        <w:t>das</w:t>
      </w:r>
      <w:r>
        <w:rPr>
          <w:spacing w:val="2"/>
          <w:w w:val="105"/>
          <w:sz w:val="10"/>
        </w:rPr>
        <w:t> </w:t>
      </w:r>
      <w:r>
        <w:rPr>
          <w:w w:val="105"/>
          <w:sz w:val="10"/>
        </w:rPr>
        <w:t>seguintes</w:t>
      </w:r>
      <w:r>
        <w:rPr>
          <w:spacing w:val="2"/>
          <w:w w:val="105"/>
          <w:sz w:val="10"/>
        </w:rPr>
        <w:t> </w:t>
      </w:r>
      <w:r>
        <w:rPr>
          <w:w w:val="105"/>
          <w:sz w:val="10"/>
        </w:rPr>
        <w:t>condutas</w:t>
      </w:r>
      <w:r>
        <w:rPr>
          <w:spacing w:val="2"/>
          <w:w w:val="105"/>
          <w:sz w:val="10"/>
        </w:rPr>
        <w:t> </w:t>
      </w:r>
      <w:r>
        <w:rPr>
          <w:w w:val="105"/>
          <w:sz w:val="10"/>
        </w:rPr>
        <w:t>previstas</w:t>
      </w:r>
      <w:r>
        <w:rPr>
          <w:spacing w:val="3"/>
          <w:w w:val="105"/>
          <w:sz w:val="10"/>
        </w:rPr>
        <w:t> </w:t>
      </w:r>
      <w:r>
        <w:rPr>
          <w:w w:val="105"/>
          <w:sz w:val="10"/>
        </w:rPr>
        <w:t>no</w:t>
      </w:r>
      <w:r>
        <w:rPr>
          <w:spacing w:val="2"/>
          <w:w w:val="105"/>
          <w:sz w:val="10"/>
        </w:rPr>
        <w:t> </w:t>
      </w:r>
      <w:r>
        <w:rPr>
          <w:w w:val="105"/>
          <w:sz w:val="10"/>
        </w:rPr>
        <w:t>art.</w:t>
      </w:r>
      <w:r>
        <w:rPr>
          <w:spacing w:val="2"/>
          <w:w w:val="105"/>
          <w:sz w:val="10"/>
        </w:rPr>
        <w:t> </w:t>
      </w:r>
      <w:r>
        <w:rPr>
          <w:w w:val="105"/>
          <w:sz w:val="10"/>
        </w:rPr>
        <w:t>155</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3"/>
          <w:w w:val="105"/>
          <w:sz w:val="10"/>
        </w:rPr>
        <w:t> </w:t>
      </w:r>
      <w:r>
        <w:rPr>
          <w:spacing w:val="-2"/>
          <w:w w:val="105"/>
          <w:sz w:val="10"/>
        </w:rPr>
        <w:t>14.133/2021:</w:t>
      </w:r>
    </w:p>
    <w:p>
      <w:pPr>
        <w:spacing w:after="0" w:line="240" w:lineRule="auto"/>
        <w:jc w:val="both"/>
        <w:rPr>
          <w:sz w:val="10"/>
        </w:rPr>
        <w:sectPr>
          <w:pgSz w:w="11900" w:h="16840"/>
          <w:pgMar w:top="480" w:bottom="280" w:left="500" w:right="500"/>
        </w:sectPr>
      </w:pPr>
    </w:p>
    <w:p>
      <w:pPr>
        <w:pStyle w:val="ListParagraph"/>
        <w:numPr>
          <w:ilvl w:val="2"/>
          <w:numId w:val="6"/>
        </w:numPr>
        <w:tabs>
          <w:tab w:pos="473" w:val="left" w:leader="none"/>
        </w:tabs>
        <w:spacing w:line="240" w:lineRule="auto" w:before="79" w:after="0"/>
        <w:ind w:left="473" w:right="0" w:hanging="238"/>
        <w:jc w:val="left"/>
        <w:rPr>
          <w:sz w:val="10"/>
        </w:rPr>
      </w:pPr>
      <w:r>
        <w:rPr>
          <w:w w:val="105"/>
          <w:sz w:val="10"/>
        </w:rPr>
        <w:t>dar</w:t>
      </w:r>
      <w:r>
        <w:rPr>
          <w:spacing w:val="1"/>
          <w:w w:val="105"/>
          <w:sz w:val="10"/>
        </w:rPr>
        <w:t> </w:t>
      </w:r>
      <w:r>
        <w:rPr>
          <w:w w:val="105"/>
          <w:sz w:val="10"/>
        </w:rPr>
        <w:t>causa</w:t>
      </w:r>
      <w:r>
        <w:rPr>
          <w:spacing w:val="2"/>
          <w:w w:val="105"/>
          <w:sz w:val="10"/>
        </w:rPr>
        <w:t> </w:t>
      </w:r>
      <w:r>
        <w:rPr>
          <w:w w:val="105"/>
          <w:sz w:val="10"/>
        </w:rPr>
        <w:t>à</w:t>
      </w:r>
      <w:r>
        <w:rPr>
          <w:spacing w:val="2"/>
          <w:w w:val="105"/>
          <w:sz w:val="10"/>
        </w:rPr>
        <w:t> </w:t>
      </w:r>
      <w:r>
        <w:rPr>
          <w:w w:val="105"/>
          <w:sz w:val="10"/>
        </w:rPr>
        <w:t>inexecução</w:t>
      </w:r>
      <w:r>
        <w:rPr>
          <w:spacing w:val="2"/>
          <w:w w:val="105"/>
          <w:sz w:val="10"/>
        </w:rPr>
        <w:t> </w:t>
      </w:r>
      <w:r>
        <w:rPr>
          <w:w w:val="105"/>
          <w:sz w:val="10"/>
        </w:rPr>
        <w:t>parcial</w:t>
      </w:r>
      <w:r>
        <w:rPr>
          <w:spacing w:val="1"/>
          <w:w w:val="105"/>
          <w:sz w:val="10"/>
        </w:rPr>
        <w:t> </w:t>
      </w:r>
      <w:r>
        <w:rPr>
          <w:w w:val="105"/>
          <w:sz w:val="10"/>
        </w:rPr>
        <w:t>do</w:t>
      </w:r>
      <w:r>
        <w:rPr>
          <w:spacing w:val="2"/>
          <w:w w:val="105"/>
          <w:sz w:val="10"/>
        </w:rPr>
        <w:t> </w:t>
      </w:r>
      <w:r>
        <w:rPr>
          <w:spacing w:val="-2"/>
          <w:w w:val="105"/>
          <w:sz w:val="10"/>
        </w:rPr>
        <w:t>contrato;</w:t>
      </w:r>
    </w:p>
    <w:p>
      <w:pPr>
        <w:pStyle w:val="ListParagraph"/>
        <w:numPr>
          <w:ilvl w:val="2"/>
          <w:numId w:val="6"/>
        </w:numPr>
        <w:tabs>
          <w:tab w:pos="473" w:val="left" w:leader="none"/>
        </w:tabs>
        <w:spacing w:line="240" w:lineRule="auto" w:before="29" w:after="0"/>
        <w:ind w:left="473" w:right="0" w:hanging="238"/>
        <w:jc w:val="left"/>
        <w:rPr>
          <w:sz w:val="10"/>
        </w:rPr>
      </w:pPr>
      <w:r>
        <w:rPr>
          <w:w w:val="105"/>
          <w:sz w:val="10"/>
        </w:rPr>
        <w:t>dar</w:t>
      </w:r>
      <w:r>
        <w:rPr>
          <w:spacing w:val="2"/>
          <w:w w:val="105"/>
          <w:sz w:val="10"/>
        </w:rPr>
        <w:t> </w:t>
      </w:r>
      <w:r>
        <w:rPr>
          <w:w w:val="105"/>
          <w:sz w:val="10"/>
        </w:rPr>
        <w:t>causa</w:t>
      </w:r>
      <w:r>
        <w:rPr>
          <w:spacing w:val="2"/>
          <w:w w:val="105"/>
          <w:sz w:val="10"/>
        </w:rPr>
        <w:t> </w:t>
      </w:r>
      <w:r>
        <w:rPr>
          <w:w w:val="105"/>
          <w:sz w:val="10"/>
        </w:rPr>
        <w:t>à</w:t>
      </w:r>
      <w:r>
        <w:rPr>
          <w:spacing w:val="2"/>
          <w:w w:val="105"/>
          <w:sz w:val="10"/>
        </w:rPr>
        <w:t> </w:t>
      </w:r>
      <w:r>
        <w:rPr>
          <w:w w:val="105"/>
          <w:sz w:val="10"/>
        </w:rPr>
        <w:t>inexecução</w:t>
      </w:r>
      <w:r>
        <w:rPr>
          <w:spacing w:val="2"/>
          <w:w w:val="105"/>
          <w:sz w:val="10"/>
        </w:rPr>
        <w:t> </w:t>
      </w:r>
      <w:r>
        <w:rPr>
          <w:w w:val="105"/>
          <w:sz w:val="10"/>
        </w:rPr>
        <w:t>parcial</w:t>
      </w:r>
      <w:r>
        <w:rPr>
          <w:spacing w:val="2"/>
          <w:w w:val="105"/>
          <w:sz w:val="10"/>
        </w:rPr>
        <w:t> </w:t>
      </w:r>
      <w:r>
        <w:rPr>
          <w:w w:val="105"/>
          <w:sz w:val="10"/>
        </w:rPr>
        <w:t>do</w:t>
      </w:r>
      <w:r>
        <w:rPr>
          <w:spacing w:val="3"/>
          <w:w w:val="105"/>
          <w:sz w:val="10"/>
        </w:rPr>
        <w:t> </w:t>
      </w:r>
      <w:r>
        <w:rPr>
          <w:w w:val="105"/>
          <w:sz w:val="10"/>
        </w:rPr>
        <w:t>contrato</w:t>
      </w:r>
      <w:r>
        <w:rPr>
          <w:spacing w:val="2"/>
          <w:w w:val="105"/>
          <w:sz w:val="10"/>
        </w:rPr>
        <w:t> </w:t>
      </w:r>
      <w:r>
        <w:rPr>
          <w:w w:val="105"/>
          <w:sz w:val="10"/>
        </w:rPr>
        <w:t>que</w:t>
      </w:r>
      <w:r>
        <w:rPr>
          <w:spacing w:val="2"/>
          <w:w w:val="105"/>
          <w:sz w:val="10"/>
        </w:rPr>
        <w:t> </w:t>
      </w:r>
      <w:r>
        <w:rPr>
          <w:w w:val="105"/>
          <w:sz w:val="10"/>
        </w:rPr>
        <w:t>cause</w:t>
      </w:r>
      <w:r>
        <w:rPr>
          <w:spacing w:val="2"/>
          <w:w w:val="105"/>
          <w:sz w:val="10"/>
        </w:rPr>
        <w:t> </w:t>
      </w:r>
      <w:r>
        <w:rPr>
          <w:w w:val="105"/>
          <w:sz w:val="10"/>
        </w:rPr>
        <w:t>grave</w:t>
      </w:r>
      <w:r>
        <w:rPr>
          <w:spacing w:val="2"/>
          <w:w w:val="105"/>
          <w:sz w:val="10"/>
        </w:rPr>
        <w:t> </w:t>
      </w:r>
      <w:r>
        <w:rPr>
          <w:w w:val="105"/>
          <w:sz w:val="10"/>
        </w:rPr>
        <w:t>dano</w:t>
      </w:r>
      <w:r>
        <w:rPr>
          <w:spacing w:val="2"/>
          <w:w w:val="105"/>
          <w:sz w:val="10"/>
        </w:rPr>
        <w:t> </w:t>
      </w:r>
      <w:r>
        <w:rPr>
          <w:w w:val="105"/>
          <w:sz w:val="10"/>
        </w:rPr>
        <w:t>à</w:t>
      </w:r>
      <w:r>
        <w:rPr>
          <w:spacing w:val="-4"/>
          <w:w w:val="105"/>
          <w:sz w:val="10"/>
        </w:rPr>
        <w:t> </w:t>
      </w:r>
      <w:r>
        <w:rPr>
          <w:w w:val="105"/>
          <w:sz w:val="10"/>
        </w:rPr>
        <w:t>Administração,</w:t>
      </w:r>
      <w:r>
        <w:rPr>
          <w:spacing w:val="2"/>
          <w:w w:val="105"/>
          <w:sz w:val="10"/>
        </w:rPr>
        <w:t> </w:t>
      </w:r>
      <w:r>
        <w:rPr>
          <w:w w:val="105"/>
          <w:sz w:val="10"/>
        </w:rPr>
        <w:t>ao</w:t>
      </w:r>
      <w:r>
        <w:rPr>
          <w:spacing w:val="2"/>
          <w:w w:val="105"/>
          <w:sz w:val="10"/>
        </w:rPr>
        <w:t> </w:t>
      </w:r>
      <w:r>
        <w:rPr>
          <w:w w:val="105"/>
          <w:sz w:val="10"/>
        </w:rPr>
        <w:t>funcionamento</w:t>
      </w:r>
      <w:r>
        <w:rPr>
          <w:spacing w:val="3"/>
          <w:w w:val="105"/>
          <w:sz w:val="10"/>
        </w:rPr>
        <w:t> </w:t>
      </w:r>
      <w:r>
        <w:rPr>
          <w:w w:val="105"/>
          <w:sz w:val="10"/>
        </w:rPr>
        <w:t>dos</w:t>
      </w:r>
      <w:r>
        <w:rPr>
          <w:spacing w:val="2"/>
          <w:w w:val="105"/>
          <w:sz w:val="10"/>
        </w:rPr>
        <w:t> </w:t>
      </w:r>
      <w:r>
        <w:rPr>
          <w:w w:val="105"/>
          <w:sz w:val="10"/>
        </w:rPr>
        <w:t>serviços</w:t>
      </w:r>
      <w:r>
        <w:rPr>
          <w:spacing w:val="2"/>
          <w:w w:val="105"/>
          <w:sz w:val="10"/>
        </w:rPr>
        <w:t> </w:t>
      </w:r>
      <w:r>
        <w:rPr>
          <w:w w:val="105"/>
          <w:sz w:val="10"/>
        </w:rPr>
        <w:t>públicos</w:t>
      </w:r>
      <w:r>
        <w:rPr>
          <w:spacing w:val="2"/>
          <w:w w:val="105"/>
          <w:sz w:val="10"/>
        </w:rPr>
        <w:t> </w:t>
      </w:r>
      <w:r>
        <w:rPr>
          <w:w w:val="105"/>
          <w:sz w:val="10"/>
        </w:rPr>
        <w:t>ou</w:t>
      </w:r>
      <w:r>
        <w:rPr>
          <w:spacing w:val="2"/>
          <w:w w:val="105"/>
          <w:sz w:val="10"/>
        </w:rPr>
        <w:t> </w:t>
      </w:r>
      <w:r>
        <w:rPr>
          <w:w w:val="105"/>
          <w:sz w:val="10"/>
        </w:rPr>
        <w:t>ao</w:t>
      </w:r>
      <w:r>
        <w:rPr>
          <w:spacing w:val="2"/>
          <w:w w:val="105"/>
          <w:sz w:val="10"/>
        </w:rPr>
        <w:t> </w:t>
      </w:r>
      <w:r>
        <w:rPr>
          <w:w w:val="105"/>
          <w:sz w:val="10"/>
        </w:rPr>
        <w:t>interesse</w:t>
      </w:r>
      <w:r>
        <w:rPr>
          <w:spacing w:val="3"/>
          <w:w w:val="105"/>
          <w:sz w:val="10"/>
        </w:rPr>
        <w:t> </w:t>
      </w:r>
      <w:r>
        <w:rPr>
          <w:spacing w:val="-2"/>
          <w:w w:val="105"/>
          <w:sz w:val="10"/>
        </w:rPr>
        <w:t>coletivo;</w:t>
      </w:r>
    </w:p>
    <w:p>
      <w:pPr>
        <w:pStyle w:val="ListParagraph"/>
        <w:numPr>
          <w:ilvl w:val="2"/>
          <w:numId w:val="6"/>
        </w:numPr>
        <w:tabs>
          <w:tab w:pos="473" w:val="left" w:leader="none"/>
        </w:tabs>
        <w:spacing w:line="240" w:lineRule="auto" w:before="28" w:after="0"/>
        <w:ind w:left="473" w:right="0" w:hanging="238"/>
        <w:jc w:val="left"/>
        <w:rPr>
          <w:sz w:val="10"/>
        </w:rPr>
      </w:pPr>
      <w:r>
        <w:rPr>
          <w:w w:val="105"/>
          <w:sz w:val="10"/>
        </w:rPr>
        <w:t>dar</w:t>
      </w:r>
      <w:r>
        <w:rPr>
          <w:spacing w:val="1"/>
          <w:w w:val="105"/>
          <w:sz w:val="10"/>
        </w:rPr>
        <w:t> </w:t>
      </w:r>
      <w:r>
        <w:rPr>
          <w:w w:val="105"/>
          <w:sz w:val="10"/>
        </w:rPr>
        <w:t>causa</w:t>
      </w:r>
      <w:r>
        <w:rPr>
          <w:spacing w:val="2"/>
          <w:w w:val="105"/>
          <w:sz w:val="10"/>
        </w:rPr>
        <w:t> </w:t>
      </w:r>
      <w:r>
        <w:rPr>
          <w:w w:val="105"/>
          <w:sz w:val="10"/>
        </w:rPr>
        <w:t>à</w:t>
      </w:r>
      <w:r>
        <w:rPr>
          <w:spacing w:val="1"/>
          <w:w w:val="105"/>
          <w:sz w:val="10"/>
        </w:rPr>
        <w:t> </w:t>
      </w:r>
      <w:r>
        <w:rPr>
          <w:w w:val="105"/>
          <w:sz w:val="10"/>
        </w:rPr>
        <w:t>inexecução</w:t>
      </w:r>
      <w:r>
        <w:rPr>
          <w:spacing w:val="2"/>
          <w:w w:val="105"/>
          <w:sz w:val="10"/>
        </w:rPr>
        <w:t> </w:t>
      </w:r>
      <w:r>
        <w:rPr>
          <w:w w:val="105"/>
          <w:sz w:val="10"/>
        </w:rPr>
        <w:t>total</w:t>
      </w:r>
      <w:r>
        <w:rPr>
          <w:spacing w:val="2"/>
          <w:w w:val="105"/>
          <w:sz w:val="10"/>
        </w:rPr>
        <w:t> </w:t>
      </w:r>
      <w:r>
        <w:rPr>
          <w:w w:val="105"/>
          <w:sz w:val="10"/>
        </w:rPr>
        <w:t>do</w:t>
      </w:r>
      <w:r>
        <w:rPr>
          <w:spacing w:val="1"/>
          <w:w w:val="105"/>
          <w:sz w:val="10"/>
        </w:rPr>
        <w:t> </w:t>
      </w:r>
      <w:r>
        <w:rPr>
          <w:spacing w:val="-2"/>
          <w:w w:val="105"/>
          <w:sz w:val="10"/>
        </w:rPr>
        <w:t>contrato;</w:t>
      </w:r>
    </w:p>
    <w:p>
      <w:pPr>
        <w:pStyle w:val="ListParagraph"/>
        <w:numPr>
          <w:ilvl w:val="2"/>
          <w:numId w:val="6"/>
        </w:numPr>
        <w:tabs>
          <w:tab w:pos="473" w:val="left" w:leader="none"/>
        </w:tabs>
        <w:spacing w:line="240" w:lineRule="auto" w:before="28" w:after="0"/>
        <w:ind w:left="473" w:right="0" w:hanging="238"/>
        <w:jc w:val="left"/>
        <w:rPr>
          <w:sz w:val="10"/>
        </w:rPr>
      </w:pPr>
      <w:r>
        <w:rPr>
          <w:w w:val="105"/>
          <w:sz w:val="10"/>
        </w:rPr>
        <w:t>deixar</w:t>
      </w:r>
      <w:r>
        <w:rPr>
          <w:spacing w:val="2"/>
          <w:w w:val="105"/>
          <w:sz w:val="10"/>
        </w:rPr>
        <w:t> </w:t>
      </w:r>
      <w:r>
        <w:rPr>
          <w:w w:val="105"/>
          <w:sz w:val="10"/>
        </w:rPr>
        <w:t>de</w:t>
      </w:r>
      <w:r>
        <w:rPr>
          <w:spacing w:val="2"/>
          <w:w w:val="105"/>
          <w:sz w:val="10"/>
        </w:rPr>
        <w:t> </w:t>
      </w:r>
      <w:r>
        <w:rPr>
          <w:w w:val="105"/>
          <w:sz w:val="10"/>
        </w:rPr>
        <w:t>entregar</w:t>
      </w:r>
      <w:r>
        <w:rPr>
          <w:spacing w:val="2"/>
          <w:w w:val="105"/>
          <w:sz w:val="10"/>
        </w:rPr>
        <w:t> </w:t>
      </w:r>
      <w:r>
        <w:rPr>
          <w:w w:val="105"/>
          <w:sz w:val="10"/>
        </w:rPr>
        <w:t>a</w:t>
      </w:r>
      <w:r>
        <w:rPr>
          <w:spacing w:val="2"/>
          <w:w w:val="105"/>
          <w:sz w:val="10"/>
        </w:rPr>
        <w:t> </w:t>
      </w:r>
      <w:r>
        <w:rPr>
          <w:w w:val="105"/>
          <w:sz w:val="10"/>
        </w:rPr>
        <w:t>documentação</w:t>
      </w:r>
      <w:r>
        <w:rPr>
          <w:spacing w:val="2"/>
          <w:w w:val="105"/>
          <w:sz w:val="10"/>
        </w:rPr>
        <w:t> </w:t>
      </w:r>
      <w:r>
        <w:rPr>
          <w:w w:val="105"/>
          <w:sz w:val="10"/>
        </w:rPr>
        <w:t>exigida</w:t>
      </w:r>
      <w:r>
        <w:rPr>
          <w:spacing w:val="3"/>
          <w:w w:val="105"/>
          <w:sz w:val="10"/>
        </w:rPr>
        <w:t> </w:t>
      </w:r>
      <w:r>
        <w:rPr>
          <w:w w:val="105"/>
          <w:sz w:val="10"/>
        </w:rPr>
        <w:t>para</w:t>
      </w:r>
      <w:r>
        <w:rPr>
          <w:spacing w:val="2"/>
          <w:w w:val="105"/>
          <w:sz w:val="10"/>
        </w:rPr>
        <w:t> </w:t>
      </w:r>
      <w:r>
        <w:rPr>
          <w:w w:val="105"/>
          <w:sz w:val="10"/>
        </w:rPr>
        <w:t>o</w:t>
      </w:r>
      <w:r>
        <w:rPr>
          <w:spacing w:val="2"/>
          <w:w w:val="105"/>
          <w:sz w:val="10"/>
        </w:rPr>
        <w:t> </w:t>
      </w:r>
      <w:r>
        <w:rPr>
          <w:w w:val="105"/>
          <w:sz w:val="10"/>
        </w:rPr>
        <w:t>certame</w:t>
      </w:r>
      <w:r>
        <w:rPr>
          <w:spacing w:val="2"/>
          <w:w w:val="105"/>
          <w:sz w:val="10"/>
        </w:rPr>
        <w:t> </w:t>
      </w:r>
      <w:r>
        <w:rPr>
          <w:w w:val="105"/>
          <w:sz w:val="10"/>
        </w:rPr>
        <w:t>ou</w:t>
      </w:r>
      <w:r>
        <w:rPr>
          <w:spacing w:val="2"/>
          <w:w w:val="105"/>
          <w:sz w:val="10"/>
        </w:rPr>
        <w:t> </w:t>
      </w:r>
      <w:r>
        <w:rPr>
          <w:w w:val="105"/>
          <w:sz w:val="10"/>
        </w:rPr>
        <w:t>não</w:t>
      </w:r>
      <w:r>
        <w:rPr>
          <w:spacing w:val="2"/>
          <w:w w:val="105"/>
          <w:sz w:val="10"/>
        </w:rPr>
        <w:t> </w:t>
      </w:r>
      <w:r>
        <w:rPr>
          <w:w w:val="105"/>
          <w:sz w:val="10"/>
        </w:rPr>
        <w:t>entregar</w:t>
      </w:r>
      <w:r>
        <w:rPr>
          <w:spacing w:val="2"/>
          <w:w w:val="105"/>
          <w:sz w:val="10"/>
        </w:rPr>
        <w:t> </w:t>
      </w:r>
      <w:r>
        <w:rPr>
          <w:w w:val="105"/>
          <w:sz w:val="10"/>
        </w:rPr>
        <w:t>qualquer</w:t>
      </w:r>
      <w:r>
        <w:rPr>
          <w:spacing w:val="3"/>
          <w:w w:val="105"/>
          <w:sz w:val="10"/>
        </w:rPr>
        <w:t> </w:t>
      </w:r>
      <w:r>
        <w:rPr>
          <w:w w:val="105"/>
          <w:sz w:val="10"/>
        </w:rPr>
        <w:t>documento</w:t>
      </w:r>
      <w:r>
        <w:rPr>
          <w:spacing w:val="2"/>
          <w:w w:val="105"/>
          <w:sz w:val="10"/>
        </w:rPr>
        <w:t> </w:t>
      </w:r>
      <w:r>
        <w:rPr>
          <w:w w:val="105"/>
          <w:sz w:val="10"/>
        </w:rPr>
        <w:t>que</w:t>
      </w:r>
      <w:r>
        <w:rPr>
          <w:spacing w:val="2"/>
          <w:w w:val="105"/>
          <w:sz w:val="10"/>
        </w:rPr>
        <w:t> </w:t>
      </w:r>
      <w:r>
        <w:rPr>
          <w:w w:val="105"/>
          <w:sz w:val="10"/>
        </w:rPr>
        <w:t>tenha</w:t>
      </w:r>
      <w:r>
        <w:rPr>
          <w:spacing w:val="2"/>
          <w:w w:val="105"/>
          <w:sz w:val="10"/>
        </w:rPr>
        <w:t> </w:t>
      </w:r>
      <w:r>
        <w:rPr>
          <w:w w:val="105"/>
          <w:sz w:val="10"/>
        </w:rPr>
        <w:t>sido</w:t>
      </w:r>
      <w:r>
        <w:rPr>
          <w:spacing w:val="2"/>
          <w:w w:val="105"/>
          <w:sz w:val="10"/>
        </w:rPr>
        <w:t> </w:t>
      </w:r>
      <w:r>
        <w:rPr>
          <w:w w:val="105"/>
          <w:sz w:val="10"/>
        </w:rPr>
        <w:t>solicitado</w:t>
      </w:r>
      <w:r>
        <w:rPr>
          <w:spacing w:val="2"/>
          <w:w w:val="105"/>
          <w:sz w:val="10"/>
        </w:rPr>
        <w:t> </w:t>
      </w:r>
      <w:r>
        <w:rPr>
          <w:w w:val="105"/>
          <w:sz w:val="10"/>
        </w:rPr>
        <w:t>pelo</w:t>
      </w:r>
      <w:r>
        <w:rPr>
          <w:spacing w:val="3"/>
          <w:w w:val="105"/>
          <w:sz w:val="10"/>
        </w:rPr>
        <w:t> </w:t>
      </w:r>
      <w:r>
        <w:rPr>
          <w:w w:val="105"/>
          <w:sz w:val="10"/>
        </w:rPr>
        <w:t>pregoeiro</w:t>
      </w:r>
      <w:r>
        <w:rPr>
          <w:spacing w:val="2"/>
          <w:w w:val="105"/>
          <w:sz w:val="10"/>
        </w:rPr>
        <w:t> </w:t>
      </w:r>
      <w:r>
        <w:rPr>
          <w:w w:val="105"/>
          <w:sz w:val="10"/>
        </w:rPr>
        <w:t>durante</w:t>
      </w:r>
      <w:r>
        <w:rPr>
          <w:spacing w:val="2"/>
          <w:w w:val="105"/>
          <w:sz w:val="10"/>
        </w:rPr>
        <w:t> </w:t>
      </w:r>
      <w:r>
        <w:rPr>
          <w:w w:val="105"/>
          <w:sz w:val="10"/>
        </w:rPr>
        <w:t>o</w:t>
      </w:r>
      <w:r>
        <w:rPr>
          <w:spacing w:val="2"/>
          <w:w w:val="105"/>
          <w:sz w:val="10"/>
        </w:rPr>
        <w:t> </w:t>
      </w:r>
      <w:r>
        <w:rPr>
          <w:spacing w:val="-2"/>
          <w:w w:val="105"/>
          <w:sz w:val="10"/>
        </w:rPr>
        <w:t>certame;</w:t>
      </w:r>
    </w:p>
    <w:p>
      <w:pPr>
        <w:pStyle w:val="ListParagraph"/>
        <w:numPr>
          <w:ilvl w:val="2"/>
          <w:numId w:val="6"/>
        </w:numPr>
        <w:tabs>
          <w:tab w:pos="473" w:val="left" w:leader="none"/>
        </w:tabs>
        <w:spacing w:line="240" w:lineRule="auto" w:before="29" w:after="0"/>
        <w:ind w:left="473" w:right="0" w:hanging="238"/>
        <w:jc w:val="left"/>
        <w:rPr>
          <w:sz w:val="10"/>
        </w:rPr>
      </w:pPr>
      <w:r>
        <w:rPr>
          <w:w w:val="105"/>
          <w:sz w:val="10"/>
        </w:rPr>
        <w:t>não</w:t>
      </w:r>
      <w:r>
        <w:rPr>
          <w:spacing w:val="2"/>
          <w:w w:val="105"/>
          <w:sz w:val="10"/>
        </w:rPr>
        <w:t> </w:t>
      </w:r>
      <w:r>
        <w:rPr>
          <w:w w:val="105"/>
          <w:sz w:val="10"/>
        </w:rPr>
        <w:t>manter</w:t>
      </w:r>
      <w:r>
        <w:rPr>
          <w:spacing w:val="2"/>
          <w:w w:val="105"/>
          <w:sz w:val="10"/>
        </w:rPr>
        <w:t> </w:t>
      </w:r>
      <w:r>
        <w:rPr>
          <w:w w:val="105"/>
          <w:sz w:val="10"/>
        </w:rPr>
        <w:t>a</w:t>
      </w:r>
      <w:r>
        <w:rPr>
          <w:spacing w:val="3"/>
          <w:w w:val="105"/>
          <w:sz w:val="10"/>
        </w:rPr>
        <w:t> </w:t>
      </w:r>
      <w:r>
        <w:rPr>
          <w:w w:val="105"/>
          <w:sz w:val="10"/>
        </w:rPr>
        <w:t>proposta,</w:t>
      </w:r>
      <w:r>
        <w:rPr>
          <w:spacing w:val="2"/>
          <w:w w:val="105"/>
          <w:sz w:val="10"/>
        </w:rPr>
        <w:t> </w:t>
      </w:r>
      <w:r>
        <w:rPr>
          <w:w w:val="105"/>
          <w:sz w:val="10"/>
        </w:rPr>
        <w:t>salvo</w:t>
      </w:r>
      <w:r>
        <w:rPr>
          <w:spacing w:val="3"/>
          <w:w w:val="105"/>
          <w:sz w:val="10"/>
        </w:rPr>
        <w:t> </w:t>
      </w:r>
      <w:r>
        <w:rPr>
          <w:w w:val="105"/>
          <w:sz w:val="10"/>
        </w:rPr>
        <w:t>em</w:t>
      </w:r>
      <w:r>
        <w:rPr>
          <w:spacing w:val="2"/>
          <w:w w:val="105"/>
          <w:sz w:val="10"/>
        </w:rPr>
        <w:t> </w:t>
      </w:r>
      <w:r>
        <w:rPr>
          <w:w w:val="105"/>
          <w:sz w:val="10"/>
        </w:rPr>
        <w:t>decorrência</w:t>
      </w:r>
      <w:r>
        <w:rPr>
          <w:spacing w:val="3"/>
          <w:w w:val="105"/>
          <w:sz w:val="10"/>
        </w:rPr>
        <w:t> </w:t>
      </w:r>
      <w:r>
        <w:rPr>
          <w:w w:val="105"/>
          <w:sz w:val="10"/>
        </w:rPr>
        <w:t>de</w:t>
      </w:r>
      <w:r>
        <w:rPr>
          <w:spacing w:val="2"/>
          <w:w w:val="105"/>
          <w:sz w:val="10"/>
        </w:rPr>
        <w:t> </w:t>
      </w:r>
      <w:r>
        <w:rPr>
          <w:w w:val="105"/>
          <w:sz w:val="10"/>
        </w:rPr>
        <w:t>fato</w:t>
      </w:r>
      <w:r>
        <w:rPr>
          <w:spacing w:val="3"/>
          <w:w w:val="105"/>
          <w:sz w:val="10"/>
        </w:rPr>
        <w:t> </w:t>
      </w:r>
      <w:r>
        <w:rPr>
          <w:w w:val="105"/>
          <w:sz w:val="10"/>
        </w:rPr>
        <w:t>superveniente</w:t>
      </w:r>
      <w:r>
        <w:rPr>
          <w:spacing w:val="2"/>
          <w:w w:val="105"/>
          <w:sz w:val="10"/>
        </w:rPr>
        <w:t> </w:t>
      </w:r>
      <w:r>
        <w:rPr>
          <w:w w:val="105"/>
          <w:sz w:val="10"/>
        </w:rPr>
        <w:t>devidamente</w:t>
      </w:r>
      <w:r>
        <w:rPr>
          <w:spacing w:val="3"/>
          <w:w w:val="105"/>
          <w:sz w:val="10"/>
        </w:rPr>
        <w:t> </w:t>
      </w:r>
      <w:r>
        <w:rPr>
          <w:w w:val="105"/>
          <w:sz w:val="10"/>
        </w:rPr>
        <w:t>justificado,</w:t>
      </w:r>
      <w:r>
        <w:rPr>
          <w:spacing w:val="2"/>
          <w:w w:val="105"/>
          <w:sz w:val="10"/>
        </w:rPr>
        <w:t> </w:t>
      </w:r>
      <w:r>
        <w:rPr>
          <w:w w:val="105"/>
          <w:sz w:val="10"/>
        </w:rPr>
        <w:t>em</w:t>
      </w:r>
      <w:r>
        <w:rPr>
          <w:spacing w:val="3"/>
          <w:w w:val="105"/>
          <w:sz w:val="10"/>
        </w:rPr>
        <w:t> </w:t>
      </w:r>
      <w:r>
        <w:rPr>
          <w:w w:val="105"/>
          <w:sz w:val="10"/>
        </w:rPr>
        <w:t>especial</w:t>
      </w:r>
      <w:r>
        <w:rPr>
          <w:spacing w:val="2"/>
          <w:w w:val="105"/>
          <w:sz w:val="10"/>
        </w:rPr>
        <w:t> </w:t>
      </w:r>
      <w:r>
        <w:rPr>
          <w:spacing w:val="-2"/>
          <w:w w:val="105"/>
          <w:sz w:val="10"/>
        </w:rPr>
        <w:t>quando:</w:t>
      </w:r>
    </w:p>
    <w:p>
      <w:pPr>
        <w:pStyle w:val="ListParagraph"/>
        <w:numPr>
          <w:ilvl w:val="3"/>
          <w:numId w:val="6"/>
        </w:numPr>
        <w:tabs>
          <w:tab w:pos="552" w:val="left" w:leader="none"/>
        </w:tabs>
        <w:spacing w:line="240" w:lineRule="auto" w:before="28" w:after="0"/>
        <w:ind w:left="552" w:right="0" w:hanging="317"/>
        <w:jc w:val="left"/>
        <w:rPr>
          <w:sz w:val="10"/>
        </w:rPr>
      </w:pPr>
      <w:r>
        <w:rPr>
          <w:w w:val="105"/>
          <w:sz w:val="10"/>
        </w:rPr>
        <w:t>não</w:t>
      </w:r>
      <w:r>
        <w:rPr>
          <w:spacing w:val="1"/>
          <w:w w:val="105"/>
          <w:sz w:val="10"/>
        </w:rPr>
        <w:t> </w:t>
      </w:r>
      <w:r>
        <w:rPr>
          <w:w w:val="105"/>
          <w:sz w:val="10"/>
        </w:rPr>
        <w:t>enviar</w:t>
      </w:r>
      <w:r>
        <w:rPr>
          <w:spacing w:val="2"/>
          <w:w w:val="105"/>
          <w:sz w:val="10"/>
        </w:rPr>
        <w:t> </w:t>
      </w:r>
      <w:r>
        <w:rPr>
          <w:w w:val="105"/>
          <w:sz w:val="10"/>
        </w:rPr>
        <w:t>a</w:t>
      </w:r>
      <w:r>
        <w:rPr>
          <w:spacing w:val="2"/>
          <w:w w:val="105"/>
          <w:sz w:val="10"/>
        </w:rPr>
        <w:t> </w:t>
      </w:r>
      <w:r>
        <w:rPr>
          <w:w w:val="105"/>
          <w:sz w:val="10"/>
        </w:rPr>
        <w:t>proposta</w:t>
      </w:r>
      <w:r>
        <w:rPr>
          <w:spacing w:val="1"/>
          <w:w w:val="105"/>
          <w:sz w:val="10"/>
        </w:rPr>
        <w:t> </w:t>
      </w:r>
      <w:r>
        <w:rPr>
          <w:w w:val="105"/>
          <w:sz w:val="10"/>
        </w:rPr>
        <w:t>adequada</w:t>
      </w:r>
      <w:r>
        <w:rPr>
          <w:spacing w:val="2"/>
          <w:w w:val="105"/>
          <w:sz w:val="10"/>
        </w:rPr>
        <w:t> </w:t>
      </w:r>
      <w:r>
        <w:rPr>
          <w:w w:val="105"/>
          <w:sz w:val="10"/>
        </w:rPr>
        <w:t>ao</w:t>
      </w:r>
      <w:r>
        <w:rPr>
          <w:spacing w:val="2"/>
          <w:w w:val="105"/>
          <w:sz w:val="10"/>
        </w:rPr>
        <w:t> </w:t>
      </w:r>
      <w:r>
        <w:rPr>
          <w:w w:val="105"/>
          <w:sz w:val="10"/>
        </w:rPr>
        <w:t>último</w:t>
      </w:r>
      <w:r>
        <w:rPr>
          <w:spacing w:val="2"/>
          <w:w w:val="105"/>
          <w:sz w:val="10"/>
        </w:rPr>
        <w:t> </w:t>
      </w:r>
      <w:r>
        <w:rPr>
          <w:w w:val="105"/>
          <w:sz w:val="10"/>
        </w:rPr>
        <w:t>lance</w:t>
      </w:r>
      <w:r>
        <w:rPr>
          <w:spacing w:val="1"/>
          <w:w w:val="105"/>
          <w:sz w:val="10"/>
        </w:rPr>
        <w:t> </w:t>
      </w:r>
      <w:r>
        <w:rPr>
          <w:w w:val="105"/>
          <w:sz w:val="10"/>
        </w:rPr>
        <w:t>ofertado</w:t>
      </w:r>
      <w:r>
        <w:rPr>
          <w:spacing w:val="2"/>
          <w:w w:val="105"/>
          <w:sz w:val="10"/>
        </w:rPr>
        <w:t> </w:t>
      </w:r>
      <w:r>
        <w:rPr>
          <w:w w:val="105"/>
          <w:sz w:val="10"/>
        </w:rPr>
        <w:t>ou</w:t>
      </w:r>
      <w:r>
        <w:rPr>
          <w:spacing w:val="2"/>
          <w:w w:val="105"/>
          <w:sz w:val="10"/>
        </w:rPr>
        <w:t> </w:t>
      </w:r>
      <w:r>
        <w:rPr>
          <w:w w:val="105"/>
          <w:sz w:val="10"/>
        </w:rPr>
        <w:t>após</w:t>
      </w:r>
      <w:r>
        <w:rPr>
          <w:spacing w:val="2"/>
          <w:w w:val="105"/>
          <w:sz w:val="10"/>
        </w:rPr>
        <w:t> </w:t>
      </w:r>
      <w:r>
        <w:rPr>
          <w:w w:val="105"/>
          <w:sz w:val="10"/>
        </w:rPr>
        <w:t>a</w:t>
      </w:r>
      <w:r>
        <w:rPr>
          <w:spacing w:val="1"/>
          <w:w w:val="105"/>
          <w:sz w:val="10"/>
        </w:rPr>
        <w:t> </w:t>
      </w:r>
      <w:r>
        <w:rPr>
          <w:spacing w:val="-2"/>
          <w:w w:val="105"/>
          <w:sz w:val="10"/>
        </w:rPr>
        <w:t>negociação;</w:t>
      </w:r>
    </w:p>
    <w:p>
      <w:pPr>
        <w:pStyle w:val="ListParagraph"/>
        <w:numPr>
          <w:ilvl w:val="3"/>
          <w:numId w:val="6"/>
        </w:numPr>
        <w:tabs>
          <w:tab w:pos="552" w:val="left" w:leader="none"/>
        </w:tabs>
        <w:spacing w:line="240" w:lineRule="auto" w:before="28" w:after="0"/>
        <w:ind w:left="552" w:right="0" w:hanging="317"/>
        <w:jc w:val="left"/>
        <w:rPr>
          <w:sz w:val="10"/>
        </w:rPr>
      </w:pPr>
      <w:r>
        <w:rPr>
          <w:w w:val="105"/>
          <w:sz w:val="10"/>
        </w:rPr>
        <w:t>recusar-se</w:t>
      </w:r>
      <w:r>
        <w:rPr>
          <w:spacing w:val="1"/>
          <w:w w:val="105"/>
          <w:sz w:val="10"/>
        </w:rPr>
        <w:t> </w:t>
      </w:r>
      <w:r>
        <w:rPr>
          <w:w w:val="105"/>
          <w:sz w:val="10"/>
        </w:rPr>
        <w:t>a</w:t>
      </w:r>
      <w:r>
        <w:rPr>
          <w:spacing w:val="2"/>
          <w:w w:val="105"/>
          <w:sz w:val="10"/>
        </w:rPr>
        <w:t> </w:t>
      </w:r>
      <w:r>
        <w:rPr>
          <w:w w:val="105"/>
          <w:sz w:val="10"/>
        </w:rPr>
        <w:t>enviar</w:t>
      </w:r>
      <w:r>
        <w:rPr>
          <w:spacing w:val="2"/>
          <w:w w:val="105"/>
          <w:sz w:val="10"/>
        </w:rPr>
        <w:t> </w:t>
      </w:r>
      <w:r>
        <w:rPr>
          <w:w w:val="105"/>
          <w:sz w:val="10"/>
        </w:rPr>
        <w:t>o</w:t>
      </w:r>
      <w:r>
        <w:rPr>
          <w:spacing w:val="2"/>
          <w:w w:val="105"/>
          <w:sz w:val="10"/>
        </w:rPr>
        <w:t> </w:t>
      </w:r>
      <w:r>
        <w:rPr>
          <w:w w:val="105"/>
          <w:sz w:val="10"/>
        </w:rPr>
        <w:t>detalhamento</w:t>
      </w:r>
      <w:r>
        <w:rPr>
          <w:spacing w:val="2"/>
          <w:w w:val="105"/>
          <w:sz w:val="10"/>
        </w:rPr>
        <w:t> </w:t>
      </w:r>
      <w:r>
        <w:rPr>
          <w:w w:val="105"/>
          <w:sz w:val="10"/>
        </w:rPr>
        <w:t>da</w:t>
      </w:r>
      <w:r>
        <w:rPr>
          <w:spacing w:val="2"/>
          <w:w w:val="105"/>
          <w:sz w:val="10"/>
        </w:rPr>
        <w:t> </w:t>
      </w:r>
      <w:r>
        <w:rPr>
          <w:w w:val="105"/>
          <w:sz w:val="10"/>
        </w:rPr>
        <w:t>proposta</w:t>
      </w:r>
      <w:r>
        <w:rPr>
          <w:spacing w:val="2"/>
          <w:w w:val="105"/>
          <w:sz w:val="10"/>
        </w:rPr>
        <w:t> </w:t>
      </w:r>
      <w:r>
        <w:rPr>
          <w:w w:val="105"/>
          <w:sz w:val="10"/>
        </w:rPr>
        <w:t>quando</w:t>
      </w:r>
      <w:r>
        <w:rPr>
          <w:spacing w:val="2"/>
          <w:w w:val="105"/>
          <w:sz w:val="10"/>
        </w:rPr>
        <w:t> </w:t>
      </w:r>
      <w:r>
        <w:rPr>
          <w:spacing w:val="-2"/>
          <w:w w:val="105"/>
          <w:sz w:val="10"/>
        </w:rPr>
        <w:t>exigível;</w:t>
      </w:r>
    </w:p>
    <w:p>
      <w:pPr>
        <w:pStyle w:val="ListParagraph"/>
        <w:numPr>
          <w:ilvl w:val="3"/>
          <w:numId w:val="6"/>
        </w:numPr>
        <w:tabs>
          <w:tab w:pos="552" w:val="left" w:leader="none"/>
        </w:tabs>
        <w:spacing w:line="240" w:lineRule="auto" w:before="29" w:after="0"/>
        <w:ind w:left="552" w:right="0" w:hanging="317"/>
        <w:jc w:val="left"/>
        <w:rPr>
          <w:sz w:val="10"/>
        </w:rPr>
      </w:pPr>
      <w:r>
        <w:rPr>
          <w:w w:val="105"/>
          <w:sz w:val="10"/>
        </w:rPr>
        <w:t>pedir</w:t>
      </w:r>
      <w:r>
        <w:rPr>
          <w:spacing w:val="2"/>
          <w:w w:val="105"/>
          <w:sz w:val="10"/>
        </w:rPr>
        <w:t> </w:t>
      </w:r>
      <w:r>
        <w:rPr>
          <w:w w:val="105"/>
          <w:sz w:val="10"/>
        </w:rPr>
        <w:t>para</w:t>
      </w:r>
      <w:r>
        <w:rPr>
          <w:spacing w:val="3"/>
          <w:w w:val="105"/>
          <w:sz w:val="10"/>
        </w:rPr>
        <w:t> </w:t>
      </w:r>
      <w:r>
        <w:rPr>
          <w:w w:val="105"/>
          <w:sz w:val="10"/>
        </w:rPr>
        <w:t>ser</w:t>
      </w:r>
      <w:r>
        <w:rPr>
          <w:spacing w:val="2"/>
          <w:w w:val="105"/>
          <w:sz w:val="10"/>
        </w:rPr>
        <w:t> </w:t>
      </w:r>
      <w:r>
        <w:rPr>
          <w:w w:val="105"/>
          <w:sz w:val="10"/>
        </w:rPr>
        <w:t>desclassificado</w:t>
      </w:r>
      <w:r>
        <w:rPr>
          <w:spacing w:val="3"/>
          <w:w w:val="105"/>
          <w:sz w:val="10"/>
        </w:rPr>
        <w:t> </w:t>
      </w:r>
      <w:r>
        <w:rPr>
          <w:w w:val="105"/>
          <w:sz w:val="10"/>
        </w:rPr>
        <w:t>quando</w:t>
      </w:r>
      <w:r>
        <w:rPr>
          <w:spacing w:val="2"/>
          <w:w w:val="105"/>
          <w:sz w:val="10"/>
        </w:rPr>
        <w:t> </w:t>
      </w:r>
      <w:r>
        <w:rPr>
          <w:w w:val="105"/>
          <w:sz w:val="10"/>
        </w:rPr>
        <w:t>encerrada</w:t>
      </w:r>
      <w:r>
        <w:rPr>
          <w:spacing w:val="3"/>
          <w:w w:val="105"/>
          <w:sz w:val="10"/>
        </w:rPr>
        <w:t> </w:t>
      </w:r>
      <w:r>
        <w:rPr>
          <w:w w:val="105"/>
          <w:sz w:val="10"/>
        </w:rPr>
        <w:t>a</w:t>
      </w:r>
      <w:r>
        <w:rPr>
          <w:spacing w:val="2"/>
          <w:w w:val="105"/>
          <w:sz w:val="10"/>
        </w:rPr>
        <w:t> </w:t>
      </w:r>
      <w:r>
        <w:rPr>
          <w:w w:val="105"/>
          <w:sz w:val="10"/>
        </w:rPr>
        <w:t>etapa</w:t>
      </w:r>
      <w:r>
        <w:rPr>
          <w:spacing w:val="3"/>
          <w:w w:val="105"/>
          <w:sz w:val="10"/>
        </w:rPr>
        <w:t> </w:t>
      </w:r>
      <w:r>
        <w:rPr>
          <w:w w:val="105"/>
          <w:sz w:val="10"/>
        </w:rPr>
        <w:t>competitiva;</w:t>
      </w:r>
      <w:r>
        <w:rPr>
          <w:spacing w:val="3"/>
          <w:w w:val="105"/>
          <w:sz w:val="10"/>
        </w:rPr>
        <w:t> </w:t>
      </w:r>
      <w:r>
        <w:rPr>
          <w:spacing w:val="-5"/>
          <w:w w:val="105"/>
          <w:sz w:val="10"/>
        </w:rPr>
        <w:t>ou</w:t>
      </w:r>
    </w:p>
    <w:p>
      <w:pPr>
        <w:pStyle w:val="ListParagraph"/>
        <w:numPr>
          <w:ilvl w:val="3"/>
          <w:numId w:val="6"/>
        </w:numPr>
        <w:tabs>
          <w:tab w:pos="552" w:val="left" w:leader="none"/>
        </w:tabs>
        <w:spacing w:line="240" w:lineRule="auto" w:before="28" w:after="0"/>
        <w:ind w:left="552" w:right="0" w:hanging="317"/>
        <w:jc w:val="left"/>
        <w:rPr>
          <w:sz w:val="10"/>
        </w:rPr>
      </w:pPr>
      <w:r>
        <w:rPr>
          <w:w w:val="105"/>
          <w:sz w:val="10"/>
        </w:rPr>
        <w:t>deixar</w:t>
      </w:r>
      <w:r>
        <w:rPr>
          <w:spacing w:val="2"/>
          <w:w w:val="105"/>
          <w:sz w:val="10"/>
        </w:rPr>
        <w:t> </w:t>
      </w:r>
      <w:r>
        <w:rPr>
          <w:w w:val="105"/>
          <w:sz w:val="10"/>
        </w:rPr>
        <w:t>de</w:t>
      </w:r>
      <w:r>
        <w:rPr>
          <w:spacing w:val="2"/>
          <w:w w:val="105"/>
          <w:sz w:val="10"/>
        </w:rPr>
        <w:t> </w:t>
      </w:r>
      <w:r>
        <w:rPr>
          <w:w w:val="105"/>
          <w:sz w:val="10"/>
        </w:rPr>
        <w:t>apresentar</w:t>
      </w:r>
      <w:r>
        <w:rPr>
          <w:spacing w:val="2"/>
          <w:w w:val="105"/>
          <w:sz w:val="10"/>
        </w:rPr>
        <w:t> </w:t>
      </w:r>
      <w:r>
        <w:rPr>
          <w:spacing w:val="-2"/>
          <w:w w:val="105"/>
          <w:sz w:val="10"/>
        </w:rPr>
        <w:t>amostra;</w:t>
      </w:r>
    </w:p>
    <w:p>
      <w:pPr>
        <w:pStyle w:val="ListParagraph"/>
        <w:numPr>
          <w:ilvl w:val="3"/>
          <w:numId w:val="6"/>
        </w:numPr>
        <w:tabs>
          <w:tab w:pos="552" w:val="left" w:leader="none"/>
        </w:tabs>
        <w:spacing w:line="240" w:lineRule="auto" w:before="28" w:after="0"/>
        <w:ind w:left="552" w:right="0" w:hanging="317"/>
        <w:jc w:val="left"/>
        <w:rPr>
          <w:sz w:val="10"/>
        </w:rPr>
      </w:pPr>
      <w:r>
        <w:rPr>
          <w:w w:val="105"/>
          <w:sz w:val="10"/>
        </w:rPr>
        <w:t>apresentar</w:t>
      </w:r>
      <w:r>
        <w:rPr>
          <w:spacing w:val="2"/>
          <w:w w:val="105"/>
          <w:sz w:val="10"/>
        </w:rPr>
        <w:t> </w:t>
      </w:r>
      <w:r>
        <w:rPr>
          <w:w w:val="105"/>
          <w:sz w:val="10"/>
        </w:rPr>
        <w:t>proposta</w:t>
      </w:r>
      <w:r>
        <w:rPr>
          <w:spacing w:val="3"/>
          <w:w w:val="105"/>
          <w:sz w:val="10"/>
        </w:rPr>
        <w:t> </w:t>
      </w:r>
      <w:r>
        <w:rPr>
          <w:w w:val="105"/>
          <w:sz w:val="10"/>
        </w:rPr>
        <w:t>ou</w:t>
      </w:r>
      <w:r>
        <w:rPr>
          <w:spacing w:val="2"/>
          <w:w w:val="105"/>
          <w:sz w:val="10"/>
        </w:rPr>
        <w:t> </w:t>
      </w:r>
      <w:r>
        <w:rPr>
          <w:w w:val="105"/>
          <w:sz w:val="10"/>
        </w:rPr>
        <w:t>amostra</w:t>
      </w:r>
      <w:r>
        <w:rPr>
          <w:spacing w:val="3"/>
          <w:w w:val="105"/>
          <w:sz w:val="10"/>
        </w:rPr>
        <w:t> </w:t>
      </w:r>
      <w:r>
        <w:rPr>
          <w:w w:val="105"/>
          <w:sz w:val="10"/>
        </w:rPr>
        <w:t>em</w:t>
      </w:r>
      <w:r>
        <w:rPr>
          <w:spacing w:val="2"/>
          <w:w w:val="105"/>
          <w:sz w:val="10"/>
        </w:rPr>
        <w:t> </w:t>
      </w:r>
      <w:r>
        <w:rPr>
          <w:w w:val="105"/>
          <w:sz w:val="10"/>
        </w:rPr>
        <w:t>desacordo</w:t>
      </w:r>
      <w:r>
        <w:rPr>
          <w:spacing w:val="3"/>
          <w:w w:val="105"/>
          <w:sz w:val="10"/>
        </w:rPr>
        <w:t> </w:t>
      </w:r>
      <w:r>
        <w:rPr>
          <w:w w:val="105"/>
          <w:sz w:val="10"/>
        </w:rPr>
        <w:t>com</w:t>
      </w:r>
      <w:r>
        <w:rPr>
          <w:spacing w:val="3"/>
          <w:w w:val="105"/>
          <w:sz w:val="10"/>
        </w:rPr>
        <w:t> </w:t>
      </w:r>
      <w:r>
        <w:rPr>
          <w:w w:val="105"/>
          <w:sz w:val="10"/>
        </w:rPr>
        <w:t>as</w:t>
      </w:r>
      <w:r>
        <w:rPr>
          <w:spacing w:val="2"/>
          <w:w w:val="105"/>
          <w:sz w:val="10"/>
        </w:rPr>
        <w:t> </w:t>
      </w:r>
      <w:r>
        <w:rPr>
          <w:w w:val="105"/>
          <w:sz w:val="10"/>
        </w:rPr>
        <w:t>especificações</w:t>
      </w:r>
      <w:r>
        <w:rPr>
          <w:spacing w:val="3"/>
          <w:w w:val="105"/>
          <w:sz w:val="10"/>
        </w:rPr>
        <w:t> </w:t>
      </w:r>
      <w:r>
        <w:rPr>
          <w:w w:val="105"/>
          <w:sz w:val="10"/>
        </w:rPr>
        <w:t>do</w:t>
      </w:r>
      <w:r>
        <w:rPr>
          <w:spacing w:val="2"/>
          <w:w w:val="105"/>
          <w:sz w:val="10"/>
        </w:rPr>
        <w:t> </w:t>
      </w:r>
      <w:r>
        <w:rPr>
          <w:w w:val="105"/>
          <w:sz w:val="10"/>
        </w:rPr>
        <w:t>instrumento</w:t>
      </w:r>
      <w:r>
        <w:rPr>
          <w:spacing w:val="3"/>
          <w:w w:val="105"/>
          <w:sz w:val="10"/>
        </w:rPr>
        <w:t> </w:t>
      </w:r>
      <w:r>
        <w:rPr>
          <w:spacing w:val="-2"/>
          <w:w w:val="105"/>
          <w:sz w:val="10"/>
        </w:rPr>
        <w:t>convocatório;</w:t>
      </w:r>
    </w:p>
    <w:p>
      <w:pPr>
        <w:pStyle w:val="ListParagraph"/>
        <w:numPr>
          <w:ilvl w:val="2"/>
          <w:numId w:val="6"/>
        </w:numPr>
        <w:tabs>
          <w:tab w:pos="473" w:val="left" w:leader="none"/>
        </w:tabs>
        <w:spacing w:line="240" w:lineRule="auto" w:before="29" w:after="0"/>
        <w:ind w:left="473" w:right="0" w:hanging="238"/>
        <w:jc w:val="left"/>
        <w:rPr>
          <w:sz w:val="10"/>
        </w:rPr>
      </w:pPr>
      <w:r>
        <w:rPr>
          <w:w w:val="105"/>
          <w:sz w:val="10"/>
        </w:rPr>
        <w:t>não</w:t>
      </w:r>
      <w:r>
        <w:rPr>
          <w:spacing w:val="2"/>
          <w:w w:val="105"/>
          <w:sz w:val="10"/>
        </w:rPr>
        <w:t> </w:t>
      </w:r>
      <w:r>
        <w:rPr>
          <w:w w:val="105"/>
          <w:sz w:val="10"/>
        </w:rPr>
        <w:t>celebrar</w:t>
      </w:r>
      <w:r>
        <w:rPr>
          <w:spacing w:val="2"/>
          <w:w w:val="105"/>
          <w:sz w:val="10"/>
        </w:rPr>
        <w:t> </w:t>
      </w:r>
      <w:r>
        <w:rPr>
          <w:w w:val="105"/>
          <w:sz w:val="10"/>
        </w:rPr>
        <w:t>o</w:t>
      </w:r>
      <w:r>
        <w:rPr>
          <w:spacing w:val="2"/>
          <w:w w:val="105"/>
          <w:sz w:val="10"/>
        </w:rPr>
        <w:t> </w:t>
      </w:r>
      <w:r>
        <w:rPr>
          <w:w w:val="105"/>
          <w:sz w:val="10"/>
        </w:rPr>
        <w:t>contrato</w:t>
      </w:r>
      <w:r>
        <w:rPr>
          <w:spacing w:val="2"/>
          <w:w w:val="105"/>
          <w:sz w:val="10"/>
        </w:rPr>
        <w:t> </w:t>
      </w:r>
      <w:r>
        <w:rPr>
          <w:w w:val="105"/>
          <w:sz w:val="10"/>
        </w:rPr>
        <w:t>ou</w:t>
      </w:r>
      <w:r>
        <w:rPr>
          <w:spacing w:val="2"/>
          <w:w w:val="105"/>
          <w:sz w:val="10"/>
        </w:rPr>
        <w:t> </w:t>
      </w:r>
      <w:r>
        <w:rPr>
          <w:w w:val="105"/>
          <w:sz w:val="10"/>
        </w:rPr>
        <w:t>não</w:t>
      </w:r>
      <w:r>
        <w:rPr>
          <w:spacing w:val="2"/>
          <w:w w:val="105"/>
          <w:sz w:val="10"/>
        </w:rPr>
        <w:t> </w:t>
      </w:r>
      <w:r>
        <w:rPr>
          <w:w w:val="105"/>
          <w:sz w:val="10"/>
        </w:rPr>
        <w:t>entregar</w:t>
      </w:r>
      <w:r>
        <w:rPr>
          <w:spacing w:val="2"/>
          <w:w w:val="105"/>
          <w:sz w:val="10"/>
        </w:rPr>
        <w:t> </w:t>
      </w:r>
      <w:r>
        <w:rPr>
          <w:w w:val="105"/>
          <w:sz w:val="10"/>
        </w:rPr>
        <w:t>a</w:t>
      </w:r>
      <w:r>
        <w:rPr>
          <w:spacing w:val="2"/>
          <w:w w:val="105"/>
          <w:sz w:val="10"/>
        </w:rPr>
        <w:t> </w:t>
      </w:r>
      <w:r>
        <w:rPr>
          <w:w w:val="105"/>
          <w:sz w:val="10"/>
        </w:rPr>
        <w:t>documentação</w:t>
      </w:r>
      <w:r>
        <w:rPr>
          <w:spacing w:val="2"/>
          <w:w w:val="105"/>
          <w:sz w:val="10"/>
        </w:rPr>
        <w:t> </w:t>
      </w:r>
      <w:r>
        <w:rPr>
          <w:w w:val="105"/>
          <w:sz w:val="10"/>
        </w:rPr>
        <w:t>exigida</w:t>
      </w:r>
      <w:r>
        <w:rPr>
          <w:spacing w:val="2"/>
          <w:w w:val="105"/>
          <w:sz w:val="10"/>
        </w:rPr>
        <w:t> </w:t>
      </w:r>
      <w:r>
        <w:rPr>
          <w:w w:val="105"/>
          <w:sz w:val="10"/>
        </w:rPr>
        <w:t>para</w:t>
      </w:r>
      <w:r>
        <w:rPr>
          <w:spacing w:val="2"/>
          <w:w w:val="105"/>
          <w:sz w:val="10"/>
        </w:rPr>
        <w:t> </w:t>
      </w:r>
      <w:r>
        <w:rPr>
          <w:w w:val="105"/>
          <w:sz w:val="10"/>
        </w:rPr>
        <w:t>a</w:t>
      </w:r>
      <w:r>
        <w:rPr>
          <w:spacing w:val="2"/>
          <w:w w:val="105"/>
          <w:sz w:val="10"/>
        </w:rPr>
        <w:t> </w:t>
      </w:r>
      <w:r>
        <w:rPr>
          <w:w w:val="105"/>
          <w:sz w:val="10"/>
        </w:rPr>
        <w:t>contratação,</w:t>
      </w:r>
      <w:r>
        <w:rPr>
          <w:spacing w:val="2"/>
          <w:w w:val="105"/>
          <w:sz w:val="10"/>
        </w:rPr>
        <w:t> </w:t>
      </w:r>
      <w:r>
        <w:rPr>
          <w:w w:val="105"/>
          <w:sz w:val="10"/>
        </w:rPr>
        <w:t>quando</w:t>
      </w:r>
      <w:r>
        <w:rPr>
          <w:spacing w:val="2"/>
          <w:w w:val="105"/>
          <w:sz w:val="10"/>
        </w:rPr>
        <w:t> </w:t>
      </w:r>
      <w:r>
        <w:rPr>
          <w:w w:val="105"/>
          <w:sz w:val="10"/>
        </w:rPr>
        <w:t>convocado</w:t>
      </w:r>
      <w:r>
        <w:rPr>
          <w:spacing w:val="2"/>
          <w:w w:val="105"/>
          <w:sz w:val="10"/>
        </w:rPr>
        <w:t> </w:t>
      </w:r>
      <w:r>
        <w:rPr>
          <w:w w:val="105"/>
          <w:sz w:val="10"/>
        </w:rPr>
        <w:t>dentro</w:t>
      </w:r>
      <w:r>
        <w:rPr>
          <w:spacing w:val="2"/>
          <w:w w:val="105"/>
          <w:sz w:val="10"/>
        </w:rPr>
        <w:t> </w:t>
      </w:r>
      <w:r>
        <w:rPr>
          <w:w w:val="105"/>
          <w:sz w:val="10"/>
        </w:rPr>
        <w:t>do</w:t>
      </w:r>
      <w:r>
        <w:rPr>
          <w:spacing w:val="2"/>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validade</w:t>
      </w:r>
      <w:r>
        <w:rPr>
          <w:spacing w:val="2"/>
          <w:w w:val="105"/>
          <w:sz w:val="10"/>
        </w:rPr>
        <w:t> </w:t>
      </w:r>
      <w:r>
        <w:rPr>
          <w:w w:val="105"/>
          <w:sz w:val="10"/>
        </w:rPr>
        <w:t>de</w:t>
      </w:r>
      <w:r>
        <w:rPr>
          <w:spacing w:val="2"/>
          <w:w w:val="105"/>
          <w:sz w:val="10"/>
        </w:rPr>
        <w:t> </w:t>
      </w:r>
      <w:r>
        <w:rPr>
          <w:w w:val="105"/>
          <w:sz w:val="10"/>
        </w:rPr>
        <w:t>sua</w:t>
      </w:r>
      <w:r>
        <w:rPr>
          <w:spacing w:val="2"/>
          <w:w w:val="105"/>
          <w:sz w:val="10"/>
        </w:rPr>
        <w:t> </w:t>
      </w:r>
      <w:r>
        <w:rPr>
          <w:spacing w:val="-2"/>
          <w:w w:val="105"/>
          <w:sz w:val="10"/>
        </w:rPr>
        <w:t>proposta;</w:t>
      </w:r>
    </w:p>
    <w:p>
      <w:pPr>
        <w:pStyle w:val="ListParagraph"/>
        <w:numPr>
          <w:ilvl w:val="2"/>
          <w:numId w:val="6"/>
        </w:numPr>
        <w:tabs>
          <w:tab w:pos="512" w:val="left" w:leader="none"/>
        </w:tabs>
        <w:spacing w:line="240" w:lineRule="auto" w:before="28" w:after="0"/>
        <w:ind w:left="512" w:right="0" w:hanging="238"/>
        <w:jc w:val="left"/>
        <w:rPr>
          <w:sz w:val="10"/>
        </w:rPr>
      </w:pPr>
      <w:r>
        <w:rPr>
          <w:w w:val="105"/>
          <w:sz w:val="10"/>
        </w:rPr>
        <w:t>recusar-se,</w:t>
      </w:r>
      <w:r>
        <w:rPr>
          <w:spacing w:val="1"/>
          <w:w w:val="105"/>
          <w:sz w:val="10"/>
        </w:rPr>
        <w:t> </w:t>
      </w:r>
      <w:r>
        <w:rPr>
          <w:w w:val="105"/>
          <w:sz w:val="10"/>
        </w:rPr>
        <w:t>sem</w:t>
      </w:r>
      <w:r>
        <w:rPr>
          <w:spacing w:val="2"/>
          <w:w w:val="105"/>
          <w:sz w:val="10"/>
        </w:rPr>
        <w:t> </w:t>
      </w:r>
      <w:r>
        <w:rPr>
          <w:w w:val="105"/>
          <w:sz w:val="10"/>
        </w:rPr>
        <w:t>justificativa,</w:t>
      </w:r>
      <w:r>
        <w:rPr>
          <w:spacing w:val="2"/>
          <w:w w:val="105"/>
          <w:sz w:val="10"/>
        </w:rPr>
        <w:t> </w:t>
      </w:r>
      <w:r>
        <w:rPr>
          <w:w w:val="105"/>
          <w:sz w:val="10"/>
        </w:rPr>
        <w:t>a</w:t>
      </w:r>
      <w:r>
        <w:rPr>
          <w:spacing w:val="2"/>
          <w:w w:val="105"/>
          <w:sz w:val="10"/>
        </w:rPr>
        <w:t> </w:t>
      </w:r>
      <w:r>
        <w:rPr>
          <w:w w:val="105"/>
          <w:sz w:val="10"/>
        </w:rPr>
        <w:t>assinar</w:t>
      </w:r>
      <w:r>
        <w:rPr>
          <w:spacing w:val="1"/>
          <w:w w:val="105"/>
          <w:sz w:val="10"/>
        </w:rPr>
        <w:t> </w:t>
      </w:r>
      <w:r>
        <w:rPr>
          <w:w w:val="105"/>
          <w:sz w:val="10"/>
        </w:rPr>
        <w:t>o</w:t>
      </w:r>
      <w:r>
        <w:rPr>
          <w:spacing w:val="2"/>
          <w:w w:val="105"/>
          <w:sz w:val="10"/>
        </w:rPr>
        <w:t> </w:t>
      </w:r>
      <w:r>
        <w:rPr>
          <w:w w:val="105"/>
          <w:sz w:val="10"/>
        </w:rPr>
        <w:t>contrato</w:t>
      </w:r>
      <w:r>
        <w:rPr>
          <w:spacing w:val="2"/>
          <w:w w:val="105"/>
          <w:sz w:val="10"/>
        </w:rPr>
        <w:t> </w:t>
      </w:r>
      <w:r>
        <w:rPr>
          <w:w w:val="105"/>
          <w:sz w:val="10"/>
        </w:rPr>
        <w:t>ou</w:t>
      </w:r>
      <w:r>
        <w:rPr>
          <w:spacing w:val="2"/>
          <w:w w:val="105"/>
          <w:sz w:val="10"/>
        </w:rPr>
        <w:t> </w:t>
      </w:r>
      <w:r>
        <w:rPr>
          <w:w w:val="105"/>
          <w:sz w:val="10"/>
        </w:rPr>
        <w:t>a</w:t>
      </w:r>
      <w:r>
        <w:rPr>
          <w:spacing w:val="1"/>
          <w:w w:val="105"/>
          <w:sz w:val="10"/>
        </w:rPr>
        <w:t> </w:t>
      </w:r>
      <w:r>
        <w:rPr>
          <w:w w:val="105"/>
          <w:sz w:val="10"/>
        </w:rPr>
        <w:t>ata</w:t>
      </w:r>
      <w:r>
        <w:rPr>
          <w:spacing w:val="2"/>
          <w:w w:val="105"/>
          <w:sz w:val="10"/>
        </w:rPr>
        <w:t> </w:t>
      </w:r>
      <w:r>
        <w:rPr>
          <w:w w:val="105"/>
          <w:sz w:val="10"/>
        </w:rPr>
        <w:t>de</w:t>
      </w:r>
      <w:r>
        <w:rPr>
          <w:spacing w:val="2"/>
          <w:w w:val="105"/>
          <w:sz w:val="10"/>
        </w:rPr>
        <w:t> </w:t>
      </w:r>
      <w:r>
        <w:rPr>
          <w:w w:val="105"/>
          <w:sz w:val="10"/>
        </w:rPr>
        <w:t>registro</w:t>
      </w:r>
      <w:r>
        <w:rPr>
          <w:spacing w:val="2"/>
          <w:w w:val="105"/>
          <w:sz w:val="10"/>
        </w:rPr>
        <w:t> </w:t>
      </w:r>
      <w:r>
        <w:rPr>
          <w:w w:val="105"/>
          <w:sz w:val="10"/>
        </w:rPr>
        <w:t>de</w:t>
      </w:r>
      <w:r>
        <w:rPr>
          <w:spacing w:val="2"/>
          <w:w w:val="105"/>
          <w:sz w:val="10"/>
        </w:rPr>
        <w:t> </w:t>
      </w:r>
      <w:r>
        <w:rPr>
          <w:w w:val="105"/>
          <w:sz w:val="10"/>
        </w:rPr>
        <w:t>preço,</w:t>
      </w:r>
      <w:r>
        <w:rPr>
          <w:spacing w:val="1"/>
          <w:w w:val="105"/>
          <w:sz w:val="10"/>
        </w:rPr>
        <w:t> </w:t>
      </w:r>
      <w:r>
        <w:rPr>
          <w:w w:val="105"/>
          <w:sz w:val="10"/>
        </w:rPr>
        <w:t>ou</w:t>
      </w:r>
      <w:r>
        <w:rPr>
          <w:spacing w:val="2"/>
          <w:w w:val="105"/>
          <w:sz w:val="10"/>
        </w:rPr>
        <w:t> </w:t>
      </w:r>
      <w:r>
        <w:rPr>
          <w:w w:val="105"/>
          <w:sz w:val="10"/>
        </w:rPr>
        <w:t>a</w:t>
      </w:r>
      <w:r>
        <w:rPr>
          <w:spacing w:val="2"/>
          <w:w w:val="105"/>
          <w:sz w:val="10"/>
        </w:rPr>
        <w:t> </w:t>
      </w:r>
      <w:r>
        <w:rPr>
          <w:w w:val="105"/>
          <w:sz w:val="10"/>
        </w:rPr>
        <w:t>aceitar</w:t>
      </w:r>
      <w:r>
        <w:rPr>
          <w:spacing w:val="2"/>
          <w:w w:val="105"/>
          <w:sz w:val="10"/>
        </w:rPr>
        <w:t> </w:t>
      </w:r>
      <w:r>
        <w:rPr>
          <w:w w:val="105"/>
          <w:sz w:val="10"/>
        </w:rPr>
        <w:t>ou</w:t>
      </w:r>
      <w:r>
        <w:rPr>
          <w:spacing w:val="1"/>
          <w:w w:val="105"/>
          <w:sz w:val="10"/>
        </w:rPr>
        <w:t> </w:t>
      </w:r>
      <w:r>
        <w:rPr>
          <w:w w:val="105"/>
          <w:sz w:val="10"/>
        </w:rPr>
        <w:t>retirar</w:t>
      </w:r>
      <w:r>
        <w:rPr>
          <w:spacing w:val="2"/>
          <w:w w:val="105"/>
          <w:sz w:val="10"/>
        </w:rPr>
        <w:t> </w:t>
      </w:r>
      <w:r>
        <w:rPr>
          <w:w w:val="105"/>
          <w:sz w:val="10"/>
        </w:rPr>
        <w:t>o</w:t>
      </w:r>
      <w:r>
        <w:rPr>
          <w:spacing w:val="2"/>
          <w:w w:val="105"/>
          <w:sz w:val="10"/>
        </w:rPr>
        <w:t> </w:t>
      </w:r>
      <w:r>
        <w:rPr>
          <w:w w:val="105"/>
          <w:sz w:val="10"/>
        </w:rPr>
        <w:t>instrumento</w:t>
      </w:r>
      <w:r>
        <w:rPr>
          <w:spacing w:val="2"/>
          <w:w w:val="105"/>
          <w:sz w:val="10"/>
        </w:rPr>
        <w:t> </w:t>
      </w:r>
      <w:r>
        <w:rPr>
          <w:w w:val="105"/>
          <w:sz w:val="10"/>
        </w:rPr>
        <w:t>equivalente</w:t>
      </w:r>
      <w:r>
        <w:rPr>
          <w:spacing w:val="2"/>
          <w:w w:val="105"/>
          <w:sz w:val="10"/>
        </w:rPr>
        <w:t> </w:t>
      </w:r>
      <w:r>
        <w:rPr>
          <w:w w:val="105"/>
          <w:sz w:val="10"/>
        </w:rPr>
        <w:t>no</w:t>
      </w:r>
      <w:r>
        <w:rPr>
          <w:spacing w:val="1"/>
          <w:w w:val="105"/>
          <w:sz w:val="10"/>
        </w:rPr>
        <w:t> </w:t>
      </w:r>
      <w:r>
        <w:rPr>
          <w:w w:val="105"/>
          <w:sz w:val="10"/>
        </w:rPr>
        <w:t>prazo</w:t>
      </w:r>
      <w:r>
        <w:rPr>
          <w:spacing w:val="2"/>
          <w:w w:val="105"/>
          <w:sz w:val="10"/>
        </w:rPr>
        <w:t> </w:t>
      </w:r>
      <w:r>
        <w:rPr>
          <w:w w:val="105"/>
          <w:sz w:val="10"/>
        </w:rPr>
        <w:t>estabelecido</w:t>
      </w:r>
      <w:r>
        <w:rPr>
          <w:spacing w:val="2"/>
          <w:w w:val="105"/>
          <w:sz w:val="10"/>
        </w:rPr>
        <w:t> </w:t>
      </w:r>
      <w:r>
        <w:rPr>
          <w:w w:val="105"/>
          <w:sz w:val="10"/>
        </w:rPr>
        <w:t>pela</w:t>
      </w:r>
      <w:r>
        <w:rPr>
          <w:spacing w:val="-5"/>
          <w:w w:val="105"/>
          <w:sz w:val="10"/>
        </w:rPr>
        <w:t> </w:t>
      </w:r>
      <w:r>
        <w:rPr>
          <w:spacing w:val="-2"/>
          <w:w w:val="105"/>
          <w:sz w:val="10"/>
        </w:rPr>
        <w:t>Administração;</w:t>
      </w:r>
    </w:p>
    <w:p>
      <w:pPr>
        <w:pStyle w:val="ListParagraph"/>
        <w:numPr>
          <w:ilvl w:val="2"/>
          <w:numId w:val="6"/>
        </w:numPr>
        <w:tabs>
          <w:tab w:pos="473" w:val="left" w:leader="none"/>
        </w:tabs>
        <w:spacing w:line="240" w:lineRule="auto" w:before="28" w:after="0"/>
        <w:ind w:left="473" w:right="0" w:hanging="238"/>
        <w:jc w:val="left"/>
        <w:rPr>
          <w:sz w:val="10"/>
        </w:rPr>
      </w:pPr>
      <w:r>
        <w:rPr>
          <w:w w:val="105"/>
          <w:sz w:val="10"/>
        </w:rPr>
        <w:t>ensejar</w:t>
      </w:r>
      <w:r>
        <w:rPr>
          <w:spacing w:val="2"/>
          <w:w w:val="105"/>
          <w:sz w:val="10"/>
        </w:rPr>
        <w:t> </w:t>
      </w:r>
      <w:r>
        <w:rPr>
          <w:w w:val="105"/>
          <w:sz w:val="10"/>
        </w:rPr>
        <w:t>o</w:t>
      </w:r>
      <w:r>
        <w:rPr>
          <w:spacing w:val="2"/>
          <w:w w:val="105"/>
          <w:sz w:val="10"/>
        </w:rPr>
        <w:t> </w:t>
      </w:r>
      <w:r>
        <w:rPr>
          <w:w w:val="105"/>
          <w:sz w:val="10"/>
        </w:rPr>
        <w:t>retardamento</w:t>
      </w:r>
      <w:r>
        <w:rPr>
          <w:spacing w:val="2"/>
          <w:w w:val="105"/>
          <w:sz w:val="10"/>
        </w:rPr>
        <w:t> </w:t>
      </w:r>
      <w:r>
        <w:rPr>
          <w:w w:val="105"/>
          <w:sz w:val="10"/>
        </w:rPr>
        <w:t>da</w:t>
      </w:r>
      <w:r>
        <w:rPr>
          <w:spacing w:val="2"/>
          <w:w w:val="105"/>
          <w:sz w:val="10"/>
        </w:rPr>
        <w:t> </w:t>
      </w:r>
      <w:r>
        <w:rPr>
          <w:w w:val="105"/>
          <w:sz w:val="10"/>
        </w:rPr>
        <w:t>execução</w:t>
      </w:r>
      <w:r>
        <w:rPr>
          <w:spacing w:val="2"/>
          <w:w w:val="105"/>
          <w:sz w:val="10"/>
        </w:rPr>
        <w:t> </w:t>
      </w:r>
      <w:r>
        <w:rPr>
          <w:w w:val="105"/>
          <w:sz w:val="10"/>
        </w:rPr>
        <w:t>ou</w:t>
      </w:r>
      <w:r>
        <w:rPr>
          <w:spacing w:val="2"/>
          <w:w w:val="105"/>
          <w:sz w:val="10"/>
        </w:rPr>
        <w:t> </w:t>
      </w:r>
      <w:r>
        <w:rPr>
          <w:w w:val="105"/>
          <w:sz w:val="10"/>
        </w:rPr>
        <w:t>da</w:t>
      </w:r>
      <w:r>
        <w:rPr>
          <w:spacing w:val="2"/>
          <w:w w:val="105"/>
          <w:sz w:val="10"/>
        </w:rPr>
        <w:t> </w:t>
      </w:r>
      <w:r>
        <w:rPr>
          <w:w w:val="105"/>
          <w:sz w:val="10"/>
        </w:rPr>
        <w:t>entrega</w:t>
      </w:r>
      <w:r>
        <w:rPr>
          <w:spacing w:val="2"/>
          <w:w w:val="105"/>
          <w:sz w:val="10"/>
        </w:rPr>
        <w:t> </w:t>
      </w:r>
      <w:r>
        <w:rPr>
          <w:w w:val="105"/>
          <w:sz w:val="10"/>
        </w:rPr>
        <w:t>do</w:t>
      </w:r>
      <w:r>
        <w:rPr>
          <w:spacing w:val="2"/>
          <w:w w:val="105"/>
          <w:sz w:val="10"/>
        </w:rPr>
        <w:t> </w:t>
      </w:r>
      <w:r>
        <w:rPr>
          <w:w w:val="105"/>
          <w:sz w:val="10"/>
        </w:rPr>
        <w:t>objeto</w:t>
      </w:r>
      <w:r>
        <w:rPr>
          <w:spacing w:val="2"/>
          <w:w w:val="105"/>
          <w:sz w:val="10"/>
        </w:rPr>
        <w:t> </w:t>
      </w:r>
      <w:r>
        <w:rPr>
          <w:w w:val="105"/>
          <w:sz w:val="10"/>
        </w:rPr>
        <w:t>da</w:t>
      </w:r>
      <w:r>
        <w:rPr>
          <w:spacing w:val="2"/>
          <w:w w:val="105"/>
          <w:sz w:val="10"/>
        </w:rPr>
        <w:t> </w:t>
      </w:r>
      <w:r>
        <w:rPr>
          <w:w w:val="105"/>
          <w:sz w:val="10"/>
        </w:rPr>
        <w:t>contratação</w:t>
      </w:r>
      <w:r>
        <w:rPr>
          <w:spacing w:val="2"/>
          <w:w w:val="105"/>
          <w:sz w:val="10"/>
        </w:rPr>
        <w:t> </w:t>
      </w:r>
      <w:r>
        <w:rPr>
          <w:w w:val="105"/>
          <w:sz w:val="10"/>
        </w:rPr>
        <w:t>sem</w:t>
      </w:r>
      <w:r>
        <w:rPr>
          <w:spacing w:val="2"/>
          <w:w w:val="105"/>
          <w:sz w:val="10"/>
        </w:rPr>
        <w:t> </w:t>
      </w:r>
      <w:r>
        <w:rPr>
          <w:w w:val="105"/>
          <w:sz w:val="10"/>
        </w:rPr>
        <w:t>motivo</w:t>
      </w:r>
      <w:r>
        <w:rPr>
          <w:spacing w:val="2"/>
          <w:w w:val="105"/>
          <w:sz w:val="10"/>
        </w:rPr>
        <w:t> </w:t>
      </w:r>
      <w:r>
        <w:rPr>
          <w:spacing w:val="-2"/>
          <w:w w:val="105"/>
          <w:sz w:val="10"/>
        </w:rPr>
        <w:t>justificado;</w:t>
      </w:r>
    </w:p>
    <w:p>
      <w:pPr>
        <w:pStyle w:val="ListParagraph"/>
        <w:numPr>
          <w:ilvl w:val="2"/>
          <w:numId w:val="6"/>
        </w:numPr>
        <w:tabs>
          <w:tab w:pos="473" w:val="left" w:leader="none"/>
        </w:tabs>
        <w:spacing w:line="240" w:lineRule="auto" w:before="29" w:after="0"/>
        <w:ind w:left="473" w:right="0" w:hanging="238"/>
        <w:jc w:val="left"/>
        <w:rPr>
          <w:sz w:val="10"/>
        </w:rPr>
      </w:pPr>
      <w:r>
        <w:rPr>
          <w:w w:val="105"/>
          <w:sz w:val="10"/>
        </w:rPr>
        <w:t>apresentar</w:t>
      </w:r>
      <w:r>
        <w:rPr>
          <w:spacing w:val="2"/>
          <w:w w:val="105"/>
          <w:sz w:val="10"/>
        </w:rPr>
        <w:t> </w:t>
      </w:r>
      <w:r>
        <w:rPr>
          <w:w w:val="105"/>
          <w:sz w:val="10"/>
        </w:rPr>
        <w:t>declaração</w:t>
      </w:r>
      <w:r>
        <w:rPr>
          <w:spacing w:val="2"/>
          <w:w w:val="105"/>
          <w:sz w:val="10"/>
        </w:rPr>
        <w:t> </w:t>
      </w:r>
      <w:r>
        <w:rPr>
          <w:w w:val="105"/>
          <w:sz w:val="10"/>
        </w:rPr>
        <w:t>ou</w:t>
      </w:r>
      <w:r>
        <w:rPr>
          <w:spacing w:val="2"/>
          <w:w w:val="105"/>
          <w:sz w:val="10"/>
        </w:rPr>
        <w:t> </w:t>
      </w:r>
      <w:r>
        <w:rPr>
          <w:w w:val="105"/>
          <w:sz w:val="10"/>
        </w:rPr>
        <w:t>documentação</w:t>
      </w:r>
      <w:r>
        <w:rPr>
          <w:spacing w:val="2"/>
          <w:w w:val="105"/>
          <w:sz w:val="10"/>
        </w:rPr>
        <w:t> </w:t>
      </w:r>
      <w:r>
        <w:rPr>
          <w:w w:val="105"/>
          <w:sz w:val="10"/>
        </w:rPr>
        <w:t>falsa</w:t>
      </w:r>
      <w:r>
        <w:rPr>
          <w:spacing w:val="2"/>
          <w:w w:val="105"/>
          <w:sz w:val="10"/>
        </w:rPr>
        <w:t> </w:t>
      </w:r>
      <w:r>
        <w:rPr>
          <w:w w:val="105"/>
          <w:sz w:val="10"/>
        </w:rPr>
        <w:t>exigida</w:t>
      </w:r>
      <w:r>
        <w:rPr>
          <w:spacing w:val="2"/>
          <w:w w:val="105"/>
          <w:sz w:val="10"/>
        </w:rPr>
        <w:t> </w:t>
      </w:r>
      <w:r>
        <w:rPr>
          <w:w w:val="105"/>
          <w:sz w:val="10"/>
        </w:rPr>
        <w:t>para</w:t>
      </w:r>
      <w:r>
        <w:rPr>
          <w:spacing w:val="3"/>
          <w:w w:val="105"/>
          <w:sz w:val="10"/>
        </w:rPr>
        <w:t> </w:t>
      </w:r>
      <w:r>
        <w:rPr>
          <w:w w:val="105"/>
          <w:sz w:val="10"/>
        </w:rPr>
        <w:t>o</w:t>
      </w:r>
      <w:r>
        <w:rPr>
          <w:spacing w:val="2"/>
          <w:w w:val="105"/>
          <w:sz w:val="10"/>
        </w:rPr>
        <w:t> </w:t>
      </w:r>
      <w:r>
        <w:rPr>
          <w:w w:val="105"/>
          <w:sz w:val="10"/>
        </w:rPr>
        <w:t>certame</w:t>
      </w:r>
      <w:r>
        <w:rPr>
          <w:spacing w:val="2"/>
          <w:w w:val="105"/>
          <w:sz w:val="10"/>
        </w:rPr>
        <w:t> </w:t>
      </w:r>
      <w:r>
        <w:rPr>
          <w:w w:val="105"/>
          <w:sz w:val="10"/>
        </w:rPr>
        <w:t>ou</w:t>
      </w:r>
      <w:r>
        <w:rPr>
          <w:spacing w:val="2"/>
          <w:w w:val="105"/>
          <w:sz w:val="10"/>
        </w:rPr>
        <w:t> </w:t>
      </w:r>
      <w:r>
        <w:rPr>
          <w:w w:val="105"/>
          <w:sz w:val="10"/>
        </w:rPr>
        <w:t>prestar</w:t>
      </w:r>
      <w:r>
        <w:rPr>
          <w:spacing w:val="2"/>
          <w:w w:val="105"/>
          <w:sz w:val="10"/>
        </w:rPr>
        <w:t> </w:t>
      </w:r>
      <w:r>
        <w:rPr>
          <w:w w:val="105"/>
          <w:sz w:val="10"/>
        </w:rPr>
        <w:t>declaração</w:t>
      </w:r>
      <w:r>
        <w:rPr>
          <w:spacing w:val="2"/>
          <w:w w:val="105"/>
          <w:sz w:val="10"/>
        </w:rPr>
        <w:t> </w:t>
      </w:r>
      <w:r>
        <w:rPr>
          <w:w w:val="105"/>
          <w:sz w:val="10"/>
        </w:rPr>
        <w:t>falsa</w:t>
      </w:r>
      <w:r>
        <w:rPr>
          <w:spacing w:val="3"/>
          <w:w w:val="105"/>
          <w:sz w:val="10"/>
        </w:rPr>
        <w:t> </w:t>
      </w:r>
      <w:r>
        <w:rPr>
          <w:w w:val="105"/>
          <w:sz w:val="10"/>
        </w:rPr>
        <w:t>durante</w:t>
      </w:r>
      <w:r>
        <w:rPr>
          <w:spacing w:val="2"/>
          <w:w w:val="105"/>
          <w:sz w:val="10"/>
        </w:rPr>
        <w:t> </w:t>
      </w:r>
      <w:r>
        <w:rPr>
          <w:w w:val="105"/>
          <w:sz w:val="10"/>
        </w:rPr>
        <w:t>o</w:t>
      </w:r>
      <w:r>
        <w:rPr>
          <w:spacing w:val="2"/>
          <w:w w:val="105"/>
          <w:sz w:val="10"/>
        </w:rPr>
        <w:t> </w:t>
      </w:r>
      <w:r>
        <w:rPr>
          <w:w w:val="105"/>
          <w:sz w:val="10"/>
        </w:rPr>
        <w:t>certame</w:t>
      </w:r>
      <w:r>
        <w:rPr>
          <w:spacing w:val="2"/>
          <w:w w:val="105"/>
          <w:sz w:val="10"/>
        </w:rPr>
        <w:t> </w:t>
      </w:r>
      <w:r>
        <w:rPr>
          <w:w w:val="105"/>
          <w:sz w:val="10"/>
        </w:rPr>
        <w:t>ou</w:t>
      </w:r>
      <w:r>
        <w:rPr>
          <w:spacing w:val="2"/>
          <w:w w:val="105"/>
          <w:sz w:val="10"/>
        </w:rPr>
        <w:t> </w:t>
      </w:r>
      <w:r>
        <w:rPr>
          <w:w w:val="105"/>
          <w:sz w:val="10"/>
        </w:rPr>
        <w:t>a</w:t>
      </w:r>
      <w:r>
        <w:rPr>
          <w:spacing w:val="2"/>
          <w:w w:val="105"/>
          <w:sz w:val="10"/>
        </w:rPr>
        <w:t> </w:t>
      </w:r>
      <w:r>
        <w:rPr>
          <w:w w:val="105"/>
          <w:sz w:val="10"/>
        </w:rPr>
        <w:t>execução</w:t>
      </w:r>
      <w:r>
        <w:rPr>
          <w:spacing w:val="2"/>
          <w:w w:val="105"/>
          <w:sz w:val="10"/>
        </w:rPr>
        <w:t> </w:t>
      </w:r>
      <w:r>
        <w:rPr>
          <w:w w:val="105"/>
          <w:sz w:val="10"/>
        </w:rPr>
        <w:t>do</w:t>
      </w:r>
      <w:r>
        <w:rPr>
          <w:spacing w:val="3"/>
          <w:w w:val="105"/>
          <w:sz w:val="10"/>
        </w:rPr>
        <w:t> </w:t>
      </w:r>
      <w:r>
        <w:rPr>
          <w:spacing w:val="-2"/>
          <w:w w:val="105"/>
          <w:sz w:val="10"/>
        </w:rPr>
        <w:t>contrato;</w:t>
      </w:r>
    </w:p>
    <w:p>
      <w:pPr>
        <w:pStyle w:val="ListParagraph"/>
        <w:numPr>
          <w:ilvl w:val="2"/>
          <w:numId w:val="6"/>
        </w:numPr>
        <w:tabs>
          <w:tab w:pos="526" w:val="left" w:leader="none"/>
        </w:tabs>
        <w:spacing w:line="240" w:lineRule="auto" w:before="28" w:after="0"/>
        <w:ind w:left="526" w:right="0" w:hanging="291"/>
        <w:jc w:val="left"/>
        <w:rPr>
          <w:sz w:val="10"/>
        </w:rPr>
      </w:pPr>
      <w:r>
        <w:rPr>
          <w:w w:val="105"/>
          <w:sz w:val="10"/>
        </w:rPr>
        <w:t>fraudar</w:t>
      </w:r>
      <w:r>
        <w:rPr>
          <w:spacing w:val="1"/>
          <w:w w:val="105"/>
          <w:sz w:val="10"/>
        </w:rPr>
        <w:t> </w:t>
      </w:r>
      <w:r>
        <w:rPr>
          <w:w w:val="105"/>
          <w:sz w:val="10"/>
        </w:rPr>
        <w:t>o</w:t>
      </w:r>
      <w:r>
        <w:rPr>
          <w:spacing w:val="2"/>
          <w:w w:val="105"/>
          <w:sz w:val="10"/>
        </w:rPr>
        <w:t> </w:t>
      </w:r>
      <w:r>
        <w:rPr>
          <w:w w:val="105"/>
          <w:sz w:val="10"/>
        </w:rPr>
        <w:t>certame</w:t>
      </w:r>
      <w:r>
        <w:rPr>
          <w:spacing w:val="2"/>
          <w:w w:val="105"/>
          <w:sz w:val="10"/>
        </w:rPr>
        <w:t> </w:t>
      </w:r>
      <w:r>
        <w:rPr>
          <w:w w:val="105"/>
          <w:sz w:val="10"/>
        </w:rPr>
        <w:t>ou</w:t>
      </w:r>
      <w:r>
        <w:rPr>
          <w:spacing w:val="2"/>
          <w:w w:val="105"/>
          <w:sz w:val="10"/>
        </w:rPr>
        <w:t> </w:t>
      </w:r>
      <w:r>
        <w:rPr>
          <w:w w:val="105"/>
          <w:sz w:val="10"/>
        </w:rPr>
        <w:t>praticar</w:t>
      </w:r>
      <w:r>
        <w:rPr>
          <w:spacing w:val="2"/>
          <w:w w:val="105"/>
          <w:sz w:val="10"/>
        </w:rPr>
        <w:t> </w:t>
      </w:r>
      <w:r>
        <w:rPr>
          <w:w w:val="105"/>
          <w:sz w:val="10"/>
        </w:rPr>
        <w:t>ato</w:t>
      </w:r>
      <w:r>
        <w:rPr>
          <w:spacing w:val="2"/>
          <w:w w:val="105"/>
          <w:sz w:val="10"/>
        </w:rPr>
        <w:t> </w:t>
      </w:r>
      <w:r>
        <w:rPr>
          <w:w w:val="105"/>
          <w:sz w:val="10"/>
        </w:rPr>
        <w:t>fraudulento</w:t>
      </w:r>
      <w:r>
        <w:rPr>
          <w:spacing w:val="2"/>
          <w:w w:val="105"/>
          <w:sz w:val="10"/>
        </w:rPr>
        <w:t> </w:t>
      </w:r>
      <w:r>
        <w:rPr>
          <w:w w:val="105"/>
          <w:sz w:val="10"/>
        </w:rPr>
        <w:t>na</w:t>
      </w:r>
      <w:r>
        <w:rPr>
          <w:spacing w:val="2"/>
          <w:w w:val="105"/>
          <w:sz w:val="10"/>
        </w:rPr>
        <w:t> </w:t>
      </w:r>
      <w:r>
        <w:rPr>
          <w:w w:val="105"/>
          <w:sz w:val="10"/>
        </w:rPr>
        <w:t>execução</w:t>
      </w:r>
      <w:r>
        <w:rPr>
          <w:spacing w:val="2"/>
          <w:w w:val="105"/>
          <w:sz w:val="10"/>
        </w:rPr>
        <w:t> </w:t>
      </w:r>
      <w:r>
        <w:rPr>
          <w:w w:val="105"/>
          <w:sz w:val="10"/>
        </w:rPr>
        <w:t>do</w:t>
      </w:r>
      <w:r>
        <w:rPr>
          <w:spacing w:val="2"/>
          <w:w w:val="105"/>
          <w:sz w:val="10"/>
        </w:rPr>
        <w:t> </w:t>
      </w:r>
      <w:r>
        <w:rPr>
          <w:spacing w:val="-2"/>
          <w:w w:val="105"/>
          <w:sz w:val="10"/>
        </w:rPr>
        <w:t>contrato;</w:t>
      </w:r>
    </w:p>
    <w:p>
      <w:pPr>
        <w:pStyle w:val="ListParagraph"/>
        <w:numPr>
          <w:ilvl w:val="2"/>
          <w:numId w:val="6"/>
        </w:numPr>
        <w:tabs>
          <w:tab w:pos="517" w:val="left" w:leader="none"/>
        </w:tabs>
        <w:spacing w:line="240" w:lineRule="auto" w:before="28" w:after="0"/>
        <w:ind w:left="517" w:right="0" w:hanging="287"/>
        <w:jc w:val="left"/>
        <w:rPr>
          <w:sz w:val="10"/>
        </w:rPr>
      </w:pPr>
      <w:r>
        <w:rPr>
          <w:w w:val="105"/>
          <w:sz w:val="10"/>
        </w:rPr>
        <w:t>comportar-se</w:t>
      </w:r>
      <w:r>
        <w:rPr>
          <w:spacing w:val="2"/>
          <w:w w:val="105"/>
          <w:sz w:val="10"/>
        </w:rPr>
        <w:t> </w:t>
      </w:r>
      <w:r>
        <w:rPr>
          <w:w w:val="105"/>
          <w:sz w:val="10"/>
        </w:rPr>
        <w:t>de</w:t>
      </w:r>
      <w:r>
        <w:rPr>
          <w:spacing w:val="2"/>
          <w:w w:val="105"/>
          <w:sz w:val="10"/>
        </w:rPr>
        <w:t> </w:t>
      </w:r>
      <w:r>
        <w:rPr>
          <w:w w:val="105"/>
          <w:sz w:val="10"/>
        </w:rPr>
        <w:t>modo</w:t>
      </w:r>
      <w:r>
        <w:rPr>
          <w:spacing w:val="2"/>
          <w:w w:val="105"/>
          <w:sz w:val="10"/>
        </w:rPr>
        <w:t> </w:t>
      </w:r>
      <w:r>
        <w:rPr>
          <w:w w:val="105"/>
          <w:sz w:val="10"/>
        </w:rPr>
        <w:t>inidôneo</w:t>
      </w:r>
      <w:r>
        <w:rPr>
          <w:spacing w:val="2"/>
          <w:w w:val="105"/>
          <w:sz w:val="10"/>
        </w:rPr>
        <w:t> </w:t>
      </w:r>
      <w:r>
        <w:rPr>
          <w:w w:val="105"/>
          <w:sz w:val="10"/>
        </w:rPr>
        <w:t>ou</w:t>
      </w:r>
      <w:r>
        <w:rPr>
          <w:spacing w:val="2"/>
          <w:w w:val="105"/>
          <w:sz w:val="10"/>
        </w:rPr>
        <w:t> </w:t>
      </w:r>
      <w:r>
        <w:rPr>
          <w:w w:val="105"/>
          <w:sz w:val="10"/>
        </w:rPr>
        <w:t>cometer</w:t>
      </w:r>
      <w:r>
        <w:rPr>
          <w:spacing w:val="2"/>
          <w:w w:val="105"/>
          <w:sz w:val="10"/>
        </w:rPr>
        <w:t> </w:t>
      </w:r>
      <w:r>
        <w:rPr>
          <w:w w:val="105"/>
          <w:sz w:val="10"/>
        </w:rPr>
        <w:t>fraude</w:t>
      </w:r>
      <w:r>
        <w:rPr>
          <w:spacing w:val="2"/>
          <w:w w:val="105"/>
          <w:sz w:val="10"/>
        </w:rPr>
        <w:t> </w:t>
      </w:r>
      <w:r>
        <w:rPr>
          <w:w w:val="105"/>
          <w:sz w:val="10"/>
        </w:rPr>
        <w:t>de</w:t>
      </w:r>
      <w:r>
        <w:rPr>
          <w:spacing w:val="2"/>
          <w:w w:val="105"/>
          <w:sz w:val="10"/>
        </w:rPr>
        <w:t> </w:t>
      </w:r>
      <w:r>
        <w:rPr>
          <w:w w:val="105"/>
          <w:sz w:val="10"/>
        </w:rPr>
        <w:t>qualquer</w:t>
      </w:r>
      <w:r>
        <w:rPr>
          <w:spacing w:val="2"/>
          <w:w w:val="105"/>
          <w:sz w:val="10"/>
        </w:rPr>
        <w:t> </w:t>
      </w:r>
      <w:r>
        <w:rPr>
          <w:w w:val="105"/>
          <w:sz w:val="10"/>
        </w:rPr>
        <w:t>natureza,</w:t>
      </w:r>
      <w:r>
        <w:rPr>
          <w:spacing w:val="3"/>
          <w:w w:val="105"/>
          <w:sz w:val="10"/>
        </w:rPr>
        <w:t> </w:t>
      </w:r>
      <w:r>
        <w:rPr>
          <w:w w:val="105"/>
          <w:sz w:val="10"/>
        </w:rPr>
        <w:t>em</w:t>
      </w:r>
      <w:r>
        <w:rPr>
          <w:spacing w:val="2"/>
          <w:w w:val="105"/>
          <w:sz w:val="10"/>
        </w:rPr>
        <w:t> </w:t>
      </w:r>
      <w:r>
        <w:rPr>
          <w:w w:val="105"/>
          <w:sz w:val="10"/>
        </w:rPr>
        <w:t>especial</w:t>
      </w:r>
      <w:r>
        <w:rPr>
          <w:spacing w:val="2"/>
          <w:w w:val="105"/>
          <w:sz w:val="10"/>
        </w:rPr>
        <w:t> </w:t>
      </w:r>
      <w:r>
        <w:rPr>
          <w:spacing w:val="-2"/>
          <w:w w:val="105"/>
          <w:sz w:val="10"/>
        </w:rPr>
        <w:t>quando:</w:t>
      </w:r>
    </w:p>
    <w:p>
      <w:pPr>
        <w:pStyle w:val="ListParagraph"/>
        <w:numPr>
          <w:ilvl w:val="3"/>
          <w:numId w:val="6"/>
        </w:numPr>
        <w:tabs>
          <w:tab w:pos="596" w:val="left" w:leader="none"/>
        </w:tabs>
        <w:spacing w:line="240" w:lineRule="auto" w:before="29" w:after="0"/>
        <w:ind w:left="596" w:right="0" w:hanging="366"/>
        <w:jc w:val="left"/>
        <w:rPr>
          <w:sz w:val="10"/>
        </w:rPr>
      </w:pPr>
      <w:r>
        <w:rPr>
          <w:w w:val="105"/>
          <w:sz w:val="10"/>
        </w:rPr>
        <w:t>agir</w:t>
      </w:r>
      <w:r>
        <w:rPr>
          <w:spacing w:val="1"/>
          <w:w w:val="105"/>
          <w:sz w:val="10"/>
        </w:rPr>
        <w:t> </w:t>
      </w:r>
      <w:r>
        <w:rPr>
          <w:w w:val="105"/>
          <w:sz w:val="10"/>
        </w:rPr>
        <w:t>em</w:t>
      </w:r>
      <w:r>
        <w:rPr>
          <w:spacing w:val="2"/>
          <w:w w:val="105"/>
          <w:sz w:val="10"/>
        </w:rPr>
        <w:t> </w:t>
      </w:r>
      <w:r>
        <w:rPr>
          <w:w w:val="105"/>
          <w:sz w:val="10"/>
        </w:rPr>
        <w:t>conluio</w:t>
      </w:r>
      <w:r>
        <w:rPr>
          <w:spacing w:val="2"/>
          <w:w w:val="105"/>
          <w:sz w:val="10"/>
        </w:rPr>
        <w:t> </w:t>
      </w:r>
      <w:r>
        <w:rPr>
          <w:w w:val="105"/>
          <w:sz w:val="10"/>
        </w:rPr>
        <w:t>ou</w:t>
      </w:r>
      <w:r>
        <w:rPr>
          <w:spacing w:val="2"/>
          <w:w w:val="105"/>
          <w:sz w:val="10"/>
        </w:rPr>
        <w:t> </w:t>
      </w:r>
      <w:r>
        <w:rPr>
          <w:w w:val="105"/>
          <w:sz w:val="10"/>
        </w:rPr>
        <w:t>em</w:t>
      </w:r>
      <w:r>
        <w:rPr>
          <w:spacing w:val="2"/>
          <w:w w:val="105"/>
          <w:sz w:val="10"/>
        </w:rPr>
        <w:t> </w:t>
      </w:r>
      <w:r>
        <w:rPr>
          <w:w w:val="105"/>
          <w:sz w:val="10"/>
        </w:rPr>
        <w:t>desconformidade</w:t>
      </w:r>
      <w:r>
        <w:rPr>
          <w:spacing w:val="2"/>
          <w:w w:val="105"/>
          <w:sz w:val="10"/>
        </w:rPr>
        <w:t> </w:t>
      </w:r>
      <w:r>
        <w:rPr>
          <w:w w:val="105"/>
          <w:sz w:val="10"/>
        </w:rPr>
        <w:t>com</w:t>
      </w:r>
      <w:r>
        <w:rPr>
          <w:spacing w:val="2"/>
          <w:w w:val="105"/>
          <w:sz w:val="10"/>
        </w:rPr>
        <w:t> </w:t>
      </w:r>
      <w:r>
        <w:rPr>
          <w:w w:val="105"/>
          <w:sz w:val="10"/>
        </w:rPr>
        <w:t>a</w:t>
      </w:r>
      <w:r>
        <w:rPr>
          <w:spacing w:val="2"/>
          <w:w w:val="105"/>
          <w:sz w:val="10"/>
        </w:rPr>
        <w:t> </w:t>
      </w:r>
      <w:r>
        <w:rPr>
          <w:spacing w:val="-4"/>
          <w:w w:val="105"/>
          <w:sz w:val="10"/>
        </w:rPr>
        <w:t>lei;</w:t>
      </w:r>
    </w:p>
    <w:p>
      <w:pPr>
        <w:pStyle w:val="ListParagraph"/>
        <w:numPr>
          <w:ilvl w:val="3"/>
          <w:numId w:val="6"/>
        </w:numPr>
        <w:tabs>
          <w:tab w:pos="596" w:val="left" w:leader="none"/>
        </w:tabs>
        <w:spacing w:line="240" w:lineRule="auto" w:before="28" w:after="0"/>
        <w:ind w:left="596" w:right="0" w:hanging="366"/>
        <w:jc w:val="left"/>
        <w:rPr>
          <w:sz w:val="10"/>
        </w:rPr>
      </w:pPr>
      <w:r>
        <w:rPr>
          <w:w w:val="105"/>
          <w:sz w:val="10"/>
        </w:rPr>
        <w:t>induzir</w:t>
      </w:r>
      <w:r>
        <w:rPr>
          <w:spacing w:val="2"/>
          <w:w w:val="105"/>
          <w:sz w:val="10"/>
        </w:rPr>
        <w:t> </w:t>
      </w:r>
      <w:r>
        <w:rPr>
          <w:w w:val="105"/>
          <w:sz w:val="10"/>
        </w:rPr>
        <w:t>deliberadamente</w:t>
      </w:r>
      <w:r>
        <w:rPr>
          <w:spacing w:val="2"/>
          <w:w w:val="105"/>
          <w:sz w:val="10"/>
        </w:rPr>
        <w:t> </w:t>
      </w:r>
      <w:r>
        <w:rPr>
          <w:w w:val="105"/>
          <w:sz w:val="10"/>
        </w:rPr>
        <w:t>a</w:t>
      </w:r>
      <w:r>
        <w:rPr>
          <w:spacing w:val="2"/>
          <w:w w:val="105"/>
          <w:sz w:val="10"/>
        </w:rPr>
        <w:t> </w:t>
      </w:r>
      <w:r>
        <w:rPr>
          <w:w w:val="105"/>
          <w:sz w:val="10"/>
        </w:rPr>
        <w:t>erro</w:t>
      </w:r>
      <w:r>
        <w:rPr>
          <w:spacing w:val="3"/>
          <w:w w:val="105"/>
          <w:sz w:val="10"/>
        </w:rPr>
        <w:t> </w:t>
      </w:r>
      <w:r>
        <w:rPr>
          <w:w w:val="105"/>
          <w:sz w:val="10"/>
        </w:rPr>
        <w:t>no</w:t>
      </w:r>
      <w:r>
        <w:rPr>
          <w:spacing w:val="2"/>
          <w:w w:val="105"/>
          <w:sz w:val="10"/>
        </w:rPr>
        <w:t> </w:t>
      </w:r>
      <w:r>
        <w:rPr>
          <w:spacing w:val="-2"/>
          <w:w w:val="105"/>
          <w:sz w:val="10"/>
        </w:rPr>
        <w:t>julgamento;</w:t>
      </w:r>
    </w:p>
    <w:p>
      <w:pPr>
        <w:pStyle w:val="ListParagraph"/>
        <w:numPr>
          <w:ilvl w:val="3"/>
          <w:numId w:val="6"/>
        </w:numPr>
        <w:tabs>
          <w:tab w:pos="596" w:val="left" w:leader="none"/>
        </w:tabs>
        <w:spacing w:line="240" w:lineRule="auto" w:before="28" w:after="0"/>
        <w:ind w:left="596" w:right="0" w:hanging="366"/>
        <w:jc w:val="left"/>
        <w:rPr>
          <w:sz w:val="10"/>
        </w:rPr>
      </w:pPr>
      <w:r>
        <w:rPr>
          <w:w w:val="105"/>
          <w:sz w:val="10"/>
        </w:rPr>
        <w:t>apresentar</w:t>
      </w:r>
      <w:r>
        <w:rPr>
          <w:spacing w:val="2"/>
          <w:w w:val="105"/>
          <w:sz w:val="10"/>
        </w:rPr>
        <w:t> </w:t>
      </w:r>
      <w:r>
        <w:rPr>
          <w:w w:val="105"/>
          <w:sz w:val="10"/>
        </w:rPr>
        <w:t>amostra</w:t>
      </w:r>
      <w:r>
        <w:rPr>
          <w:spacing w:val="3"/>
          <w:w w:val="105"/>
          <w:sz w:val="10"/>
        </w:rPr>
        <w:t> </w:t>
      </w:r>
      <w:r>
        <w:rPr>
          <w:w w:val="105"/>
          <w:sz w:val="10"/>
        </w:rPr>
        <w:t>falsificada</w:t>
      </w:r>
      <w:r>
        <w:rPr>
          <w:spacing w:val="3"/>
          <w:w w:val="105"/>
          <w:sz w:val="10"/>
        </w:rPr>
        <w:t> </w:t>
      </w:r>
      <w:r>
        <w:rPr>
          <w:w w:val="105"/>
          <w:sz w:val="10"/>
        </w:rPr>
        <w:t>ou</w:t>
      </w:r>
      <w:r>
        <w:rPr>
          <w:spacing w:val="3"/>
          <w:w w:val="105"/>
          <w:sz w:val="10"/>
        </w:rPr>
        <w:t> </w:t>
      </w:r>
      <w:r>
        <w:rPr>
          <w:spacing w:val="-2"/>
          <w:w w:val="105"/>
          <w:sz w:val="10"/>
        </w:rPr>
        <w:t>deteriorada;</w:t>
      </w:r>
    </w:p>
    <w:p>
      <w:pPr>
        <w:pStyle w:val="ListParagraph"/>
        <w:numPr>
          <w:ilvl w:val="3"/>
          <w:numId w:val="6"/>
        </w:numPr>
        <w:tabs>
          <w:tab w:pos="596" w:val="left" w:leader="none"/>
        </w:tabs>
        <w:spacing w:line="240" w:lineRule="auto" w:before="29" w:after="0"/>
        <w:ind w:left="596" w:right="0" w:hanging="366"/>
        <w:jc w:val="left"/>
        <w:rPr>
          <w:sz w:val="10"/>
        </w:rPr>
      </w:pPr>
      <w:r>
        <w:rPr>
          <w:w w:val="105"/>
          <w:sz w:val="10"/>
        </w:rPr>
        <w:t>apresentar</w:t>
      </w:r>
      <w:r>
        <w:rPr>
          <w:spacing w:val="2"/>
          <w:w w:val="105"/>
          <w:sz w:val="10"/>
        </w:rPr>
        <w:t> </w:t>
      </w:r>
      <w:r>
        <w:rPr>
          <w:w w:val="105"/>
          <w:sz w:val="10"/>
        </w:rPr>
        <w:t>declaração</w:t>
      </w:r>
      <w:r>
        <w:rPr>
          <w:spacing w:val="3"/>
          <w:w w:val="105"/>
          <w:sz w:val="10"/>
        </w:rPr>
        <w:t> </w:t>
      </w:r>
      <w:r>
        <w:rPr>
          <w:w w:val="105"/>
          <w:sz w:val="10"/>
        </w:rPr>
        <w:t>falsa</w:t>
      </w:r>
      <w:r>
        <w:rPr>
          <w:spacing w:val="2"/>
          <w:w w:val="105"/>
          <w:sz w:val="10"/>
        </w:rPr>
        <w:t> </w:t>
      </w:r>
      <w:r>
        <w:rPr>
          <w:w w:val="105"/>
          <w:sz w:val="10"/>
        </w:rPr>
        <w:t>quanto</w:t>
      </w:r>
      <w:r>
        <w:rPr>
          <w:spacing w:val="3"/>
          <w:w w:val="105"/>
          <w:sz w:val="10"/>
        </w:rPr>
        <w:t> </w:t>
      </w:r>
      <w:r>
        <w:rPr>
          <w:w w:val="105"/>
          <w:sz w:val="10"/>
        </w:rPr>
        <w:t>às</w:t>
      </w:r>
      <w:r>
        <w:rPr>
          <w:spacing w:val="2"/>
          <w:w w:val="105"/>
          <w:sz w:val="10"/>
        </w:rPr>
        <w:t> </w:t>
      </w:r>
      <w:r>
        <w:rPr>
          <w:w w:val="105"/>
          <w:sz w:val="10"/>
        </w:rPr>
        <w:t>condições</w:t>
      </w:r>
      <w:r>
        <w:rPr>
          <w:spacing w:val="3"/>
          <w:w w:val="105"/>
          <w:sz w:val="10"/>
        </w:rPr>
        <w:t> </w:t>
      </w:r>
      <w:r>
        <w:rPr>
          <w:w w:val="105"/>
          <w:sz w:val="10"/>
        </w:rPr>
        <w:t>de</w:t>
      </w:r>
      <w:r>
        <w:rPr>
          <w:spacing w:val="3"/>
          <w:w w:val="105"/>
          <w:sz w:val="10"/>
        </w:rPr>
        <w:t> </w:t>
      </w:r>
      <w:r>
        <w:rPr>
          <w:w w:val="105"/>
          <w:sz w:val="10"/>
        </w:rPr>
        <w:t>participação</w:t>
      </w:r>
      <w:r>
        <w:rPr>
          <w:spacing w:val="2"/>
          <w:w w:val="105"/>
          <w:sz w:val="10"/>
        </w:rPr>
        <w:t> </w:t>
      </w:r>
      <w:r>
        <w:rPr>
          <w:w w:val="105"/>
          <w:sz w:val="10"/>
        </w:rPr>
        <w:t>ou</w:t>
      </w:r>
      <w:r>
        <w:rPr>
          <w:spacing w:val="3"/>
          <w:w w:val="105"/>
          <w:sz w:val="10"/>
        </w:rPr>
        <w:t> </w:t>
      </w:r>
      <w:r>
        <w:rPr>
          <w:w w:val="105"/>
          <w:sz w:val="10"/>
        </w:rPr>
        <w:t>quanto</w:t>
      </w:r>
      <w:r>
        <w:rPr>
          <w:spacing w:val="2"/>
          <w:w w:val="105"/>
          <w:sz w:val="10"/>
        </w:rPr>
        <w:t> </w:t>
      </w:r>
      <w:r>
        <w:rPr>
          <w:w w:val="105"/>
          <w:sz w:val="10"/>
        </w:rPr>
        <w:t>ao</w:t>
      </w:r>
      <w:r>
        <w:rPr>
          <w:spacing w:val="3"/>
          <w:w w:val="105"/>
          <w:sz w:val="10"/>
        </w:rPr>
        <w:t> </w:t>
      </w:r>
      <w:r>
        <w:rPr>
          <w:w w:val="105"/>
          <w:sz w:val="10"/>
        </w:rPr>
        <w:t>enquadramento</w:t>
      </w:r>
      <w:r>
        <w:rPr>
          <w:spacing w:val="2"/>
          <w:w w:val="105"/>
          <w:sz w:val="10"/>
        </w:rPr>
        <w:t> </w:t>
      </w:r>
      <w:r>
        <w:rPr>
          <w:w w:val="105"/>
          <w:sz w:val="10"/>
        </w:rPr>
        <w:t>como</w:t>
      </w:r>
      <w:r>
        <w:rPr>
          <w:spacing w:val="3"/>
          <w:w w:val="105"/>
          <w:sz w:val="10"/>
        </w:rPr>
        <w:t> </w:t>
      </w:r>
      <w:r>
        <w:rPr>
          <w:spacing w:val="-2"/>
          <w:w w:val="105"/>
          <w:sz w:val="10"/>
        </w:rPr>
        <w:t>ME/EPP;</w:t>
      </w:r>
    </w:p>
    <w:p>
      <w:pPr>
        <w:pStyle w:val="ListParagraph"/>
        <w:numPr>
          <w:ilvl w:val="2"/>
          <w:numId w:val="6"/>
        </w:numPr>
        <w:tabs>
          <w:tab w:pos="521" w:val="left" w:leader="none"/>
        </w:tabs>
        <w:spacing w:line="240" w:lineRule="auto" w:before="28" w:after="0"/>
        <w:ind w:left="521" w:right="0" w:hanging="291"/>
        <w:jc w:val="left"/>
        <w:rPr>
          <w:sz w:val="10"/>
        </w:rPr>
      </w:pPr>
      <w:r>
        <w:rPr>
          <w:w w:val="105"/>
          <w:sz w:val="10"/>
        </w:rPr>
        <w:t>praticar</w:t>
      </w:r>
      <w:r>
        <w:rPr>
          <w:spacing w:val="1"/>
          <w:w w:val="105"/>
          <w:sz w:val="10"/>
        </w:rPr>
        <w:t> </w:t>
      </w:r>
      <w:r>
        <w:rPr>
          <w:w w:val="105"/>
          <w:sz w:val="10"/>
        </w:rPr>
        <w:t>atos</w:t>
      </w:r>
      <w:r>
        <w:rPr>
          <w:spacing w:val="2"/>
          <w:w w:val="105"/>
          <w:sz w:val="10"/>
        </w:rPr>
        <w:t> </w:t>
      </w:r>
      <w:r>
        <w:rPr>
          <w:w w:val="105"/>
          <w:sz w:val="10"/>
        </w:rPr>
        <w:t>ilícitos</w:t>
      </w:r>
      <w:r>
        <w:rPr>
          <w:spacing w:val="2"/>
          <w:w w:val="105"/>
          <w:sz w:val="10"/>
        </w:rPr>
        <w:t> </w:t>
      </w:r>
      <w:r>
        <w:rPr>
          <w:w w:val="105"/>
          <w:sz w:val="10"/>
        </w:rPr>
        <w:t>com</w:t>
      </w:r>
      <w:r>
        <w:rPr>
          <w:spacing w:val="2"/>
          <w:w w:val="105"/>
          <w:sz w:val="10"/>
        </w:rPr>
        <w:t> </w:t>
      </w:r>
      <w:r>
        <w:rPr>
          <w:w w:val="105"/>
          <w:sz w:val="10"/>
        </w:rPr>
        <w:t>vistas</w:t>
      </w:r>
      <w:r>
        <w:rPr>
          <w:spacing w:val="1"/>
          <w:w w:val="105"/>
          <w:sz w:val="10"/>
        </w:rPr>
        <w:t> </w:t>
      </w:r>
      <w:r>
        <w:rPr>
          <w:w w:val="105"/>
          <w:sz w:val="10"/>
        </w:rPr>
        <w:t>a</w:t>
      </w:r>
      <w:r>
        <w:rPr>
          <w:spacing w:val="2"/>
          <w:w w:val="105"/>
          <w:sz w:val="10"/>
        </w:rPr>
        <w:t> </w:t>
      </w:r>
      <w:r>
        <w:rPr>
          <w:w w:val="105"/>
          <w:sz w:val="10"/>
        </w:rPr>
        <w:t>frustrar</w:t>
      </w:r>
      <w:r>
        <w:rPr>
          <w:spacing w:val="2"/>
          <w:w w:val="105"/>
          <w:sz w:val="10"/>
        </w:rPr>
        <w:t> </w:t>
      </w:r>
      <w:r>
        <w:rPr>
          <w:w w:val="105"/>
          <w:sz w:val="10"/>
        </w:rPr>
        <w:t>os</w:t>
      </w:r>
      <w:r>
        <w:rPr>
          <w:spacing w:val="2"/>
          <w:w w:val="105"/>
          <w:sz w:val="10"/>
        </w:rPr>
        <w:t> </w:t>
      </w:r>
      <w:r>
        <w:rPr>
          <w:w w:val="105"/>
          <w:sz w:val="10"/>
        </w:rPr>
        <w:t>objetivos</w:t>
      </w:r>
      <w:r>
        <w:rPr>
          <w:spacing w:val="2"/>
          <w:w w:val="105"/>
          <w:sz w:val="10"/>
        </w:rPr>
        <w:t> </w:t>
      </w:r>
      <w:r>
        <w:rPr>
          <w:w w:val="105"/>
          <w:sz w:val="10"/>
        </w:rPr>
        <w:t>do</w:t>
      </w:r>
      <w:r>
        <w:rPr>
          <w:spacing w:val="1"/>
          <w:w w:val="105"/>
          <w:sz w:val="10"/>
        </w:rPr>
        <w:t> </w:t>
      </w:r>
      <w:r>
        <w:rPr>
          <w:spacing w:val="-2"/>
          <w:w w:val="105"/>
          <w:sz w:val="10"/>
        </w:rPr>
        <w:t>certame;</w:t>
      </w:r>
    </w:p>
    <w:p>
      <w:pPr>
        <w:pStyle w:val="ListParagraph"/>
        <w:numPr>
          <w:ilvl w:val="2"/>
          <w:numId w:val="6"/>
        </w:numPr>
        <w:tabs>
          <w:tab w:pos="521" w:val="left" w:leader="none"/>
        </w:tabs>
        <w:spacing w:line="240" w:lineRule="auto" w:before="28" w:after="0"/>
        <w:ind w:left="521" w:right="0" w:hanging="291"/>
        <w:jc w:val="left"/>
        <w:rPr>
          <w:sz w:val="10"/>
        </w:rPr>
      </w:pPr>
      <w:r>
        <w:rPr>
          <w:w w:val="105"/>
          <w:sz w:val="10"/>
        </w:rPr>
        <w:t>praticar</w:t>
      </w:r>
      <w:r>
        <w:rPr>
          <w:spacing w:val="1"/>
          <w:w w:val="105"/>
          <w:sz w:val="10"/>
        </w:rPr>
        <w:t> </w:t>
      </w:r>
      <w:r>
        <w:rPr>
          <w:w w:val="105"/>
          <w:sz w:val="10"/>
        </w:rPr>
        <w:t>ato</w:t>
      </w:r>
      <w:r>
        <w:rPr>
          <w:spacing w:val="1"/>
          <w:w w:val="105"/>
          <w:sz w:val="10"/>
        </w:rPr>
        <w:t> </w:t>
      </w:r>
      <w:r>
        <w:rPr>
          <w:w w:val="105"/>
          <w:sz w:val="10"/>
        </w:rPr>
        <w:t>lesivo</w:t>
      </w:r>
      <w:r>
        <w:rPr>
          <w:spacing w:val="2"/>
          <w:w w:val="105"/>
          <w:sz w:val="10"/>
        </w:rPr>
        <w:t> </w:t>
      </w:r>
      <w:r>
        <w:rPr>
          <w:w w:val="105"/>
          <w:sz w:val="10"/>
        </w:rPr>
        <w:t>previsto</w:t>
      </w:r>
      <w:r>
        <w:rPr>
          <w:spacing w:val="1"/>
          <w:w w:val="105"/>
          <w:sz w:val="10"/>
        </w:rPr>
        <w:t> </w:t>
      </w:r>
      <w:r>
        <w:rPr>
          <w:w w:val="105"/>
          <w:sz w:val="10"/>
        </w:rPr>
        <w:t>no</w:t>
      </w:r>
      <w:r>
        <w:rPr>
          <w:spacing w:val="2"/>
          <w:w w:val="105"/>
          <w:sz w:val="10"/>
        </w:rPr>
        <w:t> </w:t>
      </w:r>
      <w:hyperlink r:id="rId26">
        <w:r>
          <w:rPr>
            <w:color w:val="000080"/>
            <w:w w:val="105"/>
            <w:sz w:val="10"/>
            <w:u w:val="single" w:color="000080"/>
          </w:rPr>
          <w:t>art.</w:t>
        </w:r>
        <w:r>
          <w:rPr>
            <w:color w:val="000080"/>
            <w:spacing w:val="1"/>
            <w:w w:val="105"/>
            <w:sz w:val="10"/>
            <w:u w:val="single" w:color="000080"/>
          </w:rPr>
          <w:t> </w:t>
        </w:r>
        <w:r>
          <w:rPr>
            <w:color w:val="000080"/>
            <w:w w:val="105"/>
            <w:sz w:val="10"/>
            <w:u w:val="single" w:color="000080"/>
          </w:rPr>
          <w:t>5º</w:t>
        </w:r>
        <w:r>
          <w:rPr>
            <w:color w:val="000080"/>
            <w:spacing w:val="1"/>
            <w:w w:val="105"/>
            <w:sz w:val="10"/>
            <w:u w:val="single" w:color="000080"/>
          </w:rPr>
          <w:t> </w:t>
        </w:r>
        <w:r>
          <w:rPr>
            <w:color w:val="000080"/>
            <w:w w:val="105"/>
            <w:sz w:val="10"/>
            <w:u w:val="single" w:color="000080"/>
          </w:rPr>
          <w:t>da</w:t>
        </w:r>
        <w:r>
          <w:rPr>
            <w:color w:val="000080"/>
            <w:spacing w:val="2"/>
            <w:w w:val="105"/>
            <w:sz w:val="10"/>
            <w:u w:val="single" w:color="000080"/>
          </w:rPr>
          <w:t> </w:t>
        </w:r>
        <w:r>
          <w:rPr>
            <w:color w:val="000080"/>
            <w:w w:val="105"/>
            <w:sz w:val="10"/>
            <w:u w:val="single" w:color="000080"/>
          </w:rPr>
          <w:t>Lei</w:t>
        </w:r>
        <w:r>
          <w:rPr>
            <w:color w:val="000080"/>
            <w:spacing w:val="1"/>
            <w:w w:val="105"/>
            <w:sz w:val="10"/>
            <w:u w:val="single" w:color="000080"/>
          </w:rPr>
          <w:t> </w:t>
        </w:r>
        <w:r>
          <w:rPr>
            <w:color w:val="000080"/>
            <w:w w:val="105"/>
            <w:sz w:val="10"/>
            <w:u w:val="single" w:color="000080"/>
          </w:rPr>
          <w:t>nº</w:t>
        </w:r>
        <w:r>
          <w:rPr>
            <w:color w:val="000080"/>
            <w:spacing w:val="2"/>
            <w:w w:val="105"/>
            <w:sz w:val="10"/>
            <w:u w:val="single" w:color="000080"/>
          </w:rPr>
          <w:t> </w:t>
        </w:r>
        <w:r>
          <w:rPr>
            <w:color w:val="000080"/>
            <w:w w:val="105"/>
            <w:sz w:val="10"/>
            <w:u w:val="single" w:color="000080"/>
          </w:rPr>
          <w:t>12.846</w:t>
        </w:r>
        <w:r>
          <w:rPr>
            <w:color w:val="000080"/>
            <w:w w:val="105"/>
            <w:sz w:val="10"/>
          </w:rPr>
          <w:t>,</w:t>
        </w:r>
        <w:r>
          <w:rPr>
            <w:color w:val="000080"/>
            <w:spacing w:val="-1"/>
            <w:w w:val="105"/>
            <w:sz w:val="10"/>
            <w:u w:val="single" w:color="000080"/>
          </w:rPr>
          <w:t> </w:t>
        </w:r>
        <w:r>
          <w:rPr>
            <w:color w:val="000080"/>
            <w:w w:val="105"/>
            <w:sz w:val="10"/>
            <w:u w:val="single" w:color="000080"/>
          </w:rPr>
          <w:t>de</w:t>
        </w:r>
        <w:r>
          <w:rPr>
            <w:color w:val="000080"/>
            <w:spacing w:val="2"/>
            <w:w w:val="105"/>
            <w:sz w:val="10"/>
            <w:u w:val="single" w:color="000080"/>
          </w:rPr>
          <w:t> </w:t>
        </w:r>
        <w:r>
          <w:rPr>
            <w:color w:val="000080"/>
            <w:w w:val="105"/>
            <w:sz w:val="10"/>
            <w:u w:val="single" w:color="000080"/>
          </w:rPr>
          <w:t>1º</w:t>
        </w:r>
        <w:r>
          <w:rPr>
            <w:color w:val="000080"/>
            <w:spacing w:val="1"/>
            <w:w w:val="105"/>
            <w:sz w:val="10"/>
            <w:u w:val="single" w:color="000080"/>
          </w:rPr>
          <w:t> </w:t>
        </w:r>
        <w:r>
          <w:rPr>
            <w:color w:val="000080"/>
            <w:w w:val="105"/>
            <w:sz w:val="10"/>
            <w:u w:val="single" w:color="000080"/>
          </w:rPr>
          <w:t>de</w:t>
        </w:r>
        <w:r>
          <w:rPr>
            <w:color w:val="000080"/>
            <w:spacing w:val="2"/>
            <w:w w:val="105"/>
            <w:sz w:val="10"/>
            <w:u w:val="single" w:color="000080"/>
          </w:rPr>
          <w:t> </w:t>
        </w:r>
        <w:r>
          <w:rPr>
            <w:color w:val="000080"/>
            <w:w w:val="105"/>
            <w:sz w:val="10"/>
            <w:u w:val="single" w:color="000080"/>
          </w:rPr>
          <w:t>agosto</w:t>
        </w:r>
        <w:r>
          <w:rPr>
            <w:color w:val="000080"/>
            <w:spacing w:val="1"/>
            <w:w w:val="105"/>
            <w:sz w:val="10"/>
            <w:u w:val="single" w:color="000080"/>
          </w:rPr>
          <w:t> </w:t>
        </w:r>
        <w:r>
          <w:rPr>
            <w:color w:val="000080"/>
            <w:w w:val="105"/>
            <w:sz w:val="10"/>
            <w:u w:val="single" w:color="000080"/>
          </w:rPr>
          <w:t>de</w:t>
        </w:r>
        <w:r>
          <w:rPr>
            <w:color w:val="000080"/>
            <w:spacing w:val="1"/>
            <w:w w:val="105"/>
            <w:sz w:val="10"/>
            <w:u w:val="single" w:color="000080"/>
          </w:rPr>
          <w:t> </w:t>
        </w:r>
        <w:r>
          <w:rPr>
            <w:color w:val="000080"/>
            <w:spacing w:val="-2"/>
            <w:w w:val="105"/>
            <w:sz w:val="10"/>
            <w:u w:val="single" w:color="000080"/>
          </w:rPr>
          <w:t>2013</w:t>
        </w:r>
      </w:hyperlink>
      <w:r>
        <w:rPr>
          <w:spacing w:val="-2"/>
          <w:w w:val="105"/>
          <w:sz w:val="10"/>
        </w:rPr>
        <w:t>.</w:t>
      </w:r>
    </w:p>
    <w:p>
      <w:pPr>
        <w:pStyle w:val="ListParagraph"/>
        <w:numPr>
          <w:ilvl w:val="1"/>
          <w:numId w:val="6"/>
        </w:numPr>
        <w:tabs>
          <w:tab w:pos="393" w:val="left" w:leader="none"/>
        </w:tabs>
        <w:spacing w:line="240" w:lineRule="auto" w:before="29" w:after="0"/>
        <w:ind w:left="393" w:right="0" w:hanging="158"/>
        <w:jc w:val="left"/>
        <w:rPr>
          <w:sz w:val="10"/>
        </w:rPr>
      </w:pPr>
      <w:r>
        <w:rPr>
          <w:w w:val="105"/>
          <w:sz w:val="10"/>
        </w:rPr>
        <w:t>O</w:t>
      </w:r>
      <w:r>
        <w:rPr>
          <w:spacing w:val="2"/>
          <w:w w:val="105"/>
          <w:sz w:val="10"/>
        </w:rPr>
        <w:t> </w:t>
      </w:r>
      <w:r>
        <w:rPr>
          <w:w w:val="105"/>
          <w:sz w:val="10"/>
        </w:rPr>
        <w:t>licitante</w:t>
      </w:r>
      <w:r>
        <w:rPr>
          <w:spacing w:val="2"/>
          <w:w w:val="105"/>
          <w:sz w:val="10"/>
        </w:rPr>
        <w:t> </w:t>
      </w:r>
      <w:r>
        <w:rPr>
          <w:w w:val="105"/>
          <w:sz w:val="10"/>
        </w:rPr>
        <w:t>ou</w:t>
      </w:r>
      <w:r>
        <w:rPr>
          <w:spacing w:val="3"/>
          <w:w w:val="105"/>
          <w:sz w:val="10"/>
        </w:rPr>
        <w:t> </w:t>
      </w:r>
      <w:r>
        <w:rPr>
          <w:w w:val="105"/>
          <w:sz w:val="10"/>
        </w:rPr>
        <w:t>contratado</w:t>
      </w:r>
      <w:r>
        <w:rPr>
          <w:spacing w:val="2"/>
          <w:w w:val="105"/>
          <w:sz w:val="10"/>
        </w:rPr>
        <w:t> </w:t>
      </w:r>
      <w:r>
        <w:rPr>
          <w:w w:val="105"/>
          <w:sz w:val="10"/>
        </w:rPr>
        <w:t>que</w:t>
      </w:r>
      <w:r>
        <w:rPr>
          <w:spacing w:val="3"/>
          <w:w w:val="105"/>
          <w:sz w:val="10"/>
        </w:rPr>
        <w:t> </w:t>
      </w:r>
      <w:r>
        <w:rPr>
          <w:w w:val="105"/>
          <w:sz w:val="10"/>
        </w:rPr>
        <w:t>cometer</w:t>
      </w:r>
      <w:r>
        <w:rPr>
          <w:spacing w:val="2"/>
          <w:w w:val="105"/>
          <w:sz w:val="10"/>
        </w:rPr>
        <w:t> </w:t>
      </w:r>
      <w:r>
        <w:rPr>
          <w:w w:val="105"/>
          <w:sz w:val="10"/>
        </w:rPr>
        <w:t>qualquer</w:t>
      </w:r>
      <w:r>
        <w:rPr>
          <w:spacing w:val="3"/>
          <w:w w:val="105"/>
          <w:sz w:val="10"/>
        </w:rPr>
        <w:t> </w:t>
      </w:r>
      <w:r>
        <w:rPr>
          <w:w w:val="105"/>
          <w:sz w:val="10"/>
        </w:rPr>
        <w:t>das</w:t>
      </w:r>
      <w:r>
        <w:rPr>
          <w:spacing w:val="2"/>
          <w:w w:val="105"/>
          <w:sz w:val="10"/>
        </w:rPr>
        <w:t> </w:t>
      </w:r>
      <w:r>
        <w:rPr>
          <w:w w:val="105"/>
          <w:sz w:val="10"/>
        </w:rPr>
        <w:t>condutas</w:t>
      </w:r>
      <w:r>
        <w:rPr>
          <w:spacing w:val="2"/>
          <w:w w:val="105"/>
          <w:sz w:val="10"/>
        </w:rPr>
        <w:t> </w:t>
      </w:r>
      <w:r>
        <w:rPr>
          <w:w w:val="105"/>
          <w:sz w:val="10"/>
        </w:rPr>
        <w:t>discriminadas</w:t>
      </w:r>
      <w:r>
        <w:rPr>
          <w:spacing w:val="3"/>
          <w:w w:val="105"/>
          <w:sz w:val="10"/>
        </w:rPr>
        <w:t> </w:t>
      </w:r>
      <w:r>
        <w:rPr>
          <w:w w:val="105"/>
          <w:sz w:val="10"/>
        </w:rPr>
        <w:t>nos</w:t>
      </w:r>
      <w:r>
        <w:rPr>
          <w:spacing w:val="2"/>
          <w:w w:val="105"/>
          <w:sz w:val="10"/>
        </w:rPr>
        <w:t> </w:t>
      </w:r>
      <w:r>
        <w:rPr>
          <w:w w:val="105"/>
          <w:sz w:val="10"/>
        </w:rPr>
        <w:t>subitens</w:t>
      </w:r>
      <w:r>
        <w:rPr>
          <w:spacing w:val="3"/>
          <w:w w:val="105"/>
          <w:sz w:val="10"/>
        </w:rPr>
        <w:t> </w:t>
      </w:r>
      <w:r>
        <w:rPr>
          <w:w w:val="105"/>
          <w:sz w:val="10"/>
        </w:rPr>
        <w:t>anteriores</w:t>
      </w:r>
      <w:r>
        <w:rPr>
          <w:spacing w:val="2"/>
          <w:w w:val="105"/>
          <w:sz w:val="10"/>
        </w:rPr>
        <w:t> </w:t>
      </w:r>
      <w:r>
        <w:rPr>
          <w:w w:val="105"/>
          <w:sz w:val="10"/>
        </w:rPr>
        <w:t>ficará</w:t>
      </w:r>
      <w:r>
        <w:rPr>
          <w:spacing w:val="3"/>
          <w:w w:val="105"/>
          <w:sz w:val="10"/>
        </w:rPr>
        <w:t> </w:t>
      </w:r>
      <w:r>
        <w:rPr>
          <w:w w:val="105"/>
          <w:sz w:val="10"/>
        </w:rPr>
        <w:t>sujeito,</w:t>
      </w:r>
      <w:r>
        <w:rPr>
          <w:spacing w:val="2"/>
          <w:w w:val="105"/>
          <w:sz w:val="10"/>
        </w:rPr>
        <w:t> </w:t>
      </w:r>
      <w:r>
        <w:rPr>
          <w:w w:val="105"/>
          <w:sz w:val="10"/>
        </w:rPr>
        <w:t>sem</w:t>
      </w:r>
      <w:r>
        <w:rPr>
          <w:spacing w:val="2"/>
          <w:w w:val="105"/>
          <w:sz w:val="10"/>
        </w:rPr>
        <w:t> </w:t>
      </w:r>
      <w:r>
        <w:rPr>
          <w:w w:val="105"/>
          <w:sz w:val="10"/>
        </w:rPr>
        <w:t>prejuízo</w:t>
      </w:r>
      <w:r>
        <w:rPr>
          <w:spacing w:val="3"/>
          <w:w w:val="105"/>
          <w:sz w:val="10"/>
        </w:rPr>
        <w:t> </w:t>
      </w:r>
      <w:r>
        <w:rPr>
          <w:w w:val="105"/>
          <w:sz w:val="10"/>
        </w:rPr>
        <w:t>da</w:t>
      </w:r>
      <w:r>
        <w:rPr>
          <w:spacing w:val="2"/>
          <w:w w:val="105"/>
          <w:sz w:val="10"/>
        </w:rPr>
        <w:t> </w:t>
      </w:r>
      <w:r>
        <w:rPr>
          <w:w w:val="105"/>
          <w:sz w:val="10"/>
        </w:rPr>
        <w:t>responsabilidade</w:t>
      </w:r>
      <w:r>
        <w:rPr>
          <w:spacing w:val="3"/>
          <w:w w:val="105"/>
          <w:sz w:val="10"/>
        </w:rPr>
        <w:t> </w:t>
      </w:r>
      <w:r>
        <w:rPr>
          <w:w w:val="105"/>
          <w:sz w:val="10"/>
        </w:rPr>
        <w:t>civil</w:t>
      </w:r>
      <w:r>
        <w:rPr>
          <w:spacing w:val="2"/>
          <w:w w:val="105"/>
          <w:sz w:val="10"/>
        </w:rPr>
        <w:t> </w:t>
      </w:r>
      <w:r>
        <w:rPr>
          <w:w w:val="105"/>
          <w:sz w:val="10"/>
        </w:rPr>
        <w:t>e</w:t>
      </w:r>
      <w:r>
        <w:rPr>
          <w:spacing w:val="3"/>
          <w:w w:val="105"/>
          <w:sz w:val="10"/>
        </w:rPr>
        <w:t> </w:t>
      </w:r>
      <w:r>
        <w:rPr>
          <w:w w:val="105"/>
          <w:sz w:val="10"/>
        </w:rPr>
        <w:t>criminal,</w:t>
      </w:r>
      <w:r>
        <w:rPr>
          <w:spacing w:val="2"/>
          <w:w w:val="105"/>
          <w:sz w:val="10"/>
        </w:rPr>
        <w:t> </w:t>
      </w:r>
      <w:r>
        <w:rPr>
          <w:w w:val="105"/>
          <w:sz w:val="10"/>
        </w:rPr>
        <w:t>às</w:t>
      </w:r>
      <w:r>
        <w:rPr>
          <w:spacing w:val="3"/>
          <w:w w:val="105"/>
          <w:sz w:val="10"/>
        </w:rPr>
        <w:t> </w:t>
      </w:r>
      <w:r>
        <w:rPr>
          <w:w w:val="105"/>
          <w:sz w:val="10"/>
        </w:rPr>
        <w:t>seguintes</w:t>
      </w:r>
      <w:r>
        <w:rPr>
          <w:spacing w:val="2"/>
          <w:w w:val="105"/>
          <w:sz w:val="10"/>
        </w:rPr>
        <w:t> </w:t>
      </w:r>
      <w:r>
        <w:rPr>
          <w:spacing w:val="-2"/>
          <w:w w:val="105"/>
          <w:sz w:val="10"/>
        </w:rPr>
        <w:t>sanções:</w:t>
      </w:r>
    </w:p>
    <w:p>
      <w:pPr>
        <w:pStyle w:val="ListParagraph"/>
        <w:numPr>
          <w:ilvl w:val="2"/>
          <w:numId w:val="6"/>
        </w:numPr>
        <w:tabs>
          <w:tab w:pos="467" w:val="left" w:leader="none"/>
        </w:tabs>
        <w:spacing w:line="240" w:lineRule="auto" w:before="28" w:after="0"/>
        <w:ind w:left="467" w:right="0" w:hanging="232"/>
        <w:jc w:val="left"/>
        <w:rPr>
          <w:sz w:val="10"/>
        </w:rPr>
      </w:pPr>
      <w:r>
        <w:rPr>
          <w:w w:val="105"/>
          <w:sz w:val="10"/>
        </w:rPr>
        <w:t>Advertência,</w:t>
      </w:r>
      <w:r>
        <w:rPr>
          <w:spacing w:val="1"/>
          <w:w w:val="105"/>
          <w:sz w:val="10"/>
        </w:rPr>
        <w:t> </w:t>
      </w:r>
      <w:r>
        <w:rPr>
          <w:w w:val="105"/>
          <w:sz w:val="10"/>
        </w:rPr>
        <w:t>prevista</w:t>
      </w:r>
      <w:r>
        <w:rPr>
          <w:spacing w:val="2"/>
          <w:w w:val="105"/>
          <w:sz w:val="10"/>
        </w:rPr>
        <w:t> </w:t>
      </w:r>
      <w:r>
        <w:rPr>
          <w:w w:val="105"/>
          <w:sz w:val="10"/>
        </w:rPr>
        <w:t>no</w:t>
      </w:r>
      <w:r>
        <w:rPr>
          <w:spacing w:val="2"/>
          <w:w w:val="105"/>
          <w:sz w:val="10"/>
        </w:rPr>
        <w:t> </w:t>
      </w:r>
      <w:r>
        <w:rPr>
          <w:w w:val="105"/>
          <w:sz w:val="10"/>
        </w:rPr>
        <w:t>art.</w:t>
      </w:r>
      <w:r>
        <w:rPr>
          <w:spacing w:val="2"/>
          <w:w w:val="105"/>
          <w:sz w:val="10"/>
        </w:rPr>
        <w:t> </w:t>
      </w:r>
      <w:r>
        <w:rPr>
          <w:w w:val="105"/>
          <w:sz w:val="10"/>
        </w:rPr>
        <w:t>156,</w:t>
      </w:r>
      <w:r>
        <w:rPr>
          <w:spacing w:val="2"/>
          <w:w w:val="105"/>
          <w:sz w:val="10"/>
        </w:rPr>
        <w:t> </w:t>
      </w:r>
      <w:r>
        <w:rPr>
          <w:w w:val="105"/>
          <w:sz w:val="10"/>
        </w:rPr>
        <w:t>I,</w:t>
      </w:r>
      <w:r>
        <w:rPr>
          <w:spacing w:val="2"/>
          <w:w w:val="105"/>
          <w:sz w:val="10"/>
        </w:rPr>
        <w:t> </w:t>
      </w:r>
      <w:r>
        <w:rPr>
          <w:w w:val="105"/>
          <w:sz w:val="10"/>
        </w:rPr>
        <w:t>§</w:t>
      </w:r>
      <w:r>
        <w:rPr>
          <w:spacing w:val="2"/>
          <w:w w:val="105"/>
          <w:sz w:val="10"/>
        </w:rPr>
        <w:t> </w:t>
      </w:r>
      <w:r>
        <w:rPr>
          <w:w w:val="105"/>
          <w:sz w:val="10"/>
        </w:rPr>
        <w:t>2º,</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w w:val="105"/>
          <w:sz w:val="10"/>
        </w:rPr>
        <w:t>14.133/2021,</w:t>
      </w:r>
      <w:r>
        <w:rPr>
          <w:spacing w:val="2"/>
          <w:w w:val="105"/>
          <w:sz w:val="10"/>
        </w:rPr>
        <w:t> </w:t>
      </w:r>
      <w:r>
        <w:rPr>
          <w:w w:val="105"/>
          <w:sz w:val="10"/>
        </w:rPr>
        <w:t>pela</w:t>
      </w:r>
      <w:r>
        <w:rPr>
          <w:spacing w:val="1"/>
          <w:w w:val="105"/>
          <w:sz w:val="10"/>
        </w:rPr>
        <w:t> </w:t>
      </w:r>
      <w:r>
        <w:rPr>
          <w:w w:val="105"/>
          <w:sz w:val="10"/>
        </w:rPr>
        <w:t>infração</w:t>
      </w:r>
      <w:r>
        <w:rPr>
          <w:spacing w:val="2"/>
          <w:w w:val="105"/>
          <w:sz w:val="10"/>
        </w:rPr>
        <w:t> </w:t>
      </w:r>
      <w:r>
        <w:rPr>
          <w:w w:val="105"/>
          <w:sz w:val="10"/>
        </w:rPr>
        <w:t>descrita</w:t>
      </w:r>
      <w:r>
        <w:rPr>
          <w:spacing w:val="2"/>
          <w:w w:val="105"/>
          <w:sz w:val="10"/>
        </w:rPr>
        <w:t> </w:t>
      </w:r>
      <w:r>
        <w:rPr>
          <w:w w:val="105"/>
          <w:sz w:val="10"/>
        </w:rPr>
        <w:t>no</w:t>
      </w:r>
      <w:r>
        <w:rPr>
          <w:spacing w:val="2"/>
          <w:w w:val="105"/>
          <w:sz w:val="10"/>
        </w:rPr>
        <w:t> </w:t>
      </w:r>
      <w:r>
        <w:rPr>
          <w:w w:val="105"/>
          <w:sz w:val="10"/>
        </w:rPr>
        <w:t>item</w:t>
      </w:r>
      <w:r>
        <w:rPr>
          <w:spacing w:val="2"/>
          <w:w w:val="105"/>
          <w:sz w:val="10"/>
        </w:rPr>
        <w:t> </w:t>
      </w:r>
      <w:r>
        <w:rPr>
          <w:w w:val="105"/>
          <w:sz w:val="10"/>
        </w:rPr>
        <w:t>9.1.1,</w:t>
      </w:r>
      <w:r>
        <w:rPr>
          <w:spacing w:val="2"/>
          <w:w w:val="105"/>
          <w:sz w:val="10"/>
        </w:rPr>
        <w:t> </w:t>
      </w:r>
      <w:r>
        <w:rPr>
          <w:w w:val="105"/>
          <w:sz w:val="10"/>
        </w:rPr>
        <w:t>de</w:t>
      </w:r>
      <w:r>
        <w:rPr>
          <w:spacing w:val="2"/>
          <w:w w:val="105"/>
          <w:sz w:val="10"/>
        </w:rPr>
        <w:t> </w:t>
      </w:r>
      <w:r>
        <w:rPr>
          <w:w w:val="105"/>
          <w:sz w:val="10"/>
        </w:rPr>
        <w:t>menor</w:t>
      </w:r>
      <w:r>
        <w:rPr>
          <w:spacing w:val="2"/>
          <w:w w:val="105"/>
          <w:sz w:val="10"/>
        </w:rPr>
        <w:t> </w:t>
      </w:r>
      <w:r>
        <w:rPr>
          <w:w w:val="105"/>
          <w:sz w:val="10"/>
        </w:rPr>
        <w:t>potencial</w:t>
      </w:r>
      <w:r>
        <w:rPr>
          <w:spacing w:val="2"/>
          <w:w w:val="105"/>
          <w:sz w:val="10"/>
        </w:rPr>
        <w:t> </w:t>
      </w:r>
      <w:r>
        <w:rPr>
          <w:w w:val="105"/>
          <w:sz w:val="10"/>
        </w:rPr>
        <w:t>ofensivo,</w:t>
      </w:r>
      <w:r>
        <w:rPr>
          <w:spacing w:val="2"/>
          <w:w w:val="105"/>
          <w:sz w:val="10"/>
        </w:rPr>
        <w:t> </w:t>
      </w:r>
      <w:r>
        <w:rPr>
          <w:w w:val="105"/>
          <w:sz w:val="10"/>
        </w:rPr>
        <w:t>quando</w:t>
      </w:r>
      <w:r>
        <w:rPr>
          <w:spacing w:val="2"/>
          <w:w w:val="105"/>
          <w:sz w:val="10"/>
        </w:rPr>
        <w:t> </w:t>
      </w:r>
      <w:r>
        <w:rPr>
          <w:w w:val="105"/>
          <w:sz w:val="10"/>
        </w:rPr>
        <w:t>não</w:t>
      </w:r>
      <w:r>
        <w:rPr>
          <w:spacing w:val="2"/>
          <w:w w:val="105"/>
          <w:sz w:val="10"/>
        </w:rPr>
        <w:t> </w:t>
      </w:r>
      <w:r>
        <w:rPr>
          <w:w w:val="105"/>
          <w:sz w:val="10"/>
        </w:rPr>
        <w:t>se</w:t>
      </w:r>
      <w:r>
        <w:rPr>
          <w:spacing w:val="2"/>
          <w:w w:val="105"/>
          <w:sz w:val="10"/>
        </w:rPr>
        <w:t> </w:t>
      </w:r>
      <w:r>
        <w:rPr>
          <w:w w:val="105"/>
          <w:sz w:val="10"/>
        </w:rPr>
        <w:t>justificar</w:t>
      </w:r>
      <w:r>
        <w:rPr>
          <w:spacing w:val="1"/>
          <w:w w:val="105"/>
          <w:sz w:val="10"/>
        </w:rPr>
        <w:t> </w:t>
      </w:r>
      <w:r>
        <w:rPr>
          <w:w w:val="105"/>
          <w:sz w:val="10"/>
        </w:rPr>
        <w:t>a</w:t>
      </w:r>
      <w:r>
        <w:rPr>
          <w:spacing w:val="2"/>
          <w:w w:val="105"/>
          <w:sz w:val="10"/>
        </w:rPr>
        <w:t> </w:t>
      </w:r>
      <w:r>
        <w:rPr>
          <w:w w:val="105"/>
          <w:sz w:val="10"/>
        </w:rPr>
        <w:t>imposição</w:t>
      </w:r>
      <w:r>
        <w:rPr>
          <w:spacing w:val="2"/>
          <w:w w:val="105"/>
          <w:sz w:val="10"/>
        </w:rPr>
        <w:t> </w:t>
      </w:r>
      <w:r>
        <w:rPr>
          <w:w w:val="105"/>
          <w:sz w:val="10"/>
        </w:rPr>
        <w:t>de</w:t>
      </w:r>
      <w:r>
        <w:rPr>
          <w:spacing w:val="2"/>
          <w:w w:val="105"/>
          <w:sz w:val="10"/>
        </w:rPr>
        <w:t> </w:t>
      </w:r>
      <w:r>
        <w:rPr>
          <w:w w:val="105"/>
          <w:sz w:val="10"/>
        </w:rPr>
        <w:t>penalidade</w:t>
      </w:r>
      <w:r>
        <w:rPr>
          <w:spacing w:val="2"/>
          <w:w w:val="105"/>
          <w:sz w:val="10"/>
        </w:rPr>
        <w:t> </w:t>
      </w:r>
      <w:r>
        <w:rPr>
          <w:w w:val="105"/>
          <w:sz w:val="10"/>
        </w:rPr>
        <w:t>mais</w:t>
      </w:r>
      <w:r>
        <w:rPr>
          <w:spacing w:val="2"/>
          <w:w w:val="105"/>
          <w:sz w:val="10"/>
        </w:rPr>
        <w:t> </w:t>
      </w:r>
      <w:r>
        <w:rPr>
          <w:spacing w:val="-2"/>
          <w:w w:val="105"/>
          <w:sz w:val="10"/>
        </w:rPr>
        <w:t>grave.</w:t>
      </w:r>
    </w:p>
    <w:p>
      <w:pPr>
        <w:pStyle w:val="ListParagraph"/>
        <w:numPr>
          <w:ilvl w:val="2"/>
          <w:numId w:val="6"/>
        </w:numPr>
        <w:tabs>
          <w:tab w:pos="475" w:val="left" w:leader="none"/>
        </w:tabs>
        <w:spacing w:line="300" w:lineRule="auto" w:before="28" w:after="0"/>
        <w:ind w:left="235" w:right="295" w:firstLine="0"/>
        <w:jc w:val="left"/>
        <w:rPr>
          <w:sz w:val="10"/>
        </w:rPr>
      </w:pPr>
      <w:r>
        <w:rPr>
          <w:w w:val="105"/>
          <w:sz w:val="10"/>
        </w:rPr>
        <w:t>Multa administrativa, prevista no art. 156, II, § 3º, da Lei nº 14.133/2021, pela infração dos subitens 9.1.1 a 9.1.12, que não poderá ser inferior a 0,5% (cinco décimos por cento) nem superior a 30% (trinta por cento) do valor do </w:t>
      </w:r>
      <w:r>
        <w:rPr>
          <w:w w:val="105"/>
          <w:sz w:val="10"/>
        </w:rPr>
        <w:t>Contrato,</w:t>
      </w:r>
      <w:r>
        <w:rPr>
          <w:spacing w:val="80"/>
          <w:w w:val="105"/>
          <w:sz w:val="10"/>
        </w:rPr>
        <w:t> </w:t>
      </w:r>
      <w:r>
        <w:rPr>
          <w:w w:val="105"/>
          <w:sz w:val="10"/>
        </w:rPr>
        <w:t>devendo ser observados os seguintes parâmetros:</w:t>
      </w:r>
    </w:p>
    <w:p>
      <w:pPr>
        <w:pStyle w:val="ListParagraph"/>
        <w:numPr>
          <w:ilvl w:val="0"/>
          <w:numId w:val="7"/>
        </w:numPr>
        <w:tabs>
          <w:tab w:pos="343" w:val="left" w:leader="none"/>
        </w:tabs>
        <w:spacing w:line="114" w:lineRule="exact" w:before="0" w:after="0"/>
        <w:ind w:left="343" w:right="0" w:hanging="106"/>
        <w:jc w:val="left"/>
        <w:rPr>
          <w:sz w:val="10"/>
        </w:rPr>
      </w:pPr>
      <w:r>
        <w:rPr>
          <w:w w:val="105"/>
          <w:sz w:val="10"/>
        </w:rPr>
        <w:t>multa</w:t>
      </w:r>
      <w:r>
        <w:rPr>
          <w:spacing w:val="1"/>
          <w:w w:val="105"/>
          <w:sz w:val="10"/>
        </w:rPr>
        <w:t> </w:t>
      </w:r>
      <w:r>
        <w:rPr>
          <w:w w:val="105"/>
          <w:sz w:val="10"/>
        </w:rPr>
        <w:t>de</w:t>
      </w:r>
      <w:r>
        <w:rPr>
          <w:spacing w:val="2"/>
          <w:w w:val="105"/>
          <w:sz w:val="10"/>
        </w:rPr>
        <w:t> </w:t>
      </w:r>
      <w:r>
        <w:rPr>
          <w:w w:val="105"/>
          <w:sz w:val="10"/>
        </w:rPr>
        <w:t>0,5%</w:t>
      </w:r>
      <w:r>
        <w:rPr>
          <w:spacing w:val="2"/>
          <w:w w:val="105"/>
          <w:sz w:val="10"/>
        </w:rPr>
        <w:t> </w:t>
      </w:r>
      <w:r>
        <w:rPr>
          <w:w w:val="105"/>
          <w:sz w:val="10"/>
        </w:rPr>
        <w:t>a</w:t>
      </w:r>
      <w:r>
        <w:rPr>
          <w:spacing w:val="1"/>
          <w:w w:val="105"/>
          <w:sz w:val="10"/>
        </w:rPr>
        <w:t> </w:t>
      </w:r>
      <w:r>
        <w:rPr>
          <w:w w:val="105"/>
          <w:sz w:val="10"/>
        </w:rPr>
        <w:t>1,5%,</w:t>
      </w:r>
      <w:r>
        <w:rPr>
          <w:spacing w:val="2"/>
          <w:w w:val="105"/>
          <w:sz w:val="10"/>
        </w:rPr>
        <w:t> </w:t>
      </w:r>
      <w:r>
        <w:rPr>
          <w:w w:val="105"/>
          <w:sz w:val="10"/>
        </w:rPr>
        <w:t>nos</w:t>
      </w:r>
      <w:r>
        <w:rPr>
          <w:spacing w:val="2"/>
          <w:w w:val="105"/>
          <w:sz w:val="10"/>
        </w:rPr>
        <w:t> </w:t>
      </w:r>
      <w:r>
        <w:rPr>
          <w:w w:val="105"/>
          <w:sz w:val="10"/>
        </w:rPr>
        <w:t>casos</w:t>
      </w:r>
      <w:r>
        <w:rPr>
          <w:spacing w:val="1"/>
          <w:w w:val="105"/>
          <w:sz w:val="10"/>
        </w:rPr>
        <w:t> </w:t>
      </w:r>
      <w:r>
        <w:rPr>
          <w:w w:val="105"/>
          <w:sz w:val="10"/>
        </w:rPr>
        <w:t>da</w:t>
      </w:r>
      <w:r>
        <w:rPr>
          <w:spacing w:val="2"/>
          <w:w w:val="105"/>
          <w:sz w:val="10"/>
        </w:rPr>
        <w:t> </w:t>
      </w:r>
      <w:r>
        <w:rPr>
          <w:w w:val="105"/>
          <w:sz w:val="10"/>
        </w:rPr>
        <w:t>infração</w:t>
      </w:r>
      <w:r>
        <w:rPr>
          <w:spacing w:val="2"/>
          <w:w w:val="105"/>
          <w:sz w:val="10"/>
        </w:rPr>
        <w:t> </w:t>
      </w:r>
      <w:r>
        <w:rPr>
          <w:w w:val="105"/>
          <w:sz w:val="10"/>
        </w:rPr>
        <w:t>prevista</w:t>
      </w:r>
      <w:r>
        <w:rPr>
          <w:spacing w:val="1"/>
          <w:w w:val="105"/>
          <w:sz w:val="10"/>
        </w:rPr>
        <w:t> </w:t>
      </w:r>
      <w:r>
        <w:rPr>
          <w:w w:val="105"/>
          <w:sz w:val="10"/>
        </w:rPr>
        <w:t>no</w:t>
      </w:r>
      <w:r>
        <w:rPr>
          <w:spacing w:val="2"/>
          <w:w w:val="105"/>
          <w:sz w:val="10"/>
        </w:rPr>
        <w:t> </w:t>
      </w:r>
      <w:r>
        <w:rPr>
          <w:w w:val="105"/>
          <w:sz w:val="10"/>
        </w:rPr>
        <w:t>subitem</w:t>
      </w:r>
      <w:r>
        <w:rPr>
          <w:spacing w:val="2"/>
          <w:w w:val="105"/>
          <w:sz w:val="10"/>
        </w:rPr>
        <w:t> </w:t>
      </w:r>
      <w:r>
        <w:rPr>
          <w:w w:val="105"/>
          <w:sz w:val="10"/>
        </w:rPr>
        <w:t>9.1.1,</w:t>
      </w:r>
      <w:r>
        <w:rPr>
          <w:spacing w:val="2"/>
          <w:w w:val="105"/>
          <w:sz w:val="10"/>
        </w:rPr>
        <w:t> </w:t>
      </w:r>
      <w:r>
        <w:rPr>
          <w:w w:val="105"/>
          <w:sz w:val="10"/>
        </w:rPr>
        <w:t>incidente</w:t>
      </w:r>
      <w:r>
        <w:rPr>
          <w:spacing w:val="1"/>
          <w:w w:val="105"/>
          <w:sz w:val="10"/>
        </w:rPr>
        <w:t> </w:t>
      </w:r>
      <w:r>
        <w:rPr>
          <w:w w:val="105"/>
          <w:sz w:val="10"/>
        </w:rPr>
        <w:t>sobre</w:t>
      </w:r>
      <w:r>
        <w:rPr>
          <w:spacing w:val="2"/>
          <w:w w:val="105"/>
          <w:sz w:val="10"/>
        </w:rPr>
        <w:t> </w:t>
      </w:r>
      <w:r>
        <w:rPr>
          <w:w w:val="105"/>
          <w:sz w:val="10"/>
        </w:rPr>
        <w:t>o</w:t>
      </w:r>
      <w:r>
        <w:rPr>
          <w:spacing w:val="2"/>
          <w:w w:val="105"/>
          <w:sz w:val="10"/>
        </w:rPr>
        <w:t> </w:t>
      </w:r>
      <w:r>
        <w:rPr>
          <w:w w:val="105"/>
          <w:sz w:val="10"/>
        </w:rPr>
        <w:t>valor</w:t>
      </w:r>
      <w:r>
        <w:rPr>
          <w:spacing w:val="1"/>
          <w:w w:val="105"/>
          <w:sz w:val="10"/>
        </w:rPr>
        <w:t> </w:t>
      </w:r>
      <w:r>
        <w:rPr>
          <w:w w:val="105"/>
          <w:sz w:val="10"/>
        </w:rPr>
        <w:t>anual</w:t>
      </w:r>
      <w:r>
        <w:rPr>
          <w:spacing w:val="2"/>
          <w:w w:val="105"/>
          <w:sz w:val="10"/>
        </w:rPr>
        <w:t> </w:t>
      </w:r>
      <w:r>
        <w:rPr>
          <w:w w:val="105"/>
          <w:sz w:val="10"/>
        </w:rPr>
        <w:t>do</w:t>
      </w:r>
      <w:r>
        <w:rPr>
          <w:spacing w:val="2"/>
          <w:w w:val="105"/>
          <w:sz w:val="10"/>
        </w:rPr>
        <w:t> </w:t>
      </w:r>
      <w:r>
        <w:rPr>
          <w:spacing w:val="-2"/>
          <w:w w:val="105"/>
          <w:sz w:val="10"/>
        </w:rPr>
        <w:t>Contrato;</w:t>
      </w:r>
    </w:p>
    <w:p>
      <w:pPr>
        <w:pStyle w:val="ListParagraph"/>
        <w:numPr>
          <w:ilvl w:val="0"/>
          <w:numId w:val="7"/>
        </w:numPr>
        <w:tabs>
          <w:tab w:pos="343" w:val="left" w:leader="none"/>
        </w:tabs>
        <w:spacing w:line="240" w:lineRule="auto" w:before="29" w:after="0"/>
        <w:ind w:left="343" w:right="0" w:hanging="112"/>
        <w:jc w:val="left"/>
        <w:rPr>
          <w:sz w:val="10"/>
        </w:rPr>
      </w:pPr>
      <w:r>
        <w:rPr>
          <w:w w:val="105"/>
          <w:sz w:val="10"/>
        </w:rPr>
        <w:t>multa</w:t>
      </w:r>
      <w:r>
        <w:rPr>
          <w:spacing w:val="1"/>
          <w:w w:val="105"/>
          <w:sz w:val="10"/>
        </w:rPr>
        <w:t> </w:t>
      </w:r>
      <w:r>
        <w:rPr>
          <w:w w:val="105"/>
          <w:sz w:val="10"/>
        </w:rPr>
        <w:t>de</w:t>
      </w:r>
      <w:r>
        <w:rPr>
          <w:spacing w:val="2"/>
          <w:w w:val="105"/>
          <w:sz w:val="10"/>
        </w:rPr>
        <w:t> </w:t>
      </w:r>
      <w:r>
        <w:rPr>
          <w:w w:val="105"/>
          <w:sz w:val="10"/>
        </w:rPr>
        <w:t>0,5%</w:t>
      </w:r>
      <w:r>
        <w:rPr>
          <w:spacing w:val="2"/>
          <w:w w:val="105"/>
          <w:sz w:val="10"/>
        </w:rPr>
        <w:t> </w:t>
      </w:r>
      <w:r>
        <w:rPr>
          <w:w w:val="105"/>
          <w:sz w:val="10"/>
        </w:rPr>
        <w:t>a</w:t>
      </w:r>
      <w:r>
        <w:rPr>
          <w:spacing w:val="1"/>
          <w:w w:val="105"/>
          <w:sz w:val="10"/>
        </w:rPr>
        <w:t> </w:t>
      </w:r>
      <w:r>
        <w:rPr>
          <w:w w:val="105"/>
          <w:sz w:val="10"/>
        </w:rPr>
        <w:t>15%,</w:t>
      </w:r>
      <w:r>
        <w:rPr>
          <w:spacing w:val="2"/>
          <w:w w:val="105"/>
          <w:sz w:val="10"/>
        </w:rPr>
        <w:t> </w:t>
      </w:r>
      <w:r>
        <w:rPr>
          <w:w w:val="105"/>
          <w:sz w:val="10"/>
        </w:rPr>
        <w:t>nos</w:t>
      </w:r>
      <w:r>
        <w:rPr>
          <w:spacing w:val="2"/>
          <w:w w:val="105"/>
          <w:sz w:val="10"/>
        </w:rPr>
        <w:t> </w:t>
      </w:r>
      <w:r>
        <w:rPr>
          <w:w w:val="105"/>
          <w:sz w:val="10"/>
        </w:rPr>
        <w:t>casos</w:t>
      </w:r>
      <w:r>
        <w:rPr>
          <w:spacing w:val="1"/>
          <w:w w:val="105"/>
          <w:sz w:val="10"/>
        </w:rPr>
        <w:t> </w:t>
      </w:r>
      <w:r>
        <w:rPr>
          <w:w w:val="105"/>
          <w:sz w:val="10"/>
        </w:rPr>
        <w:t>das</w:t>
      </w:r>
      <w:r>
        <w:rPr>
          <w:spacing w:val="2"/>
          <w:w w:val="105"/>
          <w:sz w:val="10"/>
        </w:rPr>
        <w:t> </w:t>
      </w:r>
      <w:r>
        <w:rPr>
          <w:w w:val="105"/>
          <w:sz w:val="10"/>
        </w:rPr>
        <w:t>infrações</w:t>
      </w:r>
      <w:r>
        <w:rPr>
          <w:spacing w:val="2"/>
          <w:w w:val="105"/>
          <w:sz w:val="10"/>
        </w:rPr>
        <w:t> </w:t>
      </w:r>
      <w:r>
        <w:rPr>
          <w:w w:val="105"/>
          <w:sz w:val="10"/>
        </w:rPr>
        <w:t>previstas</w:t>
      </w:r>
      <w:r>
        <w:rPr>
          <w:spacing w:val="1"/>
          <w:w w:val="105"/>
          <w:sz w:val="10"/>
        </w:rPr>
        <w:t> </w:t>
      </w:r>
      <w:r>
        <w:rPr>
          <w:w w:val="105"/>
          <w:sz w:val="10"/>
        </w:rPr>
        <w:t>nos</w:t>
      </w:r>
      <w:r>
        <w:rPr>
          <w:spacing w:val="2"/>
          <w:w w:val="105"/>
          <w:sz w:val="10"/>
        </w:rPr>
        <w:t> </w:t>
      </w:r>
      <w:r>
        <w:rPr>
          <w:w w:val="105"/>
          <w:sz w:val="10"/>
        </w:rPr>
        <w:t>subitens</w:t>
      </w:r>
      <w:r>
        <w:rPr>
          <w:spacing w:val="2"/>
          <w:w w:val="105"/>
          <w:sz w:val="10"/>
        </w:rPr>
        <w:t> </w:t>
      </w:r>
      <w:r>
        <w:rPr>
          <w:w w:val="105"/>
          <w:sz w:val="10"/>
        </w:rPr>
        <w:t>9.1.2</w:t>
      </w:r>
      <w:r>
        <w:rPr>
          <w:spacing w:val="2"/>
          <w:w w:val="105"/>
          <w:sz w:val="10"/>
        </w:rPr>
        <w:t> </w:t>
      </w:r>
      <w:r>
        <w:rPr>
          <w:w w:val="105"/>
          <w:sz w:val="10"/>
        </w:rPr>
        <w:t>a</w:t>
      </w:r>
      <w:r>
        <w:rPr>
          <w:spacing w:val="1"/>
          <w:w w:val="105"/>
          <w:sz w:val="10"/>
        </w:rPr>
        <w:t> </w:t>
      </w:r>
      <w:r>
        <w:rPr>
          <w:w w:val="105"/>
          <w:sz w:val="10"/>
        </w:rPr>
        <w:t>9.1.7,</w:t>
      </w:r>
      <w:r>
        <w:rPr>
          <w:spacing w:val="2"/>
          <w:w w:val="105"/>
          <w:sz w:val="10"/>
        </w:rPr>
        <w:t> </w:t>
      </w:r>
      <w:r>
        <w:rPr>
          <w:w w:val="105"/>
          <w:sz w:val="10"/>
        </w:rPr>
        <w:t>incidente</w:t>
      </w:r>
      <w:r>
        <w:rPr>
          <w:spacing w:val="2"/>
          <w:w w:val="105"/>
          <w:sz w:val="10"/>
        </w:rPr>
        <w:t> </w:t>
      </w:r>
      <w:r>
        <w:rPr>
          <w:w w:val="105"/>
          <w:sz w:val="10"/>
        </w:rPr>
        <w:t>sobre</w:t>
      </w:r>
      <w:r>
        <w:rPr>
          <w:spacing w:val="1"/>
          <w:w w:val="105"/>
          <w:sz w:val="10"/>
        </w:rPr>
        <w:t> </w:t>
      </w:r>
      <w:r>
        <w:rPr>
          <w:w w:val="105"/>
          <w:sz w:val="10"/>
        </w:rPr>
        <w:t>o</w:t>
      </w:r>
      <w:r>
        <w:rPr>
          <w:spacing w:val="2"/>
          <w:w w:val="105"/>
          <w:sz w:val="10"/>
        </w:rPr>
        <w:t> </w:t>
      </w:r>
      <w:r>
        <w:rPr>
          <w:w w:val="105"/>
          <w:sz w:val="10"/>
        </w:rPr>
        <w:t>valor</w:t>
      </w:r>
      <w:r>
        <w:rPr>
          <w:spacing w:val="2"/>
          <w:w w:val="105"/>
          <w:sz w:val="10"/>
        </w:rPr>
        <w:t> </w:t>
      </w:r>
      <w:r>
        <w:rPr>
          <w:w w:val="105"/>
          <w:sz w:val="10"/>
        </w:rPr>
        <w:t>anual</w:t>
      </w:r>
      <w:r>
        <w:rPr>
          <w:spacing w:val="1"/>
          <w:w w:val="105"/>
          <w:sz w:val="10"/>
        </w:rPr>
        <w:t> </w:t>
      </w:r>
      <w:r>
        <w:rPr>
          <w:w w:val="105"/>
          <w:sz w:val="10"/>
        </w:rPr>
        <w:t>do</w:t>
      </w:r>
      <w:r>
        <w:rPr>
          <w:spacing w:val="2"/>
          <w:w w:val="105"/>
          <w:sz w:val="10"/>
        </w:rPr>
        <w:t> </w:t>
      </w:r>
      <w:r>
        <w:rPr>
          <w:spacing w:val="-2"/>
          <w:w w:val="105"/>
          <w:sz w:val="10"/>
        </w:rPr>
        <w:t>Contrato;</w:t>
      </w:r>
    </w:p>
    <w:p>
      <w:pPr>
        <w:pStyle w:val="ListParagraph"/>
        <w:numPr>
          <w:ilvl w:val="0"/>
          <w:numId w:val="7"/>
        </w:numPr>
        <w:tabs>
          <w:tab w:pos="343" w:val="left" w:leader="none"/>
        </w:tabs>
        <w:spacing w:line="240" w:lineRule="auto" w:before="28" w:after="0"/>
        <w:ind w:left="343" w:right="0" w:hanging="106"/>
        <w:jc w:val="left"/>
        <w:rPr>
          <w:sz w:val="10"/>
        </w:rPr>
      </w:pPr>
      <w:r>
        <w:rPr>
          <w:w w:val="105"/>
          <w:sz w:val="10"/>
        </w:rPr>
        <w:t>multa</w:t>
      </w:r>
      <w:r>
        <w:rPr>
          <w:spacing w:val="1"/>
          <w:w w:val="105"/>
          <w:sz w:val="10"/>
        </w:rPr>
        <w:t> </w:t>
      </w:r>
      <w:r>
        <w:rPr>
          <w:w w:val="105"/>
          <w:sz w:val="10"/>
        </w:rPr>
        <w:t>de</w:t>
      </w:r>
      <w:r>
        <w:rPr>
          <w:spacing w:val="2"/>
          <w:w w:val="105"/>
          <w:sz w:val="10"/>
        </w:rPr>
        <w:t> </w:t>
      </w:r>
      <w:r>
        <w:rPr>
          <w:w w:val="105"/>
          <w:sz w:val="10"/>
        </w:rPr>
        <w:t>5%</w:t>
      </w:r>
      <w:r>
        <w:rPr>
          <w:spacing w:val="2"/>
          <w:w w:val="105"/>
          <w:sz w:val="10"/>
        </w:rPr>
        <w:t> </w:t>
      </w:r>
      <w:r>
        <w:rPr>
          <w:w w:val="105"/>
          <w:sz w:val="10"/>
        </w:rPr>
        <w:t>a</w:t>
      </w:r>
      <w:r>
        <w:rPr>
          <w:spacing w:val="1"/>
          <w:w w:val="105"/>
          <w:sz w:val="10"/>
        </w:rPr>
        <w:t> </w:t>
      </w:r>
      <w:r>
        <w:rPr>
          <w:w w:val="105"/>
          <w:sz w:val="10"/>
        </w:rPr>
        <w:t>30%,</w:t>
      </w:r>
      <w:r>
        <w:rPr>
          <w:spacing w:val="2"/>
          <w:w w:val="105"/>
          <w:sz w:val="10"/>
        </w:rPr>
        <w:t> </w:t>
      </w:r>
      <w:r>
        <w:rPr>
          <w:w w:val="105"/>
          <w:sz w:val="10"/>
        </w:rPr>
        <w:t>nos</w:t>
      </w:r>
      <w:r>
        <w:rPr>
          <w:spacing w:val="2"/>
          <w:w w:val="105"/>
          <w:sz w:val="10"/>
        </w:rPr>
        <w:t> </w:t>
      </w:r>
      <w:r>
        <w:rPr>
          <w:w w:val="105"/>
          <w:sz w:val="10"/>
        </w:rPr>
        <w:t>casos</w:t>
      </w:r>
      <w:r>
        <w:rPr>
          <w:spacing w:val="1"/>
          <w:w w:val="105"/>
          <w:sz w:val="10"/>
        </w:rPr>
        <w:t> </w:t>
      </w:r>
      <w:r>
        <w:rPr>
          <w:w w:val="105"/>
          <w:sz w:val="10"/>
        </w:rPr>
        <w:t>das</w:t>
      </w:r>
      <w:r>
        <w:rPr>
          <w:spacing w:val="2"/>
          <w:w w:val="105"/>
          <w:sz w:val="10"/>
        </w:rPr>
        <w:t> </w:t>
      </w:r>
      <w:r>
        <w:rPr>
          <w:w w:val="105"/>
          <w:sz w:val="10"/>
        </w:rPr>
        <w:t>infrações</w:t>
      </w:r>
      <w:r>
        <w:rPr>
          <w:spacing w:val="2"/>
          <w:w w:val="105"/>
          <w:sz w:val="10"/>
        </w:rPr>
        <w:t> </w:t>
      </w:r>
      <w:r>
        <w:rPr>
          <w:w w:val="105"/>
          <w:sz w:val="10"/>
        </w:rPr>
        <w:t>previstas</w:t>
      </w:r>
      <w:r>
        <w:rPr>
          <w:spacing w:val="1"/>
          <w:w w:val="105"/>
          <w:sz w:val="10"/>
        </w:rPr>
        <w:t> </w:t>
      </w:r>
      <w:r>
        <w:rPr>
          <w:w w:val="105"/>
          <w:sz w:val="10"/>
        </w:rPr>
        <w:t>nos</w:t>
      </w:r>
      <w:r>
        <w:rPr>
          <w:spacing w:val="2"/>
          <w:w w:val="105"/>
          <w:sz w:val="10"/>
        </w:rPr>
        <w:t> </w:t>
      </w:r>
      <w:r>
        <w:rPr>
          <w:w w:val="105"/>
          <w:sz w:val="10"/>
        </w:rPr>
        <w:t>subitens</w:t>
      </w:r>
      <w:r>
        <w:rPr>
          <w:spacing w:val="2"/>
          <w:w w:val="105"/>
          <w:sz w:val="10"/>
        </w:rPr>
        <w:t> </w:t>
      </w:r>
      <w:r>
        <w:rPr>
          <w:w w:val="105"/>
          <w:sz w:val="10"/>
        </w:rPr>
        <w:t>9.1.8</w:t>
      </w:r>
      <w:r>
        <w:rPr>
          <w:spacing w:val="1"/>
          <w:w w:val="105"/>
          <w:sz w:val="10"/>
        </w:rPr>
        <w:t> </w:t>
      </w:r>
      <w:r>
        <w:rPr>
          <w:w w:val="105"/>
          <w:sz w:val="10"/>
        </w:rPr>
        <w:t>a</w:t>
      </w:r>
      <w:r>
        <w:rPr>
          <w:spacing w:val="2"/>
          <w:w w:val="105"/>
          <w:sz w:val="10"/>
        </w:rPr>
        <w:t> </w:t>
      </w:r>
      <w:r>
        <w:rPr>
          <w:w w:val="105"/>
          <w:sz w:val="10"/>
        </w:rPr>
        <w:t>9.1.12,</w:t>
      </w:r>
      <w:r>
        <w:rPr>
          <w:spacing w:val="2"/>
          <w:w w:val="105"/>
          <w:sz w:val="10"/>
        </w:rPr>
        <w:t> </w:t>
      </w:r>
      <w:r>
        <w:rPr>
          <w:w w:val="105"/>
          <w:sz w:val="10"/>
        </w:rPr>
        <w:t>incidente</w:t>
      </w:r>
      <w:r>
        <w:rPr>
          <w:spacing w:val="1"/>
          <w:w w:val="105"/>
          <w:sz w:val="10"/>
        </w:rPr>
        <w:t> </w:t>
      </w:r>
      <w:r>
        <w:rPr>
          <w:w w:val="105"/>
          <w:sz w:val="10"/>
        </w:rPr>
        <w:t>sobre</w:t>
      </w:r>
      <w:r>
        <w:rPr>
          <w:spacing w:val="2"/>
          <w:w w:val="105"/>
          <w:sz w:val="10"/>
        </w:rPr>
        <w:t> </w:t>
      </w:r>
      <w:r>
        <w:rPr>
          <w:w w:val="105"/>
          <w:sz w:val="10"/>
        </w:rPr>
        <w:t>o</w:t>
      </w:r>
      <w:r>
        <w:rPr>
          <w:spacing w:val="2"/>
          <w:w w:val="105"/>
          <w:sz w:val="10"/>
        </w:rPr>
        <w:t> </w:t>
      </w:r>
      <w:r>
        <w:rPr>
          <w:w w:val="105"/>
          <w:sz w:val="10"/>
        </w:rPr>
        <w:t>valor</w:t>
      </w:r>
      <w:r>
        <w:rPr>
          <w:spacing w:val="1"/>
          <w:w w:val="105"/>
          <w:sz w:val="10"/>
        </w:rPr>
        <w:t> </w:t>
      </w:r>
      <w:r>
        <w:rPr>
          <w:w w:val="105"/>
          <w:sz w:val="10"/>
        </w:rPr>
        <w:t>anual</w:t>
      </w:r>
      <w:r>
        <w:rPr>
          <w:spacing w:val="2"/>
          <w:w w:val="105"/>
          <w:sz w:val="10"/>
        </w:rPr>
        <w:t> </w:t>
      </w:r>
      <w:r>
        <w:rPr>
          <w:w w:val="105"/>
          <w:sz w:val="10"/>
        </w:rPr>
        <w:t>do</w:t>
      </w:r>
      <w:r>
        <w:rPr>
          <w:spacing w:val="2"/>
          <w:w w:val="105"/>
          <w:sz w:val="10"/>
        </w:rPr>
        <w:t> </w:t>
      </w:r>
      <w:r>
        <w:rPr>
          <w:spacing w:val="-2"/>
          <w:w w:val="105"/>
          <w:sz w:val="10"/>
        </w:rPr>
        <w:t>Contrato;</w:t>
      </w:r>
    </w:p>
    <w:p>
      <w:pPr>
        <w:pStyle w:val="ListParagraph"/>
        <w:numPr>
          <w:ilvl w:val="0"/>
          <w:numId w:val="7"/>
        </w:numPr>
        <w:tabs>
          <w:tab w:pos="349" w:val="left" w:leader="none"/>
        </w:tabs>
        <w:spacing w:line="300" w:lineRule="auto" w:before="28" w:after="0"/>
        <w:ind w:left="235" w:right="295" w:firstLine="0"/>
        <w:jc w:val="left"/>
        <w:rPr>
          <w:sz w:val="10"/>
        </w:rPr>
      </w:pPr>
      <w:r>
        <w:rPr>
          <w:w w:val="105"/>
          <w:sz w:val="10"/>
        </w:rPr>
        <w:t>multa de 0,5% a 15% incidente sobre o valor anual do Contrato, caso não comprovado, no prazo estabelecido pela fiscalização, o cumprimento das obrigações trabalhistas e com o Fundo de Garantia do Tempo de Serviço (FGTS) em </w:t>
      </w:r>
      <w:r>
        <w:rPr>
          <w:w w:val="105"/>
          <w:sz w:val="10"/>
        </w:rPr>
        <w:t>relação</w:t>
      </w:r>
      <w:r>
        <w:rPr>
          <w:spacing w:val="80"/>
          <w:w w:val="105"/>
          <w:sz w:val="10"/>
        </w:rPr>
        <w:t> </w:t>
      </w:r>
      <w:r>
        <w:rPr>
          <w:w w:val="105"/>
          <w:sz w:val="10"/>
        </w:rPr>
        <w:t>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7"/>
        </w:numPr>
        <w:tabs>
          <w:tab w:pos="319" w:val="left" w:leader="none"/>
        </w:tabs>
        <w:spacing w:line="114" w:lineRule="exact" w:before="0" w:after="0"/>
        <w:ind w:left="319" w:right="0" w:hanging="88"/>
        <w:jc w:val="left"/>
        <w:rPr>
          <w:sz w:val="10"/>
        </w:rPr>
      </w:pPr>
      <w:r>
        <w:rPr>
          <w:w w:val="105"/>
          <w:sz w:val="10"/>
        </w:rPr>
        <w:t>registro</w:t>
      </w:r>
      <w:r>
        <w:rPr>
          <w:spacing w:val="1"/>
          <w:w w:val="105"/>
          <w:sz w:val="10"/>
        </w:rPr>
        <w:t> </w:t>
      </w:r>
      <w:r>
        <w:rPr>
          <w:w w:val="105"/>
          <w:sz w:val="10"/>
        </w:rPr>
        <w:t>de</w:t>
      </w:r>
      <w:r>
        <w:rPr>
          <w:spacing w:val="2"/>
          <w:w w:val="105"/>
          <w:sz w:val="10"/>
        </w:rPr>
        <w:t> </w:t>
      </w:r>
      <w:r>
        <w:rPr>
          <w:spacing w:val="-2"/>
          <w:w w:val="105"/>
          <w:sz w:val="10"/>
        </w:rPr>
        <w:t>ponto;</w:t>
      </w:r>
    </w:p>
    <w:p>
      <w:pPr>
        <w:pStyle w:val="ListParagraph"/>
        <w:numPr>
          <w:ilvl w:val="1"/>
          <w:numId w:val="7"/>
        </w:numPr>
        <w:tabs>
          <w:tab w:pos="350" w:val="left" w:leader="none"/>
        </w:tabs>
        <w:spacing w:line="240" w:lineRule="auto" w:before="29" w:after="0"/>
        <w:ind w:left="350" w:right="0" w:hanging="117"/>
        <w:jc w:val="left"/>
        <w:rPr>
          <w:sz w:val="10"/>
        </w:rPr>
      </w:pPr>
      <w:r>
        <w:rPr>
          <w:w w:val="105"/>
          <w:sz w:val="10"/>
        </w:rPr>
        <w:t>recibo</w:t>
      </w:r>
      <w:r>
        <w:rPr>
          <w:spacing w:val="2"/>
          <w:w w:val="105"/>
          <w:sz w:val="10"/>
        </w:rPr>
        <w:t> </w:t>
      </w:r>
      <w:r>
        <w:rPr>
          <w:w w:val="105"/>
          <w:sz w:val="10"/>
        </w:rPr>
        <w:t>de</w:t>
      </w:r>
      <w:r>
        <w:rPr>
          <w:spacing w:val="3"/>
          <w:w w:val="105"/>
          <w:sz w:val="10"/>
        </w:rPr>
        <w:t> </w:t>
      </w:r>
      <w:r>
        <w:rPr>
          <w:w w:val="105"/>
          <w:sz w:val="10"/>
        </w:rPr>
        <w:t>pagamento</w:t>
      </w:r>
      <w:r>
        <w:rPr>
          <w:spacing w:val="2"/>
          <w:w w:val="105"/>
          <w:sz w:val="10"/>
        </w:rPr>
        <w:t> </w:t>
      </w:r>
      <w:r>
        <w:rPr>
          <w:w w:val="105"/>
          <w:sz w:val="10"/>
        </w:rPr>
        <w:t>de</w:t>
      </w:r>
      <w:r>
        <w:rPr>
          <w:spacing w:val="3"/>
          <w:w w:val="105"/>
          <w:sz w:val="10"/>
        </w:rPr>
        <w:t> </w:t>
      </w:r>
      <w:r>
        <w:rPr>
          <w:w w:val="105"/>
          <w:sz w:val="10"/>
        </w:rPr>
        <w:t>salários,</w:t>
      </w:r>
      <w:r>
        <w:rPr>
          <w:spacing w:val="2"/>
          <w:w w:val="105"/>
          <w:sz w:val="10"/>
        </w:rPr>
        <w:t> </w:t>
      </w:r>
      <w:r>
        <w:rPr>
          <w:w w:val="105"/>
          <w:sz w:val="10"/>
        </w:rPr>
        <w:t>adicionais,</w:t>
      </w:r>
      <w:r>
        <w:rPr>
          <w:spacing w:val="3"/>
          <w:w w:val="105"/>
          <w:sz w:val="10"/>
        </w:rPr>
        <w:t> </w:t>
      </w:r>
      <w:r>
        <w:rPr>
          <w:w w:val="105"/>
          <w:sz w:val="10"/>
        </w:rPr>
        <w:t>horas</w:t>
      </w:r>
      <w:r>
        <w:rPr>
          <w:spacing w:val="2"/>
          <w:w w:val="105"/>
          <w:sz w:val="10"/>
        </w:rPr>
        <w:t> </w:t>
      </w:r>
      <w:r>
        <w:rPr>
          <w:w w:val="105"/>
          <w:sz w:val="10"/>
        </w:rPr>
        <w:t>extras,</w:t>
      </w:r>
      <w:r>
        <w:rPr>
          <w:spacing w:val="3"/>
          <w:w w:val="105"/>
          <w:sz w:val="10"/>
        </w:rPr>
        <w:t> </w:t>
      </w:r>
      <w:r>
        <w:rPr>
          <w:w w:val="105"/>
          <w:sz w:val="10"/>
        </w:rPr>
        <w:t>repouso</w:t>
      </w:r>
      <w:r>
        <w:rPr>
          <w:spacing w:val="2"/>
          <w:w w:val="105"/>
          <w:sz w:val="10"/>
        </w:rPr>
        <w:t> </w:t>
      </w:r>
      <w:r>
        <w:rPr>
          <w:w w:val="105"/>
          <w:sz w:val="10"/>
        </w:rPr>
        <w:t>semanal</w:t>
      </w:r>
      <w:r>
        <w:rPr>
          <w:spacing w:val="3"/>
          <w:w w:val="105"/>
          <w:sz w:val="10"/>
        </w:rPr>
        <w:t> </w:t>
      </w:r>
      <w:r>
        <w:rPr>
          <w:w w:val="105"/>
          <w:sz w:val="10"/>
        </w:rPr>
        <w:t>remunerado</w:t>
      </w:r>
      <w:r>
        <w:rPr>
          <w:spacing w:val="2"/>
          <w:w w:val="105"/>
          <w:sz w:val="10"/>
        </w:rPr>
        <w:t> </w:t>
      </w:r>
      <w:r>
        <w:rPr>
          <w:w w:val="105"/>
          <w:sz w:val="10"/>
        </w:rPr>
        <w:t>e</w:t>
      </w:r>
      <w:r>
        <w:rPr>
          <w:spacing w:val="3"/>
          <w:w w:val="105"/>
          <w:sz w:val="10"/>
        </w:rPr>
        <w:t> </w:t>
      </w:r>
      <w:r>
        <w:rPr>
          <w:w w:val="105"/>
          <w:sz w:val="10"/>
        </w:rPr>
        <w:t>décimo</w:t>
      </w:r>
      <w:r>
        <w:rPr>
          <w:spacing w:val="2"/>
          <w:w w:val="105"/>
          <w:sz w:val="10"/>
        </w:rPr>
        <w:t> </w:t>
      </w:r>
      <w:r>
        <w:rPr>
          <w:w w:val="105"/>
          <w:sz w:val="10"/>
        </w:rPr>
        <w:t>terceiro</w:t>
      </w:r>
      <w:r>
        <w:rPr>
          <w:spacing w:val="3"/>
          <w:w w:val="105"/>
          <w:sz w:val="10"/>
        </w:rPr>
        <w:t> </w:t>
      </w:r>
      <w:r>
        <w:rPr>
          <w:spacing w:val="-2"/>
          <w:w w:val="105"/>
          <w:sz w:val="10"/>
        </w:rPr>
        <w:t>salário;</w:t>
      </w:r>
    </w:p>
    <w:p>
      <w:pPr>
        <w:pStyle w:val="ListParagraph"/>
        <w:numPr>
          <w:ilvl w:val="1"/>
          <w:numId w:val="7"/>
        </w:numPr>
        <w:tabs>
          <w:tab w:pos="381" w:val="left" w:leader="none"/>
        </w:tabs>
        <w:spacing w:line="240" w:lineRule="auto" w:before="28" w:after="0"/>
        <w:ind w:left="381" w:right="0" w:hanging="145"/>
        <w:jc w:val="left"/>
        <w:rPr>
          <w:sz w:val="10"/>
        </w:rPr>
      </w:pPr>
      <w:r>
        <w:rPr>
          <w:w w:val="105"/>
          <w:sz w:val="10"/>
        </w:rPr>
        <w:t>comprovante</w:t>
      </w:r>
      <w:r>
        <w:rPr>
          <w:spacing w:val="2"/>
          <w:w w:val="105"/>
          <w:sz w:val="10"/>
        </w:rPr>
        <w:t> </w:t>
      </w:r>
      <w:r>
        <w:rPr>
          <w:w w:val="105"/>
          <w:sz w:val="10"/>
        </w:rPr>
        <w:t>de</w:t>
      </w:r>
      <w:r>
        <w:rPr>
          <w:spacing w:val="2"/>
          <w:w w:val="105"/>
          <w:sz w:val="10"/>
        </w:rPr>
        <w:t> </w:t>
      </w:r>
      <w:r>
        <w:rPr>
          <w:w w:val="105"/>
          <w:sz w:val="10"/>
        </w:rPr>
        <w:t>depósito</w:t>
      </w:r>
      <w:r>
        <w:rPr>
          <w:spacing w:val="3"/>
          <w:w w:val="105"/>
          <w:sz w:val="10"/>
        </w:rPr>
        <w:t> </w:t>
      </w:r>
      <w:r>
        <w:rPr>
          <w:w w:val="105"/>
          <w:sz w:val="10"/>
        </w:rPr>
        <w:t>do</w:t>
      </w:r>
      <w:r>
        <w:rPr>
          <w:spacing w:val="2"/>
          <w:w w:val="105"/>
          <w:sz w:val="10"/>
        </w:rPr>
        <w:t> </w:t>
      </w:r>
      <w:r>
        <w:rPr>
          <w:spacing w:val="-2"/>
          <w:w w:val="105"/>
          <w:sz w:val="10"/>
        </w:rPr>
        <w:t>FGTS;</w:t>
      </w:r>
    </w:p>
    <w:p>
      <w:pPr>
        <w:pStyle w:val="ListParagraph"/>
        <w:numPr>
          <w:ilvl w:val="1"/>
          <w:numId w:val="7"/>
        </w:numPr>
        <w:tabs>
          <w:tab w:pos="374" w:val="left" w:leader="none"/>
        </w:tabs>
        <w:spacing w:line="240" w:lineRule="auto" w:before="28" w:after="0"/>
        <w:ind w:left="374" w:right="0" w:hanging="140"/>
        <w:jc w:val="left"/>
        <w:rPr>
          <w:sz w:val="10"/>
        </w:rPr>
      </w:pPr>
      <w:r>
        <w:rPr>
          <w:w w:val="105"/>
          <w:sz w:val="10"/>
        </w:rPr>
        <w:t>recibo</w:t>
      </w:r>
      <w:r>
        <w:rPr>
          <w:spacing w:val="1"/>
          <w:w w:val="105"/>
          <w:sz w:val="10"/>
        </w:rPr>
        <w:t> </w:t>
      </w:r>
      <w:r>
        <w:rPr>
          <w:w w:val="105"/>
          <w:sz w:val="10"/>
        </w:rPr>
        <w:t>de</w:t>
      </w:r>
      <w:r>
        <w:rPr>
          <w:spacing w:val="2"/>
          <w:w w:val="105"/>
          <w:sz w:val="10"/>
        </w:rPr>
        <w:t> </w:t>
      </w:r>
      <w:r>
        <w:rPr>
          <w:w w:val="105"/>
          <w:sz w:val="10"/>
        </w:rPr>
        <w:t>concessão</w:t>
      </w:r>
      <w:r>
        <w:rPr>
          <w:spacing w:val="2"/>
          <w:w w:val="105"/>
          <w:sz w:val="10"/>
        </w:rPr>
        <w:t> </w:t>
      </w:r>
      <w:r>
        <w:rPr>
          <w:w w:val="105"/>
          <w:sz w:val="10"/>
        </w:rPr>
        <w:t>e</w:t>
      </w:r>
      <w:r>
        <w:rPr>
          <w:spacing w:val="2"/>
          <w:w w:val="105"/>
          <w:sz w:val="10"/>
        </w:rPr>
        <w:t> </w:t>
      </w:r>
      <w:r>
        <w:rPr>
          <w:w w:val="105"/>
          <w:sz w:val="10"/>
        </w:rPr>
        <w:t>pagamento</w:t>
      </w:r>
      <w:r>
        <w:rPr>
          <w:spacing w:val="2"/>
          <w:w w:val="105"/>
          <w:sz w:val="10"/>
        </w:rPr>
        <w:t> </w:t>
      </w:r>
      <w:r>
        <w:rPr>
          <w:w w:val="105"/>
          <w:sz w:val="10"/>
        </w:rPr>
        <w:t>de</w:t>
      </w:r>
      <w:r>
        <w:rPr>
          <w:spacing w:val="2"/>
          <w:w w:val="105"/>
          <w:sz w:val="10"/>
        </w:rPr>
        <w:t> </w:t>
      </w:r>
      <w:r>
        <w:rPr>
          <w:w w:val="105"/>
          <w:sz w:val="10"/>
        </w:rPr>
        <w:t>férias</w:t>
      </w:r>
      <w:r>
        <w:rPr>
          <w:spacing w:val="1"/>
          <w:w w:val="105"/>
          <w:sz w:val="10"/>
        </w:rPr>
        <w:t> </w:t>
      </w:r>
      <w:r>
        <w:rPr>
          <w:w w:val="105"/>
          <w:sz w:val="10"/>
        </w:rPr>
        <w:t>e</w:t>
      </w:r>
      <w:r>
        <w:rPr>
          <w:spacing w:val="2"/>
          <w:w w:val="105"/>
          <w:sz w:val="10"/>
        </w:rPr>
        <w:t> </w:t>
      </w:r>
      <w:r>
        <w:rPr>
          <w:w w:val="105"/>
          <w:sz w:val="10"/>
        </w:rPr>
        <w:t>do</w:t>
      </w:r>
      <w:r>
        <w:rPr>
          <w:spacing w:val="2"/>
          <w:w w:val="105"/>
          <w:sz w:val="10"/>
        </w:rPr>
        <w:t> </w:t>
      </w:r>
      <w:r>
        <w:rPr>
          <w:w w:val="105"/>
          <w:sz w:val="10"/>
        </w:rPr>
        <w:t>respectivo</w:t>
      </w:r>
      <w:r>
        <w:rPr>
          <w:spacing w:val="2"/>
          <w:w w:val="105"/>
          <w:sz w:val="10"/>
        </w:rPr>
        <w:t> </w:t>
      </w:r>
      <w:r>
        <w:rPr>
          <w:spacing w:val="-2"/>
          <w:w w:val="105"/>
          <w:sz w:val="10"/>
        </w:rPr>
        <w:t>adicional;</w:t>
      </w:r>
    </w:p>
    <w:p>
      <w:pPr>
        <w:pStyle w:val="ListParagraph"/>
        <w:numPr>
          <w:ilvl w:val="1"/>
          <w:numId w:val="7"/>
        </w:numPr>
        <w:tabs>
          <w:tab w:pos="347" w:val="left" w:leader="none"/>
        </w:tabs>
        <w:spacing w:line="240" w:lineRule="auto" w:before="29" w:after="0"/>
        <w:ind w:left="347" w:right="0" w:hanging="112"/>
        <w:jc w:val="left"/>
        <w:rPr>
          <w:sz w:val="10"/>
        </w:rPr>
      </w:pPr>
      <w:r>
        <w:rPr>
          <w:w w:val="105"/>
          <w:sz w:val="10"/>
        </w:rPr>
        <w:t>recibo</w:t>
      </w:r>
      <w:r>
        <w:rPr>
          <w:spacing w:val="2"/>
          <w:w w:val="105"/>
          <w:sz w:val="10"/>
        </w:rPr>
        <w:t> </w:t>
      </w:r>
      <w:r>
        <w:rPr>
          <w:w w:val="105"/>
          <w:sz w:val="10"/>
        </w:rPr>
        <w:t>de</w:t>
      </w:r>
      <w:r>
        <w:rPr>
          <w:spacing w:val="2"/>
          <w:w w:val="105"/>
          <w:sz w:val="10"/>
        </w:rPr>
        <w:t> </w:t>
      </w:r>
      <w:r>
        <w:rPr>
          <w:w w:val="105"/>
          <w:sz w:val="10"/>
        </w:rPr>
        <w:t>quitação</w:t>
      </w:r>
      <w:r>
        <w:rPr>
          <w:spacing w:val="3"/>
          <w:w w:val="105"/>
          <w:sz w:val="10"/>
        </w:rPr>
        <w:t> </w:t>
      </w:r>
      <w:r>
        <w:rPr>
          <w:w w:val="105"/>
          <w:sz w:val="10"/>
        </w:rPr>
        <w:t>de</w:t>
      </w:r>
      <w:r>
        <w:rPr>
          <w:spacing w:val="2"/>
          <w:w w:val="105"/>
          <w:sz w:val="10"/>
        </w:rPr>
        <w:t> </w:t>
      </w:r>
      <w:r>
        <w:rPr>
          <w:w w:val="105"/>
          <w:sz w:val="10"/>
        </w:rPr>
        <w:t>obrigações</w:t>
      </w:r>
      <w:r>
        <w:rPr>
          <w:spacing w:val="2"/>
          <w:w w:val="105"/>
          <w:sz w:val="10"/>
        </w:rPr>
        <w:t> </w:t>
      </w:r>
      <w:r>
        <w:rPr>
          <w:w w:val="105"/>
          <w:sz w:val="10"/>
        </w:rPr>
        <w:t>trabalhistas</w:t>
      </w:r>
      <w:r>
        <w:rPr>
          <w:spacing w:val="3"/>
          <w:w w:val="105"/>
          <w:sz w:val="10"/>
        </w:rPr>
        <w:t> </w:t>
      </w:r>
      <w:r>
        <w:rPr>
          <w:w w:val="105"/>
          <w:sz w:val="10"/>
        </w:rPr>
        <w:t>e</w:t>
      </w:r>
      <w:r>
        <w:rPr>
          <w:spacing w:val="2"/>
          <w:w w:val="105"/>
          <w:sz w:val="10"/>
        </w:rPr>
        <w:t> </w:t>
      </w:r>
      <w:r>
        <w:rPr>
          <w:w w:val="105"/>
          <w:sz w:val="10"/>
        </w:rPr>
        <w:t>previdenciárias</w:t>
      </w:r>
      <w:r>
        <w:rPr>
          <w:spacing w:val="2"/>
          <w:w w:val="105"/>
          <w:sz w:val="10"/>
        </w:rPr>
        <w:t> </w:t>
      </w:r>
      <w:r>
        <w:rPr>
          <w:w w:val="105"/>
          <w:sz w:val="10"/>
        </w:rPr>
        <w:t>dos</w:t>
      </w:r>
      <w:r>
        <w:rPr>
          <w:spacing w:val="3"/>
          <w:w w:val="105"/>
          <w:sz w:val="10"/>
        </w:rPr>
        <w:t> </w:t>
      </w:r>
      <w:r>
        <w:rPr>
          <w:w w:val="105"/>
          <w:sz w:val="10"/>
        </w:rPr>
        <w:t>empregados</w:t>
      </w:r>
      <w:r>
        <w:rPr>
          <w:spacing w:val="2"/>
          <w:w w:val="105"/>
          <w:sz w:val="10"/>
        </w:rPr>
        <w:t> </w:t>
      </w:r>
      <w:r>
        <w:rPr>
          <w:w w:val="105"/>
          <w:sz w:val="10"/>
        </w:rPr>
        <w:t>dispensados</w:t>
      </w:r>
      <w:r>
        <w:rPr>
          <w:spacing w:val="2"/>
          <w:w w:val="105"/>
          <w:sz w:val="10"/>
        </w:rPr>
        <w:t> </w:t>
      </w:r>
      <w:r>
        <w:rPr>
          <w:w w:val="105"/>
          <w:sz w:val="10"/>
        </w:rPr>
        <w:t>até</w:t>
      </w:r>
      <w:r>
        <w:rPr>
          <w:spacing w:val="3"/>
          <w:w w:val="105"/>
          <w:sz w:val="10"/>
        </w:rPr>
        <w:t> </w:t>
      </w:r>
      <w:r>
        <w:rPr>
          <w:w w:val="105"/>
          <w:sz w:val="10"/>
        </w:rPr>
        <w:t>a</w:t>
      </w:r>
      <w:r>
        <w:rPr>
          <w:spacing w:val="2"/>
          <w:w w:val="105"/>
          <w:sz w:val="10"/>
        </w:rPr>
        <w:t> </w:t>
      </w:r>
      <w:r>
        <w:rPr>
          <w:w w:val="105"/>
          <w:sz w:val="10"/>
        </w:rPr>
        <w:t>data</w:t>
      </w:r>
      <w:r>
        <w:rPr>
          <w:spacing w:val="2"/>
          <w:w w:val="105"/>
          <w:sz w:val="10"/>
        </w:rPr>
        <w:t> </w:t>
      </w:r>
      <w:r>
        <w:rPr>
          <w:w w:val="105"/>
          <w:sz w:val="10"/>
        </w:rPr>
        <w:t>da</w:t>
      </w:r>
      <w:r>
        <w:rPr>
          <w:spacing w:val="3"/>
          <w:w w:val="105"/>
          <w:sz w:val="10"/>
        </w:rPr>
        <w:t> </w:t>
      </w:r>
      <w:r>
        <w:rPr>
          <w:w w:val="105"/>
          <w:sz w:val="10"/>
        </w:rPr>
        <w:t>extinção</w:t>
      </w:r>
      <w:r>
        <w:rPr>
          <w:spacing w:val="2"/>
          <w:w w:val="105"/>
          <w:sz w:val="10"/>
        </w:rPr>
        <w:t> </w:t>
      </w:r>
      <w:r>
        <w:rPr>
          <w:w w:val="105"/>
          <w:sz w:val="10"/>
        </w:rPr>
        <w:t>do</w:t>
      </w:r>
      <w:r>
        <w:rPr>
          <w:spacing w:val="2"/>
          <w:w w:val="105"/>
          <w:sz w:val="10"/>
        </w:rPr>
        <w:t> </w:t>
      </w:r>
      <w:r>
        <w:rPr>
          <w:w w:val="105"/>
          <w:sz w:val="10"/>
        </w:rPr>
        <w:t>Contrato;</w:t>
      </w:r>
      <w:r>
        <w:rPr>
          <w:spacing w:val="3"/>
          <w:w w:val="105"/>
          <w:sz w:val="10"/>
        </w:rPr>
        <w:t> </w:t>
      </w:r>
      <w:r>
        <w:rPr>
          <w:spacing w:val="-10"/>
          <w:w w:val="105"/>
          <w:sz w:val="10"/>
        </w:rPr>
        <w:t>e</w:t>
      </w:r>
    </w:p>
    <w:p>
      <w:pPr>
        <w:pStyle w:val="ListParagraph"/>
        <w:numPr>
          <w:ilvl w:val="1"/>
          <w:numId w:val="7"/>
        </w:numPr>
        <w:tabs>
          <w:tab w:pos="374" w:val="left" w:leader="none"/>
        </w:tabs>
        <w:spacing w:line="240" w:lineRule="auto" w:before="28" w:after="0"/>
        <w:ind w:left="374" w:right="0" w:hanging="140"/>
        <w:jc w:val="left"/>
        <w:rPr>
          <w:sz w:val="10"/>
        </w:rPr>
      </w:pPr>
      <w:r>
        <w:rPr>
          <w:w w:val="105"/>
          <w:sz w:val="10"/>
        </w:rPr>
        <w:t>recibo</w:t>
      </w:r>
      <w:r>
        <w:rPr>
          <w:spacing w:val="2"/>
          <w:w w:val="105"/>
          <w:sz w:val="10"/>
        </w:rPr>
        <w:t> </w:t>
      </w:r>
      <w:r>
        <w:rPr>
          <w:w w:val="105"/>
          <w:sz w:val="10"/>
        </w:rPr>
        <w:t>de</w:t>
      </w:r>
      <w:r>
        <w:rPr>
          <w:spacing w:val="2"/>
          <w:w w:val="105"/>
          <w:sz w:val="10"/>
        </w:rPr>
        <w:t> </w:t>
      </w:r>
      <w:r>
        <w:rPr>
          <w:w w:val="105"/>
          <w:sz w:val="10"/>
        </w:rPr>
        <w:t>pagamento</w:t>
      </w:r>
      <w:r>
        <w:rPr>
          <w:spacing w:val="3"/>
          <w:w w:val="105"/>
          <w:sz w:val="10"/>
        </w:rPr>
        <w:t> </w:t>
      </w:r>
      <w:r>
        <w:rPr>
          <w:w w:val="105"/>
          <w:sz w:val="10"/>
        </w:rPr>
        <w:t>de</w:t>
      </w:r>
      <w:r>
        <w:rPr>
          <w:spacing w:val="2"/>
          <w:w w:val="105"/>
          <w:sz w:val="10"/>
        </w:rPr>
        <w:t> </w:t>
      </w:r>
      <w:r>
        <w:rPr>
          <w:w w:val="105"/>
          <w:sz w:val="10"/>
        </w:rPr>
        <w:t>vale-transporte</w:t>
      </w:r>
      <w:r>
        <w:rPr>
          <w:spacing w:val="3"/>
          <w:w w:val="105"/>
          <w:sz w:val="10"/>
        </w:rPr>
        <w:t> </w:t>
      </w:r>
      <w:r>
        <w:rPr>
          <w:w w:val="105"/>
          <w:sz w:val="10"/>
        </w:rPr>
        <w:t>e</w:t>
      </w:r>
      <w:r>
        <w:rPr>
          <w:spacing w:val="2"/>
          <w:w w:val="105"/>
          <w:sz w:val="10"/>
        </w:rPr>
        <w:t> </w:t>
      </w:r>
      <w:r>
        <w:rPr>
          <w:w w:val="105"/>
          <w:sz w:val="10"/>
        </w:rPr>
        <w:t>vale-alimentação,</w:t>
      </w:r>
      <w:r>
        <w:rPr>
          <w:spacing w:val="3"/>
          <w:w w:val="105"/>
          <w:sz w:val="10"/>
        </w:rPr>
        <w:t> </w:t>
      </w:r>
      <w:r>
        <w:rPr>
          <w:w w:val="105"/>
          <w:sz w:val="10"/>
        </w:rPr>
        <w:t>na</w:t>
      </w:r>
      <w:r>
        <w:rPr>
          <w:spacing w:val="2"/>
          <w:w w:val="105"/>
          <w:sz w:val="10"/>
        </w:rPr>
        <w:t> </w:t>
      </w:r>
      <w:r>
        <w:rPr>
          <w:w w:val="105"/>
          <w:sz w:val="10"/>
        </w:rPr>
        <w:t>forma</w:t>
      </w:r>
      <w:r>
        <w:rPr>
          <w:spacing w:val="3"/>
          <w:w w:val="105"/>
          <w:sz w:val="10"/>
        </w:rPr>
        <w:t> </w:t>
      </w:r>
      <w:r>
        <w:rPr>
          <w:w w:val="105"/>
          <w:sz w:val="10"/>
        </w:rPr>
        <w:t>prevista</w:t>
      </w:r>
      <w:r>
        <w:rPr>
          <w:spacing w:val="2"/>
          <w:w w:val="105"/>
          <w:sz w:val="10"/>
        </w:rPr>
        <w:t> </w:t>
      </w:r>
      <w:r>
        <w:rPr>
          <w:w w:val="105"/>
          <w:sz w:val="10"/>
        </w:rPr>
        <w:t>em</w:t>
      </w:r>
      <w:r>
        <w:rPr>
          <w:spacing w:val="3"/>
          <w:w w:val="105"/>
          <w:sz w:val="10"/>
        </w:rPr>
        <w:t> </w:t>
      </w:r>
      <w:r>
        <w:rPr>
          <w:w w:val="105"/>
          <w:sz w:val="10"/>
        </w:rPr>
        <w:t>norma</w:t>
      </w:r>
      <w:r>
        <w:rPr>
          <w:spacing w:val="2"/>
          <w:w w:val="105"/>
          <w:sz w:val="10"/>
        </w:rPr>
        <w:t> </w:t>
      </w:r>
      <w:r>
        <w:rPr>
          <w:spacing w:val="-2"/>
          <w:w w:val="105"/>
          <w:sz w:val="10"/>
        </w:rPr>
        <w:t>coletiva.</w:t>
      </w:r>
    </w:p>
    <w:p>
      <w:pPr>
        <w:pStyle w:val="ListParagraph"/>
        <w:numPr>
          <w:ilvl w:val="3"/>
          <w:numId w:val="6"/>
        </w:numPr>
        <w:tabs>
          <w:tab w:pos="552" w:val="left" w:leader="none"/>
        </w:tabs>
        <w:spacing w:line="240" w:lineRule="auto" w:before="28" w:after="0"/>
        <w:ind w:left="552" w:right="0" w:hanging="317"/>
        <w:jc w:val="left"/>
        <w:rPr>
          <w:sz w:val="10"/>
        </w:rPr>
      </w:pPr>
      <w:r>
        <w:rPr>
          <w:w w:val="105"/>
          <w:sz w:val="10"/>
        </w:rPr>
        <w:t>Na</w:t>
      </w:r>
      <w:r>
        <w:rPr>
          <w:spacing w:val="1"/>
          <w:w w:val="105"/>
          <w:sz w:val="10"/>
        </w:rPr>
        <w:t> </w:t>
      </w:r>
      <w:r>
        <w:rPr>
          <w:w w:val="105"/>
          <w:sz w:val="10"/>
        </w:rPr>
        <w:t>hipótese</w:t>
      </w:r>
      <w:r>
        <w:rPr>
          <w:spacing w:val="2"/>
          <w:w w:val="105"/>
          <w:sz w:val="10"/>
        </w:rPr>
        <w:t> </w:t>
      </w:r>
      <w:r>
        <w:rPr>
          <w:w w:val="105"/>
          <w:sz w:val="10"/>
        </w:rPr>
        <w:t>de</w:t>
      </w:r>
      <w:r>
        <w:rPr>
          <w:spacing w:val="1"/>
          <w:w w:val="105"/>
          <w:sz w:val="10"/>
        </w:rPr>
        <w:t> </w:t>
      </w:r>
      <w:r>
        <w:rPr>
          <w:w w:val="105"/>
          <w:sz w:val="10"/>
        </w:rPr>
        <w:t>a</w:t>
      </w:r>
      <w:r>
        <w:rPr>
          <w:spacing w:val="2"/>
          <w:w w:val="105"/>
          <w:sz w:val="10"/>
        </w:rPr>
        <w:t> </w:t>
      </w:r>
      <w:r>
        <w:rPr>
          <w:w w:val="105"/>
          <w:sz w:val="10"/>
        </w:rPr>
        <w:t>infração</w:t>
      </w:r>
      <w:r>
        <w:rPr>
          <w:spacing w:val="2"/>
          <w:w w:val="105"/>
          <w:sz w:val="10"/>
        </w:rPr>
        <w:t> </w:t>
      </w:r>
      <w:r>
        <w:rPr>
          <w:w w:val="105"/>
          <w:sz w:val="10"/>
        </w:rPr>
        <w:t>ser</w:t>
      </w:r>
      <w:r>
        <w:rPr>
          <w:spacing w:val="1"/>
          <w:w w:val="105"/>
          <w:sz w:val="10"/>
        </w:rPr>
        <w:t> </w:t>
      </w:r>
      <w:r>
        <w:rPr>
          <w:w w:val="105"/>
          <w:sz w:val="10"/>
        </w:rPr>
        <w:t>cometida</w:t>
      </w:r>
      <w:r>
        <w:rPr>
          <w:spacing w:val="2"/>
          <w:w w:val="105"/>
          <w:sz w:val="10"/>
        </w:rPr>
        <w:t> </w:t>
      </w:r>
      <w:r>
        <w:rPr>
          <w:w w:val="105"/>
          <w:sz w:val="10"/>
        </w:rPr>
        <w:t>antes</w:t>
      </w:r>
      <w:r>
        <w:rPr>
          <w:spacing w:val="2"/>
          <w:w w:val="105"/>
          <w:sz w:val="10"/>
        </w:rPr>
        <w:t> </w:t>
      </w:r>
      <w:r>
        <w:rPr>
          <w:w w:val="105"/>
          <w:sz w:val="10"/>
        </w:rPr>
        <w:t>da</w:t>
      </w:r>
      <w:r>
        <w:rPr>
          <w:spacing w:val="1"/>
          <w:w w:val="105"/>
          <w:sz w:val="10"/>
        </w:rPr>
        <w:t> </w:t>
      </w:r>
      <w:r>
        <w:rPr>
          <w:w w:val="105"/>
          <w:sz w:val="10"/>
        </w:rPr>
        <w:t>celebração</w:t>
      </w:r>
      <w:r>
        <w:rPr>
          <w:spacing w:val="2"/>
          <w:w w:val="105"/>
          <w:sz w:val="10"/>
        </w:rPr>
        <w:t> </w:t>
      </w:r>
      <w:r>
        <w:rPr>
          <w:w w:val="105"/>
          <w:sz w:val="10"/>
        </w:rPr>
        <w:t>do</w:t>
      </w:r>
      <w:r>
        <w:rPr>
          <w:spacing w:val="1"/>
          <w:w w:val="105"/>
          <w:sz w:val="10"/>
        </w:rPr>
        <w:t> </w:t>
      </w:r>
      <w:r>
        <w:rPr>
          <w:w w:val="105"/>
          <w:sz w:val="10"/>
        </w:rPr>
        <w:t>contrato,</w:t>
      </w:r>
      <w:r>
        <w:rPr>
          <w:spacing w:val="2"/>
          <w:w w:val="105"/>
          <w:sz w:val="10"/>
        </w:rPr>
        <w:t> </w:t>
      </w:r>
      <w:r>
        <w:rPr>
          <w:w w:val="105"/>
          <w:sz w:val="10"/>
        </w:rPr>
        <w:t>a</w:t>
      </w:r>
      <w:r>
        <w:rPr>
          <w:spacing w:val="2"/>
          <w:w w:val="105"/>
          <w:sz w:val="10"/>
        </w:rPr>
        <w:t> </w:t>
      </w:r>
      <w:r>
        <w:rPr>
          <w:w w:val="105"/>
          <w:sz w:val="10"/>
        </w:rPr>
        <w:t>base</w:t>
      </w:r>
      <w:r>
        <w:rPr>
          <w:spacing w:val="1"/>
          <w:w w:val="105"/>
          <w:sz w:val="10"/>
        </w:rPr>
        <w:t> </w:t>
      </w:r>
      <w:r>
        <w:rPr>
          <w:w w:val="105"/>
          <w:sz w:val="10"/>
        </w:rPr>
        <w:t>de</w:t>
      </w:r>
      <w:r>
        <w:rPr>
          <w:spacing w:val="2"/>
          <w:w w:val="105"/>
          <w:sz w:val="10"/>
        </w:rPr>
        <w:t> </w:t>
      </w:r>
      <w:r>
        <w:rPr>
          <w:w w:val="105"/>
          <w:sz w:val="10"/>
        </w:rPr>
        <w:t>cálculo</w:t>
      </w:r>
      <w:r>
        <w:rPr>
          <w:spacing w:val="2"/>
          <w:w w:val="105"/>
          <w:sz w:val="10"/>
        </w:rPr>
        <w:t> </w:t>
      </w:r>
      <w:r>
        <w:rPr>
          <w:w w:val="105"/>
          <w:sz w:val="10"/>
        </w:rPr>
        <w:t>da</w:t>
      </w:r>
      <w:r>
        <w:rPr>
          <w:spacing w:val="1"/>
          <w:w w:val="105"/>
          <w:sz w:val="10"/>
        </w:rPr>
        <w:t> </w:t>
      </w:r>
      <w:r>
        <w:rPr>
          <w:w w:val="105"/>
          <w:sz w:val="10"/>
        </w:rPr>
        <w:t>multa</w:t>
      </w:r>
      <w:r>
        <w:rPr>
          <w:spacing w:val="2"/>
          <w:w w:val="105"/>
          <w:sz w:val="10"/>
        </w:rPr>
        <w:t> </w:t>
      </w:r>
      <w:r>
        <w:rPr>
          <w:w w:val="105"/>
          <w:sz w:val="10"/>
        </w:rPr>
        <w:t>do</w:t>
      </w:r>
      <w:r>
        <w:rPr>
          <w:spacing w:val="1"/>
          <w:w w:val="105"/>
          <w:sz w:val="10"/>
        </w:rPr>
        <w:t> </w:t>
      </w:r>
      <w:r>
        <w:rPr>
          <w:w w:val="105"/>
          <w:sz w:val="10"/>
        </w:rPr>
        <w:t>item</w:t>
      </w:r>
      <w:r>
        <w:rPr>
          <w:spacing w:val="2"/>
          <w:w w:val="105"/>
          <w:sz w:val="10"/>
        </w:rPr>
        <w:t> </w:t>
      </w:r>
      <w:r>
        <w:rPr>
          <w:w w:val="105"/>
          <w:sz w:val="10"/>
        </w:rPr>
        <w:t>9.2.2</w:t>
      </w:r>
      <w:r>
        <w:rPr>
          <w:spacing w:val="2"/>
          <w:w w:val="105"/>
          <w:sz w:val="10"/>
        </w:rPr>
        <w:t> </w:t>
      </w:r>
      <w:r>
        <w:rPr>
          <w:w w:val="105"/>
          <w:sz w:val="10"/>
        </w:rPr>
        <w:t>será</w:t>
      </w:r>
      <w:r>
        <w:rPr>
          <w:spacing w:val="1"/>
          <w:w w:val="105"/>
          <w:sz w:val="10"/>
        </w:rPr>
        <w:t> </w:t>
      </w:r>
      <w:r>
        <w:rPr>
          <w:w w:val="105"/>
          <w:sz w:val="10"/>
        </w:rPr>
        <w:t>o</w:t>
      </w:r>
      <w:r>
        <w:rPr>
          <w:spacing w:val="2"/>
          <w:w w:val="105"/>
          <w:sz w:val="10"/>
        </w:rPr>
        <w:t> </w:t>
      </w:r>
      <w:r>
        <w:rPr>
          <w:w w:val="105"/>
          <w:sz w:val="10"/>
        </w:rPr>
        <w:t>valor</w:t>
      </w:r>
      <w:r>
        <w:rPr>
          <w:spacing w:val="2"/>
          <w:w w:val="105"/>
          <w:sz w:val="10"/>
        </w:rPr>
        <w:t> </w:t>
      </w:r>
      <w:r>
        <w:rPr>
          <w:w w:val="105"/>
          <w:sz w:val="10"/>
        </w:rPr>
        <w:t>anual</w:t>
      </w:r>
      <w:r>
        <w:rPr>
          <w:spacing w:val="1"/>
          <w:w w:val="105"/>
          <w:sz w:val="10"/>
        </w:rPr>
        <w:t> </w:t>
      </w:r>
      <w:r>
        <w:rPr>
          <w:w w:val="105"/>
          <w:sz w:val="10"/>
        </w:rPr>
        <w:t>estimado</w:t>
      </w:r>
      <w:r>
        <w:rPr>
          <w:spacing w:val="2"/>
          <w:w w:val="105"/>
          <w:sz w:val="10"/>
        </w:rPr>
        <w:t> </w:t>
      </w:r>
      <w:r>
        <w:rPr>
          <w:w w:val="105"/>
          <w:sz w:val="10"/>
        </w:rPr>
        <w:t>da</w:t>
      </w:r>
      <w:r>
        <w:rPr>
          <w:spacing w:val="1"/>
          <w:w w:val="105"/>
          <w:sz w:val="10"/>
        </w:rPr>
        <w:t> </w:t>
      </w:r>
      <w:r>
        <w:rPr>
          <w:spacing w:val="-2"/>
          <w:w w:val="105"/>
          <w:sz w:val="10"/>
        </w:rPr>
        <w:t>contratação.</w:t>
      </w:r>
    </w:p>
    <w:p>
      <w:pPr>
        <w:pStyle w:val="ListParagraph"/>
        <w:numPr>
          <w:ilvl w:val="3"/>
          <w:numId w:val="6"/>
        </w:numPr>
        <w:tabs>
          <w:tab w:pos="552" w:val="left" w:leader="none"/>
        </w:tabs>
        <w:spacing w:line="240" w:lineRule="auto" w:before="29" w:after="0"/>
        <w:ind w:left="552" w:right="0" w:hanging="317"/>
        <w:jc w:val="left"/>
        <w:rPr>
          <w:sz w:val="10"/>
        </w:rPr>
      </w:pPr>
      <w:r>
        <w:rPr>
          <w:w w:val="105"/>
          <w:sz w:val="10"/>
        </w:rPr>
        <w:t>Em</w:t>
      </w:r>
      <w:r>
        <w:rPr>
          <w:spacing w:val="1"/>
          <w:w w:val="105"/>
          <w:sz w:val="10"/>
        </w:rPr>
        <w:t> </w:t>
      </w:r>
      <w:r>
        <w:rPr>
          <w:w w:val="105"/>
          <w:sz w:val="10"/>
        </w:rPr>
        <w:t>caso</w:t>
      </w:r>
      <w:r>
        <w:rPr>
          <w:spacing w:val="2"/>
          <w:w w:val="105"/>
          <w:sz w:val="10"/>
        </w:rPr>
        <w:t> </w:t>
      </w:r>
      <w:r>
        <w:rPr>
          <w:w w:val="105"/>
          <w:sz w:val="10"/>
        </w:rPr>
        <w:t>de</w:t>
      </w:r>
      <w:r>
        <w:rPr>
          <w:spacing w:val="2"/>
          <w:w w:val="105"/>
          <w:sz w:val="10"/>
        </w:rPr>
        <w:t> </w:t>
      </w:r>
      <w:r>
        <w:rPr>
          <w:w w:val="105"/>
          <w:sz w:val="10"/>
        </w:rPr>
        <w:t>reincidência,</w:t>
      </w:r>
      <w:r>
        <w:rPr>
          <w:spacing w:val="2"/>
          <w:w w:val="105"/>
          <w:sz w:val="10"/>
        </w:rPr>
        <w:t> </w:t>
      </w:r>
      <w:r>
        <w:rPr>
          <w:w w:val="105"/>
          <w:sz w:val="10"/>
        </w:rPr>
        <w:t>o</w:t>
      </w:r>
      <w:r>
        <w:rPr>
          <w:spacing w:val="2"/>
          <w:w w:val="105"/>
          <w:sz w:val="10"/>
        </w:rPr>
        <w:t> </w:t>
      </w:r>
      <w:r>
        <w:rPr>
          <w:w w:val="105"/>
          <w:sz w:val="10"/>
        </w:rPr>
        <w:t>valor</w:t>
      </w:r>
      <w:r>
        <w:rPr>
          <w:spacing w:val="1"/>
          <w:w w:val="105"/>
          <w:sz w:val="10"/>
        </w:rPr>
        <w:t> </w:t>
      </w:r>
      <w:r>
        <w:rPr>
          <w:w w:val="105"/>
          <w:sz w:val="10"/>
        </w:rPr>
        <w:t>total</w:t>
      </w:r>
      <w:r>
        <w:rPr>
          <w:spacing w:val="2"/>
          <w:w w:val="105"/>
          <w:sz w:val="10"/>
        </w:rPr>
        <w:t> </w:t>
      </w:r>
      <w:r>
        <w:rPr>
          <w:w w:val="105"/>
          <w:sz w:val="10"/>
        </w:rPr>
        <w:t>das</w:t>
      </w:r>
      <w:r>
        <w:rPr>
          <w:spacing w:val="2"/>
          <w:w w:val="105"/>
          <w:sz w:val="10"/>
        </w:rPr>
        <w:t> </w:t>
      </w:r>
      <w:r>
        <w:rPr>
          <w:w w:val="105"/>
          <w:sz w:val="10"/>
        </w:rPr>
        <w:t>multas</w:t>
      </w:r>
      <w:r>
        <w:rPr>
          <w:spacing w:val="2"/>
          <w:w w:val="105"/>
          <w:sz w:val="10"/>
        </w:rPr>
        <w:t> </w:t>
      </w:r>
      <w:r>
        <w:rPr>
          <w:w w:val="105"/>
          <w:sz w:val="10"/>
        </w:rPr>
        <w:t>administrativas</w:t>
      </w:r>
      <w:r>
        <w:rPr>
          <w:spacing w:val="2"/>
          <w:w w:val="105"/>
          <w:sz w:val="10"/>
        </w:rPr>
        <w:t> </w:t>
      </w:r>
      <w:r>
        <w:rPr>
          <w:w w:val="105"/>
          <w:sz w:val="10"/>
        </w:rPr>
        <w:t>aplicadas</w:t>
      </w:r>
      <w:r>
        <w:rPr>
          <w:spacing w:val="2"/>
          <w:w w:val="105"/>
          <w:sz w:val="10"/>
        </w:rPr>
        <w:t> </w:t>
      </w:r>
      <w:r>
        <w:rPr>
          <w:w w:val="105"/>
          <w:sz w:val="10"/>
        </w:rPr>
        <w:t>não</w:t>
      </w:r>
      <w:r>
        <w:rPr>
          <w:spacing w:val="1"/>
          <w:w w:val="105"/>
          <w:sz w:val="10"/>
        </w:rPr>
        <w:t> </w:t>
      </w:r>
      <w:r>
        <w:rPr>
          <w:w w:val="105"/>
          <w:sz w:val="10"/>
        </w:rPr>
        <w:t>poderá</w:t>
      </w:r>
      <w:r>
        <w:rPr>
          <w:spacing w:val="2"/>
          <w:w w:val="105"/>
          <w:sz w:val="10"/>
        </w:rPr>
        <w:t> </w:t>
      </w:r>
      <w:r>
        <w:rPr>
          <w:w w:val="105"/>
          <w:sz w:val="10"/>
        </w:rPr>
        <w:t>exceder</w:t>
      </w:r>
      <w:r>
        <w:rPr>
          <w:spacing w:val="2"/>
          <w:w w:val="105"/>
          <w:sz w:val="10"/>
        </w:rPr>
        <w:t> </w:t>
      </w:r>
      <w:r>
        <w:rPr>
          <w:w w:val="105"/>
          <w:sz w:val="10"/>
        </w:rPr>
        <w:t>o</w:t>
      </w:r>
      <w:r>
        <w:rPr>
          <w:spacing w:val="2"/>
          <w:w w:val="105"/>
          <w:sz w:val="10"/>
        </w:rPr>
        <w:t> </w:t>
      </w:r>
      <w:r>
        <w:rPr>
          <w:w w:val="105"/>
          <w:sz w:val="10"/>
        </w:rPr>
        <w:t>limite</w:t>
      </w:r>
      <w:r>
        <w:rPr>
          <w:spacing w:val="2"/>
          <w:w w:val="105"/>
          <w:sz w:val="10"/>
        </w:rPr>
        <w:t> </w:t>
      </w:r>
      <w:r>
        <w:rPr>
          <w:w w:val="105"/>
          <w:sz w:val="10"/>
        </w:rPr>
        <w:t>de</w:t>
      </w:r>
      <w:r>
        <w:rPr>
          <w:spacing w:val="2"/>
          <w:w w:val="105"/>
          <w:sz w:val="10"/>
        </w:rPr>
        <w:t> </w:t>
      </w:r>
      <w:r>
        <w:rPr>
          <w:w w:val="105"/>
          <w:sz w:val="10"/>
        </w:rPr>
        <w:t>30%</w:t>
      </w:r>
      <w:r>
        <w:rPr>
          <w:spacing w:val="1"/>
          <w:w w:val="105"/>
          <w:sz w:val="10"/>
        </w:rPr>
        <w:t> </w:t>
      </w:r>
      <w:r>
        <w:rPr>
          <w:w w:val="105"/>
          <w:sz w:val="10"/>
        </w:rPr>
        <w:t>(trinta</w:t>
      </w:r>
      <w:r>
        <w:rPr>
          <w:spacing w:val="2"/>
          <w:w w:val="105"/>
          <w:sz w:val="10"/>
        </w:rPr>
        <w:t> </w:t>
      </w:r>
      <w:r>
        <w:rPr>
          <w:w w:val="105"/>
          <w:sz w:val="10"/>
        </w:rPr>
        <w:t>por</w:t>
      </w:r>
      <w:r>
        <w:rPr>
          <w:spacing w:val="2"/>
          <w:w w:val="105"/>
          <w:sz w:val="10"/>
        </w:rPr>
        <w:t> </w:t>
      </w:r>
      <w:r>
        <w:rPr>
          <w:w w:val="105"/>
          <w:sz w:val="10"/>
        </w:rPr>
        <w:t>cento)</w:t>
      </w:r>
      <w:r>
        <w:rPr>
          <w:spacing w:val="2"/>
          <w:w w:val="105"/>
          <w:sz w:val="10"/>
        </w:rPr>
        <w:t> </w:t>
      </w:r>
      <w:r>
        <w:rPr>
          <w:w w:val="105"/>
          <w:sz w:val="10"/>
        </w:rPr>
        <w:t>sobre</w:t>
      </w:r>
      <w:r>
        <w:rPr>
          <w:spacing w:val="2"/>
          <w:w w:val="105"/>
          <w:sz w:val="10"/>
        </w:rPr>
        <w:t> </w:t>
      </w:r>
      <w:r>
        <w:rPr>
          <w:w w:val="105"/>
          <w:sz w:val="10"/>
        </w:rPr>
        <w:t>o</w:t>
      </w:r>
      <w:r>
        <w:rPr>
          <w:spacing w:val="2"/>
          <w:w w:val="105"/>
          <w:sz w:val="10"/>
        </w:rPr>
        <w:t> </w:t>
      </w:r>
      <w:r>
        <w:rPr>
          <w:w w:val="105"/>
          <w:sz w:val="10"/>
        </w:rPr>
        <w:t>valor</w:t>
      </w:r>
      <w:r>
        <w:rPr>
          <w:spacing w:val="1"/>
          <w:w w:val="105"/>
          <w:sz w:val="10"/>
        </w:rPr>
        <w:t> </w:t>
      </w:r>
      <w:r>
        <w:rPr>
          <w:w w:val="105"/>
          <w:sz w:val="10"/>
        </w:rPr>
        <w:t>total</w:t>
      </w:r>
      <w:r>
        <w:rPr>
          <w:spacing w:val="2"/>
          <w:w w:val="105"/>
          <w:sz w:val="10"/>
        </w:rPr>
        <w:t> </w:t>
      </w:r>
      <w:r>
        <w:rPr>
          <w:w w:val="105"/>
          <w:sz w:val="10"/>
        </w:rPr>
        <w:t>do</w:t>
      </w:r>
      <w:r>
        <w:rPr>
          <w:spacing w:val="2"/>
          <w:w w:val="105"/>
          <w:sz w:val="10"/>
        </w:rPr>
        <w:t> </w:t>
      </w:r>
      <w:r>
        <w:rPr>
          <w:spacing w:val="-2"/>
          <w:w w:val="105"/>
          <w:sz w:val="10"/>
        </w:rPr>
        <w:t>Contrato.</w:t>
      </w:r>
    </w:p>
    <w:p>
      <w:pPr>
        <w:pStyle w:val="ListParagraph"/>
        <w:numPr>
          <w:ilvl w:val="3"/>
          <w:numId w:val="6"/>
        </w:numPr>
        <w:tabs>
          <w:tab w:pos="552" w:val="left" w:leader="none"/>
        </w:tabs>
        <w:spacing w:line="300" w:lineRule="auto" w:before="28" w:after="0"/>
        <w:ind w:left="235" w:right="295" w:firstLine="0"/>
        <w:jc w:val="left"/>
        <w:rPr>
          <w:sz w:val="10"/>
        </w:rPr>
      </w:pPr>
      <w:r>
        <w:rPr>
          <w:w w:val="105"/>
          <w:sz w:val="10"/>
        </w:rPr>
        <w:t>Se a multa aplicada e as indenizações cabíveis forem superiores ao valor de pagamento eventualmente devido pela</w:t>
      </w:r>
      <w:r>
        <w:rPr>
          <w:spacing w:val="-5"/>
          <w:w w:val="105"/>
          <w:sz w:val="10"/>
        </w:rPr>
        <w:t> </w:t>
      </w:r>
      <w:r>
        <w:rPr>
          <w:w w:val="105"/>
          <w:sz w:val="10"/>
        </w:rPr>
        <w:t>Administração ao contratado, além da perda desse valor, a diferença será descontada da garantia prestada ou será cobrada</w:t>
      </w:r>
      <w:r>
        <w:rPr>
          <w:spacing w:val="40"/>
          <w:w w:val="105"/>
          <w:sz w:val="10"/>
        </w:rPr>
        <w:t> </w:t>
      </w:r>
      <w:r>
        <w:rPr>
          <w:w w:val="105"/>
          <w:sz w:val="10"/>
        </w:rPr>
        <w:t>judicialmente, na forma do art. 156, § 8º, da Lei nº 14.133/2021, e conforme o procedimento previsto no item 9.13.</w:t>
      </w:r>
    </w:p>
    <w:p>
      <w:pPr>
        <w:pStyle w:val="ListParagraph"/>
        <w:numPr>
          <w:ilvl w:val="3"/>
          <w:numId w:val="6"/>
        </w:numPr>
        <w:tabs>
          <w:tab w:pos="546" w:val="left" w:leader="none"/>
        </w:tabs>
        <w:spacing w:line="114" w:lineRule="exact" w:before="0" w:after="0"/>
        <w:ind w:left="546" w:right="0" w:hanging="311"/>
        <w:jc w:val="left"/>
        <w:rPr>
          <w:sz w:val="10"/>
        </w:rPr>
      </w:pPr>
      <w:r>
        <w:rPr>
          <w:w w:val="105"/>
          <w:sz w:val="10"/>
        </w:rPr>
        <w:t>A</w:t>
      </w:r>
      <w:r>
        <w:rPr>
          <w:spacing w:val="-5"/>
          <w:w w:val="105"/>
          <w:sz w:val="10"/>
        </w:rPr>
        <w:t> </w:t>
      </w:r>
      <w:r>
        <w:rPr>
          <w:w w:val="105"/>
          <w:sz w:val="10"/>
        </w:rPr>
        <w:t>penalidade</w:t>
      </w:r>
      <w:r>
        <w:rPr>
          <w:spacing w:val="1"/>
          <w:w w:val="105"/>
          <w:sz w:val="10"/>
        </w:rPr>
        <w:t> </w:t>
      </w:r>
      <w:r>
        <w:rPr>
          <w:w w:val="105"/>
          <w:sz w:val="10"/>
        </w:rPr>
        <w:t>de</w:t>
      </w:r>
      <w:r>
        <w:rPr>
          <w:spacing w:val="2"/>
          <w:w w:val="105"/>
          <w:sz w:val="10"/>
        </w:rPr>
        <w:t> </w:t>
      </w:r>
      <w:r>
        <w:rPr>
          <w:w w:val="105"/>
          <w:sz w:val="10"/>
        </w:rPr>
        <w:t>multa</w:t>
      </w:r>
      <w:r>
        <w:rPr>
          <w:spacing w:val="2"/>
          <w:w w:val="105"/>
          <w:sz w:val="10"/>
        </w:rPr>
        <w:t> </w:t>
      </w:r>
      <w:r>
        <w:rPr>
          <w:w w:val="105"/>
          <w:sz w:val="10"/>
        </w:rPr>
        <w:t>pode</w:t>
      </w:r>
      <w:r>
        <w:rPr>
          <w:spacing w:val="2"/>
          <w:w w:val="105"/>
          <w:sz w:val="10"/>
        </w:rPr>
        <w:t> </w:t>
      </w:r>
      <w:r>
        <w:rPr>
          <w:w w:val="105"/>
          <w:sz w:val="10"/>
        </w:rPr>
        <w:t>ser</w:t>
      </w:r>
      <w:r>
        <w:rPr>
          <w:spacing w:val="1"/>
          <w:w w:val="105"/>
          <w:sz w:val="10"/>
        </w:rPr>
        <w:t> </w:t>
      </w:r>
      <w:r>
        <w:rPr>
          <w:w w:val="105"/>
          <w:sz w:val="10"/>
        </w:rPr>
        <w:t>aplicada</w:t>
      </w:r>
      <w:r>
        <w:rPr>
          <w:spacing w:val="2"/>
          <w:w w:val="105"/>
          <w:sz w:val="10"/>
        </w:rPr>
        <w:t> </w:t>
      </w:r>
      <w:r>
        <w:rPr>
          <w:w w:val="105"/>
          <w:sz w:val="10"/>
        </w:rPr>
        <w:t>cumulativamente</w:t>
      </w:r>
      <w:r>
        <w:rPr>
          <w:spacing w:val="2"/>
          <w:w w:val="105"/>
          <w:sz w:val="10"/>
        </w:rPr>
        <w:t> </w:t>
      </w:r>
      <w:r>
        <w:rPr>
          <w:w w:val="105"/>
          <w:sz w:val="10"/>
        </w:rPr>
        <w:t>com</w:t>
      </w:r>
      <w:r>
        <w:rPr>
          <w:spacing w:val="1"/>
          <w:w w:val="105"/>
          <w:sz w:val="10"/>
        </w:rPr>
        <w:t> </w:t>
      </w:r>
      <w:r>
        <w:rPr>
          <w:w w:val="105"/>
          <w:sz w:val="10"/>
        </w:rPr>
        <w:t>as</w:t>
      </w:r>
      <w:r>
        <w:rPr>
          <w:spacing w:val="2"/>
          <w:w w:val="105"/>
          <w:sz w:val="10"/>
        </w:rPr>
        <w:t> </w:t>
      </w:r>
      <w:r>
        <w:rPr>
          <w:w w:val="105"/>
          <w:sz w:val="10"/>
        </w:rPr>
        <w:t>demais</w:t>
      </w:r>
      <w:r>
        <w:rPr>
          <w:spacing w:val="2"/>
          <w:w w:val="105"/>
          <w:sz w:val="10"/>
        </w:rPr>
        <w:t> </w:t>
      </w:r>
      <w:r>
        <w:rPr>
          <w:w w:val="105"/>
          <w:sz w:val="10"/>
        </w:rPr>
        <w:t>sanções,</w:t>
      </w:r>
      <w:r>
        <w:rPr>
          <w:spacing w:val="1"/>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do</w:t>
      </w:r>
      <w:r>
        <w:rPr>
          <w:spacing w:val="2"/>
          <w:w w:val="105"/>
          <w:sz w:val="10"/>
        </w:rPr>
        <w:t> </w:t>
      </w:r>
      <w:r>
        <w:rPr>
          <w:w w:val="105"/>
          <w:sz w:val="10"/>
        </w:rPr>
        <w:t>art.</w:t>
      </w:r>
      <w:r>
        <w:rPr>
          <w:spacing w:val="1"/>
          <w:w w:val="105"/>
          <w:sz w:val="10"/>
        </w:rPr>
        <w:t> </w:t>
      </w:r>
      <w:r>
        <w:rPr>
          <w:w w:val="105"/>
          <w:sz w:val="10"/>
        </w:rPr>
        <w:t>156,</w:t>
      </w:r>
      <w:r>
        <w:rPr>
          <w:spacing w:val="2"/>
          <w:w w:val="105"/>
          <w:sz w:val="10"/>
        </w:rPr>
        <w:t> </w:t>
      </w:r>
      <w:r>
        <w:rPr>
          <w:w w:val="105"/>
          <w:sz w:val="10"/>
        </w:rPr>
        <w:t>§</w:t>
      </w:r>
      <w:r>
        <w:rPr>
          <w:spacing w:val="2"/>
          <w:w w:val="105"/>
          <w:sz w:val="10"/>
        </w:rPr>
        <w:t> </w:t>
      </w:r>
      <w:r>
        <w:rPr>
          <w:w w:val="105"/>
          <w:sz w:val="10"/>
        </w:rPr>
        <w:t>7º,</w:t>
      </w:r>
      <w:r>
        <w:rPr>
          <w:spacing w:val="1"/>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1"/>
          <w:w w:val="105"/>
          <w:sz w:val="10"/>
        </w:rPr>
        <w:t> </w:t>
      </w:r>
      <w:r>
        <w:rPr>
          <w:spacing w:val="-2"/>
          <w:w w:val="105"/>
          <w:sz w:val="10"/>
        </w:rPr>
        <w:t>14.133/2021.</w:t>
      </w:r>
    </w:p>
    <w:p>
      <w:pPr>
        <w:pStyle w:val="ListParagraph"/>
        <w:numPr>
          <w:ilvl w:val="2"/>
          <w:numId w:val="6"/>
        </w:numPr>
        <w:tabs>
          <w:tab w:pos="472" w:val="left" w:leader="none"/>
        </w:tabs>
        <w:spacing w:line="240" w:lineRule="auto" w:before="28" w:after="0"/>
        <w:ind w:left="472" w:right="0" w:hanging="238"/>
        <w:jc w:val="left"/>
        <w:rPr>
          <w:sz w:val="10"/>
        </w:rPr>
      </w:pPr>
      <w:r>
        <w:rPr>
          <w:w w:val="105"/>
          <w:sz w:val="10"/>
        </w:rPr>
        <w:t>Impedimento</w:t>
      </w:r>
      <w:r>
        <w:rPr>
          <w:spacing w:val="1"/>
          <w:w w:val="105"/>
          <w:sz w:val="10"/>
        </w:rPr>
        <w:t> </w:t>
      </w:r>
      <w:r>
        <w:rPr>
          <w:w w:val="105"/>
          <w:sz w:val="10"/>
        </w:rPr>
        <w:t>de</w:t>
      </w:r>
      <w:r>
        <w:rPr>
          <w:spacing w:val="2"/>
          <w:w w:val="105"/>
          <w:sz w:val="10"/>
        </w:rPr>
        <w:t> </w:t>
      </w:r>
      <w:r>
        <w:rPr>
          <w:w w:val="105"/>
          <w:sz w:val="10"/>
        </w:rPr>
        <w:t>licitar</w:t>
      </w:r>
      <w:r>
        <w:rPr>
          <w:spacing w:val="1"/>
          <w:w w:val="105"/>
          <w:sz w:val="10"/>
        </w:rPr>
        <w:t> </w:t>
      </w:r>
      <w:r>
        <w:rPr>
          <w:w w:val="105"/>
          <w:sz w:val="10"/>
        </w:rPr>
        <w:t>e</w:t>
      </w:r>
      <w:r>
        <w:rPr>
          <w:spacing w:val="2"/>
          <w:w w:val="105"/>
          <w:sz w:val="10"/>
        </w:rPr>
        <w:t> </w:t>
      </w:r>
      <w:r>
        <w:rPr>
          <w:w w:val="105"/>
          <w:sz w:val="10"/>
        </w:rPr>
        <w:t>contratar,</w:t>
      </w:r>
      <w:r>
        <w:rPr>
          <w:spacing w:val="1"/>
          <w:w w:val="105"/>
          <w:sz w:val="10"/>
        </w:rPr>
        <w:t> </w:t>
      </w:r>
      <w:r>
        <w:rPr>
          <w:w w:val="105"/>
          <w:sz w:val="10"/>
        </w:rPr>
        <w:t>prevista</w:t>
      </w:r>
      <w:r>
        <w:rPr>
          <w:spacing w:val="2"/>
          <w:w w:val="105"/>
          <w:sz w:val="10"/>
        </w:rPr>
        <w:t> </w:t>
      </w:r>
      <w:r>
        <w:rPr>
          <w:w w:val="105"/>
          <w:sz w:val="10"/>
        </w:rPr>
        <w:t>no</w:t>
      </w:r>
      <w:r>
        <w:rPr>
          <w:spacing w:val="1"/>
          <w:w w:val="105"/>
          <w:sz w:val="10"/>
        </w:rPr>
        <w:t> </w:t>
      </w:r>
      <w:r>
        <w:rPr>
          <w:w w:val="105"/>
          <w:sz w:val="10"/>
        </w:rPr>
        <w:t>art.</w:t>
      </w:r>
      <w:r>
        <w:rPr>
          <w:spacing w:val="2"/>
          <w:w w:val="105"/>
          <w:sz w:val="10"/>
        </w:rPr>
        <w:t> </w:t>
      </w:r>
      <w:r>
        <w:rPr>
          <w:w w:val="105"/>
          <w:sz w:val="10"/>
        </w:rPr>
        <w:t>156,</w:t>
      </w:r>
      <w:r>
        <w:rPr>
          <w:spacing w:val="2"/>
          <w:w w:val="105"/>
          <w:sz w:val="10"/>
        </w:rPr>
        <w:t> </w:t>
      </w:r>
      <w:r>
        <w:rPr>
          <w:w w:val="105"/>
          <w:sz w:val="10"/>
        </w:rPr>
        <w:t>III,</w:t>
      </w:r>
      <w:r>
        <w:rPr>
          <w:spacing w:val="1"/>
          <w:w w:val="105"/>
          <w:sz w:val="10"/>
        </w:rPr>
        <w:t> </w:t>
      </w:r>
      <w:r>
        <w:rPr>
          <w:w w:val="105"/>
          <w:sz w:val="10"/>
        </w:rPr>
        <w:t>§</w:t>
      </w:r>
      <w:r>
        <w:rPr>
          <w:spacing w:val="2"/>
          <w:w w:val="105"/>
          <w:sz w:val="10"/>
        </w:rPr>
        <w:t> </w:t>
      </w:r>
      <w:r>
        <w:rPr>
          <w:w w:val="105"/>
          <w:sz w:val="10"/>
        </w:rPr>
        <w:t>4º,</w:t>
      </w:r>
      <w:r>
        <w:rPr>
          <w:spacing w:val="1"/>
          <w:w w:val="105"/>
          <w:sz w:val="10"/>
        </w:rPr>
        <w:t> </w:t>
      </w:r>
      <w:r>
        <w:rPr>
          <w:w w:val="105"/>
          <w:sz w:val="10"/>
        </w:rPr>
        <w:t>da</w:t>
      </w:r>
      <w:r>
        <w:rPr>
          <w:spacing w:val="2"/>
          <w:w w:val="105"/>
          <w:sz w:val="10"/>
        </w:rPr>
        <w:t> </w:t>
      </w:r>
      <w:r>
        <w:rPr>
          <w:w w:val="105"/>
          <w:sz w:val="10"/>
        </w:rPr>
        <w:t>Lei</w:t>
      </w:r>
      <w:r>
        <w:rPr>
          <w:spacing w:val="1"/>
          <w:w w:val="105"/>
          <w:sz w:val="10"/>
        </w:rPr>
        <w:t> </w:t>
      </w:r>
      <w:r>
        <w:rPr>
          <w:w w:val="105"/>
          <w:sz w:val="10"/>
        </w:rPr>
        <w:t>nº</w:t>
      </w:r>
      <w:r>
        <w:rPr>
          <w:spacing w:val="2"/>
          <w:w w:val="105"/>
          <w:sz w:val="10"/>
        </w:rPr>
        <w:t> </w:t>
      </w:r>
      <w:r>
        <w:rPr>
          <w:w w:val="105"/>
          <w:sz w:val="10"/>
        </w:rPr>
        <w:t>14.133/2021,</w:t>
      </w:r>
      <w:r>
        <w:rPr>
          <w:spacing w:val="2"/>
          <w:w w:val="105"/>
          <w:sz w:val="10"/>
        </w:rPr>
        <w:t> </w:t>
      </w:r>
      <w:r>
        <w:rPr>
          <w:w w:val="105"/>
          <w:sz w:val="10"/>
        </w:rPr>
        <w:t>nos</w:t>
      </w:r>
      <w:r>
        <w:rPr>
          <w:spacing w:val="1"/>
          <w:w w:val="105"/>
          <w:sz w:val="10"/>
        </w:rPr>
        <w:t> </w:t>
      </w:r>
      <w:r>
        <w:rPr>
          <w:w w:val="105"/>
          <w:sz w:val="10"/>
        </w:rPr>
        <w:t>casos</w:t>
      </w:r>
      <w:r>
        <w:rPr>
          <w:spacing w:val="2"/>
          <w:w w:val="105"/>
          <w:sz w:val="10"/>
        </w:rPr>
        <w:t> </w:t>
      </w:r>
      <w:r>
        <w:rPr>
          <w:w w:val="105"/>
          <w:sz w:val="10"/>
        </w:rPr>
        <w:t>relacionados</w:t>
      </w:r>
      <w:r>
        <w:rPr>
          <w:spacing w:val="1"/>
          <w:w w:val="105"/>
          <w:sz w:val="10"/>
        </w:rPr>
        <w:t> </w:t>
      </w:r>
      <w:r>
        <w:rPr>
          <w:w w:val="105"/>
          <w:sz w:val="10"/>
        </w:rPr>
        <w:t>nos</w:t>
      </w:r>
      <w:r>
        <w:rPr>
          <w:spacing w:val="2"/>
          <w:w w:val="105"/>
          <w:sz w:val="10"/>
        </w:rPr>
        <w:t> </w:t>
      </w:r>
      <w:r>
        <w:rPr>
          <w:spacing w:val="-2"/>
          <w:w w:val="105"/>
          <w:sz w:val="10"/>
        </w:rPr>
        <w:t>subitens</w:t>
      </w:r>
    </w:p>
    <w:p>
      <w:pPr>
        <w:pStyle w:val="BodyText"/>
        <w:spacing w:before="29"/>
        <w:ind w:left="235"/>
      </w:pPr>
      <w:r>
        <w:rPr>
          <w:w w:val="105"/>
        </w:rPr>
        <w:t>9.1.2</w:t>
      </w:r>
      <w:r>
        <w:rPr>
          <w:spacing w:val="1"/>
          <w:w w:val="105"/>
        </w:rPr>
        <w:t> </w:t>
      </w:r>
      <w:r>
        <w:rPr>
          <w:w w:val="105"/>
        </w:rPr>
        <w:t>a</w:t>
      </w:r>
      <w:r>
        <w:rPr>
          <w:spacing w:val="2"/>
          <w:w w:val="105"/>
        </w:rPr>
        <w:t> </w:t>
      </w:r>
      <w:r>
        <w:rPr>
          <w:w w:val="105"/>
        </w:rPr>
        <w:t>9.1.7,</w:t>
      </w:r>
      <w:r>
        <w:rPr>
          <w:spacing w:val="2"/>
          <w:w w:val="105"/>
        </w:rPr>
        <w:t> </w:t>
      </w:r>
      <w:r>
        <w:rPr>
          <w:w w:val="105"/>
        </w:rPr>
        <w:t>quando</w:t>
      </w:r>
      <w:r>
        <w:rPr>
          <w:spacing w:val="2"/>
          <w:w w:val="105"/>
        </w:rPr>
        <w:t> </w:t>
      </w:r>
      <w:r>
        <w:rPr>
          <w:w w:val="105"/>
        </w:rPr>
        <w:t>não</w:t>
      </w:r>
      <w:r>
        <w:rPr>
          <w:spacing w:val="2"/>
          <w:w w:val="105"/>
        </w:rPr>
        <w:t> </w:t>
      </w:r>
      <w:r>
        <w:rPr>
          <w:w w:val="105"/>
        </w:rPr>
        <w:t>se</w:t>
      </w:r>
      <w:r>
        <w:rPr>
          <w:spacing w:val="2"/>
          <w:w w:val="105"/>
        </w:rPr>
        <w:t> </w:t>
      </w:r>
      <w:r>
        <w:rPr>
          <w:w w:val="105"/>
        </w:rPr>
        <w:t>justificar</w:t>
      </w:r>
      <w:r>
        <w:rPr>
          <w:spacing w:val="2"/>
          <w:w w:val="105"/>
        </w:rPr>
        <w:t> </w:t>
      </w:r>
      <w:r>
        <w:rPr>
          <w:w w:val="105"/>
        </w:rPr>
        <w:t>a</w:t>
      </w:r>
      <w:r>
        <w:rPr>
          <w:spacing w:val="2"/>
          <w:w w:val="105"/>
        </w:rPr>
        <w:t> </w:t>
      </w:r>
      <w:r>
        <w:rPr>
          <w:w w:val="105"/>
        </w:rPr>
        <w:t>imposição</w:t>
      </w:r>
      <w:r>
        <w:rPr>
          <w:spacing w:val="2"/>
          <w:w w:val="105"/>
        </w:rPr>
        <w:t> </w:t>
      </w:r>
      <w:r>
        <w:rPr>
          <w:w w:val="105"/>
        </w:rPr>
        <w:t>de</w:t>
      </w:r>
      <w:r>
        <w:rPr>
          <w:spacing w:val="1"/>
          <w:w w:val="105"/>
        </w:rPr>
        <w:t> </w:t>
      </w:r>
      <w:r>
        <w:rPr>
          <w:w w:val="105"/>
        </w:rPr>
        <w:t>penalidade</w:t>
      </w:r>
      <w:r>
        <w:rPr>
          <w:spacing w:val="2"/>
          <w:w w:val="105"/>
        </w:rPr>
        <w:t> </w:t>
      </w:r>
      <w:r>
        <w:rPr>
          <w:w w:val="105"/>
        </w:rPr>
        <w:t>mais</w:t>
      </w:r>
      <w:r>
        <w:rPr>
          <w:spacing w:val="2"/>
          <w:w w:val="105"/>
        </w:rPr>
        <w:t> </w:t>
      </w:r>
      <w:r>
        <w:rPr>
          <w:w w:val="105"/>
        </w:rPr>
        <w:t>grave,</w:t>
      </w:r>
      <w:r>
        <w:rPr>
          <w:spacing w:val="2"/>
          <w:w w:val="105"/>
        </w:rPr>
        <w:t> </w:t>
      </w:r>
      <w:r>
        <w:rPr>
          <w:w w:val="105"/>
        </w:rPr>
        <w:t>e</w:t>
      </w:r>
      <w:r>
        <w:rPr>
          <w:spacing w:val="2"/>
          <w:w w:val="105"/>
        </w:rPr>
        <w:t> </w:t>
      </w:r>
      <w:r>
        <w:rPr>
          <w:w w:val="105"/>
        </w:rPr>
        <w:t>impedirá</w:t>
      </w:r>
      <w:r>
        <w:rPr>
          <w:spacing w:val="2"/>
          <w:w w:val="105"/>
        </w:rPr>
        <w:t> </w:t>
      </w:r>
      <w:r>
        <w:rPr>
          <w:w w:val="105"/>
        </w:rPr>
        <w:t>o</w:t>
      </w:r>
      <w:r>
        <w:rPr>
          <w:spacing w:val="2"/>
          <w:w w:val="105"/>
        </w:rPr>
        <w:t> </w:t>
      </w:r>
      <w:r>
        <w:rPr>
          <w:w w:val="105"/>
        </w:rPr>
        <w:t>responsável</w:t>
      </w:r>
      <w:r>
        <w:rPr>
          <w:spacing w:val="2"/>
          <w:w w:val="105"/>
        </w:rPr>
        <w:t> </w:t>
      </w:r>
      <w:r>
        <w:rPr>
          <w:w w:val="105"/>
        </w:rPr>
        <w:t>de</w:t>
      </w:r>
      <w:r>
        <w:rPr>
          <w:spacing w:val="2"/>
          <w:w w:val="105"/>
        </w:rPr>
        <w:t> </w:t>
      </w:r>
      <w:r>
        <w:rPr>
          <w:w w:val="105"/>
        </w:rPr>
        <w:t>licitar</w:t>
      </w:r>
      <w:r>
        <w:rPr>
          <w:spacing w:val="1"/>
          <w:w w:val="105"/>
        </w:rPr>
        <w:t> </w:t>
      </w:r>
      <w:r>
        <w:rPr>
          <w:w w:val="105"/>
        </w:rPr>
        <w:t>ou</w:t>
      </w:r>
      <w:r>
        <w:rPr>
          <w:spacing w:val="2"/>
          <w:w w:val="105"/>
        </w:rPr>
        <w:t> </w:t>
      </w:r>
      <w:r>
        <w:rPr>
          <w:w w:val="105"/>
        </w:rPr>
        <w:t>contratar</w:t>
      </w:r>
      <w:r>
        <w:rPr>
          <w:spacing w:val="2"/>
          <w:w w:val="105"/>
        </w:rPr>
        <w:t> </w:t>
      </w:r>
      <w:r>
        <w:rPr>
          <w:w w:val="105"/>
        </w:rPr>
        <w:t>no</w:t>
      </w:r>
      <w:r>
        <w:rPr>
          <w:spacing w:val="2"/>
          <w:w w:val="105"/>
        </w:rPr>
        <w:t> </w:t>
      </w:r>
      <w:r>
        <w:rPr>
          <w:w w:val="105"/>
        </w:rPr>
        <w:t>âmbito</w:t>
      </w:r>
      <w:r>
        <w:rPr>
          <w:spacing w:val="2"/>
          <w:w w:val="105"/>
        </w:rPr>
        <w:t> </w:t>
      </w:r>
      <w:r>
        <w:rPr>
          <w:w w:val="105"/>
        </w:rPr>
        <w:t>da</w:t>
      </w:r>
      <w:r>
        <w:rPr>
          <w:spacing w:val="-5"/>
          <w:w w:val="105"/>
        </w:rPr>
        <w:t> </w:t>
      </w:r>
      <w:r>
        <w:rPr>
          <w:w w:val="105"/>
        </w:rPr>
        <w:t>Administração</w:t>
      </w:r>
      <w:r>
        <w:rPr>
          <w:spacing w:val="2"/>
          <w:w w:val="105"/>
        </w:rPr>
        <w:t> </w:t>
      </w:r>
      <w:r>
        <w:rPr>
          <w:w w:val="105"/>
        </w:rPr>
        <w:t>Pública</w:t>
      </w:r>
      <w:r>
        <w:rPr>
          <w:spacing w:val="2"/>
          <w:w w:val="105"/>
        </w:rPr>
        <w:t> </w:t>
      </w:r>
      <w:r>
        <w:rPr>
          <w:w w:val="105"/>
        </w:rPr>
        <w:t>direta</w:t>
      </w:r>
      <w:r>
        <w:rPr>
          <w:spacing w:val="2"/>
          <w:w w:val="105"/>
        </w:rPr>
        <w:t> </w:t>
      </w:r>
      <w:r>
        <w:rPr>
          <w:w w:val="105"/>
        </w:rPr>
        <w:t>e</w:t>
      </w:r>
      <w:r>
        <w:rPr>
          <w:spacing w:val="2"/>
          <w:w w:val="105"/>
        </w:rPr>
        <w:t> </w:t>
      </w:r>
      <w:r>
        <w:rPr>
          <w:w w:val="105"/>
        </w:rPr>
        <w:t>indireta</w:t>
      </w:r>
      <w:r>
        <w:rPr>
          <w:spacing w:val="2"/>
          <w:w w:val="105"/>
        </w:rPr>
        <w:t> </w:t>
      </w:r>
      <w:r>
        <w:rPr>
          <w:w w:val="105"/>
        </w:rPr>
        <w:t>do</w:t>
      </w:r>
      <w:r>
        <w:rPr>
          <w:spacing w:val="2"/>
          <w:w w:val="105"/>
        </w:rPr>
        <w:t> </w:t>
      </w:r>
      <w:r>
        <w:rPr>
          <w:w w:val="105"/>
        </w:rPr>
        <w:t>Estado,</w:t>
      </w:r>
      <w:r>
        <w:rPr>
          <w:spacing w:val="2"/>
          <w:w w:val="105"/>
        </w:rPr>
        <w:t> </w:t>
      </w:r>
      <w:r>
        <w:rPr>
          <w:w w:val="105"/>
        </w:rPr>
        <w:t>pelo</w:t>
      </w:r>
      <w:r>
        <w:rPr>
          <w:spacing w:val="2"/>
          <w:w w:val="105"/>
        </w:rPr>
        <w:t> </w:t>
      </w:r>
      <w:r>
        <w:rPr>
          <w:w w:val="105"/>
        </w:rPr>
        <w:t>prazo</w:t>
      </w:r>
      <w:r>
        <w:rPr>
          <w:spacing w:val="2"/>
          <w:w w:val="105"/>
        </w:rPr>
        <w:t> </w:t>
      </w:r>
      <w:r>
        <w:rPr>
          <w:w w:val="105"/>
        </w:rPr>
        <w:t>máximo</w:t>
      </w:r>
      <w:r>
        <w:rPr>
          <w:spacing w:val="1"/>
          <w:w w:val="105"/>
        </w:rPr>
        <w:t> </w:t>
      </w:r>
      <w:r>
        <w:rPr>
          <w:w w:val="105"/>
        </w:rPr>
        <w:t>de</w:t>
      </w:r>
      <w:r>
        <w:rPr>
          <w:spacing w:val="2"/>
          <w:w w:val="105"/>
        </w:rPr>
        <w:t> </w:t>
      </w:r>
      <w:r>
        <w:rPr>
          <w:w w:val="105"/>
        </w:rPr>
        <w:t>3</w:t>
      </w:r>
      <w:r>
        <w:rPr>
          <w:spacing w:val="2"/>
          <w:w w:val="105"/>
        </w:rPr>
        <w:t> </w:t>
      </w:r>
      <w:r>
        <w:rPr>
          <w:w w:val="105"/>
        </w:rPr>
        <w:t>(três)</w:t>
      </w:r>
      <w:r>
        <w:rPr>
          <w:spacing w:val="2"/>
          <w:w w:val="105"/>
        </w:rPr>
        <w:t> </w:t>
      </w:r>
      <w:r>
        <w:rPr>
          <w:spacing w:val="-2"/>
          <w:w w:val="105"/>
        </w:rPr>
        <w:t>anos;</w:t>
      </w:r>
    </w:p>
    <w:p>
      <w:pPr>
        <w:pStyle w:val="ListParagraph"/>
        <w:numPr>
          <w:ilvl w:val="2"/>
          <w:numId w:val="6"/>
        </w:numPr>
        <w:tabs>
          <w:tab w:pos="478" w:val="left" w:leader="none"/>
        </w:tabs>
        <w:spacing w:line="300" w:lineRule="auto" w:before="28" w:after="0"/>
        <w:ind w:left="235" w:right="295" w:firstLine="0"/>
        <w:jc w:val="both"/>
        <w:rPr>
          <w:sz w:val="10"/>
        </w:rPr>
      </w:pPr>
      <w:r>
        <w:rPr>
          <w:w w:val="105"/>
          <w:sz w:val="10"/>
        </w:rPr>
        <w:t>Declaração de inidoneidade para licitar ou contratar, prevista no art. 156, IV, § 5º, da Lei nº 14.133/2021, nos casos relacionados nos subitens 9.1.8 a 9.1.12, bem como nos demais casos que justifiquem a imposição da penalidade mais</w:t>
      </w:r>
      <w:r>
        <w:rPr>
          <w:spacing w:val="80"/>
          <w:w w:val="105"/>
          <w:sz w:val="10"/>
        </w:rPr>
        <w:t> </w:t>
      </w:r>
      <w:r>
        <w:rPr>
          <w:w w:val="105"/>
          <w:sz w:val="10"/>
        </w:rPr>
        <w:t>grave, que impedirá o responsável de licitar ou contratar no âmbito da</w:t>
      </w:r>
      <w:r>
        <w:rPr>
          <w:spacing w:val="-3"/>
          <w:w w:val="105"/>
          <w:sz w:val="10"/>
        </w:rPr>
        <w:t> </w:t>
      </w:r>
      <w:r>
        <w:rPr>
          <w:w w:val="105"/>
          <w:sz w:val="10"/>
        </w:rPr>
        <w:t>Administração Pública direta e indireta de todos os entes federativos, pelo prazo mínimo de 3 (três) anos e máximo de 6 (seis) anos.</w:t>
      </w:r>
    </w:p>
    <w:p>
      <w:pPr>
        <w:pStyle w:val="ListParagraph"/>
        <w:numPr>
          <w:ilvl w:val="1"/>
          <w:numId w:val="6"/>
        </w:numPr>
        <w:tabs>
          <w:tab w:pos="395" w:val="left" w:leader="none"/>
        </w:tabs>
        <w:spacing w:line="300" w:lineRule="auto" w:before="0" w:after="0"/>
        <w:ind w:left="235" w:right="287" w:firstLine="0"/>
        <w:jc w:val="both"/>
        <w:rPr>
          <w:sz w:val="10"/>
        </w:rPr>
      </w:pPr>
      <w:r>
        <w:rPr>
          <w:w w:val="105"/>
          <w:sz w:val="10"/>
        </w:rPr>
        <w:t>Sem prejuízo da multa administrativa prevista no art. 156, II, § 3º, da Lei nº 14.133/2021, o atraso injustificado no cumprimento das obrigações contratuais sujeitará o contratado, independente de notificação, na forma do art. 408 do </w:t>
      </w:r>
      <w:r>
        <w:rPr>
          <w:w w:val="105"/>
          <w:sz w:val="10"/>
        </w:rPr>
        <w:t>Código</w:t>
      </w:r>
      <w:r>
        <w:rPr>
          <w:spacing w:val="40"/>
          <w:w w:val="105"/>
          <w:sz w:val="10"/>
        </w:rPr>
        <w:t> </w:t>
      </w:r>
      <w:r>
        <w:rPr>
          <w:w w:val="105"/>
          <w:sz w:val="10"/>
        </w:rPr>
        <w:t>Civil, à multa de mora no percentual de 1% (um por cento) por dia útil que exceder o prazo estipulado, a incidir sobre o valor da nota de empenho ou do saldo não atendido, nos termos do art. 227 da Lei estadual nº 287, de 04 de dezembro de</w:t>
      </w:r>
      <w:r>
        <w:rPr>
          <w:spacing w:val="40"/>
          <w:w w:val="105"/>
          <w:sz w:val="10"/>
        </w:rPr>
        <w:t> </w:t>
      </w:r>
      <w:r>
        <w:rPr>
          <w:w w:val="105"/>
          <w:sz w:val="10"/>
        </w:rPr>
        <w:t>1979, respeitado o limite de 30% (trinta por cento) do valor do Contrato.</w:t>
      </w:r>
    </w:p>
    <w:p>
      <w:pPr>
        <w:pStyle w:val="ListParagraph"/>
        <w:numPr>
          <w:ilvl w:val="2"/>
          <w:numId w:val="6"/>
        </w:numPr>
        <w:tabs>
          <w:tab w:pos="482" w:val="left" w:leader="none"/>
        </w:tabs>
        <w:spacing w:line="300" w:lineRule="auto" w:before="0" w:after="0"/>
        <w:ind w:left="235" w:right="295" w:firstLine="0"/>
        <w:jc w:val="both"/>
        <w:rPr>
          <w:sz w:val="10"/>
        </w:rPr>
      </w:pPr>
      <w:r>
        <w:rPr>
          <w:w w:val="105"/>
          <w:sz w:val="10"/>
        </w:rPr>
        <w:t>Em</w:t>
      </w:r>
      <w:r>
        <w:rPr>
          <w:spacing w:val="10"/>
          <w:w w:val="105"/>
          <w:sz w:val="10"/>
        </w:rPr>
        <w:t> </w:t>
      </w:r>
      <w:r>
        <w:rPr>
          <w:w w:val="105"/>
          <w:sz w:val="10"/>
        </w:rPr>
        <w:t>caso</w:t>
      </w:r>
      <w:r>
        <w:rPr>
          <w:spacing w:val="10"/>
          <w:w w:val="105"/>
          <w:sz w:val="10"/>
        </w:rPr>
        <w:t> </w:t>
      </w:r>
      <w:r>
        <w:rPr>
          <w:w w:val="105"/>
          <w:sz w:val="10"/>
        </w:rPr>
        <w:t>de</w:t>
      </w:r>
      <w:r>
        <w:rPr>
          <w:spacing w:val="10"/>
          <w:w w:val="105"/>
          <w:sz w:val="10"/>
        </w:rPr>
        <w:t> </w:t>
      </w:r>
      <w:r>
        <w:rPr>
          <w:w w:val="105"/>
          <w:sz w:val="10"/>
        </w:rPr>
        <w:t>atraso</w:t>
      </w:r>
      <w:r>
        <w:rPr>
          <w:spacing w:val="10"/>
          <w:w w:val="105"/>
          <w:sz w:val="10"/>
        </w:rPr>
        <w:t> </w:t>
      </w:r>
      <w:r>
        <w:rPr>
          <w:w w:val="105"/>
          <w:sz w:val="10"/>
        </w:rPr>
        <w:t>injustificado</w:t>
      </w:r>
      <w:r>
        <w:rPr>
          <w:spacing w:val="10"/>
          <w:w w:val="105"/>
          <w:sz w:val="10"/>
        </w:rPr>
        <w:t> </w:t>
      </w:r>
      <w:r>
        <w:rPr>
          <w:w w:val="105"/>
          <w:sz w:val="10"/>
        </w:rPr>
        <w:t>para</w:t>
      </w:r>
      <w:r>
        <w:rPr>
          <w:spacing w:val="10"/>
          <w:w w:val="105"/>
          <w:sz w:val="10"/>
        </w:rPr>
        <w:t> </w:t>
      </w:r>
      <w:r>
        <w:rPr>
          <w:w w:val="105"/>
          <w:sz w:val="10"/>
        </w:rPr>
        <w:t>apresentação,</w:t>
      </w:r>
      <w:r>
        <w:rPr>
          <w:spacing w:val="10"/>
          <w:w w:val="105"/>
          <w:sz w:val="10"/>
        </w:rPr>
        <w:t> </w:t>
      </w:r>
      <w:r>
        <w:rPr>
          <w:w w:val="105"/>
          <w:sz w:val="10"/>
        </w:rPr>
        <w:t>suplementação</w:t>
      </w:r>
      <w:r>
        <w:rPr>
          <w:spacing w:val="10"/>
          <w:w w:val="105"/>
          <w:sz w:val="10"/>
        </w:rPr>
        <w:t> </w:t>
      </w:r>
      <w:r>
        <w:rPr>
          <w:w w:val="105"/>
          <w:sz w:val="10"/>
        </w:rPr>
        <w:t>ou</w:t>
      </w:r>
      <w:r>
        <w:rPr>
          <w:spacing w:val="10"/>
          <w:w w:val="105"/>
          <w:sz w:val="10"/>
        </w:rPr>
        <w:t> </w:t>
      </w:r>
      <w:r>
        <w:rPr>
          <w:w w:val="105"/>
          <w:sz w:val="10"/>
        </w:rPr>
        <w:t>reposição</w:t>
      </w:r>
      <w:r>
        <w:rPr>
          <w:spacing w:val="10"/>
          <w:w w:val="105"/>
          <w:sz w:val="10"/>
        </w:rPr>
        <w:t> </w:t>
      </w:r>
      <w:r>
        <w:rPr>
          <w:w w:val="105"/>
          <w:sz w:val="10"/>
        </w:rPr>
        <w:t>da</w:t>
      </w:r>
      <w:r>
        <w:rPr>
          <w:spacing w:val="10"/>
          <w:w w:val="105"/>
          <w:sz w:val="10"/>
        </w:rPr>
        <w:t> </w:t>
      </w:r>
      <w:r>
        <w:rPr>
          <w:w w:val="105"/>
          <w:sz w:val="10"/>
        </w:rPr>
        <w:t>garantia,</w:t>
      </w:r>
      <w:r>
        <w:rPr>
          <w:spacing w:val="10"/>
          <w:w w:val="105"/>
          <w:sz w:val="10"/>
        </w:rPr>
        <w:t> </w:t>
      </w:r>
      <w:r>
        <w:rPr>
          <w:w w:val="105"/>
          <w:sz w:val="10"/>
        </w:rPr>
        <w:t>a</w:t>
      </w:r>
      <w:r>
        <w:rPr>
          <w:spacing w:val="10"/>
          <w:w w:val="105"/>
          <w:sz w:val="10"/>
        </w:rPr>
        <w:t> </w:t>
      </w:r>
      <w:r>
        <w:rPr>
          <w:w w:val="105"/>
          <w:sz w:val="10"/>
        </w:rPr>
        <w:t>multa</w:t>
      </w:r>
      <w:r>
        <w:rPr>
          <w:spacing w:val="10"/>
          <w:w w:val="105"/>
          <w:sz w:val="10"/>
        </w:rPr>
        <w:t> </w:t>
      </w:r>
      <w:r>
        <w:rPr>
          <w:w w:val="105"/>
          <w:sz w:val="10"/>
        </w:rPr>
        <w:t>de</w:t>
      </w:r>
      <w:r>
        <w:rPr>
          <w:spacing w:val="10"/>
          <w:w w:val="105"/>
          <w:sz w:val="10"/>
        </w:rPr>
        <w:t> </w:t>
      </w:r>
      <w:r>
        <w:rPr>
          <w:w w:val="105"/>
          <w:sz w:val="10"/>
        </w:rPr>
        <w:t>mora</w:t>
      </w:r>
      <w:r>
        <w:rPr>
          <w:spacing w:val="10"/>
          <w:w w:val="105"/>
          <w:sz w:val="10"/>
        </w:rPr>
        <w:t> </w:t>
      </w:r>
      <w:r>
        <w:rPr>
          <w:w w:val="105"/>
          <w:sz w:val="10"/>
        </w:rPr>
        <w:t>será</w:t>
      </w:r>
      <w:r>
        <w:rPr>
          <w:spacing w:val="10"/>
          <w:w w:val="105"/>
          <w:sz w:val="10"/>
        </w:rPr>
        <w:t> </w:t>
      </w:r>
      <w:r>
        <w:rPr>
          <w:w w:val="105"/>
          <w:sz w:val="10"/>
        </w:rPr>
        <w:t>de</w:t>
      </w:r>
      <w:r>
        <w:rPr>
          <w:spacing w:val="10"/>
          <w:w w:val="105"/>
          <w:sz w:val="10"/>
        </w:rPr>
        <w:t> </w:t>
      </w:r>
      <w:r>
        <w:rPr>
          <w:w w:val="105"/>
          <w:sz w:val="10"/>
        </w:rPr>
        <w:t>0,07%</w:t>
      </w:r>
      <w:r>
        <w:rPr>
          <w:spacing w:val="10"/>
          <w:w w:val="105"/>
          <w:sz w:val="10"/>
        </w:rPr>
        <w:t> </w:t>
      </w:r>
      <w:r>
        <w:rPr>
          <w:w w:val="105"/>
          <w:sz w:val="10"/>
        </w:rPr>
        <w:t>(sete</w:t>
      </w:r>
      <w:r>
        <w:rPr>
          <w:spacing w:val="10"/>
          <w:w w:val="105"/>
          <w:sz w:val="10"/>
        </w:rPr>
        <w:t> </w:t>
      </w:r>
      <w:r>
        <w:rPr>
          <w:w w:val="105"/>
          <w:sz w:val="10"/>
        </w:rPr>
        <w:t>centésimos</w:t>
      </w:r>
      <w:r>
        <w:rPr>
          <w:spacing w:val="10"/>
          <w:w w:val="105"/>
          <w:sz w:val="10"/>
        </w:rPr>
        <w:t> </w:t>
      </w:r>
      <w:r>
        <w:rPr>
          <w:w w:val="105"/>
          <w:sz w:val="10"/>
        </w:rPr>
        <w:t>por</w:t>
      </w:r>
      <w:r>
        <w:rPr>
          <w:spacing w:val="10"/>
          <w:w w:val="105"/>
          <w:sz w:val="10"/>
        </w:rPr>
        <w:t> </w:t>
      </w:r>
      <w:r>
        <w:rPr>
          <w:w w:val="105"/>
          <w:sz w:val="10"/>
        </w:rPr>
        <w:t>cento)</w:t>
      </w:r>
      <w:r>
        <w:rPr>
          <w:spacing w:val="10"/>
          <w:w w:val="105"/>
          <w:sz w:val="10"/>
        </w:rPr>
        <w:t> </w:t>
      </w:r>
      <w:r>
        <w:rPr>
          <w:w w:val="105"/>
          <w:sz w:val="10"/>
        </w:rPr>
        <w:t>sobre</w:t>
      </w:r>
      <w:r>
        <w:rPr>
          <w:spacing w:val="10"/>
          <w:w w:val="105"/>
          <w:sz w:val="10"/>
        </w:rPr>
        <w:t> </w:t>
      </w:r>
      <w:r>
        <w:rPr>
          <w:w w:val="105"/>
          <w:sz w:val="10"/>
        </w:rPr>
        <w:t>o</w:t>
      </w:r>
      <w:r>
        <w:rPr>
          <w:spacing w:val="10"/>
          <w:w w:val="105"/>
          <w:sz w:val="10"/>
        </w:rPr>
        <w:t> </w:t>
      </w:r>
      <w:r>
        <w:rPr>
          <w:w w:val="105"/>
          <w:sz w:val="10"/>
        </w:rPr>
        <w:t>valor</w:t>
      </w:r>
      <w:r>
        <w:rPr>
          <w:spacing w:val="10"/>
          <w:w w:val="105"/>
          <w:sz w:val="10"/>
        </w:rPr>
        <w:t> </w:t>
      </w:r>
      <w:r>
        <w:rPr>
          <w:w w:val="105"/>
          <w:sz w:val="10"/>
        </w:rPr>
        <w:t>total</w:t>
      </w:r>
      <w:r>
        <w:rPr>
          <w:spacing w:val="10"/>
          <w:w w:val="105"/>
          <w:sz w:val="10"/>
        </w:rPr>
        <w:t> </w:t>
      </w:r>
      <w:r>
        <w:rPr>
          <w:w w:val="105"/>
          <w:sz w:val="10"/>
        </w:rPr>
        <w:t>do</w:t>
      </w:r>
      <w:r>
        <w:rPr>
          <w:spacing w:val="10"/>
          <w:w w:val="105"/>
          <w:sz w:val="10"/>
        </w:rPr>
        <w:t> </w:t>
      </w:r>
      <w:r>
        <w:rPr>
          <w:w w:val="105"/>
          <w:sz w:val="10"/>
        </w:rPr>
        <w:t>Contrato</w:t>
      </w:r>
      <w:r>
        <w:rPr>
          <w:spacing w:val="10"/>
          <w:w w:val="105"/>
          <w:sz w:val="10"/>
        </w:rPr>
        <w:t> </w:t>
      </w:r>
      <w:r>
        <w:rPr>
          <w:w w:val="105"/>
          <w:sz w:val="10"/>
        </w:rPr>
        <w:t>por</w:t>
      </w:r>
      <w:r>
        <w:rPr>
          <w:spacing w:val="10"/>
          <w:w w:val="105"/>
          <w:sz w:val="10"/>
        </w:rPr>
        <w:t> </w:t>
      </w:r>
      <w:r>
        <w:rPr>
          <w:w w:val="105"/>
          <w:sz w:val="10"/>
        </w:rPr>
        <w:t>dia</w:t>
      </w:r>
      <w:r>
        <w:rPr>
          <w:spacing w:val="10"/>
          <w:w w:val="105"/>
          <w:sz w:val="10"/>
        </w:rPr>
        <w:t> </w:t>
      </w:r>
      <w:r>
        <w:rPr>
          <w:w w:val="105"/>
          <w:sz w:val="10"/>
        </w:rPr>
        <w:t>útil</w:t>
      </w:r>
      <w:r>
        <w:rPr>
          <w:spacing w:val="10"/>
          <w:w w:val="105"/>
          <w:sz w:val="10"/>
        </w:rPr>
        <w:t> </w:t>
      </w:r>
      <w:r>
        <w:rPr>
          <w:w w:val="105"/>
          <w:sz w:val="10"/>
        </w:rPr>
        <w:t>que</w:t>
      </w:r>
      <w:r>
        <w:rPr>
          <w:spacing w:val="10"/>
          <w:w w:val="105"/>
          <w:sz w:val="10"/>
        </w:rPr>
        <w:t> </w:t>
      </w:r>
      <w:r>
        <w:rPr>
          <w:w w:val="105"/>
          <w:sz w:val="10"/>
        </w:rPr>
        <w:t>exceder</w:t>
      </w:r>
      <w:r>
        <w:rPr>
          <w:spacing w:val="10"/>
          <w:w w:val="105"/>
          <w:sz w:val="10"/>
        </w:rPr>
        <w:t> </w:t>
      </w:r>
      <w:r>
        <w:rPr>
          <w:w w:val="105"/>
          <w:sz w:val="10"/>
        </w:rPr>
        <w:t>o</w:t>
      </w:r>
      <w:r>
        <w:rPr>
          <w:spacing w:val="10"/>
          <w:w w:val="105"/>
          <w:sz w:val="10"/>
        </w:rPr>
        <w:t> </w:t>
      </w:r>
      <w:r>
        <w:rPr>
          <w:w w:val="105"/>
          <w:sz w:val="10"/>
        </w:rPr>
        <w:t>prazo</w:t>
      </w:r>
      <w:r>
        <w:rPr>
          <w:spacing w:val="10"/>
          <w:w w:val="105"/>
          <w:sz w:val="10"/>
        </w:rPr>
        <w:t> </w:t>
      </w:r>
      <w:r>
        <w:rPr>
          <w:w w:val="105"/>
          <w:sz w:val="10"/>
        </w:rPr>
        <w:t>estipulado</w:t>
      </w:r>
      <w:r>
        <w:rPr>
          <w:spacing w:val="10"/>
          <w:w w:val="105"/>
          <w:sz w:val="10"/>
        </w:rPr>
        <w:t> </w:t>
      </w:r>
      <w:r>
        <w:rPr>
          <w:w w:val="105"/>
          <w:sz w:val="10"/>
        </w:rPr>
        <w:t>até</w:t>
      </w:r>
      <w:r>
        <w:rPr>
          <w:spacing w:val="10"/>
          <w:w w:val="105"/>
          <w:sz w:val="10"/>
        </w:rPr>
        <w:t> </w:t>
      </w:r>
      <w:r>
        <w:rPr>
          <w:w w:val="105"/>
          <w:sz w:val="10"/>
        </w:rPr>
        <w:t>o</w:t>
      </w:r>
      <w:r>
        <w:rPr>
          <w:spacing w:val="40"/>
          <w:w w:val="105"/>
          <w:sz w:val="10"/>
        </w:rPr>
        <w:t> </w:t>
      </w:r>
      <w:r>
        <w:rPr>
          <w:w w:val="105"/>
          <w:sz w:val="10"/>
        </w:rPr>
        <w:t>máximo de 2% (dois por cento).</w:t>
      </w:r>
    </w:p>
    <w:p>
      <w:pPr>
        <w:pStyle w:val="ListParagraph"/>
        <w:numPr>
          <w:ilvl w:val="2"/>
          <w:numId w:val="6"/>
        </w:numPr>
        <w:tabs>
          <w:tab w:pos="473" w:val="left" w:leader="none"/>
        </w:tabs>
        <w:spacing w:line="114" w:lineRule="exact" w:before="0" w:after="0"/>
        <w:ind w:left="473" w:right="0" w:hanging="238"/>
        <w:jc w:val="both"/>
        <w:rPr>
          <w:sz w:val="10"/>
        </w:rPr>
      </w:pPr>
      <w:r>
        <w:rPr>
          <w:w w:val="105"/>
          <w:sz w:val="10"/>
        </w:rPr>
        <w:t>O</w:t>
      </w:r>
      <w:r>
        <w:rPr>
          <w:spacing w:val="2"/>
          <w:w w:val="105"/>
          <w:sz w:val="10"/>
        </w:rPr>
        <w:t> </w:t>
      </w:r>
      <w:r>
        <w:rPr>
          <w:w w:val="105"/>
          <w:sz w:val="10"/>
        </w:rPr>
        <w:t>atraso</w:t>
      </w:r>
      <w:r>
        <w:rPr>
          <w:spacing w:val="2"/>
          <w:w w:val="105"/>
          <w:sz w:val="10"/>
        </w:rPr>
        <w:t> </w:t>
      </w:r>
      <w:r>
        <w:rPr>
          <w:w w:val="105"/>
          <w:sz w:val="10"/>
        </w:rPr>
        <w:t>superior</w:t>
      </w:r>
      <w:r>
        <w:rPr>
          <w:spacing w:val="2"/>
          <w:w w:val="105"/>
          <w:sz w:val="10"/>
        </w:rPr>
        <w:t> </w:t>
      </w:r>
      <w:r>
        <w:rPr>
          <w:w w:val="105"/>
          <w:sz w:val="10"/>
        </w:rPr>
        <w:t>a</w:t>
      </w:r>
      <w:r>
        <w:rPr>
          <w:spacing w:val="2"/>
          <w:w w:val="105"/>
          <w:sz w:val="10"/>
        </w:rPr>
        <w:t> </w:t>
      </w:r>
      <w:r>
        <w:rPr>
          <w:w w:val="105"/>
          <w:sz w:val="10"/>
        </w:rPr>
        <w:t>25</w:t>
      </w:r>
      <w:r>
        <w:rPr>
          <w:spacing w:val="2"/>
          <w:w w:val="105"/>
          <w:sz w:val="10"/>
        </w:rPr>
        <w:t> </w:t>
      </w:r>
      <w:r>
        <w:rPr>
          <w:w w:val="105"/>
          <w:sz w:val="10"/>
        </w:rPr>
        <w:t>(vinte</w:t>
      </w:r>
      <w:r>
        <w:rPr>
          <w:spacing w:val="2"/>
          <w:w w:val="105"/>
          <w:sz w:val="10"/>
        </w:rPr>
        <w:t> </w:t>
      </w:r>
      <w:r>
        <w:rPr>
          <w:w w:val="105"/>
          <w:sz w:val="10"/>
        </w:rPr>
        <w:t>e</w:t>
      </w:r>
      <w:r>
        <w:rPr>
          <w:spacing w:val="2"/>
          <w:w w:val="105"/>
          <w:sz w:val="10"/>
        </w:rPr>
        <w:t> </w:t>
      </w:r>
      <w:r>
        <w:rPr>
          <w:w w:val="105"/>
          <w:sz w:val="10"/>
        </w:rPr>
        <w:t>cinco)</w:t>
      </w:r>
      <w:r>
        <w:rPr>
          <w:spacing w:val="3"/>
          <w:w w:val="105"/>
          <w:sz w:val="10"/>
        </w:rPr>
        <w:t> </w:t>
      </w:r>
      <w:r>
        <w:rPr>
          <w:w w:val="105"/>
          <w:sz w:val="10"/>
        </w:rPr>
        <w:t>dias</w:t>
      </w:r>
      <w:r>
        <w:rPr>
          <w:spacing w:val="2"/>
          <w:w w:val="105"/>
          <w:sz w:val="10"/>
        </w:rPr>
        <w:t> </w:t>
      </w:r>
      <w:r>
        <w:rPr>
          <w:w w:val="105"/>
          <w:sz w:val="10"/>
        </w:rPr>
        <w:t>no</w:t>
      </w:r>
      <w:r>
        <w:rPr>
          <w:spacing w:val="2"/>
          <w:w w:val="105"/>
          <w:sz w:val="10"/>
        </w:rPr>
        <w:t> </w:t>
      </w:r>
      <w:r>
        <w:rPr>
          <w:w w:val="105"/>
          <w:sz w:val="10"/>
        </w:rPr>
        <w:t>cumprimento</w:t>
      </w:r>
      <w:r>
        <w:rPr>
          <w:spacing w:val="2"/>
          <w:w w:val="105"/>
          <w:sz w:val="10"/>
        </w:rPr>
        <w:t> </w:t>
      </w:r>
      <w:r>
        <w:rPr>
          <w:w w:val="105"/>
          <w:sz w:val="10"/>
        </w:rPr>
        <w:t>da</w:t>
      </w:r>
      <w:r>
        <w:rPr>
          <w:spacing w:val="2"/>
          <w:w w:val="105"/>
          <w:sz w:val="10"/>
        </w:rPr>
        <w:t> </w:t>
      </w:r>
      <w:r>
        <w:rPr>
          <w:w w:val="105"/>
          <w:sz w:val="10"/>
        </w:rPr>
        <w:t>obrigação</w:t>
      </w:r>
      <w:r>
        <w:rPr>
          <w:spacing w:val="2"/>
          <w:w w:val="105"/>
          <w:sz w:val="10"/>
        </w:rPr>
        <w:t> </w:t>
      </w:r>
      <w:r>
        <w:rPr>
          <w:w w:val="105"/>
          <w:sz w:val="10"/>
        </w:rPr>
        <w:t>prevista</w:t>
      </w:r>
      <w:r>
        <w:rPr>
          <w:spacing w:val="2"/>
          <w:w w:val="105"/>
          <w:sz w:val="10"/>
        </w:rPr>
        <w:t> </w:t>
      </w:r>
      <w:r>
        <w:rPr>
          <w:w w:val="105"/>
          <w:sz w:val="10"/>
        </w:rPr>
        <w:t>no</w:t>
      </w:r>
      <w:r>
        <w:rPr>
          <w:spacing w:val="3"/>
          <w:w w:val="105"/>
          <w:sz w:val="10"/>
        </w:rPr>
        <w:t> </w:t>
      </w:r>
      <w:r>
        <w:rPr>
          <w:w w:val="105"/>
          <w:sz w:val="10"/>
        </w:rPr>
        <w:t>item</w:t>
      </w:r>
      <w:r>
        <w:rPr>
          <w:spacing w:val="2"/>
          <w:w w:val="105"/>
          <w:sz w:val="10"/>
        </w:rPr>
        <w:t> </w:t>
      </w:r>
      <w:r>
        <w:rPr>
          <w:w w:val="105"/>
          <w:sz w:val="10"/>
        </w:rPr>
        <w:t>9.3.1</w:t>
      </w:r>
      <w:r>
        <w:rPr>
          <w:spacing w:val="2"/>
          <w:w w:val="105"/>
          <w:sz w:val="10"/>
        </w:rPr>
        <w:t> </w:t>
      </w:r>
      <w:r>
        <w:rPr>
          <w:w w:val="105"/>
          <w:sz w:val="10"/>
        </w:rPr>
        <w:t>autoriza</w:t>
      </w:r>
      <w:r>
        <w:rPr>
          <w:spacing w:val="2"/>
          <w:w w:val="105"/>
          <w:sz w:val="10"/>
        </w:rPr>
        <w:t> </w:t>
      </w:r>
      <w:r>
        <w:rPr>
          <w:w w:val="105"/>
          <w:sz w:val="10"/>
        </w:rPr>
        <w:t>a</w:t>
      </w:r>
      <w:r>
        <w:rPr>
          <w:spacing w:val="-4"/>
          <w:w w:val="105"/>
          <w:sz w:val="10"/>
        </w:rPr>
        <w:t> </w:t>
      </w:r>
      <w:r>
        <w:rPr>
          <w:w w:val="105"/>
          <w:sz w:val="10"/>
        </w:rPr>
        <w:t>Administração</w:t>
      </w:r>
      <w:r>
        <w:rPr>
          <w:spacing w:val="2"/>
          <w:w w:val="105"/>
          <w:sz w:val="10"/>
        </w:rPr>
        <w:t> </w:t>
      </w:r>
      <w:r>
        <w:rPr>
          <w:w w:val="105"/>
          <w:sz w:val="10"/>
        </w:rPr>
        <w:t>a</w:t>
      </w:r>
      <w:r>
        <w:rPr>
          <w:spacing w:val="2"/>
          <w:w w:val="105"/>
          <w:sz w:val="10"/>
        </w:rPr>
        <w:t> </w:t>
      </w:r>
      <w:r>
        <w:rPr>
          <w:w w:val="105"/>
          <w:sz w:val="10"/>
        </w:rPr>
        <w:t>promover</w:t>
      </w:r>
      <w:r>
        <w:rPr>
          <w:spacing w:val="2"/>
          <w:w w:val="105"/>
          <w:sz w:val="10"/>
        </w:rPr>
        <w:t> </w:t>
      </w:r>
      <w:r>
        <w:rPr>
          <w:w w:val="105"/>
          <w:sz w:val="10"/>
        </w:rPr>
        <w:t>a</w:t>
      </w:r>
      <w:r>
        <w:rPr>
          <w:spacing w:val="2"/>
          <w:w w:val="105"/>
          <w:sz w:val="10"/>
        </w:rPr>
        <w:t> </w:t>
      </w:r>
      <w:r>
        <w:rPr>
          <w:w w:val="105"/>
          <w:sz w:val="10"/>
        </w:rPr>
        <w:t>rescisão</w:t>
      </w:r>
      <w:r>
        <w:rPr>
          <w:spacing w:val="2"/>
          <w:w w:val="105"/>
          <w:sz w:val="10"/>
        </w:rPr>
        <w:t> </w:t>
      </w:r>
      <w:r>
        <w:rPr>
          <w:w w:val="105"/>
          <w:sz w:val="10"/>
        </w:rPr>
        <w:t>contratual</w:t>
      </w:r>
      <w:r>
        <w:rPr>
          <w:spacing w:val="2"/>
          <w:w w:val="105"/>
          <w:sz w:val="10"/>
        </w:rPr>
        <w:t> </w:t>
      </w:r>
      <w:r>
        <w:rPr>
          <w:w w:val="105"/>
          <w:sz w:val="10"/>
        </w:rPr>
        <w:t>por</w:t>
      </w:r>
      <w:r>
        <w:rPr>
          <w:spacing w:val="3"/>
          <w:w w:val="105"/>
          <w:sz w:val="10"/>
        </w:rPr>
        <w:t> </w:t>
      </w:r>
      <w:r>
        <w:rPr>
          <w:w w:val="105"/>
          <w:sz w:val="10"/>
        </w:rPr>
        <w:t>descumprimento</w:t>
      </w:r>
      <w:r>
        <w:rPr>
          <w:spacing w:val="2"/>
          <w:w w:val="105"/>
          <w:sz w:val="10"/>
        </w:rPr>
        <w:t> </w:t>
      </w:r>
      <w:r>
        <w:rPr>
          <w:w w:val="105"/>
          <w:sz w:val="10"/>
        </w:rPr>
        <w:t>ou</w:t>
      </w:r>
      <w:r>
        <w:rPr>
          <w:spacing w:val="2"/>
          <w:w w:val="105"/>
          <w:sz w:val="10"/>
        </w:rPr>
        <w:t> </w:t>
      </w:r>
      <w:r>
        <w:rPr>
          <w:w w:val="105"/>
          <w:sz w:val="10"/>
        </w:rPr>
        <w:t>cumprimento</w:t>
      </w:r>
      <w:r>
        <w:rPr>
          <w:spacing w:val="2"/>
          <w:w w:val="105"/>
          <w:sz w:val="10"/>
        </w:rPr>
        <w:t> </w:t>
      </w:r>
      <w:r>
        <w:rPr>
          <w:w w:val="105"/>
          <w:sz w:val="10"/>
        </w:rPr>
        <w:t>irregular</w:t>
      </w:r>
      <w:r>
        <w:rPr>
          <w:spacing w:val="2"/>
          <w:w w:val="105"/>
          <w:sz w:val="10"/>
        </w:rPr>
        <w:t> </w:t>
      </w:r>
      <w:r>
        <w:rPr>
          <w:w w:val="105"/>
          <w:sz w:val="10"/>
        </w:rPr>
        <w:t>de</w:t>
      </w:r>
      <w:r>
        <w:rPr>
          <w:spacing w:val="2"/>
          <w:w w:val="105"/>
          <w:sz w:val="10"/>
        </w:rPr>
        <w:t> </w:t>
      </w:r>
      <w:r>
        <w:rPr>
          <w:w w:val="105"/>
          <w:sz w:val="10"/>
        </w:rPr>
        <w:t>suas</w:t>
      </w:r>
      <w:r>
        <w:rPr>
          <w:spacing w:val="2"/>
          <w:w w:val="105"/>
          <w:sz w:val="10"/>
        </w:rPr>
        <w:t> </w:t>
      </w:r>
      <w:r>
        <w:rPr>
          <w:spacing w:val="-2"/>
          <w:w w:val="105"/>
          <w:sz w:val="10"/>
        </w:rPr>
        <w:t>cláusulas.</w:t>
      </w:r>
    </w:p>
    <w:p>
      <w:pPr>
        <w:pStyle w:val="ListParagraph"/>
        <w:numPr>
          <w:ilvl w:val="2"/>
          <w:numId w:val="6"/>
        </w:numPr>
        <w:tabs>
          <w:tab w:pos="467" w:val="left" w:leader="none"/>
        </w:tabs>
        <w:spacing w:line="240" w:lineRule="auto" w:before="26" w:after="0"/>
        <w:ind w:left="467" w:right="0" w:hanging="232"/>
        <w:jc w:val="left"/>
        <w:rPr>
          <w:sz w:val="10"/>
        </w:rPr>
      </w:pPr>
      <w:r>
        <w:rPr>
          <w:w w:val="105"/>
          <w:sz w:val="10"/>
        </w:rPr>
        <w:t>A</w:t>
      </w:r>
      <w:r>
        <w:rPr>
          <w:spacing w:val="-5"/>
          <w:w w:val="105"/>
          <w:sz w:val="10"/>
        </w:rPr>
        <w:t> </w:t>
      </w:r>
      <w:r>
        <w:rPr>
          <w:w w:val="105"/>
          <w:sz w:val="10"/>
        </w:rPr>
        <w:t>aplicação</w:t>
      </w:r>
      <w:r>
        <w:rPr>
          <w:spacing w:val="2"/>
          <w:w w:val="105"/>
          <w:sz w:val="10"/>
        </w:rPr>
        <w:t> </w:t>
      </w:r>
      <w:r>
        <w:rPr>
          <w:w w:val="105"/>
          <w:sz w:val="10"/>
        </w:rPr>
        <w:t>de</w:t>
      </w:r>
      <w:r>
        <w:rPr>
          <w:spacing w:val="2"/>
          <w:w w:val="105"/>
          <w:sz w:val="10"/>
        </w:rPr>
        <w:t> </w:t>
      </w:r>
      <w:r>
        <w:rPr>
          <w:w w:val="105"/>
          <w:sz w:val="10"/>
        </w:rPr>
        <w:t>multa</w:t>
      </w:r>
      <w:r>
        <w:rPr>
          <w:spacing w:val="2"/>
          <w:w w:val="105"/>
          <w:sz w:val="10"/>
        </w:rPr>
        <w:t> </w:t>
      </w:r>
      <w:r>
        <w:rPr>
          <w:w w:val="105"/>
          <w:sz w:val="10"/>
        </w:rPr>
        <w:t>de</w:t>
      </w:r>
      <w:r>
        <w:rPr>
          <w:spacing w:val="2"/>
          <w:w w:val="105"/>
          <w:sz w:val="10"/>
        </w:rPr>
        <w:t> </w:t>
      </w:r>
      <w:r>
        <w:rPr>
          <w:w w:val="105"/>
          <w:sz w:val="10"/>
        </w:rPr>
        <w:t>mora</w:t>
      </w:r>
      <w:r>
        <w:rPr>
          <w:spacing w:val="3"/>
          <w:w w:val="105"/>
          <w:sz w:val="10"/>
        </w:rPr>
        <w:t> </w:t>
      </w:r>
      <w:r>
        <w:rPr>
          <w:w w:val="105"/>
          <w:sz w:val="10"/>
        </w:rPr>
        <w:t>não</w:t>
      </w:r>
      <w:r>
        <w:rPr>
          <w:spacing w:val="2"/>
          <w:w w:val="105"/>
          <w:sz w:val="10"/>
        </w:rPr>
        <w:t> </w:t>
      </w:r>
      <w:r>
        <w:rPr>
          <w:w w:val="105"/>
          <w:sz w:val="10"/>
        </w:rPr>
        <w:t>impedirá</w:t>
      </w:r>
      <w:r>
        <w:rPr>
          <w:spacing w:val="2"/>
          <w:w w:val="105"/>
          <w:sz w:val="10"/>
        </w:rPr>
        <w:t> </w:t>
      </w:r>
      <w:r>
        <w:rPr>
          <w:w w:val="105"/>
          <w:sz w:val="10"/>
        </w:rPr>
        <w:t>que</w:t>
      </w:r>
      <w:r>
        <w:rPr>
          <w:spacing w:val="2"/>
          <w:w w:val="105"/>
          <w:sz w:val="10"/>
        </w:rPr>
        <w:t> </w:t>
      </w:r>
      <w:r>
        <w:rPr>
          <w:w w:val="105"/>
          <w:sz w:val="10"/>
        </w:rPr>
        <w:t>a</w:t>
      </w:r>
      <w:r>
        <w:rPr>
          <w:spacing w:val="-5"/>
          <w:w w:val="105"/>
          <w:sz w:val="10"/>
        </w:rPr>
        <w:t> </w:t>
      </w:r>
      <w:r>
        <w:rPr>
          <w:w w:val="105"/>
          <w:sz w:val="10"/>
        </w:rPr>
        <w:t>Administração</w:t>
      </w:r>
      <w:r>
        <w:rPr>
          <w:spacing w:val="2"/>
          <w:w w:val="105"/>
          <w:sz w:val="10"/>
        </w:rPr>
        <w:t> </w:t>
      </w:r>
      <w:r>
        <w:rPr>
          <w:w w:val="105"/>
          <w:sz w:val="10"/>
        </w:rPr>
        <w:t>a</w:t>
      </w:r>
      <w:r>
        <w:rPr>
          <w:spacing w:val="2"/>
          <w:w w:val="105"/>
          <w:sz w:val="10"/>
        </w:rPr>
        <w:t> </w:t>
      </w:r>
      <w:r>
        <w:rPr>
          <w:w w:val="105"/>
          <w:sz w:val="10"/>
        </w:rPr>
        <w:t>converta</w:t>
      </w:r>
      <w:r>
        <w:rPr>
          <w:spacing w:val="3"/>
          <w:w w:val="105"/>
          <w:sz w:val="10"/>
        </w:rPr>
        <w:t> </w:t>
      </w:r>
      <w:r>
        <w:rPr>
          <w:w w:val="105"/>
          <w:sz w:val="10"/>
        </w:rPr>
        <w:t>em</w:t>
      </w:r>
      <w:r>
        <w:rPr>
          <w:spacing w:val="2"/>
          <w:w w:val="105"/>
          <w:sz w:val="10"/>
        </w:rPr>
        <w:t> </w:t>
      </w:r>
      <w:r>
        <w:rPr>
          <w:w w:val="105"/>
          <w:sz w:val="10"/>
        </w:rPr>
        <w:t>compensatória</w:t>
      </w:r>
      <w:r>
        <w:rPr>
          <w:spacing w:val="2"/>
          <w:w w:val="105"/>
          <w:sz w:val="10"/>
        </w:rPr>
        <w:t> </w:t>
      </w:r>
      <w:r>
        <w:rPr>
          <w:w w:val="105"/>
          <w:sz w:val="10"/>
        </w:rPr>
        <w:t>e</w:t>
      </w:r>
      <w:r>
        <w:rPr>
          <w:spacing w:val="2"/>
          <w:w w:val="105"/>
          <w:sz w:val="10"/>
        </w:rPr>
        <w:t> </w:t>
      </w:r>
      <w:r>
        <w:rPr>
          <w:w w:val="105"/>
          <w:sz w:val="10"/>
        </w:rPr>
        <w:t>promova</w:t>
      </w:r>
      <w:r>
        <w:rPr>
          <w:spacing w:val="2"/>
          <w:w w:val="105"/>
          <w:sz w:val="10"/>
        </w:rPr>
        <w:t> </w:t>
      </w:r>
      <w:r>
        <w:rPr>
          <w:w w:val="105"/>
          <w:sz w:val="10"/>
        </w:rPr>
        <w:t>a</w:t>
      </w:r>
      <w:r>
        <w:rPr>
          <w:spacing w:val="2"/>
          <w:w w:val="105"/>
          <w:sz w:val="10"/>
        </w:rPr>
        <w:t> </w:t>
      </w:r>
      <w:r>
        <w:rPr>
          <w:w w:val="105"/>
          <w:sz w:val="10"/>
        </w:rPr>
        <w:t>extinção</w:t>
      </w:r>
      <w:r>
        <w:rPr>
          <w:spacing w:val="2"/>
          <w:w w:val="105"/>
          <w:sz w:val="10"/>
        </w:rPr>
        <w:t> </w:t>
      </w:r>
      <w:r>
        <w:rPr>
          <w:w w:val="105"/>
          <w:sz w:val="10"/>
        </w:rPr>
        <w:t>unilateral</w:t>
      </w:r>
      <w:r>
        <w:rPr>
          <w:spacing w:val="2"/>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com</w:t>
      </w:r>
      <w:r>
        <w:rPr>
          <w:spacing w:val="2"/>
          <w:w w:val="105"/>
          <w:sz w:val="10"/>
        </w:rPr>
        <w:t> </w:t>
      </w:r>
      <w:r>
        <w:rPr>
          <w:w w:val="105"/>
          <w:sz w:val="10"/>
        </w:rPr>
        <w:t>a</w:t>
      </w:r>
      <w:r>
        <w:rPr>
          <w:spacing w:val="3"/>
          <w:w w:val="105"/>
          <w:sz w:val="10"/>
        </w:rPr>
        <w:t> </w:t>
      </w:r>
      <w:r>
        <w:rPr>
          <w:w w:val="105"/>
          <w:sz w:val="10"/>
        </w:rPr>
        <w:t>aplicação</w:t>
      </w:r>
      <w:r>
        <w:rPr>
          <w:spacing w:val="2"/>
          <w:w w:val="105"/>
          <w:sz w:val="10"/>
        </w:rPr>
        <w:t> </w:t>
      </w:r>
      <w:r>
        <w:rPr>
          <w:w w:val="105"/>
          <w:sz w:val="10"/>
        </w:rPr>
        <w:t>cumulada</w:t>
      </w:r>
      <w:r>
        <w:rPr>
          <w:spacing w:val="2"/>
          <w:w w:val="105"/>
          <w:sz w:val="10"/>
        </w:rPr>
        <w:t> </w:t>
      </w:r>
      <w:r>
        <w:rPr>
          <w:w w:val="105"/>
          <w:sz w:val="10"/>
        </w:rPr>
        <w:t>de</w:t>
      </w:r>
      <w:r>
        <w:rPr>
          <w:spacing w:val="2"/>
          <w:w w:val="105"/>
          <w:sz w:val="10"/>
        </w:rPr>
        <w:t> </w:t>
      </w:r>
      <w:r>
        <w:rPr>
          <w:w w:val="105"/>
          <w:sz w:val="10"/>
        </w:rPr>
        <w:t>outras</w:t>
      </w:r>
      <w:r>
        <w:rPr>
          <w:spacing w:val="2"/>
          <w:w w:val="105"/>
          <w:sz w:val="10"/>
        </w:rPr>
        <w:t> </w:t>
      </w:r>
      <w:r>
        <w:rPr>
          <w:w w:val="105"/>
          <w:sz w:val="10"/>
        </w:rPr>
        <w:t>sanções</w:t>
      </w:r>
      <w:r>
        <w:rPr>
          <w:spacing w:val="2"/>
          <w:w w:val="105"/>
          <w:sz w:val="10"/>
        </w:rPr>
        <w:t> </w:t>
      </w:r>
      <w:r>
        <w:rPr>
          <w:w w:val="105"/>
          <w:sz w:val="10"/>
        </w:rPr>
        <w:t>previstas</w:t>
      </w:r>
      <w:r>
        <w:rPr>
          <w:spacing w:val="2"/>
          <w:w w:val="105"/>
          <w:sz w:val="10"/>
        </w:rPr>
        <w:t> </w:t>
      </w:r>
      <w:r>
        <w:rPr>
          <w:w w:val="105"/>
          <w:sz w:val="10"/>
        </w:rPr>
        <w:t>no</w:t>
      </w:r>
      <w:r>
        <w:rPr>
          <w:spacing w:val="2"/>
          <w:w w:val="105"/>
          <w:sz w:val="10"/>
        </w:rPr>
        <w:t> </w:t>
      </w:r>
      <w:r>
        <w:rPr>
          <w:spacing w:val="-2"/>
          <w:w w:val="105"/>
          <w:sz w:val="10"/>
        </w:rPr>
        <w:t>Contrato.</w:t>
      </w:r>
    </w:p>
    <w:p>
      <w:pPr>
        <w:pStyle w:val="ListParagraph"/>
        <w:numPr>
          <w:ilvl w:val="1"/>
          <w:numId w:val="6"/>
        </w:numPr>
        <w:tabs>
          <w:tab w:pos="393" w:val="left" w:leader="none"/>
        </w:tabs>
        <w:spacing w:line="240" w:lineRule="auto" w:before="29" w:after="0"/>
        <w:ind w:left="393" w:right="0" w:hanging="158"/>
        <w:jc w:val="left"/>
        <w:rPr>
          <w:sz w:val="10"/>
        </w:rPr>
      </w:pPr>
      <w:r>
        <w:rPr>
          <w:w w:val="105"/>
          <w:sz w:val="10"/>
        </w:rPr>
        <w:t>No</w:t>
      </w:r>
      <w:r>
        <w:rPr>
          <w:spacing w:val="1"/>
          <w:w w:val="105"/>
          <w:sz w:val="10"/>
        </w:rPr>
        <w:t> </w:t>
      </w:r>
      <w:r>
        <w:rPr>
          <w:w w:val="105"/>
          <w:sz w:val="10"/>
        </w:rPr>
        <w:t>caso</w:t>
      </w:r>
      <w:r>
        <w:rPr>
          <w:spacing w:val="2"/>
          <w:w w:val="105"/>
          <w:sz w:val="10"/>
        </w:rPr>
        <w:t> </w:t>
      </w:r>
      <w:r>
        <w:rPr>
          <w:w w:val="105"/>
          <w:sz w:val="10"/>
        </w:rPr>
        <w:t>de</w:t>
      </w:r>
      <w:r>
        <w:rPr>
          <w:spacing w:val="2"/>
          <w:w w:val="105"/>
          <w:sz w:val="10"/>
        </w:rPr>
        <w:t> </w:t>
      </w:r>
      <w:r>
        <w:rPr>
          <w:w w:val="105"/>
          <w:sz w:val="10"/>
        </w:rPr>
        <w:t>inexecução</w:t>
      </w:r>
      <w:r>
        <w:rPr>
          <w:spacing w:val="2"/>
          <w:w w:val="105"/>
          <w:sz w:val="10"/>
        </w:rPr>
        <w:t> </w:t>
      </w:r>
      <w:r>
        <w:rPr>
          <w:w w:val="105"/>
          <w:sz w:val="10"/>
        </w:rPr>
        <w:t>total</w:t>
      </w:r>
      <w:r>
        <w:rPr>
          <w:spacing w:val="2"/>
          <w:w w:val="105"/>
          <w:sz w:val="10"/>
        </w:rPr>
        <w:t> </w:t>
      </w:r>
      <w:r>
        <w:rPr>
          <w:w w:val="105"/>
          <w:sz w:val="10"/>
        </w:rPr>
        <w:t>ou</w:t>
      </w:r>
      <w:r>
        <w:rPr>
          <w:spacing w:val="2"/>
          <w:w w:val="105"/>
          <w:sz w:val="10"/>
        </w:rPr>
        <w:t> </w:t>
      </w:r>
      <w:r>
        <w:rPr>
          <w:w w:val="105"/>
          <w:sz w:val="10"/>
        </w:rPr>
        <w:t>parcial</w:t>
      </w:r>
      <w:r>
        <w:rPr>
          <w:spacing w:val="2"/>
          <w:w w:val="105"/>
          <w:sz w:val="10"/>
        </w:rPr>
        <w:t> </w:t>
      </w:r>
      <w:r>
        <w:rPr>
          <w:w w:val="105"/>
          <w:sz w:val="10"/>
        </w:rPr>
        <w:t>do</w:t>
      </w:r>
      <w:r>
        <w:rPr>
          <w:spacing w:val="2"/>
          <w:w w:val="105"/>
          <w:sz w:val="10"/>
        </w:rPr>
        <w:t> </w:t>
      </w:r>
      <w:r>
        <w:rPr>
          <w:w w:val="105"/>
          <w:sz w:val="10"/>
        </w:rPr>
        <w:t>objeto,</w:t>
      </w:r>
      <w:r>
        <w:rPr>
          <w:spacing w:val="2"/>
          <w:w w:val="105"/>
          <w:sz w:val="10"/>
        </w:rPr>
        <w:t> </w:t>
      </w:r>
      <w:r>
        <w:rPr>
          <w:w w:val="105"/>
          <w:sz w:val="10"/>
        </w:rPr>
        <w:t>que</w:t>
      </w:r>
      <w:r>
        <w:rPr>
          <w:spacing w:val="2"/>
          <w:w w:val="105"/>
          <w:sz w:val="10"/>
        </w:rPr>
        <w:t> </w:t>
      </w:r>
      <w:r>
        <w:rPr>
          <w:w w:val="105"/>
          <w:sz w:val="10"/>
        </w:rPr>
        <w:t>acarrete</w:t>
      </w:r>
      <w:r>
        <w:rPr>
          <w:spacing w:val="2"/>
          <w:w w:val="105"/>
          <w:sz w:val="10"/>
        </w:rPr>
        <w:t> </w:t>
      </w:r>
      <w:r>
        <w:rPr>
          <w:w w:val="105"/>
          <w:sz w:val="10"/>
        </w:rPr>
        <w:t>a</w:t>
      </w:r>
      <w:r>
        <w:rPr>
          <w:spacing w:val="2"/>
          <w:w w:val="105"/>
          <w:sz w:val="10"/>
        </w:rPr>
        <w:t> </w:t>
      </w:r>
      <w:r>
        <w:rPr>
          <w:w w:val="105"/>
          <w:sz w:val="10"/>
        </w:rPr>
        <w:t>rescisão</w:t>
      </w:r>
      <w:r>
        <w:rPr>
          <w:spacing w:val="2"/>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será</w:t>
      </w:r>
      <w:r>
        <w:rPr>
          <w:spacing w:val="2"/>
          <w:w w:val="105"/>
          <w:sz w:val="10"/>
        </w:rPr>
        <w:t> </w:t>
      </w:r>
      <w:r>
        <w:rPr>
          <w:w w:val="105"/>
          <w:sz w:val="10"/>
        </w:rPr>
        <w:t>automaticamente</w:t>
      </w:r>
      <w:r>
        <w:rPr>
          <w:spacing w:val="2"/>
          <w:w w:val="105"/>
          <w:sz w:val="10"/>
        </w:rPr>
        <w:t> </w:t>
      </w:r>
      <w:r>
        <w:rPr>
          <w:w w:val="105"/>
          <w:sz w:val="10"/>
        </w:rPr>
        <w:t>devida</w:t>
      </w:r>
      <w:r>
        <w:rPr>
          <w:spacing w:val="2"/>
          <w:w w:val="105"/>
          <w:sz w:val="10"/>
        </w:rPr>
        <w:t> </w:t>
      </w:r>
      <w:r>
        <w:rPr>
          <w:w w:val="105"/>
          <w:sz w:val="10"/>
        </w:rPr>
        <w:t>multa</w:t>
      </w:r>
      <w:r>
        <w:rPr>
          <w:spacing w:val="2"/>
          <w:w w:val="105"/>
          <w:sz w:val="10"/>
        </w:rPr>
        <w:t> </w:t>
      </w:r>
      <w:r>
        <w:rPr>
          <w:w w:val="105"/>
          <w:sz w:val="10"/>
        </w:rPr>
        <w:t>compensatória</w:t>
      </w:r>
      <w:r>
        <w:rPr>
          <w:spacing w:val="2"/>
          <w:w w:val="105"/>
          <w:sz w:val="10"/>
        </w:rPr>
        <w:t> </w:t>
      </w:r>
      <w:r>
        <w:rPr>
          <w:w w:val="105"/>
          <w:sz w:val="10"/>
        </w:rPr>
        <w:t>no</w:t>
      </w:r>
      <w:r>
        <w:rPr>
          <w:spacing w:val="2"/>
          <w:w w:val="105"/>
          <w:sz w:val="10"/>
        </w:rPr>
        <w:t> </w:t>
      </w:r>
      <w:r>
        <w:rPr>
          <w:w w:val="105"/>
          <w:sz w:val="10"/>
        </w:rPr>
        <w:t>valor</w:t>
      </w:r>
      <w:r>
        <w:rPr>
          <w:spacing w:val="2"/>
          <w:w w:val="105"/>
          <w:sz w:val="10"/>
        </w:rPr>
        <w:t> </w:t>
      </w:r>
      <w:r>
        <w:rPr>
          <w:w w:val="105"/>
          <w:sz w:val="10"/>
        </w:rPr>
        <w:t>de</w:t>
      </w:r>
      <w:r>
        <w:rPr>
          <w:spacing w:val="2"/>
          <w:w w:val="105"/>
          <w:sz w:val="10"/>
        </w:rPr>
        <w:t> </w:t>
      </w:r>
      <w:r>
        <w:rPr>
          <w:w w:val="105"/>
          <w:sz w:val="10"/>
        </w:rPr>
        <w:t>20%</w:t>
      </w:r>
      <w:r>
        <w:rPr>
          <w:spacing w:val="2"/>
          <w:w w:val="105"/>
          <w:sz w:val="10"/>
        </w:rPr>
        <w:t> </w:t>
      </w:r>
      <w:r>
        <w:rPr>
          <w:w w:val="105"/>
          <w:sz w:val="10"/>
        </w:rPr>
        <w:t>do</w:t>
      </w:r>
      <w:r>
        <w:rPr>
          <w:spacing w:val="2"/>
          <w:w w:val="105"/>
          <w:sz w:val="10"/>
        </w:rPr>
        <w:t> </w:t>
      </w:r>
      <w:r>
        <w:rPr>
          <w:w w:val="105"/>
          <w:sz w:val="10"/>
        </w:rPr>
        <w:t>valor</w:t>
      </w:r>
      <w:r>
        <w:rPr>
          <w:spacing w:val="2"/>
          <w:w w:val="105"/>
          <w:sz w:val="10"/>
        </w:rPr>
        <w:t> </w:t>
      </w:r>
      <w:r>
        <w:rPr>
          <w:w w:val="105"/>
          <w:sz w:val="10"/>
        </w:rPr>
        <w:t>do</w:t>
      </w:r>
      <w:r>
        <w:rPr>
          <w:spacing w:val="2"/>
          <w:w w:val="105"/>
          <w:sz w:val="10"/>
        </w:rPr>
        <w:t> </w:t>
      </w:r>
      <w:r>
        <w:rPr>
          <w:spacing w:val="-2"/>
          <w:w w:val="105"/>
          <w:sz w:val="10"/>
        </w:rPr>
        <w:t>Contrato.</w:t>
      </w:r>
    </w:p>
    <w:p>
      <w:pPr>
        <w:pStyle w:val="ListParagraph"/>
        <w:numPr>
          <w:ilvl w:val="2"/>
          <w:numId w:val="6"/>
        </w:numPr>
        <w:tabs>
          <w:tab w:pos="467" w:val="left" w:leader="none"/>
        </w:tabs>
        <w:spacing w:line="240" w:lineRule="auto" w:before="28" w:after="0"/>
        <w:ind w:left="467" w:right="0" w:hanging="232"/>
        <w:jc w:val="left"/>
        <w:rPr>
          <w:sz w:val="10"/>
        </w:rPr>
      </w:pPr>
      <w:r>
        <w:rPr>
          <w:w w:val="105"/>
          <w:sz w:val="10"/>
        </w:rPr>
        <w:t>A</w:t>
      </w:r>
      <w:r>
        <w:rPr>
          <w:spacing w:val="-5"/>
          <w:w w:val="105"/>
          <w:sz w:val="10"/>
        </w:rPr>
        <w:t> </w:t>
      </w:r>
      <w:r>
        <w:rPr>
          <w:w w:val="105"/>
          <w:sz w:val="10"/>
        </w:rPr>
        <w:t>multa</w:t>
      </w:r>
      <w:r>
        <w:rPr>
          <w:spacing w:val="2"/>
          <w:w w:val="105"/>
          <w:sz w:val="10"/>
        </w:rPr>
        <w:t> </w:t>
      </w:r>
      <w:r>
        <w:rPr>
          <w:w w:val="105"/>
          <w:sz w:val="10"/>
        </w:rPr>
        <w:t>compensatória,</w:t>
      </w:r>
      <w:r>
        <w:rPr>
          <w:spacing w:val="2"/>
          <w:w w:val="105"/>
          <w:sz w:val="10"/>
        </w:rPr>
        <w:t> </w:t>
      </w:r>
      <w:r>
        <w:rPr>
          <w:w w:val="105"/>
          <w:sz w:val="10"/>
        </w:rPr>
        <w:t>isoladamente</w:t>
      </w:r>
      <w:r>
        <w:rPr>
          <w:spacing w:val="2"/>
          <w:w w:val="105"/>
          <w:sz w:val="10"/>
        </w:rPr>
        <w:t> </w:t>
      </w:r>
      <w:r>
        <w:rPr>
          <w:w w:val="105"/>
          <w:sz w:val="10"/>
        </w:rPr>
        <w:t>aplicada</w:t>
      </w:r>
      <w:r>
        <w:rPr>
          <w:spacing w:val="2"/>
          <w:w w:val="105"/>
          <w:sz w:val="10"/>
        </w:rPr>
        <w:t> </w:t>
      </w:r>
      <w:r>
        <w:rPr>
          <w:w w:val="105"/>
          <w:sz w:val="10"/>
        </w:rPr>
        <w:t>ou</w:t>
      </w:r>
      <w:r>
        <w:rPr>
          <w:spacing w:val="2"/>
          <w:w w:val="105"/>
          <w:sz w:val="10"/>
        </w:rPr>
        <w:t> </w:t>
      </w:r>
      <w:r>
        <w:rPr>
          <w:w w:val="105"/>
          <w:sz w:val="10"/>
        </w:rPr>
        <w:t>quando</w:t>
      </w:r>
      <w:r>
        <w:rPr>
          <w:spacing w:val="2"/>
          <w:w w:val="105"/>
          <w:sz w:val="10"/>
        </w:rPr>
        <w:t> </w:t>
      </w:r>
      <w:r>
        <w:rPr>
          <w:w w:val="105"/>
          <w:sz w:val="10"/>
        </w:rPr>
        <w:t>somada</w:t>
      </w:r>
      <w:r>
        <w:rPr>
          <w:spacing w:val="2"/>
          <w:w w:val="105"/>
          <w:sz w:val="10"/>
        </w:rPr>
        <w:t> </w:t>
      </w:r>
      <w:r>
        <w:rPr>
          <w:w w:val="105"/>
          <w:sz w:val="10"/>
        </w:rPr>
        <w:t>ao</w:t>
      </w:r>
      <w:r>
        <w:rPr>
          <w:spacing w:val="2"/>
          <w:w w:val="105"/>
          <w:sz w:val="10"/>
        </w:rPr>
        <w:t> </w:t>
      </w:r>
      <w:r>
        <w:rPr>
          <w:w w:val="105"/>
          <w:sz w:val="10"/>
        </w:rPr>
        <w:t>valor</w:t>
      </w:r>
      <w:r>
        <w:rPr>
          <w:spacing w:val="2"/>
          <w:w w:val="105"/>
          <w:sz w:val="10"/>
        </w:rPr>
        <w:t> </w:t>
      </w:r>
      <w:r>
        <w:rPr>
          <w:w w:val="105"/>
          <w:sz w:val="10"/>
        </w:rPr>
        <w:t>da</w:t>
      </w:r>
      <w:r>
        <w:rPr>
          <w:spacing w:val="2"/>
          <w:w w:val="105"/>
          <w:sz w:val="10"/>
        </w:rPr>
        <w:t> </w:t>
      </w:r>
      <w:r>
        <w:rPr>
          <w:w w:val="105"/>
          <w:sz w:val="10"/>
        </w:rPr>
        <w:t>multa</w:t>
      </w:r>
      <w:r>
        <w:rPr>
          <w:spacing w:val="2"/>
          <w:w w:val="105"/>
          <w:sz w:val="10"/>
        </w:rPr>
        <w:t> </w:t>
      </w:r>
      <w:r>
        <w:rPr>
          <w:w w:val="105"/>
          <w:sz w:val="10"/>
        </w:rPr>
        <w:t>moratória</w:t>
      </w:r>
      <w:r>
        <w:rPr>
          <w:spacing w:val="3"/>
          <w:w w:val="105"/>
          <w:sz w:val="10"/>
        </w:rPr>
        <w:t> </w:t>
      </w:r>
      <w:r>
        <w:rPr>
          <w:w w:val="105"/>
          <w:sz w:val="10"/>
        </w:rPr>
        <w:t>convertida,</w:t>
      </w:r>
      <w:r>
        <w:rPr>
          <w:spacing w:val="2"/>
          <w:w w:val="105"/>
          <w:sz w:val="10"/>
        </w:rPr>
        <w:t> </w:t>
      </w:r>
      <w:r>
        <w:rPr>
          <w:w w:val="105"/>
          <w:sz w:val="10"/>
        </w:rPr>
        <w:t>não</w:t>
      </w:r>
      <w:r>
        <w:rPr>
          <w:spacing w:val="2"/>
          <w:w w:val="105"/>
          <w:sz w:val="10"/>
        </w:rPr>
        <w:t> </w:t>
      </w:r>
      <w:r>
        <w:rPr>
          <w:w w:val="105"/>
          <w:sz w:val="10"/>
        </w:rPr>
        <w:t>poderá</w:t>
      </w:r>
      <w:r>
        <w:rPr>
          <w:spacing w:val="2"/>
          <w:w w:val="105"/>
          <w:sz w:val="10"/>
        </w:rPr>
        <w:t> </w:t>
      </w:r>
      <w:r>
        <w:rPr>
          <w:w w:val="105"/>
          <w:sz w:val="10"/>
        </w:rPr>
        <w:t>exceder</w:t>
      </w:r>
      <w:r>
        <w:rPr>
          <w:spacing w:val="2"/>
          <w:w w:val="105"/>
          <w:sz w:val="10"/>
        </w:rPr>
        <w:t> </w:t>
      </w:r>
      <w:r>
        <w:rPr>
          <w:w w:val="105"/>
          <w:sz w:val="10"/>
        </w:rPr>
        <w:t>o</w:t>
      </w:r>
      <w:r>
        <w:rPr>
          <w:spacing w:val="2"/>
          <w:w w:val="105"/>
          <w:sz w:val="10"/>
        </w:rPr>
        <w:t> </w:t>
      </w:r>
      <w:r>
        <w:rPr>
          <w:w w:val="105"/>
          <w:sz w:val="10"/>
        </w:rPr>
        <w:t>limite</w:t>
      </w:r>
      <w:r>
        <w:rPr>
          <w:spacing w:val="2"/>
          <w:w w:val="105"/>
          <w:sz w:val="10"/>
        </w:rPr>
        <w:t> </w:t>
      </w:r>
      <w:r>
        <w:rPr>
          <w:w w:val="105"/>
          <w:sz w:val="10"/>
        </w:rPr>
        <w:t>previsto</w:t>
      </w:r>
      <w:r>
        <w:rPr>
          <w:spacing w:val="2"/>
          <w:w w:val="105"/>
          <w:sz w:val="10"/>
        </w:rPr>
        <w:t> </w:t>
      </w:r>
      <w:r>
        <w:rPr>
          <w:w w:val="105"/>
          <w:sz w:val="10"/>
        </w:rPr>
        <w:t>no</w:t>
      </w:r>
      <w:r>
        <w:rPr>
          <w:spacing w:val="2"/>
          <w:w w:val="105"/>
          <w:sz w:val="10"/>
        </w:rPr>
        <w:t> </w:t>
      </w:r>
      <w:r>
        <w:rPr>
          <w:w w:val="105"/>
          <w:sz w:val="10"/>
        </w:rPr>
        <w:t>art.</w:t>
      </w:r>
      <w:r>
        <w:rPr>
          <w:spacing w:val="2"/>
          <w:w w:val="105"/>
          <w:sz w:val="10"/>
        </w:rPr>
        <w:t> </w:t>
      </w:r>
      <w:r>
        <w:rPr>
          <w:w w:val="105"/>
          <w:sz w:val="10"/>
        </w:rPr>
        <w:t>412</w:t>
      </w:r>
      <w:r>
        <w:rPr>
          <w:spacing w:val="2"/>
          <w:w w:val="105"/>
          <w:sz w:val="10"/>
        </w:rPr>
        <w:t> </w:t>
      </w:r>
      <w:r>
        <w:rPr>
          <w:w w:val="105"/>
          <w:sz w:val="10"/>
        </w:rPr>
        <w:t>do</w:t>
      </w:r>
      <w:r>
        <w:rPr>
          <w:spacing w:val="2"/>
          <w:w w:val="105"/>
          <w:sz w:val="10"/>
        </w:rPr>
        <w:t> </w:t>
      </w:r>
      <w:r>
        <w:rPr>
          <w:w w:val="105"/>
          <w:sz w:val="10"/>
        </w:rPr>
        <w:t>Código</w:t>
      </w:r>
      <w:r>
        <w:rPr>
          <w:spacing w:val="2"/>
          <w:w w:val="105"/>
          <w:sz w:val="10"/>
        </w:rPr>
        <w:t> </w:t>
      </w:r>
      <w:r>
        <w:rPr>
          <w:w w:val="105"/>
          <w:sz w:val="10"/>
        </w:rPr>
        <w:t>Civil,</w:t>
      </w:r>
      <w:r>
        <w:rPr>
          <w:spacing w:val="2"/>
          <w:w w:val="105"/>
          <w:sz w:val="10"/>
        </w:rPr>
        <w:t> </w:t>
      </w:r>
      <w:r>
        <w:rPr>
          <w:w w:val="105"/>
          <w:sz w:val="10"/>
        </w:rPr>
        <w:t>ou</w:t>
      </w:r>
      <w:r>
        <w:rPr>
          <w:spacing w:val="2"/>
          <w:w w:val="105"/>
          <w:sz w:val="10"/>
        </w:rPr>
        <w:t> </w:t>
      </w:r>
      <w:r>
        <w:rPr>
          <w:w w:val="105"/>
          <w:sz w:val="10"/>
        </w:rPr>
        <w:t>seja,</w:t>
      </w:r>
      <w:r>
        <w:rPr>
          <w:spacing w:val="2"/>
          <w:w w:val="105"/>
          <w:sz w:val="10"/>
        </w:rPr>
        <w:t> </w:t>
      </w:r>
      <w:r>
        <w:rPr>
          <w:w w:val="105"/>
          <w:sz w:val="10"/>
        </w:rPr>
        <w:t>o</w:t>
      </w:r>
      <w:r>
        <w:rPr>
          <w:spacing w:val="2"/>
          <w:w w:val="105"/>
          <w:sz w:val="10"/>
        </w:rPr>
        <w:t> </w:t>
      </w:r>
      <w:r>
        <w:rPr>
          <w:w w:val="105"/>
          <w:sz w:val="10"/>
        </w:rPr>
        <w:t>valor</w:t>
      </w:r>
      <w:r>
        <w:rPr>
          <w:spacing w:val="2"/>
          <w:w w:val="105"/>
          <w:sz w:val="10"/>
        </w:rPr>
        <w:t> </w:t>
      </w:r>
      <w:r>
        <w:rPr>
          <w:w w:val="105"/>
          <w:sz w:val="10"/>
        </w:rPr>
        <w:t>da</w:t>
      </w:r>
      <w:r>
        <w:rPr>
          <w:spacing w:val="2"/>
          <w:w w:val="105"/>
          <w:sz w:val="10"/>
        </w:rPr>
        <w:t> </w:t>
      </w:r>
      <w:r>
        <w:rPr>
          <w:w w:val="105"/>
          <w:sz w:val="10"/>
        </w:rPr>
        <w:t>obrigação</w:t>
      </w:r>
      <w:r>
        <w:rPr>
          <w:spacing w:val="2"/>
          <w:w w:val="105"/>
          <w:sz w:val="10"/>
        </w:rPr>
        <w:t> </w:t>
      </w:r>
      <w:r>
        <w:rPr>
          <w:spacing w:val="-2"/>
          <w:w w:val="105"/>
          <w:sz w:val="10"/>
        </w:rPr>
        <w:t>principal.</w:t>
      </w:r>
    </w:p>
    <w:p>
      <w:pPr>
        <w:pStyle w:val="ListParagraph"/>
        <w:numPr>
          <w:ilvl w:val="1"/>
          <w:numId w:val="6"/>
        </w:numPr>
        <w:tabs>
          <w:tab w:pos="393" w:val="left" w:leader="none"/>
        </w:tabs>
        <w:spacing w:line="240" w:lineRule="auto" w:before="28" w:after="0"/>
        <w:ind w:left="393" w:right="0" w:hanging="158"/>
        <w:jc w:val="left"/>
        <w:rPr>
          <w:sz w:val="10"/>
        </w:rPr>
      </w:pPr>
      <w:r>
        <w:rPr>
          <w:w w:val="105"/>
          <w:sz w:val="10"/>
        </w:rPr>
        <w:t>Na</w:t>
      </w:r>
      <w:r>
        <w:rPr>
          <w:spacing w:val="1"/>
          <w:w w:val="105"/>
          <w:sz w:val="10"/>
        </w:rPr>
        <w:t> </w:t>
      </w:r>
      <w:r>
        <w:rPr>
          <w:w w:val="105"/>
          <w:sz w:val="10"/>
        </w:rPr>
        <w:t>aplicação</w:t>
      </w:r>
      <w:r>
        <w:rPr>
          <w:spacing w:val="1"/>
          <w:w w:val="105"/>
          <w:sz w:val="10"/>
        </w:rPr>
        <w:t> </w:t>
      </w:r>
      <w:r>
        <w:rPr>
          <w:w w:val="105"/>
          <w:sz w:val="10"/>
        </w:rPr>
        <w:t>das</w:t>
      </w:r>
      <w:r>
        <w:rPr>
          <w:spacing w:val="1"/>
          <w:w w:val="105"/>
          <w:sz w:val="10"/>
        </w:rPr>
        <w:t> </w:t>
      </w:r>
      <w:r>
        <w:rPr>
          <w:w w:val="105"/>
          <w:sz w:val="10"/>
        </w:rPr>
        <w:t>sanções</w:t>
      </w:r>
      <w:r>
        <w:rPr>
          <w:spacing w:val="1"/>
          <w:w w:val="105"/>
          <w:sz w:val="10"/>
        </w:rPr>
        <w:t> </w:t>
      </w:r>
      <w:r>
        <w:rPr>
          <w:w w:val="105"/>
          <w:sz w:val="10"/>
        </w:rPr>
        <w:t>serão</w:t>
      </w:r>
      <w:r>
        <w:rPr>
          <w:spacing w:val="1"/>
          <w:w w:val="105"/>
          <w:sz w:val="10"/>
        </w:rPr>
        <w:t> </w:t>
      </w:r>
      <w:r>
        <w:rPr>
          <w:w w:val="105"/>
          <w:sz w:val="10"/>
        </w:rPr>
        <w:t>considerados</w:t>
      </w:r>
      <w:r>
        <w:rPr>
          <w:spacing w:val="1"/>
          <w:w w:val="105"/>
          <w:sz w:val="10"/>
        </w:rPr>
        <w:t> </w:t>
      </w:r>
      <w:r>
        <w:rPr>
          <w:w w:val="105"/>
          <w:sz w:val="10"/>
        </w:rPr>
        <w:t>os</w:t>
      </w:r>
      <w:r>
        <w:rPr>
          <w:spacing w:val="1"/>
          <w:w w:val="105"/>
          <w:sz w:val="10"/>
        </w:rPr>
        <w:t> </w:t>
      </w:r>
      <w:r>
        <w:rPr>
          <w:w w:val="105"/>
          <w:sz w:val="10"/>
        </w:rPr>
        <w:t>seguintes</w:t>
      </w:r>
      <w:r>
        <w:rPr>
          <w:spacing w:val="1"/>
          <w:w w:val="105"/>
          <w:sz w:val="10"/>
        </w:rPr>
        <w:t> </w:t>
      </w:r>
      <w:r>
        <w:rPr>
          <w:w w:val="105"/>
          <w:sz w:val="10"/>
        </w:rPr>
        <w:t>requisitos,</w:t>
      </w:r>
      <w:r>
        <w:rPr>
          <w:spacing w:val="1"/>
          <w:w w:val="105"/>
          <w:sz w:val="10"/>
        </w:rPr>
        <w:t> </w:t>
      </w:r>
      <w:r>
        <w:rPr>
          <w:w w:val="105"/>
          <w:sz w:val="10"/>
        </w:rPr>
        <w:t>previstos</w:t>
      </w:r>
      <w:r>
        <w:rPr>
          <w:spacing w:val="1"/>
          <w:w w:val="105"/>
          <w:sz w:val="10"/>
        </w:rPr>
        <w:t> </w:t>
      </w:r>
      <w:r>
        <w:rPr>
          <w:w w:val="105"/>
          <w:sz w:val="10"/>
        </w:rPr>
        <w:t>no</w:t>
      </w:r>
      <w:r>
        <w:rPr>
          <w:spacing w:val="1"/>
          <w:w w:val="105"/>
          <w:sz w:val="10"/>
        </w:rPr>
        <w:t> </w:t>
      </w:r>
      <w:r>
        <w:rPr>
          <w:w w:val="105"/>
          <w:sz w:val="10"/>
        </w:rPr>
        <w:t>art.</w:t>
      </w:r>
      <w:r>
        <w:rPr>
          <w:spacing w:val="1"/>
          <w:w w:val="105"/>
          <w:sz w:val="10"/>
        </w:rPr>
        <w:t> </w:t>
      </w:r>
      <w:r>
        <w:rPr>
          <w:w w:val="105"/>
          <w:sz w:val="10"/>
        </w:rPr>
        <w:t>156,</w:t>
      </w:r>
      <w:r>
        <w:rPr>
          <w:spacing w:val="1"/>
          <w:w w:val="105"/>
          <w:sz w:val="10"/>
        </w:rPr>
        <w:t> </w:t>
      </w:r>
      <w:r>
        <w:rPr>
          <w:w w:val="105"/>
          <w:sz w:val="10"/>
        </w:rPr>
        <w:t>§</w:t>
      </w:r>
      <w:r>
        <w:rPr>
          <w:spacing w:val="1"/>
          <w:w w:val="105"/>
          <w:sz w:val="10"/>
        </w:rPr>
        <w:t> </w:t>
      </w:r>
      <w:r>
        <w:rPr>
          <w:w w:val="105"/>
          <w:sz w:val="10"/>
        </w:rPr>
        <w:t>1º,</w:t>
      </w:r>
      <w:r>
        <w:rPr>
          <w:spacing w:val="1"/>
          <w:w w:val="105"/>
          <w:sz w:val="10"/>
        </w:rPr>
        <w:t> </w:t>
      </w:r>
      <w:r>
        <w:rPr>
          <w:w w:val="105"/>
          <w:sz w:val="10"/>
        </w:rPr>
        <w:t>incisos</w:t>
      </w:r>
      <w:r>
        <w:rPr>
          <w:spacing w:val="1"/>
          <w:w w:val="105"/>
          <w:sz w:val="10"/>
        </w:rPr>
        <w:t> </w:t>
      </w:r>
      <w:r>
        <w:rPr>
          <w:w w:val="105"/>
          <w:sz w:val="10"/>
        </w:rPr>
        <w:t>I</w:t>
      </w:r>
      <w:r>
        <w:rPr>
          <w:spacing w:val="1"/>
          <w:w w:val="105"/>
          <w:sz w:val="10"/>
        </w:rPr>
        <w:t> </w:t>
      </w:r>
      <w:r>
        <w:rPr>
          <w:w w:val="105"/>
          <w:sz w:val="10"/>
        </w:rPr>
        <w:t>a</w:t>
      </w:r>
      <w:r>
        <w:rPr>
          <w:spacing w:val="-1"/>
          <w:w w:val="105"/>
          <w:sz w:val="10"/>
        </w:rPr>
        <w:t> </w:t>
      </w:r>
      <w:r>
        <w:rPr>
          <w:w w:val="105"/>
          <w:sz w:val="10"/>
        </w:rPr>
        <w:t>V,</w:t>
      </w:r>
      <w:r>
        <w:rPr>
          <w:spacing w:val="1"/>
          <w:w w:val="105"/>
          <w:sz w:val="10"/>
        </w:rPr>
        <w:t> </w:t>
      </w:r>
      <w:r>
        <w:rPr>
          <w:w w:val="105"/>
          <w:sz w:val="10"/>
        </w:rPr>
        <w:t>da</w:t>
      </w:r>
      <w:r>
        <w:rPr>
          <w:spacing w:val="1"/>
          <w:w w:val="105"/>
          <w:sz w:val="10"/>
        </w:rPr>
        <w:t> </w:t>
      </w:r>
      <w:r>
        <w:rPr>
          <w:w w:val="105"/>
          <w:sz w:val="10"/>
        </w:rPr>
        <w:t>Lei</w:t>
      </w:r>
      <w:r>
        <w:rPr>
          <w:spacing w:val="1"/>
          <w:w w:val="105"/>
          <w:sz w:val="10"/>
        </w:rPr>
        <w:t> </w:t>
      </w:r>
      <w:r>
        <w:rPr>
          <w:w w:val="105"/>
          <w:sz w:val="10"/>
        </w:rPr>
        <w:t>nº</w:t>
      </w:r>
      <w:r>
        <w:rPr>
          <w:spacing w:val="1"/>
          <w:w w:val="105"/>
          <w:sz w:val="10"/>
        </w:rPr>
        <w:t> </w:t>
      </w:r>
      <w:r>
        <w:rPr>
          <w:spacing w:val="-2"/>
          <w:w w:val="105"/>
          <w:sz w:val="10"/>
        </w:rPr>
        <w:t>14.133/2021:</w:t>
      </w:r>
    </w:p>
    <w:p>
      <w:pPr>
        <w:pStyle w:val="ListParagraph"/>
        <w:numPr>
          <w:ilvl w:val="2"/>
          <w:numId w:val="6"/>
        </w:numPr>
        <w:tabs>
          <w:tab w:pos="473" w:val="left" w:leader="none"/>
        </w:tabs>
        <w:spacing w:line="240" w:lineRule="auto" w:before="29" w:after="0"/>
        <w:ind w:left="473" w:right="0" w:hanging="238"/>
        <w:jc w:val="left"/>
        <w:rPr>
          <w:sz w:val="10"/>
        </w:rPr>
      </w:pPr>
      <w:r>
        <w:rPr>
          <w:w w:val="105"/>
          <w:sz w:val="10"/>
        </w:rPr>
        <w:t>a</w:t>
      </w:r>
      <w:r>
        <w:rPr>
          <w:spacing w:val="1"/>
          <w:w w:val="105"/>
          <w:sz w:val="10"/>
        </w:rPr>
        <w:t> </w:t>
      </w:r>
      <w:r>
        <w:rPr>
          <w:w w:val="105"/>
          <w:sz w:val="10"/>
        </w:rPr>
        <w:t>natureza</w:t>
      </w:r>
      <w:r>
        <w:rPr>
          <w:spacing w:val="2"/>
          <w:w w:val="105"/>
          <w:sz w:val="10"/>
        </w:rPr>
        <w:t> </w:t>
      </w:r>
      <w:r>
        <w:rPr>
          <w:w w:val="105"/>
          <w:sz w:val="10"/>
        </w:rPr>
        <w:t>e</w:t>
      </w:r>
      <w:r>
        <w:rPr>
          <w:spacing w:val="1"/>
          <w:w w:val="105"/>
          <w:sz w:val="10"/>
        </w:rPr>
        <w:t> </w:t>
      </w:r>
      <w:r>
        <w:rPr>
          <w:w w:val="105"/>
          <w:sz w:val="10"/>
        </w:rPr>
        <w:t>a</w:t>
      </w:r>
      <w:r>
        <w:rPr>
          <w:spacing w:val="2"/>
          <w:w w:val="105"/>
          <w:sz w:val="10"/>
        </w:rPr>
        <w:t> </w:t>
      </w:r>
      <w:r>
        <w:rPr>
          <w:w w:val="105"/>
          <w:sz w:val="10"/>
        </w:rPr>
        <w:t>gravidade</w:t>
      </w:r>
      <w:r>
        <w:rPr>
          <w:spacing w:val="1"/>
          <w:w w:val="105"/>
          <w:sz w:val="10"/>
        </w:rPr>
        <w:t> </w:t>
      </w:r>
      <w:r>
        <w:rPr>
          <w:w w:val="105"/>
          <w:sz w:val="10"/>
        </w:rPr>
        <w:t>da</w:t>
      </w:r>
      <w:r>
        <w:rPr>
          <w:spacing w:val="2"/>
          <w:w w:val="105"/>
          <w:sz w:val="10"/>
        </w:rPr>
        <w:t> </w:t>
      </w:r>
      <w:r>
        <w:rPr>
          <w:w w:val="105"/>
          <w:sz w:val="10"/>
        </w:rPr>
        <w:t>infração</w:t>
      </w:r>
      <w:r>
        <w:rPr>
          <w:spacing w:val="2"/>
          <w:w w:val="105"/>
          <w:sz w:val="10"/>
        </w:rPr>
        <w:t> </w:t>
      </w:r>
      <w:r>
        <w:rPr>
          <w:spacing w:val="-2"/>
          <w:w w:val="105"/>
          <w:sz w:val="10"/>
        </w:rPr>
        <w:t>cometida;</w:t>
      </w:r>
    </w:p>
    <w:p>
      <w:pPr>
        <w:pStyle w:val="ListParagraph"/>
        <w:numPr>
          <w:ilvl w:val="2"/>
          <w:numId w:val="6"/>
        </w:numPr>
        <w:tabs>
          <w:tab w:pos="473" w:val="left" w:leader="none"/>
        </w:tabs>
        <w:spacing w:line="240" w:lineRule="auto" w:before="28" w:after="0"/>
        <w:ind w:left="473" w:right="0" w:hanging="238"/>
        <w:jc w:val="left"/>
        <w:rPr>
          <w:sz w:val="10"/>
        </w:rPr>
      </w:pPr>
      <w:r>
        <w:rPr>
          <w:w w:val="105"/>
          <w:sz w:val="10"/>
        </w:rPr>
        <w:t>as</w:t>
      </w:r>
      <w:r>
        <w:rPr>
          <w:spacing w:val="2"/>
          <w:w w:val="105"/>
          <w:sz w:val="10"/>
        </w:rPr>
        <w:t> </w:t>
      </w:r>
      <w:r>
        <w:rPr>
          <w:w w:val="105"/>
          <w:sz w:val="10"/>
        </w:rPr>
        <w:t>peculiaridades</w:t>
      </w:r>
      <w:r>
        <w:rPr>
          <w:spacing w:val="2"/>
          <w:w w:val="105"/>
          <w:sz w:val="10"/>
        </w:rPr>
        <w:t> </w:t>
      </w:r>
      <w:r>
        <w:rPr>
          <w:w w:val="105"/>
          <w:sz w:val="10"/>
        </w:rPr>
        <w:t>do</w:t>
      </w:r>
      <w:r>
        <w:rPr>
          <w:spacing w:val="2"/>
          <w:w w:val="105"/>
          <w:sz w:val="10"/>
        </w:rPr>
        <w:t> </w:t>
      </w:r>
      <w:r>
        <w:rPr>
          <w:w w:val="105"/>
          <w:sz w:val="10"/>
        </w:rPr>
        <w:t>caso</w:t>
      </w:r>
      <w:r>
        <w:rPr>
          <w:spacing w:val="2"/>
          <w:w w:val="105"/>
          <w:sz w:val="10"/>
        </w:rPr>
        <w:t> </w:t>
      </w:r>
      <w:r>
        <w:rPr>
          <w:spacing w:val="-2"/>
          <w:w w:val="105"/>
          <w:sz w:val="10"/>
        </w:rPr>
        <w:t>concreto;</w:t>
      </w:r>
    </w:p>
    <w:p>
      <w:pPr>
        <w:pStyle w:val="ListParagraph"/>
        <w:numPr>
          <w:ilvl w:val="2"/>
          <w:numId w:val="6"/>
        </w:numPr>
        <w:tabs>
          <w:tab w:pos="473" w:val="left" w:leader="none"/>
        </w:tabs>
        <w:spacing w:line="240" w:lineRule="auto" w:before="28" w:after="0"/>
        <w:ind w:left="473" w:right="0" w:hanging="238"/>
        <w:jc w:val="left"/>
        <w:rPr>
          <w:sz w:val="10"/>
        </w:rPr>
      </w:pPr>
      <w:r>
        <w:rPr>
          <w:w w:val="105"/>
          <w:sz w:val="10"/>
        </w:rPr>
        <w:t>as</w:t>
      </w:r>
      <w:r>
        <w:rPr>
          <w:spacing w:val="1"/>
          <w:w w:val="105"/>
          <w:sz w:val="10"/>
        </w:rPr>
        <w:t> </w:t>
      </w:r>
      <w:r>
        <w:rPr>
          <w:w w:val="105"/>
          <w:sz w:val="10"/>
        </w:rPr>
        <w:t>circunstâncias</w:t>
      </w:r>
      <w:r>
        <w:rPr>
          <w:spacing w:val="2"/>
          <w:w w:val="105"/>
          <w:sz w:val="10"/>
        </w:rPr>
        <w:t> </w:t>
      </w:r>
      <w:r>
        <w:rPr>
          <w:w w:val="105"/>
          <w:sz w:val="10"/>
        </w:rPr>
        <w:t>agravantes</w:t>
      </w:r>
      <w:r>
        <w:rPr>
          <w:spacing w:val="2"/>
          <w:w w:val="105"/>
          <w:sz w:val="10"/>
        </w:rPr>
        <w:t> </w:t>
      </w:r>
      <w:r>
        <w:rPr>
          <w:w w:val="105"/>
          <w:sz w:val="10"/>
        </w:rPr>
        <w:t>ou</w:t>
      </w:r>
      <w:r>
        <w:rPr>
          <w:spacing w:val="1"/>
          <w:w w:val="105"/>
          <w:sz w:val="10"/>
        </w:rPr>
        <w:t> </w:t>
      </w:r>
      <w:r>
        <w:rPr>
          <w:w w:val="105"/>
          <w:sz w:val="10"/>
        </w:rPr>
        <w:t>atenuantes,</w:t>
      </w:r>
      <w:r>
        <w:rPr>
          <w:spacing w:val="2"/>
          <w:w w:val="105"/>
          <w:sz w:val="10"/>
        </w:rPr>
        <w:t> </w:t>
      </w:r>
      <w:r>
        <w:rPr>
          <w:w w:val="105"/>
          <w:sz w:val="10"/>
        </w:rPr>
        <w:t>observadas</w:t>
      </w:r>
      <w:r>
        <w:rPr>
          <w:spacing w:val="2"/>
          <w:w w:val="105"/>
          <w:sz w:val="10"/>
        </w:rPr>
        <w:t> </w:t>
      </w:r>
      <w:r>
        <w:rPr>
          <w:w w:val="105"/>
          <w:sz w:val="10"/>
        </w:rPr>
        <w:t>aquelas</w:t>
      </w:r>
      <w:r>
        <w:rPr>
          <w:spacing w:val="2"/>
          <w:w w:val="105"/>
          <w:sz w:val="10"/>
        </w:rPr>
        <w:t> </w:t>
      </w:r>
      <w:r>
        <w:rPr>
          <w:w w:val="105"/>
          <w:sz w:val="10"/>
        </w:rPr>
        <w:t>previstas</w:t>
      </w:r>
      <w:r>
        <w:rPr>
          <w:spacing w:val="1"/>
          <w:w w:val="105"/>
          <w:sz w:val="10"/>
        </w:rPr>
        <w:t> </w:t>
      </w:r>
      <w:r>
        <w:rPr>
          <w:w w:val="105"/>
          <w:sz w:val="10"/>
        </w:rPr>
        <w:t>nos</w:t>
      </w:r>
      <w:r>
        <w:rPr>
          <w:spacing w:val="2"/>
          <w:w w:val="105"/>
          <w:sz w:val="10"/>
        </w:rPr>
        <w:t> </w:t>
      </w:r>
      <w:r>
        <w:rPr>
          <w:w w:val="105"/>
          <w:sz w:val="10"/>
        </w:rPr>
        <w:t>arts.</w:t>
      </w:r>
      <w:r>
        <w:rPr>
          <w:spacing w:val="2"/>
          <w:w w:val="105"/>
          <w:sz w:val="10"/>
        </w:rPr>
        <w:t> </w:t>
      </w:r>
      <w:r>
        <w:rPr>
          <w:w w:val="105"/>
          <w:sz w:val="10"/>
        </w:rPr>
        <w:t>71</w:t>
      </w:r>
      <w:r>
        <w:rPr>
          <w:spacing w:val="2"/>
          <w:w w:val="105"/>
          <w:sz w:val="10"/>
        </w:rPr>
        <w:t> </w:t>
      </w:r>
      <w:r>
        <w:rPr>
          <w:w w:val="105"/>
          <w:sz w:val="10"/>
        </w:rPr>
        <w:t>e</w:t>
      </w:r>
      <w:r>
        <w:rPr>
          <w:spacing w:val="1"/>
          <w:w w:val="105"/>
          <w:sz w:val="10"/>
        </w:rPr>
        <w:t> </w:t>
      </w:r>
      <w:r>
        <w:rPr>
          <w:w w:val="105"/>
          <w:sz w:val="10"/>
        </w:rPr>
        <w:t>72</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w:t>
      </w:r>
      <w:r>
        <w:rPr>
          <w:spacing w:val="1"/>
          <w:w w:val="105"/>
          <w:sz w:val="10"/>
        </w:rPr>
        <w:t> </w:t>
      </w:r>
      <w:r>
        <w:rPr>
          <w:w w:val="105"/>
          <w:sz w:val="10"/>
        </w:rPr>
        <w:t>5.427,</w:t>
      </w:r>
      <w:r>
        <w:rPr>
          <w:spacing w:val="2"/>
          <w:w w:val="105"/>
          <w:sz w:val="10"/>
        </w:rPr>
        <w:t> </w:t>
      </w:r>
      <w:r>
        <w:rPr>
          <w:w w:val="105"/>
          <w:sz w:val="10"/>
        </w:rPr>
        <w:t>de</w:t>
      </w:r>
      <w:r>
        <w:rPr>
          <w:spacing w:val="2"/>
          <w:w w:val="105"/>
          <w:sz w:val="10"/>
        </w:rPr>
        <w:t> </w:t>
      </w:r>
      <w:r>
        <w:rPr>
          <w:w w:val="105"/>
          <w:sz w:val="10"/>
        </w:rPr>
        <w:t>1º</w:t>
      </w:r>
      <w:r>
        <w:rPr>
          <w:spacing w:val="2"/>
          <w:w w:val="105"/>
          <w:sz w:val="10"/>
        </w:rPr>
        <w:t> </w:t>
      </w:r>
      <w:r>
        <w:rPr>
          <w:w w:val="105"/>
          <w:sz w:val="10"/>
        </w:rPr>
        <w:t>de</w:t>
      </w:r>
      <w:r>
        <w:rPr>
          <w:spacing w:val="1"/>
          <w:w w:val="105"/>
          <w:sz w:val="10"/>
        </w:rPr>
        <w:t> </w:t>
      </w:r>
      <w:r>
        <w:rPr>
          <w:w w:val="105"/>
          <w:sz w:val="10"/>
        </w:rPr>
        <w:t>abril</w:t>
      </w:r>
      <w:r>
        <w:rPr>
          <w:spacing w:val="2"/>
          <w:w w:val="105"/>
          <w:sz w:val="10"/>
        </w:rPr>
        <w:t> </w:t>
      </w:r>
      <w:r>
        <w:rPr>
          <w:w w:val="105"/>
          <w:sz w:val="10"/>
        </w:rPr>
        <w:t>de</w:t>
      </w:r>
      <w:r>
        <w:rPr>
          <w:spacing w:val="2"/>
          <w:w w:val="105"/>
          <w:sz w:val="10"/>
        </w:rPr>
        <w:t> </w:t>
      </w:r>
      <w:r>
        <w:rPr>
          <w:spacing w:val="-2"/>
          <w:w w:val="105"/>
          <w:sz w:val="10"/>
        </w:rPr>
        <w:t>2009;</w:t>
      </w:r>
    </w:p>
    <w:p>
      <w:pPr>
        <w:pStyle w:val="ListParagraph"/>
        <w:numPr>
          <w:ilvl w:val="2"/>
          <w:numId w:val="6"/>
        </w:numPr>
        <w:tabs>
          <w:tab w:pos="473" w:val="left" w:leader="none"/>
        </w:tabs>
        <w:spacing w:line="240" w:lineRule="auto" w:before="29" w:after="0"/>
        <w:ind w:left="473" w:right="0" w:hanging="238"/>
        <w:jc w:val="left"/>
        <w:rPr>
          <w:sz w:val="10"/>
        </w:rPr>
      </w:pPr>
      <w:r>
        <w:rPr>
          <w:w w:val="105"/>
          <w:sz w:val="10"/>
        </w:rPr>
        <w:t>os</w:t>
      </w:r>
      <w:r>
        <w:rPr>
          <w:spacing w:val="2"/>
          <w:w w:val="105"/>
          <w:sz w:val="10"/>
        </w:rPr>
        <w:t> </w:t>
      </w:r>
      <w:r>
        <w:rPr>
          <w:w w:val="105"/>
          <w:sz w:val="10"/>
        </w:rPr>
        <w:t>danos</w:t>
      </w:r>
      <w:r>
        <w:rPr>
          <w:spacing w:val="2"/>
          <w:w w:val="105"/>
          <w:sz w:val="10"/>
        </w:rPr>
        <w:t> </w:t>
      </w:r>
      <w:r>
        <w:rPr>
          <w:w w:val="105"/>
          <w:sz w:val="10"/>
        </w:rPr>
        <w:t>que</w:t>
      </w:r>
      <w:r>
        <w:rPr>
          <w:spacing w:val="2"/>
          <w:w w:val="105"/>
          <w:sz w:val="10"/>
        </w:rPr>
        <w:t> </w:t>
      </w:r>
      <w:r>
        <w:rPr>
          <w:w w:val="105"/>
          <w:sz w:val="10"/>
        </w:rPr>
        <w:t>dela</w:t>
      </w:r>
      <w:r>
        <w:rPr>
          <w:spacing w:val="2"/>
          <w:w w:val="105"/>
          <w:sz w:val="10"/>
        </w:rPr>
        <w:t> </w:t>
      </w:r>
      <w:r>
        <w:rPr>
          <w:w w:val="105"/>
          <w:sz w:val="10"/>
        </w:rPr>
        <w:t>provierem</w:t>
      </w:r>
      <w:r>
        <w:rPr>
          <w:spacing w:val="2"/>
          <w:w w:val="105"/>
          <w:sz w:val="10"/>
        </w:rPr>
        <w:t> </w:t>
      </w:r>
      <w:r>
        <w:rPr>
          <w:w w:val="105"/>
          <w:sz w:val="10"/>
        </w:rPr>
        <w:t>para</w:t>
      </w:r>
      <w:r>
        <w:rPr>
          <w:spacing w:val="2"/>
          <w:w w:val="105"/>
          <w:sz w:val="10"/>
        </w:rPr>
        <w:t> </w:t>
      </w:r>
      <w:r>
        <w:rPr>
          <w:w w:val="105"/>
          <w:sz w:val="10"/>
        </w:rPr>
        <w:t>a</w:t>
      </w:r>
      <w:r>
        <w:rPr>
          <w:spacing w:val="-4"/>
          <w:w w:val="105"/>
          <w:sz w:val="10"/>
        </w:rPr>
        <w:t> </w:t>
      </w:r>
      <w:r>
        <w:rPr>
          <w:w w:val="105"/>
          <w:sz w:val="10"/>
        </w:rPr>
        <w:t>Administração</w:t>
      </w:r>
      <w:r>
        <w:rPr>
          <w:spacing w:val="2"/>
          <w:w w:val="105"/>
          <w:sz w:val="10"/>
        </w:rPr>
        <w:t> </w:t>
      </w:r>
      <w:r>
        <w:rPr>
          <w:spacing w:val="-2"/>
          <w:w w:val="105"/>
          <w:sz w:val="10"/>
        </w:rPr>
        <w:t>Pública;</w:t>
      </w:r>
    </w:p>
    <w:p>
      <w:pPr>
        <w:pStyle w:val="ListParagraph"/>
        <w:numPr>
          <w:ilvl w:val="2"/>
          <w:numId w:val="6"/>
        </w:numPr>
        <w:tabs>
          <w:tab w:pos="473" w:val="left" w:leader="none"/>
        </w:tabs>
        <w:spacing w:line="240" w:lineRule="auto" w:before="28" w:after="0"/>
        <w:ind w:left="473" w:right="0" w:hanging="238"/>
        <w:jc w:val="left"/>
        <w:rPr>
          <w:sz w:val="10"/>
        </w:rPr>
      </w:pPr>
      <w:r>
        <w:rPr>
          <w:w w:val="105"/>
          <w:sz w:val="10"/>
        </w:rPr>
        <w:t>a</w:t>
      </w:r>
      <w:r>
        <w:rPr>
          <w:spacing w:val="2"/>
          <w:w w:val="105"/>
          <w:sz w:val="10"/>
        </w:rPr>
        <w:t> </w:t>
      </w:r>
      <w:r>
        <w:rPr>
          <w:w w:val="105"/>
          <w:sz w:val="10"/>
        </w:rPr>
        <w:t>implantação</w:t>
      </w:r>
      <w:r>
        <w:rPr>
          <w:spacing w:val="2"/>
          <w:w w:val="105"/>
          <w:sz w:val="10"/>
        </w:rPr>
        <w:t> </w:t>
      </w:r>
      <w:r>
        <w:rPr>
          <w:w w:val="105"/>
          <w:sz w:val="10"/>
        </w:rPr>
        <w:t>ou</w:t>
      </w:r>
      <w:r>
        <w:rPr>
          <w:spacing w:val="2"/>
          <w:w w:val="105"/>
          <w:sz w:val="10"/>
        </w:rPr>
        <w:t> </w:t>
      </w:r>
      <w:r>
        <w:rPr>
          <w:w w:val="105"/>
          <w:sz w:val="10"/>
        </w:rPr>
        <w:t>o</w:t>
      </w:r>
      <w:r>
        <w:rPr>
          <w:spacing w:val="2"/>
          <w:w w:val="105"/>
          <w:sz w:val="10"/>
        </w:rPr>
        <w:t> </w:t>
      </w:r>
      <w:r>
        <w:rPr>
          <w:w w:val="105"/>
          <w:sz w:val="10"/>
        </w:rPr>
        <w:t>aperfeiçoamento</w:t>
      </w:r>
      <w:r>
        <w:rPr>
          <w:spacing w:val="2"/>
          <w:w w:val="105"/>
          <w:sz w:val="10"/>
        </w:rPr>
        <w:t> </w:t>
      </w:r>
      <w:r>
        <w:rPr>
          <w:w w:val="105"/>
          <w:sz w:val="10"/>
        </w:rPr>
        <w:t>de</w:t>
      </w:r>
      <w:r>
        <w:rPr>
          <w:spacing w:val="3"/>
          <w:w w:val="105"/>
          <w:sz w:val="10"/>
        </w:rPr>
        <w:t> </w:t>
      </w:r>
      <w:r>
        <w:rPr>
          <w:w w:val="105"/>
          <w:sz w:val="10"/>
        </w:rPr>
        <w:t>programa</w:t>
      </w:r>
      <w:r>
        <w:rPr>
          <w:spacing w:val="2"/>
          <w:w w:val="105"/>
          <w:sz w:val="10"/>
        </w:rPr>
        <w:t> </w:t>
      </w:r>
      <w:r>
        <w:rPr>
          <w:w w:val="105"/>
          <w:sz w:val="10"/>
        </w:rPr>
        <w:t>de</w:t>
      </w:r>
      <w:r>
        <w:rPr>
          <w:spacing w:val="2"/>
          <w:w w:val="105"/>
          <w:sz w:val="10"/>
        </w:rPr>
        <w:t> </w:t>
      </w:r>
      <w:r>
        <w:rPr>
          <w:w w:val="105"/>
          <w:sz w:val="10"/>
        </w:rPr>
        <w:t>integridade,</w:t>
      </w:r>
      <w:r>
        <w:rPr>
          <w:spacing w:val="2"/>
          <w:w w:val="105"/>
          <w:sz w:val="10"/>
        </w:rPr>
        <w:t> </w:t>
      </w:r>
      <w:r>
        <w:rPr>
          <w:w w:val="105"/>
          <w:sz w:val="10"/>
        </w:rPr>
        <w:t>conforme</w:t>
      </w:r>
      <w:r>
        <w:rPr>
          <w:spacing w:val="2"/>
          <w:w w:val="105"/>
          <w:sz w:val="10"/>
        </w:rPr>
        <w:t> </w:t>
      </w:r>
      <w:r>
        <w:rPr>
          <w:w w:val="105"/>
          <w:sz w:val="10"/>
        </w:rPr>
        <w:t>normas</w:t>
      </w:r>
      <w:r>
        <w:rPr>
          <w:spacing w:val="2"/>
          <w:w w:val="105"/>
          <w:sz w:val="10"/>
        </w:rPr>
        <w:t> </w:t>
      </w:r>
      <w:r>
        <w:rPr>
          <w:w w:val="105"/>
          <w:sz w:val="10"/>
        </w:rPr>
        <w:t>e</w:t>
      </w:r>
      <w:r>
        <w:rPr>
          <w:spacing w:val="3"/>
          <w:w w:val="105"/>
          <w:sz w:val="10"/>
        </w:rPr>
        <w:t> </w:t>
      </w:r>
      <w:r>
        <w:rPr>
          <w:w w:val="105"/>
          <w:sz w:val="10"/>
        </w:rPr>
        <w:t>orientações</w:t>
      </w:r>
      <w:r>
        <w:rPr>
          <w:spacing w:val="2"/>
          <w:w w:val="105"/>
          <w:sz w:val="10"/>
        </w:rPr>
        <w:t> </w:t>
      </w:r>
      <w:r>
        <w:rPr>
          <w:w w:val="105"/>
          <w:sz w:val="10"/>
        </w:rPr>
        <w:t>dos</w:t>
      </w:r>
      <w:r>
        <w:rPr>
          <w:spacing w:val="2"/>
          <w:w w:val="105"/>
          <w:sz w:val="10"/>
        </w:rPr>
        <w:t> </w:t>
      </w:r>
      <w:r>
        <w:rPr>
          <w:w w:val="105"/>
          <w:sz w:val="10"/>
        </w:rPr>
        <w:t>órgãos</w:t>
      </w:r>
      <w:r>
        <w:rPr>
          <w:spacing w:val="2"/>
          <w:w w:val="105"/>
          <w:sz w:val="10"/>
        </w:rPr>
        <w:t> </w:t>
      </w:r>
      <w:r>
        <w:rPr>
          <w:w w:val="105"/>
          <w:sz w:val="10"/>
        </w:rPr>
        <w:t>de</w:t>
      </w:r>
      <w:r>
        <w:rPr>
          <w:spacing w:val="2"/>
          <w:w w:val="105"/>
          <w:sz w:val="10"/>
        </w:rPr>
        <w:t> </w:t>
      </w:r>
      <w:r>
        <w:rPr>
          <w:spacing w:val="-2"/>
          <w:w w:val="105"/>
          <w:sz w:val="10"/>
        </w:rPr>
        <w:t>controle.</w:t>
      </w:r>
    </w:p>
    <w:p>
      <w:pPr>
        <w:pStyle w:val="ListParagraph"/>
        <w:numPr>
          <w:ilvl w:val="1"/>
          <w:numId w:val="6"/>
        </w:numPr>
        <w:tabs>
          <w:tab w:pos="387" w:val="left" w:leader="none"/>
        </w:tabs>
        <w:spacing w:line="240" w:lineRule="auto" w:before="28" w:after="0"/>
        <w:ind w:left="387" w:right="0" w:hanging="152"/>
        <w:jc w:val="left"/>
        <w:rPr>
          <w:sz w:val="10"/>
        </w:rPr>
      </w:pPr>
      <w:r>
        <w:rPr>
          <w:w w:val="105"/>
          <w:sz w:val="10"/>
        </w:rPr>
        <w:t>A</w:t>
      </w:r>
      <w:r>
        <w:rPr>
          <w:spacing w:val="-5"/>
          <w:w w:val="105"/>
          <w:sz w:val="10"/>
        </w:rPr>
        <w:t> </w:t>
      </w:r>
      <w:r>
        <w:rPr>
          <w:w w:val="105"/>
          <w:sz w:val="10"/>
        </w:rPr>
        <w:t>imposição</w:t>
      </w:r>
      <w:r>
        <w:rPr>
          <w:spacing w:val="2"/>
          <w:w w:val="105"/>
          <w:sz w:val="10"/>
        </w:rPr>
        <w:t> </w:t>
      </w:r>
      <w:r>
        <w:rPr>
          <w:w w:val="105"/>
          <w:sz w:val="10"/>
        </w:rPr>
        <w:t>das</w:t>
      </w:r>
      <w:r>
        <w:rPr>
          <w:spacing w:val="3"/>
          <w:w w:val="105"/>
          <w:sz w:val="10"/>
        </w:rPr>
        <w:t> </w:t>
      </w:r>
      <w:r>
        <w:rPr>
          <w:w w:val="105"/>
          <w:sz w:val="10"/>
        </w:rPr>
        <w:t>penalidades</w:t>
      </w:r>
      <w:r>
        <w:rPr>
          <w:spacing w:val="2"/>
          <w:w w:val="105"/>
          <w:sz w:val="10"/>
        </w:rPr>
        <w:t> </w:t>
      </w:r>
      <w:r>
        <w:rPr>
          <w:w w:val="105"/>
          <w:sz w:val="10"/>
        </w:rPr>
        <w:t>é</w:t>
      </w:r>
      <w:r>
        <w:rPr>
          <w:spacing w:val="2"/>
          <w:w w:val="105"/>
          <w:sz w:val="10"/>
        </w:rPr>
        <w:t> </w:t>
      </w:r>
      <w:r>
        <w:rPr>
          <w:w w:val="105"/>
          <w:sz w:val="10"/>
        </w:rPr>
        <w:t>de</w:t>
      </w:r>
      <w:r>
        <w:rPr>
          <w:spacing w:val="2"/>
          <w:w w:val="105"/>
          <w:sz w:val="10"/>
        </w:rPr>
        <w:t> </w:t>
      </w:r>
      <w:r>
        <w:rPr>
          <w:w w:val="105"/>
          <w:sz w:val="10"/>
        </w:rPr>
        <w:t>competência</w:t>
      </w:r>
      <w:r>
        <w:rPr>
          <w:spacing w:val="3"/>
          <w:w w:val="105"/>
          <w:sz w:val="10"/>
        </w:rPr>
        <w:t> </w:t>
      </w:r>
      <w:r>
        <w:rPr>
          <w:w w:val="105"/>
          <w:sz w:val="10"/>
        </w:rPr>
        <w:t>exclusiva</w:t>
      </w:r>
      <w:r>
        <w:rPr>
          <w:spacing w:val="2"/>
          <w:w w:val="105"/>
          <w:sz w:val="10"/>
        </w:rPr>
        <w:t> </w:t>
      </w:r>
      <w:r>
        <w:rPr>
          <w:w w:val="105"/>
          <w:sz w:val="10"/>
        </w:rPr>
        <w:t>do</w:t>
      </w:r>
      <w:r>
        <w:rPr>
          <w:spacing w:val="2"/>
          <w:w w:val="105"/>
          <w:sz w:val="10"/>
        </w:rPr>
        <w:t> </w:t>
      </w:r>
      <w:r>
        <w:rPr>
          <w:w w:val="105"/>
          <w:sz w:val="10"/>
        </w:rPr>
        <w:t>órgão</w:t>
      </w:r>
      <w:r>
        <w:rPr>
          <w:spacing w:val="2"/>
          <w:w w:val="105"/>
          <w:sz w:val="10"/>
        </w:rPr>
        <w:t> </w:t>
      </w:r>
      <w:r>
        <w:rPr>
          <w:w w:val="105"/>
          <w:sz w:val="10"/>
        </w:rPr>
        <w:t>ou</w:t>
      </w:r>
      <w:r>
        <w:rPr>
          <w:spacing w:val="3"/>
          <w:w w:val="105"/>
          <w:sz w:val="10"/>
        </w:rPr>
        <w:t> </w:t>
      </w:r>
      <w:r>
        <w:rPr>
          <w:w w:val="105"/>
          <w:sz w:val="10"/>
        </w:rPr>
        <w:t>entidade</w:t>
      </w:r>
      <w:r>
        <w:rPr>
          <w:spacing w:val="2"/>
          <w:w w:val="105"/>
          <w:sz w:val="10"/>
        </w:rPr>
        <w:t> </w:t>
      </w:r>
      <w:r>
        <w:rPr>
          <w:w w:val="105"/>
          <w:sz w:val="10"/>
        </w:rPr>
        <w:t>contratante,</w:t>
      </w:r>
      <w:r>
        <w:rPr>
          <w:spacing w:val="2"/>
          <w:w w:val="105"/>
          <w:sz w:val="10"/>
        </w:rPr>
        <w:t> </w:t>
      </w:r>
      <w:r>
        <w:rPr>
          <w:w w:val="105"/>
          <w:sz w:val="10"/>
        </w:rPr>
        <w:t>sendo</w:t>
      </w:r>
      <w:r>
        <w:rPr>
          <w:spacing w:val="2"/>
          <w:w w:val="105"/>
          <w:sz w:val="10"/>
        </w:rPr>
        <w:t> </w:t>
      </w:r>
      <w:r>
        <w:rPr>
          <w:w w:val="105"/>
          <w:sz w:val="10"/>
        </w:rPr>
        <w:t>competentes</w:t>
      </w:r>
      <w:r>
        <w:rPr>
          <w:spacing w:val="3"/>
          <w:w w:val="105"/>
          <w:sz w:val="10"/>
        </w:rPr>
        <w:t> </w:t>
      </w:r>
      <w:r>
        <w:rPr>
          <w:w w:val="105"/>
          <w:sz w:val="10"/>
        </w:rPr>
        <w:t>para</w:t>
      </w:r>
      <w:r>
        <w:rPr>
          <w:spacing w:val="2"/>
          <w:w w:val="105"/>
          <w:sz w:val="10"/>
        </w:rPr>
        <w:t> </w:t>
      </w:r>
      <w:r>
        <w:rPr>
          <w:w w:val="105"/>
          <w:sz w:val="10"/>
        </w:rPr>
        <w:t>sua</w:t>
      </w:r>
      <w:r>
        <w:rPr>
          <w:spacing w:val="2"/>
          <w:w w:val="105"/>
          <w:sz w:val="10"/>
        </w:rPr>
        <w:t> </w:t>
      </w:r>
      <w:r>
        <w:rPr>
          <w:spacing w:val="-2"/>
          <w:w w:val="105"/>
          <w:sz w:val="10"/>
        </w:rPr>
        <w:t>aplicação:</w:t>
      </w:r>
    </w:p>
    <w:p>
      <w:pPr>
        <w:pStyle w:val="ListParagraph"/>
        <w:numPr>
          <w:ilvl w:val="0"/>
          <w:numId w:val="8"/>
        </w:numPr>
        <w:tabs>
          <w:tab w:pos="343" w:val="left" w:leader="none"/>
        </w:tabs>
        <w:spacing w:line="240" w:lineRule="auto" w:before="29" w:after="0"/>
        <w:ind w:left="343" w:right="0" w:hanging="106"/>
        <w:jc w:val="left"/>
        <w:rPr>
          <w:sz w:val="10"/>
        </w:rPr>
      </w:pPr>
      <w:r>
        <w:rPr>
          <w:w w:val="105"/>
          <w:sz w:val="10"/>
        </w:rPr>
        <w:t>as</w:t>
      </w:r>
      <w:r>
        <w:rPr>
          <w:spacing w:val="1"/>
          <w:w w:val="105"/>
          <w:sz w:val="10"/>
        </w:rPr>
        <w:t> </w:t>
      </w:r>
      <w:r>
        <w:rPr>
          <w:w w:val="105"/>
          <w:sz w:val="10"/>
        </w:rPr>
        <w:t>sanções</w:t>
      </w:r>
      <w:r>
        <w:rPr>
          <w:spacing w:val="2"/>
          <w:w w:val="105"/>
          <w:sz w:val="10"/>
        </w:rPr>
        <w:t> </w:t>
      </w:r>
      <w:r>
        <w:rPr>
          <w:w w:val="105"/>
          <w:sz w:val="10"/>
        </w:rPr>
        <w:t>previstas</w:t>
      </w:r>
      <w:r>
        <w:rPr>
          <w:spacing w:val="2"/>
          <w:w w:val="105"/>
          <w:sz w:val="10"/>
        </w:rPr>
        <w:t> </w:t>
      </w:r>
      <w:r>
        <w:rPr>
          <w:w w:val="105"/>
          <w:sz w:val="10"/>
        </w:rPr>
        <w:t>nos</w:t>
      </w:r>
      <w:r>
        <w:rPr>
          <w:spacing w:val="2"/>
          <w:w w:val="105"/>
          <w:sz w:val="10"/>
        </w:rPr>
        <w:t> </w:t>
      </w:r>
      <w:r>
        <w:rPr>
          <w:w w:val="105"/>
          <w:sz w:val="10"/>
        </w:rPr>
        <w:t>itens</w:t>
      </w:r>
      <w:r>
        <w:rPr>
          <w:spacing w:val="2"/>
          <w:w w:val="105"/>
          <w:sz w:val="10"/>
        </w:rPr>
        <w:t> </w:t>
      </w:r>
      <w:r>
        <w:rPr>
          <w:w w:val="105"/>
          <w:sz w:val="10"/>
        </w:rPr>
        <w:t>9.2.1,</w:t>
      </w:r>
      <w:r>
        <w:rPr>
          <w:spacing w:val="2"/>
          <w:w w:val="105"/>
          <w:sz w:val="10"/>
        </w:rPr>
        <w:t> </w:t>
      </w:r>
      <w:r>
        <w:rPr>
          <w:w w:val="105"/>
          <w:sz w:val="10"/>
        </w:rPr>
        <w:t>9.2.2</w:t>
      </w:r>
      <w:r>
        <w:rPr>
          <w:spacing w:val="2"/>
          <w:w w:val="105"/>
          <w:sz w:val="10"/>
        </w:rPr>
        <w:t> </w:t>
      </w:r>
      <w:r>
        <w:rPr>
          <w:w w:val="105"/>
          <w:sz w:val="10"/>
        </w:rPr>
        <w:t>e</w:t>
      </w:r>
      <w:r>
        <w:rPr>
          <w:spacing w:val="2"/>
          <w:w w:val="105"/>
          <w:sz w:val="10"/>
        </w:rPr>
        <w:t> </w:t>
      </w:r>
      <w:r>
        <w:rPr>
          <w:w w:val="105"/>
          <w:sz w:val="10"/>
        </w:rPr>
        <w:t>9.2.3</w:t>
      </w:r>
      <w:r>
        <w:rPr>
          <w:spacing w:val="2"/>
          <w:w w:val="105"/>
          <w:sz w:val="10"/>
        </w:rPr>
        <w:t> </w:t>
      </w:r>
      <w:r>
        <w:rPr>
          <w:w w:val="105"/>
          <w:sz w:val="10"/>
        </w:rPr>
        <w:t>serão</w:t>
      </w:r>
      <w:r>
        <w:rPr>
          <w:spacing w:val="1"/>
          <w:w w:val="105"/>
          <w:sz w:val="10"/>
        </w:rPr>
        <w:t> </w:t>
      </w:r>
      <w:r>
        <w:rPr>
          <w:w w:val="105"/>
          <w:sz w:val="10"/>
        </w:rPr>
        <w:t>impostas</w:t>
      </w:r>
      <w:r>
        <w:rPr>
          <w:spacing w:val="2"/>
          <w:w w:val="105"/>
          <w:sz w:val="10"/>
        </w:rPr>
        <w:t> </w:t>
      </w:r>
      <w:r>
        <w:rPr>
          <w:w w:val="105"/>
          <w:sz w:val="10"/>
        </w:rPr>
        <w:t>pelo</w:t>
      </w:r>
      <w:r>
        <w:rPr>
          <w:spacing w:val="2"/>
          <w:w w:val="105"/>
          <w:sz w:val="10"/>
        </w:rPr>
        <w:t> </w:t>
      </w:r>
      <w:r>
        <w:rPr>
          <w:w w:val="105"/>
          <w:sz w:val="10"/>
        </w:rPr>
        <w:t>Ordenador</w:t>
      </w:r>
      <w:r>
        <w:rPr>
          <w:spacing w:val="2"/>
          <w:w w:val="105"/>
          <w:sz w:val="10"/>
        </w:rPr>
        <w:t> </w:t>
      </w:r>
      <w:r>
        <w:rPr>
          <w:w w:val="105"/>
          <w:sz w:val="10"/>
        </w:rPr>
        <w:t>de</w:t>
      </w:r>
      <w:r>
        <w:rPr>
          <w:spacing w:val="2"/>
          <w:w w:val="105"/>
          <w:sz w:val="10"/>
        </w:rPr>
        <w:t> </w:t>
      </w:r>
      <w:r>
        <w:rPr>
          <w:spacing w:val="-2"/>
          <w:w w:val="105"/>
          <w:sz w:val="10"/>
        </w:rPr>
        <w:t>Despesa;</w:t>
      </w:r>
    </w:p>
    <w:p>
      <w:pPr>
        <w:pStyle w:val="ListParagraph"/>
        <w:numPr>
          <w:ilvl w:val="0"/>
          <w:numId w:val="8"/>
        </w:numPr>
        <w:tabs>
          <w:tab w:pos="343" w:val="left" w:leader="none"/>
        </w:tabs>
        <w:spacing w:line="240" w:lineRule="auto" w:before="28" w:after="0"/>
        <w:ind w:left="343" w:right="0" w:hanging="112"/>
        <w:jc w:val="left"/>
        <w:rPr>
          <w:sz w:val="10"/>
        </w:rPr>
      </w:pPr>
      <w:r>
        <w:rPr>
          <w:w w:val="105"/>
          <w:sz w:val="10"/>
        </w:rPr>
        <w:t>a</w:t>
      </w:r>
      <w:r>
        <w:rPr>
          <w:spacing w:val="1"/>
          <w:w w:val="105"/>
          <w:sz w:val="10"/>
        </w:rPr>
        <w:t> </w:t>
      </w:r>
      <w:r>
        <w:rPr>
          <w:w w:val="105"/>
          <w:sz w:val="10"/>
        </w:rPr>
        <w:t>aplicação</w:t>
      </w:r>
      <w:r>
        <w:rPr>
          <w:spacing w:val="2"/>
          <w:w w:val="105"/>
          <w:sz w:val="10"/>
        </w:rPr>
        <w:t> </w:t>
      </w:r>
      <w:r>
        <w:rPr>
          <w:w w:val="105"/>
          <w:sz w:val="10"/>
        </w:rPr>
        <w:t>da</w:t>
      </w:r>
      <w:r>
        <w:rPr>
          <w:spacing w:val="1"/>
          <w:w w:val="105"/>
          <w:sz w:val="10"/>
        </w:rPr>
        <w:t> </w:t>
      </w:r>
      <w:r>
        <w:rPr>
          <w:w w:val="105"/>
          <w:sz w:val="10"/>
        </w:rPr>
        <w:t>sanção</w:t>
      </w:r>
      <w:r>
        <w:rPr>
          <w:spacing w:val="2"/>
          <w:w w:val="105"/>
          <w:sz w:val="10"/>
        </w:rPr>
        <w:t> </w:t>
      </w:r>
      <w:r>
        <w:rPr>
          <w:w w:val="105"/>
          <w:sz w:val="10"/>
        </w:rPr>
        <w:t>prevista</w:t>
      </w:r>
      <w:r>
        <w:rPr>
          <w:spacing w:val="1"/>
          <w:w w:val="105"/>
          <w:sz w:val="10"/>
        </w:rPr>
        <w:t> </w:t>
      </w:r>
      <w:r>
        <w:rPr>
          <w:w w:val="105"/>
          <w:sz w:val="10"/>
        </w:rPr>
        <w:t>no</w:t>
      </w:r>
      <w:r>
        <w:rPr>
          <w:spacing w:val="2"/>
          <w:w w:val="105"/>
          <w:sz w:val="10"/>
        </w:rPr>
        <w:t> </w:t>
      </w:r>
      <w:r>
        <w:rPr>
          <w:w w:val="105"/>
          <w:sz w:val="10"/>
        </w:rPr>
        <w:t>item</w:t>
      </w:r>
      <w:r>
        <w:rPr>
          <w:spacing w:val="1"/>
          <w:w w:val="105"/>
          <w:sz w:val="10"/>
        </w:rPr>
        <w:t> </w:t>
      </w:r>
      <w:r>
        <w:rPr>
          <w:w w:val="105"/>
          <w:sz w:val="10"/>
        </w:rPr>
        <w:t>9.2.4,</w:t>
      </w:r>
      <w:r>
        <w:rPr>
          <w:spacing w:val="2"/>
          <w:w w:val="105"/>
          <w:sz w:val="10"/>
        </w:rPr>
        <w:t> </w:t>
      </w:r>
      <w:r>
        <w:rPr>
          <w:w w:val="105"/>
          <w:sz w:val="10"/>
        </w:rPr>
        <w:t>na</w:t>
      </w:r>
      <w:r>
        <w:rPr>
          <w:spacing w:val="1"/>
          <w:w w:val="105"/>
          <w:sz w:val="10"/>
        </w:rPr>
        <w:t> </w:t>
      </w:r>
      <w:r>
        <w:rPr>
          <w:w w:val="105"/>
          <w:sz w:val="10"/>
        </w:rPr>
        <w:t>forma</w:t>
      </w:r>
      <w:r>
        <w:rPr>
          <w:spacing w:val="2"/>
          <w:w w:val="105"/>
          <w:sz w:val="10"/>
        </w:rPr>
        <w:t> </w:t>
      </w:r>
      <w:r>
        <w:rPr>
          <w:w w:val="105"/>
          <w:sz w:val="10"/>
        </w:rPr>
        <w:t>do</w:t>
      </w:r>
      <w:r>
        <w:rPr>
          <w:spacing w:val="1"/>
          <w:w w:val="105"/>
          <w:sz w:val="10"/>
        </w:rPr>
        <w:t> </w:t>
      </w:r>
      <w:r>
        <w:rPr>
          <w:w w:val="105"/>
          <w:sz w:val="10"/>
        </w:rPr>
        <w:t>art.</w:t>
      </w:r>
      <w:r>
        <w:rPr>
          <w:spacing w:val="2"/>
          <w:w w:val="105"/>
          <w:sz w:val="10"/>
        </w:rPr>
        <w:t> </w:t>
      </w:r>
      <w:r>
        <w:rPr>
          <w:w w:val="105"/>
          <w:sz w:val="10"/>
        </w:rPr>
        <w:t>156,</w:t>
      </w:r>
      <w:r>
        <w:rPr>
          <w:spacing w:val="1"/>
          <w:w w:val="105"/>
          <w:sz w:val="10"/>
        </w:rPr>
        <w:t> </w:t>
      </w:r>
      <w:r>
        <w:rPr>
          <w:w w:val="105"/>
          <w:sz w:val="10"/>
        </w:rPr>
        <w:t>§</w:t>
      </w:r>
      <w:r>
        <w:rPr>
          <w:spacing w:val="2"/>
          <w:w w:val="105"/>
          <w:sz w:val="10"/>
        </w:rPr>
        <w:t> </w:t>
      </w:r>
      <w:r>
        <w:rPr>
          <w:w w:val="105"/>
          <w:sz w:val="10"/>
        </w:rPr>
        <w:t>6º,</w:t>
      </w:r>
      <w:r>
        <w:rPr>
          <w:spacing w:val="1"/>
          <w:w w:val="105"/>
          <w:sz w:val="10"/>
        </w:rPr>
        <w:t> </w:t>
      </w:r>
      <w:r>
        <w:rPr>
          <w:w w:val="105"/>
          <w:sz w:val="10"/>
        </w:rPr>
        <w:t>I,</w:t>
      </w:r>
      <w:r>
        <w:rPr>
          <w:spacing w:val="2"/>
          <w:w w:val="105"/>
          <w:sz w:val="10"/>
        </w:rPr>
        <w:t> </w:t>
      </w:r>
      <w:r>
        <w:rPr>
          <w:w w:val="105"/>
          <w:sz w:val="10"/>
        </w:rPr>
        <w:t>da</w:t>
      </w:r>
      <w:r>
        <w:rPr>
          <w:spacing w:val="1"/>
          <w:w w:val="105"/>
          <w:sz w:val="10"/>
        </w:rPr>
        <w:t> </w:t>
      </w:r>
      <w:r>
        <w:rPr>
          <w:w w:val="105"/>
          <w:sz w:val="10"/>
        </w:rPr>
        <w:t>Lei</w:t>
      </w:r>
      <w:r>
        <w:rPr>
          <w:spacing w:val="2"/>
          <w:w w:val="105"/>
          <w:sz w:val="10"/>
        </w:rPr>
        <w:t> </w:t>
      </w:r>
      <w:r>
        <w:rPr>
          <w:w w:val="105"/>
          <w:sz w:val="10"/>
        </w:rPr>
        <w:t>nº</w:t>
      </w:r>
      <w:r>
        <w:rPr>
          <w:spacing w:val="1"/>
          <w:w w:val="105"/>
          <w:sz w:val="10"/>
        </w:rPr>
        <w:t> </w:t>
      </w:r>
      <w:r>
        <w:rPr>
          <w:w w:val="105"/>
          <w:sz w:val="10"/>
        </w:rPr>
        <w:t>14.133/2021,</w:t>
      </w:r>
      <w:r>
        <w:rPr>
          <w:spacing w:val="2"/>
          <w:w w:val="105"/>
          <w:sz w:val="10"/>
        </w:rPr>
        <w:t> </w:t>
      </w:r>
      <w:r>
        <w:rPr>
          <w:w w:val="105"/>
          <w:sz w:val="10"/>
        </w:rPr>
        <w:t>é</w:t>
      </w:r>
      <w:r>
        <w:rPr>
          <w:spacing w:val="1"/>
          <w:w w:val="105"/>
          <w:sz w:val="10"/>
        </w:rPr>
        <w:t> </w:t>
      </w:r>
      <w:r>
        <w:rPr>
          <w:w w:val="105"/>
          <w:sz w:val="10"/>
        </w:rPr>
        <w:t>de</w:t>
      </w:r>
      <w:r>
        <w:rPr>
          <w:spacing w:val="2"/>
          <w:w w:val="105"/>
          <w:sz w:val="10"/>
        </w:rPr>
        <w:t> </w:t>
      </w:r>
      <w:r>
        <w:rPr>
          <w:w w:val="105"/>
          <w:sz w:val="10"/>
        </w:rPr>
        <w:t>competência</w:t>
      </w:r>
      <w:r>
        <w:rPr>
          <w:spacing w:val="1"/>
          <w:w w:val="105"/>
          <w:sz w:val="10"/>
        </w:rPr>
        <w:t> </w:t>
      </w:r>
      <w:r>
        <w:rPr>
          <w:spacing w:val="-2"/>
          <w:w w:val="105"/>
          <w:sz w:val="10"/>
        </w:rPr>
        <w:t>exclusiva:</w:t>
      </w:r>
    </w:p>
    <w:p>
      <w:pPr>
        <w:pStyle w:val="ListParagraph"/>
        <w:numPr>
          <w:ilvl w:val="1"/>
          <w:numId w:val="8"/>
        </w:numPr>
        <w:tabs>
          <w:tab w:pos="426" w:val="left" w:leader="none"/>
        </w:tabs>
        <w:spacing w:line="240" w:lineRule="auto" w:before="28" w:after="0"/>
        <w:ind w:left="426" w:right="0" w:hanging="194"/>
        <w:jc w:val="left"/>
        <w:rPr>
          <w:sz w:val="10"/>
        </w:rPr>
      </w:pPr>
      <w:r>
        <w:rPr>
          <w:w w:val="105"/>
          <w:sz w:val="10"/>
        </w:rPr>
        <w:t>em</w:t>
      </w:r>
      <w:r>
        <w:rPr>
          <w:spacing w:val="2"/>
          <w:w w:val="105"/>
          <w:sz w:val="10"/>
        </w:rPr>
        <w:t> </w:t>
      </w:r>
      <w:r>
        <w:rPr>
          <w:w w:val="105"/>
          <w:sz w:val="10"/>
        </w:rPr>
        <w:t>se</w:t>
      </w:r>
      <w:r>
        <w:rPr>
          <w:spacing w:val="2"/>
          <w:w w:val="105"/>
          <w:sz w:val="10"/>
        </w:rPr>
        <w:t> </w:t>
      </w:r>
      <w:r>
        <w:rPr>
          <w:w w:val="105"/>
          <w:sz w:val="10"/>
        </w:rPr>
        <w:t>tratando</w:t>
      </w:r>
      <w:r>
        <w:rPr>
          <w:spacing w:val="3"/>
          <w:w w:val="105"/>
          <w:sz w:val="10"/>
        </w:rPr>
        <w:t> </w:t>
      </w:r>
      <w:r>
        <w:rPr>
          <w:w w:val="105"/>
          <w:sz w:val="10"/>
        </w:rPr>
        <w:t>de</w:t>
      </w:r>
      <w:r>
        <w:rPr>
          <w:spacing w:val="2"/>
          <w:w w:val="105"/>
          <w:sz w:val="10"/>
        </w:rPr>
        <w:t> </w:t>
      </w:r>
      <w:r>
        <w:rPr>
          <w:w w:val="105"/>
          <w:sz w:val="10"/>
        </w:rPr>
        <w:t>contratação</w:t>
      </w:r>
      <w:r>
        <w:rPr>
          <w:spacing w:val="3"/>
          <w:w w:val="105"/>
          <w:sz w:val="10"/>
        </w:rPr>
        <w:t> </w:t>
      </w:r>
      <w:r>
        <w:rPr>
          <w:w w:val="105"/>
          <w:sz w:val="10"/>
        </w:rPr>
        <w:t>realizada</w:t>
      </w:r>
      <w:r>
        <w:rPr>
          <w:spacing w:val="2"/>
          <w:w w:val="105"/>
          <w:sz w:val="10"/>
        </w:rPr>
        <w:t> </w:t>
      </w:r>
      <w:r>
        <w:rPr>
          <w:w w:val="105"/>
          <w:sz w:val="10"/>
        </w:rPr>
        <w:t>pela</w:t>
      </w:r>
      <w:r>
        <w:rPr>
          <w:spacing w:val="-4"/>
          <w:w w:val="105"/>
          <w:sz w:val="10"/>
        </w:rPr>
        <w:t> </w:t>
      </w:r>
      <w:r>
        <w:rPr>
          <w:w w:val="105"/>
          <w:sz w:val="10"/>
        </w:rPr>
        <w:t>Administração</w:t>
      </w:r>
      <w:r>
        <w:rPr>
          <w:spacing w:val="2"/>
          <w:w w:val="105"/>
          <w:sz w:val="10"/>
        </w:rPr>
        <w:t> </w:t>
      </w:r>
      <w:r>
        <w:rPr>
          <w:w w:val="105"/>
          <w:sz w:val="10"/>
        </w:rPr>
        <w:t>Pública</w:t>
      </w:r>
      <w:r>
        <w:rPr>
          <w:spacing w:val="3"/>
          <w:w w:val="105"/>
          <w:sz w:val="10"/>
        </w:rPr>
        <w:t> </w:t>
      </w:r>
      <w:r>
        <w:rPr>
          <w:w w:val="105"/>
          <w:sz w:val="10"/>
        </w:rPr>
        <w:t>direta,</w:t>
      </w:r>
      <w:r>
        <w:rPr>
          <w:spacing w:val="2"/>
          <w:w w:val="105"/>
          <w:sz w:val="10"/>
        </w:rPr>
        <w:t> </w:t>
      </w:r>
      <w:r>
        <w:rPr>
          <w:w w:val="105"/>
          <w:sz w:val="10"/>
        </w:rPr>
        <w:t>do</w:t>
      </w:r>
      <w:r>
        <w:rPr>
          <w:spacing w:val="2"/>
          <w:w w:val="105"/>
          <w:sz w:val="10"/>
        </w:rPr>
        <w:t> </w:t>
      </w:r>
      <w:r>
        <w:rPr>
          <w:w w:val="105"/>
          <w:sz w:val="10"/>
        </w:rPr>
        <w:t>Secretário</w:t>
      </w:r>
      <w:r>
        <w:rPr>
          <w:spacing w:val="3"/>
          <w:w w:val="105"/>
          <w:sz w:val="10"/>
        </w:rPr>
        <w:t> </w:t>
      </w:r>
      <w:r>
        <w:rPr>
          <w:w w:val="105"/>
          <w:sz w:val="10"/>
        </w:rPr>
        <w:t>de</w:t>
      </w:r>
      <w:r>
        <w:rPr>
          <w:spacing w:val="2"/>
          <w:w w:val="105"/>
          <w:sz w:val="10"/>
        </w:rPr>
        <w:t> </w:t>
      </w:r>
      <w:r>
        <w:rPr>
          <w:w w:val="105"/>
          <w:sz w:val="10"/>
        </w:rPr>
        <w:t>Estado;</w:t>
      </w:r>
      <w:r>
        <w:rPr>
          <w:spacing w:val="3"/>
          <w:w w:val="105"/>
          <w:sz w:val="10"/>
        </w:rPr>
        <w:t> </w:t>
      </w:r>
      <w:r>
        <w:rPr>
          <w:spacing w:val="-5"/>
          <w:w w:val="105"/>
          <w:sz w:val="10"/>
        </w:rPr>
        <w:t>ou</w:t>
      </w:r>
    </w:p>
    <w:p>
      <w:pPr>
        <w:pStyle w:val="ListParagraph"/>
        <w:numPr>
          <w:ilvl w:val="1"/>
          <w:numId w:val="8"/>
        </w:numPr>
        <w:tabs>
          <w:tab w:pos="429" w:val="left" w:leader="none"/>
        </w:tabs>
        <w:spacing w:line="240" w:lineRule="auto" w:before="29" w:after="0"/>
        <w:ind w:left="429" w:right="0" w:hanging="194"/>
        <w:jc w:val="left"/>
        <w:rPr>
          <w:sz w:val="10"/>
        </w:rPr>
      </w:pPr>
      <w:r>
        <w:rPr>
          <w:w w:val="105"/>
          <w:sz w:val="10"/>
        </w:rPr>
        <w:t>em</w:t>
      </w:r>
      <w:r>
        <w:rPr>
          <w:spacing w:val="2"/>
          <w:w w:val="105"/>
          <w:sz w:val="10"/>
        </w:rPr>
        <w:t> </w:t>
      </w:r>
      <w:r>
        <w:rPr>
          <w:w w:val="105"/>
          <w:sz w:val="10"/>
        </w:rPr>
        <w:t>se</w:t>
      </w:r>
      <w:r>
        <w:rPr>
          <w:spacing w:val="3"/>
          <w:w w:val="105"/>
          <w:sz w:val="10"/>
        </w:rPr>
        <w:t> </w:t>
      </w:r>
      <w:r>
        <w:rPr>
          <w:w w:val="105"/>
          <w:sz w:val="10"/>
        </w:rPr>
        <w:t>tratando</w:t>
      </w:r>
      <w:r>
        <w:rPr>
          <w:spacing w:val="2"/>
          <w:w w:val="105"/>
          <w:sz w:val="10"/>
        </w:rPr>
        <w:t> </w:t>
      </w:r>
      <w:r>
        <w:rPr>
          <w:w w:val="105"/>
          <w:sz w:val="10"/>
        </w:rPr>
        <w:t>de</w:t>
      </w:r>
      <w:r>
        <w:rPr>
          <w:spacing w:val="3"/>
          <w:w w:val="105"/>
          <w:sz w:val="10"/>
        </w:rPr>
        <w:t> </w:t>
      </w:r>
      <w:r>
        <w:rPr>
          <w:w w:val="105"/>
          <w:sz w:val="10"/>
        </w:rPr>
        <w:t>contratação</w:t>
      </w:r>
      <w:r>
        <w:rPr>
          <w:spacing w:val="2"/>
          <w:w w:val="105"/>
          <w:sz w:val="10"/>
        </w:rPr>
        <w:t> </w:t>
      </w:r>
      <w:r>
        <w:rPr>
          <w:w w:val="105"/>
          <w:sz w:val="10"/>
        </w:rPr>
        <w:t>realizada</w:t>
      </w:r>
      <w:r>
        <w:rPr>
          <w:spacing w:val="3"/>
          <w:w w:val="105"/>
          <w:sz w:val="10"/>
        </w:rPr>
        <w:t> </w:t>
      </w:r>
      <w:r>
        <w:rPr>
          <w:w w:val="105"/>
          <w:sz w:val="10"/>
        </w:rPr>
        <w:t>pela</w:t>
      </w:r>
      <w:r>
        <w:rPr>
          <w:spacing w:val="-5"/>
          <w:w w:val="105"/>
          <w:sz w:val="10"/>
        </w:rPr>
        <w:t> </w:t>
      </w:r>
      <w:r>
        <w:rPr>
          <w:w w:val="105"/>
          <w:sz w:val="10"/>
        </w:rPr>
        <w:t>Administração</w:t>
      </w:r>
      <w:r>
        <w:rPr>
          <w:spacing w:val="3"/>
          <w:w w:val="105"/>
          <w:sz w:val="10"/>
        </w:rPr>
        <w:t> </w:t>
      </w:r>
      <w:r>
        <w:rPr>
          <w:w w:val="105"/>
          <w:sz w:val="10"/>
        </w:rPr>
        <w:t>Pública</w:t>
      </w:r>
      <w:r>
        <w:rPr>
          <w:spacing w:val="2"/>
          <w:w w:val="105"/>
          <w:sz w:val="10"/>
        </w:rPr>
        <w:t> </w:t>
      </w:r>
      <w:r>
        <w:rPr>
          <w:w w:val="105"/>
          <w:sz w:val="10"/>
        </w:rPr>
        <w:t>Indireta</w:t>
      </w:r>
      <w:r>
        <w:rPr>
          <w:spacing w:val="3"/>
          <w:w w:val="105"/>
          <w:sz w:val="10"/>
        </w:rPr>
        <w:t> </w:t>
      </w:r>
      <w:r>
        <w:rPr>
          <w:w w:val="105"/>
          <w:sz w:val="10"/>
        </w:rPr>
        <w:t>(fundação</w:t>
      </w:r>
      <w:r>
        <w:rPr>
          <w:spacing w:val="2"/>
          <w:w w:val="105"/>
          <w:sz w:val="10"/>
        </w:rPr>
        <w:t> </w:t>
      </w:r>
      <w:r>
        <w:rPr>
          <w:w w:val="105"/>
          <w:sz w:val="10"/>
        </w:rPr>
        <w:t>e</w:t>
      </w:r>
      <w:r>
        <w:rPr>
          <w:spacing w:val="3"/>
          <w:w w:val="105"/>
          <w:sz w:val="10"/>
        </w:rPr>
        <w:t> </w:t>
      </w:r>
      <w:r>
        <w:rPr>
          <w:w w:val="105"/>
          <w:sz w:val="10"/>
        </w:rPr>
        <w:t>autarquia),</w:t>
      </w:r>
      <w:r>
        <w:rPr>
          <w:spacing w:val="2"/>
          <w:w w:val="105"/>
          <w:sz w:val="10"/>
        </w:rPr>
        <w:t> </w:t>
      </w:r>
      <w:r>
        <w:rPr>
          <w:w w:val="105"/>
          <w:sz w:val="10"/>
        </w:rPr>
        <w:t>da</w:t>
      </w:r>
      <w:r>
        <w:rPr>
          <w:spacing w:val="3"/>
          <w:w w:val="105"/>
          <w:sz w:val="10"/>
        </w:rPr>
        <w:t> </w:t>
      </w:r>
      <w:r>
        <w:rPr>
          <w:w w:val="105"/>
          <w:sz w:val="10"/>
        </w:rPr>
        <w:t>autoridade</w:t>
      </w:r>
      <w:r>
        <w:rPr>
          <w:spacing w:val="2"/>
          <w:w w:val="105"/>
          <w:sz w:val="10"/>
        </w:rPr>
        <w:t> </w:t>
      </w:r>
      <w:r>
        <w:rPr>
          <w:w w:val="105"/>
          <w:sz w:val="10"/>
        </w:rPr>
        <w:t>máxima</w:t>
      </w:r>
      <w:r>
        <w:rPr>
          <w:spacing w:val="3"/>
          <w:w w:val="105"/>
          <w:sz w:val="10"/>
        </w:rPr>
        <w:t> </w:t>
      </w:r>
      <w:r>
        <w:rPr>
          <w:w w:val="105"/>
          <w:sz w:val="10"/>
        </w:rPr>
        <w:t>da</w:t>
      </w:r>
      <w:r>
        <w:rPr>
          <w:spacing w:val="2"/>
          <w:w w:val="105"/>
          <w:sz w:val="10"/>
        </w:rPr>
        <w:t> </w:t>
      </w:r>
      <w:r>
        <w:rPr>
          <w:spacing w:val="-2"/>
          <w:w w:val="105"/>
          <w:sz w:val="10"/>
        </w:rPr>
        <w:t>entidade.</w:t>
      </w:r>
    </w:p>
    <w:p>
      <w:pPr>
        <w:pStyle w:val="ListParagraph"/>
        <w:numPr>
          <w:ilvl w:val="1"/>
          <w:numId w:val="6"/>
        </w:numPr>
        <w:tabs>
          <w:tab w:pos="400" w:val="left" w:leader="none"/>
        </w:tabs>
        <w:spacing w:line="300" w:lineRule="auto" w:before="28" w:after="0"/>
        <w:ind w:left="235" w:right="295" w:firstLine="0"/>
        <w:jc w:val="left"/>
        <w:rPr>
          <w:sz w:val="10"/>
        </w:rPr>
      </w:pPr>
      <w:r>
        <w:rPr>
          <w:w w:val="105"/>
          <w:sz w:val="10"/>
        </w:rPr>
        <w:t>A</w:t>
      </w:r>
      <w:r>
        <w:rPr>
          <w:spacing w:val="8"/>
          <w:w w:val="105"/>
          <w:sz w:val="10"/>
        </w:rPr>
        <w:t> </w:t>
      </w:r>
      <w:r>
        <w:rPr>
          <w:w w:val="105"/>
          <w:sz w:val="10"/>
        </w:rPr>
        <w:t>aplicação</w:t>
      </w:r>
      <w:r>
        <w:rPr>
          <w:spacing w:val="14"/>
          <w:w w:val="105"/>
          <w:sz w:val="10"/>
        </w:rPr>
        <w:t> </w:t>
      </w:r>
      <w:r>
        <w:rPr>
          <w:w w:val="105"/>
          <w:sz w:val="10"/>
        </w:rPr>
        <w:t>de</w:t>
      </w:r>
      <w:r>
        <w:rPr>
          <w:spacing w:val="14"/>
          <w:w w:val="105"/>
          <w:sz w:val="10"/>
        </w:rPr>
        <w:t> </w:t>
      </w:r>
      <w:r>
        <w:rPr>
          <w:w w:val="105"/>
          <w:sz w:val="10"/>
        </w:rPr>
        <w:t>quaisquer</w:t>
      </w:r>
      <w:r>
        <w:rPr>
          <w:spacing w:val="14"/>
          <w:w w:val="105"/>
          <w:sz w:val="10"/>
        </w:rPr>
        <w:t> </w:t>
      </w:r>
      <w:r>
        <w:rPr>
          <w:w w:val="105"/>
          <w:sz w:val="10"/>
        </w:rPr>
        <w:t>das</w:t>
      </w:r>
      <w:r>
        <w:rPr>
          <w:spacing w:val="14"/>
          <w:w w:val="105"/>
          <w:sz w:val="10"/>
        </w:rPr>
        <w:t> </w:t>
      </w:r>
      <w:r>
        <w:rPr>
          <w:w w:val="105"/>
          <w:sz w:val="10"/>
        </w:rPr>
        <w:t>penalidades</w:t>
      </w:r>
      <w:r>
        <w:rPr>
          <w:spacing w:val="14"/>
          <w:w w:val="105"/>
          <w:sz w:val="10"/>
        </w:rPr>
        <w:t> </w:t>
      </w:r>
      <w:r>
        <w:rPr>
          <w:w w:val="105"/>
          <w:sz w:val="10"/>
        </w:rPr>
        <w:t>administrativas</w:t>
      </w:r>
      <w:r>
        <w:rPr>
          <w:spacing w:val="14"/>
          <w:w w:val="105"/>
          <w:sz w:val="10"/>
        </w:rPr>
        <w:t> </w:t>
      </w:r>
      <w:r>
        <w:rPr>
          <w:w w:val="105"/>
          <w:sz w:val="10"/>
        </w:rPr>
        <w:t>realizar-se-á</w:t>
      </w:r>
      <w:r>
        <w:rPr>
          <w:spacing w:val="14"/>
          <w:w w:val="105"/>
          <w:sz w:val="10"/>
        </w:rPr>
        <w:t> </w:t>
      </w:r>
      <w:r>
        <w:rPr>
          <w:w w:val="105"/>
          <w:sz w:val="10"/>
        </w:rPr>
        <w:t>em</w:t>
      </w:r>
      <w:r>
        <w:rPr>
          <w:spacing w:val="14"/>
          <w:w w:val="105"/>
          <w:sz w:val="10"/>
        </w:rPr>
        <w:t> </w:t>
      </w:r>
      <w:r>
        <w:rPr>
          <w:w w:val="105"/>
          <w:sz w:val="10"/>
        </w:rPr>
        <w:t>processo</w:t>
      </w:r>
      <w:r>
        <w:rPr>
          <w:spacing w:val="14"/>
          <w:w w:val="105"/>
          <w:sz w:val="10"/>
        </w:rPr>
        <w:t> </w:t>
      </w:r>
      <w:r>
        <w:rPr>
          <w:w w:val="105"/>
          <w:sz w:val="10"/>
        </w:rPr>
        <w:t>administrativo</w:t>
      </w:r>
      <w:r>
        <w:rPr>
          <w:spacing w:val="14"/>
          <w:w w:val="105"/>
          <w:sz w:val="10"/>
        </w:rPr>
        <w:t> </w:t>
      </w:r>
      <w:r>
        <w:rPr>
          <w:w w:val="105"/>
          <w:sz w:val="10"/>
        </w:rPr>
        <w:t>que</w:t>
      </w:r>
      <w:r>
        <w:rPr>
          <w:spacing w:val="14"/>
          <w:w w:val="105"/>
          <w:sz w:val="10"/>
        </w:rPr>
        <w:t> </w:t>
      </w:r>
      <w:r>
        <w:rPr>
          <w:w w:val="105"/>
          <w:sz w:val="10"/>
        </w:rPr>
        <w:t>assegurará</w:t>
      </w:r>
      <w:r>
        <w:rPr>
          <w:spacing w:val="14"/>
          <w:w w:val="105"/>
          <w:sz w:val="10"/>
        </w:rPr>
        <w:t> </w:t>
      </w:r>
      <w:r>
        <w:rPr>
          <w:w w:val="105"/>
          <w:sz w:val="10"/>
        </w:rPr>
        <w:t>o</w:t>
      </w:r>
      <w:r>
        <w:rPr>
          <w:spacing w:val="14"/>
          <w:w w:val="105"/>
          <w:sz w:val="10"/>
        </w:rPr>
        <w:t> </w:t>
      </w:r>
      <w:r>
        <w:rPr>
          <w:w w:val="105"/>
          <w:sz w:val="10"/>
        </w:rPr>
        <w:t>contraditório</w:t>
      </w:r>
      <w:r>
        <w:rPr>
          <w:spacing w:val="14"/>
          <w:w w:val="105"/>
          <w:sz w:val="10"/>
        </w:rPr>
        <w:t> </w:t>
      </w:r>
      <w:r>
        <w:rPr>
          <w:w w:val="105"/>
          <w:sz w:val="10"/>
        </w:rPr>
        <w:t>e</w:t>
      </w:r>
      <w:r>
        <w:rPr>
          <w:spacing w:val="14"/>
          <w:w w:val="105"/>
          <w:sz w:val="10"/>
        </w:rPr>
        <w:t> </w:t>
      </w:r>
      <w:r>
        <w:rPr>
          <w:w w:val="105"/>
          <w:sz w:val="10"/>
        </w:rPr>
        <w:t>a</w:t>
      </w:r>
      <w:r>
        <w:rPr>
          <w:spacing w:val="14"/>
          <w:w w:val="105"/>
          <w:sz w:val="10"/>
        </w:rPr>
        <w:t> </w:t>
      </w:r>
      <w:r>
        <w:rPr>
          <w:w w:val="105"/>
          <w:sz w:val="10"/>
        </w:rPr>
        <w:t>ampla</w:t>
      </w:r>
      <w:r>
        <w:rPr>
          <w:spacing w:val="14"/>
          <w:w w:val="105"/>
          <w:sz w:val="10"/>
        </w:rPr>
        <w:t> </w:t>
      </w:r>
      <w:r>
        <w:rPr>
          <w:w w:val="105"/>
          <w:sz w:val="10"/>
        </w:rPr>
        <w:t>defesa</w:t>
      </w:r>
      <w:r>
        <w:rPr>
          <w:spacing w:val="14"/>
          <w:w w:val="105"/>
          <w:sz w:val="10"/>
        </w:rPr>
        <w:t> </w:t>
      </w:r>
      <w:r>
        <w:rPr>
          <w:w w:val="105"/>
          <w:sz w:val="10"/>
        </w:rPr>
        <w:t>ao</w:t>
      </w:r>
      <w:r>
        <w:rPr>
          <w:spacing w:val="14"/>
          <w:w w:val="105"/>
          <w:sz w:val="10"/>
        </w:rPr>
        <w:t> </w:t>
      </w:r>
      <w:r>
        <w:rPr>
          <w:w w:val="105"/>
          <w:sz w:val="10"/>
        </w:rPr>
        <w:t>licitante</w:t>
      </w:r>
      <w:r>
        <w:rPr>
          <w:spacing w:val="14"/>
          <w:w w:val="105"/>
          <w:sz w:val="10"/>
        </w:rPr>
        <w:t> </w:t>
      </w:r>
      <w:r>
        <w:rPr>
          <w:w w:val="105"/>
          <w:sz w:val="10"/>
        </w:rPr>
        <w:t>ou</w:t>
      </w:r>
      <w:r>
        <w:rPr>
          <w:spacing w:val="14"/>
          <w:w w:val="105"/>
          <w:sz w:val="10"/>
        </w:rPr>
        <w:t> </w:t>
      </w:r>
      <w:r>
        <w:rPr>
          <w:w w:val="105"/>
          <w:sz w:val="10"/>
        </w:rPr>
        <w:t>contratado,</w:t>
      </w:r>
      <w:r>
        <w:rPr>
          <w:spacing w:val="14"/>
          <w:w w:val="105"/>
          <w:sz w:val="10"/>
        </w:rPr>
        <w:t> </w:t>
      </w:r>
      <w:r>
        <w:rPr>
          <w:w w:val="105"/>
          <w:sz w:val="10"/>
        </w:rPr>
        <w:t>devendo</w:t>
      </w:r>
      <w:r>
        <w:rPr>
          <w:spacing w:val="14"/>
          <w:w w:val="105"/>
          <w:sz w:val="10"/>
        </w:rPr>
        <w:t> </w:t>
      </w:r>
      <w:r>
        <w:rPr>
          <w:w w:val="105"/>
          <w:sz w:val="10"/>
        </w:rPr>
        <w:t>ser</w:t>
      </w:r>
      <w:r>
        <w:rPr>
          <w:spacing w:val="14"/>
          <w:w w:val="105"/>
          <w:sz w:val="10"/>
        </w:rPr>
        <w:t> </w:t>
      </w:r>
      <w:r>
        <w:rPr>
          <w:w w:val="105"/>
          <w:sz w:val="10"/>
        </w:rPr>
        <w:t>observado</w:t>
      </w:r>
      <w:r>
        <w:rPr>
          <w:spacing w:val="14"/>
          <w:w w:val="105"/>
          <w:sz w:val="10"/>
        </w:rPr>
        <w:t> </w:t>
      </w:r>
      <w:r>
        <w:rPr>
          <w:w w:val="105"/>
          <w:sz w:val="10"/>
        </w:rPr>
        <w:t>o</w:t>
      </w:r>
      <w:r>
        <w:rPr>
          <w:spacing w:val="14"/>
          <w:w w:val="105"/>
          <w:sz w:val="10"/>
        </w:rPr>
        <w:t> </w:t>
      </w:r>
      <w:r>
        <w:rPr>
          <w:w w:val="105"/>
          <w:sz w:val="10"/>
        </w:rPr>
        <w:t>procedimento</w:t>
      </w:r>
      <w:r>
        <w:rPr>
          <w:spacing w:val="14"/>
          <w:w w:val="105"/>
          <w:sz w:val="10"/>
        </w:rPr>
        <w:t> </w:t>
      </w:r>
      <w:r>
        <w:rPr>
          <w:w w:val="105"/>
          <w:sz w:val="10"/>
        </w:rPr>
        <w:t>previsto</w:t>
      </w:r>
      <w:r>
        <w:rPr>
          <w:spacing w:val="14"/>
          <w:w w:val="105"/>
          <w:sz w:val="10"/>
        </w:rPr>
        <w:t> </w:t>
      </w:r>
      <w:r>
        <w:rPr>
          <w:w w:val="105"/>
          <w:sz w:val="10"/>
        </w:rPr>
        <w:t>na</w:t>
      </w:r>
      <w:r>
        <w:rPr>
          <w:spacing w:val="14"/>
          <w:w w:val="105"/>
          <w:sz w:val="10"/>
        </w:rPr>
        <w:t> </w:t>
      </w:r>
      <w:r>
        <w:rPr>
          <w:w w:val="105"/>
          <w:sz w:val="10"/>
        </w:rPr>
        <w:t>Lei</w:t>
      </w:r>
      <w:r>
        <w:rPr>
          <w:spacing w:val="14"/>
          <w:w w:val="105"/>
          <w:sz w:val="10"/>
        </w:rPr>
        <w:t> </w:t>
      </w:r>
      <w:r>
        <w:rPr>
          <w:w w:val="105"/>
          <w:sz w:val="10"/>
        </w:rPr>
        <w:t>nº</w:t>
      </w:r>
      <w:r>
        <w:rPr>
          <w:spacing w:val="40"/>
          <w:w w:val="105"/>
          <w:sz w:val="10"/>
        </w:rPr>
        <w:t> </w:t>
      </w:r>
      <w:r>
        <w:rPr>
          <w:w w:val="105"/>
          <w:sz w:val="10"/>
        </w:rPr>
        <w:t>14.133/2021, e, subsidiariamente, na Lei nº 5.427/2009.</w:t>
      </w:r>
    </w:p>
    <w:p>
      <w:pPr>
        <w:pStyle w:val="ListParagraph"/>
        <w:numPr>
          <w:ilvl w:val="2"/>
          <w:numId w:val="6"/>
        </w:numPr>
        <w:tabs>
          <w:tab w:pos="482" w:val="left" w:leader="none"/>
        </w:tabs>
        <w:spacing w:line="300" w:lineRule="auto" w:before="0" w:after="0"/>
        <w:ind w:left="235" w:right="295" w:firstLine="0"/>
        <w:jc w:val="left"/>
        <w:rPr>
          <w:sz w:val="10"/>
        </w:rPr>
      </w:pPr>
      <w:r>
        <w:rPr>
          <w:w w:val="105"/>
          <w:sz w:val="10"/>
        </w:rPr>
        <w:t>A aplicação</w:t>
      </w:r>
      <w:r>
        <w:rPr>
          <w:spacing w:val="9"/>
          <w:w w:val="105"/>
          <w:sz w:val="10"/>
        </w:rPr>
        <w:t> </w:t>
      </w:r>
      <w:r>
        <w:rPr>
          <w:w w:val="105"/>
          <w:sz w:val="10"/>
        </w:rPr>
        <w:t>de</w:t>
      </w:r>
      <w:r>
        <w:rPr>
          <w:spacing w:val="9"/>
          <w:w w:val="105"/>
          <w:sz w:val="10"/>
        </w:rPr>
        <w:t> </w:t>
      </w:r>
      <w:r>
        <w:rPr>
          <w:w w:val="105"/>
          <w:sz w:val="10"/>
        </w:rPr>
        <w:t>sanção</w:t>
      </w:r>
      <w:r>
        <w:rPr>
          <w:spacing w:val="9"/>
          <w:w w:val="105"/>
          <w:sz w:val="10"/>
        </w:rPr>
        <w:t> </w:t>
      </w:r>
      <w:r>
        <w:rPr>
          <w:w w:val="105"/>
          <w:sz w:val="10"/>
        </w:rPr>
        <w:t>será</w:t>
      </w:r>
      <w:r>
        <w:rPr>
          <w:spacing w:val="9"/>
          <w:w w:val="105"/>
          <w:sz w:val="10"/>
        </w:rPr>
        <w:t> </w:t>
      </w:r>
      <w:r>
        <w:rPr>
          <w:w w:val="105"/>
          <w:sz w:val="10"/>
        </w:rPr>
        <w:t>antecedida</w:t>
      </w:r>
      <w:r>
        <w:rPr>
          <w:spacing w:val="9"/>
          <w:w w:val="105"/>
          <w:sz w:val="10"/>
        </w:rPr>
        <w:t> </w:t>
      </w:r>
      <w:r>
        <w:rPr>
          <w:w w:val="105"/>
          <w:sz w:val="10"/>
        </w:rPr>
        <w:t>de</w:t>
      </w:r>
      <w:r>
        <w:rPr>
          <w:spacing w:val="9"/>
          <w:w w:val="105"/>
          <w:sz w:val="10"/>
        </w:rPr>
        <w:t> </w:t>
      </w:r>
      <w:r>
        <w:rPr>
          <w:w w:val="105"/>
          <w:sz w:val="10"/>
        </w:rPr>
        <w:t>intimação</w:t>
      </w:r>
      <w:r>
        <w:rPr>
          <w:spacing w:val="9"/>
          <w:w w:val="105"/>
          <w:sz w:val="10"/>
        </w:rPr>
        <w:t> </w:t>
      </w:r>
      <w:r>
        <w:rPr>
          <w:w w:val="105"/>
          <w:sz w:val="10"/>
        </w:rPr>
        <w:t>do</w:t>
      </w:r>
      <w:r>
        <w:rPr>
          <w:spacing w:val="9"/>
          <w:w w:val="105"/>
          <w:sz w:val="10"/>
        </w:rPr>
        <w:t> </w:t>
      </w:r>
      <w:r>
        <w:rPr>
          <w:w w:val="105"/>
          <w:sz w:val="10"/>
        </w:rPr>
        <w:t>licitante</w:t>
      </w:r>
      <w:r>
        <w:rPr>
          <w:spacing w:val="9"/>
          <w:w w:val="105"/>
          <w:sz w:val="10"/>
        </w:rPr>
        <w:t> </w:t>
      </w:r>
      <w:r>
        <w:rPr>
          <w:w w:val="105"/>
          <w:sz w:val="10"/>
        </w:rPr>
        <w:t>ou</w:t>
      </w:r>
      <w:r>
        <w:rPr>
          <w:spacing w:val="10"/>
          <w:w w:val="105"/>
          <w:sz w:val="10"/>
        </w:rPr>
        <w:t> </w:t>
      </w:r>
      <w:r>
        <w:rPr>
          <w:w w:val="105"/>
          <w:sz w:val="10"/>
        </w:rPr>
        <w:t>contratado,</w:t>
      </w:r>
      <w:r>
        <w:rPr>
          <w:spacing w:val="10"/>
          <w:w w:val="105"/>
          <w:sz w:val="10"/>
        </w:rPr>
        <w:t> </w:t>
      </w:r>
      <w:r>
        <w:rPr>
          <w:w w:val="105"/>
          <w:sz w:val="10"/>
        </w:rPr>
        <w:t>que</w:t>
      </w:r>
      <w:r>
        <w:rPr>
          <w:spacing w:val="10"/>
          <w:w w:val="105"/>
          <w:sz w:val="10"/>
        </w:rPr>
        <w:t> </w:t>
      </w:r>
      <w:r>
        <w:rPr>
          <w:w w:val="105"/>
          <w:sz w:val="10"/>
        </w:rPr>
        <w:t>indicará</w:t>
      </w:r>
      <w:r>
        <w:rPr>
          <w:spacing w:val="10"/>
          <w:w w:val="105"/>
          <w:sz w:val="10"/>
        </w:rPr>
        <w:t> </w:t>
      </w:r>
      <w:r>
        <w:rPr>
          <w:w w:val="105"/>
          <w:sz w:val="10"/>
        </w:rPr>
        <w:t>a</w:t>
      </w:r>
      <w:r>
        <w:rPr>
          <w:spacing w:val="10"/>
          <w:w w:val="105"/>
          <w:sz w:val="10"/>
        </w:rPr>
        <w:t> </w:t>
      </w:r>
      <w:r>
        <w:rPr>
          <w:w w:val="105"/>
          <w:sz w:val="10"/>
        </w:rPr>
        <w:t>infração</w:t>
      </w:r>
      <w:r>
        <w:rPr>
          <w:spacing w:val="10"/>
          <w:w w:val="105"/>
          <w:sz w:val="10"/>
        </w:rPr>
        <w:t> </w:t>
      </w:r>
      <w:r>
        <w:rPr>
          <w:w w:val="105"/>
          <w:sz w:val="10"/>
        </w:rPr>
        <w:t>cometida,</w:t>
      </w:r>
      <w:r>
        <w:rPr>
          <w:spacing w:val="10"/>
          <w:w w:val="105"/>
          <w:sz w:val="10"/>
        </w:rPr>
        <w:t> </w:t>
      </w:r>
      <w:r>
        <w:rPr>
          <w:w w:val="105"/>
          <w:sz w:val="10"/>
        </w:rPr>
        <w:t>os</w:t>
      </w:r>
      <w:r>
        <w:rPr>
          <w:spacing w:val="10"/>
          <w:w w:val="105"/>
          <w:sz w:val="10"/>
        </w:rPr>
        <w:t> </w:t>
      </w:r>
      <w:r>
        <w:rPr>
          <w:w w:val="105"/>
          <w:sz w:val="10"/>
        </w:rPr>
        <w:t>fatos,</w:t>
      </w:r>
      <w:r>
        <w:rPr>
          <w:spacing w:val="10"/>
          <w:w w:val="105"/>
          <w:sz w:val="10"/>
        </w:rPr>
        <w:t> </w:t>
      </w:r>
      <w:r>
        <w:rPr>
          <w:w w:val="105"/>
          <w:sz w:val="10"/>
        </w:rPr>
        <w:t>os</w:t>
      </w:r>
      <w:r>
        <w:rPr>
          <w:spacing w:val="10"/>
          <w:w w:val="105"/>
          <w:sz w:val="10"/>
        </w:rPr>
        <w:t> </w:t>
      </w:r>
      <w:r>
        <w:rPr>
          <w:w w:val="105"/>
          <w:sz w:val="10"/>
        </w:rPr>
        <w:t>dispositivos</w:t>
      </w:r>
      <w:r>
        <w:rPr>
          <w:spacing w:val="10"/>
          <w:w w:val="105"/>
          <w:sz w:val="10"/>
        </w:rPr>
        <w:t> </w:t>
      </w:r>
      <w:r>
        <w:rPr>
          <w:w w:val="105"/>
          <w:sz w:val="10"/>
        </w:rPr>
        <w:t>do</w:t>
      </w:r>
      <w:r>
        <w:rPr>
          <w:spacing w:val="10"/>
          <w:w w:val="105"/>
          <w:sz w:val="10"/>
        </w:rPr>
        <w:t> </w:t>
      </w:r>
      <w:r>
        <w:rPr>
          <w:w w:val="105"/>
          <w:sz w:val="10"/>
        </w:rPr>
        <w:t>edital</w:t>
      </w:r>
      <w:r>
        <w:rPr>
          <w:spacing w:val="10"/>
          <w:w w:val="105"/>
          <w:sz w:val="10"/>
        </w:rPr>
        <w:t> </w:t>
      </w:r>
      <w:r>
        <w:rPr>
          <w:w w:val="105"/>
          <w:sz w:val="10"/>
        </w:rPr>
        <w:t>e/ou</w:t>
      </w:r>
      <w:r>
        <w:rPr>
          <w:spacing w:val="10"/>
          <w:w w:val="105"/>
          <w:sz w:val="10"/>
        </w:rPr>
        <w:t> </w:t>
      </w:r>
      <w:r>
        <w:rPr>
          <w:w w:val="105"/>
          <w:sz w:val="10"/>
        </w:rPr>
        <w:t>do</w:t>
      </w:r>
      <w:r>
        <w:rPr>
          <w:spacing w:val="10"/>
          <w:w w:val="105"/>
          <w:sz w:val="10"/>
        </w:rPr>
        <w:t> </w:t>
      </w:r>
      <w:r>
        <w:rPr>
          <w:w w:val="105"/>
          <w:sz w:val="10"/>
        </w:rPr>
        <w:t>Contrato</w:t>
      </w:r>
      <w:r>
        <w:rPr>
          <w:spacing w:val="10"/>
          <w:w w:val="105"/>
          <w:sz w:val="10"/>
        </w:rPr>
        <w:t> </w:t>
      </w:r>
      <w:r>
        <w:rPr>
          <w:w w:val="105"/>
          <w:sz w:val="10"/>
        </w:rPr>
        <w:t>infringidos</w:t>
      </w:r>
      <w:r>
        <w:rPr>
          <w:spacing w:val="10"/>
          <w:w w:val="105"/>
          <w:sz w:val="10"/>
        </w:rPr>
        <w:t> </w:t>
      </w:r>
      <w:r>
        <w:rPr>
          <w:w w:val="105"/>
          <w:sz w:val="10"/>
        </w:rPr>
        <w:t>e</w:t>
      </w:r>
      <w:r>
        <w:rPr>
          <w:spacing w:val="10"/>
          <w:w w:val="105"/>
          <w:sz w:val="10"/>
        </w:rPr>
        <w:t> </w:t>
      </w:r>
      <w:r>
        <w:rPr>
          <w:w w:val="105"/>
          <w:sz w:val="10"/>
        </w:rPr>
        <w:t>os</w:t>
      </w:r>
      <w:r>
        <w:rPr>
          <w:spacing w:val="10"/>
          <w:w w:val="105"/>
          <w:sz w:val="10"/>
        </w:rPr>
        <w:t> </w:t>
      </w:r>
      <w:r>
        <w:rPr>
          <w:w w:val="105"/>
          <w:sz w:val="10"/>
        </w:rPr>
        <w:t>fundamentos</w:t>
      </w:r>
      <w:r>
        <w:rPr>
          <w:spacing w:val="10"/>
          <w:w w:val="105"/>
          <w:sz w:val="10"/>
        </w:rPr>
        <w:t> </w:t>
      </w:r>
      <w:r>
        <w:rPr>
          <w:w w:val="105"/>
          <w:sz w:val="10"/>
        </w:rPr>
        <w:t>legais</w:t>
      </w:r>
      <w:r>
        <w:rPr>
          <w:spacing w:val="10"/>
          <w:w w:val="105"/>
          <w:sz w:val="10"/>
        </w:rPr>
        <w:t> </w:t>
      </w:r>
      <w:r>
        <w:rPr>
          <w:w w:val="105"/>
          <w:sz w:val="10"/>
        </w:rPr>
        <w:t>pertinentes,</w:t>
      </w:r>
      <w:r>
        <w:rPr>
          <w:spacing w:val="10"/>
          <w:w w:val="105"/>
          <w:sz w:val="10"/>
        </w:rPr>
        <w:t> </w:t>
      </w:r>
      <w:r>
        <w:rPr>
          <w:w w:val="105"/>
          <w:sz w:val="10"/>
        </w:rPr>
        <w:t>a</w:t>
      </w:r>
      <w:r>
        <w:rPr>
          <w:spacing w:val="10"/>
          <w:w w:val="105"/>
          <w:sz w:val="10"/>
        </w:rPr>
        <w:t> </w:t>
      </w:r>
      <w:r>
        <w:rPr>
          <w:w w:val="105"/>
          <w:sz w:val="10"/>
        </w:rPr>
        <w:t>penalidade</w:t>
      </w:r>
      <w:r>
        <w:rPr>
          <w:spacing w:val="10"/>
          <w:w w:val="105"/>
          <w:sz w:val="10"/>
        </w:rPr>
        <w:t> </w:t>
      </w:r>
      <w:r>
        <w:rPr>
          <w:w w:val="105"/>
          <w:sz w:val="10"/>
        </w:rPr>
        <w:t>que</w:t>
      </w:r>
      <w:r>
        <w:rPr>
          <w:spacing w:val="10"/>
          <w:w w:val="105"/>
          <w:sz w:val="10"/>
        </w:rPr>
        <w:t> </w:t>
      </w:r>
      <w:r>
        <w:rPr>
          <w:w w:val="105"/>
          <w:sz w:val="10"/>
        </w:rPr>
        <w:t>se</w:t>
      </w:r>
      <w:r>
        <w:rPr>
          <w:spacing w:val="40"/>
          <w:w w:val="105"/>
          <w:sz w:val="10"/>
        </w:rPr>
        <w:t> </w:t>
      </w:r>
      <w:r>
        <w:rPr>
          <w:w w:val="105"/>
          <w:sz w:val="10"/>
        </w:rPr>
        <w:t>pretende imputar e o respectivo prazo e/ou valor, se for o caso, assim como o prazo e o local para a apresentação da defesa, com a possibilidade de produção de provas.</w:t>
      </w:r>
    </w:p>
    <w:p>
      <w:pPr>
        <w:pStyle w:val="ListParagraph"/>
        <w:numPr>
          <w:ilvl w:val="2"/>
          <w:numId w:val="6"/>
        </w:numPr>
        <w:tabs>
          <w:tab w:pos="467" w:val="left" w:leader="none"/>
        </w:tabs>
        <w:spacing w:line="114" w:lineRule="exact" w:before="0" w:after="0"/>
        <w:ind w:left="467" w:right="0" w:hanging="232"/>
        <w:jc w:val="left"/>
        <w:rPr>
          <w:sz w:val="10"/>
        </w:rPr>
      </w:pPr>
      <w:r>
        <w:rPr>
          <w:w w:val="105"/>
          <w:sz w:val="10"/>
        </w:rPr>
        <w:t>A</w:t>
      </w:r>
      <w:r>
        <w:rPr>
          <w:spacing w:val="-5"/>
          <w:w w:val="105"/>
          <w:sz w:val="10"/>
        </w:rPr>
        <w:t> </w:t>
      </w:r>
      <w:r>
        <w:rPr>
          <w:w w:val="105"/>
          <w:sz w:val="10"/>
        </w:rPr>
        <w:t>defesa</w:t>
      </w:r>
      <w:r>
        <w:rPr>
          <w:spacing w:val="2"/>
          <w:w w:val="105"/>
          <w:sz w:val="10"/>
        </w:rPr>
        <w:t> </w:t>
      </w:r>
      <w:r>
        <w:rPr>
          <w:w w:val="105"/>
          <w:sz w:val="10"/>
        </w:rPr>
        <w:t>prévia</w:t>
      </w:r>
      <w:r>
        <w:rPr>
          <w:spacing w:val="2"/>
          <w:w w:val="105"/>
          <w:sz w:val="10"/>
        </w:rPr>
        <w:t> </w:t>
      </w:r>
      <w:r>
        <w:rPr>
          <w:w w:val="105"/>
          <w:sz w:val="10"/>
        </w:rPr>
        <w:t>do</w:t>
      </w:r>
      <w:r>
        <w:rPr>
          <w:spacing w:val="2"/>
          <w:w w:val="105"/>
          <w:sz w:val="10"/>
        </w:rPr>
        <w:t> </w:t>
      </w:r>
      <w:r>
        <w:rPr>
          <w:w w:val="105"/>
          <w:sz w:val="10"/>
        </w:rPr>
        <w:t>licitante</w:t>
      </w:r>
      <w:r>
        <w:rPr>
          <w:spacing w:val="2"/>
          <w:w w:val="105"/>
          <w:sz w:val="10"/>
        </w:rPr>
        <w:t> </w:t>
      </w:r>
      <w:r>
        <w:rPr>
          <w:w w:val="105"/>
          <w:sz w:val="10"/>
        </w:rPr>
        <w:t>ou</w:t>
      </w:r>
      <w:r>
        <w:rPr>
          <w:spacing w:val="2"/>
          <w:w w:val="105"/>
          <w:sz w:val="10"/>
        </w:rPr>
        <w:t> </w:t>
      </w:r>
      <w:r>
        <w:rPr>
          <w:w w:val="105"/>
          <w:sz w:val="10"/>
        </w:rPr>
        <w:t>contratado</w:t>
      </w:r>
      <w:r>
        <w:rPr>
          <w:spacing w:val="1"/>
          <w:w w:val="105"/>
          <w:sz w:val="10"/>
        </w:rPr>
        <w:t> </w:t>
      </w:r>
      <w:r>
        <w:rPr>
          <w:w w:val="105"/>
          <w:sz w:val="10"/>
        </w:rPr>
        <w:t>será</w:t>
      </w:r>
      <w:r>
        <w:rPr>
          <w:spacing w:val="2"/>
          <w:w w:val="105"/>
          <w:sz w:val="10"/>
        </w:rPr>
        <w:t> </w:t>
      </w:r>
      <w:r>
        <w:rPr>
          <w:w w:val="105"/>
          <w:sz w:val="10"/>
        </w:rPr>
        <w:t>exercida</w:t>
      </w:r>
      <w:r>
        <w:rPr>
          <w:spacing w:val="2"/>
          <w:w w:val="105"/>
          <w:sz w:val="10"/>
        </w:rPr>
        <w:t> </w:t>
      </w:r>
      <w:r>
        <w:rPr>
          <w:w w:val="105"/>
          <w:sz w:val="10"/>
        </w:rPr>
        <w:t>no</w:t>
      </w:r>
      <w:r>
        <w:rPr>
          <w:spacing w:val="2"/>
          <w:w w:val="105"/>
          <w:sz w:val="10"/>
        </w:rPr>
        <w:t> </w:t>
      </w:r>
      <w:r>
        <w:rPr>
          <w:w w:val="105"/>
          <w:sz w:val="10"/>
        </w:rPr>
        <w:t>prazo</w:t>
      </w:r>
      <w:r>
        <w:rPr>
          <w:spacing w:val="2"/>
          <w:w w:val="105"/>
          <w:sz w:val="10"/>
        </w:rPr>
        <w:t> </w:t>
      </w:r>
      <w:r>
        <w:rPr>
          <w:spacing w:val="-5"/>
          <w:w w:val="105"/>
          <w:sz w:val="10"/>
        </w:rPr>
        <w:t>de:</w:t>
      </w:r>
    </w:p>
    <w:p>
      <w:pPr>
        <w:pStyle w:val="ListParagraph"/>
        <w:numPr>
          <w:ilvl w:val="0"/>
          <w:numId w:val="9"/>
        </w:numPr>
        <w:tabs>
          <w:tab w:pos="343" w:val="left" w:leader="none"/>
        </w:tabs>
        <w:spacing w:line="240" w:lineRule="auto" w:before="27" w:after="0"/>
        <w:ind w:left="343" w:right="0" w:hanging="106"/>
        <w:jc w:val="left"/>
        <w:rPr>
          <w:sz w:val="10"/>
        </w:rPr>
      </w:pPr>
      <w:r>
        <w:rPr>
          <w:w w:val="105"/>
          <w:sz w:val="10"/>
        </w:rPr>
        <w:t>15</w:t>
      </w:r>
      <w:r>
        <w:rPr>
          <w:spacing w:val="1"/>
          <w:w w:val="105"/>
          <w:sz w:val="10"/>
        </w:rPr>
        <w:t> </w:t>
      </w:r>
      <w:r>
        <w:rPr>
          <w:w w:val="105"/>
          <w:sz w:val="10"/>
        </w:rPr>
        <w:t>(quinze)</w:t>
      </w:r>
      <w:r>
        <w:rPr>
          <w:spacing w:val="2"/>
          <w:w w:val="105"/>
          <w:sz w:val="10"/>
        </w:rPr>
        <w:t> </w:t>
      </w:r>
      <w:r>
        <w:rPr>
          <w:w w:val="105"/>
          <w:sz w:val="10"/>
        </w:rPr>
        <w:t>dias</w:t>
      </w:r>
      <w:r>
        <w:rPr>
          <w:spacing w:val="1"/>
          <w:w w:val="105"/>
          <w:sz w:val="10"/>
        </w:rPr>
        <w:t> </w:t>
      </w:r>
      <w:r>
        <w:rPr>
          <w:w w:val="105"/>
          <w:sz w:val="10"/>
        </w:rPr>
        <w:t>úteis,</w:t>
      </w:r>
      <w:r>
        <w:rPr>
          <w:spacing w:val="2"/>
          <w:w w:val="105"/>
          <w:sz w:val="10"/>
        </w:rPr>
        <w:t> </w:t>
      </w:r>
      <w:r>
        <w:rPr>
          <w:w w:val="105"/>
          <w:sz w:val="10"/>
        </w:rPr>
        <w:t>no</w:t>
      </w:r>
      <w:r>
        <w:rPr>
          <w:spacing w:val="2"/>
          <w:w w:val="105"/>
          <w:sz w:val="10"/>
        </w:rPr>
        <w:t> </w:t>
      </w:r>
      <w:r>
        <w:rPr>
          <w:w w:val="105"/>
          <w:sz w:val="10"/>
        </w:rPr>
        <w:t>caso</w:t>
      </w:r>
      <w:r>
        <w:rPr>
          <w:spacing w:val="1"/>
          <w:w w:val="105"/>
          <w:sz w:val="10"/>
        </w:rPr>
        <w:t> </w:t>
      </w:r>
      <w:r>
        <w:rPr>
          <w:w w:val="105"/>
          <w:sz w:val="10"/>
        </w:rPr>
        <w:t>da</w:t>
      </w:r>
      <w:r>
        <w:rPr>
          <w:spacing w:val="2"/>
          <w:w w:val="105"/>
          <w:sz w:val="10"/>
        </w:rPr>
        <w:t> </w:t>
      </w:r>
      <w:r>
        <w:rPr>
          <w:w w:val="105"/>
          <w:sz w:val="10"/>
        </w:rPr>
        <w:t>aplicação</w:t>
      </w:r>
      <w:r>
        <w:rPr>
          <w:spacing w:val="2"/>
          <w:w w:val="105"/>
          <w:sz w:val="10"/>
        </w:rPr>
        <w:t> </w:t>
      </w:r>
      <w:r>
        <w:rPr>
          <w:w w:val="105"/>
          <w:sz w:val="10"/>
        </w:rPr>
        <w:t>das</w:t>
      </w:r>
      <w:r>
        <w:rPr>
          <w:spacing w:val="1"/>
          <w:w w:val="105"/>
          <w:sz w:val="10"/>
        </w:rPr>
        <w:t> </w:t>
      </w:r>
      <w:r>
        <w:rPr>
          <w:w w:val="105"/>
          <w:sz w:val="10"/>
        </w:rPr>
        <w:t>sanções</w:t>
      </w:r>
      <w:r>
        <w:rPr>
          <w:spacing w:val="2"/>
          <w:w w:val="105"/>
          <w:sz w:val="10"/>
        </w:rPr>
        <w:t> </w:t>
      </w:r>
      <w:r>
        <w:rPr>
          <w:w w:val="105"/>
          <w:sz w:val="10"/>
        </w:rPr>
        <w:t>previstas</w:t>
      </w:r>
      <w:r>
        <w:rPr>
          <w:spacing w:val="2"/>
          <w:w w:val="105"/>
          <w:sz w:val="10"/>
        </w:rPr>
        <w:t> </w:t>
      </w:r>
      <w:r>
        <w:rPr>
          <w:w w:val="105"/>
          <w:sz w:val="10"/>
        </w:rPr>
        <w:t>nos</w:t>
      </w:r>
      <w:r>
        <w:rPr>
          <w:spacing w:val="1"/>
          <w:w w:val="105"/>
          <w:sz w:val="10"/>
        </w:rPr>
        <w:t> </w:t>
      </w:r>
      <w:r>
        <w:rPr>
          <w:w w:val="105"/>
          <w:sz w:val="10"/>
        </w:rPr>
        <w:t>itens</w:t>
      </w:r>
      <w:r>
        <w:rPr>
          <w:spacing w:val="2"/>
          <w:w w:val="105"/>
          <w:sz w:val="10"/>
        </w:rPr>
        <w:t> </w:t>
      </w:r>
      <w:r>
        <w:rPr>
          <w:w w:val="105"/>
          <w:sz w:val="10"/>
        </w:rPr>
        <w:t>9.2.1</w:t>
      </w:r>
      <w:r>
        <w:rPr>
          <w:spacing w:val="2"/>
          <w:w w:val="105"/>
          <w:sz w:val="10"/>
        </w:rPr>
        <w:t> </w:t>
      </w:r>
      <w:r>
        <w:rPr>
          <w:w w:val="105"/>
          <w:sz w:val="10"/>
        </w:rPr>
        <w:t>e</w:t>
      </w:r>
      <w:r>
        <w:rPr>
          <w:spacing w:val="1"/>
          <w:w w:val="105"/>
          <w:sz w:val="10"/>
        </w:rPr>
        <w:t> </w:t>
      </w:r>
      <w:r>
        <w:rPr>
          <w:w w:val="105"/>
          <w:sz w:val="10"/>
        </w:rPr>
        <w:t>9.2.2,</w:t>
      </w:r>
      <w:r>
        <w:rPr>
          <w:spacing w:val="2"/>
          <w:w w:val="105"/>
          <w:sz w:val="10"/>
        </w:rPr>
        <w:t> </w:t>
      </w:r>
      <w:r>
        <w:rPr>
          <w:w w:val="105"/>
          <w:sz w:val="10"/>
        </w:rPr>
        <w:t>contado</w:t>
      </w:r>
      <w:r>
        <w:rPr>
          <w:spacing w:val="2"/>
          <w:w w:val="105"/>
          <w:sz w:val="10"/>
        </w:rPr>
        <w:t> </w:t>
      </w:r>
      <w:r>
        <w:rPr>
          <w:w w:val="105"/>
          <w:sz w:val="10"/>
        </w:rPr>
        <w:t>da</w:t>
      </w:r>
      <w:r>
        <w:rPr>
          <w:spacing w:val="1"/>
          <w:w w:val="105"/>
          <w:sz w:val="10"/>
        </w:rPr>
        <w:t> </w:t>
      </w:r>
      <w:r>
        <w:rPr>
          <w:w w:val="105"/>
          <w:sz w:val="10"/>
        </w:rPr>
        <w:t>data</w:t>
      </w:r>
      <w:r>
        <w:rPr>
          <w:spacing w:val="2"/>
          <w:w w:val="105"/>
          <w:sz w:val="10"/>
        </w:rPr>
        <w:t> </w:t>
      </w:r>
      <w:r>
        <w:rPr>
          <w:w w:val="105"/>
          <w:sz w:val="10"/>
        </w:rPr>
        <w:t>da</w:t>
      </w:r>
      <w:r>
        <w:rPr>
          <w:spacing w:val="2"/>
          <w:w w:val="105"/>
          <w:sz w:val="10"/>
        </w:rPr>
        <w:t> </w:t>
      </w:r>
      <w:r>
        <w:rPr>
          <w:spacing w:val="-2"/>
          <w:w w:val="105"/>
          <w:sz w:val="10"/>
        </w:rPr>
        <w:t>intimação;</w:t>
      </w:r>
    </w:p>
    <w:p>
      <w:pPr>
        <w:pStyle w:val="ListParagraph"/>
        <w:numPr>
          <w:ilvl w:val="0"/>
          <w:numId w:val="9"/>
        </w:numPr>
        <w:tabs>
          <w:tab w:pos="347" w:val="left" w:leader="none"/>
        </w:tabs>
        <w:spacing w:line="240" w:lineRule="auto" w:before="29" w:after="0"/>
        <w:ind w:left="347" w:right="0" w:hanging="112"/>
        <w:jc w:val="left"/>
        <w:rPr>
          <w:sz w:val="10"/>
        </w:rPr>
      </w:pPr>
      <w:r>
        <w:rPr>
          <w:w w:val="105"/>
          <w:sz w:val="10"/>
        </w:rPr>
        <w:t>15</w:t>
      </w:r>
      <w:r>
        <w:rPr>
          <w:spacing w:val="1"/>
          <w:w w:val="105"/>
          <w:sz w:val="10"/>
        </w:rPr>
        <w:t> </w:t>
      </w:r>
      <w:r>
        <w:rPr>
          <w:w w:val="105"/>
          <w:sz w:val="10"/>
        </w:rPr>
        <w:t>(quinze)</w:t>
      </w:r>
      <w:r>
        <w:rPr>
          <w:spacing w:val="2"/>
          <w:w w:val="105"/>
          <w:sz w:val="10"/>
        </w:rPr>
        <w:t> </w:t>
      </w:r>
      <w:r>
        <w:rPr>
          <w:w w:val="105"/>
          <w:sz w:val="10"/>
        </w:rPr>
        <w:t>dias</w:t>
      </w:r>
      <w:r>
        <w:rPr>
          <w:spacing w:val="2"/>
          <w:w w:val="105"/>
          <w:sz w:val="10"/>
        </w:rPr>
        <w:t> </w:t>
      </w:r>
      <w:r>
        <w:rPr>
          <w:w w:val="105"/>
          <w:sz w:val="10"/>
        </w:rPr>
        <w:t>úteis,</w:t>
      </w:r>
      <w:r>
        <w:rPr>
          <w:spacing w:val="2"/>
          <w:w w:val="105"/>
          <w:sz w:val="10"/>
        </w:rPr>
        <w:t> </w:t>
      </w:r>
      <w:r>
        <w:rPr>
          <w:w w:val="105"/>
          <w:sz w:val="10"/>
        </w:rPr>
        <w:t>no</w:t>
      </w:r>
      <w:r>
        <w:rPr>
          <w:spacing w:val="2"/>
          <w:w w:val="105"/>
          <w:sz w:val="10"/>
        </w:rPr>
        <w:t> </w:t>
      </w:r>
      <w:r>
        <w:rPr>
          <w:w w:val="105"/>
          <w:sz w:val="10"/>
        </w:rPr>
        <w:t>caso</w:t>
      </w:r>
      <w:r>
        <w:rPr>
          <w:spacing w:val="1"/>
          <w:w w:val="105"/>
          <w:sz w:val="10"/>
        </w:rPr>
        <w:t> </w:t>
      </w:r>
      <w:r>
        <w:rPr>
          <w:w w:val="105"/>
          <w:sz w:val="10"/>
        </w:rPr>
        <w:t>de</w:t>
      </w:r>
      <w:r>
        <w:rPr>
          <w:spacing w:val="2"/>
          <w:w w:val="105"/>
          <w:sz w:val="10"/>
        </w:rPr>
        <w:t> </w:t>
      </w:r>
      <w:r>
        <w:rPr>
          <w:w w:val="105"/>
          <w:sz w:val="10"/>
        </w:rPr>
        <w:t>aplicação</w:t>
      </w:r>
      <w:r>
        <w:rPr>
          <w:spacing w:val="2"/>
          <w:w w:val="105"/>
          <w:sz w:val="10"/>
        </w:rPr>
        <w:t> </w:t>
      </w:r>
      <w:r>
        <w:rPr>
          <w:w w:val="105"/>
          <w:sz w:val="10"/>
        </w:rPr>
        <w:t>das</w:t>
      </w:r>
      <w:r>
        <w:rPr>
          <w:spacing w:val="2"/>
          <w:w w:val="105"/>
          <w:sz w:val="10"/>
        </w:rPr>
        <w:t> </w:t>
      </w:r>
      <w:r>
        <w:rPr>
          <w:w w:val="105"/>
          <w:sz w:val="10"/>
        </w:rPr>
        <w:t>sanções</w:t>
      </w:r>
      <w:r>
        <w:rPr>
          <w:spacing w:val="2"/>
          <w:w w:val="105"/>
          <w:sz w:val="10"/>
        </w:rPr>
        <w:t> </w:t>
      </w:r>
      <w:r>
        <w:rPr>
          <w:w w:val="105"/>
          <w:sz w:val="10"/>
        </w:rPr>
        <w:t>previstas</w:t>
      </w:r>
      <w:r>
        <w:rPr>
          <w:spacing w:val="2"/>
          <w:w w:val="105"/>
          <w:sz w:val="10"/>
        </w:rPr>
        <w:t> </w:t>
      </w:r>
      <w:r>
        <w:rPr>
          <w:w w:val="105"/>
          <w:sz w:val="10"/>
        </w:rPr>
        <w:t>nos</w:t>
      </w:r>
      <w:r>
        <w:rPr>
          <w:spacing w:val="1"/>
          <w:w w:val="105"/>
          <w:sz w:val="10"/>
        </w:rPr>
        <w:t> </w:t>
      </w:r>
      <w:r>
        <w:rPr>
          <w:w w:val="105"/>
          <w:sz w:val="10"/>
        </w:rPr>
        <w:t>itens</w:t>
      </w:r>
      <w:r>
        <w:rPr>
          <w:spacing w:val="2"/>
          <w:w w:val="105"/>
          <w:sz w:val="10"/>
        </w:rPr>
        <w:t> </w:t>
      </w:r>
      <w:r>
        <w:rPr>
          <w:w w:val="105"/>
          <w:sz w:val="10"/>
        </w:rPr>
        <w:t>9.2.3</w:t>
      </w:r>
      <w:r>
        <w:rPr>
          <w:spacing w:val="2"/>
          <w:w w:val="105"/>
          <w:sz w:val="10"/>
        </w:rPr>
        <w:t> </w:t>
      </w:r>
      <w:r>
        <w:rPr>
          <w:w w:val="105"/>
          <w:sz w:val="10"/>
        </w:rPr>
        <w:t>e</w:t>
      </w:r>
      <w:r>
        <w:rPr>
          <w:spacing w:val="2"/>
          <w:w w:val="105"/>
          <w:sz w:val="10"/>
        </w:rPr>
        <w:t> </w:t>
      </w:r>
      <w:r>
        <w:rPr>
          <w:w w:val="105"/>
          <w:sz w:val="10"/>
        </w:rPr>
        <w:t>9.2.4,</w:t>
      </w:r>
      <w:r>
        <w:rPr>
          <w:spacing w:val="2"/>
          <w:w w:val="105"/>
          <w:sz w:val="10"/>
        </w:rPr>
        <w:t> </w:t>
      </w:r>
      <w:r>
        <w:rPr>
          <w:w w:val="105"/>
          <w:sz w:val="10"/>
        </w:rPr>
        <w:t>contado</w:t>
      </w:r>
      <w:r>
        <w:rPr>
          <w:spacing w:val="2"/>
          <w:w w:val="105"/>
          <w:sz w:val="10"/>
        </w:rPr>
        <w:t> </w:t>
      </w:r>
      <w:r>
        <w:rPr>
          <w:w w:val="105"/>
          <w:sz w:val="10"/>
        </w:rPr>
        <w:t>da</w:t>
      </w:r>
      <w:r>
        <w:rPr>
          <w:spacing w:val="1"/>
          <w:w w:val="105"/>
          <w:sz w:val="10"/>
        </w:rPr>
        <w:t> </w:t>
      </w:r>
      <w:r>
        <w:rPr>
          <w:w w:val="105"/>
          <w:sz w:val="10"/>
        </w:rPr>
        <w:t>data</w:t>
      </w:r>
      <w:r>
        <w:rPr>
          <w:spacing w:val="2"/>
          <w:w w:val="105"/>
          <w:sz w:val="10"/>
        </w:rPr>
        <w:t> </w:t>
      </w:r>
      <w:r>
        <w:rPr>
          <w:w w:val="105"/>
          <w:sz w:val="10"/>
        </w:rPr>
        <w:t>da</w:t>
      </w:r>
      <w:r>
        <w:rPr>
          <w:spacing w:val="2"/>
          <w:w w:val="105"/>
          <w:sz w:val="10"/>
        </w:rPr>
        <w:t> </w:t>
      </w:r>
      <w:r>
        <w:rPr>
          <w:w w:val="105"/>
          <w:sz w:val="10"/>
        </w:rPr>
        <w:t>intimação,</w:t>
      </w:r>
      <w:r>
        <w:rPr>
          <w:spacing w:val="2"/>
          <w:w w:val="105"/>
          <w:sz w:val="10"/>
        </w:rPr>
        <w:t> </w:t>
      </w:r>
      <w:r>
        <w:rPr>
          <w:w w:val="105"/>
          <w:sz w:val="10"/>
        </w:rPr>
        <w:t>observado</w:t>
      </w:r>
      <w:r>
        <w:rPr>
          <w:spacing w:val="2"/>
          <w:w w:val="105"/>
          <w:sz w:val="10"/>
        </w:rPr>
        <w:t> </w:t>
      </w:r>
      <w:r>
        <w:rPr>
          <w:w w:val="105"/>
          <w:sz w:val="10"/>
        </w:rPr>
        <w:t>o</w:t>
      </w:r>
      <w:r>
        <w:rPr>
          <w:spacing w:val="2"/>
          <w:w w:val="105"/>
          <w:sz w:val="10"/>
        </w:rPr>
        <w:t> </w:t>
      </w:r>
      <w:r>
        <w:rPr>
          <w:w w:val="105"/>
          <w:sz w:val="10"/>
        </w:rPr>
        <w:t>procedimento</w:t>
      </w:r>
      <w:r>
        <w:rPr>
          <w:spacing w:val="1"/>
          <w:w w:val="105"/>
          <w:sz w:val="10"/>
        </w:rPr>
        <w:t> </w:t>
      </w:r>
      <w:r>
        <w:rPr>
          <w:w w:val="105"/>
          <w:sz w:val="10"/>
        </w:rPr>
        <w:t>estabelecido</w:t>
      </w:r>
      <w:r>
        <w:rPr>
          <w:spacing w:val="2"/>
          <w:w w:val="105"/>
          <w:sz w:val="10"/>
        </w:rPr>
        <w:t> </w:t>
      </w:r>
      <w:r>
        <w:rPr>
          <w:w w:val="105"/>
          <w:sz w:val="10"/>
        </w:rPr>
        <w:t>no</w:t>
      </w:r>
      <w:r>
        <w:rPr>
          <w:spacing w:val="2"/>
          <w:w w:val="105"/>
          <w:sz w:val="10"/>
        </w:rPr>
        <w:t> </w:t>
      </w:r>
      <w:r>
        <w:rPr>
          <w:w w:val="105"/>
          <w:sz w:val="10"/>
        </w:rPr>
        <w:t>art.</w:t>
      </w:r>
      <w:r>
        <w:rPr>
          <w:spacing w:val="2"/>
          <w:w w:val="105"/>
          <w:sz w:val="10"/>
        </w:rPr>
        <w:t> </w:t>
      </w:r>
      <w:r>
        <w:rPr>
          <w:w w:val="105"/>
          <w:sz w:val="10"/>
        </w:rPr>
        <w:t>158</w:t>
      </w:r>
      <w:r>
        <w:rPr>
          <w:spacing w:val="2"/>
          <w:w w:val="105"/>
          <w:sz w:val="10"/>
        </w:rPr>
        <w:t> </w:t>
      </w:r>
      <w:r>
        <w:rPr>
          <w:w w:val="105"/>
          <w:sz w:val="10"/>
        </w:rPr>
        <w:t>da</w:t>
      </w:r>
      <w:r>
        <w:rPr>
          <w:spacing w:val="2"/>
          <w:w w:val="105"/>
          <w:sz w:val="10"/>
        </w:rPr>
        <w:t> </w:t>
      </w:r>
      <w:r>
        <w:rPr>
          <w:w w:val="105"/>
          <w:sz w:val="10"/>
        </w:rPr>
        <w:t>Lei</w:t>
      </w:r>
      <w:r>
        <w:rPr>
          <w:spacing w:val="1"/>
          <w:w w:val="105"/>
          <w:sz w:val="10"/>
        </w:rPr>
        <w:t> </w:t>
      </w:r>
      <w:r>
        <w:rPr>
          <w:w w:val="105"/>
          <w:sz w:val="10"/>
        </w:rPr>
        <w:t>nº</w:t>
      </w:r>
      <w:r>
        <w:rPr>
          <w:spacing w:val="2"/>
          <w:w w:val="105"/>
          <w:sz w:val="10"/>
        </w:rPr>
        <w:t> </w:t>
      </w:r>
      <w:r>
        <w:rPr>
          <w:spacing w:val="-2"/>
          <w:w w:val="105"/>
          <w:sz w:val="10"/>
        </w:rPr>
        <w:t>14.133/2021.</w:t>
      </w:r>
    </w:p>
    <w:p>
      <w:pPr>
        <w:pStyle w:val="ListParagraph"/>
        <w:numPr>
          <w:ilvl w:val="2"/>
          <w:numId w:val="6"/>
        </w:numPr>
        <w:tabs>
          <w:tab w:pos="473" w:val="left" w:leader="none"/>
        </w:tabs>
        <w:spacing w:line="240" w:lineRule="auto" w:before="28" w:after="0"/>
        <w:ind w:left="473" w:right="0" w:hanging="238"/>
        <w:jc w:val="left"/>
        <w:rPr>
          <w:sz w:val="10"/>
        </w:rPr>
      </w:pPr>
      <w:r>
        <w:rPr>
          <w:w w:val="105"/>
          <w:sz w:val="10"/>
        </w:rPr>
        <w:t>Será</w:t>
      </w:r>
      <w:r>
        <w:rPr>
          <w:spacing w:val="2"/>
          <w:w w:val="105"/>
          <w:sz w:val="10"/>
        </w:rPr>
        <w:t> </w:t>
      </w:r>
      <w:r>
        <w:rPr>
          <w:w w:val="105"/>
          <w:sz w:val="10"/>
        </w:rPr>
        <w:t>emitida</w:t>
      </w:r>
      <w:r>
        <w:rPr>
          <w:spacing w:val="2"/>
          <w:w w:val="105"/>
          <w:sz w:val="10"/>
        </w:rPr>
        <w:t> </w:t>
      </w:r>
      <w:r>
        <w:rPr>
          <w:w w:val="105"/>
          <w:sz w:val="10"/>
        </w:rPr>
        <w:t>decisão</w:t>
      </w:r>
      <w:r>
        <w:rPr>
          <w:spacing w:val="3"/>
          <w:w w:val="105"/>
          <w:sz w:val="10"/>
        </w:rPr>
        <w:t> </w:t>
      </w:r>
      <w:r>
        <w:rPr>
          <w:w w:val="105"/>
          <w:sz w:val="10"/>
        </w:rPr>
        <w:t>conclusiva</w:t>
      </w:r>
      <w:r>
        <w:rPr>
          <w:spacing w:val="2"/>
          <w:w w:val="105"/>
          <w:sz w:val="10"/>
        </w:rPr>
        <w:t> </w:t>
      </w:r>
      <w:r>
        <w:rPr>
          <w:w w:val="105"/>
          <w:sz w:val="10"/>
        </w:rPr>
        <w:t>sobre</w:t>
      </w:r>
      <w:r>
        <w:rPr>
          <w:spacing w:val="2"/>
          <w:w w:val="105"/>
          <w:sz w:val="10"/>
        </w:rPr>
        <w:t> </w:t>
      </w:r>
      <w:r>
        <w:rPr>
          <w:w w:val="105"/>
          <w:sz w:val="10"/>
        </w:rPr>
        <w:t>a</w:t>
      </w:r>
      <w:r>
        <w:rPr>
          <w:spacing w:val="3"/>
          <w:w w:val="105"/>
          <w:sz w:val="10"/>
        </w:rPr>
        <w:t> </w:t>
      </w:r>
      <w:r>
        <w:rPr>
          <w:w w:val="105"/>
          <w:sz w:val="10"/>
        </w:rPr>
        <w:t>aplicação</w:t>
      </w:r>
      <w:r>
        <w:rPr>
          <w:spacing w:val="2"/>
          <w:w w:val="105"/>
          <w:sz w:val="10"/>
        </w:rPr>
        <w:t> </w:t>
      </w:r>
      <w:r>
        <w:rPr>
          <w:w w:val="105"/>
          <w:sz w:val="10"/>
        </w:rPr>
        <w:t>ou</w:t>
      </w:r>
      <w:r>
        <w:rPr>
          <w:spacing w:val="2"/>
          <w:w w:val="105"/>
          <w:sz w:val="10"/>
        </w:rPr>
        <w:t> </w:t>
      </w:r>
      <w:r>
        <w:rPr>
          <w:w w:val="105"/>
          <w:sz w:val="10"/>
        </w:rPr>
        <w:t>não</w:t>
      </w:r>
      <w:r>
        <w:rPr>
          <w:spacing w:val="3"/>
          <w:w w:val="105"/>
          <w:sz w:val="10"/>
        </w:rPr>
        <w:t> </w:t>
      </w:r>
      <w:r>
        <w:rPr>
          <w:w w:val="105"/>
          <w:sz w:val="10"/>
        </w:rPr>
        <w:t>da</w:t>
      </w:r>
      <w:r>
        <w:rPr>
          <w:spacing w:val="2"/>
          <w:w w:val="105"/>
          <w:sz w:val="10"/>
        </w:rPr>
        <w:t> </w:t>
      </w:r>
      <w:r>
        <w:rPr>
          <w:w w:val="105"/>
          <w:sz w:val="10"/>
        </w:rPr>
        <w:t>sanção,</w:t>
      </w:r>
      <w:r>
        <w:rPr>
          <w:spacing w:val="2"/>
          <w:w w:val="105"/>
          <w:sz w:val="10"/>
        </w:rPr>
        <w:t> </w:t>
      </w:r>
      <w:r>
        <w:rPr>
          <w:w w:val="105"/>
          <w:sz w:val="10"/>
        </w:rPr>
        <w:t>pela</w:t>
      </w:r>
      <w:r>
        <w:rPr>
          <w:spacing w:val="2"/>
          <w:w w:val="105"/>
          <w:sz w:val="10"/>
        </w:rPr>
        <w:t> </w:t>
      </w:r>
      <w:r>
        <w:rPr>
          <w:w w:val="105"/>
          <w:sz w:val="10"/>
        </w:rPr>
        <w:t>autoridade</w:t>
      </w:r>
      <w:r>
        <w:rPr>
          <w:spacing w:val="3"/>
          <w:w w:val="105"/>
          <w:sz w:val="10"/>
        </w:rPr>
        <w:t> </w:t>
      </w:r>
      <w:r>
        <w:rPr>
          <w:w w:val="105"/>
          <w:sz w:val="10"/>
        </w:rPr>
        <w:t>competente,</w:t>
      </w:r>
      <w:r>
        <w:rPr>
          <w:spacing w:val="2"/>
          <w:w w:val="105"/>
          <w:sz w:val="10"/>
        </w:rPr>
        <w:t> </w:t>
      </w:r>
      <w:r>
        <w:rPr>
          <w:w w:val="105"/>
          <w:sz w:val="10"/>
        </w:rPr>
        <w:t>devendo</w:t>
      </w:r>
      <w:r>
        <w:rPr>
          <w:spacing w:val="2"/>
          <w:w w:val="105"/>
          <w:sz w:val="10"/>
        </w:rPr>
        <w:t> </w:t>
      </w:r>
      <w:r>
        <w:rPr>
          <w:w w:val="105"/>
          <w:sz w:val="10"/>
        </w:rPr>
        <w:t>ser</w:t>
      </w:r>
      <w:r>
        <w:rPr>
          <w:spacing w:val="3"/>
          <w:w w:val="105"/>
          <w:sz w:val="10"/>
        </w:rPr>
        <w:t> </w:t>
      </w:r>
      <w:r>
        <w:rPr>
          <w:w w:val="105"/>
          <w:sz w:val="10"/>
        </w:rPr>
        <w:t>apresentada</w:t>
      </w:r>
      <w:r>
        <w:rPr>
          <w:spacing w:val="2"/>
          <w:w w:val="105"/>
          <w:sz w:val="10"/>
        </w:rPr>
        <w:t> </w:t>
      </w:r>
      <w:r>
        <w:rPr>
          <w:w w:val="105"/>
          <w:sz w:val="10"/>
        </w:rPr>
        <w:t>a</w:t>
      </w:r>
      <w:r>
        <w:rPr>
          <w:spacing w:val="2"/>
          <w:w w:val="105"/>
          <w:sz w:val="10"/>
        </w:rPr>
        <w:t> </w:t>
      </w:r>
      <w:r>
        <w:rPr>
          <w:w w:val="105"/>
          <w:sz w:val="10"/>
        </w:rPr>
        <w:t>devida</w:t>
      </w:r>
      <w:r>
        <w:rPr>
          <w:spacing w:val="3"/>
          <w:w w:val="105"/>
          <w:sz w:val="10"/>
        </w:rPr>
        <w:t> </w:t>
      </w:r>
      <w:r>
        <w:rPr>
          <w:w w:val="105"/>
          <w:sz w:val="10"/>
        </w:rPr>
        <w:t>motivação,</w:t>
      </w:r>
      <w:r>
        <w:rPr>
          <w:spacing w:val="2"/>
          <w:w w:val="105"/>
          <w:sz w:val="10"/>
        </w:rPr>
        <w:t> </w:t>
      </w:r>
      <w:r>
        <w:rPr>
          <w:w w:val="105"/>
          <w:sz w:val="10"/>
        </w:rPr>
        <w:t>com</w:t>
      </w:r>
      <w:r>
        <w:rPr>
          <w:spacing w:val="2"/>
          <w:w w:val="105"/>
          <w:sz w:val="10"/>
        </w:rPr>
        <w:t> </w:t>
      </w:r>
      <w:r>
        <w:rPr>
          <w:w w:val="105"/>
          <w:sz w:val="10"/>
        </w:rPr>
        <w:t>a</w:t>
      </w:r>
      <w:r>
        <w:rPr>
          <w:spacing w:val="3"/>
          <w:w w:val="105"/>
          <w:sz w:val="10"/>
        </w:rPr>
        <w:t> </w:t>
      </w:r>
      <w:r>
        <w:rPr>
          <w:w w:val="105"/>
          <w:sz w:val="10"/>
        </w:rPr>
        <w:t>demonstração</w:t>
      </w:r>
      <w:r>
        <w:rPr>
          <w:spacing w:val="2"/>
          <w:w w:val="105"/>
          <w:sz w:val="10"/>
        </w:rPr>
        <w:t> </w:t>
      </w:r>
      <w:r>
        <w:rPr>
          <w:w w:val="105"/>
          <w:sz w:val="10"/>
        </w:rPr>
        <w:t>dos</w:t>
      </w:r>
      <w:r>
        <w:rPr>
          <w:spacing w:val="2"/>
          <w:w w:val="105"/>
          <w:sz w:val="10"/>
        </w:rPr>
        <w:t> </w:t>
      </w:r>
      <w:r>
        <w:rPr>
          <w:w w:val="105"/>
          <w:sz w:val="10"/>
        </w:rPr>
        <w:t>fatos</w:t>
      </w:r>
      <w:r>
        <w:rPr>
          <w:spacing w:val="3"/>
          <w:w w:val="105"/>
          <w:sz w:val="10"/>
        </w:rPr>
        <w:t> </w:t>
      </w:r>
      <w:r>
        <w:rPr>
          <w:w w:val="105"/>
          <w:sz w:val="10"/>
        </w:rPr>
        <w:t>e</w:t>
      </w:r>
      <w:r>
        <w:rPr>
          <w:spacing w:val="2"/>
          <w:w w:val="105"/>
          <w:sz w:val="10"/>
        </w:rPr>
        <w:t> </w:t>
      </w:r>
      <w:r>
        <w:rPr>
          <w:w w:val="105"/>
          <w:sz w:val="10"/>
        </w:rPr>
        <w:t>dos</w:t>
      </w:r>
      <w:r>
        <w:rPr>
          <w:spacing w:val="2"/>
          <w:w w:val="105"/>
          <w:sz w:val="10"/>
        </w:rPr>
        <w:t> </w:t>
      </w:r>
      <w:r>
        <w:rPr>
          <w:w w:val="105"/>
          <w:sz w:val="10"/>
        </w:rPr>
        <w:t>respectivos</w:t>
      </w:r>
      <w:r>
        <w:rPr>
          <w:spacing w:val="3"/>
          <w:w w:val="105"/>
          <w:sz w:val="10"/>
        </w:rPr>
        <w:t> </w:t>
      </w:r>
      <w:r>
        <w:rPr>
          <w:w w:val="105"/>
          <w:sz w:val="10"/>
        </w:rPr>
        <w:t>fundamentos</w:t>
      </w:r>
      <w:r>
        <w:rPr>
          <w:spacing w:val="2"/>
          <w:w w:val="105"/>
          <w:sz w:val="10"/>
        </w:rPr>
        <w:t> </w:t>
      </w:r>
      <w:r>
        <w:rPr>
          <w:spacing w:val="-2"/>
          <w:w w:val="105"/>
          <w:sz w:val="10"/>
        </w:rPr>
        <w:t>jurídicos.</w:t>
      </w:r>
    </w:p>
    <w:p>
      <w:pPr>
        <w:pStyle w:val="ListParagraph"/>
        <w:numPr>
          <w:ilvl w:val="1"/>
          <w:numId w:val="6"/>
        </w:numPr>
        <w:tabs>
          <w:tab w:pos="387" w:val="left" w:leader="none"/>
        </w:tabs>
        <w:spacing w:line="240" w:lineRule="auto" w:before="28" w:after="0"/>
        <w:ind w:left="387" w:right="0" w:hanging="152"/>
        <w:jc w:val="left"/>
        <w:rPr>
          <w:sz w:val="10"/>
        </w:rPr>
      </w:pPr>
      <w:r>
        <w:rPr>
          <w:w w:val="105"/>
          <w:sz w:val="10"/>
        </w:rPr>
        <w:t>A</w:t>
      </w:r>
      <w:r>
        <w:rPr>
          <w:spacing w:val="-5"/>
          <w:w w:val="105"/>
          <w:sz w:val="10"/>
        </w:rPr>
        <w:t> </w:t>
      </w:r>
      <w:r>
        <w:rPr>
          <w:w w:val="105"/>
          <w:sz w:val="10"/>
        </w:rPr>
        <w:t>aplicação</w:t>
      </w:r>
      <w:r>
        <w:rPr>
          <w:spacing w:val="2"/>
          <w:w w:val="105"/>
          <w:sz w:val="10"/>
        </w:rPr>
        <w:t> </w:t>
      </w:r>
      <w:r>
        <w:rPr>
          <w:w w:val="105"/>
          <w:sz w:val="10"/>
        </w:rPr>
        <w:t>das</w:t>
      </w:r>
      <w:r>
        <w:rPr>
          <w:spacing w:val="2"/>
          <w:w w:val="105"/>
          <w:sz w:val="10"/>
        </w:rPr>
        <w:t> </w:t>
      </w:r>
      <w:r>
        <w:rPr>
          <w:w w:val="105"/>
          <w:sz w:val="10"/>
        </w:rPr>
        <w:t>sanções</w:t>
      </w:r>
      <w:r>
        <w:rPr>
          <w:spacing w:val="1"/>
          <w:w w:val="105"/>
          <w:sz w:val="10"/>
        </w:rPr>
        <w:t> </w:t>
      </w:r>
      <w:r>
        <w:rPr>
          <w:w w:val="105"/>
          <w:sz w:val="10"/>
        </w:rPr>
        <w:t>previstas</w:t>
      </w:r>
      <w:r>
        <w:rPr>
          <w:spacing w:val="2"/>
          <w:w w:val="105"/>
          <w:sz w:val="10"/>
        </w:rPr>
        <w:t> </w:t>
      </w:r>
      <w:r>
        <w:rPr>
          <w:w w:val="105"/>
          <w:sz w:val="10"/>
        </w:rPr>
        <w:t>no</w:t>
      </w:r>
      <w:r>
        <w:rPr>
          <w:spacing w:val="2"/>
          <w:w w:val="105"/>
          <w:sz w:val="10"/>
        </w:rPr>
        <w:t> </w:t>
      </w:r>
      <w:r>
        <w:rPr>
          <w:w w:val="105"/>
          <w:sz w:val="10"/>
        </w:rPr>
        <w:t>edital</w:t>
      </w:r>
      <w:r>
        <w:rPr>
          <w:spacing w:val="2"/>
          <w:w w:val="105"/>
          <w:sz w:val="10"/>
        </w:rPr>
        <w:t> </w:t>
      </w:r>
      <w:r>
        <w:rPr>
          <w:w w:val="105"/>
          <w:sz w:val="10"/>
        </w:rPr>
        <w:t>e</w:t>
      </w:r>
      <w:r>
        <w:rPr>
          <w:spacing w:val="2"/>
          <w:w w:val="105"/>
          <w:sz w:val="10"/>
        </w:rPr>
        <w:t> </w:t>
      </w:r>
      <w:r>
        <w:rPr>
          <w:w w:val="105"/>
          <w:sz w:val="10"/>
        </w:rPr>
        <w:t>no</w:t>
      </w:r>
      <w:r>
        <w:rPr>
          <w:spacing w:val="2"/>
          <w:w w:val="105"/>
          <w:sz w:val="10"/>
        </w:rPr>
        <w:t> </w:t>
      </w:r>
      <w:r>
        <w:rPr>
          <w:w w:val="105"/>
          <w:sz w:val="10"/>
        </w:rPr>
        <w:t>contrato</w:t>
      </w:r>
      <w:r>
        <w:rPr>
          <w:spacing w:val="2"/>
          <w:w w:val="105"/>
          <w:sz w:val="10"/>
        </w:rPr>
        <w:t> </w:t>
      </w:r>
      <w:r>
        <w:rPr>
          <w:w w:val="105"/>
          <w:sz w:val="10"/>
        </w:rPr>
        <w:t>não</w:t>
      </w:r>
      <w:r>
        <w:rPr>
          <w:spacing w:val="2"/>
          <w:w w:val="105"/>
          <w:sz w:val="10"/>
        </w:rPr>
        <w:t> </w:t>
      </w:r>
      <w:r>
        <w:rPr>
          <w:w w:val="105"/>
          <w:sz w:val="10"/>
        </w:rPr>
        <w:t>exclui,</w:t>
      </w:r>
      <w:r>
        <w:rPr>
          <w:spacing w:val="1"/>
          <w:w w:val="105"/>
          <w:sz w:val="10"/>
        </w:rPr>
        <w:t> </w:t>
      </w:r>
      <w:r>
        <w:rPr>
          <w:w w:val="105"/>
          <w:sz w:val="10"/>
        </w:rPr>
        <w:t>em</w:t>
      </w:r>
      <w:r>
        <w:rPr>
          <w:spacing w:val="2"/>
          <w:w w:val="105"/>
          <w:sz w:val="10"/>
        </w:rPr>
        <w:t> </w:t>
      </w:r>
      <w:r>
        <w:rPr>
          <w:w w:val="105"/>
          <w:sz w:val="10"/>
        </w:rPr>
        <w:t>hipótese</w:t>
      </w:r>
      <w:r>
        <w:rPr>
          <w:spacing w:val="2"/>
          <w:w w:val="105"/>
          <w:sz w:val="10"/>
        </w:rPr>
        <w:t> </w:t>
      </w:r>
      <w:r>
        <w:rPr>
          <w:spacing w:val="-2"/>
          <w:w w:val="105"/>
          <w:sz w:val="10"/>
        </w:rPr>
        <w:t>alguma:</w:t>
      </w:r>
    </w:p>
    <w:p>
      <w:pPr>
        <w:pStyle w:val="ListParagraph"/>
        <w:numPr>
          <w:ilvl w:val="0"/>
          <w:numId w:val="10"/>
        </w:numPr>
        <w:tabs>
          <w:tab w:pos="341" w:val="left" w:leader="none"/>
        </w:tabs>
        <w:spacing w:line="240" w:lineRule="auto" w:before="29" w:after="0"/>
        <w:ind w:left="341" w:right="0" w:hanging="106"/>
        <w:jc w:val="left"/>
        <w:rPr>
          <w:sz w:val="10"/>
        </w:rPr>
      </w:pPr>
      <w:r>
        <w:rPr>
          <w:w w:val="105"/>
          <w:sz w:val="10"/>
        </w:rPr>
        <w:t>a</w:t>
      </w:r>
      <w:r>
        <w:rPr>
          <w:spacing w:val="1"/>
          <w:w w:val="105"/>
          <w:sz w:val="10"/>
        </w:rPr>
        <w:t> </w:t>
      </w:r>
      <w:r>
        <w:rPr>
          <w:w w:val="105"/>
          <w:sz w:val="10"/>
        </w:rPr>
        <w:t>obrigação</w:t>
      </w:r>
      <w:r>
        <w:rPr>
          <w:spacing w:val="2"/>
          <w:w w:val="105"/>
          <w:sz w:val="10"/>
        </w:rPr>
        <w:t> </w:t>
      </w:r>
      <w:r>
        <w:rPr>
          <w:w w:val="105"/>
          <w:sz w:val="10"/>
        </w:rPr>
        <w:t>de</w:t>
      </w:r>
      <w:r>
        <w:rPr>
          <w:spacing w:val="2"/>
          <w:w w:val="105"/>
          <w:sz w:val="10"/>
        </w:rPr>
        <w:t> </w:t>
      </w:r>
      <w:r>
        <w:rPr>
          <w:w w:val="105"/>
          <w:sz w:val="10"/>
        </w:rPr>
        <w:t>reparação</w:t>
      </w:r>
      <w:r>
        <w:rPr>
          <w:spacing w:val="2"/>
          <w:w w:val="105"/>
          <w:sz w:val="10"/>
        </w:rPr>
        <w:t> </w:t>
      </w:r>
      <w:r>
        <w:rPr>
          <w:w w:val="105"/>
          <w:sz w:val="10"/>
        </w:rPr>
        <w:t>integral</w:t>
      </w:r>
      <w:r>
        <w:rPr>
          <w:spacing w:val="1"/>
          <w:w w:val="105"/>
          <w:sz w:val="10"/>
        </w:rPr>
        <w:t> </w:t>
      </w:r>
      <w:r>
        <w:rPr>
          <w:w w:val="105"/>
          <w:sz w:val="10"/>
        </w:rPr>
        <w:t>do</w:t>
      </w:r>
      <w:r>
        <w:rPr>
          <w:spacing w:val="2"/>
          <w:w w:val="105"/>
          <w:sz w:val="10"/>
        </w:rPr>
        <w:t> </w:t>
      </w:r>
      <w:r>
        <w:rPr>
          <w:w w:val="105"/>
          <w:sz w:val="10"/>
        </w:rPr>
        <w:t>dano</w:t>
      </w:r>
      <w:r>
        <w:rPr>
          <w:spacing w:val="2"/>
          <w:w w:val="105"/>
          <w:sz w:val="10"/>
        </w:rPr>
        <w:t> </w:t>
      </w:r>
      <w:r>
        <w:rPr>
          <w:w w:val="105"/>
          <w:sz w:val="10"/>
        </w:rPr>
        <w:t>causado</w:t>
      </w:r>
      <w:r>
        <w:rPr>
          <w:spacing w:val="2"/>
          <w:w w:val="105"/>
          <w:sz w:val="10"/>
        </w:rPr>
        <w:t> </w:t>
      </w:r>
      <w:r>
        <w:rPr>
          <w:w w:val="105"/>
          <w:sz w:val="10"/>
        </w:rPr>
        <w:t>à</w:t>
      </w:r>
      <w:r>
        <w:rPr>
          <w:spacing w:val="-5"/>
          <w:w w:val="105"/>
          <w:sz w:val="10"/>
        </w:rPr>
        <w:t> </w:t>
      </w:r>
      <w:r>
        <w:rPr>
          <w:w w:val="105"/>
          <w:sz w:val="10"/>
        </w:rPr>
        <w:t>Administração</w:t>
      </w:r>
      <w:r>
        <w:rPr>
          <w:spacing w:val="2"/>
          <w:w w:val="105"/>
          <w:sz w:val="10"/>
        </w:rPr>
        <w:t> </w:t>
      </w:r>
      <w:r>
        <w:rPr>
          <w:w w:val="105"/>
          <w:sz w:val="10"/>
        </w:rPr>
        <w:t>Pública,</w:t>
      </w:r>
      <w:r>
        <w:rPr>
          <w:spacing w:val="1"/>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do</w:t>
      </w:r>
      <w:r>
        <w:rPr>
          <w:spacing w:val="2"/>
          <w:w w:val="105"/>
          <w:sz w:val="10"/>
        </w:rPr>
        <w:t> </w:t>
      </w:r>
      <w:r>
        <w:rPr>
          <w:w w:val="105"/>
          <w:sz w:val="10"/>
        </w:rPr>
        <w:t>art.</w:t>
      </w:r>
      <w:r>
        <w:rPr>
          <w:spacing w:val="2"/>
          <w:w w:val="105"/>
          <w:sz w:val="10"/>
        </w:rPr>
        <w:t> </w:t>
      </w:r>
      <w:r>
        <w:rPr>
          <w:w w:val="105"/>
          <w:sz w:val="10"/>
        </w:rPr>
        <w:t>156,</w:t>
      </w:r>
      <w:r>
        <w:rPr>
          <w:spacing w:val="1"/>
          <w:w w:val="105"/>
          <w:sz w:val="10"/>
        </w:rPr>
        <w:t> </w:t>
      </w:r>
      <w:r>
        <w:rPr>
          <w:w w:val="105"/>
          <w:sz w:val="10"/>
        </w:rPr>
        <w:t>§</w:t>
      </w:r>
      <w:r>
        <w:rPr>
          <w:spacing w:val="2"/>
          <w:w w:val="105"/>
          <w:sz w:val="10"/>
        </w:rPr>
        <w:t> </w:t>
      </w:r>
      <w:r>
        <w:rPr>
          <w:w w:val="105"/>
          <w:sz w:val="10"/>
        </w:rPr>
        <w:t>9º,</w:t>
      </w:r>
      <w:r>
        <w:rPr>
          <w:spacing w:val="2"/>
          <w:w w:val="105"/>
          <w:sz w:val="10"/>
        </w:rPr>
        <w:t> </w:t>
      </w:r>
      <w:r>
        <w:rPr>
          <w:w w:val="105"/>
          <w:sz w:val="10"/>
        </w:rPr>
        <w:t>da</w:t>
      </w:r>
      <w:r>
        <w:rPr>
          <w:spacing w:val="2"/>
          <w:w w:val="105"/>
          <w:sz w:val="10"/>
        </w:rPr>
        <w:t> </w:t>
      </w:r>
      <w:r>
        <w:rPr>
          <w:w w:val="105"/>
          <w:sz w:val="10"/>
        </w:rPr>
        <w:t>Lei</w:t>
      </w:r>
      <w:r>
        <w:rPr>
          <w:spacing w:val="1"/>
          <w:w w:val="105"/>
          <w:sz w:val="10"/>
        </w:rPr>
        <w:t> </w:t>
      </w:r>
      <w:r>
        <w:rPr>
          <w:w w:val="105"/>
          <w:sz w:val="10"/>
        </w:rPr>
        <w:t>nº</w:t>
      </w:r>
      <w:r>
        <w:rPr>
          <w:spacing w:val="2"/>
          <w:w w:val="105"/>
          <w:sz w:val="10"/>
        </w:rPr>
        <w:t> </w:t>
      </w:r>
      <w:r>
        <w:rPr>
          <w:w w:val="105"/>
          <w:sz w:val="10"/>
        </w:rPr>
        <w:t>14.133/2021</w:t>
      </w:r>
      <w:r>
        <w:rPr>
          <w:spacing w:val="2"/>
          <w:w w:val="105"/>
          <w:sz w:val="10"/>
        </w:rPr>
        <w:t> </w:t>
      </w:r>
      <w:r>
        <w:rPr>
          <w:w w:val="105"/>
          <w:sz w:val="10"/>
        </w:rPr>
        <w:t>e</w:t>
      </w:r>
      <w:r>
        <w:rPr>
          <w:spacing w:val="2"/>
          <w:w w:val="105"/>
          <w:sz w:val="10"/>
        </w:rPr>
        <w:t> </w:t>
      </w:r>
      <w:r>
        <w:rPr>
          <w:w w:val="105"/>
          <w:sz w:val="10"/>
        </w:rPr>
        <w:t>do</w:t>
      </w:r>
      <w:r>
        <w:rPr>
          <w:spacing w:val="1"/>
          <w:w w:val="105"/>
          <w:sz w:val="10"/>
        </w:rPr>
        <w:t> </w:t>
      </w:r>
      <w:r>
        <w:rPr>
          <w:w w:val="105"/>
          <w:sz w:val="10"/>
        </w:rPr>
        <w:t>art.</w:t>
      </w:r>
      <w:r>
        <w:rPr>
          <w:spacing w:val="2"/>
          <w:w w:val="105"/>
          <w:sz w:val="10"/>
        </w:rPr>
        <w:t> </w:t>
      </w:r>
      <w:r>
        <w:rPr>
          <w:w w:val="105"/>
          <w:sz w:val="10"/>
        </w:rPr>
        <w:t>416,</w:t>
      </w:r>
      <w:r>
        <w:rPr>
          <w:spacing w:val="2"/>
          <w:w w:val="105"/>
          <w:sz w:val="10"/>
        </w:rPr>
        <w:t> </w:t>
      </w:r>
      <w:r>
        <w:rPr>
          <w:w w:val="105"/>
          <w:sz w:val="10"/>
        </w:rPr>
        <w:t>parágrafo</w:t>
      </w:r>
      <w:r>
        <w:rPr>
          <w:spacing w:val="2"/>
          <w:w w:val="105"/>
          <w:sz w:val="10"/>
        </w:rPr>
        <w:t> </w:t>
      </w:r>
      <w:r>
        <w:rPr>
          <w:w w:val="105"/>
          <w:sz w:val="10"/>
        </w:rPr>
        <w:t>único,</w:t>
      </w:r>
      <w:r>
        <w:rPr>
          <w:spacing w:val="2"/>
          <w:w w:val="105"/>
          <w:sz w:val="10"/>
        </w:rPr>
        <w:t> </w:t>
      </w:r>
      <w:r>
        <w:rPr>
          <w:w w:val="105"/>
          <w:sz w:val="10"/>
        </w:rPr>
        <w:t>do</w:t>
      </w:r>
      <w:r>
        <w:rPr>
          <w:spacing w:val="1"/>
          <w:w w:val="105"/>
          <w:sz w:val="10"/>
        </w:rPr>
        <w:t> </w:t>
      </w:r>
      <w:r>
        <w:rPr>
          <w:w w:val="105"/>
          <w:sz w:val="10"/>
        </w:rPr>
        <w:t>Código</w:t>
      </w:r>
      <w:r>
        <w:rPr>
          <w:spacing w:val="2"/>
          <w:w w:val="105"/>
          <w:sz w:val="10"/>
        </w:rPr>
        <w:t> </w:t>
      </w:r>
      <w:r>
        <w:rPr>
          <w:w w:val="105"/>
          <w:sz w:val="10"/>
        </w:rPr>
        <w:t>Civil;</w:t>
      </w:r>
      <w:r>
        <w:rPr>
          <w:spacing w:val="2"/>
          <w:w w:val="105"/>
          <w:sz w:val="10"/>
        </w:rPr>
        <w:t> </w:t>
      </w:r>
      <w:r>
        <w:rPr>
          <w:spacing w:val="-10"/>
          <w:w w:val="105"/>
          <w:sz w:val="10"/>
        </w:rPr>
        <w:t>e</w:t>
      </w:r>
    </w:p>
    <w:p>
      <w:pPr>
        <w:pStyle w:val="ListParagraph"/>
        <w:numPr>
          <w:ilvl w:val="0"/>
          <w:numId w:val="10"/>
        </w:numPr>
        <w:tabs>
          <w:tab w:pos="347" w:val="left" w:leader="none"/>
        </w:tabs>
        <w:spacing w:line="240" w:lineRule="auto" w:before="28" w:after="0"/>
        <w:ind w:left="347" w:right="0" w:hanging="112"/>
        <w:jc w:val="left"/>
        <w:rPr>
          <w:sz w:val="10"/>
        </w:rPr>
      </w:pPr>
      <w:r>
        <w:rPr>
          <w:w w:val="105"/>
          <w:sz w:val="10"/>
        </w:rPr>
        <w:t>a</w:t>
      </w:r>
      <w:r>
        <w:rPr>
          <w:spacing w:val="1"/>
          <w:w w:val="105"/>
          <w:sz w:val="10"/>
        </w:rPr>
        <w:t> </w:t>
      </w:r>
      <w:r>
        <w:rPr>
          <w:w w:val="105"/>
          <w:sz w:val="10"/>
        </w:rPr>
        <w:t>possibilidade</w:t>
      </w:r>
      <w:r>
        <w:rPr>
          <w:spacing w:val="2"/>
          <w:w w:val="105"/>
          <w:sz w:val="10"/>
        </w:rPr>
        <w:t> </w:t>
      </w:r>
      <w:r>
        <w:rPr>
          <w:w w:val="105"/>
          <w:sz w:val="10"/>
        </w:rPr>
        <w:t>de</w:t>
      </w:r>
      <w:r>
        <w:rPr>
          <w:spacing w:val="2"/>
          <w:w w:val="105"/>
          <w:sz w:val="10"/>
        </w:rPr>
        <w:t> </w:t>
      </w:r>
      <w:r>
        <w:rPr>
          <w:w w:val="105"/>
          <w:sz w:val="10"/>
        </w:rPr>
        <w:t>rescisão</w:t>
      </w:r>
      <w:r>
        <w:rPr>
          <w:spacing w:val="2"/>
          <w:w w:val="105"/>
          <w:sz w:val="10"/>
        </w:rPr>
        <w:t> </w:t>
      </w:r>
      <w:r>
        <w:rPr>
          <w:w w:val="105"/>
          <w:sz w:val="10"/>
        </w:rPr>
        <w:t>administrativa</w:t>
      </w:r>
      <w:r>
        <w:rPr>
          <w:spacing w:val="2"/>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dos</w:t>
      </w:r>
      <w:r>
        <w:rPr>
          <w:spacing w:val="1"/>
          <w:w w:val="105"/>
          <w:sz w:val="10"/>
        </w:rPr>
        <w:t> </w:t>
      </w:r>
      <w:r>
        <w:rPr>
          <w:w w:val="105"/>
          <w:sz w:val="10"/>
        </w:rPr>
        <w:t>arts.</w:t>
      </w:r>
      <w:r>
        <w:rPr>
          <w:spacing w:val="2"/>
          <w:w w:val="105"/>
          <w:sz w:val="10"/>
        </w:rPr>
        <w:t> </w:t>
      </w:r>
      <w:r>
        <w:rPr>
          <w:w w:val="105"/>
          <w:sz w:val="10"/>
        </w:rPr>
        <w:t>138</w:t>
      </w:r>
      <w:r>
        <w:rPr>
          <w:spacing w:val="2"/>
          <w:w w:val="105"/>
          <w:sz w:val="10"/>
        </w:rPr>
        <w:t> </w:t>
      </w:r>
      <w:r>
        <w:rPr>
          <w:w w:val="105"/>
          <w:sz w:val="10"/>
        </w:rPr>
        <w:t>e</w:t>
      </w:r>
      <w:r>
        <w:rPr>
          <w:spacing w:val="2"/>
          <w:w w:val="105"/>
          <w:sz w:val="10"/>
        </w:rPr>
        <w:t> </w:t>
      </w:r>
      <w:r>
        <w:rPr>
          <w:w w:val="105"/>
          <w:sz w:val="10"/>
        </w:rPr>
        <w:t>139</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w w:val="105"/>
          <w:sz w:val="10"/>
        </w:rPr>
        <w:t>14.133/2021,</w:t>
      </w:r>
      <w:r>
        <w:rPr>
          <w:spacing w:val="2"/>
          <w:w w:val="105"/>
          <w:sz w:val="10"/>
        </w:rPr>
        <w:t> </w:t>
      </w:r>
      <w:r>
        <w:rPr>
          <w:w w:val="105"/>
          <w:sz w:val="10"/>
        </w:rPr>
        <w:t>garantido</w:t>
      </w:r>
      <w:r>
        <w:rPr>
          <w:spacing w:val="1"/>
          <w:w w:val="105"/>
          <w:sz w:val="10"/>
        </w:rPr>
        <w:t> </w:t>
      </w:r>
      <w:r>
        <w:rPr>
          <w:w w:val="105"/>
          <w:sz w:val="10"/>
        </w:rPr>
        <w:t>o</w:t>
      </w:r>
      <w:r>
        <w:rPr>
          <w:spacing w:val="2"/>
          <w:w w:val="105"/>
          <w:sz w:val="10"/>
        </w:rPr>
        <w:t> </w:t>
      </w:r>
      <w:r>
        <w:rPr>
          <w:w w:val="105"/>
          <w:sz w:val="10"/>
        </w:rPr>
        <w:t>contraditório</w:t>
      </w:r>
      <w:r>
        <w:rPr>
          <w:spacing w:val="2"/>
          <w:w w:val="105"/>
          <w:sz w:val="10"/>
        </w:rPr>
        <w:t> </w:t>
      </w:r>
      <w:r>
        <w:rPr>
          <w:w w:val="105"/>
          <w:sz w:val="10"/>
        </w:rPr>
        <w:t>e</w:t>
      </w:r>
      <w:r>
        <w:rPr>
          <w:spacing w:val="2"/>
          <w:w w:val="105"/>
          <w:sz w:val="10"/>
        </w:rPr>
        <w:t> </w:t>
      </w:r>
      <w:r>
        <w:rPr>
          <w:w w:val="105"/>
          <w:sz w:val="10"/>
        </w:rPr>
        <w:t>a</w:t>
      </w:r>
      <w:r>
        <w:rPr>
          <w:spacing w:val="2"/>
          <w:w w:val="105"/>
          <w:sz w:val="10"/>
        </w:rPr>
        <w:t> </w:t>
      </w:r>
      <w:r>
        <w:rPr>
          <w:w w:val="105"/>
          <w:sz w:val="10"/>
        </w:rPr>
        <w:t>ampla</w:t>
      </w:r>
      <w:r>
        <w:rPr>
          <w:spacing w:val="2"/>
          <w:w w:val="105"/>
          <w:sz w:val="10"/>
        </w:rPr>
        <w:t> </w:t>
      </w:r>
      <w:r>
        <w:rPr>
          <w:spacing w:val="-2"/>
          <w:w w:val="105"/>
          <w:sz w:val="10"/>
        </w:rPr>
        <w:t>defesa.</w:t>
      </w:r>
    </w:p>
    <w:p>
      <w:pPr>
        <w:pStyle w:val="ListParagraph"/>
        <w:numPr>
          <w:ilvl w:val="2"/>
          <w:numId w:val="6"/>
        </w:numPr>
        <w:tabs>
          <w:tab w:pos="467" w:val="left" w:leader="none"/>
        </w:tabs>
        <w:spacing w:line="240" w:lineRule="auto" w:before="28" w:after="0"/>
        <w:ind w:left="467" w:right="0" w:hanging="232"/>
        <w:jc w:val="left"/>
        <w:rPr>
          <w:sz w:val="10"/>
        </w:rPr>
      </w:pPr>
      <w:r>
        <w:rPr>
          <w:w w:val="105"/>
          <w:sz w:val="10"/>
        </w:rPr>
        <w:t>Aplica-se</w:t>
      </w:r>
      <w:r>
        <w:rPr>
          <w:spacing w:val="1"/>
          <w:w w:val="105"/>
          <w:sz w:val="10"/>
        </w:rPr>
        <w:t> </w:t>
      </w:r>
      <w:r>
        <w:rPr>
          <w:w w:val="105"/>
          <w:sz w:val="10"/>
        </w:rPr>
        <w:t>o</w:t>
      </w:r>
      <w:r>
        <w:rPr>
          <w:spacing w:val="2"/>
          <w:w w:val="105"/>
          <w:sz w:val="10"/>
        </w:rPr>
        <w:t> </w:t>
      </w:r>
      <w:r>
        <w:rPr>
          <w:w w:val="105"/>
          <w:sz w:val="10"/>
        </w:rPr>
        <w:t>disposto</w:t>
      </w:r>
      <w:r>
        <w:rPr>
          <w:spacing w:val="2"/>
          <w:w w:val="105"/>
          <w:sz w:val="10"/>
        </w:rPr>
        <w:t> </w:t>
      </w:r>
      <w:r>
        <w:rPr>
          <w:w w:val="105"/>
          <w:sz w:val="10"/>
        </w:rPr>
        <w:t>na</w:t>
      </w:r>
      <w:r>
        <w:rPr>
          <w:spacing w:val="1"/>
          <w:w w:val="105"/>
          <w:sz w:val="10"/>
        </w:rPr>
        <w:t> </w:t>
      </w:r>
      <w:r>
        <w:rPr>
          <w:w w:val="105"/>
          <w:sz w:val="10"/>
        </w:rPr>
        <w:t>alínea</w:t>
      </w:r>
      <w:r>
        <w:rPr>
          <w:spacing w:val="2"/>
          <w:w w:val="105"/>
          <w:sz w:val="10"/>
        </w:rPr>
        <w:t> </w:t>
      </w:r>
      <w:r>
        <w:rPr>
          <w:w w:val="105"/>
          <w:sz w:val="10"/>
        </w:rPr>
        <w:t>a</w:t>
      </w:r>
      <w:r>
        <w:rPr>
          <w:spacing w:val="2"/>
          <w:w w:val="105"/>
          <w:sz w:val="10"/>
        </w:rPr>
        <w:t> </w:t>
      </w:r>
      <w:r>
        <w:rPr>
          <w:w w:val="105"/>
          <w:sz w:val="10"/>
        </w:rPr>
        <w:t>do</w:t>
      </w:r>
      <w:r>
        <w:rPr>
          <w:spacing w:val="1"/>
          <w:w w:val="105"/>
          <w:sz w:val="10"/>
        </w:rPr>
        <w:t> </w:t>
      </w:r>
      <w:r>
        <w:rPr>
          <w:w w:val="105"/>
          <w:sz w:val="10"/>
        </w:rPr>
        <w:t>item</w:t>
      </w:r>
      <w:r>
        <w:rPr>
          <w:spacing w:val="2"/>
          <w:w w:val="105"/>
          <w:sz w:val="10"/>
        </w:rPr>
        <w:t> </w:t>
      </w:r>
      <w:r>
        <w:rPr>
          <w:w w:val="105"/>
          <w:sz w:val="10"/>
        </w:rPr>
        <w:t>9.8</w:t>
      </w:r>
      <w:r>
        <w:rPr>
          <w:spacing w:val="2"/>
          <w:w w:val="105"/>
          <w:sz w:val="10"/>
        </w:rPr>
        <w:t> </w:t>
      </w:r>
      <w:r>
        <w:rPr>
          <w:w w:val="105"/>
          <w:sz w:val="10"/>
        </w:rPr>
        <w:t>à</w:t>
      </w:r>
      <w:r>
        <w:rPr>
          <w:spacing w:val="2"/>
          <w:w w:val="105"/>
          <w:sz w:val="10"/>
        </w:rPr>
        <w:t> </w:t>
      </w:r>
      <w:r>
        <w:rPr>
          <w:w w:val="105"/>
          <w:sz w:val="10"/>
        </w:rPr>
        <w:t>multa</w:t>
      </w:r>
      <w:r>
        <w:rPr>
          <w:spacing w:val="1"/>
          <w:w w:val="105"/>
          <w:sz w:val="10"/>
        </w:rPr>
        <w:t> </w:t>
      </w:r>
      <w:r>
        <w:rPr>
          <w:w w:val="105"/>
          <w:sz w:val="10"/>
        </w:rPr>
        <w:t>compensatória,</w:t>
      </w:r>
      <w:r>
        <w:rPr>
          <w:spacing w:val="2"/>
          <w:w w:val="105"/>
          <w:sz w:val="10"/>
        </w:rPr>
        <w:t> </w:t>
      </w:r>
      <w:r>
        <w:rPr>
          <w:w w:val="105"/>
          <w:sz w:val="10"/>
        </w:rPr>
        <w:t>nos</w:t>
      </w:r>
      <w:r>
        <w:rPr>
          <w:spacing w:val="2"/>
          <w:w w:val="105"/>
          <w:sz w:val="10"/>
        </w:rPr>
        <w:t> </w:t>
      </w:r>
      <w:r>
        <w:rPr>
          <w:w w:val="105"/>
          <w:sz w:val="10"/>
        </w:rPr>
        <w:t>termos</w:t>
      </w:r>
      <w:r>
        <w:rPr>
          <w:spacing w:val="1"/>
          <w:w w:val="105"/>
          <w:sz w:val="10"/>
        </w:rPr>
        <w:t> </w:t>
      </w:r>
      <w:r>
        <w:rPr>
          <w:w w:val="105"/>
          <w:sz w:val="10"/>
        </w:rPr>
        <w:t>do</w:t>
      </w:r>
      <w:r>
        <w:rPr>
          <w:spacing w:val="2"/>
          <w:w w:val="105"/>
          <w:sz w:val="10"/>
        </w:rPr>
        <w:t> </w:t>
      </w:r>
      <w:r>
        <w:rPr>
          <w:w w:val="105"/>
          <w:sz w:val="10"/>
        </w:rPr>
        <w:t>parágrafo</w:t>
      </w:r>
      <w:r>
        <w:rPr>
          <w:spacing w:val="2"/>
          <w:w w:val="105"/>
          <w:sz w:val="10"/>
        </w:rPr>
        <w:t> </w:t>
      </w:r>
      <w:r>
        <w:rPr>
          <w:w w:val="105"/>
          <w:sz w:val="10"/>
        </w:rPr>
        <w:t>único</w:t>
      </w:r>
      <w:r>
        <w:rPr>
          <w:spacing w:val="2"/>
          <w:w w:val="105"/>
          <w:sz w:val="10"/>
        </w:rPr>
        <w:t> </w:t>
      </w:r>
      <w:r>
        <w:rPr>
          <w:w w:val="105"/>
          <w:sz w:val="10"/>
        </w:rPr>
        <w:t>do</w:t>
      </w:r>
      <w:r>
        <w:rPr>
          <w:spacing w:val="1"/>
          <w:w w:val="105"/>
          <w:sz w:val="10"/>
        </w:rPr>
        <w:t> </w:t>
      </w:r>
      <w:r>
        <w:rPr>
          <w:w w:val="105"/>
          <w:sz w:val="10"/>
        </w:rPr>
        <w:t>art.</w:t>
      </w:r>
      <w:r>
        <w:rPr>
          <w:spacing w:val="2"/>
          <w:w w:val="105"/>
          <w:sz w:val="10"/>
        </w:rPr>
        <w:t> </w:t>
      </w:r>
      <w:r>
        <w:rPr>
          <w:w w:val="105"/>
          <w:sz w:val="10"/>
        </w:rPr>
        <w:t>416</w:t>
      </w:r>
      <w:r>
        <w:rPr>
          <w:spacing w:val="2"/>
          <w:w w:val="105"/>
          <w:sz w:val="10"/>
        </w:rPr>
        <w:t> </w:t>
      </w:r>
      <w:r>
        <w:rPr>
          <w:w w:val="105"/>
          <w:sz w:val="10"/>
        </w:rPr>
        <w:t>do</w:t>
      </w:r>
      <w:r>
        <w:rPr>
          <w:spacing w:val="1"/>
          <w:w w:val="105"/>
          <w:sz w:val="10"/>
        </w:rPr>
        <w:t> </w:t>
      </w:r>
      <w:r>
        <w:rPr>
          <w:w w:val="105"/>
          <w:sz w:val="10"/>
        </w:rPr>
        <w:t>Código</w:t>
      </w:r>
      <w:r>
        <w:rPr>
          <w:spacing w:val="2"/>
          <w:w w:val="105"/>
          <w:sz w:val="10"/>
        </w:rPr>
        <w:t> </w:t>
      </w:r>
      <w:r>
        <w:rPr>
          <w:spacing w:val="-2"/>
          <w:w w:val="105"/>
          <w:sz w:val="10"/>
        </w:rPr>
        <w:t>Civil.</w:t>
      </w:r>
    </w:p>
    <w:p>
      <w:pPr>
        <w:pStyle w:val="ListParagraph"/>
        <w:numPr>
          <w:ilvl w:val="1"/>
          <w:numId w:val="6"/>
        </w:numPr>
        <w:tabs>
          <w:tab w:pos="387" w:val="left" w:leader="none"/>
        </w:tabs>
        <w:spacing w:line="240" w:lineRule="auto" w:before="29" w:after="0"/>
        <w:ind w:left="387" w:right="0" w:hanging="152"/>
        <w:jc w:val="left"/>
        <w:rPr>
          <w:sz w:val="10"/>
        </w:rPr>
      </w:pPr>
      <w:r>
        <w:rPr>
          <w:w w:val="105"/>
          <w:sz w:val="10"/>
        </w:rPr>
        <w:t>As</w:t>
      </w:r>
      <w:r>
        <w:rPr>
          <w:spacing w:val="2"/>
          <w:w w:val="105"/>
          <w:sz w:val="10"/>
        </w:rPr>
        <w:t> </w:t>
      </w:r>
      <w:r>
        <w:rPr>
          <w:w w:val="105"/>
          <w:sz w:val="10"/>
        </w:rPr>
        <w:t>sanções</w:t>
      </w:r>
      <w:r>
        <w:rPr>
          <w:spacing w:val="2"/>
          <w:w w:val="105"/>
          <w:sz w:val="10"/>
        </w:rPr>
        <w:t> </w:t>
      </w:r>
      <w:r>
        <w:rPr>
          <w:w w:val="105"/>
          <w:sz w:val="10"/>
        </w:rPr>
        <w:t>de</w:t>
      </w:r>
      <w:r>
        <w:rPr>
          <w:spacing w:val="2"/>
          <w:w w:val="105"/>
          <w:sz w:val="10"/>
        </w:rPr>
        <w:t> </w:t>
      </w:r>
      <w:r>
        <w:rPr>
          <w:w w:val="105"/>
          <w:sz w:val="10"/>
        </w:rPr>
        <w:t>impedimento</w:t>
      </w:r>
      <w:r>
        <w:rPr>
          <w:spacing w:val="2"/>
          <w:w w:val="105"/>
          <w:sz w:val="10"/>
        </w:rPr>
        <w:t> </w:t>
      </w:r>
      <w:r>
        <w:rPr>
          <w:w w:val="105"/>
          <w:sz w:val="10"/>
        </w:rPr>
        <w:t>de</w:t>
      </w:r>
      <w:r>
        <w:rPr>
          <w:spacing w:val="2"/>
          <w:w w:val="105"/>
          <w:sz w:val="10"/>
        </w:rPr>
        <w:t> </w:t>
      </w:r>
      <w:r>
        <w:rPr>
          <w:w w:val="105"/>
          <w:sz w:val="10"/>
        </w:rPr>
        <w:t>licitar</w:t>
      </w:r>
      <w:r>
        <w:rPr>
          <w:spacing w:val="2"/>
          <w:w w:val="105"/>
          <w:sz w:val="10"/>
        </w:rPr>
        <w:t> </w:t>
      </w:r>
      <w:r>
        <w:rPr>
          <w:w w:val="105"/>
          <w:sz w:val="10"/>
        </w:rPr>
        <w:t>e</w:t>
      </w:r>
      <w:r>
        <w:rPr>
          <w:spacing w:val="2"/>
          <w:w w:val="105"/>
          <w:sz w:val="10"/>
        </w:rPr>
        <w:t> </w:t>
      </w:r>
      <w:r>
        <w:rPr>
          <w:w w:val="105"/>
          <w:sz w:val="10"/>
        </w:rPr>
        <w:t>contratar</w:t>
      </w:r>
      <w:r>
        <w:rPr>
          <w:spacing w:val="2"/>
          <w:w w:val="105"/>
          <w:sz w:val="10"/>
        </w:rPr>
        <w:t> </w:t>
      </w:r>
      <w:r>
        <w:rPr>
          <w:w w:val="105"/>
          <w:sz w:val="10"/>
        </w:rPr>
        <w:t>e</w:t>
      </w:r>
      <w:r>
        <w:rPr>
          <w:spacing w:val="2"/>
          <w:w w:val="105"/>
          <w:sz w:val="10"/>
        </w:rPr>
        <w:t> </w:t>
      </w:r>
      <w:r>
        <w:rPr>
          <w:w w:val="105"/>
          <w:sz w:val="10"/>
        </w:rPr>
        <w:t>de</w:t>
      </w:r>
      <w:r>
        <w:rPr>
          <w:spacing w:val="2"/>
          <w:w w:val="105"/>
          <w:sz w:val="10"/>
        </w:rPr>
        <w:t> </w:t>
      </w:r>
      <w:r>
        <w:rPr>
          <w:w w:val="105"/>
          <w:sz w:val="10"/>
        </w:rPr>
        <w:t>declaração</w:t>
      </w:r>
      <w:r>
        <w:rPr>
          <w:spacing w:val="2"/>
          <w:w w:val="105"/>
          <w:sz w:val="10"/>
        </w:rPr>
        <w:t> </w:t>
      </w:r>
      <w:r>
        <w:rPr>
          <w:w w:val="105"/>
          <w:sz w:val="10"/>
        </w:rPr>
        <w:t>de</w:t>
      </w:r>
      <w:r>
        <w:rPr>
          <w:spacing w:val="2"/>
          <w:w w:val="105"/>
          <w:sz w:val="10"/>
        </w:rPr>
        <w:t> </w:t>
      </w:r>
      <w:r>
        <w:rPr>
          <w:w w:val="105"/>
          <w:sz w:val="10"/>
        </w:rPr>
        <w:t>inidoneidade</w:t>
      </w:r>
      <w:r>
        <w:rPr>
          <w:spacing w:val="2"/>
          <w:w w:val="105"/>
          <w:sz w:val="10"/>
        </w:rPr>
        <w:t> </w:t>
      </w:r>
      <w:r>
        <w:rPr>
          <w:w w:val="105"/>
          <w:sz w:val="10"/>
        </w:rPr>
        <w:t>para</w:t>
      </w:r>
      <w:r>
        <w:rPr>
          <w:spacing w:val="2"/>
          <w:w w:val="105"/>
          <w:sz w:val="10"/>
        </w:rPr>
        <w:t> </w:t>
      </w:r>
      <w:r>
        <w:rPr>
          <w:w w:val="105"/>
          <w:sz w:val="10"/>
        </w:rPr>
        <w:t>licitar</w:t>
      </w:r>
      <w:r>
        <w:rPr>
          <w:spacing w:val="2"/>
          <w:w w:val="105"/>
          <w:sz w:val="10"/>
        </w:rPr>
        <w:t> </w:t>
      </w:r>
      <w:r>
        <w:rPr>
          <w:w w:val="105"/>
          <w:sz w:val="10"/>
        </w:rPr>
        <w:t>ou</w:t>
      </w:r>
      <w:r>
        <w:rPr>
          <w:spacing w:val="2"/>
          <w:w w:val="105"/>
          <w:sz w:val="10"/>
        </w:rPr>
        <w:t> </w:t>
      </w:r>
      <w:r>
        <w:rPr>
          <w:w w:val="105"/>
          <w:sz w:val="10"/>
        </w:rPr>
        <w:t>contratar</w:t>
      </w:r>
      <w:r>
        <w:rPr>
          <w:spacing w:val="2"/>
          <w:w w:val="105"/>
          <w:sz w:val="10"/>
        </w:rPr>
        <w:t> </w:t>
      </w:r>
      <w:r>
        <w:rPr>
          <w:w w:val="105"/>
          <w:sz w:val="10"/>
        </w:rPr>
        <w:t>são</w:t>
      </w:r>
      <w:r>
        <w:rPr>
          <w:spacing w:val="2"/>
          <w:w w:val="105"/>
          <w:sz w:val="10"/>
        </w:rPr>
        <w:t> </w:t>
      </w:r>
      <w:r>
        <w:rPr>
          <w:w w:val="105"/>
          <w:sz w:val="10"/>
        </w:rPr>
        <w:t>passíveis</w:t>
      </w:r>
      <w:r>
        <w:rPr>
          <w:spacing w:val="2"/>
          <w:w w:val="105"/>
          <w:sz w:val="10"/>
        </w:rPr>
        <w:t> </w:t>
      </w:r>
      <w:r>
        <w:rPr>
          <w:w w:val="105"/>
          <w:sz w:val="10"/>
        </w:rPr>
        <w:t>de</w:t>
      </w:r>
      <w:r>
        <w:rPr>
          <w:spacing w:val="2"/>
          <w:w w:val="105"/>
          <w:sz w:val="10"/>
        </w:rPr>
        <w:t> </w:t>
      </w:r>
      <w:r>
        <w:rPr>
          <w:w w:val="105"/>
          <w:sz w:val="10"/>
        </w:rPr>
        <w:t>reabilitação,</w:t>
      </w:r>
      <w:r>
        <w:rPr>
          <w:spacing w:val="2"/>
          <w:w w:val="105"/>
          <w:sz w:val="10"/>
        </w:rPr>
        <w:t> </w:t>
      </w:r>
      <w:r>
        <w:rPr>
          <w:w w:val="105"/>
          <w:sz w:val="10"/>
        </w:rPr>
        <w:t>observados</w:t>
      </w:r>
      <w:r>
        <w:rPr>
          <w:spacing w:val="2"/>
          <w:w w:val="105"/>
          <w:sz w:val="10"/>
        </w:rPr>
        <w:t> </w:t>
      </w:r>
      <w:r>
        <w:rPr>
          <w:w w:val="105"/>
          <w:sz w:val="10"/>
        </w:rPr>
        <w:t>os</w:t>
      </w:r>
      <w:r>
        <w:rPr>
          <w:spacing w:val="2"/>
          <w:w w:val="105"/>
          <w:sz w:val="10"/>
        </w:rPr>
        <w:t> </w:t>
      </w:r>
      <w:r>
        <w:rPr>
          <w:w w:val="105"/>
          <w:sz w:val="10"/>
        </w:rPr>
        <w:t>requisitos</w:t>
      </w:r>
      <w:r>
        <w:rPr>
          <w:spacing w:val="2"/>
          <w:w w:val="105"/>
          <w:sz w:val="10"/>
        </w:rPr>
        <w:t> </w:t>
      </w:r>
      <w:r>
        <w:rPr>
          <w:w w:val="105"/>
          <w:sz w:val="10"/>
        </w:rPr>
        <w:t>estabelecidos</w:t>
      </w:r>
      <w:r>
        <w:rPr>
          <w:spacing w:val="2"/>
          <w:w w:val="105"/>
          <w:sz w:val="10"/>
        </w:rPr>
        <w:t> </w:t>
      </w:r>
      <w:r>
        <w:rPr>
          <w:w w:val="105"/>
          <w:sz w:val="10"/>
        </w:rPr>
        <w:t>no</w:t>
      </w:r>
      <w:r>
        <w:rPr>
          <w:spacing w:val="2"/>
          <w:w w:val="105"/>
          <w:sz w:val="10"/>
        </w:rPr>
        <w:t> </w:t>
      </w:r>
      <w:r>
        <w:rPr>
          <w:w w:val="105"/>
          <w:sz w:val="10"/>
        </w:rPr>
        <w:t>art.</w:t>
      </w:r>
      <w:r>
        <w:rPr>
          <w:spacing w:val="2"/>
          <w:w w:val="105"/>
          <w:sz w:val="10"/>
        </w:rPr>
        <w:t> </w:t>
      </w:r>
      <w:r>
        <w:rPr>
          <w:w w:val="105"/>
          <w:sz w:val="10"/>
        </w:rPr>
        <w:t>163</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spacing w:val="-2"/>
          <w:w w:val="105"/>
          <w:sz w:val="10"/>
        </w:rPr>
        <w:t>14.133/2021.</w:t>
      </w:r>
    </w:p>
    <w:p>
      <w:pPr>
        <w:pStyle w:val="ListParagraph"/>
        <w:numPr>
          <w:ilvl w:val="1"/>
          <w:numId w:val="6"/>
        </w:numPr>
        <w:tabs>
          <w:tab w:pos="448" w:val="left" w:leader="none"/>
        </w:tabs>
        <w:spacing w:line="300" w:lineRule="auto" w:before="28" w:after="0"/>
        <w:ind w:left="235" w:right="295" w:firstLine="0"/>
        <w:jc w:val="both"/>
        <w:rPr>
          <w:sz w:val="10"/>
        </w:rPr>
      </w:pPr>
      <w:r>
        <w:rPr>
          <w:w w:val="105"/>
          <w:sz w:val="10"/>
        </w:rPr>
        <w:t>Se, durante o processo de aplicação de penalidade, houver indícios de prática de infração administrativa tipificada pela Lei nº 12.846/2013, como ato lesivo à administração pública nacional, cópias do processo administrativo necessárias à</w:t>
      </w:r>
      <w:r>
        <w:rPr>
          <w:spacing w:val="40"/>
          <w:w w:val="105"/>
          <w:sz w:val="10"/>
        </w:rPr>
        <w:t> </w:t>
      </w:r>
      <w:r>
        <w:rPr>
          <w:w w:val="105"/>
          <w:sz w:val="10"/>
        </w:rPr>
        <w:t>apuração</w:t>
      </w:r>
      <w:r>
        <w:rPr>
          <w:w w:val="105"/>
          <w:sz w:val="10"/>
        </w:rPr>
        <w:t> da</w:t>
      </w:r>
      <w:r>
        <w:rPr>
          <w:w w:val="105"/>
          <w:sz w:val="10"/>
        </w:rPr>
        <w:t> responsabilidade</w:t>
      </w:r>
      <w:r>
        <w:rPr>
          <w:w w:val="105"/>
          <w:sz w:val="10"/>
        </w:rPr>
        <w:t> da</w:t>
      </w:r>
      <w:r>
        <w:rPr>
          <w:w w:val="105"/>
          <w:sz w:val="10"/>
        </w:rPr>
        <w:t> empresa</w:t>
      </w:r>
      <w:r>
        <w:rPr>
          <w:w w:val="105"/>
          <w:sz w:val="10"/>
        </w:rPr>
        <w:t> deverão</w:t>
      </w:r>
      <w:r>
        <w:rPr>
          <w:w w:val="105"/>
          <w:sz w:val="10"/>
        </w:rPr>
        <w:t> ser</w:t>
      </w:r>
      <w:r>
        <w:rPr>
          <w:w w:val="105"/>
          <w:sz w:val="10"/>
        </w:rPr>
        <w:t> remetidas</w:t>
      </w:r>
      <w:r>
        <w:rPr>
          <w:w w:val="105"/>
          <w:sz w:val="10"/>
        </w:rPr>
        <w:t> à</w:t>
      </w:r>
      <w:r>
        <w:rPr>
          <w:w w:val="105"/>
          <w:sz w:val="10"/>
        </w:rPr>
        <w:t> autoridade</w:t>
      </w:r>
      <w:r>
        <w:rPr>
          <w:w w:val="105"/>
          <w:sz w:val="10"/>
        </w:rPr>
        <w:t> competente,</w:t>
      </w:r>
      <w:r>
        <w:rPr>
          <w:w w:val="105"/>
          <w:sz w:val="10"/>
        </w:rPr>
        <w:t> com</w:t>
      </w:r>
      <w:r>
        <w:rPr>
          <w:w w:val="105"/>
          <w:sz w:val="10"/>
        </w:rPr>
        <w:t> despacho</w:t>
      </w:r>
      <w:r>
        <w:rPr>
          <w:w w:val="105"/>
          <w:sz w:val="10"/>
        </w:rPr>
        <w:t> fundamentado,</w:t>
      </w:r>
      <w:r>
        <w:rPr>
          <w:w w:val="105"/>
          <w:sz w:val="10"/>
        </w:rPr>
        <w:t> para</w:t>
      </w:r>
      <w:r>
        <w:rPr>
          <w:w w:val="105"/>
          <w:sz w:val="10"/>
        </w:rPr>
        <w:t> ciência</w:t>
      </w:r>
      <w:r>
        <w:rPr>
          <w:w w:val="105"/>
          <w:sz w:val="10"/>
        </w:rPr>
        <w:t> e</w:t>
      </w:r>
      <w:r>
        <w:rPr>
          <w:w w:val="105"/>
          <w:sz w:val="10"/>
        </w:rPr>
        <w:t> decisão</w:t>
      </w:r>
      <w:r>
        <w:rPr>
          <w:w w:val="105"/>
          <w:sz w:val="10"/>
        </w:rPr>
        <w:t> sobre</w:t>
      </w:r>
      <w:r>
        <w:rPr>
          <w:w w:val="105"/>
          <w:sz w:val="10"/>
        </w:rPr>
        <w:t> a</w:t>
      </w:r>
      <w:r>
        <w:rPr>
          <w:w w:val="105"/>
          <w:sz w:val="10"/>
        </w:rPr>
        <w:t> eventual</w:t>
      </w:r>
      <w:r>
        <w:rPr>
          <w:w w:val="105"/>
          <w:sz w:val="10"/>
        </w:rPr>
        <w:t> instauração</w:t>
      </w:r>
      <w:r>
        <w:rPr>
          <w:w w:val="105"/>
          <w:sz w:val="10"/>
        </w:rPr>
        <w:t> de</w:t>
      </w:r>
      <w:r>
        <w:rPr>
          <w:w w:val="105"/>
          <w:sz w:val="10"/>
        </w:rPr>
        <w:t> investigação</w:t>
      </w:r>
      <w:r>
        <w:rPr>
          <w:w w:val="105"/>
          <w:sz w:val="10"/>
        </w:rPr>
        <w:t> preliminar</w:t>
      </w:r>
      <w:r>
        <w:rPr>
          <w:w w:val="105"/>
          <w:sz w:val="10"/>
        </w:rPr>
        <w:t> ou</w:t>
      </w:r>
      <w:r>
        <w:rPr>
          <w:w w:val="105"/>
          <w:sz w:val="10"/>
        </w:rPr>
        <w:t> Processo</w:t>
      </w:r>
      <w:r>
        <w:rPr>
          <w:w w:val="105"/>
          <w:sz w:val="10"/>
        </w:rPr>
        <w:t> Administrativo</w:t>
      </w:r>
      <w:r>
        <w:rPr>
          <w:w w:val="105"/>
          <w:sz w:val="10"/>
        </w:rPr>
        <w:t> de</w:t>
      </w:r>
      <w:r>
        <w:rPr>
          <w:spacing w:val="40"/>
          <w:w w:val="105"/>
          <w:sz w:val="10"/>
        </w:rPr>
        <w:t> </w:t>
      </w:r>
      <w:r>
        <w:rPr>
          <w:w w:val="105"/>
          <w:sz w:val="10"/>
        </w:rPr>
        <w:t>Responsabilização – PAR.</w:t>
      </w:r>
    </w:p>
    <w:p>
      <w:pPr>
        <w:pStyle w:val="ListParagraph"/>
        <w:numPr>
          <w:ilvl w:val="2"/>
          <w:numId w:val="6"/>
        </w:numPr>
        <w:tabs>
          <w:tab w:pos="520" w:val="left" w:leader="none"/>
        </w:tabs>
        <w:spacing w:line="114" w:lineRule="exact" w:before="0" w:after="0"/>
        <w:ind w:left="520" w:right="0" w:hanging="285"/>
        <w:jc w:val="both"/>
        <w:rPr>
          <w:sz w:val="10"/>
        </w:rPr>
      </w:pPr>
      <w:r>
        <w:rPr>
          <w:w w:val="105"/>
          <w:sz w:val="10"/>
        </w:rPr>
        <w:t>A</w:t>
      </w:r>
      <w:r>
        <w:rPr>
          <w:spacing w:val="-5"/>
          <w:w w:val="105"/>
          <w:sz w:val="10"/>
        </w:rPr>
        <w:t> </w:t>
      </w:r>
      <w:r>
        <w:rPr>
          <w:w w:val="105"/>
          <w:sz w:val="10"/>
        </w:rPr>
        <w:t>apuração</w:t>
      </w:r>
      <w:r>
        <w:rPr>
          <w:spacing w:val="2"/>
          <w:w w:val="105"/>
          <w:sz w:val="10"/>
        </w:rPr>
        <w:t> </w:t>
      </w:r>
      <w:r>
        <w:rPr>
          <w:w w:val="105"/>
          <w:sz w:val="10"/>
        </w:rPr>
        <w:t>e</w:t>
      </w:r>
      <w:r>
        <w:rPr>
          <w:spacing w:val="3"/>
          <w:w w:val="105"/>
          <w:sz w:val="10"/>
        </w:rPr>
        <w:t> </w:t>
      </w:r>
      <w:r>
        <w:rPr>
          <w:w w:val="105"/>
          <w:sz w:val="10"/>
        </w:rPr>
        <w:t>o</w:t>
      </w:r>
      <w:r>
        <w:rPr>
          <w:spacing w:val="2"/>
          <w:w w:val="105"/>
          <w:sz w:val="10"/>
        </w:rPr>
        <w:t> </w:t>
      </w:r>
      <w:r>
        <w:rPr>
          <w:w w:val="105"/>
          <w:sz w:val="10"/>
        </w:rPr>
        <w:t>julgamento</w:t>
      </w:r>
      <w:r>
        <w:rPr>
          <w:spacing w:val="2"/>
          <w:w w:val="105"/>
          <w:sz w:val="10"/>
        </w:rPr>
        <w:t> </w:t>
      </w:r>
      <w:r>
        <w:rPr>
          <w:w w:val="105"/>
          <w:sz w:val="10"/>
        </w:rPr>
        <w:t>das</w:t>
      </w:r>
      <w:r>
        <w:rPr>
          <w:spacing w:val="3"/>
          <w:w w:val="105"/>
          <w:sz w:val="10"/>
        </w:rPr>
        <w:t> </w:t>
      </w:r>
      <w:r>
        <w:rPr>
          <w:w w:val="105"/>
          <w:sz w:val="10"/>
        </w:rPr>
        <w:t>demais</w:t>
      </w:r>
      <w:r>
        <w:rPr>
          <w:spacing w:val="2"/>
          <w:w w:val="105"/>
          <w:sz w:val="10"/>
        </w:rPr>
        <w:t> </w:t>
      </w:r>
      <w:r>
        <w:rPr>
          <w:w w:val="105"/>
          <w:sz w:val="10"/>
        </w:rPr>
        <w:t>infrações</w:t>
      </w:r>
      <w:r>
        <w:rPr>
          <w:spacing w:val="2"/>
          <w:w w:val="105"/>
          <w:sz w:val="10"/>
        </w:rPr>
        <w:t> </w:t>
      </w:r>
      <w:r>
        <w:rPr>
          <w:w w:val="105"/>
          <w:sz w:val="10"/>
        </w:rPr>
        <w:t>administrativas</w:t>
      </w:r>
      <w:r>
        <w:rPr>
          <w:spacing w:val="2"/>
          <w:w w:val="105"/>
          <w:sz w:val="10"/>
        </w:rPr>
        <w:t> </w:t>
      </w:r>
      <w:r>
        <w:rPr>
          <w:w w:val="105"/>
          <w:sz w:val="10"/>
        </w:rPr>
        <w:t>não</w:t>
      </w:r>
      <w:r>
        <w:rPr>
          <w:spacing w:val="3"/>
          <w:w w:val="105"/>
          <w:sz w:val="10"/>
        </w:rPr>
        <w:t> </w:t>
      </w:r>
      <w:r>
        <w:rPr>
          <w:w w:val="105"/>
          <w:sz w:val="10"/>
        </w:rPr>
        <w:t>consideradas</w:t>
      </w:r>
      <w:r>
        <w:rPr>
          <w:spacing w:val="2"/>
          <w:w w:val="105"/>
          <w:sz w:val="10"/>
        </w:rPr>
        <w:t> </w:t>
      </w:r>
      <w:r>
        <w:rPr>
          <w:w w:val="105"/>
          <w:sz w:val="10"/>
        </w:rPr>
        <w:t>como</w:t>
      </w:r>
      <w:r>
        <w:rPr>
          <w:spacing w:val="2"/>
          <w:w w:val="105"/>
          <w:sz w:val="10"/>
        </w:rPr>
        <w:t> </w:t>
      </w:r>
      <w:r>
        <w:rPr>
          <w:w w:val="105"/>
          <w:sz w:val="10"/>
        </w:rPr>
        <w:t>ato</w:t>
      </w:r>
      <w:r>
        <w:rPr>
          <w:spacing w:val="3"/>
          <w:w w:val="105"/>
          <w:sz w:val="10"/>
        </w:rPr>
        <w:t> </w:t>
      </w:r>
      <w:r>
        <w:rPr>
          <w:w w:val="105"/>
          <w:sz w:val="10"/>
        </w:rPr>
        <w:t>lesivo</w:t>
      </w:r>
      <w:r>
        <w:rPr>
          <w:spacing w:val="2"/>
          <w:w w:val="105"/>
          <w:sz w:val="10"/>
        </w:rPr>
        <w:t> </w:t>
      </w:r>
      <w:r>
        <w:rPr>
          <w:w w:val="105"/>
          <w:sz w:val="10"/>
        </w:rPr>
        <w:t>à</w:t>
      </w:r>
      <w:r>
        <w:rPr>
          <w:spacing w:val="-4"/>
          <w:w w:val="105"/>
          <w:sz w:val="10"/>
        </w:rPr>
        <w:t> </w:t>
      </w:r>
      <w:r>
        <w:rPr>
          <w:w w:val="105"/>
          <w:sz w:val="10"/>
        </w:rPr>
        <w:t>Administração</w:t>
      </w:r>
      <w:r>
        <w:rPr>
          <w:spacing w:val="2"/>
          <w:w w:val="105"/>
          <w:sz w:val="10"/>
        </w:rPr>
        <w:t> </w:t>
      </w:r>
      <w:r>
        <w:rPr>
          <w:w w:val="105"/>
          <w:sz w:val="10"/>
        </w:rPr>
        <w:t>Pública</w:t>
      </w:r>
      <w:r>
        <w:rPr>
          <w:spacing w:val="2"/>
          <w:w w:val="105"/>
          <w:sz w:val="10"/>
        </w:rPr>
        <w:t> </w:t>
      </w:r>
      <w:r>
        <w:rPr>
          <w:w w:val="105"/>
          <w:sz w:val="10"/>
        </w:rPr>
        <w:t>nacional,</w:t>
      </w:r>
      <w:r>
        <w:rPr>
          <w:spacing w:val="2"/>
          <w:w w:val="105"/>
          <w:sz w:val="10"/>
        </w:rPr>
        <w:t> </w:t>
      </w:r>
      <w:r>
        <w:rPr>
          <w:w w:val="105"/>
          <w:sz w:val="10"/>
        </w:rPr>
        <w:t>nos</w:t>
      </w:r>
      <w:r>
        <w:rPr>
          <w:spacing w:val="3"/>
          <w:w w:val="105"/>
          <w:sz w:val="10"/>
        </w:rPr>
        <w:t> </w:t>
      </w:r>
      <w:r>
        <w:rPr>
          <w:w w:val="105"/>
          <w:sz w:val="10"/>
        </w:rPr>
        <w:t>termos</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3"/>
          <w:w w:val="105"/>
          <w:sz w:val="10"/>
        </w:rPr>
        <w:t> </w:t>
      </w:r>
      <w:r>
        <w:rPr>
          <w:w w:val="105"/>
          <w:sz w:val="10"/>
        </w:rPr>
        <w:t>12.846/2013,</w:t>
      </w:r>
      <w:r>
        <w:rPr>
          <w:spacing w:val="2"/>
          <w:w w:val="105"/>
          <w:sz w:val="10"/>
        </w:rPr>
        <w:t> </w:t>
      </w:r>
      <w:r>
        <w:rPr>
          <w:w w:val="105"/>
          <w:sz w:val="10"/>
        </w:rPr>
        <w:t>seguirão</w:t>
      </w:r>
      <w:r>
        <w:rPr>
          <w:spacing w:val="2"/>
          <w:w w:val="105"/>
          <w:sz w:val="10"/>
        </w:rPr>
        <w:t> </w:t>
      </w:r>
      <w:r>
        <w:rPr>
          <w:w w:val="105"/>
          <w:sz w:val="10"/>
        </w:rPr>
        <w:t>seu</w:t>
      </w:r>
      <w:r>
        <w:rPr>
          <w:spacing w:val="3"/>
          <w:w w:val="105"/>
          <w:sz w:val="10"/>
        </w:rPr>
        <w:t> </w:t>
      </w:r>
      <w:r>
        <w:rPr>
          <w:w w:val="105"/>
          <w:sz w:val="10"/>
        </w:rPr>
        <w:t>rito</w:t>
      </w:r>
      <w:r>
        <w:rPr>
          <w:spacing w:val="2"/>
          <w:w w:val="105"/>
          <w:sz w:val="10"/>
        </w:rPr>
        <w:t> </w:t>
      </w:r>
      <w:r>
        <w:rPr>
          <w:w w:val="105"/>
          <w:sz w:val="10"/>
        </w:rPr>
        <w:t>normal</w:t>
      </w:r>
      <w:r>
        <w:rPr>
          <w:spacing w:val="2"/>
          <w:w w:val="105"/>
          <w:sz w:val="10"/>
        </w:rPr>
        <w:t> </w:t>
      </w:r>
      <w:r>
        <w:rPr>
          <w:w w:val="105"/>
          <w:sz w:val="10"/>
        </w:rPr>
        <w:t>na</w:t>
      </w:r>
      <w:r>
        <w:rPr>
          <w:spacing w:val="2"/>
          <w:w w:val="105"/>
          <w:sz w:val="10"/>
        </w:rPr>
        <w:t> </w:t>
      </w:r>
      <w:r>
        <w:rPr>
          <w:w w:val="105"/>
          <w:sz w:val="10"/>
        </w:rPr>
        <w:t>unidade</w:t>
      </w:r>
      <w:r>
        <w:rPr>
          <w:spacing w:val="3"/>
          <w:w w:val="105"/>
          <w:sz w:val="10"/>
        </w:rPr>
        <w:t> </w:t>
      </w:r>
      <w:r>
        <w:rPr>
          <w:spacing w:val="-2"/>
          <w:w w:val="105"/>
          <w:sz w:val="10"/>
        </w:rPr>
        <w:t>administrativa.</w:t>
      </w:r>
    </w:p>
    <w:p>
      <w:pPr>
        <w:pStyle w:val="ListParagraph"/>
        <w:numPr>
          <w:ilvl w:val="2"/>
          <w:numId w:val="6"/>
        </w:numPr>
        <w:tabs>
          <w:tab w:pos="530" w:val="left" w:leader="none"/>
        </w:tabs>
        <w:spacing w:line="300" w:lineRule="auto" w:before="28" w:after="0"/>
        <w:ind w:left="235" w:right="303" w:firstLine="0"/>
        <w:jc w:val="both"/>
        <w:rPr>
          <w:sz w:val="10"/>
        </w:rPr>
      </w:pPr>
      <w:r>
        <w:rPr>
          <w:w w:val="105"/>
          <w:sz w:val="10"/>
        </w:rPr>
        <w:t>O processamento do PAR não interfere no seguimento regular dos processos administrativos específicos para apuração da ocorrência de danos e prejuízos à</w:t>
      </w:r>
      <w:r>
        <w:rPr>
          <w:spacing w:val="-1"/>
          <w:w w:val="105"/>
          <w:sz w:val="10"/>
        </w:rPr>
        <w:t> </w:t>
      </w:r>
      <w:r>
        <w:rPr>
          <w:w w:val="105"/>
          <w:sz w:val="10"/>
        </w:rPr>
        <w:t>Administração Pública Estadual resultantes de ato lesivo cometido por pessoa</w:t>
      </w:r>
      <w:r>
        <w:rPr>
          <w:spacing w:val="40"/>
          <w:w w:val="105"/>
          <w:sz w:val="10"/>
        </w:rPr>
        <w:t> </w:t>
      </w:r>
      <w:r>
        <w:rPr>
          <w:w w:val="105"/>
          <w:sz w:val="10"/>
        </w:rPr>
        <w:t>jurídica, com ou sem a participação de agente público.</w:t>
      </w:r>
    </w:p>
    <w:p>
      <w:pPr>
        <w:pStyle w:val="ListParagraph"/>
        <w:numPr>
          <w:ilvl w:val="3"/>
          <w:numId w:val="6"/>
        </w:numPr>
        <w:tabs>
          <w:tab w:pos="605" w:val="left" w:leader="none"/>
        </w:tabs>
        <w:spacing w:line="114" w:lineRule="exact" w:before="0" w:after="0"/>
        <w:ind w:left="605" w:right="0" w:hanging="370"/>
        <w:jc w:val="both"/>
        <w:rPr>
          <w:sz w:val="10"/>
        </w:rPr>
      </w:pPr>
      <w:r>
        <w:rPr>
          <w:w w:val="105"/>
          <w:sz w:val="10"/>
        </w:rPr>
        <w:t>Caso</w:t>
      </w:r>
      <w:r>
        <w:rPr>
          <w:spacing w:val="1"/>
          <w:w w:val="105"/>
          <w:sz w:val="10"/>
        </w:rPr>
        <w:t> </w:t>
      </w:r>
      <w:r>
        <w:rPr>
          <w:w w:val="105"/>
          <w:sz w:val="10"/>
        </w:rPr>
        <w:t>seja</w:t>
      </w:r>
      <w:r>
        <w:rPr>
          <w:spacing w:val="1"/>
          <w:w w:val="105"/>
          <w:sz w:val="10"/>
        </w:rPr>
        <w:t> </w:t>
      </w:r>
      <w:r>
        <w:rPr>
          <w:w w:val="105"/>
          <w:sz w:val="10"/>
        </w:rPr>
        <w:t>possível,</w:t>
      </w:r>
      <w:r>
        <w:rPr>
          <w:spacing w:val="1"/>
          <w:w w:val="105"/>
          <w:sz w:val="10"/>
        </w:rPr>
        <w:t> </w:t>
      </w:r>
      <w:r>
        <w:rPr>
          <w:w w:val="105"/>
          <w:sz w:val="10"/>
        </w:rPr>
        <w:t>a</w:t>
      </w:r>
      <w:r>
        <w:rPr>
          <w:spacing w:val="1"/>
          <w:w w:val="105"/>
          <w:sz w:val="10"/>
        </w:rPr>
        <w:t> </w:t>
      </w:r>
      <w:r>
        <w:rPr>
          <w:w w:val="105"/>
          <w:sz w:val="10"/>
        </w:rPr>
        <w:t>apuração</w:t>
      </w:r>
      <w:r>
        <w:rPr>
          <w:spacing w:val="1"/>
          <w:w w:val="105"/>
          <w:sz w:val="10"/>
        </w:rPr>
        <w:t> </w:t>
      </w:r>
      <w:r>
        <w:rPr>
          <w:w w:val="105"/>
          <w:sz w:val="10"/>
        </w:rPr>
        <w:t>deverá</w:t>
      </w:r>
      <w:r>
        <w:rPr>
          <w:spacing w:val="1"/>
          <w:w w:val="105"/>
          <w:sz w:val="10"/>
        </w:rPr>
        <w:t> </w:t>
      </w:r>
      <w:r>
        <w:rPr>
          <w:w w:val="105"/>
          <w:sz w:val="10"/>
        </w:rPr>
        <w:t>ser</w:t>
      </w:r>
      <w:r>
        <w:rPr>
          <w:spacing w:val="2"/>
          <w:w w:val="105"/>
          <w:sz w:val="10"/>
        </w:rPr>
        <w:t> </w:t>
      </w:r>
      <w:r>
        <w:rPr>
          <w:w w:val="105"/>
          <w:sz w:val="10"/>
        </w:rPr>
        <w:t>promovida</w:t>
      </w:r>
      <w:r>
        <w:rPr>
          <w:spacing w:val="1"/>
          <w:w w:val="105"/>
          <w:sz w:val="10"/>
        </w:rPr>
        <w:t> </w:t>
      </w:r>
      <w:r>
        <w:rPr>
          <w:w w:val="105"/>
          <w:sz w:val="10"/>
        </w:rPr>
        <w:t>em</w:t>
      </w:r>
      <w:r>
        <w:rPr>
          <w:spacing w:val="1"/>
          <w:w w:val="105"/>
          <w:sz w:val="10"/>
        </w:rPr>
        <w:t> </w:t>
      </w:r>
      <w:r>
        <w:rPr>
          <w:w w:val="105"/>
          <w:sz w:val="10"/>
        </w:rPr>
        <w:t>conjunto</w:t>
      </w:r>
      <w:r>
        <w:rPr>
          <w:spacing w:val="1"/>
          <w:w w:val="105"/>
          <w:sz w:val="10"/>
        </w:rPr>
        <w:t> </w:t>
      </w:r>
      <w:r>
        <w:rPr>
          <w:w w:val="105"/>
          <w:sz w:val="10"/>
        </w:rPr>
        <w:t>no</w:t>
      </w:r>
      <w:r>
        <w:rPr>
          <w:spacing w:val="1"/>
          <w:w w:val="105"/>
          <w:sz w:val="10"/>
        </w:rPr>
        <w:t> </w:t>
      </w:r>
      <w:r>
        <w:rPr>
          <w:w w:val="105"/>
          <w:sz w:val="10"/>
        </w:rPr>
        <w:t>PAR,</w:t>
      </w:r>
      <w:r>
        <w:rPr>
          <w:spacing w:val="1"/>
          <w:w w:val="105"/>
          <w:sz w:val="10"/>
        </w:rPr>
        <w:t> </w:t>
      </w:r>
      <w:r>
        <w:rPr>
          <w:w w:val="105"/>
          <w:sz w:val="10"/>
        </w:rPr>
        <w:t>na</w:t>
      </w:r>
      <w:r>
        <w:rPr>
          <w:spacing w:val="2"/>
          <w:w w:val="105"/>
          <w:sz w:val="10"/>
        </w:rPr>
        <w:t> </w:t>
      </w:r>
      <w:r>
        <w:rPr>
          <w:w w:val="105"/>
          <w:sz w:val="10"/>
        </w:rPr>
        <w:t>forma</w:t>
      </w:r>
      <w:r>
        <w:rPr>
          <w:spacing w:val="1"/>
          <w:w w:val="105"/>
          <w:sz w:val="10"/>
        </w:rPr>
        <w:t> </w:t>
      </w:r>
      <w:r>
        <w:rPr>
          <w:w w:val="105"/>
          <w:sz w:val="10"/>
        </w:rPr>
        <w:t>do</w:t>
      </w:r>
      <w:r>
        <w:rPr>
          <w:spacing w:val="1"/>
          <w:w w:val="105"/>
          <w:sz w:val="10"/>
        </w:rPr>
        <w:t> </w:t>
      </w:r>
      <w:r>
        <w:rPr>
          <w:w w:val="105"/>
          <w:sz w:val="10"/>
        </w:rPr>
        <w:t>art.</w:t>
      </w:r>
      <w:r>
        <w:rPr>
          <w:spacing w:val="1"/>
          <w:w w:val="105"/>
          <w:sz w:val="10"/>
        </w:rPr>
        <w:t> </w:t>
      </w:r>
      <w:r>
        <w:rPr>
          <w:w w:val="105"/>
          <w:sz w:val="10"/>
        </w:rPr>
        <w:t>33,</w:t>
      </w:r>
      <w:r>
        <w:rPr>
          <w:spacing w:val="1"/>
          <w:w w:val="105"/>
          <w:sz w:val="10"/>
        </w:rPr>
        <w:t> </w:t>
      </w:r>
      <w:r>
        <w:rPr>
          <w:w w:val="105"/>
          <w:sz w:val="10"/>
        </w:rPr>
        <w:t>§</w:t>
      </w:r>
      <w:r>
        <w:rPr>
          <w:spacing w:val="1"/>
          <w:w w:val="105"/>
          <w:sz w:val="10"/>
        </w:rPr>
        <w:t> </w:t>
      </w:r>
      <w:r>
        <w:rPr>
          <w:w w:val="105"/>
          <w:sz w:val="10"/>
        </w:rPr>
        <w:t>1º,</w:t>
      </w:r>
      <w:r>
        <w:rPr>
          <w:spacing w:val="2"/>
          <w:w w:val="105"/>
          <w:sz w:val="10"/>
        </w:rPr>
        <w:t> </w:t>
      </w:r>
      <w:r>
        <w:rPr>
          <w:w w:val="105"/>
          <w:sz w:val="10"/>
        </w:rPr>
        <w:t>do</w:t>
      </w:r>
      <w:r>
        <w:rPr>
          <w:spacing w:val="1"/>
          <w:w w:val="105"/>
          <w:sz w:val="10"/>
        </w:rPr>
        <w:t> </w:t>
      </w:r>
      <w:r>
        <w:rPr>
          <w:w w:val="105"/>
          <w:sz w:val="10"/>
        </w:rPr>
        <w:t>Decreto</w:t>
      </w:r>
      <w:r>
        <w:rPr>
          <w:spacing w:val="1"/>
          <w:w w:val="105"/>
          <w:sz w:val="10"/>
        </w:rPr>
        <w:t> </w:t>
      </w:r>
      <w:r>
        <w:rPr>
          <w:w w:val="105"/>
          <w:sz w:val="10"/>
        </w:rPr>
        <w:t>nº</w:t>
      </w:r>
      <w:r>
        <w:rPr>
          <w:spacing w:val="1"/>
          <w:w w:val="105"/>
          <w:sz w:val="10"/>
        </w:rPr>
        <w:t> </w:t>
      </w:r>
      <w:r>
        <w:rPr>
          <w:w w:val="105"/>
          <w:sz w:val="10"/>
        </w:rPr>
        <w:t>46.366,</w:t>
      </w:r>
      <w:r>
        <w:rPr>
          <w:spacing w:val="1"/>
          <w:w w:val="105"/>
          <w:sz w:val="10"/>
        </w:rPr>
        <w:t> </w:t>
      </w:r>
      <w:r>
        <w:rPr>
          <w:w w:val="105"/>
          <w:sz w:val="10"/>
        </w:rPr>
        <w:t>de</w:t>
      </w:r>
      <w:r>
        <w:rPr>
          <w:spacing w:val="1"/>
          <w:w w:val="105"/>
          <w:sz w:val="10"/>
        </w:rPr>
        <w:t> </w:t>
      </w:r>
      <w:r>
        <w:rPr>
          <w:w w:val="105"/>
          <w:sz w:val="10"/>
        </w:rPr>
        <w:t>19</w:t>
      </w:r>
      <w:r>
        <w:rPr>
          <w:spacing w:val="2"/>
          <w:w w:val="105"/>
          <w:sz w:val="10"/>
        </w:rPr>
        <w:t> </w:t>
      </w:r>
      <w:r>
        <w:rPr>
          <w:w w:val="105"/>
          <w:sz w:val="10"/>
        </w:rPr>
        <w:t>de</w:t>
      </w:r>
      <w:r>
        <w:rPr>
          <w:spacing w:val="1"/>
          <w:w w:val="105"/>
          <w:sz w:val="10"/>
        </w:rPr>
        <w:t> </w:t>
      </w:r>
      <w:r>
        <w:rPr>
          <w:w w:val="105"/>
          <w:sz w:val="10"/>
        </w:rPr>
        <w:t>julho</w:t>
      </w:r>
      <w:r>
        <w:rPr>
          <w:spacing w:val="1"/>
          <w:w w:val="105"/>
          <w:sz w:val="10"/>
        </w:rPr>
        <w:t> </w:t>
      </w:r>
      <w:r>
        <w:rPr>
          <w:w w:val="105"/>
          <w:sz w:val="10"/>
        </w:rPr>
        <w:t>de</w:t>
      </w:r>
      <w:r>
        <w:rPr>
          <w:spacing w:val="1"/>
          <w:w w:val="105"/>
          <w:sz w:val="10"/>
        </w:rPr>
        <w:t> </w:t>
      </w:r>
      <w:r>
        <w:rPr>
          <w:spacing w:val="-2"/>
          <w:w w:val="105"/>
          <w:sz w:val="10"/>
        </w:rPr>
        <w:t>2018.</w:t>
      </w:r>
    </w:p>
    <w:p>
      <w:pPr>
        <w:pStyle w:val="ListParagraph"/>
        <w:numPr>
          <w:ilvl w:val="1"/>
          <w:numId w:val="6"/>
        </w:numPr>
        <w:tabs>
          <w:tab w:pos="452" w:val="left" w:leader="none"/>
        </w:tabs>
        <w:spacing w:line="300" w:lineRule="auto" w:before="29" w:after="0"/>
        <w:ind w:left="235" w:right="295" w:firstLine="0"/>
        <w:jc w:val="left"/>
        <w:rPr>
          <w:sz w:val="10"/>
        </w:rPr>
      </w:pPr>
      <w:r>
        <w:rPr>
          <w:w w:val="105"/>
          <w:sz w:val="10"/>
        </w:rPr>
        <w:t>Na</w:t>
      </w:r>
      <w:r>
        <w:rPr>
          <w:spacing w:val="11"/>
          <w:w w:val="105"/>
          <w:sz w:val="10"/>
        </w:rPr>
        <w:t> </w:t>
      </w:r>
      <w:r>
        <w:rPr>
          <w:w w:val="105"/>
          <w:sz w:val="10"/>
        </w:rPr>
        <w:t>hipótese</w:t>
      </w:r>
      <w:r>
        <w:rPr>
          <w:spacing w:val="11"/>
          <w:w w:val="105"/>
          <w:sz w:val="10"/>
        </w:rPr>
        <w:t> </w:t>
      </w:r>
      <w:r>
        <w:rPr>
          <w:w w:val="105"/>
          <w:sz w:val="10"/>
        </w:rPr>
        <w:t>de</w:t>
      </w:r>
      <w:r>
        <w:rPr>
          <w:spacing w:val="11"/>
          <w:w w:val="105"/>
          <w:sz w:val="10"/>
        </w:rPr>
        <w:t> </w:t>
      </w:r>
      <w:r>
        <w:rPr>
          <w:w w:val="105"/>
          <w:sz w:val="10"/>
        </w:rPr>
        <w:t>abertura</w:t>
      </w:r>
      <w:r>
        <w:rPr>
          <w:spacing w:val="11"/>
          <w:w w:val="105"/>
          <w:sz w:val="10"/>
        </w:rPr>
        <w:t> </w:t>
      </w:r>
      <w:r>
        <w:rPr>
          <w:w w:val="105"/>
          <w:sz w:val="10"/>
        </w:rPr>
        <w:t>de</w:t>
      </w:r>
      <w:r>
        <w:rPr>
          <w:spacing w:val="11"/>
          <w:w w:val="105"/>
          <w:sz w:val="10"/>
        </w:rPr>
        <w:t> </w:t>
      </w:r>
      <w:r>
        <w:rPr>
          <w:w w:val="105"/>
          <w:sz w:val="10"/>
        </w:rPr>
        <w:t>processo</w:t>
      </w:r>
      <w:r>
        <w:rPr>
          <w:spacing w:val="11"/>
          <w:w w:val="105"/>
          <w:sz w:val="10"/>
        </w:rPr>
        <w:t> </w:t>
      </w:r>
      <w:r>
        <w:rPr>
          <w:w w:val="105"/>
          <w:sz w:val="10"/>
        </w:rPr>
        <w:t>administrativo</w:t>
      </w:r>
      <w:r>
        <w:rPr>
          <w:spacing w:val="11"/>
          <w:w w:val="105"/>
          <w:sz w:val="10"/>
        </w:rPr>
        <w:t> </w:t>
      </w:r>
      <w:r>
        <w:rPr>
          <w:w w:val="105"/>
          <w:sz w:val="10"/>
        </w:rPr>
        <w:t>destinado</w:t>
      </w:r>
      <w:r>
        <w:rPr>
          <w:spacing w:val="11"/>
          <w:w w:val="105"/>
          <w:sz w:val="10"/>
        </w:rPr>
        <w:t> </w:t>
      </w:r>
      <w:r>
        <w:rPr>
          <w:w w:val="105"/>
          <w:sz w:val="10"/>
        </w:rPr>
        <w:t>a</w:t>
      </w:r>
      <w:r>
        <w:rPr>
          <w:spacing w:val="11"/>
          <w:w w:val="105"/>
          <w:sz w:val="10"/>
        </w:rPr>
        <w:t> </w:t>
      </w:r>
      <w:r>
        <w:rPr>
          <w:w w:val="105"/>
          <w:sz w:val="10"/>
        </w:rPr>
        <w:t>apuração</w:t>
      </w:r>
      <w:r>
        <w:rPr>
          <w:spacing w:val="11"/>
          <w:w w:val="105"/>
          <w:sz w:val="10"/>
        </w:rPr>
        <w:t> </w:t>
      </w:r>
      <w:r>
        <w:rPr>
          <w:w w:val="105"/>
          <w:sz w:val="10"/>
        </w:rPr>
        <w:t>de</w:t>
      </w:r>
      <w:r>
        <w:rPr>
          <w:spacing w:val="11"/>
          <w:w w:val="105"/>
          <w:sz w:val="10"/>
        </w:rPr>
        <w:t> </w:t>
      </w:r>
      <w:r>
        <w:rPr>
          <w:w w:val="105"/>
          <w:sz w:val="10"/>
        </w:rPr>
        <w:t>fatos</w:t>
      </w:r>
      <w:r>
        <w:rPr>
          <w:spacing w:val="11"/>
          <w:w w:val="105"/>
          <w:sz w:val="10"/>
        </w:rPr>
        <w:t> </w:t>
      </w:r>
      <w:r>
        <w:rPr>
          <w:w w:val="105"/>
          <w:sz w:val="10"/>
        </w:rPr>
        <w:t>e,</w:t>
      </w:r>
      <w:r>
        <w:rPr>
          <w:spacing w:val="11"/>
          <w:w w:val="105"/>
          <w:sz w:val="10"/>
        </w:rPr>
        <w:t> </w:t>
      </w:r>
      <w:r>
        <w:rPr>
          <w:w w:val="105"/>
          <w:sz w:val="10"/>
        </w:rPr>
        <w:t>se</w:t>
      </w:r>
      <w:r>
        <w:rPr>
          <w:spacing w:val="11"/>
          <w:w w:val="105"/>
          <w:sz w:val="10"/>
        </w:rPr>
        <w:t> </w:t>
      </w:r>
      <w:r>
        <w:rPr>
          <w:w w:val="105"/>
          <w:sz w:val="10"/>
        </w:rPr>
        <w:t>for</w:t>
      </w:r>
      <w:r>
        <w:rPr>
          <w:spacing w:val="11"/>
          <w:w w:val="105"/>
          <w:sz w:val="10"/>
        </w:rPr>
        <w:t> </w:t>
      </w:r>
      <w:r>
        <w:rPr>
          <w:w w:val="105"/>
          <w:sz w:val="10"/>
        </w:rPr>
        <w:t>o</w:t>
      </w:r>
      <w:r>
        <w:rPr>
          <w:spacing w:val="11"/>
          <w:w w:val="105"/>
          <w:sz w:val="10"/>
        </w:rPr>
        <w:t> </w:t>
      </w:r>
      <w:r>
        <w:rPr>
          <w:w w:val="105"/>
          <w:sz w:val="10"/>
        </w:rPr>
        <w:t>caso,</w:t>
      </w:r>
      <w:r>
        <w:rPr>
          <w:spacing w:val="11"/>
          <w:w w:val="105"/>
          <w:sz w:val="10"/>
        </w:rPr>
        <w:t> </w:t>
      </w:r>
      <w:r>
        <w:rPr>
          <w:w w:val="105"/>
          <w:sz w:val="10"/>
        </w:rPr>
        <w:t>aplicação</w:t>
      </w:r>
      <w:r>
        <w:rPr>
          <w:spacing w:val="11"/>
          <w:w w:val="105"/>
          <w:sz w:val="10"/>
        </w:rPr>
        <w:t> </w:t>
      </w:r>
      <w:r>
        <w:rPr>
          <w:w w:val="105"/>
          <w:sz w:val="10"/>
        </w:rPr>
        <w:t>de</w:t>
      </w:r>
      <w:r>
        <w:rPr>
          <w:spacing w:val="11"/>
          <w:w w:val="105"/>
          <w:sz w:val="10"/>
        </w:rPr>
        <w:t> </w:t>
      </w:r>
      <w:r>
        <w:rPr>
          <w:w w:val="105"/>
          <w:sz w:val="10"/>
        </w:rPr>
        <w:t>sanções</w:t>
      </w:r>
      <w:r>
        <w:rPr>
          <w:spacing w:val="11"/>
          <w:w w:val="105"/>
          <w:sz w:val="10"/>
        </w:rPr>
        <w:t> </w:t>
      </w:r>
      <w:r>
        <w:rPr>
          <w:w w:val="105"/>
          <w:sz w:val="10"/>
        </w:rPr>
        <w:t>ao</w:t>
      </w:r>
      <w:r>
        <w:rPr>
          <w:spacing w:val="11"/>
          <w:w w:val="105"/>
          <w:sz w:val="10"/>
        </w:rPr>
        <w:t> </w:t>
      </w:r>
      <w:r>
        <w:rPr>
          <w:w w:val="105"/>
          <w:sz w:val="10"/>
        </w:rPr>
        <w:t>licitante</w:t>
      </w:r>
      <w:r>
        <w:rPr>
          <w:spacing w:val="11"/>
          <w:w w:val="105"/>
          <w:sz w:val="10"/>
        </w:rPr>
        <w:t> </w:t>
      </w:r>
      <w:r>
        <w:rPr>
          <w:w w:val="105"/>
          <w:sz w:val="10"/>
        </w:rPr>
        <w:t>ou</w:t>
      </w:r>
      <w:r>
        <w:rPr>
          <w:spacing w:val="11"/>
          <w:w w:val="105"/>
          <w:sz w:val="10"/>
        </w:rPr>
        <w:t> </w:t>
      </w:r>
      <w:r>
        <w:rPr>
          <w:w w:val="105"/>
          <w:sz w:val="10"/>
        </w:rPr>
        <w:t>contratado,</w:t>
      </w:r>
      <w:r>
        <w:rPr>
          <w:spacing w:val="11"/>
          <w:w w:val="105"/>
          <w:sz w:val="10"/>
        </w:rPr>
        <w:t> </w:t>
      </w:r>
      <w:r>
        <w:rPr>
          <w:w w:val="105"/>
          <w:sz w:val="10"/>
        </w:rPr>
        <w:t>em</w:t>
      </w:r>
      <w:r>
        <w:rPr>
          <w:spacing w:val="11"/>
          <w:w w:val="105"/>
          <w:sz w:val="10"/>
        </w:rPr>
        <w:t> </w:t>
      </w:r>
      <w:r>
        <w:rPr>
          <w:w w:val="105"/>
          <w:sz w:val="10"/>
        </w:rPr>
        <w:t>decorrência</w:t>
      </w:r>
      <w:r>
        <w:rPr>
          <w:spacing w:val="11"/>
          <w:w w:val="105"/>
          <w:sz w:val="10"/>
        </w:rPr>
        <w:t> </w:t>
      </w:r>
      <w:r>
        <w:rPr>
          <w:w w:val="105"/>
          <w:sz w:val="10"/>
        </w:rPr>
        <w:t>de</w:t>
      </w:r>
      <w:r>
        <w:rPr>
          <w:spacing w:val="11"/>
          <w:w w:val="105"/>
          <w:sz w:val="10"/>
        </w:rPr>
        <w:t> </w:t>
      </w:r>
      <w:r>
        <w:rPr>
          <w:w w:val="105"/>
          <w:sz w:val="10"/>
        </w:rPr>
        <w:t>conduta</w:t>
      </w:r>
      <w:r>
        <w:rPr>
          <w:spacing w:val="11"/>
          <w:w w:val="105"/>
          <w:sz w:val="10"/>
        </w:rPr>
        <w:t> </w:t>
      </w:r>
      <w:r>
        <w:rPr>
          <w:w w:val="105"/>
          <w:sz w:val="10"/>
        </w:rPr>
        <w:t>vedada</w:t>
      </w:r>
      <w:r>
        <w:rPr>
          <w:spacing w:val="11"/>
          <w:w w:val="105"/>
          <w:sz w:val="10"/>
        </w:rPr>
        <w:t> </w:t>
      </w:r>
      <w:r>
        <w:rPr>
          <w:w w:val="105"/>
          <w:sz w:val="10"/>
        </w:rPr>
        <w:t>no</w:t>
      </w:r>
      <w:r>
        <w:rPr>
          <w:spacing w:val="11"/>
          <w:w w:val="105"/>
          <w:sz w:val="10"/>
        </w:rPr>
        <w:t> </w:t>
      </w:r>
      <w:r>
        <w:rPr>
          <w:w w:val="105"/>
          <w:sz w:val="10"/>
        </w:rPr>
        <w:t>edital</w:t>
      </w:r>
      <w:r>
        <w:rPr>
          <w:spacing w:val="11"/>
          <w:w w:val="105"/>
          <w:sz w:val="10"/>
        </w:rPr>
        <w:t> </w:t>
      </w:r>
      <w:r>
        <w:rPr>
          <w:w w:val="105"/>
          <w:sz w:val="10"/>
        </w:rPr>
        <w:t>e/ou</w:t>
      </w:r>
      <w:r>
        <w:rPr>
          <w:spacing w:val="11"/>
          <w:w w:val="105"/>
          <w:sz w:val="10"/>
        </w:rPr>
        <w:t> </w:t>
      </w:r>
      <w:r>
        <w:rPr>
          <w:w w:val="105"/>
          <w:sz w:val="10"/>
        </w:rPr>
        <w:t>no</w:t>
      </w:r>
      <w:r>
        <w:rPr>
          <w:spacing w:val="11"/>
          <w:w w:val="105"/>
          <w:sz w:val="10"/>
        </w:rPr>
        <w:t> </w:t>
      </w:r>
      <w:r>
        <w:rPr>
          <w:w w:val="105"/>
          <w:sz w:val="10"/>
        </w:rPr>
        <w:t>contrato,</w:t>
      </w:r>
      <w:r>
        <w:rPr>
          <w:spacing w:val="11"/>
          <w:w w:val="105"/>
          <w:sz w:val="10"/>
        </w:rPr>
        <w:t> </w:t>
      </w:r>
      <w:r>
        <w:rPr>
          <w:w w:val="105"/>
          <w:sz w:val="10"/>
        </w:rPr>
        <w:t>as</w:t>
      </w:r>
      <w:r>
        <w:rPr>
          <w:spacing w:val="11"/>
          <w:w w:val="105"/>
          <w:sz w:val="10"/>
        </w:rPr>
        <w:t> </w:t>
      </w:r>
      <w:r>
        <w:rPr>
          <w:w w:val="105"/>
          <w:sz w:val="10"/>
        </w:rPr>
        <w:t>comunicações</w:t>
      </w:r>
      <w:r>
        <w:rPr>
          <w:spacing w:val="11"/>
          <w:w w:val="105"/>
          <w:sz w:val="10"/>
        </w:rPr>
        <w:t> </w:t>
      </w:r>
      <w:r>
        <w:rPr>
          <w:w w:val="105"/>
          <w:sz w:val="10"/>
        </w:rPr>
        <w:t>serão</w:t>
      </w:r>
      <w:r>
        <w:rPr>
          <w:spacing w:val="40"/>
          <w:w w:val="105"/>
          <w:sz w:val="10"/>
        </w:rPr>
        <w:t> </w:t>
      </w:r>
      <w:r>
        <w:rPr>
          <w:w w:val="105"/>
          <w:sz w:val="10"/>
        </w:rPr>
        <w:t>efetuadas por meio do endereço de correio eletrônico ("e-mail") cadastrado pela empresa junto ao sistema eletrônico de contratações do Estado.</w:t>
      </w:r>
    </w:p>
    <w:p>
      <w:pPr>
        <w:pStyle w:val="ListParagraph"/>
        <w:numPr>
          <w:ilvl w:val="2"/>
          <w:numId w:val="6"/>
        </w:numPr>
        <w:tabs>
          <w:tab w:pos="532" w:val="left" w:leader="none"/>
        </w:tabs>
        <w:spacing w:line="300" w:lineRule="auto" w:before="0" w:after="0"/>
        <w:ind w:left="235" w:right="295" w:firstLine="0"/>
        <w:jc w:val="left"/>
        <w:rPr>
          <w:sz w:val="10"/>
        </w:rPr>
      </w:pPr>
      <w:r>
        <w:rPr>
          <w:w w:val="105"/>
          <w:sz w:val="10"/>
        </w:rPr>
        <w:t>O</w:t>
      </w:r>
      <w:r>
        <w:rPr>
          <w:spacing w:val="12"/>
          <w:w w:val="105"/>
          <w:sz w:val="10"/>
        </w:rPr>
        <w:t> </w:t>
      </w:r>
      <w:r>
        <w:rPr>
          <w:w w:val="105"/>
          <w:sz w:val="10"/>
        </w:rPr>
        <w:t>licitante</w:t>
      </w:r>
      <w:r>
        <w:rPr>
          <w:spacing w:val="12"/>
          <w:w w:val="105"/>
          <w:sz w:val="10"/>
        </w:rPr>
        <w:t> </w:t>
      </w:r>
      <w:r>
        <w:rPr>
          <w:w w:val="105"/>
          <w:sz w:val="10"/>
        </w:rPr>
        <w:t>ou</w:t>
      </w:r>
      <w:r>
        <w:rPr>
          <w:spacing w:val="12"/>
          <w:w w:val="105"/>
          <w:sz w:val="10"/>
        </w:rPr>
        <w:t> </w:t>
      </w:r>
      <w:r>
        <w:rPr>
          <w:w w:val="105"/>
          <w:sz w:val="10"/>
        </w:rPr>
        <w:t>contratado</w:t>
      </w:r>
      <w:r>
        <w:rPr>
          <w:spacing w:val="12"/>
          <w:w w:val="105"/>
          <w:sz w:val="10"/>
        </w:rPr>
        <w:t> </w:t>
      </w:r>
      <w:r>
        <w:rPr>
          <w:w w:val="105"/>
          <w:sz w:val="10"/>
        </w:rPr>
        <w:t>deverá</w:t>
      </w:r>
      <w:r>
        <w:rPr>
          <w:spacing w:val="12"/>
          <w:w w:val="105"/>
          <w:sz w:val="10"/>
        </w:rPr>
        <w:t> </w:t>
      </w:r>
      <w:r>
        <w:rPr>
          <w:w w:val="105"/>
          <w:sz w:val="10"/>
        </w:rPr>
        <w:t>manter</w:t>
      </w:r>
      <w:r>
        <w:rPr>
          <w:spacing w:val="12"/>
          <w:w w:val="105"/>
          <w:sz w:val="10"/>
        </w:rPr>
        <w:t> </w:t>
      </w:r>
      <w:r>
        <w:rPr>
          <w:w w:val="105"/>
          <w:sz w:val="10"/>
        </w:rPr>
        <w:t>atualizado</w:t>
      </w:r>
      <w:r>
        <w:rPr>
          <w:spacing w:val="12"/>
          <w:w w:val="105"/>
          <w:sz w:val="10"/>
        </w:rPr>
        <w:t> </w:t>
      </w:r>
      <w:r>
        <w:rPr>
          <w:w w:val="105"/>
          <w:sz w:val="10"/>
        </w:rPr>
        <w:t>o</w:t>
      </w:r>
      <w:r>
        <w:rPr>
          <w:spacing w:val="12"/>
          <w:w w:val="105"/>
          <w:sz w:val="10"/>
        </w:rPr>
        <w:t> </w:t>
      </w:r>
      <w:r>
        <w:rPr>
          <w:w w:val="105"/>
          <w:sz w:val="10"/>
        </w:rPr>
        <w:t>endereço</w:t>
      </w:r>
      <w:r>
        <w:rPr>
          <w:spacing w:val="12"/>
          <w:w w:val="105"/>
          <w:sz w:val="10"/>
        </w:rPr>
        <w:t> </w:t>
      </w:r>
      <w:r>
        <w:rPr>
          <w:w w:val="105"/>
          <w:sz w:val="10"/>
        </w:rPr>
        <w:t>de</w:t>
      </w:r>
      <w:r>
        <w:rPr>
          <w:spacing w:val="12"/>
          <w:w w:val="105"/>
          <w:sz w:val="10"/>
        </w:rPr>
        <w:t> </w:t>
      </w:r>
      <w:r>
        <w:rPr>
          <w:w w:val="105"/>
          <w:sz w:val="10"/>
        </w:rPr>
        <w:t>correio</w:t>
      </w:r>
      <w:r>
        <w:rPr>
          <w:spacing w:val="12"/>
          <w:w w:val="105"/>
          <w:sz w:val="10"/>
        </w:rPr>
        <w:t> </w:t>
      </w:r>
      <w:r>
        <w:rPr>
          <w:w w:val="105"/>
          <w:sz w:val="10"/>
        </w:rPr>
        <w:t>eletrônico</w:t>
      </w:r>
      <w:r>
        <w:rPr>
          <w:spacing w:val="12"/>
          <w:w w:val="105"/>
          <w:sz w:val="10"/>
        </w:rPr>
        <w:t> </w:t>
      </w:r>
      <w:r>
        <w:rPr>
          <w:w w:val="105"/>
          <w:sz w:val="10"/>
        </w:rPr>
        <w:t>("e-mail")</w:t>
      </w:r>
      <w:r>
        <w:rPr>
          <w:spacing w:val="12"/>
          <w:w w:val="105"/>
          <w:sz w:val="10"/>
        </w:rPr>
        <w:t> </w:t>
      </w:r>
      <w:r>
        <w:rPr>
          <w:w w:val="105"/>
          <w:sz w:val="10"/>
        </w:rPr>
        <w:t>cadastrado</w:t>
      </w:r>
      <w:r>
        <w:rPr>
          <w:spacing w:val="12"/>
          <w:w w:val="105"/>
          <w:sz w:val="10"/>
        </w:rPr>
        <w:t> </w:t>
      </w:r>
      <w:r>
        <w:rPr>
          <w:w w:val="105"/>
          <w:sz w:val="10"/>
        </w:rPr>
        <w:t>junto</w:t>
      </w:r>
      <w:r>
        <w:rPr>
          <w:spacing w:val="12"/>
          <w:w w:val="105"/>
          <w:sz w:val="10"/>
        </w:rPr>
        <w:t> </w:t>
      </w:r>
      <w:r>
        <w:rPr>
          <w:w w:val="105"/>
          <w:sz w:val="10"/>
        </w:rPr>
        <w:t>ao</w:t>
      </w:r>
      <w:r>
        <w:rPr>
          <w:spacing w:val="12"/>
          <w:w w:val="105"/>
          <w:sz w:val="10"/>
        </w:rPr>
        <w:t> </w:t>
      </w:r>
      <w:r>
        <w:rPr>
          <w:w w:val="105"/>
          <w:sz w:val="10"/>
        </w:rPr>
        <w:t>sistema</w:t>
      </w:r>
      <w:r>
        <w:rPr>
          <w:spacing w:val="12"/>
          <w:w w:val="105"/>
          <w:sz w:val="10"/>
        </w:rPr>
        <w:t> </w:t>
      </w:r>
      <w:r>
        <w:rPr>
          <w:w w:val="105"/>
          <w:sz w:val="10"/>
        </w:rPr>
        <w:t>eletrônico</w:t>
      </w:r>
      <w:r>
        <w:rPr>
          <w:spacing w:val="12"/>
          <w:w w:val="105"/>
          <w:sz w:val="10"/>
        </w:rPr>
        <w:t> </w:t>
      </w:r>
      <w:r>
        <w:rPr>
          <w:w w:val="105"/>
          <w:sz w:val="10"/>
        </w:rPr>
        <w:t>de</w:t>
      </w:r>
      <w:r>
        <w:rPr>
          <w:spacing w:val="12"/>
          <w:w w:val="105"/>
          <w:sz w:val="10"/>
        </w:rPr>
        <w:t> </w:t>
      </w:r>
      <w:r>
        <w:rPr>
          <w:w w:val="105"/>
          <w:sz w:val="10"/>
        </w:rPr>
        <w:t>contratações</w:t>
      </w:r>
      <w:r>
        <w:rPr>
          <w:spacing w:val="12"/>
          <w:w w:val="105"/>
          <w:sz w:val="10"/>
        </w:rPr>
        <w:t> </w:t>
      </w:r>
      <w:r>
        <w:rPr>
          <w:w w:val="105"/>
          <w:sz w:val="10"/>
        </w:rPr>
        <w:t>e</w:t>
      </w:r>
      <w:r>
        <w:rPr>
          <w:spacing w:val="12"/>
          <w:w w:val="105"/>
          <w:sz w:val="10"/>
        </w:rPr>
        <w:t> </w:t>
      </w:r>
      <w:r>
        <w:rPr>
          <w:w w:val="105"/>
          <w:sz w:val="10"/>
        </w:rPr>
        <w:t>confirmar</w:t>
      </w:r>
      <w:r>
        <w:rPr>
          <w:spacing w:val="12"/>
          <w:w w:val="105"/>
          <w:sz w:val="10"/>
        </w:rPr>
        <w:t> </w:t>
      </w:r>
      <w:r>
        <w:rPr>
          <w:w w:val="105"/>
          <w:sz w:val="10"/>
        </w:rPr>
        <w:t>o</w:t>
      </w:r>
      <w:r>
        <w:rPr>
          <w:spacing w:val="12"/>
          <w:w w:val="105"/>
          <w:sz w:val="10"/>
        </w:rPr>
        <w:t> </w:t>
      </w:r>
      <w:r>
        <w:rPr>
          <w:w w:val="105"/>
          <w:sz w:val="10"/>
        </w:rPr>
        <w:t>recebimento</w:t>
      </w:r>
      <w:r>
        <w:rPr>
          <w:spacing w:val="12"/>
          <w:w w:val="105"/>
          <w:sz w:val="10"/>
        </w:rPr>
        <w:t> </w:t>
      </w:r>
      <w:r>
        <w:rPr>
          <w:w w:val="105"/>
          <w:sz w:val="10"/>
        </w:rPr>
        <w:t>das</w:t>
      </w:r>
      <w:r>
        <w:rPr>
          <w:spacing w:val="12"/>
          <w:w w:val="105"/>
          <w:sz w:val="10"/>
        </w:rPr>
        <w:t> </w:t>
      </w:r>
      <w:r>
        <w:rPr>
          <w:w w:val="105"/>
          <w:sz w:val="10"/>
        </w:rPr>
        <w:t>mensagens</w:t>
      </w:r>
      <w:r>
        <w:rPr>
          <w:spacing w:val="12"/>
          <w:w w:val="105"/>
          <w:sz w:val="10"/>
        </w:rPr>
        <w:t> </w:t>
      </w:r>
      <w:r>
        <w:rPr>
          <w:w w:val="105"/>
          <w:sz w:val="10"/>
        </w:rPr>
        <w:t>encaminhadas</w:t>
      </w:r>
      <w:r>
        <w:rPr>
          <w:spacing w:val="12"/>
          <w:w w:val="105"/>
          <w:sz w:val="10"/>
        </w:rPr>
        <w:t> </w:t>
      </w:r>
      <w:r>
        <w:rPr>
          <w:w w:val="105"/>
          <w:sz w:val="10"/>
        </w:rPr>
        <w:t>pelo</w:t>
      </w:r>
      <w:r>
        <w:rPr>
          <w:spacing w:val="12"/>
          <w:w w:val="105"/>
          <w:sz w:val="10"/>
        </w:rPr>
        <w:t> </w:t>
      </w:r>
      <w:r>
        <w:rPr>
          <w:w w:val="105"/>
          <w:sz w:val="10"/>
        </w:rPr>
        <w:t>órgão</w:t>
      </w:r>
      <w:r>
        <w:rPr>
          <w:spacing w:val="12"/>
          <w:w w:val="105"/>
          <w:sz w:val="10"/>
        </w:rPr>
        <w:t> </w:t>
      </w:r>
      <w:r>
        <w:rPr>
          <w:w w:val="105"/>
          <w:sz w:val="10"/>
        </w:rPr>
        <w:t>ou</w:t>
      </w:r>
      <w:r>
        <w:rPr>
          <w:spacing w:val="12"/>
          <w:w w:val="105"/>
          <w:sz w:val="10"/>
        </w:rPr>
        <w:t> </w:t>
      </w:r>
      <w:r>
        <w:rPr>
          <w:w w:val="105"/>
          <w:sz w:val="10"/>
        </w:rPr>
        <w:t>entidade</w:t>
      </w:r>
      <w:r>
        <w:rPr>
          <w:spacing w:val="40"/>
          <w:w w:val="105"/>
          <w:sz w:val="10"/>
        </w:rPr>
        <w:t> </w:t>
      </w:r>
      <w:r>
        <w:rPr>
          <w:w w:val="105"/>
          <w:sz w:val="10"/>
        </w:rPr>
        <w:t>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451" w:val="left" w:leader="none"/>
        </w:tabs>
        <w:spacing w:line="300" w:lineRule="auto" w:before="0" w:after="0"/>
        <w:ind w:left="235" w:right="295" w:firstLine="0"/>
        <w:jc w:val="left"/>
        <w:rPr>
          <w:sz w:val="10"/>
        </w:rPr>
      </w:pPr>
      <w:r>
        <w:rPr>
          <w:w w:val="105"/>
          <w:sz w:val="10"/>
        </w:rPr>
        <w:t>O</w:t>
      </w:r>
      <w:r>
        <w:rPr>
          <w:spacing w:val="6"/>
          <w:w w:val="105"/>
          <w:sz w:val="10"/>
        </w:rPr>
        <w:t> </w:t>
      </w:r>
      <w:r>
        <w:rPr>
          <w:w w:val="105"/>
          <w:sz w:val="10"/>
        </w:rPr>
        <w:t>contratante</w:t>
      </w:r>
      <w:r>
        <w:rPr>
          <w:spacing w:val="6"/>
          <w:w w:val="105"/>
          <w:sz w:val="10"/>
        </w:rPr>
        <w:t> </w:t>
      </w:r>
      <w:r>
        <w:rPr>
          <w:w w:val="105"/>
          <w:sz w:val="10"/>
        </w:rPr>
        <w:t>deverá</w:t>
      </w:r>
      <w:r>
        <w:rPr>
          <w:spacing w:val="6"/>
          <w:w w:val="105"/>
          <w:sz w:val="10"/>
        </w:rPr>
        <w:t> </w:t>
      </w:r>
      <w:r>
        <w:rPr>
          <w:w w:val="105"/>
          <w:sz w:val="10"/>
        </w:rPr>
        <w:t>remeter</w:t>
      </w:r>
      <w:r>
        <w:rPr>
          <w:spacing w:val="6"/>
          <w:w w:val="105"/>
          <w:sz w:val="10"/>
        </w:rPr>
        <w:t> </w:t>
      </w:r>
      <w:r>
        <w:rPr>
          <w:w w:val="105"/>
          <w:sz w:val="10"/>
        </w:rPr>
        <w:t>para</w:t>
      </w:r>
      <w:r>
        <w:rPr>
          <w:spacing w:val="6"/>
          <w:w w:val="105"/>
          <w:sz w:val="10"/>
        </w:rPr>
        <w:t> </w:t>
      </w:r>
      <w:r>
        <w:rPr>
          <w:w w:val="105"/>
          <w:sz w:val="10"/>
        </w:rPr>
        <w:t>o</w:t>
      </w:r>
      <w:r>
        <w:rPr>
          <w:spacing w:val="6"/>
          <w:w w:val="105"/>
          <w:sz w:val="10"/>
        </w:rPr>
        <w:t> </w:t>
      </w:r>
      <w:r>
        <w:rPr>
          <w:w w:val="105"/>
          <w:sz w:val="10"/>
        </w:rPr>
        <w:t>Órgão</w:t>
      </w:r>
      <w:r>
        <w:rPr>
          <w:spacing w:val="6"/>
          <w:w w:val="105"/>
          <w:sz w:val="10"/>
        </w:rPr>
        <w:t> </w:t>
      </w:r>
      <w:r>
        <w:rPr>
          <w:w w:val="105"/>
          <w:sz w:val="10"/>
        </w:rPr>
        <w:t>Central</w:t>
      </w:r>
      <w:r>
        <w:rPr>
          <w:spacing w:val="6"/>
          <w:w w:val="105"/>
          <w:sz w:val="10"/>
        </w:rPr>
        <w:t> </w:t>
      </w:r>
      <w:r>
        <w:rPr>
          <w:w w:val="105"/>
          <w:sz w:val="10"/>
        </w:rPr>
        <w:t>de</w:t>
      </w:r>
      <w:r>
        <w:rPr>
          <w:spacing w:val="6"/>
          <w:w w:val="105"/>
          <w:sz w:val="10"/>
        </w:rPr>
        <w:t> </w:t>
      </w:r>
      <w:r>
        <w:rPr>
          <w:w w:val="105"/>
          <w:sz w:val="10"/>
        </w:rPr>
        <w:t>Logística</w:t>
      </w:r>
      <w:r>
        <w:rPr>
          <w:spacing w:val="6"/>
          <w:w w:val="105"/>
          <w:sz w:val="10"/>
        </w:rPr>
        <w:t> </w:t>
      </w:r>
      <w:r>
        <w:rPr>
          <w:w w:val="105"/>
          <w:sz w:val="10"/>
        </w:rPr>
        <w:t>(SUBLOG)</w:t>
      </w:r>
      <w:r>
        <w:rPr>
          <w:spacing w:val="6"/>
          <w:w w:val="105"/>
          <w:sz w:val="10"/>
        </w:rPr>
        <w:t> </w:t>
      </w:r>
      <w:r>
        <w:rPr>
          <w:w w:val="105"/>
          <w:sz w:val="10"/>
        </w:rPr>
        <w:t>o</w:t>
      </w:r>
      <w:r>
        <w:rPr>
          <w:spacing w:val="6"/>
          <w:w w:val="105"/>
          <w:sz w:val="10"/>
        </w:rPr>
        <w:t> </w:t>
      </w:r>
      <w:r>
        <w:rPr>
          <w:w w:val="105"/>
          <w:sz w:val="10"/>
        </w:rPr>
        <w:t>extrato</w:t>
      </w:r>
      <w:r>
        <w:rPr>
          <w:spacing w:val="6"/>
          <w:w w:val="105"/>
          <w:sz w:val="10"/>
        </w:rPr>
        <w:t> </w:t>
      </w:r>
      <w:r>
        <w:rPr>
          <w:w w:val="105"/>
          <w:sz w:val="10"/>
        </w:rPr>
        <w:t>de</w:t>
      </w:r>
      <w:r>
        <w:rPr>
          <w:spacing w:val="6"/>
          <w:w w:val="105"/>
          <w:sz w:val="10"/>
        </w:rPr>
        <w:t> </w:t>
      </w:r>
      <w:r>
        <w:rPr>
          <w:w w:val="105"/>
          <w:sz w:val="10"/>
        </w:rPr>
        <w:t>publicação</w:t>
      </w:r>
      <w:r>
        <w:rPr>
          <w:spacing w:val="6"/>
          <w:w w:val="105"/>
          <w:sz w:val="10"/>
        </w:rPr>
        <w:t> </w:t>
      </w:r>
      <w:r>
        <w:rPr>
          <w:w w:val="105"/>
          <w:sz w:val="10"/>
        </w:rPr>
        <w:t>no</w:t>
      </w:r>
      <w:r>
        <w:rPr>
          <w:spacing w:val="6"/>
          <w:w w:val="105"/>
          <w:sz w:val="10"/>
        </w:rPr>
        <w:t> </w:t>
      </w:r>
      <w:r>
        <w:rPr>
          <w:w w:val="105"/>
          <w:sz w:val="10"/>
        </w:rPr>
        <w:t>Diário</w:t>
      </w:r>
      <w:r>
        <w:rPr>
          <w:spacing w:val="6"/>
          <w:w w:val="105"/>
          <w:sz w:val="10"/>
        </w:rPr>
        <w:t> </w:t>
      </w:r>
      <w:r>
        <w:rPr>
          <w:w w:val="105"/>
          <w:sz w:val="10"/>
        </w:rPr>
        <w:t>Oficial</w:t>
      </w:r>
      <w:r>
        <w:rPr>
          <w:spacing w:val="6"/>
          <w:w w:val="105"/>
          <w:sz w:val="10"/>
        </w:rPr>
        <w:t> </w:t>
      </w:r>
      <w:r>
        <w:rPr>
          <w:w w:val="105"/>
          <w:sz w:val="10"/>
        </w:rPr>
        <w:t>do</w:t>
      </w:r>
      <w:r>
        <w:rPr>
          <w:spacing w:val="6"/>
          <w:w w:val="105"/>
          <w:sz w:val="10"/>
        </w:rPr>
        <w:t> </w:t>
      </w:r>
      <w:r>
        <w:rPr>
          <w:w w:val="105"/>
          <w:sz w:val="10"/>
        </w:rPr>
        <w:t>Estado</w:t>
      </w:r>
      <w:r>
        <w:rPr>
          <w:spacing w:val="6"/>
          <w:w w:val="105"/>
          <w:sz w:val="10"/>
        </w:rPr>
        <w:t> </w:t>
      </w:r>
      <w:r>
        <w:rPr>
          <w:w w:val="105"/>
          <w:sz w:val="10"/>
        </w:rPr>
        <w:t>do</w:t>
      </w:r>
      <w:r>
        <w:rPr>
          <w:spacing w:val="6"/>
          <w:w w:val="105"/>
          <w:sz w:val="10"/>
        </w:rPr>
        <w:t> </w:t>
      </w:r>
      <w:r>
        <w:rPr>
          <w:w w:val="105"/>
          <w:sz w:val="10"/>
        </w:rPr>
        <w:t>ato</w:t>
      </w:r>
      <w:r>
        <w:rPr>
          <w:spacing w:val="6"/>
          <w:w w:val="105"/>
          <w:sz w:val="10"/>
        </w:rPr>
        <w:t> </w:t>
      </w:r>
      <w:r>
        <w:rPr>
          <w:w w:val="105"/>
          <w:sz w:val="10"/>
        </w:rPr>
        <w:t>de</w:t>
      </w:r>
      <w:r>
        <w:rPr>
          <w:spacing w:val="6"/>
          <w:w w:val="105"/>
          <w:sz w:val="10"/>
        </w:rPr>
        <w:t> </w:t>
      </w:r>
      <w:r>
        <w:rPr>
          <w:w w:val="105"/>
          <w:sz w:val="10"/>
        </w:rPr>
        <w:t>aplicação</w:t>
      </w:r>
      <w:r>
        <w:rPr>
          <w:spacing w:val="6"/>
          <w:w w:val="105"/>
          <w:sz w:val="10"/>
        </w:rPr>
        <w:t> </w:t>
      </w:r>
      <w:r>
        <w:rPr>
          <w:w w:val="105"/>
          <w:sz w:val="10"/>
        </w:rPr>
        <w:t>das</w:t>
      </w:r>
      <w:r>
        <w:rPr>
          <w:spacing w:val="6"/>
          <w:w w:val="105"/>
          <w:sz w:val="10"/>
        </w:rPr>
        <w:t> </w:t>
      </w:r>
      <w:r>
        <w:rPr>
          <w:w w:val="105"/>
          <w:sz w:val="10"/>
        </w:rPr>
        <w:t>sanções</w:t>
      </w:r>
      <w:r>
        <w:rPr>
          <w:spacing w:val="6"/>
          <w:w w:val="105"/>
          <w:sz w:val="10"/>
        </w:rPr>
        <w:t> </w:t>
      </w:r>
      <w:r>
        <w:rPr>
          <w:w w:val="105"/>
          <w:sz w:val="10"/>
        </w:rPr>
        <w:t>de</w:t>
      </w:r>
      <w:r>
        <w:rPr>
          <w:spacing w:val="6"/>
          <w:w w:val="105"/>
          <w:sz w:val="10"/>
        </w:rPr>
        <w:t> </w:t>
      </w:r>
      <w:r>
        <w:rPr>
          <w:w w:val="105"/>
          <w:sz w:val="10"/>
        </w:rPr>
        <w:t>impedimento</w:t>
      </w:r>
      <w:r>
        <w:rPr>
          <w:spacing w:val="6"/>
          <w:w w:val="105"/>
          <w:sz w:val="10"/>
        </w:rPr>
        <w:t> </w:t>
      </w:r>
      <w:r>
        <w:rPr>
          <w:w w:val="105"/>
          <w:sz w:val="10"/>
        </w:rPr>
        <w:t>de</w:t>
      </w:r>
      <w:r>
        <w:rPr>
          <w:spacing w:val="6"/>
          <w:w w:val="105"/>
          <w:sz w:val="10"/>
        </w:rPr>
        <w:t> </w:t>
      </w:r>
      <w:r>
        <w:rPr>
          <w:w w:val="105"/>
          <w:sz w:val="10"/>
        </w:rPr>
        <w:t>licitar</w:t>
      </w:r>
      <w:r>
        <w:rPr>
          <w:spacing w:val="6"/>
          <w:w w:val="105"/>
          <w:sz w:val="10"/>
        </w:rPr>
        <w:t> </w:t>
      </w:r>
      <w:r>
        <w:rPr>
          <w:w w:val="105"/>
          <w:sz w:val="10"/>
        </w:rPr>
        <w:t>e</w:t>
      </w:r>
      <w:r>
        <w:rPr>
          <w:spacing w:val="6"/>
          <w:w w:val="105"/>
          <w:sz w:val="10"/>
        </w:rPr>
        <w:t> </w:t>
      </w:r>
      <w:r>
        <w:rPr>
          <w:w w:val="105"/>
          <w:sz w:val="10"/>
        </w:rPr>
        <w:t>contratar</w:t>
      </w:r>
      <w:r>
        <w:rPr>
          <w:spacing w:val="6"/>
          <w:w w:val="105"/>
          <w:sz w:val="10"/>
        </w:rPr>
        <w:t> </w:t>
      </w:r>
      <w:r>
        <w:rPr>
          <w:w w:val="105"/>
          <w:sz w:val="10"/>
        </w:rPr>
        <w:t>e</w:t>
      </w:r>
      <w:r>
        <w:rPr>
          <w:spacing w:val="6"/>
          <w:w w:val="105"/>
          <w:sz w:val="10"/>
        </w:rPr>
        <w:t> </w:t>
      </w:r>
      <w:r>
        <w:rPr>
          <w:w w:val="105"/>
          <w:sz w:val="10"/>
        </w:rPr>
        <w:t>de</w:t>
      </w:r>
      <w:r>
        <w:rPr>
          <w:spacing w:val="6"/>
          <w:w w:val="105"/>
          <w:sz w:val="10"/>
        </w:rPr>
        <w:t> </w:t>
      </w:r>
      <w:r>
        <w:rPr>
          <w:w w:val="105"/>
          <w:sz w:val="10"/>
        </w:rPr>
        <w:t>declaração</w:t>
      </w:r>
      <w:r>
        <w:rPr>
          <w:spacing w:val="6"/>
          <w:w w:val="105"/>
          <w:sz w:val="10"/>
        </w:rPr>
        <w:t> </w:t>
      </w:r>
      <w:r>
        <w:rPr>
          <w:w w:val="105"/>
          <w:sz w:val="10"/>
        </w:rPr>
        <w:t>de</w:t>
      </w:r>
      <w:r>
        <w:rPr>
          <w:spacing w:val="6"/>
          <w:w w:val="105"/>
          <w:sz w:val="10"/>
        </w:rPr>
        <w:t> </w:t>
      </w:r>
      <w:r>
        <w:rPr>
          <w:w w:val="105"/>
          <w:sz w:val="10"/>
        </w:rPr>
        <w:t>inidoneidade</w:t>
      </w:r>
      <w:r>
        <w:rPr>
          <w:spacing w:val="6"/>
          <w:w w:val="105"/>
          <w:sz w:val="10"/>
        </w:rPr>
        <w:t> </w:t>
      </w:r>
      <w:r>
        <w:rPr>
          <w:w w:val="105"/>
          <w:sz w:val="10"/>
        </w:rPr>
        <w:t>para</w:t>
      </w:r>
      <w:r>
        <w:rPr>
          <w:spacing w:val="40"/>
          <w:w w:val="105"/>
          <w:sz w:val="10"/>
        </w:rPr>
        <w:t> </w:t>
      </w:r>
      <w:r>
        <w:rPr>
          <w:w w:val="105"/>
          <w:sz w:val="10"/>
        </w:rPr>
        <w:t>licitar e contratar, de modo a possibilitar a formalização da extensão dos seus efeitos para todos os órgãos e entidades da</w:t>
      </w:r>
      <w:r>
        <w:rPr>
          <w:spacing w:val="-3"/>
          <w:w w:val="105"/>
          <w:sz w:val="10"/>
        </w:rPr>
        <w:t> </w:t>
      </w:r>
      <w:r>
        <w:rPr>
          <w:w w:val="105"/>
          <w:sz w:val="10"/>
        </w:rPr>
        <w:t>Administração Pública do Estado do Rio de Janeiro.</w:t>
      </w:r>
    </w:p>
    <w:p>
      <w:pPr>
        <w:pStyle w:val="ListParagraph"/>
        <w:numPr>
          <w:ilvl w:val="2"/>
          <w:numId w:val="6"/>
        </w:numPr>
        <w:tabs>
          <w:tab w:pos="523" w:val="left" w:leader="none"/>
        </w:tabs>
        <w:spacing w:line="300" w:lineRule="auto" w:before="0" w:after="0"/>
        <w:ind w:left="235" w:right="295" w:firstLine="0"/>
        <w:jc w:val="left"/>
        <w:rPr>
          <w:sz w:val="10"/>
        </w:rPr>
      </w:pPr>
      <w:r>
        <w:rPr>
          <w:w w:val="105"/>
          <w:sz w:val="10"/>
        </w:rPr>
        <w:t>A</w:t>
      </w:r>
      <w:r>
        <w:rPr>
          <w:spacing w:val="-2"/>
          <w:w w:val="105"/>
          <w:sz w:val="10"/>
        </w:rPr>
        <w:t> </w:t>
      </w:r>
      <w:r>
        <w:rPr>
          <w:w w:val="105"/>
          <w:sz w:val="10"/>
        </w:rPr>
        <w:t>aplicação</w:t>
      </w:r>
      <w:r>
        <w:rPr>
          <w:spacing w:val="4"/>
          <w:w w:val="105"/>
          <w:sz w:val="10"/>
        </w:rPr>
        <w:t> </w:t>
      </w:r>
      <w:r>
        <w:rPr>
          <w:w w:val="105"/>
          <w:sz w:val="10"/>
        </w:rPr>
        <w:t>das</w:t>
      </w:r>
      <w:r>
        <w:rPr>
          <w:spacing w:val="4"/>
          <w:w w:val="105"/>
          <w:sz w:val="10"/>
        </w:rPr>
        <w:t> </w:t>
      </w:r>
      <w:r>
        <w:rPr>
          <w:w w:val="105"/>
          <w:sz w:val="10"/>
        </w:rPr>
        <w:t>sanções</w:t>
      </w:r>
      <w:r>
        <w:rPr>
          <w:spacing w:val="4"/>
          <w:w w:val="105"/>
          <w:sz w:val="10"/>
        </w:rPr>
        <w:t> </w:t>
      </w:r>
      <w:r>
        <w:rPr>
          <w:w w:val="105"/>
          <w:sz w:val="10"/>
        </w:rPr>
        <w:t>de</w:t>
      </w:r>
      <w:r>
        <w:rPr>
          <w:spacing w:val="4"/>
          <w:w w:val="105"/>
          <w:sz w:val="10"/>
        </w:rPr>
        <w:t> </w:t>
      </w:r>
      <w:r>
        <w:rPr>
          <w:w w:val="105"/>
          <w:sz w:val="10"/>
        </w:rPr>
        <w:t>impedimento</w:t>
      </w:r>
      <w:r>
        <w:rPr>
          <w:spacing w:val="4"/>
          <w:w w:val="105"/>
          <w:sz w:val="10"/>
        </w:rPr>
        <w:t> </w:t>
      </w:r>
      <w:r>
        <w:rPr>
          <w:w w:val="105"/>
          <w:sz w:val="10"/>
        </w:rPr>
        <w:t>de</w:t>
      </w:r>
      <w:r>
        <w:rPr>
          <w:spacing w:val="4"/>
          <w:w w:val="105"/>
          <w:sz w:val="10"/>
        </w:rPr>
        <w:t> </w:t>
      </w:r>
      <w:r>
        <w:rPr>
          <w:w w:val="105"/>
          <w:sz w:val="10"/>
        </w:rPr>
        <w:t>licitar</w:t>
      </w:r>
      <w:r>
        <w:rPr>
          <w:spacing w:val="4"/>
          <w:w w:val="105"/>
          <w:sz w:val="10"/>
        </w:rPr>
        <w:t> </w:t>
      </w:r>
      <w:r>
        <w:rPr>
          <w:w w:val="105"/>
          <w:sz w:val="10"/>
        </w:rPr>
        <w:t>e</w:t>
      </w:r>
      <w:r>
        <w:rPr>
          <w:spacing w:val="4"/>
          <w:w w:val="105"/>
          <w:sz w:val="10"/>
        </w:rPr>
        <w:t> </w:t>
      </w:r>
      <w:r>
        <w:rPr>
          <w:w w:val="105"/>
          <w:sz w:val="10"/>
        </w:rPr>
        <w:t>contratar</w:t>
      </w:r>
      <w:r>
        <w:rPr>
          <w:spacing w:val="4"/>
          <w:w w:val="105"/>
          <w:sz w:val="10"/>
        </w:rPr>
        <w:t> </w:t>
      </w:r>
      <w:r>
        <w:rPr>
          <w:w w:val="105"/>
          <w:sz w:val="10"/>
        </w:rPr>
        <w:t>e</w:t>
      </w:r>
      <w:r>
        <w:rPr>
          <w:spacing w:val="4"/>
          <w:w w:val="105"/>
          <w:sz w:val="10"/>
        </w:rPr>
        <w:t> </w:t>
      </w:r>
      <w:r>
        <w:rPr>
          <w:w w:val="105"/>
          <w:sz w:val="10"/>
        </w:rPr>
        <w:t>de</w:t>
      </w:r>
      <w:r>
        <w:rPr>
          <w:spacing w:val="4"/>
          <w:w w:val="105"/>
          <w:sz w:val="10"/>
        </w:rPr>
        <w:t> </w:t>
      </w:r>
      <w:r>
        <w:rPr>
          <w:w w:val="105"/>
          <w:sz w:val="10"/>
        </w:rPr>
        <w:t>declaração</w:t>
      </w:r>
      <w:r>
        <w:rPr>
          <w:spacing w:val="4"/>
          <w:w w:val="105"/>
          <w:sz w:val="10"/>
        </w:rPr>
        <w:t> </w:t>
      </w:r>
      <w:r>
        <w:rPr>
          <w:w w:val="105"/>
          <w:sz w:val="10"/>
        </w:rPr>
        <w:t>de</w:t>
      </w:r>
      <w:r>
        <w:rPr>
          <w:spacing w:val="4"/>
          <w:w w:val="105"/>
          <w:sz w:val="10"/>
        </w:rPr>
        <w:t> </w:t>
      </w:r>
      <w:r>
        <w:rPr>
          <w:w w:val="105"/>
          <w:sz w:val="10"/>
        </w:rPr>
        <w:t>inidoneidade</w:t>
      </w:r>
      <w:r>
        <w:rPr>
          <w:spacing w:val="4"/>
          <w:w w:val="105"/>
          <w:sz w:val="10"/>
        </w:rPr>
        <w:t> </w:t>
      </w:r>
      <w:r>
        <w:rPr>
          <w:w w:val="105"/>
          <w:sz w:val="10"/>
        </w:rPr>
        <w:t>para</w:t>
      </w:r>
      <w:r>
        <w:rPr>
          <w:spacing w:val="4"/>
          <w:w w:val="105"/>
          <w:sz w:val="10"/>
        </w:rPr>
        <w:t> </w:t>
      </w:r>
      <w:r>
        <w:rPr>
          <w:w w:val="105"/>
          <w:sz w:val="10"/>
        </w:rPr>
        <w:t>licitar</w:t>
      </w:r>
      <w:r>
        <w:rPr>
          <w:spacing w:val="4"/>
          <w:w w:val="105"/>
          <w:sz w:val="10"/>
        </w:rPr>
        <w:t> </w:t>
      </w:r>
      <w:r>
        <w:rPr>
          <w:w w:val="105"/>
          <w:sz w:val="10"/>
        </w:rPr>
        <w:t>e</w:t>
      </w:r>
      <w:r>
        <w:rPr>
          <w:spacing w:val="4"/>
          <w:w w:val="105"/>
          <w:sz w:val="10"/>
        </w:rPr>
        <w:t> </w:t>
      </w:r>
      <w:r>
        <w:rPr>
          <w:w w:val="105"/>
          <w:sz w:val="10"/>
        </w:rPr>
        <w:t>contratar</w:t>
      </w:r>
      <w:r>
        <w:rPr>
          <w:spacing w:val="4"/>
          <w:w w:val="105"/>
          <w:sz w:val="10"/>
        </w:rPr>
        <w:t> </w:t>
      </w:r>
      <w:r>
        <w:rPr>
          <w:w w:val="105"/>
          <w:sz w:val="10"/>
        </w:rPr>
        <w:t>deverá</w:t>
      </w:r>
      <w:r>
        <w:rPr>
          <w:spacing w:val="4"/>
          <w:w w:val="105"/>
          <w:sz w:val="10"/>
        </w:rPr>
        <w:t> </w:t>
      </w:r>
      <w:r>
        <w:rPr>
          <w:w w:val="105"/>
          <w:sz w:val="10"/>
        </w:rPr>
        <w:t>ser</w:t>
      </w:r>
      <w:r>
        <w:rPr>
          <w:spacing w:val="4"/>
          <w:w w:val="105"/>
          <w:sz w:val="10"/>
        </w:rPr>
        <w:t> </w:t>
      </w:r>
      <w:r>
        <w:rPr>
          <w:w w:val="105"/>
          <w:sz w:val="10"/>
        </w:rPr>
        <w:t>comunicada</w:t>
      </w:r>
      <w:r>
        <w:rPr>
          <w:spacing w:val="4"/>
          <w:w w:val="105"/>
          <w:sz w:val="10"/>
        </w:rPr>
        <w:t> </w:t>
      </w:r>
      <w:r>
        <w:rPr>
          <w:w w:val="105"/>
          <w:sz w:val="10"/>
        </w:rPr>
        <w:t>à</w:t>
      </w:r>
      <w:r>
        <w:rPr>
          <w:spacing w:val="4"/>
          <w:w w:val="105"/>
          <w:sz w:val="10"/>
        </w:rPr>
        <w:t> </w:t>
      </w:r>
      <w:r>
        <w:rPr>
          <w:w w:val="105"/>
          <w:sz w:val="10"/>
        </w:rPr>
        <w:t>Controladoria</w:t>
      </w:r>
      <w:r>
        <w:rPr>
          <w:spacing w:val="4"/>
          <w:w w:val="105"/>
          <w:sz w:val="10"/>
        </w:rPr>
        <w:t> </w:t>
      </w:r>
      <w:r>
        <w:rPr>
          <w:w w:val="105"/>
          <w:sz w:val="10"/>
        </w:rPr>
        <w:t>Geral</w:t>
      </w:r>
      <w:r>
        <w:rPr>
          <w:spacing w:val="4"/>
          <w:w w:val="105"/>
          <w:sz w:val="10"/>
        </w:rPr>
        <w:t> </w:t>
      </w:r>
      <w:r>
        <w:rPr>
          <w:w w:val="105"/>
          <w:sz w:val="10"/>
        </w:rPr>
        <w:t>do</w:t>
      </w:r>
      <w:r>
        <w:rPr>
          <w:spacing w:val="4"/>
          <w:w w:val="105"/>
          <w:sz w:val="10"/>
        </w:rPr>
        <w:t> </w:t>
      </w:r>
      <w:r>
        <w:rPr>
          <w:w w:val="105"/>
          <w:sz w:val="10"/>
        </w:rPr>
        <w:t>Estado,</w:t>
      </w:r>
      <w:r>
        <w:rPr>
          <w:spacing w:val="4"/>
          <w:w w:val="105"/>
          <w:sz w:val="10"/>
        </w:rPr>
        <w:t> </w:t>
      </w:r>
      <w:r>
        <w:rPr>
          <w:w w:val="105"/>
          <w:sz w:val="10"/>
        </w:rPr>
        <w:t>no</w:t>
      </w:r>
      <w:r>
        <w:rPr>
          <w:spacing w:val="4"/>
          <w:w w:val="105"/>
          <w:sz w:val="10"/>
        </w:rPr>
        <w:t> </w:t>
      </w:r>
      <w:r>
        <w:rPr>
          <w:w w:val="105"/>
          <w:sz w:val="10"/>
        </w:rPr>
        <w:t>prazo</w:t>
      </w:r>
      <w:r>
        <w:rPr>
          <w:spacing w:val="4"/>
          <w:w w:val="105"/>
          <w:sz w:val="10"/>
        </w:rPr>
        <w:t> </w:t>
      </w:r>
      <w:r>
        <w:rPr>
          <w:w w:val="105"/>
          <w:sz w:val="10"/>
        </w:rPr>
        <w:t>de</w:t>
      </w:r>
      <w:r>
        <w:rPr>
          <w:spacing w:val="4"/>
          <w:w w:val="105"/>
          <w:sz w:val="10"/>
        </w:rPr>
        <w:t> </w:t>
      </w:r>
      <w:r>
        <w:rPr>
          <w:w w:val="105"/>
          <w:sz w:val="10"/>
        </w:rPr>
        <w:t>15</w:t>
      </w:r>
      <w:r>
        <w:rPr>
          <w:spacing w:val="4"/>
          <w:w w:val="105"/>
          <w:sz w:val="10"/>
        </w:rPr>
        <w:t> </w:t>
      </w:r>
      <w:r>
        <w:rPr>
          <w:w w:val="105"/>
          <w:sz w:val="10"/>
        </w:rPr>
        <w:t>(quinze)</w:t>
      </w:r>
      <w:r>
        <w:rPr>
          <w:spacing w:val="4"/>
          <w:w w:val="105"/>
          <w:sz w:val="10"/>
        </w:rPr>
        <w:t> </w:t>
      </w:r>
      <w:r>
        <w:rPr>
          <w:w w:val="105"/>
          <w:sz w:val="10"/>
        </w:rPr>
        <w:t>dias</w:t>
      </w:r>
      <w:r>
        <w:rPr>
          <w:spacing w:val="4"/>
          <w:w w:val="105"/>
          <w:sz w:val="10"/>
        </w:rPr>
        <w:t> </w:t>
      </w:r>
      <w:r>
        <w:rPr>
          <w:w w:val="105"/>
          <w:sz w:val="10"/>
        </w:rPr>
        <w:t>úteis,</w:t>
      </w:r>
      <w:r>
        <w:rPr>
          <w:spacing w:val="4"/>
          <w:w w:val="105"/>
          <w:sz w:val="10"/>
        </w:rPr>
        <w:t> </w:t>
      </w:r>
      <w:r>
        <w:rPr>
          <w:w w:val="105"/>
          <w:sz w:val="10"/>
        </w:rPr>
        <w:t>contado</w:t>
      </w:r>
      <w:r>
        <w:rPr>
          <w:spacing w:val="4"/>
          <w:w w:val="105"/>
          <w:sz w:val="10"/>
        </w:rPr>
        <w:t> </w:t>
      </w:r>
      <w:r>
        <w:rPr>
          <w:w w:val="105"/>
          <w:sz w:val="10"/>
        </w:rPr>
        <w:t>da</w:t>
      </w:r>
      <w:r>
        <w:rPr>
          <w:spacing w:val="4"/>
          <w:w w:val="105"/>
          <w:sz w:val="10"/>
        </w:rPr>
        <w:t> </w:t>
      </w:r>
      <w:r>
        <w:rPr>
          <w:w w:val="105"/>
          <w:sz w:val="10"/>
        </w:rPr>
        <w:t>sua</w:t>
      </w:r>
      <w:r>
        <w:rPr>
          <w:spacing w:val="4"/>
          <w:w w:val="105"/>
          <w:sz w:val="10"/>
        </w:rPr>
        <w:t> </w:t>
      </w:r>
      <w:r>
        <w:rPr>
          <w:w w:val="105"/>
          <w:sz w:val="10"/>
        </w:rPr>
        <w:t>aplicação,</w:t>
      </w:r>
      <w:r>
        <w:rPr>
          <w:spacing w:val="40"/>
          <w:w w:val="105"/>
          <w:sz w:val="10"/>
        </w:rPr>
        <w:t> </w:t>
      </w:r>
      <w:r>
        <w:rPr>
          <w:w w:val="105"/>
          <w:sz w:val="10"/>
        </w:rPr>
        <w:t>que informará, para fins de publicidade, ao Cadastro Nacional de Empresas Inidôneas e Suspensas – CEIS e ao Cadastro Nacional de Empresas Punidas (Cnep), na forma do art. 161 da Lei nº 14.133/2021.</w:t>
      </w:r>
    </w:p>
    <w:p>
      <w:pPr>
        <w:pStyle w:val="ListParagraph"/>
        <w:numPr>
          <w:ilvl w:val="1"/>
          <w:numId w:val="6"/>
        </w:numPr>
        <w:tabs>
          <w:tab w:pos="449" w:val="left" w:leader="none"/>
        </w:tabs>
        <w:spacing w:line="300" w:lineRule="auto" w:before="0" w:after="0"/>
        <w:ind w:left="235" w:right="295" w:firstLine="0"/>
        <w:jc w:val="left"/>
        <w:rPr>
          <w:sz w:val="10"/>
        </w:rPr>
      </w:pPr>
      <w:r>
        <w:rPr>
          <w:w w:val="105"/>
          <w:sz w:val="10"/>
        </w:rPr>
        <w:t>Caso</w:t>
      </w:r>
      <w:r>
        <w:rPr>
          <w:spacing w:val="4"/>
          <w:w w:val="105"/>
          <w:sz w:val="10"/>
        </w:rPr>
        <w:t> </w:t>
      </w:r>
      <w:r>
        <w:rPr>
          <w:w w:val="105"/>
          <w:sz w:val="10"/>
        </w:rPr>
        <w:t>não</w:t>
      </w:r>
      <w:r>
        <w:rPr>
          <w:spacing w:val="4"/>
          <w:w w:val="105"/>
          <w:sz w:val="10"/>
        </w:rPr>
        <w:t> </w:t>
      </w:r>
      <w:r>
        <w:rPr>
          <w:w w:val="105"/>
          <w:sz w:val="10"/>
        </w:rPr>
        <w:t>seja</w:t>
      </w:r>
      <w:r>
        <w:rPr>
          <w:spacing w:val="4"/>
          <w:w w:val="105"/>
          <w:sz w:val="10"/>
        </w:rPr>
        <w:t> </w:t>
      </w:r>
      <w:r>
        <w:rPr>
          <w:w w:val="105"/>
          <w:sz w:val="10"/>
        </w:rPr>
        <w:t>efetuado</w:t>
      </w:r>
      <w:r>
        <w:rPr>
          <w:spacing w:val="4"/>
          <w:w w:val="105"/>
          <w:sz w:val="10"/>
        </w:rPr>
        <w:t> </w:t>
      </w:r>
      <w:r>
        <w:rPr>
          <w:w w:val="105"/>
          <w:sz w:val="10"/>
        </w:rPr>
        <w:t>o</w:t>
      </w:r>
      <w:r>
        <w:rPr>
          <w:spacing w:val="4"/>
          <w:w w:val="105"/>
          <w:sz w:val="10"/>
        </w:rPr>
        <w:t> </w:t>
      </w:r>
      <w:r>
        <w:rPr>
          <w:w w:val="105"/>
          <w:sz w:val="10"/>
        </w:rPr>
        <w:t>pagamento</w:t>
      </w:r>
      <w:r>
        <w:rPr>
          <w:spacing w:val="4"/>
          <w:w w:val="105"/>
          <w:sz w:val="10"/>
        </w:rPr>
        <w:t> </w:t>
      </w:r>
      <w:r>
        <w:rPr>
          <w:w w:val="105"/>
          <w:sz w:val="10"/>
        </w:rPr>
        <w:t>da</w:t>
      </w:r>
      <w:r>
        <w:rPr>
          <w:spacing w:val="4"/>
          <w:w w:val="105"/>
          <w:sz w:val="10"/>
        </w:rPr>
        <w:t> </w:t>
      </w:r>
      <w:r>
        <w:rPr>
          <w:w w:val="105"/>
          <w:sz w:val="10"/>
        </w:rPr>
        <w:t>multa</w:t>
      </w:r>
      <w:r>
        <w:rPr>
          <w:spacing w:val="4"/>
          <w:w w:val="105"/>
          <w:sz w:val="10"/>
        </w:rPr>
        <w:t> </w:t>
      </w:r>
      <w:r>
        <w:rPr>
          <w:w w:val="105"/>
          <w:sz w:val="10"/>
        </w:rPr>
        <w:t>aplicada</w:t>
      </w:r>
      <w:r>
        <w:rPr>
          <w:spacing w:val="4"/>
          <w:w w:val="105"/>
          <w:sz w:val="10"/>
        </w:rPr>
        <w:t> </w:t>
      </w:r>
      <w:r>
        <w:rPr>
          <w:w w:val="105"/>
          <w:sz w:val="10"/>
        </w:rPr>
        <w:t>ou</w:t>
      </w:r>
      <w:r>
        <w:rPr>
          <w:spacing w:val="4"/>
          <w:w w:val="105"/>
          <w:sz w:val="10"/>
        </w:rPr>
        <w:t> </w:t>
      </w:r>
      <w:r>
        <w:rPr>
          <w:w w:val="105"/>
          <w:sz w:val="10"/>
        </w:rPr>
        <w:t>o</w:t>
      </w:r>
      <w:r>
        <w:rPr>
          <w:spacing w:val="4"/>
          <w:w w:val="105"/>
          <w:sz w:val="10"/>
        </w:rPr>
        <w:t> </w:t>
      </w:r>
      <w:r>
        <w:rPr>
          <w:w w:val="105"/>
          <w:sz w:val="10"/>
        </w:rPr>
        <w:t>valor</w:t>
      </w:r>
      <w:r>
        <w:rPr>
          <w:spacing w:val="4"/>
          <w:w w:val="105"/>
          <w:sz w:val="10"/>
        </w:rPr>
        <w:t> </w:t>
      </w:r>
      <w:r>
        <w:rPr>
          <w:w w:val="105"/>
          <w:sz w:val="10"/>
        </w:rPr>
        <w:t>seja</w:t>
      </w:r>
      <w:r>
        <w:rPr>
          <w:spacing w:val="4"/>
          <w:w w:val="105"/>
          <w:sz w:val="10"/>
        </w:rPr>
        <w:t> </w:t>
      </w:r>
      <w:r>
        <w:rPr>
          <w:w w:val="105"/>
          <w:sz w:val="10"/>
        </w:rPr>
        <w:t>superior</w:t>
      </w:r>
      <w:r>
        <w:rPr>
          <w:spacing w:val="4"/>
          <w:w w:val="105"/>
          <w:sz w:val="10"/>
        </w:rPr>
        <w:t> </w:t>
      </w:r>
      <w:r>
        <w:rPr>
          <w:w w:val="105"/>
          <w:sz w:val="10"/>
        </w:rPr>
        <w:t>ao</w:t>
      </w:r>
      <w:r>
        <w:rPr>
          <w:spacing w:val="4"/>
          <w:w w:val="105"/>
          <w:sz w:val="10"/>
        </w:rPr>
        <w:t> </w:t>
      </w:r>
      <w:r>
        <w:rPr>
          <w:w w:val="105"/>
          <w:sz w:val="10"/>
        </w:rPr>
        <w:t>do</w:t>
      </w:r>
      <w:r>
        <w:rPr>
          <w:spacing w:val="4"/>
          <w:w w:val="105"/>
          <w:sz w:val="10"/>
        </w:rPr>
        <w:t> </w:t>
      </w:r>
      <w:r>
        <w:rPr>
          <w:w w:val="105"/>
          <w:sz w:val="10"/>
        </w:rPr>
        <w:t>pagamento</w:t>
      </w:r>
      <w:r>
        <w:rPr>
          <w:spacing w:val="4"/>
          <w:w w:val="105"/>
          <w:sz w:val="10"/>
        </w:rPr>
        <w:t> </w:t>
      </w:r>
      <w:r>
        <w:rPr>
          <w:w w:val="105"/>
          <w:sz w:val="10"/>
        </w:rPr>
        <w:t>eventualmente</w:t>
      </w:r>
      <w:r>
        <w:rPr>
          <w:spacing w:val="4"/>
          <w:w w:val="105"/>
          <w:sz w:val="10"/>
        </w:rPr>
        <w:t> </w:t>
      </w:r>
      <w:r>
        <w:rPr>
          <w:w w:val="105"/>
          <w:sz w:val="10"/>
        </w:rPr>
        <w:t>devido</w:t>
      </w:r>
      <w:r>
        <w:rPr>
          <w:spacing w:val="4"/>
          <w:w w:val="105"/>
          <w:sz w:val="10"/>
        </w:rPr>
        <w:t> </w:t>
      </w:r>
      <w:r>
        <w:rPr>
          <w:w w:val="105"/>
          <w:sz w:val="10"/>
        </w:rPr>
        <w:t>pela</w:t>
      </w:r>
      <w:r>
        <w:rPr>
          <w:spacing w:val="-2"/>
          <w:w w:val="105"/>
          <w:sz w:val="10"/>
        </w:rPr>
        <w:t> </w:t>
      </w:r>
      <w:r>
        <w:rPr>
          <w:w w:val="105"/>
          <w:sz w:val="10"/>
        </w:rPr>
        <w:t>Administração</w:t>
      </w:r>
      <w:r>
        <w:rPr>
          <w:spacing w:val="4"/>
          <w:w w:val="105"/>
          <w:sz w:val="10"/>
        </w:rPr>
        <w:t> </w:t>
      </w:r>
      <w:r>
        <w:rPr>
          <w:w w:val="105"/>
          <w:sz w:val="10"/>
        </w:rPr>
        <w:t>ao</w:t>
      </w:r>
      <w:r>
        <w:rPr>
          <w:spacing w:val="4"/>
          <w:w w:val="105"/>
          <w:sz w:val="10"/>
        </w:rPr>
        <w:t> </w:t>
      </w:r>
      <w:r>
        <w:rPr>
          <w:w w:val="105"/>
          <w:sz w:val="10"/>
        </w:rPr>
        <w:t>contratado</w:t>
      </w:r>
      <w:r>
        <w:rPr>
          <w:spacing w:val="4"/>
          <w:w w:val="105"/>
          <w:sz w:val="10"/>
        </w:rPr>
        <w:t> </w:t>
      </w:r>
      <w:r>
        <w:rPr>
          <w:w w:val="105"/>
          <w:sz w:val="10"/>
        </w:rPr>
        <w:t>e</w:t>
      </w:r>
      <w:r>
        <w:rPr>
          <w:spacing w:val="4"/>
          <w:w w:val="105"/>
          <w:sz w:val="10"/>
        </w:rPr>
        <w:t> </w:t>
      </w:r>
      <w:r>
        <w:rPr>
          <w:w w:val="105"/>
          <w:sz w:val="10"/>
        </w:rPr>
        <w:t>da</w:t>
      </w:r>
      <w:r>
        <w:rPr>
          <w:spacing w:val="4"/>
          <w:w w:val="105"/>
          <w:sz w:val="10"/>
        </w:rPr>
        <w:t> </w:t>
      </w:r>
      <w:r>
        <w:rPr>
          <w:w w:val="105"/>
          <w:sz w:val="10"/>
        </w:rPr>
        <w:t>garantia</w:t>
      </w:r>
      <w:r>
        <w:rPr>
          <w:spacing w:val="4"/>
          <w:w w:val="105"/>
          <w:sz w:val="10"/>
        </w:rPr>
        <w:t> </w:t>
      </w:r>
      <w:r>
        <w:rPr>
          <w:w w:val="105"/>
          <w:sz w:val="10"/>
        </w:rPr>
        <w:t>prestada,</w:t>
      </w:r>
      <w:r>
        <w:rPr>
          <w:spacing w:val="4"/>
          <w:w w:val="105"/>
          <w:sz w:val="10"/>
        </w:rPr>
        <w:t> </w:t>
      </w:r>
      <w:r>
        <w:rPr>
          <w:w w:val="105"/>
          <w:sz w:val="10"/>
        </w:rPr>
        <w:t>deverá</w:t>
      </w:r>
      <w:r>
        <w:rPr>
          <w:spacing w:val="4"/>
          <w:w w:val="105"/>
          <w:sz w:val="10"/>
        </w:rPr>
        <w:t> </w:t>
      </w:r>
      <w:r>
        <w:rPr>
          <w:w w:val="105"/>
          <w:sz w:val="10"/>
        </w:rPr>
        <w:t>ser</w:t>
      </w:r>
      <w:r>
        <w:rPr>
          <w:spacing w:val="4"/>
          <w:w w:val="105"/>
          <w:sz w:val="10"/>
        </w:rPr>
        <w:t> </w:t>
      </w:r>
      <w:r>
        <w:rPr>
          <w:w w:val="105"/>
          <w:sz w:val="10"/>
        </w:rPr>
        <w:t>emitida</w:t>
      </w:r>
      <w:r>
        <w:rPr>
          <w:spacing w:val="4"/>
          <w:w w:val="105"/>
          <w:sz w:val="10"/>
        </w:rPr>
        <w:t> </w:t>
      </w:r>
      <w:r>
        <w:rPr>
          <w:w w:val="105"/>
          <w:sz w:val="10"/>
        </w:rPr>
        <w:t>nota</w:t>
      </w:r>
      <w:r>
        <w:rPr>
          <w:spacing w:val="4"/>
          <w:w w:val="105"/>
          <w:sz w:val="10"/>
        </w:rPr>
        <w:t> </w:t>
      </w:r>
      <w:r>
        <w:rPr>
          <w:w w:val="105"/>
          <w:sz w:val="10"/>
        </w:rPr>
        <w:t>de</w:t>
      </w:r>
      <w:r>
        <w:rPr>
          <w:spacing w:val="4"/>
          <w:w w:val="105"/>
          <w:sz w:val="10"/>
        </w:rPr>
        <w:t> </w:t>
      </w:r>
      <w:r>
        <w:rPr>
          <w:w w:val="105"/>
          <w:sz w:val="10"/>
        </w:rPr>
        <w:t>débito</w:t>
      </w:r>
      <w:r>
        <w:rPr>
          <w:spacing w:val="4"/>
          <w:w w:val="105"/>
          <w:sz w:val="10"/>
        </w:rPr>
        <w:t> </w:t>
      </w:r>
      <w:r>
        <w:rPr>
          <w:w w:val="105"/>
          <w:sz w:val="10"/>
        </w:rPr>
        <w:t>no</w:t>
      </w:r>
      <w:r>
        <w:rPr>
          <w:spacing w:val="4"/>
          <w:w w:val="105"/>
          <w:sz w:val="10"/>
        </w:rPr>
        <w:t> </w:t>
      </w:r>
      <w:r>
        <w:rPr>
          <w:w w:val="105"/>
          <w:sz w:val="10"/>
        </w:rPr>
        <w:t>valor</w:t>
      </w:r>
      <w:r>
        <w:rPr>
          <w:spacing w:val="4"/>
          <w:w w:val="105"/>
          <w:sz w:val="10"/>
        </w:rPr>
        <w:t> </w:t>
      </w:r>
      <w:r>
        <w:rPr>
          <w:w w:val="105"/>
          <w:sz w:val="10"/>
        </w:rPr>
        <w:t>total</w:t>
      </w:r>
      <w:r>
        <w:rPr>
          <w:spacing w:val="4"/>
          <w:w w:val="105"/>
          <w:sz w:val="10"/>
        </w:rPr>
        <w:t> </w:t>
      </w:r>
      <w:r>
        <w:rPr>
          <w:w w:val="105"/>
          <w:sz w:val="10"/>
        </w:rPr>
        <w:t>ou</w:t>
      </w:r>
      <w:r>
        <w:rPr>
          <w:spacing w:val="4"/>
          <w:w w:val="105"/>
          <w:sz w:val="10"/>
        </w:rPr>
        <w:t> </w:t>
      </w:r>
      <w:r>
        <w:rPr>
          <w:w w:val="105"/>
          <w:sz w:val="10"/>
        </w:rPr>
        <w:t>do</w:t>
      </w:r>
      <w:r>
        <w:rPr>
          <w:spacing w:val="4"/>
          <w:w w:val="105"/>
          <w:sz w:val="10"/>
        </w:rPr>
        <w:t> </w:t>
      </w:r>
      <w:r>
        <w:rPr>
          <w:w w:val="105"/>
          <w:sz w:val="10"/>
        </w:rPr>
        <w:t>saldo,</w:t>
      </w:r>
      <w:r>
        <w:rPr>
          <w:spacing w:val="40"/>
          <w:w w:val="105"/>
          <w:sz w:val="10"/>
        </w:rPr>
        <w:t> </w:t>
      </w:r>
      <w:r>
        <w:rPr>
          <w:w w:val="105"/>
          <w:sz w:val="10"/>
        </w:rPr>
        <w:t>no prazo de 30 (trinta) dias após a decisão final quanto à penalidade.</w:t>
      </w:r>
    </w:p>
    <w:p>
      <w:pPr>
        <w:pStyle w:val="ListParagraph"/>
        <w:numPr>
          <w:ilvl w:val="2"/>
          <w:numId w:val="6"/>
        </w:numPr>
        <w:tabs>
          <w:tab w:pos="521" w:val="left" w:leader="none"/>
        </w:tabs>
        <w:spacing w:line="300" w:lineRule="auto" w:before="0" w:after="0"/>
        <w:ind w:left="235" w:right="295" w:firstLine="0"/>
        <w:jc w:val="left"/>
        <w:rPr>
          <w:sz w:val="10"/>
        </w:rPr>
      </w:pPr>
      <w:r>
        <w:rPr>
          <w:w w:val="105"/>
          <w:sz w:val="10"/>
        </w:rPr>
        <w:t>A</w:t>
      </w:r>
      <w:r>
        <w:rPr>
          <w:spacing w:val="-4"/>
          <w:w w:val="105"/>
          <w:sz w:val="10"/>
        </w:rPr>
        <w:t> </w:t>
      </w:r>
      <w:r>
        <w:rPr>
          <w:w w:val="105"/>
          <w:sz w:val="10"/>
        </w:rPr>
        <w:t>nota</w:t>
      </w:r>
      <w:r>
        <w:rPr>
          <w:spacing w:val="2"/>
          <w:w w:val="105"/>
          <w:sz w:val="10"/>
        </w:rPr>
        <w:t> </w:t>
      </w:r>
      <w:r>
        <w:rPr>
          <w:w w:val="105"/>
          <w:sz w:val="10"/>
        </w:rPr>
        <w:t>de</w:t>
      </w:r>
      <w:r>
        <w:rPr>
          <w:spacing w:val="2"/>
          <w:w w:val="105"/>
          <w:sz w:val="10"/>
        </w:rPr>
        <w:t> </w:t>
      </w:r>
      <w:r>
        <w:rPr>
          <w:w w:val="105"/>
          <w:sz w:val="10"/>
        </w:rPr>
        <w:t>débito</w:t>
      </w:r>
      <w:r>
        <w:rPr>
          <w:spacing w:val="2"/>
          <w:w w:val="105"/>
          <w:sz w:val="10"/>
        </w:rPr>
        <w:t> </w:t>
      </w:r>
      <w:r>
        <w:rPr>
          <w:w w:val="105"/>
          <w:sz w:val="10"/>
        </w:rPr>
        <w:t>deverá</w:t>
      </w:r>
      <w:r>
        <w:rPr>
          <w:spacing w:val="2"/>
          <w:w w:val="105"/>
          <w:sz w:val="10"/>
        </w:rPr>
        <w:t> </w:t>
      </w:r>
      <w:r>
        <w:rPr>
          <w:w w:val="105"/>
          <w:sz w:val="10"/>
        </w:rPr>
        <w:t>ser</w:t>
      </w:r>
      <w:r>
        <w:rPr>
          <w:spacing w:val="2"/>
          <w:w w:val="105"/>
          <w:sz w:val="10"/>
        </w:rPr>
        <w:t> </w:t>
      </w:r>
      <w:r>
        <w:rPr>
          <w:w w:val="105"/>
          <w:sz w:val="10"/>
        </w:rPr>
        <w:t>encaminhada</w:t>
      </w:r>
      <w:r>
        <w:rPr>
          <w:spacing w:val="2"/>
          <w:w w:val="105"/>
          <w:sz w:val="10"/>
        </w:rPr>
        <w:t> </w:t>
      </w:r>
      <w:r>
        <w:rPr>
          <w:w w:val="105"/>
          <w:sz w:val="10"/>
        </w:rPr>
        <w:t>à</w:t>
      </w:r>
      <w:r>
        <w:rPr>
          <w:spacing w:val="2"/>
          <w:w w:val="105"/>
          <w:sz w:val="10"/>
        </w:rPr>
        <w:t> </w:t>
      </w:r>
      <w:r>
        <w:rPr>
          <w:w w:val="105"/>
          <w:sz w:val="10"/>
        </w:rPr>
        <w:t>Procuradoria</w:t>
      </w:r>
      <w:r>
        <w:rPr>
          <w:spacing w:val="2"/>
          <w:w w:val="105"/>
          <w:sz w:val="10"/>
        </w:rPr>
        <w:t> </w:t>
      </w:r>
      <w:r>
        <w:rPr>
          <w:w w:val="105"/>
          <w:sz w:val="10"/>
        </w:rPr>
        <w:t>Geral</w:t>
      </w:r>
      <w:r>
        <w:rPr>
          <w:spacing w:val="2"/>
          <w:w w:val="105"/>
          <w:sz w:val="10"/>
        </w:rPr>
        <w:t> </w:t>
      </w:r>
      <w:r>
        <w:rPr>
          <w:w w:val="105"/>
          <w:sz w:val="10"/>
        </w:rPr>
        <w:t>do</w:t>
      </w:r>
      <w:r>
        <w:rPr>
          <w:spacing w:val="2"/>
          <w:w w:val="105"/>
          <w:sz w:val="10"/>
        </w:rPr>
        <w:t> </w:t>
      </w:r>
      <w:r>
        <w:rPr>
          <w:w w:val="105"/>
          <w:sz w:val="10"/>
        </w:rPr>
        <w:t>Estado</w:t>
      </w:r>
      <w:r>
        <w:rPr>
          <w:spacing w:val="2"/>
          <w:w w:val="105"/>
          <w:sz w:val="10"/>
        </w:rPr>
        <w:t> </w:t>
      </w:r>
      <w:r>
        <w:rPr>
          <w:w w:val="105"/>
          <w:sz w:val="10"/>
        </w:rPr>
        <w:t>para</w:t>
      </w:r>
      <w:r>
        <w:rPr>
          <w:spacing w:val="2"/>
          <w:w w:val="105"/>
          <w:sz w:val="10"/>
        </w:rPr>
        <w:t> </w:t>
      </w:r>
      <w:r>
        <w:rPr>
          <w:w w:val="105"/>
          <w:sz w:val="10"/>
        </w:rPr>
        <w:t>inscrição</w:t>
      </w:r>
      <w:r>
        <w:rPr>
          <w:spacing w:val="2"/>
          <w:w w:val="105"/>
          <w:sz w:val="10"/>
        </w:rPr>
        <w:t> </w:t>
      </w:r>
      <w:r>
        <w:rPr>
          <w:w w:val="105"/>
          <w:sz w:val="10"/>
        </w:rPr>
        <w:t>do</w:t>
      </w:r>
      <w:r>
        <w:rPr>
          <w:spacing w:val="2"/>
          <w:w w:val="105"/>
          <w:sz w:val="10"/>
        </w:rPr>
        <w:t> </w:t>
      </w:r>
      <w:r>
        <w:rPr>
          <w:w w:val="105"/>
          <w:sz w:val="10"/>
        </w:rPr>
        <w:t>débito</w:t>
      </w:r>
      <w:r>
        <w:rPr>
          <w:spacing w:val="2"/>
          <w:w w:val="105"/>
          <w:sz w:val="10"/>
        </w:rPr>
        <w:t> </w:t>
      </w:r>
      <w:r>
        <w:rPr>
          <w:w w:val="105"/>
          <w:sz w:val="10"/>
        </w:rPr>
        <w:t>em</w:t>
      </w:r>
      <w:r>
        <w:rPr>
          <w:spacing w:val="2"/>
          <w:w w:val="105"/>
          <w:sz w:val="10"/>
        </w:rPr>
        <w:t> </w:t>
      </w:r>
      <w:r>
        <w:rPr>
          <w:w w:val="105"/>
          <w:sz w:val="10"/>
        </w:rPr>
        <w:t>dívida</w:t>
      </w:r>
      <w:r>
        <w:rPr>
          <w:spacing w:val="2"/>
          <w:w w:val="105"/>
          <w:sz w:val="10"/>
        </w:rPr>
        <w:t> </w:t>
      </w:r>
      <w:r>
        <w:rPr>
          <w:w w:val="105"/>
          <w:sz w:val="10"/>
        </w:rPr>
        <w:t>ativa</w:t>
      </w:r>
      <w:r>
        <w:rPr>
          <w:spacing w:val="2"/>
          <w:w w:val="105"/>
          <w:sz w:val="10"/>
        </w:rPr>
        <w:t> </w:t>
      </w:r>
      <w:r>
        <w:rPr>
          <w:w w:val="105"/>
          <w:sz w:val="10"/>
        </w:rPr>
        <w:t>e</w:t>
      </w:r>
      <w:r>
        <w:rPr>
          <w:spacing w:val="2"/>
          <w:w w:val="105"/>
          <w:sz w:val="10"/>
        </w:rPr>
        <w:t> </w:t>
      </w:r>
      <w:r>
        <w:rPr>
          <w:w w:val="105"/>
          <w:sz w:val="10"/>
        </w:rPr>
        <w:t>propositura</w:t>
      </w:r>
      <w:r>
        <w:rPr>
          <w:spacing w:val="2"/>
          <w:w w:val="105"/>
          <w:sz w:val="10"/>
        </w:rPr>
        <w:t> </w:t>
      </w:r>
      <w:r>
        <w:rPr>
          <w:w w:val="105"/>
          <w:sz w:val="10"/>
        </w:rPr>
        <w:t>de</w:t>
      </w:r>
      <w:r>
        <w:rPr>
          <w:spacing w:val="2"/>
          <w:w w:val="105"/>
          <w:sz w:val="10"/>
        </w:rPr>
        <w:t> </w:t>
      </w:r>
      <w:r>
        <w:rPr>
          <w:w w:val="105"/>
          <w:sz w:val="10"/>
        </w:rPr>
        <w:t>execução</w:t>
      </w:r>
      <w:r>
        <w:rPr>
          <w:spacing w:val="2"/>
          <w:w w:val="105"/>
          <w:sz w:val="10"/>
        </w:rPr>
        <w:t> </w:t>
      </w:r>
      <w:r>
        <w:rPr>
          <w:w w:val="105"/>
          <w:sz w:val="10"/>
        </w:rPr>
        <w:t>fiscal,</w:t>
      </w:r>
      <w:r>
        <w:rPr>
          <w:spacing w:val="2"/>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do</w:t>
      </w:r>
      <w:r>
        <w:rPr>
          <w:spacing w:val="2"/>
          <w:w w:val="105"/>
          <w:sz w:val="10"/>
        </w:rPr>
        <w:t> </w:t>
      </w:r>
      <w:r>
        <w:rPr>
          <w:w w:val="105"/>
          <w:sz w:val="10"/>
        </w:rPr>
        <w:t>art.</w:t>
      </w:r>
      <w:r>
        <w:rPr>
          <w:spacing w:val="2"/>
          <w:w w:val="105"/>
          <w:sz w:val="10"/>
        </w:rPr>
        <w:t> </w:t>
      </w:r>
      <w:r>
        <w:rPr>
          <w:w w:val="105"/>
          <w:sz w:val="10"/>
        </w:rPr>
        <w:t>39</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w w:val="105"/>
          <w:sz w:val="10"/>
        </w:rPr>
        <w:t>4.320,</w:t>
      </w:r>
      <w:r>
        <w:rPr>
          <w:spacing w:val="2"/>
          <w:w w:val="105"/>
          <w:sz w:val="10"/>
        </w:rPr>
        <w:t> </w:t>
      </w:r>
      <w:r>
        <w:rPr>
          <w:w w:val="105"/>
          <w:sz w:val="10"/>
        </w:rPr>
        <w:t>de</w:t>
      </w:r>
      <w:r>
        <w:rPr>
          <w:spacing w:val="2"/>
          <w:w w:val="105"/>
          <w:sz w:val="10"/>
        </w:rPr>
        <w:t> </w:t>
      </w:r>
      <w:r>
        <w:rPr>
          <w:w w:val="105"/>
          <w:sz w:val="10"/>
        </w:rPr>
        <w:t>17</w:t>
      </w:r>
      <w:r>
        <w:rPr>
          <w:spacing w:val="2"/>
          <w:w w:val="105"/>
          <w:sz w:val="10"/>
        </w:rPr>
        <w:t> </w:t>
      </w:r>
      <w:r>
        <w:rPr>
          <w:w w:val="105"/>
          <w:sz w:val="10"/>
        </w:rPr>
        <w:t>de</w:t>
      </w:r>
      <w:r>
        <w:rPr>
          <w:spacing w:val="2"/>
          <w:w w:val="105"/>
          <w:sz w:val="10"/>
        </w:rPr>
        <w:t> </w:t>
      </w:r>
      <w:r>
        <w:rPr>
          <w:w w:val="105"/>
          <w:sz w:val="10"/>
        </w:rPr>
        <w:t>março</w:t>
      </w:r>
      <w:r>
        <w:rPr>
          <w:spacing w:val="2"/>
          <w:w w:val="105"/>
          <w:sz w:val="10"/>
        </w:rPr>
        <w:t> </w:t>
      </w:r>
      <w:r>
        <w:rPr>
          <w:w w:val="105"/>
          <w:sz w:val="10"/>
        </w:rPr>
        <w:t>de</w:t>
      </w:r>
      <w:r>
        <w:rPr>
          <w:spacing w:val="2"/>
          <w:w w:val="105"/>
          <w:sz w:val="10"/>
        </w:rPr>
        <w:t> </w:t>
      </w:r>
      <w:r>
        <w:rPr>
          <w:w w:val="105"/>
          <w:sz w:val="10"/>
        </w:rPr>
        <w:t>1964,</w:t>
      </w:r>
      <w:r>
        <w:rPr>
          <w:spacing w:val="2"/>
          <w:w w:val="105"/>
          <w:sz w:val="10"/>
        </w:rPr>
        <w:t> </w:t>
      </w:r>
      <w:r>
        <w:rPr>
          <w:w w:val="105"/>
          <w:sz w:val="10"/>
        </w:rPr>
        <w:t>e</w:t>
      </w:r>
      <w:r>
        <w:rPr>
          <w:spacing w:val="2"/>
          <w:w w:val="105"/>
          <w:sz w:val="10"/>
        </w:rPr>
        <w:t> </w:t>
      </w:r>
      <w:r>
        <w:rPr>
          <w:w w:val="105"/>
          <w:sz w:val="10"/>
        </w:rPr>
        <w:t>do</w:t>
      </w:r>
      <w:r>
        <w:rPr>
          <w:spacing w:val="2"/>
          <w:w w:val="105"/>
          <w:sz w:val="10"/>
        </w:rPr>
        <w:t> </w:t>
      </w:r>
      <w:r>
        <w:rPr>
          <w:w w:val="105"/>
          <w:sz w:val="10"/>
        </w:rPr>
        <w:t>art.</w:t>
      </w:r>
      <w:r>
        <w:rPr>
          <w:spacing w:val="2"/>
          <w:w w:val="105"/>
          <w:sz w:val="10"/>
        </w:rPr>
        <w:t> </w:t>
      </w:r>
      <w:r>
        <w:rPr>
          <w:w w:val="105"/>
          <w:sz w:val="10"/>
        </w:rPr>
        <w:t>1º</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w w:val="105"/>
          <w:sz w:val="10"/>
        </w:rPr>
        <w:t>1.012,</w:t>
      </w:r>
      <w:r>
        <w:rPr>
          <w:spacing w:val="40"/>
          <w:w w:val="105"/>
          <w:sz w:val="10"/>
        </w:rPr>
        <w:t> </w:t>
      </w:r>
      <w:r>
        <w:rPr>
          <w:w w:val="105"/>
          <w:sz w:val="10"/>
        </w:rPr>
        <w:t>de 15 de julho de 1986.</w:t>
      </w:r>
    </w:p>
    <w:p>
      <w:pPr>
        <w:pStyle w:val="ListParagraph"/>
        <w:numPr>
          <w:ilvl w:val="2"/>
          <w:numId w:val="6"/>
        </w:numPr>
        <w:tabs>
          <w:tab w:pos="526" w:val="left" w:leader="none"/>
        </w:tabs>
        <w:spacing w:line="114" w:lineRule="exact" w:before="0" w:after="0"/>
        <w:ind w:left="526" w:right="0" w:hanging="291"/>
        <w:jc w:val="left"/>
        <w:rPr>
          <w:sz w:val="10"/>
        </w:rPr>
      </w:pPr>
      <w:r>
        <w:rPr>
          <w:w w:val="105"/>
          <w:sz w:val="10"/>
        </w:rPr>
        <w:t>O</w:t>
      </w:r>
      <w:r>
        <w:rPr>
          <w:spacing w:val="1"/>
          <w:w w:val="105"/>
          <w:sz w:val="10"/>
        </w:rPr>
        <w:t> </w:t>
      </w:r>
      <w:r>
        <w:rPr>
          <w:w w:val="105"/>
          <w:sz w:val="10"/>
        </w:rPr>
        <w:t>procedimento</w:t>
      </w:r>
      <w:r>
        <w:rPr>
          <w:spacing w:val="2"/>
          <w:w w:val="105"/>
          <w:sz w:val="10"/>
        </w:rPr>
        <w:t> </w:t>
      </w:r>
      <w:r>
        <w:rPr>
          <w:w w:val="105"/>
          <w:sz w:val="10"/>
        </w:rPr>
        <w:t>para</w:t>
      </w:r>
      <w:r>
        <w:rPr>
          <w:spacing w:val="1"/>
          <w:w w:val="105"/>
          <w:sz w:val="10"/>
        </w:rPr>
        <w:t> </w:t>
      </w:r>
      <w:r>
        <w:rPr>
          <w:w w:val="105"/>
          <w:sz w:val="10"/>
        </w:rPr>
        <w:t>inscrição</w:t>
      </w:r>
      <w:r>
        <w:rPr>
          <w:spacing w:val="2"/>
          <w:w w:val="105"/>
          <w:sz w:val="10"/>
        </w:rPr>
        <w:t> </w:t>
      </w:r>
      <w:r>
        <w:rPr>
          <w:w w:val="105"/>
          <w:sz w:val="10"/>
        </w:rPr>
        <w:t>do</w:t>
      </w:r>
      <w:r>
        <w:rPr>
          <w:spacing w:val="2"/>
          <w:w w:val="105"/>
          <w:sz w:val="10"/>
        </w:rPr>
        <w:t> </w:t>
      </w:r>
      <w:r>
        <w:rPr>
          <w:w w:val="105"/>
          <w:sz w:val="10"/>
        </w:rPr>
        <w:t>débito</w:t>
      </w:r>
      <w:r>
        <w:rPr>
          <w:spacing w:val="1"/>
          <w:w w:val="105"/>
          <w:sz w:val="10"/>
        </w:rPr>
        <w:t> </w:t>
      </w:r>
      <w:r>
        <w:rPr>
          <w:w w:val="105"/>
          <w:sz w:val="10"/>
        </w:rPr>
        <w:t>em</w:t>
      </w:r>
      <w:r>
        <w:rPr>
          <w:spacing w:val="2"/>
          <w:w w:val="105"/>
          <w:sz w:val="10"/>
        </w:rPr>
        <w:t> </w:t>
      </w:r>
      <w:r>
        <w:rPr>
          <w:w w:val="105"/>
          <w:sz w:val="10"/>
        </w:rPr>
        <w:t>dívida</w:t>
      </w:r>
      <w:r>
        <w:rPr>
          <w:spacing w:val="2"/>
          <w:w w:val="105"/>
          <w:sz w:val="10"/>
        </w:rPr>
        <w:t> </w:t>
      </w:r>
      <w:r>
        <w:rPr>
          <w:w w:val="105"/>
          <w:sz w:val="10"/>
        </w:rPr>
        <w:t>ativa</w:t>
      </w:r>
      <w:r>
        <w:rPr>
          <w:spacing w:val="1"/>
          <w:w w:val="105"/>
          <w:sz w:val="10"/>
        </w:rPr>
        <w:t> </w:t>
      </w:r>
      <w:r>
        <w:rPr>
          <w:w w:val="105"/>
          <w:sz w:val="10"/>
        </w:rPr>
        <w:t>deverá</w:t>
      </w:r>
      <w:r>
        <w:rPr>
          <w:spacing w:val="2"/>
          <w:w w:val="105"/>
          <w:sz w:val="10"/>
        </w:rPr>
        <w:t> </w:t>
      </w:r>
      <w:r>
        <w:rPr>
          <w:w w:val="105"/>
          <w:sz w:val="10"/>
        </w:rPr>
        <w:t>observar</w:t>
      </w:r>
      <w:r>
        <w:rPr>
          <w:spacing w:val="2"/>
          <w:w w:val="105"/>
          <w:sz w:val="10"/>
        </w:rPr>
        <w:t> </w:t>
      </w:r>
      <w:r>
        <w:rPr>
          <w:w w:val="105"/>
          <w:sz w:val="10"/>
        </w:rPr>
        <w:t>o</w:t>
      </w:r>
      <w:r>
        <w:rPr>
          <w:spacing w:val="1"/>
          <w:w w:val="105"/>
          <w:sz w:val="10"/>
        </w:rPr>
        <w:t> </w:t>
      </w:r>
      <w:r>
        <w:rPr>
          <w:w w:val="105"/>
          <w:sz w:val="10"/>
        </w:rPr>
        <w:t>que</w:t>
      </w:r>
      <w:r>
        <w:rPr>
          <w:spacing w:val="2"/>
          <w:w w:val="105"/>
          <w:sz w:val="10"/>
        </w:rPr>
        <w:t> </w:t>
      </w:r>
      <w:r>
        <w:rPr>
          <w:w w:val="105"/>
          <w:sz w:val="10"/>
        </w:rPr>
        <w:t>dispõem</w:t>
      </w:r>
      <w:r>
        <w:rPr>
          <w:spacing w:val="1"/>
          <w:w w:val="105"/>
          <w:sz w:val="10"/>
        </w:rPr>
        <w:t> </w:t>
      </w:r>
      <w:r>
        <w:rPr>
          <w:w w:val="105"/>
          <w:sz w:val="10"/>
        </w:rPr>
        <w:t>os</w:t>
      </w:r>
      <w:r>
        <w:rPr>
          <w:spacing w:val="2"/>
          <w:w w:val="105"/>
          <w:sz w:val="10"/>
        </w:rPr>
        <w:t> </w:t>
      </w:r>
      <w:r>
        <w:rPr>
          <w:w w:val="105"/>
          <w:sz w:val="10"/>
        </w:rPr>
        <w:t>arts.</w:t>
      </w:r>
      <w:r>
        <w:rPr>
          <w:spacing w:val="2"/>
          <w:w w:val="105"/>
          <w:sz w:val="10"/>
        </w:rPr>
        <w:t> </w:t>
      </w:r>
      <w:r>
        <w:rPr>
          <w:w w:val="105"/>
          <w:sz w:val="10"/>
        </w:rPr>
        <w:t>4°</w:t>
      </w:r>
      <w:r>
        <w:rPr>
          <w:spacing w:val="1"/>
          <w:w w:val="105"/>
          <w:sz w:val="10"/>
        </w:rPr>
        <w:t> </w:t>
      </w:r>
      <w:r>
        <w:rPr>
          <w:w w:val="105"/>
          <w:sz w:val="10"/>
        </w:rPr>
        <w:t>e</w:t>
      </w:r>
      <w:r>
        <w:rPr>
          <w:spacing w:val="2"/>
          <w:w w:val="105"/>
          <w:sz w:val="10"/>
        </w:rPr>
        <w:t> </w:t>
      </w:r>
      <w:r>
        <w:rPr>
          <w:w w:val="105"/>
          <w:sz w:val="10"/>
        </w:rPr>
        <w:t>5°</w:t>
      </w:r>
      <w:r>
        <w:rPr>
          <w:spacing w:val="2"/>
          <w:w w:val="105"/>
          <w:sz w:val="10"/>
        </w:rPr>
        <w:t> </w:t>
      </w:r>
      <w:r>
        <w:rPr>
          <w:w w:val="105"/>
          <w:sz w:val="10"/>
        </w:rPr>
        <w:t>da</w:t>
      </w:r>
      <w:r>
        <w:rPr>
          <w:spacing w:val="1"/>
          <w:w w:val="105"/>
          <w:sz w:val="10"/>
        </w:rPr>
        <w:t> </w:t>
      </w:r>
      <w:r>
        <w:rPr>
          <w:w w:val="105"/>
          <w:sz w:val="10"/>
        </w:rPr>
        <w:t>Lei</w:t>
      </w:r>
      <w:r>
        <w:rPr>
          <w:spacing w:val="2"/>
          <w:w w:val="105"/>
          <w:sz w:val="10"/>
        </w:rPr>
        <w:t> </w:t>
      </w:r>
      <w:r>
        <w:rPr>
          <w:w w:val="105"/>
          <w:sz w:val="10"/>
        </w:rPr>
        <w:t>n°</w:t>
      </w:r>
      <w:r>
        <w:rPr>
          <w:spacing w:val="2"/>
          <w:w w:val="105"/>
          <w:sz w:val="10"/>
        </w:rPr>
        <w:t> </w:t>
      </w:r>
      <w:r>
        <w:rPr>
          <w:w w:val="105"/>
          <w:sz w:val="10"/>
        </w:rPr>
        <w:t>5.351,</w:t>
      </w:r>
      <w:r>
        <w:rPr>
          <w:spacing w:val="1"/>
          <w:w w:val="105"/>
          <w:sz w:val="10"/>
        </w:rPr>
        <w:t> </w:t>
      </w:r>
      <w:r>
        <w:rPr>
          <w:w w:val="105"/>
          <w:sz w:val="10"/>
        </w:rPr>
        <w:t>de</w:t>
      </w:r>
      <w:r>
        <w:rPr>
          <w:spacing w:val="2"/>
          <w:w w:val="105"/>
          <w:sz w:val="10"/>
        </w:rPr>
        <w:t> </w:t>
      </w:r>
      <w:r>
        <w:rPr>
          <w:w w:val="105"/>
          <w:sz w:val="10"/>
        </w:rPr>
        <w:t>15</w:t>
      </w:r>
      <w:r>
        <w:rPr>
          <w:spacing w:val="2"/>
          <w:w w:val="105"/>
          <w:sz w:val="10"/>
        </w:rPr>
        <w:t> </w:t>
      </w:r>
      <w:r>
        <w:rPr>
          <w:w w:val="105"/>
          <w:sz w:val="10"/>
        </w:rPr>
        <w:t>de</w:t>
      </w:r>
      <w:r>
        <w:rPr>
          <w:spacing w:val="1"/>
          <w:w w:val="105"/>
          <w:sz w:val="10"/>
        </w:rPr>
        <w:t> </w:t>
      </w:r>
      <w:r>
        <w:rPr>
          <w:w w:val="105"/>
          <w:sz w:val="10"/>
        </w:rPr>
        <w:t>dezembro</w:t>
      </w:r>
      <w:r>
        <w:rPr>
          <w:spacing w:val="2"/>
          <w:w w:val="105"/>
          <w:sz w:val="10"/>
        </w:rPr>
        <w:t> </w:t>
      </w:r>
      <w:r>
        <w:rPr>
          <w:w w:val="105"/>
          <w:sz w:val="10"/>
        </w:rPr>
        <w:t>de</w:t>
      </w:r>
      <w:r>
        <w:rPr>
          <w:spacing w:val="1"/>
          <w:w w:val="105"/>
          <w:sz w:val="10"/>
        </w:rPr>
        <w:t> </w:t>
      </w:r>
      <w:r>
        <w:rPr>
          <w:w w:val="105"/>
          <w:sz w:val="10"/>
        </w:rPr>
        <w:t>2008,</w:t>
      </w:r>
      <w:r>
        <w:rPr>
          <w:spacing w:val="2"/>
          <w:w w:val="105"/>
          <w:sz w:val="10"/>
        </w:rPr>
        <w:t> </w:t>
      </w:r>
      <w:r>
        <w:rPr>
          <w:w w:val="105"/>
          <w:sz w:val="10"/>
        </w:rPr>
        <w:t>sendo</w:t>
      </w:r>
      <w:r>
        <w:rPr>
          <w:spacing w:val="2"/>
          <w:w w:val="105"/>
          <w:sz w:val="10"/>
        </w:rPr>
        <w:t> </w:t>
      </w:r>
      <w:r>
        <w:rPr>
          <w:w w:val="105"/>
          <w:sz w:val="10"/>
        </w:rPr>
        <w:t>que,</w:t>
      </w:r>
      <w:r>
        <w:rPr>
          <w:spacing w:val="1"/>
          <w:w w:val="105"/>
          <w:sz w:val="10"/>
        </w:rPr>
        <w:t> </w:t>
      </w:r>
      <w:r>
        <w:rPr>
          <w:w w:val="105"/>
          <w:sz w:val="10"/>
        </w:rPr>
        <w:t>em</w:t>
      </w:r>
      <w:r>
        <w:rPr>
          <w:spacing w:val="2"/>
          <w:w w:val="105"/>
          <w:sz w:val="10"/>
        </w:rPr>
        <w:t> </w:t>
      </w:r>
      <w:r>
        <w:rPr>
          <w:w w:val="105"/>
          <w:sz w:val="10"/>
        </w:rPr>
        <w:t>caso</w:t>
      </w:r>
      <w:r>
        <w:rPr>
          <w:spacing w:val="2"/>
          <w:w w:val="105"/>
          <w:sz w:val="10"/>
        </w:rPr>
        <w:t> </w:t>
      </w:r>
      <w:r>
        <w:rPr>
          <w:w w:val="105"/>
          <w:sz w:val="10"/>
        </w:rPr>
        <w:t>de</w:t>
      </w:r>
      <w:r>
        <w:rPr>
          <w:spacing w:val="1"/>
          <w:w w:val="105"/>
          <w:sz w:val="10"/>
        </w:rPr>
        <w:t> </w:t>
      </w:r>
      <w:r>
        <w:rPr>
          <w:w w:val="105"/>
          <w:sz w:val="10"/>
        </w:rPr>
        <w:t>dúvida,</w:t>
      </w:r>
      <w:r>
        <w:rPr>
          <w:spacing w:val="2"/>
          <w:w w:val="105"/>
          <w:sz w:val="10"/>
        </w:rPr>
        <w:t> </w:t>
      </w:r>
      <w:r>
        <w:rPr>
          <w:w w:val="105"/>
          <w:sz w:val="10"/>
        </w:rPr>
        <w:t>a</w:t>
      </w:r>
      <w:r>
        <w:rPr>
          <w:spacing w:val="2"/>
          <w:w w:val="105"/>
          <w:sz w:val="10"/>
        </w:rPr>
        <w:t> </w:t>
      </w:r>
      <w:r>
        <w:rPr>
          <w:w w:val="105"/>
          <w:sz w:val="10"/>
        </w:rPr>
        <w:t>Procuradoria</w:t>
      </w:r>
      <w:r>
        <w:rPr>
          <w:spacing w:val="1"/>
          <w:w w:val="105"/>
          <w:sz w:val="10"/>
        </w:rPr>
        <w:t> </w:t>
      </w:r>
      <w:r>
        <w:rPr>
          <w:w w:val="105"/>
          <w:sz w:val="10"/>
        </w:rPr>
        <w:t>da</w:t>
      </w:r>
      <w:r>
        <w:rPr>
          <w:spacing w:val="2"/>
          <w:w w:val="105"/>
          <w:sz w:val="10"/>
        </w:rPr>
        <w:t> </w:t>
      </w:r>
      <w:r>
        <w:rPr>
          <w:w w:val="105"/>
          <w:sz w:val="10"/>
        </w:rPr>
        <w:t>Dívida</w:t>
      </w:r>
      <w:r>
        <w:rPr>
          <w:spacing w:val="-5"/>
          <w:w w:val="105"/>
          <w:sz w:val="10"/>
        </w:rPr>
        <w:t> </w:t>
      </w:r>
      <w:r>
        <w:rPr>
          <w:w w:val="105"/>
          <w:sz w:val="10"/>
        </w:rPr>
        <w:t>Ativa</w:t>
      </w:r>
      <w:r>
        <w:rPr>
          <w:spacing w:val="2"/>
          <w:w w:val="105"/>
          <w:sz w:val="10"/>
        </w:rPr>
        <w:t> </w:t>
      </w:r>
      <w:r>
        <w:rPr>
          <w:w w:val="105"/>
          <w:sz w:val="10"/>
        </w:rPr>
        <w:t>deverá</w:t>
      </w:r>
      <w:r>
        <w:rPr>
          <w:spacing w:val="1"/>
          <w:w w:val="105"/>
          <w:sz w:val="10"/>
        </w:rPr>
        <w:t> </w:t>
      </w:r>
      <w:r>
        <w:rPr>
          <w:w w:val="105"/>
          <w:sz w:val="10"/>
        </w:rPr>
        <w:t>ser</w:t>
      </w:r>
      <w:r>
        <w:rPr>
          <w:spacing w:val="2"/>
          <w:w w:val="105"/>
          <w:sz w:val="10"/>
        </w:rPr>
        <w:t> </w:t>
      </w:r>
      <w:r>
        <w:rPr>
          <w:spacing w:val="-2"/>
          <w:w w:val="105"/>
          <w:sz w:val="10"/>
        </w:rPr>
        <w:t>consultada.</w:t>
      </w:r>
    </w:p>
    <w:p>
      <w:pPr>
        <w:pStyle w:val="BodyText"/>
      </w:pPr>
    </w:p>
    <w:p>
      <w:pPr>
        <w:pStyle w:val="BodyText"/>
        <w:spacing w:before="46"/>
      </w:pPr>
    </w:p>
    <w:p>
      <w:pPr>
        <w:pStyle w:val="Heading2"/>
        <w:numPr>
          <w:ilvl w:val="0"/>
          <w:numId w:val="1"/>
        </w:numPr>
        <w:tabs>
          <w:tab w:pos="441" w:val="left" w:leader="none"/>
        </w:tabs>
        <w:spacing w:line="240" w:lineRule="auto" w:before="0" w:after="0"/>
        <w:ind w:left="441" w:right="0" w:hanging="190"/>
        <w:jc w:val="both"/>
      </w:pPr>
      <w:r>
        <w:rPr>
          <w:w w:val="105"/>
        </w:rPr>
        <w:t>DA</w:t>
      </w:r>
      <w:r>
        <w:rPr>
          <w:spacing w:val="-5"/>
          <w:w w:val="105"/>
        </w:rPr>
        <w:t> </w:t>
      </w:r>
      <w:r>
        <w:rPr>
          <w:w w:val="105"/>
        </w:rPr>
        <w:t>IMPUGNAÇÃO</w:t>
      </w:r>
      <w:r>
        <w:rPr>
          <w:spacing w:val="-5"/>
          <w:w w:val="105"/>
        </w:rPr>
        <w:t> </w:t>
      </w:r>
      <w:r>
        <w:rPr>
          <w:w w:val="105"/>
        </w:rPr>
        <w:t>AO</w:t>
      </w:r>
      <w:r>
        <w:rPr>
          <w:spacing w:val="1"/>
          <w:w w:val="105"/>
        </w:rPr>
        <w:t> </w:t>
      </w:r>
      <w:r>
        <w:rPr>
          <w:w w:val="105"/>
        </w:rPr>
        <w:t>EDITAL</w:t>
      </w:r>
      <w:r>
        <w:rPr>
          <w:spacing w:val="-4"/>
          <w:w w:val="105"/>
        </w:rPr>
        <w:t> </w:t>
      </w:r>
      <w:r>
        <w:rPr>
          <w:w w:val="105"/>
        </w:rPr>
        <w:t>E</w:t>
      </w:r>
      <w:r>
        <w:rPr>
          <w:spacing w:val="1"/>
          <w:w w:val="105"/>
        </w:rPr>
        <w:t> </w:t>
      </w:r>
      <w:r>
        <w:rPr>
          <w:w w:val="105"/>
        </w:rPr>
        <w:t>DO</w:t>
      </w:r>
      <w:r>
        <w:rPr>
          <w:spacing w:val="2"/>
          <w:w w:val="105"/>
        </w:rPr>
        <w:t> </w:t>
      </w:r>
      <w:r>
        <w:rPr>
          <w:w w:val="105"/>
        </w:rPr>
        <w:t>PEDIDO</w:t>
      </w:r>
      <w:r>
        <w:rPr>
          <w:spacing w:val="1"/>
          <w:w w:val="105"/>
        </w:rPr>
        <w:t> </w:t>
      </w:r>
      <w:r>
        <w:rPr>
          <w:w w:val="105"/>
        </w:rPr>
        <w:t>DE</w:t>
      </w:r>
      <w:r>
        <w:rPr>
          <w:spacing w:val="2"/>
          <w:w w:val="105"/>
        </w:rPr>
        <w:t> </w:t>
      </w:r>
      <w:r>
        <w:rPr>
          <w:spacing w:val="-2"/>
          <w:w w:val="105"/>
        </w:rPr>
        <w:t>ESCLARECIMENTO</w:t>
      </w:r>
    </w:p>
    <w:p>
      <w:pPr>
        <w:pStyle w:val="BodyText"/>
        <w:rPr>
          <w:b/>
        </w:rPr>
      </w:pPr>
    </w:p>
    <w:p>
      <w:pPr>
        <w:pStyle w:val="BodyText"/>
        <w:spacing w:before="96"/>
        <w:rPr>
          <w:b/>
        </w:rPr>
      </w:pPr>
    </w:p>
    <w:p>
      <w:pPr>
        <w:pStyle w:val="ListParagraph"/>
        <w:numPr>
          <w:ilvl w:val="1"/>
          <w:numId w:val="1"/>
        </w:numPr>
        <w:tabs>
          <w:tab w:pos="473" w:val="left" w:leader="none"/>
        </w:tabs>
        <w:spacing w:line="240" w:lineRule="auto" w:before="1" w:after="0"/>
        <w:ind w:left="473" w:right="0" w:hanging="238"/>
        <w:jc w:val="left"/>
        <w:rPr>
          <w:sz w:val="10"/>
        </w:rPr>
      </w:pPr>
      <w:r>
        <w:rPr>
          <w:w w:val="105"/>
          <w:sz w:val="10"/>
        </w:rPr>
        <w:t>Qualquer</w:t>
      </w:r>
      <w:r>
        <w:rPr>
          <w:spacing w:val="1"/>
          <w:w w:val="105"/>
          <w:sz w:val="10"/>
        </w:rPr>
        <w:t> </w:t>
      </w:r>
      <w:r>
        <w:rPr>
          <w:w w:val="105"/>
          <w:sz w:val="10"/>
        </w:rPr>
        <w:t>pessoa</w:t>
      </w:r>
      <w:r>
        <w:rPr>
          <w:spacing w:val="2"/>
          <w:w w:val="105"/>
          <w:sz w:val="10"/>
        </w:rPr>
        <w:t> </w:t>
      </w:r>
      <w:r>
        <w:rPr>
          <w:w w:val="105"/>
          <w:sz w:val="10"/>
        </w:rPr>
        <w:t>é</w:t>
      </w:r>
      <w:r>
        <w:rPr>
          <w:spacing w:val="2"/>
          <w:w w:val="105"/>
          <w:sz w:val="10"/>
        </w:rPr>
        <w:t> </w:t>
      </w:r>
      <w:r>
        <w:rPr>
          <w:w w:val="105"/>
          <w:sz w:val="10"/>
        </w:rPr>
        <w:t>parte</w:t>
      </w:r>
      <w:r>
        <w:rPr>
          <w:spacing w:val="2"/>
          <w:w w:val="105"/>
          <w:sz w:val="10"/>
        </w:rPr>
        <w:t> </w:t>
      </w:r>
      <w:r>
        <w:rPr>
          <w:w w:val="105"/>
          <w:sz w:val="10"/>
        </w:rPr>
        <w:t>legítima</w:t>
      </w:r>
      <w:r>
        <w:rPr>
          <w:spacing w:val="2"/>
          <w:w w:val="105"/>
          <w:sz w:val="10"/>
        </w:rPr>
        <w:t> </w:t>
      </w:r>
      <w:r>
        <w:rPr>
          <w:w w:val="105"/>
          <w:sz w:val="10"/>
        </w:rPr>
        <w:t>para</w:t>
      </w:r>
      <w:r>
        <w:rPr>
          <w:spacing w:val="2"/>
          <w:w w:val="105"/>
          <w:sz w:val="10"/>
        </w:rPr>
        <w:t> </w:t>
      </w:r>
      <w:r>
        <w:rPr>
          <w:w w:val="105"/>
          <w:sz w:val="10"/>
        </w:rPr>
        <w:t>impugnar</w:t>
      </w:r>
      <w:r>
        <w:rPr>
          <w:spacing w:val="1"/>
          <w:w w:val="105"/>
          <w:sz w:val="10"/>
        </w:rPr>
        <w:t> </w:t>
      </w:r>
      <w:r>
        <w:rPr>
          <w:w w:val="105"/>
          <w:sz w:val="10"/>
        </w:rPr>
        <w:t>este</w:t>
      </w:r>
      <w:r>
        <w:rPr>
          <w:spacing w:val="2"/>
          <w:w w:val="105"/>
          <w:sz w:val="10"/>
        </w:rPr>
        <w:t> </w:t>
      </w:r>
      <w:r>
        <w:rPr>
          <w:w w:val="105"/>
          <w:sz w:val="10"/>
        </w:rPr>
        <w:t>Edital</w:t>
      </w:r>
      <w:r>
        <w:rPr>
          <w:spacing w:val="2"/>
          <w:w w:val="105"/>
          <w:sz w:val="10"/>
        </w:rPr>
        <w:t> </w:t>
      </w:r>
      <w:r>
        <w:rPr>
          <w:w w:val="105"/>
          <w:sz w:val="10"/>
        </w:rPr>
        <w:t>por</w:t>
      </w:r>
      <w:r>
        <w:rPr>
          <w:spacing w:val="2"/>
          <w:w w:val="105"/>
          <w:sz w:val="10"/>
        </w:rPr>
        <w:t> </w:t>
      </w:r>
      <w:r>
        <w:rPr>
          <w:w w:val="105"/>
          <w:sz w:val="10"/>
        </w:rPr>
        <w:t>irregularidade</w:t>
      </w:r>
      <w:r>
        <w:rPr>
          <w:spacing w:val="2"/>
          <w:w w:val="105"/>
          <w:sz w:val="10"/>
        </w:rPr>
        <w:t> </w:t>
      </w:r>
      <w:r>
        <w:rPr>
          <w:w w:val="105"/>
          <w:sz w:val="10"/>
        </w:rPr>
        <w:t>na</w:t>
      </w:r>
      <w:r>
        <w:rPr>
          <w:spacing w:val="2"/>
          <w:w w:val="105"/>
          <w:sz w:val="10"/>
        </w:rPr>
        <w:t> </w:t>
      </w:r>
      <w:r>
        <w:rPr>
          <w:w w:val="105"/>
          <w:sz w:val="10"/>
        </w:rPr>
        <w:t>aplicação</w:t>
      </w:r>
      <w:r>
        <w:rPr>
          <w:spacing w:val="2"/>
          <w:w w:val="105"/>
          <w:sz w:val="10"/>
        </w:rPr>
        <w:t> </w:t>
      </w:r>
      <w:r>
        <w:rPr>
          <w:w w:val="105"/>
          <w:sz w:val="10"/>
        </w:rPr>
        <w:t>da</w:t>
      </w:r>
      <w:r>
        <w:rPr>
          <w:spacing w:val="1"/>
          <w:w w:val="105"/>
          <w:sz w:val="10"/>
        </w:rPr>
        <w:t> </w:t>
      </w:r>
      <w:hyperlink r:id="rId9">
        <w:r>
          <w:rPr>
            <w:color w:val="000080"/>
            <w:w w:val="105"/>
            <w:sz w:val="10"/>
            <w:u w:val="single" w:color="000080"/>
          </w:rPr>
          <w:t>Lei</w:t>
        </w:r>
        <w:r>
          <w:rPr>
            <w:color w:val="000080"/>
            <w:spacing w:val="2"/>
            <w:w w:val="105"/>
            <w:sz w:val="10"/>
            <w:u w:val="single" w:color="000080"/>
          </w:rPr>
          <w:t> </w:t>
        </w:r>
        <w:r>
          <w:rPr>
            <w:color w:val="000080"/>
            <w:w w:val="105"/>
            <w:sz w:val="10"/>
            <w:u w:val="single" w:color="000080"/>
          </w:rPr>
          <w:t>nº</w:t>
        </w:r>
        <w:r>
          <w:rPr>
            <w:color w:val="000080"/>
            <w:spacing w:val="2"/>
            <w:w w:val="105"/>
            <w:sz w:val="10"/>
            <w:u w:val="single" w:color="000080"/>
          </w:rPr>
          <w:t> </w:t>
        </w:r>
        <w:r>
          <w:rPr>
            <w:color w:val="000080"/>
            <w:w w:val="105"/>
            <w:sz w:val="10"/>
            <w:u w:val="single" w:color="000080"/>
          </w:rPr>
          <w:t>14.133</w:t>
        </w:r>
        <w:r>
          <w:rPr>
            <w:color w:val="000080"/>
            <w:w w:val="105"/>
            <w:sz w:val="10"/>
          </w:rPr>
          <w:t>,</w:t>
        </w:r>
        <w:r>
          <w:rPr>
            <w:color w:val="000080"/>
            <w:w w:val="105"/>
            <w:sz w:val="10"/>
            <w:u w:val="single" w:color="000080"/>
          </w:rPr>
          <w:t> de</w:t>
        </w:r>
        <w:r>
          <w:rPr>
            <w:color w:val="000080"/>
            <w:spacing w:val="2"/>
            <w:w w:val="105"/>
            <w:sz w:val="10"/>
            <w:u w:val="single" w:color="000080"/>
          </w:rPr>
          <w:t> </w:t>
        </w:r>
        <w:r>
          <w:rPr>
            <w:color w:val="000080"/>
            <w:w w:val="105"/>
            <w:sz w:val="10"/>
            <w:u w:val="single" w:color="000080"/>
          </w:rPr>
          <w:t>2021</w:t>
        </w:r>
      </w:hyperlink>
      <w:r>
        <w:rPr>
          <w:w w:val="105"/>
          <w:sz w:val="10"/>
        </w:rPr>
        <w:t>,</w:t>
      </w:r>
      <w:r>
        <w:rPr>
          <w:spacing w:val="2"/>
          <w:w w:val="105"/>
          <w:sz w:val="10"/>
        </w:rPr>
        <w:t> </w:t>
      </w:r>
      <w:r>
        <w:rPr>
          <w:w w:val="105"/>
          <w:sz w:val="10"/>
        </w:rPr>
        <w:t>devendo</w:t>
      </w:r>
      <w:r>
        <w:rPr>
          <w:spacing w:val="2"/>
          <w:w w:val="105"/>
          <w:sz w:val="10"/>
        </w:rPr>
        <w:t> </w:t>
      </w:r>
      <w:r>
        <w:rPr>
          <w:w w:val="105"/>
          <w:sz w:val="10"/>
        </w:rPr>
        <w:t>protocolar</w:t>
      </w:r>
      <w:r>
        <w:rPr>
          <w:spacing w:val="2"/>
          <w:w w:val="105"/>
          <w:sz w:val="10"/>
        </w:rPr>
        <w:t> </w:t>
      </w:r>
      <w:r>
        <w:rPr>
          <w:w w:val="105"/>
          <w:sz w:val="10"/>
        </w:rPr>
        <w:t>o</w:t>
      </w:r>
      <w:r>
        <w:rPr>
          <w:spacing w:val="2"/>
          <w:w w:val="105"/>
          <w:sz w:val="10"/>
        </w:rPr>
        <w:t> </w:t>
      </w:r>
      <w:r>
        <w:rPr>
          <w:w w:val="105"/>
          <w:sz w:val="10"/>
        </w:rPr>
        <w:t>pedido</w:t>
      </w:r>
      <w:r>
        <w:rPr>
          <w:spacing w:val="2"/>
          <w:w w:val="105"/>
          <w:sz w:val="10"/>
        </w:rPr>
        <w:t> </w:t>
      </w:r>
      <w:r>
        <w:rPr>
          <w:w w:val="105"/>
          <w:sz w:val="10"/>
        </w:rPr>
        <w:t>até</w:t>
      </w:r>
      <w:r>
        <w:rPr>
          <w:spacing w:val="1"/>
          <w:w w:val="105"/>
          <w:sz w:val="10"/>
        </w:rPr>
        <w:t> </w:t>
      </w:r>
      <w:r>
        <w:rPr>
          <w:w w:val="105"/>
          <w:sz w:val="10"/>
        </w:rPr>
        <w:t>3</w:t>
      </w:r>
      <w:r>
        <w:rPr>
          <w:spacing w:val="2"/>
          <w:w w:val="105"/>
          <w:sz w:val="10"/>
        </w:rPr>
        <w:t> </w:t>
      </w:r>
      <w:r>
        <w:rPr>
          <w:w w:val="105"/>
          <w:sz w:val="10"/>
        </w:rPr>
        <w:t>(três)</w:t>
      </w:r>
      <w:r>
        <w:rPr>
          <w:spacing w:val="2"/>
          <w:w w:val="105"/>
          <w:sz w:val="10"/>
        </w:rPr>
        <w:t> </w:t>
      </w:r>
      <w:r>
        <w:rPr>
          <w:w w:val="105"/>
          <w:sz w:val="10"/>
        </w:rPr>
        <w:t>dias</w:t>
      </w:r>
      <w:r>
        <w:rPr>
          <w:spacing w:val="2"/>
          <w:w w:val="105"/>
          <w:sz w:val="10"/>
        </w:rPr>
        <w:t> </w:t>
      </w:r>
      <w:r>
        <w:rPr>
          <w:w w:val="105"/>
          <w:sz w:val="10"/>
        </w:rPr>
        <w:t>úteis</w:t>
      </w:r>
      <w:r>
        <w:rPr>
          <w:spacing w:val="2"/>
          <w:w w:val="105"/>
          <w:sz w:val="10"/>
        </w:rPr>
        <w:t> </w:t>
      </w:r>
      <w:r>
        <w:rPr>
          <w:w w:val="105"/>
          <w:sz w:val="10"/>
        </w:rPr>
        <w:t>antes</w:t>
      </w:r>
      <w:r>
        <w:rPr>
          <w:spacing w:val="2"/>
          <w:w w:val="105"/>
          <w:sz w:val="10"/>
        </w:rPr>
        <w:t> </w:t>
      </w:r>
      <w:r>
        <w:rPr>
          <w:w w:val="105"/>
          <w:sz w:val="10"/>
        </w:rPr>
        <w:t>da</w:t>
      </w:r>
      <w:r>
        <w:rPr>
          <w:spacing w:val="2"/>
          <w:w w:val="105"/>
          <w:sz w:val="10"/>
        </w:rPr>
        <w:t> </w:t>
      </w:r>
      <w:r>
        <w:rPr>
          <w:w w:val="105"/>
          <w:sz w:val="10"/>
        </w:rPr>
        <w:t>data</w:t>
      </w:r>
      <w:r>
        <w:rPr>
          <w:spacing w:val="1"/>
          <w:w w:val="105"/>
          <w:sz w:val="10"/>
        </w:rPr>
        <w:t> </w:t>
      </w:r>
      <w:r>
        <w:rPr>
          <w:w w:val="105"/>
          <w:sz w:val="10"/>
        </w:rPr>
        <w:t>da</w:t>
      </w:r>
      <w:r>
        <w:rPr>
          <w:spacing w:val="2"/>
          <w:w w:val="105"/>
          <w:sz w:val="10"/>
        </w:rPr>
        <w:t> </w:t>
      </w:r>
      <w:r>
        <w:rPr>
          <w:w w:val="105"/>
          <w:sz w:val="10"/>
        </w:rPr>
        <w:t>abertura</w:t>
      </w:r>
      <w:r>
        <w:rPr>
          <w:spacing w:val="2"/>
          <w:w w:val="105"/>
          <w:sz w:val="10"/>
        </w:rPr>
        <w:t> </w:t>
      </w:r>
      <w:r>
        <w:rPr>
          <w:w w:val="105"/>
          <w:sz w:val="10"/>
        </w:rPr>
        <w:t>do</w:t>
      </w:r>
      <w:r>
        <w:rPr>
          <w:spacing w:val="2"/>
          <w:w w:val="105"/>
          <w:sz w:val="10"/>
        </w:rPr>
        <w:t> </w:t>
      </w:r>
      <w:r>
        <w:rPr>
          <w:spacing w:val="-2"/>
          <w:w w:val="105"/>
          <w:sz w:val="10"/>
        </w:rPr>
        <w:t>certame.</w:t>
      </w:r>
    </w:p>
    <w:p>
      <w:pPr>
        <w:pStyle w:val="ListParagraph"/>
        <w:numPr>
          <w:ilvl w:val="1"/>
          <w:numId w:val="1"/>
        </w:numPr>
        <w:tabs>
          <w:tab w:pos="467" w:val="left" w:leader="none"/>
        </w:tabs>
        <w:spacing w:line="240" w:lineRule="auto" w:before="28" w:after="0"/>
        <w:ind w:left="467" w:right="0" w:hanging="232"/>
        <w:jc w:val="left"/>
        <w:rPr>
          <w:sz w:val="10"/>
        </w:rPr>
      </w:pPr>
      <w:r>
        <w:rPr>
          <w:w w:val="105"/>
          <w:sz w:val="10"/>
        </w:rPr>
        <w:t>A</w:t>
      </w:r>
      <w:r>
        <w:rPr>
          <w:spacing w:val="-5"/>
          <w:w w:val="105"/>
          <w:sz w:val="10"/>
        </w:rPr>
        <w:t> </w:t>
      </w:r>
      <w:r>
        <w:rPr>
          <w:w w:val="105"/>
          <w:sz w:val="10"/>
        </w:rPr>
        <w:t>resposta</w:t>
      </w:r>
      <w:r>
        <w:rPr>
          <w:spacing w:val="2"/>
          <w:w w:val="105"/>
          <w:sz w:val="10"/>
        </w:rPr>
        <w:t> </w:t>
      </w:r>
      <w:r>
        <w:rPr>
          <w:w w:val="105"/>
          <w:sz w:val="10"/>
        </w:rPr>
        <w:t>à</w:t>
      </w:r>
      <w:r>
        <w:rPr>
          <w:spacing w:val="1"/>
          <w:w w:val="105"/>
          <w:sz w:val="10"/>
        </w:rPr>
        <w:t> </w:t>
      </w:r>
      <w:r>
        <w:rPr>
          <w:w w:val="105"/>
          <w:sz w:val="10"/>
        </w:rPr>
        <w:t>impugnação</w:t>
      </w:r>
      <w:r>
        <w:rPr>
          <w:spacing w:val="2"/>
          <w:w w:val="105"/>
          <w:sz w:val="10"/>
        </w:rPr>
        <w:t> </w:t>
      </w:r>
      <w:r>
        <w:rPr>
          <w:w w:val="105"/>
          <w:sz w:val="10"/>
        </w:rPr>
        <w:t>ou</w:t>
      </w:r>
      <w:r>
        <w:rPr>
          <w:spacing w:val="2"/>
          <w:w w:val="105"/>
          <w:sz w:val="10"/>
        </w:rPr>
        <w:t> </w:t>
      </w:r>
      <w:r>
        <w:rPr>
          <w:w w:val="105"/>
          <w:sz w:val="10"/>
        </w:rPr>
        <w:t>ao</w:t>
      </w:r>
      <w:r>
        <w:rPr>
          <w:spacing w:val="2"/>
          <w:w w:val="105"/>
          <w:sz w:val="10"/>
        </w:rPr>
        <w:t> </w:t>
      </w:r>
      <w:r>
        <w:rPr>
          <w:w w:val="105"/>
          <w:sz w:val="10"/>
        </w:rPr>
        <w:t>pedido</w:t>
      </w:r>
      <w:r>
        <w:rPr>
          <w:spacing w:val="1"/>
          <w:w w:val="105"/>
          <w:sz w:val="10"/>
        </w:rPr>
        <w:t> </w:t>
      </w:r>
      <w:r>
        <w:rPr>
          <w:w w:val="105"/>
          <w:sz w:val="10"/>
        </w:rPr>
        <w:t>de</w:t>
      </w:r>
      <w:r>
        <w:rPr>
          <w:spacing w:val="2"/>
          <w:w w:val="105"/>
          <w:sz w:val="10"/>
        </w:rPr>
        <w:t> </w:t>
      </w:r>
      <w:r>
        <w:rPr>
          <w:w w:val="105"/>
          <w:sz w:val="10"/>
        </w:rPr>
        <w:t>esclarecimento</w:t>
      </w:r>
      <w:r>
        <w:rPr>
          <w:spacing w:val="2"/>
          <w:w w:val="105"/>
          <w:sz w:val="10"/>
        </w:rPr>
        <w:t> </w:t>
      </w:r>
      <w:r>
        <w:rPr>
          <w:w w:val="105"/>
          <w:sz w:val="10"/>
        </w:rPr>
        <w:t>será</w:t>
      </w:r>
      <w:r>
        <w:rPr>
          <w:spacing w:val="2"/>
          <w:w w:val="105"/>
          <w:sz w:val="10"/>
        </w:rPr>
        <w:t> </w:t>
      </w:r>
      <w:r>
        <w:rPr>
          <w:w w:val="105"/>
          <w:sz w:val="10"/>
        </w:rPr>
        <w:t>divulgado</w:t>
      </w:r>
      <w:r>
        <w:rPr>
          <w:spacing w:val="1"/>
          <w:w w:val="105"/>
          <w:sz w:val="10"/>
        </w:rPr>
        <w:t> </w:t>
      </w:r>
      <w:r>
        <w:rPr>
          <w:w w:val="105"/>
          <w:sz w:val="10"/>
        </w:rPr>
        <w:t>em</w:t>
      </w:r>
      <w:r>
        <w:rPr>
          <w:spacing w:val="2"/>
          <w:w w:val="105"/>
          <w:sz w:val="10"/>
        </w:rPr>
        <w:t> </w:t>
      </w:r>
      <w:r>
        <w:rPr>
          <w:w w:val="105"/>
          <w:sz w:val="10"/>
        </w:rPr>
        <w:t>sítio</w:t>
      </w:r>
      <w:r>
        <w:rPr>
          <w:spacing w:val="2"/>
          <w:w w:val="105"/>
          <w:sz w:val="10"/>
        </w:rPr>
        <w:t> </w:t>
      </w:r>
      <w:r>
        <w:rPr>
          <w:w w:val="105"/>
          <w:sz w:val="10"/>
        </w:rPr>
        <w:t>eletrônico</w:t>
      </w:r>
      <w:r>
        <w:rPr>
          <w:spacing w:val="2"/>
          <w:w w:val="105"/>
          <w:sz w:val="10"/>
        </w:rPr>
        <w:t> </w:t>
      </w:r>
      <w:r>
        <w:rPr>
          <w:w w:val="105"/>
          <w:sz w:val="10"/>
        </w:rPr>
        <w:t>oficial</w:t>
      </w:r>
      <w:r>
        <w:rPr>
          <w:spacing w:val="1"/>
          <w:w w:val="105"/>
          <w:sz w:val="10"/>
        </w:rPr>
        <w:t> </w:t>
      </w:r>
      <w:r>
        <w:rPr>
          <w:w w:val="105"/>
          <w:sz w:val="10"/>
        </w:rPr>
        <w:t>no</w:t>
      </w:r>
      <w:r>
        <w:rPr>
          <w:spacing w:val="2"/>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até</w:t>
      </w:r>
      <w:r>
        <w:rPr>
          <w:spacing w:val="1"/>
          <w:w w:val="105"/>
          <w:sz w:val="10"/>
        </w:rPr>
        <w:t> </w:t>
      </w:r>
      <w:r>
        <w:rPr>
          <w:w w:val="105"/>
          <w:sz w:val="10"/>
        </w:rPr>
        <w:t>3</w:t>
      </w:r>
      <w:r>
        <w:rPr>
          <w:spacing w:val="2"/>
          <w:w w:val="105"/>
          <w:sz w:val="10"/>
        </w:rPr>
        <w:t> </w:t>
      </w:r>
      <w:r>
        <w:rPr>
          <w:w w:val="105"/>
          <w:sz w:val="10"/>
        </w:rPr>
        <w:t>(três)</w:t>
      </w:r>
      <w:r>
        <w:rPr>
          <w:spacing w:val="2"/>
          <w:w w:val="105"/>
          <w:sz w:val="10"/>
        </w:rPr>
        <w:t> </w:t>
      </w:r>
      <w:r>
        <w:rPr>
          <w:w w:val="105"/>
          <w:sz w:val="10"/>
        </w:rPr>
        <w:t>dias</w:t>
      </w:r>
      <w:r>
        <w:rPr>
          <w:spacing w:val="2"/>
          <w:w w:val="105"/>
          <w:sz w:val="10"/>
        </w:rPr>
        <w:t> </w:t>
      </w:r>
      <w:r>
        <w:rPr>
          <w:w w:val="105"/>
          <w:sz w:val="10"/>
        </w:rPr>
        <w:t>úteis,</w:t>
      </w:r>
      <w:r>
        <w:rPr>
          <w:spacing w:val="1"/>
          <w:w w:val="105"/>
          <w:sz w:val="10"/>
        </w:rPr>
        <w:t> </w:t>
      </w:r>
      <w:r>
        <w:rPr>
          <w:w w:val="105"/>
          <w:sz w:val="10"/>
        </w:rPr>
        <w:t>limitado</w:t>
      </w:r>
      <w:r>
        <w:rPr>
          <w:spacing w:val="2"/>
          <w:w w:val="105"/>
          <w:sz w:val="10"/>
        </w:rPr>
        <w:t> </w:t>
      </w:r>
      <w:r>
        <w:rPr>
          <w:w w:val="105"/>
          <w:sz w:val="10"/>
        </w:rPr>
        <w:t>ao</w:t>
      </w:r>
      <w:r>
        <w:rPr>
          <w:spacing w:val="2"/>
          <w:w w:val="105"/>
          <w:sz w:val="10"/>
        </w:rPr>
        <w:t> </w:t>
      </w:r>
      <w:r>
        <w:rPr>
          <w:w w:val="105"/>
          <w:sz w:val="10"/>
        </w:rPr>
        <w:t>último</w:t>
      </w:r>
      <w:r>
        <w:rPr>
          <w:spacing w:val="2"/>
          <w:w w:val="105"/>
          <w:sz w:val="10"/>
        </w:rPr>
        <w:t> </w:t>
      </w:r>
      <w:r>
        <w:rPr>
          <w:w w:val="105"/>
          <w:sz w:val="10"/>
        </w:rPr>
        <w:t>dia</w:t>
      </w:r>
      <w:r>
        <w:rPr>
          <w:spacing w:val="1"/>
          <w:w w:val="105"/>
          <w:sz w:val="10"/>
        </w:rPr>
        <w:t> </w:t>
      </w:r>
      <w:r>
        <w:rPr>
          <w:w w:val="105"/>
          <w:sz w:val="10"/>
        </w:rPr>
        <w:t>útil</w:t>
      </w:r>
      <w:r>
        <w:rPr>
          <w:spacing w:val="2"/>
          <w:w w:val="105"/>
          <w:sz w:val="10"/>
        </w:rPr>
        <w:t> </w:t>
      </w:r>
      <w:r>
        <w:rPr>
          <w:w w:val="105"/>
          <w:sz w:val="10"/>
        </w:rPr>
        <w:t>anterior</w:t>
      </w:r>
      <w:r>
        <w:rPr>
          <w:spacing w:val="2"/>
          <w:w w:val="105"/>
          <w:sz w:val="10"/>
        </w:rPr>
        <w:t> </w:t>
      </w:r>
      <w:r>
        <w:rPr>
          <w:w w:val="105"/>
          <w:sz w:val="10"/>
        </w:rPr>
        <w:t>à</w:t>
      </w:r>
      <w:r>
        <w:rPr>
          <w:spacing w:val="2"/>
          <w:w w:val="105"/>
          <w:sz w:val="10"/>
        </w:rPr>
        <w:t> </w:t>
      </w:r>
      <w:r>
        <w:rPr>
          <w:w w:val="105"/>
          <w:sz w:val="10"/>
        </w:rPr>
        <w:t>data</w:t>
      </w:r>
      <w:r>
        <w:rPr>
          <w:spacing w:val="1"/>
          <w:w w:val="105"/>
          <w:sz w:val="10"/>
        </w:rPr>
        <w:t> </w:t>
      </w:r>
      <w:r>
        <w:rPr>
          <w:w w:val="105"/>
          <w:sz w:val="10"/>
        </w:rPr>
        <w:t>da</w:t>
      </w:r>
      <w:r>
        <w:rPr>
          <w:spacing w:val="2"/>
          <w:w w:val="105"/>
          <w:sz w:val="10"/>
        </w:rPr>
        <w:t> </w:t>
      </w:r>
      <w:r>
        <w:rPr>
          <w:w w:val="105"/>
          <w:sz w:val="10"/>
        </w:rPr>
        <w:t>abertura</w:t>
      </w:r>
      <w:r>
        <w:rPr>
          <w:spacing w:val="2"/>
          <w:w w:val="105"/>
          <w:sz w:val="10"/>
        </w:rPr>
        <w:t> </w:t>
      </w:r>
      <w:r>
        <w:rPr>
          <w:w w:val="105"/>
          <w:sz w:val="10"/>
        </w:rPr>
        <w:t>do</w:t>
      </w:r>
      <w:r>
        <w:rPr>
          <w:spacing w:val="2"/>
          <w:w w:val="105"/>
          <w:sz w:val="10"/>
        </w:rPr>
        <w:t> </w:t>
      </w:r>
      <w:r>
        <w:rPr>
          <w:spacing w:val="-2"/>
          <w:w w:val="105"/>
          <w:sz w:val="10"/>
        </w:rPr>
        <w:t>certame.</w:t>
      </w:r>
    </w:p>
    <w:p>
      <w:pPr>
        <w:pStyle w:val="ListParagraph"/>
        <w:numPr>
          <w:ilvl w:val="1"/>
          <w:numId w:val="1"/>
        </w:numPr>
        <w:tabs>
          <w:tab w:pos="467" w:val="left" w:leader="none"/>
        </w:tabs>
        <w:spacing w:line="240" w:lineRule="auto" w:before="28" w:after="0"/>
        <w:ind w:left="467" w:right="0" w:hanging="232"/>
        <w:jc w:val="left"/>
        <w:rPr>
          <w:sz w:val="10"/>
        </w:rPr>
      </w:pPr>
      <w:r>
        <w:rPr>
          <w:w w:val="105"/>
          <w:sz w:val="10"/>
        </w:rPr>
        <w:t>A</w:t>
      </w:r>
      <w:r>
        <w:rPr>
          <w:spacing w:val="-5"/>
          <w:w w:val="105"/>
          <w:sz w:val="10"/>
        </w:rPr>
        <w:t> </w:t>
      </w:r>
      <w:r>
        <w:rPr>
          <w:w w:val="105"/>
          <w:sz w:val="10"/>
        </w:rPr>
        <w:t>impugnação</w:t>
      </w:r>
      <w:r>
        <w:rPr>
          <w:spacing w:val="3"/>
          <w:w w:val="105"/>
          <w:sz w:val="10"/>
        </w:rPr>
        <w:t> </w:t>
      </w:r>
      <w:r>
        <w:rPr>
          <w:w w:val="105"/>
          <w:sz w:val="10"/>
        </w:rPr>
        <w:t>e</w:t>
      </w:r>
      <w:r>
        <w:rPr>
          <w:spacing w:val="2"/>
          <w:w w:val="105"/>
          <w:sz w:val="10"/>
        </w:rPr>
        <w:t> </w:t>
      </w:r>
      <w:r>
        <w:rPr>
          <w:w w:val="105"/>
          <w:sz w:val="10"/>
        </w:rPr>
        <w:t>o</w:t>
      </w:r>
      <w:r>
        <w:rPr>
          <w:spacing w:val="3"/>
          <w:w w:val="105"/>
          <w:sz w:val="10"/>
        </w:rPr>
        <w:t> </w:t>
      </w:r>
      <w:r>
        <w:rPr>
          <w:w w:val="105"/>
          <w:sz w:val="10"/>
        </w:rPr>
        <w:t>pedido</w:t>
      </w:r>
      <w:r>
        <w:rPr>
          <w:spacing w:val="2"/>
          <w:w w:val="105"/>
          <w:sz w:val="10"/>
        </w:rPr>
        <w:t> </w:t>
      </w:r>
      <w:r>
        <w:rPr>
          <w:w w:val="105"/>
          <w:sz w:val="10"/>
        </w:rPr>
        <w:t>de</w:t>
      </w:r>
      <w:r>
        <w:rPr>
          <w:spacing w:val="3"/>
          <w:w w:val="105"/>
          <w:sz w:val="10"/>
        </w:rPr>
        <w:t> </w:t>
      </w:r>
      <w:r>
        <w:rPr>
          <w:w w:val="105"/>
          <w:sz w:val="10"/>
        </w:rPr>
        <w:t>esclarecimento</w:t>
      </w:r>
      <w:r>
        <w:rPr>
          <w:spacing w:val="2"/>
          <w:w w:val="105"/>
          <w:sz w:val="10"/>
        </w:rPr>
        <w:t> </w:t>
      </w:r>
      <w:r>
        <w:rPr>
          <w:w w:val="105"/>
          <w:sz w:val="10"/>
        </w:rPr>
        <w:t>poderão</w:t>
      </w:r>
      <w:r>
        <w:rPr>
          <w:spacing w:val="2"/>
          <w:w w:val="105"/>
          <w:sz w:val="10"/>
        </w:rPr>
        <w:t> </w:t>
      </w:r>
      <w:r>
        <w:rPr>
          <w:w w:val="105"/>
          <w:sz w:val="10"/>
        </w:rPr>
        <w:t>ser</w:t>
      </w:r>
      <w:r>
        <w:rPr>
          <w:spacing w:val="3"/>
          <w:w w:val="105"/>
          <w:sz w:val="10"/>
        </w:rPr>
        <w:t> </w:t>
      </w:r>
      <w:r>
        <w:rPr>
          <w:w w:val="105"/>
          <w:sz w:val="10"/>
        </w:rPr>
        <w:t>realizados</w:t>
      </w:r>
      <w:r>
        <w:rPr>
          <w:spacing w:val="2"/>
          <w:w w:val="105"/>
          <w:sz w:val="10"/>
        </w:rPr>
        <w:t> </w:t>
      </w:r>
      <w:r>
        <w:rPr>
          <w:w w:val="105"/>
          <w:sz w:val="10"/>
        </w:rPr>
        <w:t>por</w:t>
      </w:r>
      <w:r>
        <w:rPr>
          <w:spacing w:val="3"/>
          <w:w w:val="105"/>
          <w:sz w:val="10"/>
        </w:rPr>
        <w:t> </w:t>
      </w:r>
      <w:r>
        <w:rPr>
          <w:w w:val="105"/>
          <w:sz w:val="10"/>
        </w:rPr>
        <w:t>forma</w:t>
      </w:r>
      <w:r>
        <w:rPr>
          <w:spacing w:val="2"/>
          <w:w w:val="105"/>
          <w:sz w:val="10"/>
        </w:rPr>
        <w:t> </w:t>
      </w:r>
      <w:r>
        <w:rPr>
          <w:w w:val="105"/>
          <w:sz w:val="10"/>
        </w:rPr>
        <w:t>eletrônica,</w:t>
      </w:r>
      <w:r>
        <w:rPr>
          <w:spacing w:val="3"/>
          <w:w w:val="105"/>
          <w:sz w:val="10"/>
        </w:rPr>
        <w:t> </w:t>
      </w:r>
      <w:r>
        <w:rPr>
          <w:w w:val="105"/>
          <w:sz w:val="10"/>
        </w:rPr>
        <w:t>através</w:t>
      </w:r>
      <w:r>
        <w:rPr>
          <w:spacing w:val="2"/>
          <w:w w:val="105"/>
          <w:sz w:val="10"/>
        </w:rPr>
        <w:t> </w:t>
      </w:r>
      <w:r>
        <w:rPr>
          <w:w w:val="105"/>
          <w:sz w:val="10"/>
        </w:rPr>
        <w:t>do</w:t>
      </w:r>
      <w:r>
        <w:rPr>
          <w:spacing w:val="3"/>
          <w:w w:val="105"/>
          <w:sz w:val="10"/>
        </w:rPr>
        <w:t> </w:t>
      </w:r>
      <w:r>
        <w:rPr>
          <w:w w:val="105"/>
          <w:sz w:val="10"/>
        </w:rPr>
        <w:t>e-mail</w:t>
      </w:r>
      <w:r>
        <w:rPr>
          <w:spacing w:val="2"/>
          <w:w w:val="105"/>
          <w:sz w:val="10"/>
        </w:rPr>
        <w:t> </w:t>
      </w:r>
      <w:r>
        <w:rPr>
          <w:w w:val="105"/>
          <w:sz w:val="10"/>
        </w:rPr>
        <w:t>funcional</w:t>
      </w:r>
      <w:r>
        <w:rPr>
          <w:spacing w:val="3"/>
          <w:w w:val="105"/>
          <w:sz w:val="10"/>
        </w:rPr>
        <w:t> </w:t>
      </w:r>
      <w:hyperlink r:id="rId25">
        <w:r>
          <w:rPr>
            <w:color w:val="000080"/>
            <w:w w:val="105"/>
            <w:sz w:val="10"/>
            <w:u w:val="single" w:color="000080"/>
          </w:rPr>
          <w:t>licitacao</w:t>
        </w:r>
        <w:r>
          <w:rPr>
            <w:color w:val="000080"/>
            <w:w w:val="105"/>
            <w:sz w:val="10"/>
          </w:rPr>
          <w:t>@</w:t>
        </w:r>
        <w:r>
          <w:rPr>
            <w:color w:val="000080"/>
            <w:w w:val="105"/>
            <w:sz w:val="10"/>
            <w:u w:val="single" w:color="000080"/>
          </w:rPr>
          <w:t>daf.uerj.br</w:t>
        </w:r>
      </w:hyperlink>
      <w:r>
        <w:rPr>
          <w:w w:val="105"/>
          <w:sz w:val="10"/>
        </w:rPr>
        <w:t>,</w:t>
      </w:r>
      <w:r>
        <w:rPr>
          <w:spacing w:val="2"/>
          <w:w w:val="105"/>
          <w:sz w:val="10"/>
        </w:rPr>
        <w:t> </w:t>
      </w:r>
      <w:r>
        <w:rPr>
          <w:w w:val="105"/>
          <w:sz w:val="10"/>
        </w:rPr>
        <w:t>mediante</w:t>
      </w:r>
      <w:r>
        <w:rPr>
          <w:spacing w:val="2"/>
          <w:w w:val="105"/>
          <w:sz w:val="10"/>
        </w:rPr>
        <w:t> </w:t>
      </w:r>
      <w:r>
        <w:rPr>
          <w:w w:val="105"/>
          <w:sz w:val="10"/>
        </w:rPr>
        <w:t>confirmação</w:t>
      </w:r>
      <w:r>
        <w:rPr>
          <w:spacing w:val="3"/>
          <w:w w:val="105"/>
          <w:sz w:val="10"/>
        </w:rPr>
        <w:t> </w:t>
      </w:r>
      <w:r>
        <w:rPr>
          <w:w w:val="105"/>
          <w:sz w:val="10"/>
        </w:rPr>
        <w:t>de</w:t>
      </w:r>
      <w:r>
        <w:rPr>
          <w:spacing w:val="2"/>
          <w:w w:val="105"/>
          <w:sz w:val="10"/>
        </w:rPr>
        <w:t> </w:t>
      </w:r>
      <w:r>
        <w:rPr>
          <w:spacing w:val="-2"/>
          <w:w w:val="105"/>
          <w:sz w:val="10"/>
        </w:rPr>
        <w:t>recebimento.</w:t>
      </w:r>
    </w:p>
    <w:p>
      <w:pPr>
        <w:pStyle w:val="ListParagraph"/>
        <w:numPr>
          <w:ilvl w:val="1"/>
          <w:numId w:val="1"/>
        </w:numPr>
        <w:tabs>
          <w:tab w:pos="467" w:val="left" w:leader="none"/>
        </w:tabs>
        <w:spacing w:line="240" w:lineRule="auto" w:before="29" w:after="0"/>
        <w:ind w:left="467" w:right="0" w:hanging="232"/>
        <w:jc w:val="left"/>
        <w:rPr>
          <w:sz w:val="10"/>
        </w:rPr>
      </w:pPr>
      <w:r>
        <w:rPr>
          <w:w w:val="105"/>
          <w:sz w:val="10"/>
        </w:rPr>
        <w:t>As</w:t>
      </w:r>
      <w:r>
        <w:rPr>
          <w:spacing w:val="2"/>
          <w:w w:val="105"/>
          <w:sz w:val="10"/>
        </w:rPr>
        <w:t> </w:t>
      </w:r>
      <w:r>
        <w:rPr>
          <w:w w:val="105"/>
          <w:sz w:val="10"/>
        </w:rPr>
        <w:t>impugnações</w:t>
      </w:r>
      <w:r>
        <w:rPr>
          <w:spacing w:val="2"/>
          <w:w w:val="105"/>
          <w:sz w:val="10"/>
        </w:rPr>
        <w:t> </w:t>
      </w:r>
      <w:r>
        <w:rPr>
          <w:w w:val="105"/>
          <w:sz w:val="10"/>
        </w:rPr>
        <w:t>e</w:t>
      </w:r>
      <w:r>
        <w:rPr>
          <w:spacing w:val="3"/>
          <w:w w:val="105"/>
          <w:sz w:val="10"/>
        </w:rPr>
        <w:t> </w:t>
      </w:r>
      <w:r>
        <w:rPr>
          <w:w w:val="105"/>
          <w:sz w:val="10"/>
        </w:rPr>
        <w:t>pedidos</w:t>
      </w:r>
      <w:r>
        <w:rPr>
          <w:spacing w:val="2"/>
          <w:w w:val="105"/>
          <w:sz w:val="10"/>
        </w:rPr>
        <w:t> </w:t>
      </w:r>
      <w:r>
        <w:rPr>
          <w:w w:val="105"/>
          <w:sz w:val="10"/>
        </w:rPr>
        <w:t>de</w:t>
      </w:r>
      <w:r>
        <w:rPr>
          <w:spacing w:val="2"/>
          <w:w w:val="105"/>
          <w:sz w:val="10"/>
        </w:rPr>
        <w:t> </w:t>
      </w:r>
      <w:r>
        <w:rPr>
          <w:w w:val="105"/>
          <w:sz w:val="10"/>
        </w:rPr>
        <w:t>esclarecimentos</w:t>
      </w:r>
      <w:r>
        <w:rPr>
          <w:spacing w:val="3"/>
          <w:w w:val="105"/>
          <w:sz w:val="10"/>
        </w:rPr>
        <w:t> </w:t>
      </w:r>
      <w:r>
        <w:rPr>
          <w:w w:val="105"/>
          <w:sz w:val="10"/>
        </w:rPr>
        <w:t>não</w:t>
      </w:r>
      <w:r>
        <w:rPr>
          <w:spacing w:val="2"/>
          <w:w w:val="105"/>
          <w:sz w:val="10"/>
        </w:rPr>
        <w:t> </w:t>
      </w:r>
      <w:r>
        <w:rPr>
          <w:w w:val="105"/>
          <w:sz w:val="10"/>
        </w:rPr>
        <w:t>suspendem</w:t>
      </w:r>
      <w:r>
        <w:rPr>
          <w:spacing w:val="2"/>
          <w:w w:val="105"/>
          <w:sz w:val="10"/>
        </w:rPr>
        <w:t> </w:t>
      </w:r>
      <w:r>
        <w:rPr>
          <w:w w:val="105"/>
          <w:sz w:val="10"/>
        </w:rPr>
        <w:t>os</w:t>
      </w:r>
      <w:r>
        <w:rPr>
          <w:spacing w:val="3"/>
          <w:w w:val="105"/>
          <w:sz w:val="10"/>
        </w:rPr>
        <w:t> </w:t>
      </w:r>
      <w:r>
        <w:rPr>
          <w:w w:val="105"/>
          <w:sz w:val="10"/>
        </w:rPr>
        <w:t>prazos</w:t>
      </w:r>
      <w:r>
        <w:rPr>
          <w:spacing w:val="2"/>
          <w:w w:val="105"/>
          <w:sz w:val="10"/>
        </w:rPr>
        <w:t> </w:t>
      </w:r>
      <w:r>
        <w:rPr>
          <w:w w:val="105"/>
          <w:sz w:val="10"/>
        </w:rPr>
        <w:t>previstos</w:t>
      </w:r>
      <w:r>
        <w:rPr>
          <w:spacing w:val="2"/>
          <w:w w:val="105"/>
          <w:sz w:val="10"/>
        </w:rPr>
        <w:t> </w:t>
      </w:r>
      <w:r>
        <w:rPr>
          <w:w w:val="105"/>
          <w:sz w:val="10"/>
        </w:rPr>
        <w:t>no</w:t>
      </w:r>
      <w:r>
        <w:rPr>
          <w:spacing w:val="3"/>
          <w:w w:val="105"/>
          <w:sz w:val="10"/>
        </w:rPr>
        <w:t> </w:t>
      </w:r>
      <w:r>
        <w:rPr>
          <w:spacing w:val="-2"/>
          <w:w w:val="105"/>
          <w:sz w:val="10"/>
        </w:rPr>
        <w:t>certame.</w:t>
      </w:r>
    </w:p>
    <w:p>
      <w:pPr>
        <w:pStyle w:val="ListParagraph"/>
        <w:numPr>
          <w:ilvl w:val="2"/>
          <w:numId w:val="1"/>
        </w:numPr>
        <w:tabs>
          <w:tab w:pos="546" w:val="left" w:leader="none"/>
        </w:tabs>
        <w:spacing w:line="240" w:lineRule="auto" w:before="28" w:after="0"/>
        <w:ind w:left="546" w:right="0" w:hanging="311"/>
        <w:jc w:val="left"/>
        <w:rPr>
          <w:sz w:val="10"/>
        </w:rPr>
      </w:pPr>
      <w:r>
        <w:rPr>
          <w:w w:val="105"/>
          <w:sz w:val="10"/>
        </w:rPr>
        <w:t>A</w:t>
      </w:r>
      <w:r>
        <w:rPr>
          <w:spacing w:val="-5"/>
          <w:w w:val="105"/>
          <w:sz w:val="10"/>
        </w:rPr>
        <w:t> </w:t>
      </w:r>
      <w:r>
        <w:rPr>
          <w:w w:val="105"/>
          <w:sz w:val="10"/>
        </w:rPr>
        <w:t>concessão</w:t>
      </w:r>
      <w:r>
        <w:rPr>
          <w:spacing w:val="2"/>
          <w:w w:val="105"/>
          <w:sz w:val="10"/>
        </w:rPr>
        <w:t> </w:t>
      </w:r>
      <w:r>
        <w:rPr>
          <w:w w:val="105"/>
          <w:sz w:val="10"/>
        </w:rPr>
        <w:t>de</w:t>
      </w:r>
      <w:r>
        <w:rPr>
          <w:spacing w:val="2"/>
          <w:w w:val="105"/>
          <w:sz w:val="10"/>
        </w:rPr>
        <w:t> </w:t>
      </w:r>
      <w:r>
        <w:rPr>
          <w:w w:val="105"/>
          <w:sz w:val="10"/>
        </w:rPr>
        <w:t>efeito</w:t>
      </w:r>
      <w:r>
        <w:rPr>
          <w:spacing w:val="2"/>
          <w:w w:val="105"/>
          <w:sz w:val="10"/>
        </w:rPr>
        <w:t> </w:t>
      </w:r>
      <w:r>
        <w:rPr>
          <w:w w:val="105"/>
          <w:sz w:val="10"/>
        </w:rPr>
        <w:t>suspensivo</w:t>
      </w:r>
      <w:r>
        <w:rPr>
          <w:spacing w:val="2"/>
          <w:w w:val="105"/>
          <w:sz w:val="10"/>
        </w:rPr>
        <w:t> </w:t>
      </w:r>
      <w:r>
        <w:rPr>
          <w:w w:val="105"/>
          <w:sz w:val="10"/>
        </w:rPr>
        <w:t>à</w:t>
      </w:r>
      <w:r>
        <w:rPr>
          <w:spacing w:val="2"/>
          <w:w w:val="105"/>
          <w:sz w:val="10"/>
        </w:rPr>
        <w:t> </w:t>
      </w:r>
      <w:r>
        <w:rPr>
          <w:w w:val="105"/>
          <w:sz w:val="10"/>
        </w:rPr>
        <w:t>impugnação</w:t>
      </w:r>
      <w:r>
        <w:rPr>
          <w:spacing w:val="2"/>
          <w:w w:val="105"/>
          <w:sz w:val="10"/>
        </w:rPr>
        <w:t> </w:t>
      </w:r>
      <w:r>
        <w:rPr>
          <w:w w:val="105"/>
          <w:sz w:val="10"/>
        </w:rPr>
        <w:t>é</w:t>
      </w:r>
      <w:r>
        <w:rPr>
          <w:spacing w:val="2"/>
          <w:w w:val="105"/>
          <w:sz w:val="10"/>
        </w:rPr>
        <w:t> </w:t>
      </w:r>
      <w:r>
        <w:rPr>
          <w:w w:val="105"/>
          <w:sz w:val="10"/>
        </w:rPr>
        <w:t>medida</w:t>
      </w:r>
      <w:r>
        <w:rPr>
          <w:spacing w:val="2"/>
          <w:w w:val="105"/>
          <w:sz w:val="10"/>
        </w:rPr>
        <w:t> </w:t>
      </w:r>
      <w:r>
        <w:rPr>
          <w:w w:val="105"/>
          <w:sz w:val="10"/>
        </w:rPr>
        <w:t>excepcional</w:t>
      </w:r>
      <w:r>
        <w:rPr>
          <w:spacing w:val="2"/>
          <w:w w:val="105"/>
          <w:sz w:val="10"/>
        </w:rPr>
        <w:t> </w:t>
      </w:r>
      <w:r>
        <w:rPr>
          <w:w w:val="105"/>
          <w:sz w:val="10"/>
        </w:rPr>
        <w:t>e</w:t>
      </w:r>
      <w:r>
        <w:rPr>
          <w:spacing w:val="2"/>
          <w:w w:val="105"/>
          <w:sz w:val="10"/>
        </w:rPr>
        <w:t> </w:t>
      </w:r>
      <w:r>
        <w:rPr>
          <w:w w:val="105"/>
          <w:sz w:val="10"/>
        </w:rPr>
        <w:t>deverá</w:t>
      </w:r>
      <w:r>
        <w:rPr>
          <w:spacing w:val="3"/>
          <w:w w:val="105"/>
          <w:sz w:val="10"/>
        </w:rPr>
        <w:t> </w:t>
      </w:r>
      <w:r>
        <w:rPr>
          <w:w w:val="105"/>
          <w:sz w:val="10"/>
        </w:rPr>
        <w:t>ser</w:t>
      </w:r>
      <w:r>
        <w:rPr>
          <w:spacing w:val="2"/>
          <w:w w:val="105"/>
          <w:sz w:val="10"/>
        </w:rPr>
        <w:t> </w:t>
      </w:r>
      <w:r>
        <w:rPr>
          <w:w w:val="105"/>
          <w:sz w:val="10"/>
        </w:rPr>
        <w:t>motivada</w:t>
      </w:r>
      <w:r>
        <w:rPr>
          <w:spacing w:val="2"/>
          <w:w w:val="105"/>
          <w:sz w:val="10"/>
        </w:rPr>
        <w:t> </w:t>
      </w:r>
      <w:r>
        <w:rPr>
          <w:w w:val="105"/>
          <w:sz w:val="10"/>
        </w:rPr>
        <w:t>pela</w:t>
      </w:r>
      <w:r>
        <w:rPr>
          <w:spacing w:val="2"/>
          <w:w w:val="105"/>
          <w:sz w:val="10"/>
        </w:rPr>
        <w:t> </w:t>
      </w:r>
      <w:r>
        <w:rPr>
          <w:w w:val="105"/>
          <w:sz w:val="10"/>
        </w:rPr>
        <w:t>autoridade</w:t>
      </w:r>
      <w:r>
        <w:rPr>
          <w:spacing w:val="2"/>
          <w:w w:val="105"/>
          <w:sz w:val="10"/>
        </w:rPr>
        <w:t> </w:t>
      </w:r>
      <w:r>
        <w:rPr>
          <w:w w:val="105"/>
          <w:sz w:val="10"/>
        </w:rPr>
        <w:t>competente</w:t>
      </w:r>
      <w:r>
        <w:rPr>
          <w:spacing w:val="2"/>
          <w:w w:val="105"/>
          <w:sz w:val="10"/>
        </w:rPr>
        <w:t> </w:t>
      </w:r>
      <w:r>
        <w:rPr>
          <w:w w:val="105"/>
          <w:sz w:val="10"/>
        </w:rPr>
        <w:t>conforme</w:t>
      </w:r>
      <w:r>
        <w:rPr>
          <w:spacing w:val="2"/>
          <w:w w:val="105"/>
          <w:sz w:val="10"/>
        </w:rPr>
        <w:t> </w:t>
      </w:r>
      <w:r>
        <w:rPr>
          <w:w w:val="105"/>
          <w:sz w:val="10"/>
        </w:rPr>
        <w:t>art.</w:t>
      </w:r>
      <w:r>
        <w:rPr>
          <w:spacing w:val="2"/>
          <w:w w:val="105"/>
          <w:sz w:val="10"/>
        </w:rPr>
        <w:t> </w:t>
      </w:r>
      <w:r>
        <w:rPr>
          <w:w w:val="105"/>
          <w:sz w:val="10"/>
        </w:rPr>
        <w:t>33</w:t>
      </w:r>
      <w:r>
        <w:rPr>
          <w:spacing w:val="2"/>
          <w:w w:val="105"/>
          <w:sz w:val="10"/>
        </w:rPr>
        <w:t> </w:t>
      </w:r>
      <w:r>
        <w:rPr>
          <w:w w:val="105"/>
          <w:sz w:val="10"/>
        </w:rPr>
        <w:t>do</w:t>
      </w:r>
      <w:r>
        <w:rPr>
          <w:spacing w:val="2"/>
          <w:w w:val="105"/>
          <w:sz w:val="10"/>
        </w:rPr>
        <w:t> </w:t>
      </w:r>
      <w:r>
        <w:rPr>
          <w:w w:val="105"/>
          <w:sz w:val="10"/>
        </w:rPr>
        <w:t>Decreto</w:t>
      </w:r>
      <w:r>
        <w:rPr>
          <w:spacing w:val="2"/>
          <w:w w:val="105"/>
          <w:sz w:val="10"/>
        </w:rPr>
        <w:t> </w:t>
      </w:r>
      <w:r>
        <w:rPr>
          <w:w w:val="105"/>
          <w:sz w:val="10"/>
        </w:rPr>
        <w:t>nº</w:t>
      </w:r>
      <w:r>
        <w:rPr>
          <w:spacing w:val="2"/>
          <w:w w:val="105"/>
          <w:sz w:val="10"/>
        </w:rPr>
        <w:t> </w:t>
      </w:r>
      <w:r>
        <w:rPr>
          <w:w w:val="105"/>
          <w:sz w:val="10"/>
        </w:rPr>
        <w:t>48.650,</w:t>
      </w:r>
      <w:r>
        <w:rPr>
          <w:spacing w:val="2"/>
          <w:w w:val="105"/>
          <w:sz w:val="10"/>
        </w:rPr>
        <w:t> </w:t>
      </w:r>
      <w:r>
        <w:rPr>
          <w:w w:val="105"/>
          <w:sz w:val="10"/>
        </w:rPr>
        <w:t>de</w:t>
      </w:r>
      <w:r>
        <w:rPr>
          <w:spacing w:val="2"/>
          <w:w w:val="105"/>
          <w:sz w:val="10"/>
        </w:rPr>
        <w:t> </w:t>
      </w:r>
      <w:r>
        <w:rPr>
          <w:w w:val="105"/>
          <w:sz w:val="10"/>
        </w:rPr>
        <w:t>2023,</w:t>
      </w:r>
      <w:r>
        <w:rPr>
          <w:spacing w:val="2"/>
          <w:w w:val="105"/>
          <w:sz w:val="10"/>
        </w:rPr>
        <w:t> </w:t>
      </w:r>
      <w:r>
        <w:rPr>
          <w:w w:val="105"/>
          <w:sz w:val="10"/>
        </w:rPr>
        <w:t>nos</w:t>
      </w:r>
      <w:r>
        <w:rPr>
          <w:spacing w:val="2"/>
          <w:w w:val="105"/>
          <w:sz w:val="10"/>
        </w:rPr>
        <w:t> </w:t>
      </w:r>
      <w:r>
        <w:rPr>
          <w:w w:val="105"/>
          <w:sz w:val="10"/>
        </w:rPr>
        <w:t>autos</w:t>
      </w:r>
      <w:r>
        <w:rPr>
          <w:spacing w:val="2"/>
          <w:w w:val="105"/>
          <w:sz w:val="10"/>
        </w:rPr>
        <w:t> </w:t>
      </w:r>
      <w:r>
        <w:rPr>
          <w:w w:val="105"/>
          <w:sz w:val="10"/>
        </w:rPr>
        <w:t>do</w:t>
      </w:r>
      <w:r>
        <w:rPr>
          <w:spacing w:val="2"/>
          <w:w w:val="105"/>
          <w:sz w:val="10"/>
        </w:rPr>
        <w:t> </w:t>
      </w:r>
      <w:r>
        <w:rPr>
          <w:w w:val="105"/>
          <w:sz w:val="10"/>
        </w:rPr>
        <w:t>processo</w:t>
      </w:r>
      <w:r>
        <w:rPr>
          <w:spacing w:val="2"/>
          <w:w w:val="105"/>
          <w:sz w:val="10"/>
        </w:rPr>
        <w:t> </w:t>
      </w:r>
      <w:r>
        <w:rPr>
          <w:w w:val="105"/>
          <w:sz w:val="10"/>
        </w:rPr>
        <w:t>de</w:t>
      </w:r>
      <w:r>
        <w:rPr>
          <w:spacing w:val="2"/>
          <w:w w:val="105"/>
          <w:sz w:val="10"/>
        </w:rPr>
        <w:t> </w:t>
      </w:r>
      <w:r>
        <w:rPr>
          <w:spacing w:val="-2"/>
          <w:w w:val="105"/>
          <w:sz w:val="10"/>
        </w:rPr>
        <w:t>licitação.</w:t>
      </w:r>
    </w:p>
    <w:p>
      <w:pPr>
        <w:spacing w:after="0" w:line="240" w:lineRule="auto"/>
        <w:jc w:val="left"/>
        <w:rPr>
          <w:sz w:val="10"/>
        </w:rPr>
        <w:sectPr>
          <w:pgSz w:w="11900" w:h="16840"/>
          <w:pgMar w:top="480" w:bottom="280" w:left="500" w:right="500"/>
        </w:sectPr>
      </w:pPr>
    </w:p>
    <w:p>
      <w:pPr>
        <w:pStyle w:val="ListParagraph"/>
        <w:numPr>
          <w:ilvl w:val="1"/>
          <w:numId w:val="1"/>
        </w:numPr>
        <w:tabs>
          <w:tab w:pos="473" w:val="left" w:leader="none"/>
        </w:tabs>
        <w:spacing w:line="240" w:lineRule="auto" w:before="79" w:after="0"/>
        <w:ind w:left="473" w:right="0" w:hanging="238"/>
        <w:jc w:val="both"/>
        <w:rPr>
          <w:sz w:val="10"/>
        </w:rPr>
      </w:pPr>
      <w:r>
        <w:rPr>
          <w:w w:val="105"/>
          <w:sz w:val="10"/>
        </w:rPr>
        <w:t>Modificado</w:t>
      </w:r>
      <w:r>
        <w:rPr>
          <w:spacing w:val="2"/>
          <w:w w:val="105"/>
          <w:sz w:val="10"/>
        </w:rPr>
        <w:t> </w:t>
      </w:r>
      <w:r>
        <w:rPr>
          <w:w w:val="105"/>
          <w:sz w:val="10"/>
        </w:rPr>
        <w:t>substancialmente</w:t>
      </w:r>
      <w:r>
        <w:rPr>
          <w:spacing w:val="2"/>
          <w:w w:val="105"/>
          <w:sz w:val="10"/>
        </w:rPr>
        <w:t> </w:t>
      </w:r>
      <w:r>
        <w:rPr>
          <w:w w:val="105"/>
          <w:sz w:val="10"/>
        </w:rPr>
        <w:t>o</w:t>
      </w:r>
      <w:r>
        <w:rPr>
          <w:spacing w:val="2"/>
          <w:w w:val="105"/>
          <w:sz w:val="10"/>
        </w:rPr>
        <w:t> </w:t>
      </w:r>
      <w:r>
        <w:rPr>
          <w:w w:val="105"/>
          <w:sz w:val="10"/>
        </w:rPr>
        <w:t>edital</w:t>
      </w:r>
      <w:r>
        <w:rPr>
          <w:spacing w:val="2"/>
          <w:w w:val="105"/>
          <w:sz w:val="10"/>
        </w:rPr>
        <w:t> </w:t>
      </w:r>
      <w:r>
        <w:rPr>
          <w:w w:val="105"/>
          <w:sz w:val="10"/>
        </w:rPr>
        <w:t>como</w:t>
      </w:r>
      <w:r>
        <w:rPr>
          <w:spacing w:val="3"/>
          <w:w w:val="105"/>
          <w:sz w:val="10"/>
        </w:rPr>
        <w:t> </w:t>
      </w:r>
      <w:r>
        <w:rPr>
          <w:w w:val="105"/>
          <w:sz w:val="10"/>
        </w:rPr>
        <w:t>resultado</w:t>
      </w:r>
      <w:r>
        <w:rPr>
          <w:spacing w:val="2"/>
          <w:w w:val="105"/>
          <w:sz w:val="10"/>
        </w:rPr>
        <w:t> </w:t>
      </w:r>
      <w:r>
        <w:rPr>
          <w:w w:val="105"/>
          <w:sz w:val="10"/>
        </w:rPr>
        <w:t>da</w:t>
      </w:r>
      <w:r>
        <w:rPr>
          <w:spacing w:val="2"/>
          <w:w w:val="105"/>
          <w:sz w:val="10"/>
        </w:rPr>
        <w:t> </w:t>
      </w:r>
      <w:r>
        <w:rPr>
          <w:w w:val="105"/>
          <w:sz w:val="10"/>
        </w:rPr>
        <w:t>resposta</w:t>
      </w:r>
      <w:r>
        <w:rPr>
          <w:spacing w:val="2"/>
          <w:w w:val="105"/>
          <w:sz w:val="10"/>
        </w:rPr>
        <w:t> </w:t>
      </w:r>
      <w:r>
        <w:rPr>
          <w:w w:val="105"/>
          <w:sz w:val="10"/>
        </w:rPr>
        <w:t>à</w:t>
      </w:r>
      <w:r>
        <w:rPr>
          <w:spacing w:val="2"/>
          <w:w w:val="105"/>
          <w:sz w:val="10"/>
        </w:rPr>
        <w:t> </w:t>
      </w:r>
      <w:r>
        <w:rPr>
          <w:w w:val="105"/>
          <w:sz w:val="10"/>
        </w:rPr>
        <w:t>impugnação</w:t>
      </w:r>
      <w:r>
        <w:rPr>
          <w:spacing w:val="3"/>
          <w:w w:val="105"/>
          <w:sz w:val="10"/>
        </w:rPr>
        <w:t> </w:t>
      </w:r>
      <w:r>
        <w:rPr>
          <w:w w:val="105"/>
          <w:sz w:val="10"/>
        </w:rPr>
        <w:t>ou</w:t>
      </w:r>
      <w:r>
        <w:rPr>
          <w:spacing w:val="2"/>
          <w:w w:val="105"/>
          <w:sz w:val="10"/>
        </w:rPr>
        <w:t> </w:t>
      </w:r>
      <w:r>
        <w:rPr>
          <w:w w:val="105"/>
          <w:sz w:val="10"/>
        </w:rPr>
        <w:t>ao</w:t>
      </w:r>
      <w:r>
        <w:rPr>
          <w:spacing w:val="2"/>
          <w:w w:val="105"/>
          <w:sz w:val="10"/>
        </w:rPr>
        <w:t> </w:t>
      </w:r>
      <w:r>
        <w:rPr>
          <w:w w:val="105"/>
          <w:sz w:val="10"/>
        </w:rPr>
        <w:t>pedido</w:t>
      </w:r>
      <w:r>
        <w:rPr>
          <w:spacing w:val="2"/>
          <w:w w:val="105"/>
          <w:sz w:val="10"/>
        </w:rPr>
        <w:t> </w:t>
      </w:r>
      <w:r>
        <w:rPr>
          <w:w w:val="105"/>
          <w:sz w:val="10"/>
        </w:rPr>
        <w:t>de</w:t>
      </w:r>
      <w:r>
        <w:rPr>
          <w:spacing w:val="3"/>
          <w:w w:val="105"/>
          <w:sz w:val="10"/>
        </w:rPr>
        <w:t> </w:t>
      </w:r>
      <w:r>
        <w:rPr>
          <w:w w:val="105"/>
          <w:sz w:val="10"/>
        </w:rPr>
        <w:t>esclarecimento,</w:t>
      </w:r>
      <w:r>
        <w:rPr>
          <w:spacing w:val="2"/>
          <w:w w:val="105"/>
          <w:sz w:val="10"/>
        </w:rPr>
        <w:t> </w:t>
      </w:r>
      <w:r>
        <w:rPr>
          <w:w w:val="105"/>
          <w:sz w:val="10"/>
        </w:rPr>
        <w:t>será</w:t>
      </w:r>
      <w:r>
        <w:rPr>
          <w:spacing w:val="2"/>
          <w:w w:val="105"/>
          <w:sz w:val="10"/>
        </w:rPr>
        <w:t> </w:t>
      </w:r>
      <w:r>
        <w:rPr>
          <w:w w:val="105"/>
          <w:sz w:val="10"/>
        </w:rPr>
        <w:t>definida</w:t>
      </w:r>
      <w:r>
        <w:rPr>
          <w:spacing w:val="2"/>
          <w:w w:val="105"/>
          <w:sz w:val="10"/>
        </w:rPr>
        <w:t> </w:t>
      </w:r>
      <w:r>
        <w:rPr>
          <w:w w:val="105"/>
          <w:sz w:val="10"/>
        </w:rPr>
        <w:t>e</w:t>
      </w:r>
      <w:r>
        <w:rPr>
          <w:spacing w:val="2"/>
          <w:w w:val="105"/>
          <w:sz w:val="10"/>
        </w:rPr>
        <w:t> </w:t>
      </w:r>
      <w:r>
        <w:rPr>
          <w:w w:val="105"/>
          <w:sz w:val="10"/>
        </w:rPr>
        <w:t>publicada</w:t>
      </w:r>
      <w:r>
        <w:rPr>
          <w:spacing w:val="3"/>
          <w:w w:val="105"/>
          <w:sz w:val="10"/>
        </w:rPr>
        <w:t> </w:t>
      </w:r>
      <w:r>
        <w:rPr>
          <w:w w:val="105"/>
          <w:sz w:val="10"/>
        </w:rPr>
        <w:t>nova</w:t>
      </w:r>
      <w:r>
        <w:rPr>
          <w:spacing w:val="2"/>
          <w:w w:val="105"/>
          <w:sz w:val="10"/>
        </w:rPr>
        <w:t> </w:t>
      </w:r>
      <w:r>
        <w:rPr>
          <w:w w:val="105"/>
          <w:sz w:val="10"/>
        </w:rPr>
        <w:t>data</w:t>
      </w:r>
      <w:r>
        <w:rPr>
          <w:spacing w:val="2"/>
          <w:w w:val="105"/>
          <w:sz w:val="10"/>
        </w:rPr>
        <w:t> </w:t>
      </w:r>
      <w:r>
        <w:rPr>
          <w:w w:val="105"/>
          <w:sz w:val="10"/>
        </w:rPr>
        <w:t>para</w:t>
      </w:r>
      <w:r>
        <w:rPr>
          <w:spacing w:val="2"/>
          <w:w w:val="105"/>
          <w:sz w:val="10"/>
        </w:rPr>
        <w:t> </w:t>
      </w:r>
      <w:r>
        <w:rPr>
          <w:w w:val="105"/>
          <w:sz w:val="10"/>
        </w:rPr>
        <w:t>a</w:t>
      </w:r>
      <w:r>
        <w:rPr>
          <w:spacing w:val="2"/>
          <w:w w:val="105"/>
          <w:sz w:val="10"/>
        </w:rPr>
        <w:t> </w:t>
      </w:r>
      <w:r>
        <w:rPr>
          <w:w w:val="105"/>
          <w:sz w:val="10"/>
        </w:rPr>
        <w:t>realização</w:t>
      </w:r>
      <w:r>
        <w:rPr>
          <w:spacing w:val="3"/>
          <w:w w:val="105"/>
          <w:sz w:val="10"/>
        </w:rPr>
        <w:t> </w:t>
      </w:r>
      <w:r>
        <w:rPr>
          <w:w w:val="105"/>
          <w:sz w:val="10"/>
        </w:rPr>
        <w:t>do</w:t>
      </w:r>
      <w:r>
        <w:rPr>
          <w:spacing w:val="2"/>
          <w:w w:val="105"/>
          <w:sz w:val="10"/>
        </w:rPr>
        <w:t> </w:t>
      </w:r>
      <w:r>
        <w:rPr>
          <w:spacing w:val="-2"/>
          <w:w w:val="105"/>
          <w:sz w:val="10"/>
        </w:rPr>
        <w:t>certame.</w:t>
      </w:r>
    </w:p>
    <w:p>
      <w:pPr>
        <w:pStyle w:val="BodyText"/>
      </w:pPr>
    </w:p>
    <w:p>
      <w:pPr>
        <w:pStyle w:val="BodyText"/>
        <w:spacing w:before="51"/>
      </w:pPr>
    </w:p>
    <w:p>
      <w:pPr>
        <w:pStyle w:val="Heading2"/>
        <w:numPr>
          <w:ilvl w:val="0"/>
          <w:numId w:val="1"/>
        </w:numPr>
        <w:tabs>
          <w:tab w:pos="440" w:val="left" w:leader="none"/>
        </w:tabs>
        <w:spacing w:line="240" w:lineRule="auto" w:before="0" w:after="0"/>
        <w:ind w:left="440" w:right="0" w:hanging="185"/>
        <w:jc w:val="left"/>
      </w:pPr>
      <w:r>
        <w:rPr>
          <w:w w:val="105"/>
        </w:rPr>
        <w:t>DA</w:t>
      </w:r>
      <w:r>
        <w:rPr>
          <w:spacing w:val="-7"/>
          <w:w w:val="105"/>
        </w:rPr>
        <w:t> </w:t>
      </w:r>
      <w:r>
        <w:rPr>
          <w:w w:val="105"/>
        </w:rPr>
        <w:t>SUBCONTRATAÇÃO</w:t>
      </w:r>
      <w:r>
        <w:rPr>
          <w:spacing w:val="-2"/>
          <w:w w:val="105"/>
        </w:rPr>
        <w:t> </w:t>
      </w:r>
      <w:r>
        <w:rPr>
          <w:w w:val="105"/>
        </w:rPr>
        <w:t>E DA</w:t>
      </w:r>
      <w:r>
        <w:rPr>
          <w:spacing w:val="-7"/>
          <w:w w:val="105"/>
        </w:rPr>
        <w:t> </w:t>
      </w:r>
      <w:r>
        <w:rPr>
          <w:spacing w:val="-2"/>
          <w:w w:val="105"/>
        </w:rPr>
        <w:t>GARANTIA</w:t>
      </w:r>
    </w:p>
    <w:p>
      <w:pPr>
        <w:pStyle w:val="BodyText"/>
        <w:rPr>
          <w:b/>
        </w:rPr>
      </w:pPr>
    </w:p>
    <w:p>
      <w:pPr>
        <w:pStyle w:val="BodyText"/>
        <w:spacing w:before="96"/>
        <w:rPr>
          <w:b/>
        </w:rPr>
      </w:pPr>
    </w:p>
    <w:p>
      <w:pPr>
        <w:pStyle w:val="ListParagraph"/>
        <w:numPr>
          <w:ilvl w:val="1"/>
          <w:numId w:val="1"/>
        </w:numPr>
        <w:tabs>
          <w:tab w:pos="469" w:val="left" w:leader="none"/>
        </w:tabs>
        <w:spacing w:line="240" w:lineRule="auto" w:before="0" w:after="0"/>
        <w:ind w:left="469" w:right="0" w:hanging="234"/>
        <w:jc w:val="both"/>
        <w:rPr>
          <w:sz w:val="10"/>
        </w:rPr>
      </w:pPr>
      <w:r>
        <w:rPr>
          <w:w w:val="105"/>
          <w:sz w:val="10"/>
        </w:rPr>
        <w:t>Não</w:t>
      </w:r>
      <w:r>
        <w:rPr>
          <w:spacing w:val="2"/>
          <w:w w:val="105"/>
          <w:sz w:val="10"/>
        </w:rPr>
        <w:t> </w:t>
      </w:r>
      <w:r>
        <w:rPr>
          <w:w w:val="105"/>
          <w:sz w:val="10"/>
        </w:rPr>
        <w:t>será</w:t>
      </w:r>
      <w:r>
        <w:rPr>
          <w:spacing w:val="2"/>
          <w:w w:val="105"/>
          <w:sz w:val="10"/>
        </w:rPr>
        <w:t> </w:t>
      </w:r>
      <w:r>
        <w:rPr>
          <w:w w:val="105"/>
          <w:sz w:val="10"/>
        </w:rPr>
        <w:t>admitida</w:t>
      </w:r>
      <w:r>
        <w:rPr>
          <w:spacing w:val="2"/>
          <w:w w:val="105"/>
          <w:sz w:val="10"/>
        </w:rPr>
        <w:t> </w:t>
      </w:r>
      <w:r>
        <w:rPr>
          <w:w w:val="105"/>
          <w:sz w:val="10"/>
        </w:rPr>
        <w:t>a</w:t>
      </w:r>
      <w:r>
        <w:rPr>
          <w:spacing w:val="2"/>
          <w:w w:val="105"/>
          <w:sz w:val="10"/>
        </w:rPr>
        <w:t> </w:t>
      </w:r>
      <w:r>
        <w:rPr>
          <w:w w:val="105"/>
          <w:sz w:val="10"/>
        </w:rPr>
        <w:t>subcontratação</w:t>
      </w:r>
      <w:r>
        <w:rPr>
          <w:spacing w:val="2"/>
          <w:w w:val="105"/>
          <w:sz w:val="10"/>
        </w:rPr>
        <w:t> </w:t>
      </w:r>
      <w:r>
        <w:rPr>
          <w:w w:val="105"/>
          <w:sz w:val="10"/>
        </w:rPr>
        <w:t>do</w:t>
      </w:r>
      <w:r>
        <w:rPr>
          <w:spacing w:val="2"/>
          <w:w w:val="105"/>
          <w:sz w:val="10"/>
        </w:rPr>
        <w:t> </w:t>
      </w:r>
      <w:r>
        <w:rPr>
          <w:w w:val="105"/>
          <w:sz w:val="10"/>
        </w:rPr>
        <w:t>objeto</w:t>
      </w:r>
      <w:r>
        <w:rPr>
          <w:spacing w:val="2"/>
          <w:w w:val="105"/>
          <w:sz w:val="10"/>
        </w:rPr>
        <w:t> </w:t>
      </w:r>
      <w:r>
        <w:rPr>
          <w:spacing w:val="-2"/>
          <w:w w:val="105"/>
          <w:sz w:val="10"/>
        </w:rPr>
        <w:t>contratual.</w:t>
      </w:r>
    </w:p>
    <w:p>
      <w:pPr>
        <w:pStyle w:val="BodyText"/>
        <w:spacing w:before="29"/>
        <w:ind w:left="235"/>
        <w:jc w:val="both"/>
      </w:pPr>
      <w:r>
        <w:rPr>
          <w:w w:val="105"/>
        </w:rPr>
        <w:t>11.2</w:t>
      </w:r>
      <w:r>
        <w:rPr>
          <w:spacing w:val="1"/>
          <w:w w:val="105"/>
        </w:rPr>
        <w:t> </w:t>
      </w:r>
      <w:r>
        <w:rPr>
          <w:w w:val="105"/>
        </w:rPr>
        <w:t>Não</w:t>
      </w:r>
      <w:r>
        <w:rPr>
          <w:spacing w:val="2"/>
          <w:w w:val="105"/>
        </w:rPr>
        <w:t> </w:t>
      </w:r>
      <w:r>
        <w:rPr>
          <w:w w:val="105"/>
        </w:rPr>
        <w:t>haverá</w:t>
      </w:r>
      <w:r>
        <w:rPr>
          <w:spacing w:val="1"/>
          <w:w w:val="105"/>
        </w:rPr>
        <w:t> </w:t>
      </w:r>
      <w:r>
        <w:rPr>
          <w:w w:val="105"/>
        </w:rPr>
        <w:t>exigência</w:t>
      </w:r>
      <w:r>
        <w:rPr>
          <w:spacing w:val="2"/>
          <w:w w:val="105"/>
        </w:rPr>
        <w:t> </w:t>
      </w:r>
      <w:r>
        <w:rPr>
          <w:w w:val="105"/>
        </w:rPr>
        <w:t>de</w:t>
      </w:r>
      <w:r>
        <w:rPr>
          <w:spacing w:val="2"/>
          <w:w w:val="105"/>
        </w:rPr>
        <w:t> </w:t>
      </w:r>
      <w:r>
        <w:rPr>
          <w:w w:val="105"/>
        </w:rPr>
        <w:t>garantia</w:t>
      </w:r>
      <w:r>
        <w:rPr>
          <w:spacing w:val="1"/>
          <w:w w:val="105"/>
        </w:rPr>
        <w:t> </w:t>
      </w:r>
      <w:r>
        <w:rPr>
          <w:w w:val="105"/>
        </w:rPr>
        <w:t>contratual</w:t>
      </w:r>
      <w:r>
        <w:rPr>
          <w:spacing w:val="2"/>
          <w:w w:val="105"/>
        </w:rPr>
        <w:t> </w:t>
      </w:r>
      <w:r>
        <w:rPr>
          <w:w w:val="105"/>
        </w:rPr>
        <w:t>da</w:t>
      </w:r>
      <w:r>
        <w:rPr>
          <w:spacing w:val="2"/>
          <w:w w:val="105"/>
        </w:rPr>
        <w:t> </w:t>
      </w:r>
      <w:r>
        <w:rPr>
          <w:spacing w:val="-2"/>
          <w:w w:val="105"/>
        </w:rPr>
        <w:t>execução.</w:t>
      </w:r>
    </w:p>
    <w:p>
      <w:pPr>
        <w:pStyle w:val="BodyText"/>
      </w:pPr>
    </w:p>
    <w:p>
      <w:pPr>
        <w:pStyle w:val="BodyText"/>
        <w:spacing w:before="50"/>
      </w:pPr>
    </w:p>
    <w:p>
      <w:pPr>
        <w:pStyle w:val="Heading2"/>
        <w:numPr>
          <w:ilvl w:val="0"/>
          <w:numId w:val="1"/>
        </w:numPr>
        <w:tabs>
          <w:tab w:pos="441" w:val="left" w:leader="none"/>
        </w:tabs>
        <w:spacing w:line="240" w:lineRule="auto" w:before="0" w:after="0"/>
        <w:ind w:left="441" w:right="0" w:hanging="190"/>
        <w:jc w:val="left"/>
      </w:pPr>
      <w:r>
        <w:rPr>
          <w:spacing w:val="-2"/>
          <w:w w:val="105"/>
        </w:rPr>
        <w:t>PAGAMENTO</w:t>
      </w:r>
    </w:p>
    <w:p>
      <w:pPr>
        <w:pStyle w:val="BodyText"/>
        <w:rPr>
          <w:b/>
        </w:rPr>
      </w:pPr>
    </w:p>
    <w:p>
      <w:pPr>
        <w:pStyle w:val="BodyText"/>
        <w:spacing w:before="97"/>
        <w:rPr>
          <w:b/>
        </w:rPr>
      </w:pPr>
    </w:p>
    <w:p>
      <w:pPr>
        <w:pStyle w:val="ListParagraph"/>
        <w:numPr>
          <w:ilvl w:val="1"/>
          <w:numId w:val="1"/>
        </w:numPr>
        <w:tabs>
          <w:tab w:pos="482" w:val="left" w:leader="none"/>
        </w:tabs>
        <w:spacing w:line="300" w:lineRule="auto" w:before="0" w:after="0"/>
        <w:ind w:left="235" w:right="311" w:firstLine="0"/>
        <w:jc w:val="both"/>
        <w:rPr>
          <w:sz w:val="10"/>
        </w:rPr>
      </w:pPr>
      <w:r>
        <w:rPr>
          <w:w w:val="105"/>
          <w:sz w:val="10"/>
        </w:rPr>
        <w:t>O </w:t>
      </w:r>
      <w:r>
        <w:rPr>
          <w:b/>
          <w:w w:val="105"/>
          <w:sz w:val="10"/>
        </w:rPr>
        <w:t>CONTRATANTE </w:t>
      </w:r>
      <w:r>
        <w:rPr>
          <w:w w:val="105"/>
          <w:sz w:val="10"/>
        </w:rPr>
        <w:t>deverá pagar o preço ao </w:t>
      </w:r>
      <w:r>
        <w:rPr>
          <w:b/>
          <w:w w:val="105"/>
          <w:sz w:val="10"/>
        </w:rPr>
        <w:t>CONTRATADO </w:t>
      </w:r>
      <w:r>
        <w:rPr>
          <w:w w:val="105"/>
          <w:sz w:val="10"/>
        </w:rPr>
        <w:t>o valor total, a ser realizado em parcelas, conforme cronograma de execução do contrato, na conta corrente de titularidade do </w:t>
      </w:r>
      <w:r>
        <w:rPr>
          <w:b/>
          <w:w w:val="105"/>
          <w:sz w:val="10"/>
        </w:rPr>
        <w:t>CONTRATADO </w:t>
      </w:r>
      <w:r>
        <w:rPr>
          <w:w w:val="105"/>
          <w:sz w:val="10"/>
        </w:rPr>
        <w:t>a ser indicada, junto à</w:t>
      </w:r>
      <w:r>
        <w:rPr>
          <w:spacing w:val="40"/>
          <w:w w:val="105"/>
          <w:sz w:val="10"/>
        </w:rPr>
        <w:t> </w:t>
      </w:r>
      <w:r>
        <w:rPr>
          <w:w w:val="105"/>
          <w:sz w:val="10"/>
        </w:rPr>
        <w:t>instituição financeira contratada pelo Estado do Rio de Janeiro.</w:t>
      </w:r>
    </w:p>
    <w:p>
      <w:pPr>
        <w:pStyle w:val="ListParagraph"/>
        <w:numPr>
          <w:ilvl w:val="1"/>
          <w:numId w:val="1"/>
        </w:numPr>
        <w:tabs>
          <w:tab w:pos="495" w:val="left" w:leader="none"/>
        </w:tabs>
        <w:spacing w:line="300" w:lineRule="auto" w:before="0" w:after="0"/>
        <w:ind w:left="235" w:right="311" w:firstLine="0"/>
        <w:jc w:val="both"/>
        <w:rPr>
          <w:sz w:val="10"/>
        </w:rPr>
      </w:pPr>
      <w:r>
        <w:rPr>
          <w:w w:val="105"/>
          <w:sz w:val="10"/>
        </w:rPr>
        <w:t>No</w:t>
      </w:r>
      <w:r>
        <w:rPr>
          <w:w w:val="105"/>
          <w:sz w:val="10"/>
        </w:rPr>
        <w:t> caso</w:t>
      </w:r>
      <w:r>
        <w:rPr>
          <w:w w:val="105"/>
          <w:sz w:val="10"/>
        </w:rPr>
        <w:t> de</w:t>
      </w:r>
      <w:r>
        <w:rPr>
          <w:w w:val="105"/>
          <w:sz w:val="10"/>
        </w:rPr>
        <w:t> o</w:t>
      </w:r>
      <w:r>
        <w:rPr>
          <w:w w:val="105"/>
          <w:sz w:val="10"/>
        </w:rPr>
        <w:t> </w:t>
      </w:r>
      <w:r>
        <w:rPr>
          <w:b/>
          <w:w w:val="105"/>
          <w:sz w:val="10"/>
        </w:rPr>
        <w:t>CONTRATADO</w:t>
      </w:r>
      <w:r>
        <w:rPr>
          <w:b/>
          <w:w w:val="105"/>
          <w:sz w:val="10"/>
        </w:rPr>
        <w:t> </w:t>
      </w:r>
      <w:r>
        <w:rPr>
          <w:w w:val="105"/>
          <w:sz w:val="10"/>
        </w:rPr>
        <w:t>estar</w:t>
      </w:r>
      <w:r>
        <w:rPr>
          <w:w w:val="105"/>
          <w:sz w:val="10"/>
        </w:rPr>
        <w:t> estabelecido</w:t>
      </w:r>
      <w:r>
        <w:rPr>
          <w:w w:val="105"/>
          <w:sz w:val="10"/>
        </w:rPr>
        <w:t> em</w:t>
      </w:r>
      <w:r>
        <w:rPr>
          <w:w w:val="105"/>
          <w:sz w:val="10"/>
        </w:rPr>
        <w:t> localidade</w:t>
      </w:r>
      <w:r>
        <w:rPr>
          <w:w w:val="105"/>
          <w:sz w:val="10"/>
        </w:rPr>
        <w:t> que</w:t>
      </w:r>
      <w:r>
        <w:rPr>
          <w:w w:val="105"/>
          <w:sz w:val="10"/>
        </w:rPr>
        <w:t> não</w:t>
      </w:r>
      <w:r>
        <w:rPr>
          <w:w w:val="105"/>
          <w:sz w:val="10"/>
        </w:rPr>
        <w:t> possua</w:t>
      </w:r>
      <w:r>
        <w:rPr>
          <w:w w:val="105"/>
          <w:sz w:val="10"/>
        </w:rPr>
        <w:t> agência</w:t>
      </w:r>
      <w:r>
        <w:rPr>
          <w:w w:val="105"/>
          <w:sz w:val="10"/>
        </w:rPr>
        <w:t> da</w:t>
      </w:r>
      <w:r>
        <w:rPr>
          <w:w w:val="105"/>
          <w:sz w:val="10"/>
        </w:rPr>
        <w:t> instituição</w:t>
      </w:r>
      <w:r>
        <w:rPr>
          <w:w w:val="105"/>
          <w:sz w:val="10"/>
        </w:rPr>
        <w:t> financeira</w:t>
      </w:r>
      <w:r>
        <w:rPr>
          <w:w w:val="105"/>
          <w:sz w:val="10"/>
        </w:rPr>
        <w:t> contratada</w:t>
      </w:r>
      <w:r>
        <w:rPr>
          <w:w w:val="105"/>
          <w:sz w:val="10"/>
        </w:rPr>
        <w:t> pelo</w:t>
      </w:r>
      <w:r>
        <w:rPr>
          <w:w w:val="105"/>
          <w:sz w:val="10"/>
        </w:rPr>
        <w:t> Estado</w:t>
      </w:r>
      <w:r>
        <w:rPr>
          <w:w w:val="105"/>
          <w:sz w:val="10"/>
        </w:rPr>
        <w:t> do</w:t>
      </w:r>
      <w:r>
        <w:rPr>
          <w:w w:val="105"/>
          <w:sz w:val="10"/>
        </w:rPr>
        <w:t> Rio</w:t>
      </w:r>
      <w:r>
        <w:rPr>
          <w:w w:val="105"/>
          <w:sz w:val="10"/>
        </w:rPr>
        <w:t> de</w:t>
      </w:r>
      <w:r>
        <w:rPr>
          <w:w w:val="105"/>
          <w:sz w:val="10"/>
        </w:rPr>
        <w:t> Janeiro</w:t>
      </w:r>
      <w:r>
        <w:rPr>
          <w:w w:val="105"/>
          <w:sz w:val="10"/>
        </w:rPr>
        <w:t> ou,</w:t>
      </w:r>
      <w:r>
        <w:rPr>
          <w:w w:val="105"/>
          <w:sz w:val="10"/>
        </w:rPr>
        <w:t> caso</w:t>
      </w:r>
      <w:r>
        <w:rPr>
          <w:w w:val="105"/>
          <w:sz w:val="10"/>
        </w:rPr>
        <w:t> verificada</w:t>
      </w:r>
      <w:r>
        <w:rPr>
          <w:w w:val="105"/>
          <w:sz w:val="10"/>
        </w:rPr>
        <w:t> pelo</w:t>
      </w:r>
      <w:r>
        <w:rPr>
          <w:w w:val="105"/>
          <w:sz w:val="10"/>
        </w:rPr>
        <w:t> </w:t>
      </w:r>
      <w:r>
        <w:rPr>
          <w:b/>
          <w:w w:val="105"/>
          <w:sz w:val="10"/>
        </w:rPr>
        <w:t>CONTRATANTE</w:t>
      </w:r>
      <w:r>
        <w:rPr>
          <w:b/>
          <w:w w:val="105"/>
          <w:sz w:val="10"/>
        </w:rPr>
        <w:t> </w:t>
      </w:r>
      <w:r>
        <w:rPr>
          <w:w w:val="105"/>
          <w:sz w:val="10"/>
        </w:rPr>
        <w:t>a</w:t>
      </w:r>
      <w:r>
        <w:rPr>
          <w:w w:val="105"/>
          <w:sz w:val="10"/>
        </w:rPr>
        <w:t> impossibilidade</w:t>
      </w:r>
      <w:r>
        <w:rPr>
          <w:w w:val="105"/>
          <w:sz w:val="10"/>
        </w:rPr>
        <w:t> de</w:t>
      </w:r>
      <w:r>
        <w:rPr>
          <w:w w:val="105"/>
          <w:sz w:val="10"/>
        </w:rPr>
        <w:t> o</w:t>
      </w:r>
      <w:r>
        <w:rPr>
          <w:spacing w:val="40"/>
          <w:w w:val="105"/>
          <w:sz w:val="10"/>
        </w:rPr>
        <w:t> </w:t>
      </w:r>
      <w:r>
        <w:rPr>
          <w:b/>
          <w:w w:val="105"/>
          <w:sz w:val="10"/>
        </w:rPr>
        <w:t>CONTRATADO</w:t>
      </w:r>
      <w:r>
        <w:rPr>
          <w:w w:val="105"/>
          <w:sz w:val="10"/>
        </w:rPr>
        <w:t>, em razão de negativa expressa da instituição financeira contratada pelo Estado do Rio de Janeiro, abrir ou manter conta corrente naquela instituição financeira, o pagamento poderá ser feito mediante crédito em conta </w:t>
      </w:r>
      <w:r>
        <w:rPr>
          <w:w w:val="105"/>
          <w:sz w:val="10"/>
        </w:rPr>
        <w:t>corrente</w:t>
      </w:r>
      <w:r>
        <w:rPr>
          <w:spacing w:val="40"/>
          <w:w w:val="105"/>
          <w:sz w:val="10"/>
        </w:rPr>
        <w:t> </w:t>
      </w:r>
      <w:r>
        <w:rPr>
          <w:w w:val="105"/>
          <w:sz w:val="10"/>
        </w:rPr>
        <w:t>de outra instituição financeira. Nesse caso, eventuais ônus financeiros e/ou contratuais adicionais serão suportados exclusivamente pelo </w:t>
      </w:r>
      <w:r>
        <w:rPr>
          <w:b/>
          <w:w w:val="105"/>
          <w:sz w:val="10"/>
        </w:rPr>
        <w:t>CONTRATADO</w:t>
      </w:r>
      <w:r>
        <w:rPr>
          <w:w w:val="105"/>
          <w:sz w:val="10"/>
        </w:rPr>
        <w:t>.</w:t>
      </w:r>
    </w:p>
    <w:p>
      <w:pPr>
        <w:pStyle w:val="ListParagraph"/>
        <w:numPr>
          <w:ilvl w:val="1"/>
          <w:numId w:val="1"/>
        </w:numPr>
        <w:tabs>
          <w:tab w:pos="506" w:val="left" w:leader="none"/>
        </w:tabs>
        <w:spacing w:line="300" w:lineRule="auto" w:before="0" w:after="0"/>
        <w:ind w:left="274" w:right="311" w:firstLine="0"/>
        <w:jc w:val="both"/>
        <w:rPr>
          <w:sz w:val="10"/>
        </w:rPr>
      </w:pPr>
      <w:r>
        <w:rPr>
          <w:w w:val="105"/>
          <w:sz w:val="10"/>
        </w:rPr>
        <w:t>A</w:t>
      </w:r>
      <w:r>
        <w:rPr>
          <w:spacing w:val="-5"/>
          <w:w w:val="105"/>
          <w:sz w:val="10"/>
        </w:rPr>
        <w:t> </w:t>
      </w:r>
      <w:r>
        <w:rPr>
          <w:w w:val="105"/>
          <w:sz w:val="10"/>
        </w:rPr>
        <w:t>emissão da Nota Fiscal ou Fatura será precedida do recebimento definitivo do objeto ou de cada parcela, mediante atestação, que não poderá ser realizada pelo ordenador de despesas, conforme disposto neste instrumento e/ou no</w:t>
      </w:r>
      <w:r>
        <w:rPr>
          <w:spacing w:val="-1"/>
          <w:w w:val="105"/>
          <w:sz w:val="10"/>
        </w:rPr>
        <w:t> </w:t>
      </w:r>
      <w:r>
        <w:rPr>
          <w:w w:val="105"/>
          <w:sz w:val="10"/>
        </w:rPr>
        <w:t>Termo</w:t>
      </w:r>
      <w:r>
        <w:rPr>
          <w:spacing w:val="40"/>
          <w:w w:val="105"/>
          <w:sz w:val="10"/>
        </w:rPr>
        <w:t> </w:t>
      </w:r>
      <w:r>
        <w:rPr>
          <w:w w:val="105"/>
          <w:sz w:val="10"/>
        </w:rPr>
        <w:t>de Referência, bem ainda no artigo 140, II, alínea “b”, da Lei nº 14.133/2021 e arts. 20 e 22, XXIII, do Decreto nº 48817/2023.</w:t>
      </w:r>
    </w:p>
    <w:p>
      <w:pPr>
        <w:pStyle w:val="BodyText"/>
        <w:spacing w:line="114" w:lineRule="exact"/>
        <w:ind w:left="235"/>
        <w:jc w:val="both"/>
      </w:pPr>
      <w:r>
        <w:rPr>
          <w:w w:val="105"/>
        </w:rPr>
        <w:t>12.3.1 Quando</w:t>
      </w:r>
      <w:r>
        <w:rPr>
          <w:spacing w:val="1"/>
          <w:w w:val="105"/>
        </w:rPr>
        <w:t> </w:t>
      </w:r>
      <w:r>
        <w:rPr>
          <w:w w:val="105"/>
        </w:rPr>
        <w:t>houver</w:t>
      </w:r>
      <w:r>
        <w:rPr>
          <w:spacing w:val="1"/>
          <w:w w:val="105"/>
        </w:rPr>
        <w:t> </w:t>
      </w:r>
      <w:r>
        <w:rPr>
          <w:w w:val="105"/>
        </w:rPr>
        <w:t>glosa</w:t>
      </w:r>
      <w:r>
        <w:rPr>
          <w:spacing w:val="1"/>
          <w:w w:val="105"/>
        </w:rPr>
        <w:t> </w:t>
      </w:r>
      <w:r>
        <w:rPr>
          <w:w w:val="105"/>
        </w:rPr>
        <w:t>parcial</w:t>
      </w:r>
      <w:r>
        <w:rPr>
          <w:spacing w:val="1"/>
          <w:w w:val="105"/>
        </w:rPr>
        <w:t> </w:t>
      </w:r>
      <w:r>
        <w:rPr>
          <w:w w:val="105"/>
        </w:rPr>
        <w:t>do</w:t>
      </w:r>
      <w:r>
        <w:rPr>
          <w:spacing w:val="1"/>
          <w:w w:val="105"/>
        </w:rPr>
        <w:t> </w:t>
      </w:r>
      <w:r>
        <w:rPr>
          <w:w w:val="105"/>
        </w:rPr>
        <w:t>objeto,</w:t>
      </w:r>
      <w:r>
        <w:rPr>
          <w:spacing w:val="1"/>
          <w:w w:val="105"/>
        </w:rPr>
        <w:t> </w:t>
      </w:r>
      <w:r>
        <w:rPr>
          <w:w w:val="105"/>
        </w:rPr>
        <w:t>o</w:t>
      </w:r>
      <w:r>
        <w:rPr>
          <w:spacing w:val="1"/>
          <w:w w:val="105"/>
        </w:rPr>
        <w:t> </w:t>
      </w:r>
      <w:r>
        <w:rPr>
          <w:b/>
          <w:w w:val="105"/>
        </w:rPr>
        <w:t>CONTRATANTE</w:t>
      </w:r>
      <w:r>
        <w:rPr>
          <w:b/>
          <w:spacing w:val="1"/>
          <w:w w:val="105"/>
        </w:rPr>
        <w:t> </w:t>
      </w:r>
      <w:r>
        <w:rPr>
          <w:w w:val="105"/>
        </w:rPr>
        <w:t>deverá</w:t>
      </w:r>
      <w:r>
        <w:rPr>
          <w:spacing w:val="1"/>
          <w:w w:val="105"/>
        </w:rPr>
        <w:t> </w:t>
      </w:r>
      <w:r>
        <w:rPr>
          <w:w w:val="105"/>
        </w:rPr>
        <w:t>comunicar</w:t>
      </w:r>
      <w:r>
        <w:rPr>
          <w:spacing w:val="1"/>
          <w:w w:val="105"/>
        </w:rPr>
        <w:t> </w:t>
      </w:r>
      <w:r>
        <w:rPr>
          <w:w w:val="105"/>
        </w:rPr>
        <w:t>ao</w:t>
      </w:r>
      <w:r>
        <w:rPr>
          <w:spacing w:val="1"/>
          <w:w w:val="105"/>
        </w:rPr>
        <w:t> </w:t>
      </w:r>
      <w:r>
        <w:rPr>
          <w:b/>
          <w:w w:val="105"/>
        </w:rPr>
        <w:t>CONTRATADO </w:t>
      </w:r>
      <w:r>
        <w:rPr>
          <w:w w:val="105"/>
        </w:rPr>
        <w:t>para</w:t>
      </w:r>
      <w:r>
        <w:rPr>
          <w:spacing w:val="1"/>
          <w:w w:val="105"/>
        </w:rPr>
        <w:t> </w:t>
      </w:r>
      <w:r>
        <w:rPr>
          <w:w w:val="105"/>
        </w:rPr>
        <w:t>que</w:t>
      </w:r>
      <w:r>
        <w:rPr>
          <w:spacing w:val="1"/>
          <w:w w:val="105"/>
        </w:rPr>
        <w:t> </w:t>
      </w:r>
      <w:r>
        <w:rPr>
          <w:w w:val="105"/>
        </w:rPr>
        <w:t>emita</w:t>
      </w:r>
      <w:r>
        <w:rPr>
          <w:spacing w:val="1"/>
          <w:w w:val="105"/>
        </w:rPr>
        <w:t> </w:t>
      </w:r>
      <w:r>
        <w:rPr>
          <w:w w:val="105"/>
        </w:rPr>
        <w:t>Nota</w:t>
      </w:r>
      <w:r>
        <w:rPr>
          <w:spacing w:val="1"/>
          <w:w w:val="105"/>
        </w:rPr>
        <w:t> </w:t>
      </w:r>
      <w:r>
        <w:rPr>
          <w:w w:val="105"/>
        </w:rPr>
        <w:t>Fiscal</w:t>
      </w:r>
      <w:r>
        <w:rPr>
          <w:spacing w:val="1"/>
          <w:w w:val="105"/>
        </w:rPr>
        <w:t> </w:t>
      </w:r>
      <w:r>
        <w:rPr>
          <w:w w:val="105"/>
        </w:rPr>
        <w:t>ou</w:t>
      </w:r>
      <w:r>
        <w:rPr>
          <w:spacing w:val="1"/>
          <w:w w:val="105"/>
        </w:rPr>
        <w:t> </w:t>
      </w:r>
      <w:r>
        <w:rPr>
          <w:w w:val="105"/>
        </w:rPr>
        <w:t>Fatura</w:t>
      </w:r>
      <w:r>
        <w:rPr>
          <w:spacing w:val="1"/>
          <w:w w:val="105"/>
        </w:rPr>
        <w:t> </w:t>
      </w:r>
      <w:r>
        <w:rPr>
          <w:w w:val="105"/>
        </w:rPr>
        <w:t>com</w:t>
      </w:r>
      <w:r>
        <w:rPr>
          <w:spacing w:val="1"/>
          <w:w w:val="105"/>
        </w:rPr>
        <w:t> </w:t>
      </w:r>
      <w:r>
        <w:rPr>
          <w:w w:val="105"/>
        </w:rPr>
        <w:t>o</w:t>
      </w:r>
      <w:r>
        <w:rPr>
          <w:spacing w:val="1"/>
          <w:w w:val="105"/>
        </w:rPr>
        <w:t> </w:t>
      </w:r>
      <w:r>
        <w:rPr>
          <w:w w:val="105"/>
        </w:rPr>
        <w:t>valor</w:t>
      </w:r>
      <w:r>
        <w:rPr>
          <w:spacing w:val="1"/>
          <w:w w:val="105"/>
        </w:rPr>
        <w:t> </w:t>
      </w:r>
      <w:r>
        <w:rPr>
          <w:w w:val="105"/>
        </w:rPr>
        <w:t>exato</w:t>
      </w:r>
      <w:r>
        <w:rPr>
          <w:spacing w:val="1"/>
          <w:w w:val="105"/>
        </w:rPr>
        <w:t> </w:t>
      </w:r>
      <w:r>
        <w:rPr>
          <w:spacing w:val="-2"/>
          <w:w w:val="105"/>
        </w:rPr>
        <w:t>dimensionado.</w:t>
      </w:r>
    </w:p>
    <w:p>
      <w:pPr>
        <w:pStyle w:val="ListParagraph"/>
        <w:numPr>
          <w:ilvl w:val="1"/>
          <w:numId w:val="1"/>
        </w:numPr>
        <w:tabs>
          <w:tab w:pos="480" w:val="left" w:leader="none"/>
        </w:tabs>
        <w:spacing w:line="300" w:lineRule="auto" w:before="26" w:after="0"/>
        <w:ind w:left="235" w:right="311" w:firstLine="0"/>
        <w:jc w:val="both"/>
        <w:rPr>
          <w:sz w:val="10"/>
        </w:rPr>
      </w:pPr>
      <w:r>
        <w:rPr>
          <w:w w:val="105"/>
          <w:sz w:val="10"/>
        </w:rPr>
        <w:t>O CONTRATADO deverá encaminhar a Nota Fiscal ou Fatura para pagamento ao Hospital Universitário Pedro Ernesto - Central de Abastecimento Farmacêutico - CAF, situado na Boulevard 28 de Setembro, 77 – Vila Isabel, Rio de</w:t>
      </w:r>
      <w:r>
        <w:rPr>
          <w:spacing w:val="40"/>
          <w:w w:val="105"/>
          <w:sz w:val="10"/>
        </w:rPr>
        <w:t> </w:t>
      </w:r>
      <w:r>
        <w:rPr>
          <w:w w:val="105"/>
          <w:sz w:val="10"/>
        </w:rPr>
        <w:t>Janeiro/RJ, CEP</w:t>
      </w:r>
      <w:r>
        <w:rPr>
          <w:spacing w:val="-1"/>
          <w:w w:val="105"/>
          <w:sz w:val="10"/>
        </w:rPr>
        <w:t> </w:t>
      </w:r>
      <w:r>
        <w:rPr>
          <w:w w:val="105"/>
          <w:sz w:val="10"/>
        </w:rPr>
        <w:t>20.551-030.</w:t>
      </w:r>
    </w:p>
    <w:p>
      <w:pPr>
        <w:pStyle w:val="BodyText"/>
        <w:spacing w:line="114" w:lineRule="exact"/>
        <w:ind w:left="235"/>
        <w:jc w:val="both"/>
      </w:pPr>
      <w:r>
        <w:rPr>
          <w:w w:val="105"/>
        </w:rPr>
        <w:t>12.4.1</w:t>
      </w:r>
      <w:r>
        <w:rPr>
          <w:spacing w:val="4"/>
          <w:w w:val="105"/>
        </w:rPr>
        <w:t> </w:t>
      </w:r>
      <w:r>
        <w:rPr>
          <w:w w:val="105"/>
        </w:rPr>
        <w:t>No</w:t>
      </w:r>
      <w:r>
        <w:rPr>
          <w:spacing w:val="4"/>
          <w:w w:val="105"/>
        </w:rPr>
        <w:t> </w:t>
      </w:r>
      <w:r>
        <w:rPr>
          <w:w w:val="105"/>
        </w:rPr>
        <w:t>caso</w:t>
      </w:r>
      <w:r>
        <w:rPr>
          <w:spacing w:val="5"/>
          <w:w w:val="105"/>
        </w:rPr>
        <w:t> </w:t>
      </w:r>
      <w:r>
        <w:rPr>
          <w:w w:val="105"/>
        </w:rPr>
        <w:t>de</w:t>
      </w:r>
      <w:r>
        <w:rPr>
          <w:spacing w:val="4"/>
          <w:w w:val="105"/>
        </w:rPr>
        <w:t> </w:t>
      </w:r>
      <w:r>
        <w:rPr>
          <w:w w:val="105"/>
        </w:rPr>
        <w:t>contrato</w:t>
      </w:r>
      <w:r>
        <w:rPr>
          <w:spacing w:val="5"/>
          <w:w w:val="105"/>
        </w:rPr>
        <w:t> </w:t>
      </w:r>
      <w:r>
        <w:rPr>
          <w:w w:val="105"/>
        </w:rPr>
        <w:t>de</w:t>
      </w:r>
      <w:r>
        <w:rPr>
          <w:spacing w:val="4"/>
          <w:w w:val="105"/>
        </w:rPr>
        <w:t> </w:t>
      </w:r>
      <w:r>
        <w:rPr>
          <w:w w:val="105"/>
        </w:rPr>
        <w:t>prestação</w:t>
      </w:r>
      <w:r>
        <w:rPr>
          <w:spacing w:val="5"/>
          <w:w w:val="105"/>
        </w:rPr>
        <w:t> </w:t>
      </w:r>
      <w:r>
        <w:rPr>
          <w:w w:val="105"/>
        </w:rPr>
        <w:t>de</w:t>
      </w:r>
      <w:r>
        <w:rPr>
          <w:spacing w:val="4"/>
          <w:w w:val="105"/>
        </w:rPr>
        <w:t> </w:t>
      </w:r>
      <w:r>
        <w:rPr>
          <w:w w:val="105"/>
        </w:rPr>
        <w:t>serviços</w:t>
      </w:r>
      <w:r>
        <w:rPr>
          <w:spacing w:val="5"/>
          <w:w w:val="105"/>
        </w:rPr>
        <w:t> </w:t>
      </w:r>
      <w:r>
        <w:rPr>
          <w:w w:val="105"/>
        </w:rPr>
        <w:t>com</w:t>
      </w:r>
      <w:r>
        <w:rPr>
          <w:spacing w:val="4"/>
          <w:w w:val="105"/>
        </w:rPr>
        <w:t> </w:t>
      </w:r>
      <w:r>
        <w:rPr>
          <w:w w:val="105"/>
        </w:rPr>
        <w:t>mão-de-obra</w:t>
      </w:r>
      <w:r>
        <w:rPr>
          <w:spacing w:val="5"/>
          <w:w w:val="105"/>
        </w:rPr>
        <w:t> </w:t>
      </w:r>
      <w:r>
        <w:rPr>
          <w:w w:val="105"/>
        </w:rPr>
        <w:t>exclusiva,</w:t>
      </w:r>
      <w:r>
        <w:rPr>
          <w:spacing w:val="4"/>
          <w:w w:val="105"/>
        </w:rPr>
        <w:t> </w:t>
      </w:r>
      <w:r>
        <w:rPr>
          <w:w w:val="105"/>
        </w:rPr>
        <w:t>na</w:t>
      </w:r>
      <w:r>
        <w:rPr>
          <w:spacing w:val="5"/>
          <w:w w:val="105"/>
        </w:rPr>
        <w:t> </w:t>
      </w:r>
      <w:r>
        <w:rPr>
          <w:w w:val="105"/>
        </w:rPr>
        <w:t>forma</w:t>
      </w:r>
      <w:r>
        <w:rPr>
          <w:spacing w:val="4"/>
          <w:w w:val="105"/>
        </w:rPr>
        <w:t> </w:t>
      </w:r>
      <w:r>
        <w:rPr>
          <w:w w:val="105"/>
        </w:rPr>
        <w:t>do</w:t>
      </w:r>
      <w:r>
        <w:rPr>
          <w:spacing w:val="5"/>
          <w:w w:val="105"/>
        </w:rPr>
        <w:t> </w:t>
      </w:r>
      <w:r>
        <w:rPr>
          <w:w w:val="105"/>
        </w:rPr>
        <w:t>art.</w:t>
      </w:r>
      <w:r>
        <w:rPr>
          <w:spacing w:val="4"/>
          <w:w w:val="105"/>
        </w:rPr>
        <w:t> </w:t>
      </w:r>
      <w:r>
        <w:rPr>
          <w:w w:val="105"/>
        </w:rPr>
        <w:t>50</w:t>
      </w:r>
      <w:r>
        <w:rPr>
          <w:spacing w:val="5"/>
          <w:w w:val="105"/>
        </w:rPr>
        <w:t> </w:t>
      </w:r>
      <w:r>
        <w:rPr>
          <w:w w:val="105"/>
        </w:rPr>
        <w:t>c/c</w:t>
      </w:r>
      <w:r>
        <w:rPr>
          <w:spacing w:val="4"/>
          <w:w w:val="105"/>
        </w:rPr>
        <w:t> </w:t>
      </w:r>
      <w:r>
        <w:rPr>
          <w:w w:val="105"/>
        </w:rPr>
        <w:t>o</w:t>
      </w:r>
      <w:r>
        <w:rPr>
          <w:spacing w:val="5"/>
          <w:w w:val="105"/>
        </w:rPr>
        <w:t> </w:t>
      </w:r>
      <w:r>
        <w:rPr>
          <w:w w:val="105"/>
        </w:rPr>
        <w:t>art.</w:t>
      </w:r>
      <w:r>
        <w:rPr>
          <w:spacing w:val="4"/>
          <w:w w:val="105"/>
        </w:rPr>
        <w:t> </w:t>
      </w:r>
      <w:r>
        <w:rPr>
          <w:w w:val="105"/>
        </w:rPr>
        <w:t>121,</w:t>
      </w:r>
      <w:r>
        <w:rPr>
          <w:spacing w:val="4"/>
          <w:w w:val="105"/>
        </w:rPr>
        <w:t> </w:t>
      </w:r>
      <w:r>
        <w:rPr>
          <w:w w:val="105"/>
        </w:rPr>
        <w:t>§</w:t>
      </w:r>
      <w:r>
        <w:rPr>
          <w:spacing w:val="5"/>
          <w:w w:val="105"/>
        </w:rPr>
        <w:t> </w:t>
      </w:r>
      <w:r>
        <w:rPr>
          <w:w w:val="105"/>
        </w:rPr>
        <w:t>3º,</w:t>
      </w:r>
      <w:r>
        <w:rPr>
          <w:spacing w:val="4"/>
          <w:w w:val="105"/>
        </w:rPr>
        <w:t> </w:t>
      </w:r>
      <w:r>
        <w:rPr>
          <w:w w:val="105"/>
        </w:rPr>
        <w:t>II,</w:t>
      </w:r>
      <w:r>
        <w:rPr>
          <w:spacing w:val="5"/>
          <w:w w:val="105"/>
        </w:rPr>
        <w:t> </w:t>
      </w:r>
      <w:r>
        <w:rPr>
          <w:w w:val="105"/>
        </w:rPr>
        <w:t>da</w:t>
      </w:r>
      <w:r>
        <w:rPr>
          <w:spacing w:val="4"/>
          <w:w w:val="105"/>
        </w:rPr>
        <w:t> </w:t>
      </w:r>
      <w:r>
        <w:rPr>
          <w:w w:val="105"/>
        </w:rPr>
        <w:t>Lei</w:t>
      </w:r>
      <w:r>
        <w:rPr>
          <w:spacing w:val="5"/>
          <w:w w:val="105"/>
        </w:rPr>
        <w:t> </w:t>
      </w:r>
      <w:r>
        <w:rPr>
          <w:w w:val="105"/>
        </w:rPr>
        <w:t>nº</w:t>
      </w:r>
      <w:r>
        <w:rPr>
          <w:spacing w:val="4"/>
          <w:w w:val="105"/>
        </w:rPr>
        <w:t> </w:t>
      </w:r>
      <w:r>
        <w:rPr>
          <w:w w:val="105"/>
        </w:rPr>
        <w:t>14.133/2021</w:t>
      </w:r>
      <w:r>
        <w:rPr>
          <w:spacing w:val="5"/>
          <w:w w:val="105"/>
        </w:rPr>
        <w:t> </w:t>
      </w:r>
      <w:r>
        <w:rPr>
          <w:w w:val="105"/>
        </w:rPr>
        <w:t>e</w:t>
      </w:r>
      <w:r>
        <w:rPr>
          <w:spacing w:val="4"/>
          <w:w w:val="105"/>
        </w:rPr>
        <w:t> </w:t>
      </w:r>
      <w:r>
        <w:rPr>
          <w:w w:val="105"/>
        </w:rPr>
        <w:t>do</w:t>
      </w:r>
      <w:r>
        <w:rPr>
          <w:spacing w:val="5"/>
          <w:w w:val="105"/>
        </w:rPr>
        <w:t> </w:t>
      </w:r>
      <w:r>
        <w:rPr>
          <w:w w:val="105"/>
        </w:rPr>
        <w:t>art.</w:t>
      </w:r>
      <w:r>
        <w:rPr>
          <w:spacing w:val="4"/>
          <w:w w:val="105"/>
        </w:rPr>
        <w:t> </w:t>
      </w:r>
      <w:r>
        <w:rPr>
          <w:w w:val="105"/>
        </w:rPr>
        <w:t>28,</w:t>
      </w:r>
      <w:r>
        <w:rPr>
          <w:spacing w:val="5"/>
          <w:w w:val="105"/>
        </w:rPr>
        <w:t> </w:t>
      </w:r>
      <w:r>
        <w:rPr>
          <w:w w:val="105"/>
        </w:rPr>
        <w:t>I</w:t>
      </w:r>
      <w:r>
        <w:rPr>
          <w:spacing w:val="4"/>
          <w:w w:val="105"/>
        </w:rPr>
        <w:t> </w:t>
      </w:r>
      <w:r>
        <w:rPr>
          <w:w w:val="105"/>
        </w:rPr>
        <w:t>a</w:t>
      </w:r>
      <w:r>
        <w:rPr>
          <w:spacing w:val="3"/>
          <w:w w:val="105"/>
        </w:rPr>
        <w:t> </w:t>
      </w:r>
      <w:r>
        <w:rPr>
          <w:w w:val="105"/>
        </w:rPr>
        <w:t>VII,</w:t>
      </w:r>
      <w:r>
        <w:rPr>
          <w:spacing w:val="4"/>
          <w:w w:val="105"/>
        </w:rPr>
        <w:t> </w:t>
      </w:r>
      <w:r>
        <w:rPr>
          <w:w w:val="105"/>
        </w:rPr>
        <w:t>§§2º</w:t>
      </w:r>
      <w:r>
        <w:rPr>
          <w:spacing w:val="4"/>
          <w:w w:val="105"/>
        </w:rPr>
        <w:t> </w:t>
      </w:r>
      <w:r>
        <w:rPr>
          <w:w w:val="105"/>
        </w:rPr>
        <w:t>e</w:t>
      </w:r>
      <w:r>
        <w:rPr>
          <w:spacing w:val="5"/>
          <w:w w:val="105"/>
        </w:rPr>
        <w:t> </w:t>
      </w:r>
      <w:r>
        <w:rPr>
          <w:w w:val="105"/>
        </w:rPr>
        <w:t>3º,</w:t>
      </w:r>
      <w:r>
        <w:rPr>
          <w:spacing w:val="4"/>
          <w:w w:val="105"/>
        </w:rPr>
        <w:t> </w:t>
      </w:r>
      <w:r>
        <w:rPr>
          <w:w w:val="105"/>
        </w:rPr>
        <w:t>do</w:t>
      </w:r>
      <w:r>
        <w:rPr>
          <w:spacing w:val="5"/>
          <w:w w:val="105"/>
        </w:rPr>
        <w:t> </w:t>
      </w:r>
      <w:r>
        <w:rPr>
          <w:w w:val="105"/>
        </w:rPr>
        <w:t>Decreto</w:t>
      </w:r>
      <w:r>
        <w:rPr>
          <w:spacing w:val="4"/>
          <w:w w:val="105"/>
        </w:rPr>
        <w:t> </w:t>
      </w:r>
      <w:r>
        <w:rPr>
          <w:w w:val="105"/>
        </w:rPr>
        <w:t>nº</w:t>
      </w:r>
      <w:r>
        <w:rPr>
          <w:spacing w:val="5"/>
          <w:w w:val="105"/>
        </w:rPr>
        <w:t> </w:t>
      </w:r>
      <w:r>
        <w:rPr>
          <w:w w:val="105"/>
        </w:rPr>
        <w:t>48.817,</w:t>
      </w:r>
      <w:r>
        <w:rPr>
          <w:spacing w:val="4"/>
          <w:w w:val="105"/>
        </w:rPr>
        <w:t> </w:t>
      </w:r>
      <w:r>
        <w:rPr>
          <w:w w:val="105"/>
        </w:rPr>
        <w:t>de</w:t>
      </w:r>
      <w:r>
        <w:rPr>
          <w:spacing w:val="5"/>
          <w:w w:val="105"/>
        </w:rPr>
        <w:t> </w:t>
      </w:r>
      <w:r>
        <w:rPr>
          <w:w w:val="105"/>
        </w:rPr>
        <w:t>2023,</w:t>
      </w:r>
      <w:r>
        <w:rPr>
          <w:spacing w:val="4"/>
          <w:w w:val="105"/>
        </w:rPr>
        <w:t> </w:t>
      </w:r>
      <w:r>
        <w:rPr>
          <w:w w:val="105"/>
        </w:rPr>
        <w:t>os</w:t>
      </w:r>
      <w:r>
        <w:rPr>
          <w:spacing w:val="5"/>
          <w:w w:val="105"/>
        </w:rPr>
        <w:t> </w:t>
      </w:r>
      <w:r>
        <w:rPr>
          <w:w w:val="105"/>
        </w:rPr>
        <w:t>documentos</w:t>
      </w:r>
      <w:r>
        <w:rPr>
          <w:spacing w:val="4"/>
          <w:w w:val="105"/>
        </w:rPr>
        <w:t> </w:t>
      </w:r>
      <w:r>
        <w:rPr>
          <w:w w:val="105"/>
        </w:rPr>
        <w:t>descritos</w:t>
      </w:r>
      <w:r>
        <w:rPr>
          <w:spacing w:val="5"/>
          <w:w w:val="105"/>
        </w:rPr>
        <w:t> </w:t>
      </w:r>
      <w:r>
        <w:rPr>
          <w:w w:val="105"/>
        </w:rPr>
        <w:t>no</w:t>
      </w:r>
      <w:r>
        <w:rPr>
          <w:spacing w:val="4"/>
          <w:w w:val="105"/>
        </w:rPr>
        <w:t> </w:t>
      </w:r>
      <w:r>
        <w:rPr>
          <w:spacing w:val="-4"/>
          <w:w w:val="105"/>
        </w:rPr>
        <w:t>item</w:t>
      </w:r>
    </w:p>
    <w:p>
      <w:pPr>
        <w:pStyle w:val="BodyText"/>
        <w:spacing w:before="28"/>
        <w:ind w:left="235"/>
        <w:jc w:val="both"/>
      </w:pPr>
      <w:r>
        <w:rPr>
          <w:w w:val="105"/>
        </w:rPr>
        <w:t>12.4</w:t>
      </w:r>
      <w:r>
        <w:rPr>
          <w:spacing w:val="1"/>
          <w:w w:val="105"/>
        </w:rPr>
        <w:t> </w:t>
      </w:r>
      <w:r>
        <w:rPr>
          <w:w w:val="105"/>
        </w:rPr>
        <w:t>deverão</w:t>
      </w:r>
      <w:r>
        <w:rPr>
          <w:spacing w:val="2"/>
          <w:w w:val="105"/>
        </w:rPr>
        <w:t> </w:t>
      </w:r>
      <w:r>
        <w:rPr>
          <w:w w:val="105"/>
        </w:rPr>
        <w:t>ser</w:t>
      </w:r>
      <w:r>
        <w:rPr>
          <w:spacing w:val="2"/>
          <w:w w:val="105"/>
        </w:rPr>
        <w:t> </w:t>
      </w:r>
      <w:r>
        <w:rPr>
          <w:spacing w:val="-2"/>
          <w:w w:val="105"/>
        </w:rPr>
        <w:t>acompanhados:</w:t>
      </w:r>
    </w:p>
    <w:p>
      <w:pPr>
        <w:pStyle w:val="ListParagraph"/>
        <w:numPr>
          <w:ilvl w:val="0"/>
          <w:numId w:val="11"/>
        </w:numPr>
        <w:tabs>
          <w:tab w:pos="343" w:val="left" w:leader="none"/>
        </w:tabs>
        <w:spacing w:line="240" w:lineRule="auto" w:before="29" w:after="0"/>
        <w:ind w:left="343" w:right="0" w:hanging="106"/>
        <w:jc w:val="both"/>
        <w:rPr>
          <w:sz w:val="10"/>
        </w:rPr>
      </w:pPr>
      <w:r>
        <w:rPr>
          <w:w w:val="105"/>
          <w:sz w:val="10"/>
        </w:rPr>
        <w:t>do</w:t>
      </w:r>
      <w:r>
        <w:rPr>
          <w:spacing w:val="1"/>
          <w:w w:val="105"/>
          <w:sz w:val="10"/>
        </w:rPr>
        <w:t> </w:t>
      </w:r>
      <w:r>
        <w:rPr>
          <w:w w:val="105"/>
          <w:sz w:val="10"/>
        </w:rPr>
        <w:t>registro</w:t>
      </w:r>
      <w:r>
        <w:rPr>
          <w:spacing w:val="1"/>
          <w:w w:val="105"/>
          <w:sz w:val="10"/>
        </w:rPr>
        <w:t> </w:t>
      </w:r>
      <w:r>
        <w:rPr>
          <w:w w:val="105"/>
          <w:sz w:val="10"/>
        </w:rPr>
        <w:t>de</w:t>
      </w:r>
      <w:r>
        <w:rPr>
          <w:spacing w:val="2"/>
          <w:w w:val="105"/>
          <w:sz w:val="10"/>
        </w:rPr>
        <w:t> </w:t>
      </w:r>
      <w:r>
        <w:rPr>
          <w:spacing w:val="-2"/>
          <w:w w:val="105"/>
          <w:sz w:val="10"/>
        </w:rPr>
        <w:t>ponto;</w:t>
      </w:r>
    </w:p>
    <w:p>
      <w:pPr>
        <w:pStyle w:val="ListParagraph"/>
        <w:numPr>
          <w:ilvl w:val="0"/>
          <w:numId w:val="11"/>
        </w:numPr>
        <w:tabs>
          <w:tab w:pos="348" w:val="left" w:leader="none"/>
        </w:tabs>
        <w:spacing w:line="300" w:lineRule="auto" w:before="28" w:after="0"/>
        <w:ind w:left="235" w:right="295" w:firstLine="0"/>
        <w:jc w:val="both"/>
        <w:rPr>
          <w:sz w:val="10"/>
        </w:rPr>
      </w:pPr>
      <w:r>
        <w:rPr>
          <w:w w:val="105"/>
          <w:sz w:val="10"/>
        </w:rPr>
        <w:t>da comprovação de que está pagando as verbas salariais, incluídos adicionais, horas extras, repouso semanal remunerado, décimo terceiro salário e outras verbas que, em razão da percepção com habitualidade, devam integrar os salários; ou </w:t>
      </w:r>
      <w:r>
        <w:rPr>
          <w:w w:val="105"/>
          <w:sz w:val="10"/>
        </w:rPr>
        <w:t>a</w:t>
      </w:r>
      <w:r>
        <w:rPr>
          <w:spacing w:val="40"/>
          <w:w w:val="105"/>
          <w:sz w:val="10"/>
        </w:rPr>
        <w:t> </w:t>
      </w:r>
      <w:r>
        <w:rPr>
          <w:w w:val="105"/>
          <w:sz w:val="10"/>
        </w:rPr>
        <w:t>repartição das cotas ou retiradas, em se tratando de cooperativas, até o quinto dia útil de cada mês seguinte ao vencimento ou na forma estabelecida no Estatuto, no último caso;</w:t>
      </w:r>
    </w:p>
    <w:p>
      <w:pPr>
        <w:pStyle w:val="ListParagraph"/>
        <w:numPr>
          <w:ilvl w:val="0"/>
          <w:numId w:val="11"/>
        </w:numPr>
        <w:tabs>
          <w:tab w:pos="343" w:val="left" w:leader="none"/>
        </w:tabs>
        <w:spacing w:line="114" w:lineRule="exact" w:before="0" w:after="0"/>
        <w:ind w:left="343" w:right="0" w:hanging="106"/>
        <w:jc w:val="both"/>
        <w:rPr>
          <w:sz w:val="10"/>
        </w:rPr>
      </w:pPr>
      <w:r>
        <w:rPr>
          <w:w w:val="105"/>
          <w:sz w:val="10"/>
        </w:rPr>
        <w:t>da</w:t>
      </w:r>
      <w:r>
        <w:rPr>
          <w:spacing w:val="1"/>
          <w:w w:val="105"/>
          <w:sz w:val="10"/>
        </w:rPr>
        <w:t> </w:t>
      </w:r>
      <w:r>
        <w:rPr>
          <w:w w:val="105"/>
          <w:sz w:val="10"/>
        </w:rPr>
        <w:t>comprovação</w:t>
      </w:r>
      <w:r>
        <w:rPr>
          <w:spacing w:val="2"/>
          <w:w w:val="105"/>
          <w:sz w:val="10"/>
        </w:rPr>
        <w:t> </w:t>
      </w:r>
      <w:r>
        <w:rPr>
          <w:w w:val="105"/>
          <w:sz w:val="10"/>
        </w:rPr>
        <w:t>de</w:t>
      </w:r>
      <w:r>
        <w:rPr>
          <w:spacing w:val="2"/>
          <w:w w:val="105"/>
          <w:sz w:val="10"/>
        </w:rPr>
        <w:t> </w:t>
      </w:r>
      <w:r>
        <w:rPr>
          <w:w w:val="105"/>
          <w:sz w:val="10"/>
        </w:rPr>
        <w:t>que</w:t>
      </w:r>
      <w:r>
        <w:rPr>
          <w:spacing w:val="2"/>
          <w:w w:val="105"/>
          <w:sz w:val="10"/>
        </w:rPr>
        <w:t> </w:t>
      </w:r>
      <w:r>
        <w:rPr>
          <w:w w:val="105"/>
          <w:sz w:val="10"/>
        </w:rPr>
        <w:t>está</w:t>
      </w:r>
      <w:r>
        <w:rPr>
          <w:spacing w:val="2"/>
          <w:w w:val="105"/>
          <w:sz w:val="10"/>
        </w:rPr>
        <w:t> </w:t>
      </w:r>
      <w:r>
        <w:rPr>
          <w:w w:val="105"/>
          <w:sz w:val="10"/>
        </w:rPr>
        <w:t>em</w:t>
      </w:r>
      <w:r>
        <w:rPr>
          <w:spacing w:val="2"/>
          <w:w w:val="105"/>
          <w:sz w:val="10"/>
        </w:rPr>
        <w:t> </w:t>
      </w:r>
      <w:r>
        <w:rPr>
          <w:w w:val="105"/>
          <w:sz w:val="10"/>
        </w:rPr>
        <w:t>dia</w:t>
      </w:r>
      <w:r>
        <w:rPr>
          <w:spacing w:val="2"/>
          <w:w w:val="105"/>
          <w:sz w:val="10"/>
        </w:rPr>
        <w:t> </w:t>
      </w:r>
      <w:r>
        <w:rPr>
          <w:w w:val="105"/>
          <w:sz w:val="10"/>
        </w:rPr>
        <w:t>com</w:t>
      </w:r>
      <w:r>
        <w:rPr>
          <w:spacing w:val="2"/>
          <w:w w:val="105"/>
          <w:sz w:val="10"/>
        </w:rPr>
        <w:t> </w:t>
      </w:r>
      <w:r>
        <w:rPr>
          <w:w w:val="105"/>
          <w:sz w:val="10"/>
        </w:rPr>
        <w:t>o</w:t>
      </w:r>
      <w:r>
        <w:rPr>
          <w:spacing w:val="2"/>
          <w:w w:val="105"/>
          <w:sz w:val="10"/>
        </w:rPr>
        <w:t> </w:t>
      </w:r>
      <w:r>
        <w:rPr>
          <w:w w:val="105"/>
          <w:sz w:val="10"/>
        </w:rPr>
        <w:t>vale-transporte</w:t>
      </w:r>
      <w:r>
        <w:rPr>
          <w:spacing w:val="2"/>
          <w:w w:val="105"/>
          <w:sz w:val="10"/>
        </w:rPr>
        <w:t> </w:t>
      </w:r>
      <w:r>
        <w:rPr>
          <w:w w:val="105"/>
          <w:sz w:val="10"/>
        </w:rPr>
        <w:t>e</w:t>
      </w:r>
      <w:r>
        <w:rPr>
          <w:spacing w:val="2"/>
          <w:w w:val="105"/>
          <w:sz w:val="10"/>
        </w:rPr>
        <w:t> </w:t>
      </w:r>
      <w:r>
        <w:rPr>
          <w:w w:val="105"/>
          <w:sz w:val="10"/>
        </w:rPr>
        <w:t>o</w:t>
      </w:r>
      <w:r>
        <w:rPr>
          <w:spacing w:val="2"/>
          <w:w w:val="105"/>
          <w:sz w:val="10"/>
        </w:rPr>
        <w:t> </w:t>
      </w:r>
      <w:r>
        <w:rPr>
          <w:w w:val="105"/>
          <w:sz w:val="10"/>
        </w:rPr>
        <w:t>auxílio-alimentação,</w:t>
      </w:r>
      <w:r>
        <w:rPr>
          <w:spacing w:val="2"/>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prevista</w:t>
      </w:r>
      <w:r>
        <w:rPr>
          <w:spacing w:val="2"/>
          <w:w w:val="105"/>
          <w:sz w:val="10"/>
        </w:rPr>
        <w:t> </w:t>
      </w:r>
      <w:r>
        <w:rPr>
          <w:w w:val="105"/>
          <w:sz w:val="10"/>
        </w:rPr>
        <w:t>na</w:t>
      </w:r>
      <w:r>
        <w:rPr>
          <w:spacing w:val="2"/>
          <w:w w:val="105"/>
          <w:sz w:val="10"/>
        </w:rPr>
        <w:t> </w:t>
      </w:r>
      <w:r>
        <w:rPr>
          <w:w w:val="105"/>
          <w:sz w:val="10"/>
        </w:rPr>
        <w:t>norma</w:t>
      </w:r>
      <w:r>
        <w:rPr>
          <w:spacing w:val="2"/>
          <w:w w:val="105"/>
          <w:sz w:val="10"/>
        </w:rPr>
        <w:t> </w:t>
      </w:r>
      <w:r>
        <w:rPr>
          <w:spacing w:val="-2"/>
          <w:w w:val="105"/>
          <w:sz w:val="10"/>
        </w:rPr>
        <w:t>coletiva;</w:t>
      </w:r>
    </w:p>
    <w:p>
      <w:pPr>
        <w:pStyle w:val="ListParagraph"/>
        <w:numPr>
          <w:ilvl w:val="0"/>
          <w:numId w:val="11"/>
        </w:numPr>
        <w:tabs>
          <w:tab w:pos="343" w:val="left" w:leader="none"/>
        </w:tabs>
        <w:spacing w:line="240" w:lineRule="auto" w:before="28" w:after="0"/>
        <w:ind w:left="343" w:right="0" w:hanging="112"/>
        <w:jc w:val="left"/>
        <w:rPr>
          <w:sz w:val="10"/>
        </w:rPr>
      </w:pPr>
      <w:r>
        <w:rPr>
          <w:w w:val="105"/>
          <w:sz w:val="10"/>
        </w:rPr>
        <w:t>da</w:t>
      </w:r>
      <w:r>
        <w:rPr>
          <w:spacing w:val="1"/>
          <w:w w:val="105"/>
          <w:sz w:val="10"/>
        </w:rPr>
        <w:t> </w:t>
      </w:r>
      <w:r>
        <w:rPr>
          <w:w w:val="105"/>
          <w:sz w:val="10"/>
        </w:rPr>
        <w:t>anotação</w:t>
      </w:r>
      <w:r>
        <w:rPr>
          <w:spacing w:val="2"/>
          <w:w w:val="105"/>
          <w:sz w:val="10"/>
        </w:rPr>
        <w:t> </w:t>
      </w:r>
      <w:r>
        <w:rPr>
          <w:w w:val="105"/>
          <w:sz w:val="10"/>
        </w:rPr>
        <w:t>das</w:t>
      </w:r>
      <w:r>
        <w:rPr>
          <w:spacing w:val="1"/>
          <w:w w:val="105"/>
          <w:sz w:val="10"/>
        </w:rPr>
        <w:t> </w:t>
      </w:r>
      <w:r>
        <w:rPr>
          <w:w w:val="105"/>
          <w:sz w:val="10"/>
        </w:rPr>
        <w:t>Carteiras</w:t>
      </w:r>
      <w:r>
        <w:rPr>
          <w:spacing w:val="2"/>
          <w:w w:val="105"/>
          <w:sz w:val="10"/>
        </w:rPr>
        <w:t> </w:t>
      </w:r>
      <w:r>
        <w:rPr>
          <w:w w:val="105"/>
          <w:sz w:val="10"/>
        </w:rPr>
        <w:t>de Trabalho</w:t>
      </w:r>
      <w:r>
        <w:rPr>
          <w:spacing w:val="1"/>
          <w:w w:val="105"/>
          <w:sz w:val="10"/>
        </w:rPr>
        <w:t> </w:t>
      </w:r>
      <w:r>
        <w:rPr>
          <w:w w:val="105"/>
          <w:sz w:val="10"/>
        </w:rPr>
        <w:t>e</w:t>
      </w:r>
      <w:r>
        <w:rPr>
          <w:spacing w:val="2"/>
          <w:w w:val="105"/>
          <w:sz w:val="10"/>
        </w:rPr>
        <w:t> </w:t>
      </w:r>
      <w:r>
        <w:rPr>
          <w:w w:val="105"/>
          <w:sz w:val="10"/>
        </w:rPr>
        <w:t>Previdência</w:t>
      </w:r>
      <w:r>
        <w:rPr>
          <w:spacing w:val="2"/>
          <w:w w:val="105"/>
          <w:sz w:val="10"/>
        </w:rPr>
        <w:t> </w:t>
      </w:r>
      <w:r>
        <w:rPr>
          <w:spacing w:val="-2"/>
          <w:w w:val="105"/>
          <w:sz w:val="10"/>
        </w:rPr>
        <w:t>Social;</w:t>
      </w:r>
    </w:p>
    <w:p>
      <w:pPr>
        <w:pStyle w:val="ListParagraph"/>
        <w:numPr>
          <w:ilvl w:val="0"/>
          <w:numId w:val="11"/>
        </w:numPr>
        <w:tabs>
          <w:tab w:pos="343" w:val="left" w:leader="none"/>
        </w:tabs>
        <w:spacing w:line="240" w:lineRule="auto" w:before="29" w:after="0"/>
        <w:ind w:left="343" w:right="0" w:hanging="106"/>
        <w:jc w:val="left"/>
        <w:rPr>
          <w:sz w:val="10"/>
        </w:rPr>
      </w:pPr>
      <w:r>
        <w:rPr>
          <w:w w:val="105"/>
          <w:sz w:val="10"/>
        </w:rPr>
        <w:t>do</w:t>
      </w:r>
      <w:r>
        <w:rPr>
          <w:spacing w:val="1"/>
          <w:w w:val="105"/>
          <w:sz w:val="10"/>
        </w:rPr>
        <w:t> </w:t>
      </w:r>
      <w:r>
        <w:rPr>
          <w:w w:val="105"/>
          <w:sz w:val="10"/>
        </w:rPr>
        <w:t>recibo</w:t>
      </w:r>
      <w:r>
        <w:rPr>
          <w:spacing w:val="2"/>
          <w:w w:val="105"/>
          <w:sz w:val="10"/>
        </w:rPr>
        <w:t> </w:t>
      </w:r>
      <w:r>
        <w:rPr>
          <w:w w:val="105"/>
          <w:sz w:val="10"/>
        </w:rPr>
        <w:t>de</w:t>
      </w:r>
      <w:r>
        <w:rPr>
          <w:spacing w:val="2"/>
          <w:w w:val="105"/>
          <w:sz w:val="10"/>
        </w:rPr>
        <w:t> </w:t>
      </w:r>
      <w:r>
        <w:rPr>
          <w:w w:val="105"/>
          <w:sz w:val="10"/>
        </w:rPr>
        <w:t>concessão</w:t>
      </w:r>
      <w:r>
        <w:rPr>
          <w:spacing w:val="2"/>
          <w:w w:val="105"/>
          <w:sz w:val="10"/>
        </w:rPr>
        <w:t> </w:t>
      </w:r>
      <w:r>
        <w:rPr>
          <w:w w:val="105"/>
          <w:sz w:val="10"/>
        </w:rPr>
        <w:t>e</w:t>
      </w:r>
      <w:r>
        <w:rPr>
          <w:spacing w:val="1"/>
          <w:w w:val="105"/>
          <w:sz w:val="10"/>
        </w:rPr>
        <w:t> </w:t>
      </w:r>
      <w:r>
        <w:rPr>
          <w:w w:val="105"/>
          <w:sz w:val="10"/>
        </w:rPr>
        <w:t>pagamento</w:t>
      </w:r>
      <w:r>
        <w:rPr>
          <w:spacing w:val="2"/>
          <w:w w:val="105"/>
          <w:sz w:val="10"/>
        </w:rPr>
        <w:t> </w:t>
      </w:r>
      <w:r>
        <w:rPr>
          <w:w w:val="105"/>
          <w:sz w:val="10"/>
        </w:rPr>
        <w:t>de</w:t>
      </w:r>
      <w:r>
        <w:rPr>
          <w:spacing w:val="2"/>
          <w:w w:val="105"/>
          <w:sz w:val="10"/>
        </w:rPr>
        <w:t> </w:t>
      </w:r>
      <w:r>
        <w:rPr>
          <w:w w:val="105"/>
          <w:sz w:val="10"/>
        </w:rPr>
        <w:t>férias</w:t>
      </w:r>
      <w:r>
        <w:rPr>
          <w:spacing w:val="2"/>
          <w:w w:val="105"/>
          <w:sz w:val="10"/>
        </w:rPr>
        <w:t> </w:t>
      </w:r>
      <w:r>
        <w:rPr>
          <w:w w:val="105"/>
          <w:sz w:val="10"/>
        </w:rPr>
        <w:t>e</w:t>
      </w:r>
      <w:r>
        <w:rPr>
          <w:spacing w:val="1"/>
          <w:w w:val="105"/>
          <w:sz w:val="10"/>
        </w:rPr>
        <w:t> </w:t>
      </w:r>
      <w:r>
        <w:rPr>
          <w:w w:val="105"/>
          <w:sz w:val="10"/>
        </w:rPr>
        <w:t>do</w:t>
      </w:r>
      <w:r>
        <w:rPr>
          <w:spacing w:val="2"/>
          <w:w w:val="105"/>
          <w:sz w:val="10"/>
        </w:rPr>
        <w:t> </w:t>
      </w:r>
      <w:r>
        <w:rPr>
          <w:w w:val="105"/>
          <w:sz w:val="10"/>
        </w:rPr>
        <w:t>respectivo</w:t>
      </w:r>
      <w:r>
        <w:rPr>
          <w:spacing w:val="2"/>
          <w:w w:val="105"/>
          <w:sz w:val="10"/>
        </w:rPr>
        <w:t> </w:t>
      </w:r>
      <w:r>
        <w:rPr>
          <w:spacing w:val="-2"/>
          <w:w w:val="105"/>
          <w:sz w:val="10"/>
        </w:rPr>
        <w:t>adicional;</w:t>
      </w:r>
    </w:p>
    <w:p>
      <w:pPr>
        <w:pStyle w:val="ListParagraph"/>
        <w:numPr>
          <w:ilvl w:val="0"/>
          <w:numId w:val="11"/>
        </w:numPr>
        <w:tabs>
          <w:tab w:pos="329" w:val="left" w:leader="none"/>
        </w:tabs>
        <w:spacing w:line="240" w:lineRule="auto" w:before="28" w:after="0"/>
        <w:ind w:left="329" w:right="0" w:hanging="94"/>
        <w:jc w:val="left"/>
        <w:rPr>
          <w:sz w:val="10"/>
        </w:rPr>
      </w:pPr>
      <w:r>
        <w:rPr>
          <w:w w:val="105"/>
          <w:sz w:val="10"/>
        </w:rPr>
        <w:t>do</w:t>
      </w:r>
      <w:r>
        <w:rPr>
          <w:spacing w:val="2"/>
          <w:w w:val="105"/>
          <w:sz w:val="10"/>
        </w:rPr>
        <w:t> </w:t>
      </w:r>
      <w:r>
        <w:rPr>
          <w:w w:val="105"/>
          <w:sz w:val="10"/>
        </w:rPr>
        <w:t>recibo</w:t>
      </w:r>
      <w:r>
        <w:rPr>
          <w:spacing w:val="2"/>
          <w:w w:val="105"/>
          <w:sz w:val="10"/>
        </w:rPr>
        <w:t> </w:t>
      </w:r>
      <w:r>
        <w:rPr>
          <w:w w:val="105"/>
          <w:sz w:val="10"/>
        </w:rPr>
        <w:t>de</w:t>
      </w:r>
      <w:r>
        <w:rPr>
          <w:spacing w:val="2"/>
          <w:w w:val="105"/>
          <w:sz w:val="10"/>
        </w:rPr>
        <w:t> </w:t>
      </w:r>
      <w:r>
        <w:rPr>
          <w:w w:val="105"/>
          <w:sz w:val="10"/>
        </w:rPr>
        <w:t>quitação</w:t>
      </w:r>
      <w:r>
        <w:rPr>
          <w:spacing w:val="2"/>
          <w:w w:val="105"/>
          <w:sz w:val="10"/>
        </w:rPr>
        <w:t> </w:t>
      </w:r>
      <w:r>
        <w:rPr>
          <w:w w:val="105"/>
          <w:sz w:val="10"/>
        </w:rPr>
        <w:t>de</w:t>
      </w:r>
      <w:r>
        <w:rPr>
          <w:spacing w:val="2"/>
          <w:w w:val="105"/>
          <w:sz w:val="10"/>
        </w:rPr>
        <w:t> </w:t>
      </w:r>
      <w:r>
        <w:rPr>
          <w:w w:val="105"/>
          <w:sz w:val="10"/>
        </w:rPr>
        <w:t>obrigações</w:t>
      </w:r>
      <w:r>
        <w:rPr>
          <w:spacing w:val="3"/>
          <w:w w:val="105"/>
          <w:sz w:val="10"/>
        </w:rPr>
        <w:t> </w:t>
      </w:r>
      <w:r>
        <w:rPr>
          <w:w w:val="105"/>
          <w:sz w:val="10"/>
        </w:rPr>
        <w:t>trabalhistas</w:t>
      </w:r>
      <w:r>
        <w:rPr>
          <w:spacing w:val="2"/>
          <w:w w:val="105"/>
          <w:sz w:val="10"/>
        </w:rPr>
        <w:t> </w:t>
      </w:r>
      <w:r>
        <w:rPr>
          <w:w w:val="105"/>
          <w:sz w:val="10"/>
        </w:rPr>
        <w:t>e</w:t>
      </w:r>
      <w:r>
        <w:rPr>
          <w:spacing w:val="2"/>
          <w:w w:val="105"/>
          <w:sz w:val="10"/>
        </w:rPr>
        <w:t> </w:t>
      </w:r>
      <w:r>
        <w:rPr>
          <w:w w:val="105"/>
          <w:sz w:val="10"/>
        </w:rPr>
        <w:t>previdenciárias</w:t>
      </w:r>
      <w:r>
        <w:rPr>
          <w:spacing w:val="2"/>
          <w:w w:val="105"/>
          <w:sz w:val="10"/>
        </w:rPr>
        <w:t> </w:t>
      </w:r>
      <w:r>
        <w:rPr>
          <w:w w:val="105"/>
          <w:sz w:val="10"/>
        </w:rPr>
        <w:t>dos</w:t>
      </w:r>
      <w:r>
        <w:rPr>
          <w:spacing w:val="2"/>
          <w:w w:val="105"/>
          <w:sz w:val="10"/>
        </w:rPr>
        <w:t> </w:t>
      </w:r>
      <w:r>
        <w:rPr>
          <w:w w:val="105"/>
          <w:sz w:val="10"/>
        </w:rPr>
        <w:t>empregados</w:t>
      </w:r>
      <w:r>
        <w:rPr>
          <w:spacing w:val="3"/>
          <w:w w:val="105"/>
          <w:sz w:val="10"/>
        </w:rPr>
        <w:t> </w:t>
      </w:r>
      <w:r>
        <w:rPr>
          <w:w w:val="105"/>
          <w:sz w:val="10"/>
        </w:rPr>
        <w:t>dispensados</w:t>
      </w:r>
      <w:r>
        <w:rPr>
          <w:spacing w:val="2"/>
          <w:w w:val="105"/>
          <w:sz w:val="10"/>
        </w:rPr>
        <w:t> </w:t>
      </w:r>
      <w:r>
        <w:rPr>
          <w:w w:val="105"/>
          <w:sz w:val="10"/>
        </w:rPr>
        <w:t>até</w:t>
      </w:r>
      <w:r>
        <w:rPr>
          <w:spacing w:val="2"/>
          <w:w w:val="105"/>
          <w:sz w:val="10"/>
        </w:rPr>
        <w:t> </w:t>
      </w:r>
      <w:r>
        <w:rPr>
          <w:w w:val="105"/>
          <w:sz w:val="10"/>
        </w:rPr>
        <w:t>a</w:t>
      </w:r>
      <w:r>
        <w:rPr>
          <w:spacing w:val="2"/>
          <w:w w:val="105"/>
          <w:sz w:val="10"/>
        </w:rPr>
        <w:t> </w:t>
      </w:r>
      <w:r>
        <w:rPr>
          <w:w w:val="105"/>
          <w:sz w:val="10"/>
        </w:rPr>
        <w:t>data</w:t>
      </w:r>
      <w:r>
        <w:rPr>
          <w:spacing w:val="2"/>
          <w:w w:val="105"/>
          <w:sz w:val="10"/>
        </w:rPr>
        <w:t> </w:t>
      </w:r>
      <w:r>
        <w:rPr>
          <w:w w:val="105"/>
          <w:sz w:val="10"/>
        </w:rPr>
        <w:t>de</w:t>
      </w:r>
      <w:r>
        <w:rPr>
          <w:spacing w:val="3"/>
          <w:w w:val="105"/>
          <w:sz w:val="10"/>
        </w:rPr>
        <w:t> </w:t>
      </w:r>
      <w:r>
        <w:rPr>
          <w:w w:val="105"/>
          <w:sz w:val="10"/>
        </w:rPr>
        <w:t>extinção</w:t>
      </w:r>
      <w:r>
        <w:rPr>
          <w:spacing w:val="2"/>
          <w:w w:val="105"/>
          <w:sz w:val="10"/>
        </w:rPr>
        <w:t> </w:t>
      </w:r>
      <w:r>
        <w:rPr>
          <w:w w:val="105"/>
          <w:sz w:val="10"/>
        </w:rPr>
        <w:t>do</w:t>
      </w:r>
      <w:r>
        <w:rPr>
          <w:spacing w:val="2"/>
          <w:w w:val="105"/>
          <w:sz w:val="10"/>
        </w:rPr>
        <w:t> </w:t>
      </w:r>
      <w:r>
        <w:rPr>
          <w:spacing w:val="-2"/>
          <w:w w:val="105"/>
          <w:sz w:val="10"/>
        </w:rPr>
        <w:t>contrato;</w:t>
      </w:r>
    </w:p>
    <w:p>
      <w:pPr>
        <w:pStyle w:val="ListParagraph"/>
        <w:numPr>
          <w:ilvl w:val="0"/>
          <w:numId w:val="11"/>
        </w:numPr>
        <w:tabs>
          <w:tab w:pos="343" w:val="left" w:leader="none"/>
        </w:tabs>
        <w:spacing w:line="240" w:lineRule="auto" w:before="28" w:after="0"/>
        <w:ind w:left="343" w:right="0" w:hanging="112"/>
        <w:jc w:val="left"/>
        <w:rPr>
          <w:sz w:val="10"/>
        </w:rPr>
      </w:pPr>
      <w:r>
        <w:rPr>
          <w:w w:val="105"/>
          <w:sz w:val="10"/>
        </w:rPr>
        <w:t>comprovante</w:t>
      </w:r>
      <w:r>
        <w:rPr>
          <w:spacing w:val="2"/>
          <w:w w:val="105"/>
          <w:sz w:val="10"/>
        </w:rPr>
        <w:t> </w:t>
      </w:r>
      <w:r>
        <w:rPr>
          <w:w w:val="105"/>
          <w:sz w:val="10"/>
        </w:rPr>
        <w:t>de</w:t>
      </w:r>
      <w:r>
        <w:rPr>
          <w:spacing w:val="2"/>
          <w:w w:val="105"/>
          <w:sz w:val="10"/>
        </w:rPr>
        <w:t> </w:t>
      </w:r>
      <w:r>
        <w:rPr>
          <w:w w:val="105"/>
          <w:sz w:val="10"/>
        </w:rPr>
        <w:t>depósito</w:t>
      </w:r>
      <w:r>
        <w:rPr>
          <w:spacing w:val="3"/>
          <w:w w:val="105"/>
          <w:sz w:val="10"/>
        </w:rPr>
        <w:t> </w:t>
      </w:r>
      <w:r>
        <w:rPr>
          <w:w w:val="105"/>
          <w:sz w:val="10"/>
        </w:rPr>
        <w:t>do</w:t>
      </w:r>
      <w:r>
        <w:rPr>
          <w:spacing w:val="2"/>
          <w:w w:val="105"/>
          <w:sz w:val="10"/>
        </w:rPr>
        <w:t> </w:t>
      </w:r>
      <w:r>
        <w:rPr>
          <w:w w:val="105"/>
          <w:sz w:val="10"/>
        </w:rPr>
        <w:t>FGTS;</w:t>
      </w:r>
      <w:r>
        <w:rPr>
          <w:spacing w:val="3"/>
          <w:w w:val="105"/>
          <w:sz w:val="10"/>
        </w:rPr>
        <w:t> </w:t>
      </w:r>
      <w:r>
        <w:rPr>
          <w:spacing w:val="-10"/>
          <w:w w:val="105"/>
          <w:sz w:val="10"/>
        </w:rPr>
        <w:t>e</w:t>
      </w:r>
    </w:p>
    <w:p>
      <w:pPr>
        <w:pStyle w:val="ListParagraph"/>
        <w:numPr>
          <w:ilvl w:val="0"/>
          <w:numId w:val="11"/>
        </w:numPr>
        <w:tabs>
          <w:tab w:pos="343" w:val="left" w:leader="none"/>
        </w:tabs>
        <w:spacing w:line="240" w:lineRule="auto" w:before="29" w:after="0"/>
        <w:ind w:left="343" w:right="0" w:hanging="112"/>
        <w:jc w:val="left"/>
        <w:rPr>
          <w:sz w:val="10"/>
        </w:rPr>
      </w:pPr>
      <w:r>
        <w:rPr>
          <w:w w:val="105"/>
          <w:sz w:val="10"/>
        </w:rPr>
        <w:t>cópia</w:t>
      </w:r>
      <w:r>
        <w:rPr>
          <w:spacing w:val="1"/>
          <w:w w:val="105"/>
          <w:sz w:val="10"/>
        </w:rPr>
        <w:t> </w:t>
      </w:r>
      <w:r>
        <w:rPr>
          <w:w w:val="105"/>
          <w:sz w:val="10"/>
        </w:rPr>
        <w:t>da</w:t>
      </w:r>
      <w:r>
        <w:rPr>
          <w:spacing w:val="2"/>
          <w:w w:val="105"/>
          <w:sz w:val="10"/>
        </w:rPr>
        <w:t> </w:t>
      </w:r>
      <w:r>
        <w:rPr>
          <w:w w:val="105"/>
          <w:sz w:val="10"/>
        </w:rPr>
        <w:t>folha</w:t>
      </w:r>
      <w:r>
        <w:rPr>
          <w:spacing w:val="2"/>
          <w:w w:val="105"/>
          <w:sz w:val="10"/>
        </w:rPr>
        <w:t> </w:t>
      </w:r>
      <w:r>
        <w:rPr>
          <w:w w:val="105"/>
          <w:sz w:val="10"/>
        </w:rPr>
        <w:t>de</w:t>
      </w:r>
      <w:r>
        <w:rPr>
          <w:spacing w:val="2"/>
          <w:w w:val="105"/>
          <w:sz w:val="10"/>
        </w:rPr>
        <w:t> </w:t>
      </w:r>
      <w:r>
        <w:rPr>
          <w:w w:val="105"/>
          <w:sz w:val="10"/>
        </w:rPr>
        <w:t>pagamento</w:t>
      </w:r>
      <w:r>
        <w:rPr>
          <w:spacing w:val="1"/>
          <w:w w:val="105"/>
          <w:sz w:val="10"/>
        </w:rPr>
        <w:t> </w:t>
      </w:r>
      <w:r>
        <w:rPr>
          <w:w w:val="105"/>
          <w:sz w:val="10"/>
        </w:rPr>
        <w:t>analítica</w:t>
      </w:r>
      <w:r>
        <w:rPr>
          <w:spacing w:val="2"/>
          <w:w w:val="105"/>
          <w:sz w:val="10"/>
        </w:rPr>
        <w:t> </w:t>
      </w:r>
      <w:r>
        <w:rPr>
          <w:w w:val="105"/>
          <w:sz w:val="10"/>
        </w:rPr>
        <w:t>do</w:t>
      </w:r>
      <w:r>
        <w:rPr>
          <w:spacing w:val="2"/>
          <w:w w:val="105"/>
          <w:sz w:val="10"/>
        </w:rPr>
        <w:t> </w:t>
      </w:r>
      <w:r>
        <w:rPr>
          <w:w w:val="105"/>
          <w:sz w:val="10"/>
        </w:rPr>
        <w:t>mês</w:t>
      </w:r>
      <w:r>
        <w:rPr>
          <w:spacing w:val="2"/>
          <w:w w:val="105"/>
          <w:sz w:val="10"/>
        </w:rPr>
        <w:t> </w:t>
      </w:r>
      <w:r>
        <w:rPr>
          <w:w w:val="105"/>
          <w:sz w:val="10"/>
        </w:rPr>
        <w:t>da</w:t>
      </w:r>
      <w:r>
        <w:rPr>
          <w:spacing w:val="1"/>
          <w:w w:val="105"/>
          <w:sz w:val="10"/>
        </w:rPr>
        <w:t> </w:t>
      </w:r>
      <w:r>
        <w:rPr>
          <w:w w:val="105"/>
          <w:sz w:val="10"/>
        </w:rPr>
        <w:t>prestação</w:t>
      </w:r>
      <w:r>
        <w:rPr>
          <w:spacing w:val="2"/>
          <w:w w:val="105"/>
          <w:sz w:val="10"/>
        </w:rPr>
        <w:t> </w:t>
      </w:r>
      <w:r>
        <w:rPr>
          <w:w w:val="105"/>
          <w:sz w:val="10"/>
        </w:rPr>
        <w:t>de</w:t>
      </w:r>
      <w:r>
        <w:rPr>
          <w:spacing w:val="2"/>
          <w:w w:val="105"/>
          <w:sz w:val="10"/>
        </w:rPr>
        <w:t> </w:t>
      </w:r>
      <w:r>
        <w:rPr>
          <w:spacing w:val="-2"/>
          <w:w w:val="105"/>
          <w:sz w:val="10"/>
        </w:rPr>
        <w:t>serviços.</w:t>
      </w:r>
    </w:p>
    <w:p>
      <w:pPr>
        <w:pStyle w:val="ListParagraph"/>
        <w:numPr>
          <w:ilvl w:val="1"/>
          <w:numId w:val="1"/>
        </w:numPr>
        <w:tabs>
          <w:tab w:pos="473" w:val="left" w:leader="none"/>
        </w:tabs>
        <w:spacing w:line="240" w:lineRule="auto" w:before="28" w:after="0"/>
        <w:ind w:left="473" w:right="0" w:hanging="238"/>
        <w:jc w:val="left"/>
        <w:rPr>
          <w:sz w:val="10"/>
        </w:rPr>
      </w:pPr>
      <w:r>
        <w:rPr>
          <w:w w:val="105"/>
          <w:sz w:val="10"/>
        </w:rPr>
        <w:t>Uma</w:t>
      </w:r>
      <w:r>
        <w:rPr>
          <w:spacing w:val="2"/>
          <w:w w:val="105"/>
          <w:sz w:val="10"/>
        </w:rPr>
        <w:t> </w:t>
      </w:r>
      <w:r>
        <w:rPr>
          <w:w w:val="105"/>
          <w:sz w:val="10"/>
        </w:rPr>
        <w:t>vez</w:t>
      </w:r>
      <w:r>
        <w:rPr>
          <w:spacing w:val="2"/>
          <w:w w:val="105"/>
          <w:sz w:val="10"/>
        </w:rPr>
        <w:t> </w:t>
      </w:r>
      <w:r>
        <w:rPr>
          <w:w w:val="105"/>
          <w:sz w:val="10"/>
        </w:rPr>
        <w:t>recebidos</w:t>
      </w:r>
      <w:r>
        <w:rPr>
          <w:spacing w:val="2"/>
          <w:w w:val="105"/>
          <w:sz w:val="10"/>
        </w:rPr>
        <w:t> </w:t>
      </w:r>
      <w:r>
        <w:rPr>
          <w:w w:val="105"/>
          <w:sz w:val="10"/>
        </w:rPr>
        <w:t>os</w:t>
      </w:r>
      <w:r>
        <w:rPr>
          <w:spacing w:val="2"/>
          <w:w w:val="105"/>
          <w:sz w:val="10"/>
        </w:rPr>
        <w:t> </w:t>
      </w:r>
      <w:r>
        <w:rPr>
          <w:w w:val="105"/>
          <w:sz w:val="10"/>
        </w:rPr>
        <w:t>documentos</w:t>
      </w:r>
      <w:r>
        <w:rPr>
          <w:spacing w:val="2"/>
          <w:w w:val="105"/>
          <w:sz w:val="10"/>
        </w:rPr>
        <w:t> </w:t>
      </w:r>
      <w:r>
        <w:rPr>
          <w:w w:val="105"/>
          <w:sz w:val="10"/>
        </w:rPr>
        <w:t>mencionados</w:t>
      </w:r>
      <w:r>
        <w:rPr>
          <w:spacing w:val="2"/>
          <w:w w:val="105"/>
          <w:sz w:val="10"/>
        </w:rPr>
        <w:t> </w:t>
      </w:r>
      <w:r>
        <w:rPr>
          <w:w w:val="105"/>
          <w:sz w:val="10"/>
        </w:rPr>
        <w:t>no</w:t>
      </w:r>
      <w:r>
        <w:rPr>
          <w:spacing w:val="2"/>
          <w:w w:val="105"/>
          <w:sz w:val="10"/>
        </w:rPr>
        <w:t> </w:t>
      </w:r>
      <w:r>
        <w:rPr>
          <w:w w:val="105"/>
          <w:sz w:val="10"/>
        </w:rPr>
        <w:t>item</w:t>
      </w:r>
      <w:r>
        <w:rPr>
          <w:spacing w:val="3"/>
          <w:w w:val="105"/>
          <w:sz w:val="10"/>
        </w:rPr>
        <w:t> </w:t>
      </w:r>
      <w:r>
        <w:rPr>
          <w:w w:val="105"/>
          <w:sz w:val="10"/>
        </w:rPr>
        <w:t>12.4,</w:t>
      </w:r>
      <w:r>
        <w:rPr>
          <w:spacing w:val="2"/>
          <w:w w:val="105"/>
          <w:sz w:val="10"/>
        </w:rPr>
        <w:t> </w:t>
      </w:r>
      <w:r>
        <w:rPr>
          <w:w w:val="105"/>
          <w:sz w:val="10"/>
        </w:rPr>
        <w:t>o</w:t>
      </w:r>
      <w:r>
        <w:rPr>
          <w:spacing w:val="2"/>
          <w:w w:val="105"/>
          <w:sz w:val="10"/>
        </w:rPr>
        <w:t> </w:t>
      </w:r>
      <w:r>
        <w:rPr>
          <w:w w:val="105"/>
          <w:sz w:val="10"/>
        </w:rPr>
        <w:t>órgão</w:t>
      </w:r>
      <w:r>
        <w:rPr>
          <w:spacing w:val="2"/>
          <w:w w:val="105"/>
          <w:sz w:val="10"/>
        </w:rPr>
        <w:t> </w:t>
      </w:r>
      <w:r>
        <w:rPr>
          <w:w w:val="105"/>
          <w:sz w:val="10"/>
        </w:rPr>
        <w:t>competente</w:t>
      </w:r>
      <w:r>
        <w:rPr>
          <w:spacing w:val="2"/>
          <w:w w:val="105"/>
          <w:sz w:val="10"/>
        </w:rPr>
        <w:t> </w:t>
      </w:r>
      <w:r>
        <w:rPr>
          <w:w w:val="105"/>
          <w:sz w:val="10"/>
        </w:rPr>
        <w:t>deverá</w:t>
      </w:r>
      <w:r>
        <w:rPr>
          <w:spacing w:val="2"/>
          <w:w w:val="105"/>
          <w:sz w:val="10"/>
        </w:rPr>
        <w:t> </w:t>
      </w:r>
      <w:r>
        <w:rPr>
          <w:w w:val="105"/>
          <w:sz w:val="10"/>
        </w:rPr>
        <w:t>realizar</w:t>
      </w:r>
      <w:r>
        <w:rPr>
          <w:spacing w:val="2"/>
          <w:w w:val="105"/>
          <w:sz w:val="10"/>
        </w:rPr>
        <w:t> </w:t>
      </w:r>
      <w:r>
        <w:rPr>
          <w:w w:val="105"/>
          <w:sz w:val="10"/>
        </w:rPr>
        <w:t>consulta</w:t>
      </w:r>
      <w:r>
        <w:rPr>
          <w:spacing w:val="2"/>
          <w:w w:val="105"/>
          <w:sz w:val="10"/>
        </w:rPr>
        <w:t> </w:t>
      </w:r>
      <w:r>
        <w:rPr>
          <w:w w:val="105"/>
          <w:sz w:val="10"/>
        </w:rPr>
        <w:t>ao</w:t>
      </w:r>
      <w:r>
        <w:rPr>
          <w:spacing w:val="3"/>
          <w:w w:val="105"/>
          <w:sz w:val="10"/>
        </w:rPr>
        <w:t> </w:t>
      </w:r>
      <w:r>
        <w:rPr>
          <w:w w:val="105"/>
          <w:sz w:val="10"/>
        </w:rPr>
        <w:t>SICAF</w:t>
      </w:r>
      <w:r>
        <w:rPr>
          <w:spacing w:val="2"/>
          <w:w w:val="105"/>
          <w:sz w:val="10"/>
        </w:rPr>
        <w:t> </w:t>
      </w:r>
      <w:r>
        <w:rPr>
          <w:w w:val="105"/>
          <w:sz w:val="10"/>
        </w:rPr>
        <w:t>para</w:t>
      </w:r>
      <w:r>
        <w:rPr>
          <w:spacing w:val="2"/>
          <w:w w:val="105"/>
          <w:sz w:val="10"/>
        </w:rPr>
        <w:t> </w:t>
      </w:r>
      <w:r>
        <w:rPr>
          <w:spacing w:val="-2"/>
          <w:w w:val="105"/>
          <w:sz w:val="10"/>
        </w:rPr>
        <w:t>verificar:</w:t>
      </w:r>
    </w:p>
    <w:p>
      <w:pPr>
        <w:pStyle w:val="ListParagraph"/>
        <w:numPr>
          <w:ilvl w:val="0"/>
          <w:numId w:val="12"/>
        </w:numPr>
        <w:tabs>
          <w:tab w:pos="343" w:val="left" w:leader="none"/>
        </w:tabs>
        <w:spacing w:line="240" w:lineRule="auto" w:before="28" w:after="0"/>
        <w:ind w:left="343" w:right="0" w:hanging="106"/>
        <w:jc w:val="left"/>
        <w:rPr>
          <w:sz w:val="10"/>
        </w:rPr>
      </w:pPr>
      <w:r>
        <w:rPr>
          <w:w w:val="105"/>
          <w:sz w:val="10"/>
        </w:rPr>
        <w:t>a</w:t>
      </w:r>
      <w:r>
        <w:rPr>
          <w:spacing w:val="2"/>
          <w:w w:val="105"/>
          <w:sz w:val="10"/>
        </w:rPr>
        <w:t> </w:t>
      </w:r>
      <w:r>
        <w:rPr>
          <w:w w:val="105"/>
          <w:sz w:val="10"/>
        </w:rPr>
        <w:t>manutenção</w:t>
      </w:r>
      <w:r>
        <w:rPr>
          <w:spacing w:val="3"/>
          <w:w w:val="105"/>
          <w:sz w:val="10"/>
        </w:rPr>
        <w:t> </w:t>
      </w:r>
      <w:r>
        <w:rPr>
          <w:w w:val="105"/>
          <w:sz w:val="10"/>
        </w:rPr>
        <w:t>das</w:t>
      </w:r>
      <w:r>
        <w:rPr>
          <w:spacing w:val="2"/>
          <w:w w:val="105"/>
          <w:sz w:val="10"/>
        </w:rPr>
        <w:t> </w:t>
      </w:r>
      <w:r>
        <w:rPr>
          <w:w w:val="105"/>
          <w:sz w:val="10"/>
        </w:rPr>
        <w:t>condições</w:t>
      </w:r>
      <w:r>
        <w:rPr>
          <w:spacing w:val="3"/>
          <w:w w:val="105"/>
          <w:sz w:val="10"/>
        </w:rPr>
        <w:t> </w:t>
      </w:r>
      <w:r>
        <w:rPr>
          <w:w w:val="105"/>
          <w:sz w:val="10"/>
        </w:rPr>
        <w:t>de</w:t>
      </w:r>
      <w:r>
        <w:rPr>
          <w:spacing w:val="3"/>
          <w:w w:val="105"/>
          <w:sz w:val="10"/>
        </w:rPr>
        <w:t> </w:t>
      </w:r>
      <w:r>
        <w:rPr>
          <w:w w:val="105"/>
          <w:sz w:val="10"/>
        </w:rPr>
        <w:t>habilitação</w:t>
      </w:r>
      <w:r>
        <w:rPr>
          <w:spacing w:val="2"/>
          <w:w w:val="105"/>
          <w:sz w:val="10"/>
        </w:rPr>
        <w:t> </w:t>
      </w:r>
      <w:r>
        <w:rPr>
          <w:w w:val="105"/>
          <w:sz w:val="10"/>
        </w:rPr>
        <w:t>exigidas</w:t>
      </w:r>
      <w:r>
        <w:rPr>
          <w:spacing w:val="3"/>
          <w:w w:val="105"/>
          <w:sz w:val="10"/>
        </w:rPr>
        <w:t> </w:t>
      </w:r>
      <w:r>
        <w:rPr>
          <w:w w:val="105"/>
          <w:sz w:val="10"/>
        </w:rPr>
        <w:t>pelo</w:t>
      </w:r>
      <w:r>
        <w:rPr>
          <w:spacing w:val="2"/>
          <w:w w:val="105"/>
          <w:sz w:val="10"/>
        </w:rPr>
        <w:t> </w:t>
      </w:r>
      <w:r>
        <w:rPr>
          <w:w w:val="105"/>
          <w:sz w:val="10"/>
        </w:rPr>
        <w:t>instrumento</w:t>
      </w:r>
      <w:r>
        <w:rPr>
          <w:spacing w:val="3"/>
          <w:w w:val="105"/>
          <w:sz w:val="10"/>
        </w:rPr>
        <w:t> </w:t>
      </w:r>
      <w:r>
        <w:rPr>
          <w:spacing w:val="-2"/>
          <w:w w:val="105"/>
          <w:sz w:val="10"/>
        </w:rPr>
        <w:t>convocatório;</w:t>
      </w:r>
    </w:p>
    <w:p>
      <w:pPr>
        <w:pStyle w:val="ListParagraph"/>
        <w:numPr>
          <w:ilvl w:val="0"/>
          <w:numId w:val="12"/>
        </w:numPr>
        <w:tabs>
          <w:tab w:pos="347" w:val="left" w:leader="none"/>
        </w:tabs>
        <w:spacing w:line="240" w:lineRule="auto" w:before="29" w:after="0"/>
        <w:ind w:left="347" w:right="0" w:hanging="112"/>
        <w:jc w:val="left"/>
        <w:rPr>
          <w:sz w:val="10"/>
        </w:rPr>
      </w:pPr>
      <w:r>
        <w:rPr>
          <w:w w:val="105"/>
          <w:sz w:val="10"/>
        </w:rPr>
        <w:t>se</w:t>
      </w:r>
      <w:r>
        <w:rPr>
          <w:spacing w:val="1"/>
          <w:w w:val="105"/>
          <w:sz w:val="10"/>
        </w:rPr>
        <w:t> </w:t>
      </w:r>
      <w:r>
        <w:rPr>
          <w:w w:val="105"/>
          <w:sz w:val="10"/>
        </w:rPr>
        <w:t>o</w:t>
      </w:r>
      <w:r>
        <w:rPr>
          <w:spacing w:val="2"/>
          <w:w w:val="105"/>
          <w:sz w:val="10"/>
        </w:rPr>
        <w:t> </w:t>
      </w:r>
      <w:r>
        <w:rPr>
          <w:b/>
          <w:w w:val="105"/>
          <w:sz w:val="10"/>
        </w:rPr>
        <w:t>CONTRATADO</w:t>
      </w:r>
      <w:r>
        <w:rPr>
          <w:b/>
          <w:spacing w:val="2"/>
          <w:w w:val="105"/>
          <w:sz w:val="10"/>
        </w:rPr>
        <w:t> </w:t>
      </w:r>
      <w:r>
        <w:rPr>
          <w:w w:val="105"/>
          <w:sz w:val="10"/>
        </w:rPr>
        <w:t>foi</w:t>
      </w:r>
      <w:r>
        <w:rPr>
          <w:spacing w:val="1"/>
          <w:w w:val="105"/>
          <w:sz w:val="10"/>
        </w:rPr>
        <w:t> </w:t>
      </w:r>
      <w:r>
        <w:rPr>
          <w:w w:val="105"/>
          <w:sz w:val="10"/>
        </w:rPr>
        <w:t>penalizado</w:t>
      </w:r>
      <w:r>
        <w:rPr>
          <w:spacing w:val="2"/>
          <w:w w:val="105"/>
          <w:sz w:val="10"/>
        </w:rPr>
        <w:t> </w:t>
      </w:r>
      <w:r>
        <w:rPr>
          <w:w w:val="105"/>
          <w:sz w:val="10"/>
        </w:rPr>
        <w:t>com</w:t>
      </w:r>
      <w:r>
        <w:rPr>
          <w:spacing w:val="2"/>
          <w:w w:val="105"/>
          <w:sz w:val="10"/>
        </w:rPr>
        <w:t> </w:t>
      </w:r>
      <w:r>
        <w:rPr>
          <w:w w:val="105"/>
          <w:sz w:val="10"/>
        </w:rPr>
        <w:t>as</w:t>
      </w:r>
      <w:r>
        <w:rPr>
          <w:spacing w:val="1"/>
          <w:w w:val="105"/>
          <w:sz w:val="10"/>
        </w:rPr>
        <w:t> </w:t>
      </w:r>
      <w:r>
        <w:rPr>
          <w:w w:val="105"/>
          <w:sz w:val="10"/>
        </w:rPr>
        <w:t>sanções</w:t>
      </w:r>
      <w:r>
        <w:rPr>
          <w:spacing w:val="2"/>
          <w:w w:val="105"/>
          <w:sz w:val="10"/>
        </w:rPr>
        <w:t> </w:t>
      </w:r>
      <w:r>
        <w:rPr>
          <w:w w:val="105"/>
          <w:sz w:val="10"/>
        </w:rPr>
        <w:t>de</w:t>
      </w:r>
      <w:r>
        <w:rPr>
          <w:spacing w:val="2"/>
          <w:w w:val="105"/>
          <w:sz w:val="10"/>
        </w:rPr>
        <w:t> </w:t>
      </w:r>
      <w:r>
        <w:rPr>
          <w:w w:val="105"/>
          <w:sz w:val="10"/>
        </w:rPr>
        <w:t>declaração</w:t>
      </w:r>
      <w:r>
        <w:rPr>
          <w:spacing w:val="1"/>
          <w:w w:val="105"/>
          <w:sz w:val="10"/>
        </w:rPr>
        <w:t> </w:t>
      </w:r>
      <w:r>
        <w:rPr>
          <w:w w:val="105"/>
          <w:sz w:val="10"/>
        </w:rPr>
        <w:t>de</w:t>
      </w:r>
      <w:r>
        <w:rPr>
          <w:spacing w:val="2"/>
          <w:w w:val="105"/>
          <w:sz w:val="10"/>
        </w:rPr>
        <w:t> </w:t>
      </w:r>
      <w:r>
        <w:rPr>
          <w:w w:val="105"/>
          <w:sz w:val="10"/>
        </w:rPr>
        <w:t>inidoneidade</w:t>
      </w:r>
      <w:r>
        <w:rPr>
          <w:spacing w:val="2"/>
          <w:w w:val="105"/>
          <w:sz w:val="10"/>
        </w:rPr>
        <w:t> </w:t>
      </w:r>
      <w:r>
        <w:rPr>
          <w:w w:val="105"/>
          <w:sz w:val="10"/>
        </w:rPr>
        <w:t>ou</w:t>
      </w:r>
      <w:r>
        <w:rPr>
          <w:spacing w:val="1"/>
          <w:w w:val="105"/>
          <w:sz w:val="10"/>
        </w:rPr>
        <w:t> </w:t>
      </w:r>
      <w:r>
        <w:rPr>
          <w:w w:val="105"/>
          <w:sz w:val="10"/>
        </w:rPr>
        <w:t>impedimento</w:t>
      </w:r>
      <w:r>
        <w:rPr>
          <w:spacing w:val="2"/>
          <w:w w:val="105"/>
          <w:sz w:val="10"/>
        </w:rPr>
        <w:t> </w:t>
      </w:r>
      <w:r>
        <w:rPr>
          <w:w w:val="105"/>
          <w:sz w:val="10"/>
        </w:rPr>
        <w:t>de</w:t>
      </w:r>
      <w:r>
        <w:rPr>
          <w:spacing w:val="2"/>
          <w:w w:val="105"/>
          <w:sz w:val="10"/>
        </w:rPr>
        <w:t> </w:t>
      </w:r>
      <w:r>
        <w:rPr>
          <w:w w:val="105"/>
          <w:sz w:val="10"/>
        </w:rPr>
        <w:t>licitar</w:t>
      </w:r>
      <w:r>
        <w:rPr>
          <w:spacing w:val="1"/>
          <w:w w:val="105"/>
          <w:sz w:val="10"/>
        </w:rPr>
        <w:t> </w:t>
      </w:r>
      <w:r>
        <w:rPr>
          <w:w w:val="105"/>
          <w:sz w:val="10"/>
        </w:rPr>
        <w:t>e</w:t>
      </w:r>
      <w:r>
        <w:rPr>
          <w:spacing w:val="2"/>
          <w:w w:val="105"/>
          <w:sz w:val="10"/>
        </w:rPr>
        <w:t> </w:t>
      </w:r>
      <w:r>
        <w:rPr>
          <w:w w:val="105"/>
          <w:sz w:val="10"/>
        </w:rPr>
        <w:t>contratar</w:t>
      </w:r>
      <w:r>
        <w:rPr>
          <w:spacing w:val="2"/>
          <w:w w:val="105"/>
          <w:sz w:val="10"/>
        </w:rPr>
        <w:t> </w:t>
      </w:r>
      <w:r>
        <w:rPr>
          <w:w w:val="105"/>
          <w:sz w:val="10"/>
        </w:rPr>
        <w:t>com</w:t>
      </w:r>
      <w:r>
        <w:rPr>
          <w:spacing w:val="1"/>
          <w:w w:val="105"/>
          <w:sz w:val="10"/>
        </w:rPr>
        <w:t> </w:t>
      </w:r>
      <w:r>
        <w:rPr>
          <w:w w:val="105"/>
          <w:sz w:val="10"/>
        </w:rPr>
        <w:t>o</w:t>
      </w:r>
      <w:r>
        <w:rPr>
          <w:spacing w:val="2"/>
          <w:w w:val="105"/>
          <w:sz w:val="10"/>
        </w:rPr>
        <w:t> </w:t>
      </w:r>
      <w:r>
        <w:rPr>
          <w:w w:val="105"/>
          <w:sz w:val="10"/>
        </w:rPr>
        <w:t>poder</w:t>
      </w:r>
      <w:r>
        <w:rPr>
          <w:spacing w:val="2"/>
          <w:w w:val="105"/>
          <w:sz w:val="10"/>
        </w:rPr>
        <w:t> </w:t>
      </w:r>
      <w:r>
        <w:rPr>
          <w:w w:val="105"/>
          <w:sz w:val="10"/>
        </w:rPr>
        <w:t>público,</w:t>
      </w:r>
      <w:r>
        <w:rPr>
          <w:spacing w:val="1"/>
          <w:w w:val="105"/>
          <w:sz w:val="10"/>
        </w:rPr>
        <w:t> </w:t>
      </w:r>
      <w:r>
        <w:rPr>
          <w:w w:val="105"/>
          <w:sz w:val="10"/>
        </w:rPr>
        <w:t>observadas</w:t>
      </w:r>
      <w:r>
        <w:rPr>
          <w:spacing w:val="2"/>
          <w:w w:val="105"/>
          <w:sz w:val="10"/>
        </w:rPr>
        <w:t> </w:t>
      </w:r>
      <w:r>
        <w:rPr>
          <w:w w:val="105"/>
          <w:sz w:val="10"/>
        </w:rPr>
        <w:t>as</w:t>
      </w:r>
      <w:r>
        <w:rPr>
          <w:spacing w:val="2"/>
          <w:w w:val="105"/>
          <w:sz w:val="10"/>
        </w:rPr>
        <w:t> </w:t>
      </w:r>
      <w:r>
        <w:rPr>
          <w:w w:val="105"/>
          <w:sz w:val="10"/>
        </w:rPr>
        <w:t>abrangências</w:t>
      </w:r>
      <w:r>
        <w:rPr>
          <w:spacing w:val="1"/>
          <w:w w:val="105"/>
          <w:sz w:val="10"/>
        </w:rPr>
        <w:t> </w:t>
      </w:r>
      <w:r>
        <w:rPr>
          <w:w w:val="105"/>
          <w:sz w:val="10"/>
        </w:rPr>
        <w:t>de</w:t>
      </w:r>
      <w:r>
        <w:rPr>
          <w:spacing w:val="2"/>
          <w:w w:val="105"/>
          <w:sz w:val="10"/>
        </w:rPr>
        <w:t> </w:t>
      </w:r>
      <w:r>
        <w:rPr>
          <w:w w:val="105"/>
          <w:sz w:val="10"/>
        </w:rPr>
        <w:t>aplicação;</w:t>
      </w:r>
      <w:r>
        <w:rPr>
          <w:spacing w:val="2"/>
          <w:w w:val="105"/>
          <w:sz w:val="10"/>
        </w:rPr>
        <w:t> </w:t>
      </w:r>
      <w:r>
        <w:rPr>
          <w:spacing w:val="-10"/>
          <w:w w:val="105"/>
          <w:sz w:val="10"/>
        </w:rPr>
        <w:t>e</w:t>
      </w:r>
    </w:p>
    <w:p>
      <w:pPr>
        <w:pStyle w:val="ListParagraph"/>
        <w:numPr>
          <w:ilvl w:val="0"/>
          <w:numId w:val="12"/>
        </w:numPr>
        <w:tabs>
          <w:tab w:pos="341" w:val="left" w:leader="none"/>
        </w:tabs>
        <w:spacing w:line="240" w:lineRule="auto" w:before="28" w:after="0"/>
        <w:ind w:left="341" w:right="0" w:hanging="106"/>
        <w:jc w:val="left"/>
        <w:rPr>
          <w:sz w:val="10"/>
        </w:rPr>
      </w:pPr>
      <w:r>
        <w:rPr>
          <w:w w:val="105"/>
          <w:sz w:val="10"/>
        </w:rPr>
        <w:t>eventuais</w:t>
      </w:r>
      <w:r>
        <w:rPr>
          <w:spacing w:val="2"/>
          <w:w w:val="105"/>
          <w:sz w:val="10"/>
        </w:rPr>
        <w:t> </w:t>
      </w:r>
      <w:r>
        <w:rPr>
          <w:w w:val="105"/>
          <w:sz w:val="10"/>
        </w:rPr>
        <w:t>ocorrências</w:t>
      </w:r>
      <w:r>
        <w:rPr>
          <w:spacing w:val="2"/>
          <w:w w:val="105"/>
          <w:sz w:val="10"/>
        </w:rPr>
        <w:t> </w:t>
      </w:r>
      <w:r>
        <w:rPr>
          <w:w w:val="105"/>
          <w:sz w:val="10"/>
        </w:rPr>
        <w:t>impeditivas</w:t>
      </w:r>
      <w:r>
        <w:rPr>
          <w:spacing w:val="3"/>
          <w:w w:val="105"/>
          <w:sz w:val="10"/>
        </w:rPr>
        <w:t> </w:t>
      </w:r>
      <w:r>
        <w:rPr>
          <w:w w:val="105"/>
          <w:sz w:val="10"/>
        </w:rPr>
        <w:t>indiretas,</w:t>
      </w:r>
      <w:r>
        <w:rPr>
          <w:spacing w:val="2"/>
          <w:w w:val="105"/>
          <w:sz w:val="10"/>
        </w:rPr>
        <w:t> </w:t>
      </w:r>
      <w:r>
        <w:rPr>
          <w:w w:val="105"/>
          <w:sz w:val="10"/>
        </w:rPr>
        <w:t>hipótese</w:t>
      </w:r>
      <w:r>
        <w:rPr>
          <w:spacing w:val="3"/>
          <w:w w:val="105"/>
          <w:sz w:val="10"/>
        </w:rPr>
        <w:t> </w:t>
      </w:r>
      <w:r>
        <w:rPr>
          <w:w w:val="105"/>
          <w:sz w:val="10"/>
        </w:rPr>
        <w:t>na</w:t>
      </w:r>
      <w:r>
        <w:rPr>
          <w:spacing w:val="2"/>
          <w:w w:val="105"/>
          <w:sz w:val="10"/>
        </w:rPr>
        <w:t> </w:t>
      </w:r>
      <w:r>
        <w:rPr>
          <w:w w:val="105"/>
          <w:sz w:val="10"/>
        </w:rPr>
        <w:t>qual</w:t>
      </w:r>
      <w:r>
        <w:rPr>
          <w:spacing w:val="3"/>
          <w:w w:val="105"/>
          <w:sz w:val="10"/>
        </w:rPr>
        <w:t> </w:t>
      </w:r>
      <w:r>
        <w:rPr>
          <w:w w:val="105"/>
          <w:sz w:val="10"/>
        </w:rPr>
        <w:t>o</w:t>
      </w:r>
      <w:r>
        <w:rPr>
          <w:spacing w:val="2"/>
          <w:w w:val="105"/>
          <w:sz w:val="10"/>
        </w:rPr>
        <w:t> </w:t>
      </w:r>
      <w:r>
        <w:rPr>
          <w:w w:val="105"/>
          <w:sz w:val="10"/>
        </w:rPr>
        <w:t>gestor</w:t>
      </w:r>
      <w:r>
        <w:rPr>
          <w:spacing w:val="3"/>
          <w:w w:val="105"/>
          <w:sz w:val="10"/>
        </w:rPr>
        <w:t> </w:t>
      </w:r>
      <w:r>
        <w:rPr>
          <w:w w:val="105"/>
          <w:sz w:val="10"/>
        </w:rPr>
        <w:t>deverá</w:t>
      </w:r>
      <w:r>
        <w:rPr>
          <w:spacing w:val="2"/>
          <w:w w:val="105"/>
          <w:sz w:val="10"/>
        </w:rPr>
        <w:t> </w:t>
      </w:r>
      <w:r>
        <w:rPr>
          <w:w w:val="105"/>
          <w:sz w:val="10"/>
        </w:rPr>
        <w:t>verificar</w:t>
      </w:r>
      <w:r>
        <w:rPr>
          <w:spacing w:val="3"/>
          <w:w w:val="105"/>
          <w:sz w:val="10"/>
        </w:rPr>
        <w:t> </w:t>
      </w:r>
      <w:r>
        <w:rPr>
          <w:w w:val="105"/>
          <w:sz w:val="10"/>
        </w:rPr>
        <w:t>se</w:t>
      </w:r>
      <w:r>
        <w:rPr>
          <w:spacing w:val="2"/>
          <w:w w:val="105"/>
          <w:sz w:val="10"/>
        </w:rPr>
        <w:t> </w:t>
      </w:r>
      <w:r>
        <w:rPr>
          <w:w w:val="105"/>
          <w:sz w:val="10"/>
        </w:rPr>
        <w:t>houve</w:t>
      </w:r>
      <w:r>
        <w:rPr>
          <w:spacing w:val="3"/>
          <w:w w:val="105"/>
          <w:sz w:val="10"/>
        </w:rPr>
        <w:t> </w:t>
      </w:r>
      <w:r>
        <w:rPr>
          <w:w w:val="105"/>
          <w:sz w:val="10"/>
        </w:rPr>
        <w:t>fraude</w:t>
      </w:r>
      <w:r>
        <w:rPr>
          <w:spacing w:val="2"/>
          <w:w w:val="105"/>
          <w:sz w:val="10"/>
        </w:rPr>
        <w:t> </w:t>
      </w:r>
      <w:r>
        <w:rPr>
          <w:w w:val="105"/>
          <w:sz w:val="10"/>
        </w:rPr>
        <w:t>por</w:t>
      </w:r>
      <w:r>
        <w:rPr>
          <w:spacing w:val="2"/>
          <w:w w:val="105"/>
          <w:sz w:val="10"/>
        </w:rPr>
        <w:t> </w:t>
      </w:r>
      <w:r>
        <w:rPr>
          <w:w w:val="105"/>
          <w:sz w:val="10"/>
        </w:rPr>
        <w:t>parte</w:t>
      </w:r>
      <w:r>
        <w:rPr>
          <w:spacing w:val="3"/>
          <w:w w:val="105"/>
          <w:sz w:val="10"/>
        </w:rPr>
        <w:t> </w:t>
      </w:r>
      <w:r>
        <w:rPr>
          <w:w w:val="105"/>
          <w:sz w:val="10"/>
        </w:rPr>
        <w:t>das</w:t>
      </w:r>
      <w:r>
        <w:rPr>
          <w:spacing w:val="2"/>
          <w:w w:val="105"/>
          <w:sz w:val="10"/>
        </w:rPr>
        <w:t> </w:t>
      </w:r>
      <w:r>
        <w:rPr>
          <w:w w:val="105"/>
          <w:sz w:val="10"/>
        </w:rPr>
        <w:t>empresas</w:t>
      </w:r>
      <w:r>
        <w:rPr>
          <w:spacing w:val="3"/>
          <w:w w:val="105"/>
          <w:sz w:val="10"/>
        </w:rPr>
        <w:t> </w:t>
      </w:r>
      <w:r>
        <w:rPr>
          <w:w w:val="105"/>
          <w:sz w:val="10"/>
        </w:rPr>
        <w:t>apontadas</w:t>
      </w:r>
      <w:r>
        <w:rPr>
          <w:spacing w:val="2"/>
          <w:w w:val="105"/>
          <w:sz w:val="10"/>
        </w:rPr>
        <w:t> </w:t>
      </w:r>
      <w:r>
        <w:rPr>
          <w:w w:val="105"/>
          <w:sz w:val="10"/>
        </w:rPr>
        <w:t>no</w:t>
      </w:r>
      <w:r>
        <w:rPr>
          <w:spacing w:val="3"/>
          <w:w w:val="105"/>
          <w:sz w:val="10"/>
        </w:rPr>
        <w:t> </w:t>
      </w:r>
      <w:r>
        <w:rPr>
          <w:w w:val="105"/>
          <w:sz w:val="10"/>
        </w:rPr>
        <w:t>Relatório</w:t>
      </w:r>
      <w:r>
        <w:rPr>
          <w:spacing w:val="2"/>
          <w:w w:val="105"/>
          <w:sz w:val="10"/>
        </w:rPr>
        <w:t> </w:t>
      </w:r>
      <w:r>
        <w:rPr>
          <w:w w:val="105"/>
          <w:sz w:val="10"/>
        </w:rPr>
        <w:t>de</w:t>
      </w:r>
      <w:r>
        <w:rPr>
          <w:spacing w:val="3"/>
          <w:w w:val="105"/>
          <w:sz w:val="10"/>
        </w:rPr>
        <w:t> </w:t>
      </w:r>
      <w:r>
        <w:rPr>
          <w:w w:val="105"/>
          <w:sz w:val="10"/>
        </w:rPr>
        <w:t>Ocorrências</w:t>
      </w:r>
      <w:r>
        <w:rPr>
          <w:spacing w:val="2"/>
          <w:w w:val="105"/>
          <w:sz w:val="10"/>
        </w:rPr>
        <w:t> </w:t>
      </w:r>
      <w:r>
        <w:rPr>
          <w:w w:val="105"/>
          <w:sz w:val="10"/>
        </w:rPr>
        <w:t>Impeditivas</w:t>
      </w:r>
      <w:r>
        <w:rPr>
          <w:spacing w:val="3"/>
          <w:w w:val="105"/>
          <w:sz w:val="10"/>
        </w:rPr>
        <w:t> </w:t>
      </w:r>
      <w:r>
        <w:rPr>
          <w:spacing w:val="-2"/>
          <w:w w:val="105"/>
          <w:sz w:val="10"/>
        </w:rPr>
        <w:t>Indiretas.</w:t>
      </w:r>
    </w:p>
    <w:p>
      <w:pPr>
        <w:pStyle w:val="ListParagraph"/>
        <w:numPr>
          <w:ilvl w:val="2"/>
          <w:numId w:val="13"/>
        </w:numPr>
        <w:tabs>
          <w:tab w:pos="541" w:val="left" w:leader="none"/>
        </w:tabs>
        <w:spacing w:line="300" w:lineRule="auto" w:before="28" w:after="0"/>
        <w:ind w:left="235" w:right="295" w:firstLine="0"/>
        <w:jc w:val="left"/>
        <w:rPr>
          <w:sz w:val="10"/>
        </w:rPr>
      </w:pPr>
      <w:r>
        <w:rPr>
          <w:w w:val="105"/>
          <w:sz w:val="10"/>
        </w:rPr>
        <w:t>Constatando-se</w:t>
      </w:r>
      <w:r>
        <w:rPr>
          <w:spacing w:val="16"/>
          <w:w w:val="105"/>
          <w:sz w:val="10"/>
        </w:rPr>
        <w:t> </w:t>
      </w:r>
      <w:r>
        <w:rPr>
          <w:w w:val="105"/>
          <w:sz w:val="10"/>
        </w:rPr>
        <w:t>a</w:t>
      </w:r>
      <w:r>
        <w:rPr>
          <w:spacing w:val="16"/>
          <w:w w:val="105"/>
          <w:sz w:val="10"/>
        </w:rPr>
        <w:t> </w:t>
      </w:r>
      <w:r>
        <w:rPr>
          <w:w w:val="105"/>
          <w:sz w:val="10"/>
        </w:rPr>
        <w:t>situação</w:t>
      </w:r>
      <w:r>
        <w:rPr>
          <w:spacing w:val="16"/>
          <w:w w:val="105"/>
          <w:sz w:val="10"/>
        </w:rPr>
        <w:t> </w:t>
      </w:r>
      <w:r>
        <w:rPr>
          <w:w w:val="105"/>
          <w:sz w:val="10"/>
        </w:rPr>
        <w:t>de</w:t>
      </w:r>
      <w:r>
        <w:rPr>
          <w:spacing w:val="16"/>
          <w:w w:val="105"/>
          <w:sz w:val="10"/>
        </w:rPr>
        <w:t> </w:t>
      </w:r>
      <w:r>
        <w:rPr>
          <w:w w:val="105"/>
          <w:sz w:val="10"/>
        </w:rPr>
        <w:t>irregularidade</w:t>
      </w:r>
      <w:r>
        <w:rPr>
          <w:spacing w:val="16"/>
          <w:w w:val="105"/>
          <w:sz w:val="10"/>
        </w:rPr>
        <w:t> </w:t>
      </w:r>
      <w:r>
        <w:rPr>
          <w:w w:val="105"/>
          <w:sz w:val="10"/>
        </w:rPr>
        <w:t>do</w:t>
      </w:r>
      <w:r>
        <w:rPr>
          <w:spacing w:val="16"/>
          <w:w w:val="105"/>
          <w:sz w:val="10"/>
        </w:rPr>
        <w:t> </w:t>
      </w:r>
      <w:r>
        <w:rPr>
          <w:b/>
          <w:w w:val="105"/>
          <w:sz w:val="10"/>
        </w:rPr>
        <w:t>CONTRATADO</w:t>
      </w:r>
      <w:r>
        <w:rPr>
          <w:w w:val="105"/>
          <w:sz w:val="10"/>
        </w:rPr>
        <w:t>,</w:t>
      </w:r>
      <w:r>
        <w:rPr>
          <w:spacing w:val="16"/>
          <w:w w:val="105"/>
          <w:sz w:val="10"/>
        </w:rPr>
        <w:t> </w:t>
      </w:r>
      <w:r>
        <w:rPr>
          <w:w w:val="105"/>
          <w:sz w:val="10"/>
        </w:rPr>
        <w:t>será</w:t>
      </w:r>
      <w:r>
        <w:rPr>
          <w:spacing w:val="16"/>
          <w:w w:val="105"/>
          <w:sz w:val="10"/>
        </w:rPr>
        <w:t> </w:t>
      </w:r>
      <w:r>
        <w:rPr>
          <w:w w:val="105"/>
          <w:sz w:val="10"/>
        </w:rPr>
        <w:t>providenciada</w:t>
      </w:r>
      <w:r>
        <w:rPr>
          <w:spacing w:val="16"/>
          <w:w w:val="105"/>
          <w:sz w:val="10"/>
        </w:rPr>
        <w:t> </w:t>
      </w:r>
      <w:r>
        <w:rPr>
          <w:w w:val="105"/>
          <w:sz w:val="10"/>
        </w:rPr>
        <w:t>sua</w:t>
      </w:r>
      <w:r>
        <w:rPr>
          <w:spacing w:val="16"/>
          <w:w w:val="105"/>
          <w:sz w:val="10"/>
        </w:rPr>
        <w:t> </w:t>
      </w:r>
      <w:r>
        <w:rPr>
          <w:w w:val="105"/>
          <w:sz w:val="10"/>
        </w:rPr>
        <w:t>notificação,</w:t>
      </w:r>
      <w:r>
        <w:rPr>
          <w:spacing w:val="16"/>
          <w:w w:val="105"/>
          <w:sz w:val="10"/>
        </w:rPr>
        <w:t> </w:t>
      </w:r>
      <w:r>
        <w:rPr>
          <w:w w:val="105"/>
          <w:sz w:val="10"/>
        </w:rPr>
        <w:t>por</w:t>
      </w:r>
      <w:r>
        <w:rPr>
          <w:spacing w:val="16"/>
          <w:w w:val="105"/>
          <w:sz w:val="10"/>
        </w:rPr>
        <w:t> </w:t>
      </w:r>
      <w:r>
        <w:rPr>
          <w:w w:val="105"/>
          <w:sz w:val="10"/>
        </w:rPr>
        <w:t>escrito,</w:t>
      </w:r>
      <w:r>
        <w:rPr>
          <w:spacing w:val="16"/>
          <w:w w:val="105"/>
          <w:sz w:val="10"/>
        </w:rPr>
        <w:t> </w:t>
      </w:r>
      <w:r>
        <w:rPr>
          <w:w w:val="105"/>
          <w:sz w:val="10"/>
        </w:rPr>
        <w:t>para</w:t>
      </w:r>
      <w:r>
        <w:rPr>
          <w:spacing w:val="16"/>
          <w:w w:val="105"/>
          <w:sz w:val="10"/>
        </w:rPr>
        <w:t> </w:t>
      </w:r>
      <w:r>
        <w:rPr>
          <w:w w:val="105"/>
          <w:sz w:val="10"/>
        </w:rPr>
        <w:t>que,</w:t>
      </w:r>
      <w:r>
        <w:rPr>
          <w:spacing w:val="16"/>
          <w:w w:val="105"/>
          <w:sz w:val="10"/>
        </w:rPr>
        <w:t> </w:t>
      </w:r>
      <w:r>
        <w:rPr>
          <w:w w:val="105"/>
          <w:sz w:val="10"/>
        </w:rPr>
        <w:t>no</w:t>
      </w:r>
      <w:r>
        <w:rPr>
          <w:spacing w:val="16"/>
          <w:w w:val="105"/>
          <w:sz w:val="10"/>
        </w:rPr>
        <w:t> </w:t>
      </w:r>
      <w:r>
        <w:rPr>
          <w:w w:val="105"/>
          <w:sz w:val="10"/>
        </w:rPr>
        <w:t>prazo</w:t>
      </w:r>
      <w:r>
        <w:rPr>
          <w:spacing w:val="16"/>
          <w:w w:val="105"/>
          <w:sz w:val="10"/>
        </w:rPr>
        <w:t> </w:t>
      </w:r>
      <w:r>
        <w:rPr>
          <w:w w:val="105"/>
          <w:sz w:val="10"/>
        </w:rPr>
        <w:t>de</w:t>
      </w:r>
      <w:r>
        <w:rPr>
          <w:spacing w:val="16"/>
          <w:w w:val="105"/>
          <w:sz w:val="10"/>
        </w:rPr>
        <w:t> </w:t>
      </w:r>
      <w:r>
        <w:rPr>
          <w:w w:val="105"/>
          <w:sz w:val="10"/>
        </w:rPr>
        <w:t>15</w:t>
      </w:r>
      <w:r>
        <w:rPr>
          <w:spacing w:val="16"/>
          <w:w w:val="105"/>
          <w:sz w:val="10"/>
        </w:rPr>
        <w:t> </w:t>
      </w:r>
      <w:r>
        <w:rPr>
          <w:w w:val="105"/>
          <w:sz w:val="10"/>
        </w:rPr>
        <w:t>(quinze)</w:t>
      </w:r>
      <w:r>
        <w:rPr>
          <w:spacing w:val="16"/>
          <w:w w:val="105"/>
          <w:sz w:val="10"/>
        </w:rPr>
        <w:t> </w:t>
      </w:r>
      <w:r>
        <w:rPr>
          <w:w w:val="105"/>
          <w:sz w:val="10"/>
        </w:rPr>
        <w:t>dias</w:t>
      </w:r>
      <w:r>
        <w:rPr>
          <w:spacing w:val="16"/>
          <w:w w:val="105"/>
          <w:sz w:val="10"/>
        </w:rPr>
        <w:t> </w:t>
      </w:r>
      <w:r>
        <w:rPr>
          <w:w w:val="105"/>
          <w:sz w:val="10"/>
        </w:rPr>
        <w:t>úteis,</w:t>
      </w:r>
      <w:r>
        <w:rPr>
          <w:spacing w:val="16"/>
          <w:w w:val="105"/>
          <w:sz w:val="10"/>
        </w:rPr>
        <w:t> </w:t>
      </w:r>
      <w:r>
        <w:rPr>
          <w:w w:val="105"/>
          <w:sz w:val="10"/>
        </w:rPr>
        <w:t>regularize</w:t>
      </w:r>
      <w:r>
        <w:rPr>
          <w:spacing w:val="16"/>
          <w:w w:val="105"/>
          <w:sz w:val="10"/>
        </w:rPr>
        <w:t> </w:t>
      </w:r>
      <w:r>
        <w:rPr>
          <w:w w:val="105"/>
          <w:sz w:val="10"/>
        </w:rPr>
        <w:t>sua</w:t>
      </w:r>
      <w:r>
        <w:rPr>
          <w:spacing w:val="16"/>
          <w:w w:val="105"/>
          <w:sz w:val="10"/>
        </w:rPr>
        <w:t> </w:t>
      </w:r>
      <w:r>
        <w:rPr>
          <w:w w:val="105"/>
          <w:sz w:val="10"/>
        </w:rPr>
        <w:t>situação</w:t>
      </w:r>
      <w:r>
        <w:rPr>
          <w:spacing w:val="16"/>
          <w:w w:val="105"/>
          <w:sz w:val="10"/>
        </w:rPr>
        <w:t> </w:t>
      </w:r>
      <w:r>
        <w:rPr>
          <w:w w:val="105"/>
          <w:sz w:val="10"/>
        </w:rPr>
        <w:t>ou,</w:t>
      </w:r>
      <w:r>
        <w:rPr>
          <w:spacing w:val="16"/>
          <w:w w:val="105"/>
          <w:sz w:val="10"/>
        </w:rPr>
        <w:t> </w:t>
      </w:r>
      <w:r>
        <w:rPr>
          <w:w w:val="105"/>
          <w:sz w:val="10"/>
        </w:rPr>
        <w:t>no</w:t>
      </w:r>
      <w:r>
        <w:rPr>
          <w:spacing w:val="16"/>
          <w:w w:val="105"/>
          <w:sz w:val="10"/>
        </w:rPr>
        <w:t> </w:t>
      </w:r>
      <w:r>
        <w:rPr>
          <w:w w:val="105"/>
          <w:sz w:val="10"/>
        </w:rPr>
        <w:t>mesmo</w:t>
      </w:r>
      <w:r>
        <w:rPr>
          <w:spacing w:val="16"/>
          <w:w w:val="105"/>
          <w:sz w:val="10"/>
        </w:rPr>
        <w:t> </w:t>
      </w:r>
      <w:r>
        <w:rPr>
          <w:w w:val="105"/>
          <w:sz w:val="10"/>
        </w:rPr>
        <w:t>prazo,</w:t>
      </w:r>
      <w:r>
        <w:rPr>
          <w:spacing w:val="16"/>
          <w:w w:val="105"/>
          <w:sz w:val="10"/>
        </w:rPr>
        <w:t> </w:t>
      </w:r>
      <w:r>
        <w:rPr>
          <w:w w:val="105"/>
          <w:sz w:val="10"/>
        </w:rPr>
        <w:t>apresente</w:t>
      </w:r>
      <w:r>
        <w:rPr>
          <w:spacing w:val="16"/>
          <w:w w:val="105"/>
          <w:sz w:val="10"/>
        </w:rPr>
        <w:t> </w:t>
      </w:r>
      <w:r>
        <w:rPr>
          <w:w w:val="105"/>
          <w:sz w:val="10"/>
        </w:rPr>
        <w:t>sua</w:t>
      </w:r>
      <w:r>
        <w:rPr>
          <w:spacing w:val="16"/>
          <w:w w:val="105"/>
          <w:sz w:val="10"/>
        </w:rPr>
        <w:t> </w:t>
      </w:r>
      <w:r>
        <w:rPr>
          <w:w w:val="105"/>
          <w:sz w:val="10"/>
        </w:rPr>
        <w:t>defesa</w:t>
      </w:r>
      <w:r>
        <w:rPr>
          <w:spacing w:val="16"/>
          <w:w w:val="105"/>
          <w:sz w:val="10"/>
        </w:rPr>
        <w:t> </w:t>
      </w:r>
      <w:r>
        <w:rPr>
          <w:w w:val="105"/>
          <w:sz w:val="10"/>
        </w:rPr>
        <w:t>e</w:t>
      </w:r>
      <w:r>
        <w:rPr>
          <w:spacing w:val="40"/>
          <w:w w:val="105"/>
          <w:sz w:val="10"/>
        </w:rPr>
        <w:t> </w:t>
      </w:r>
      <w:r>
        <w:rPr>
          <w:w w:val="105"/>
          <w:sz w:val="10"/>
        </w:rPr>
        <w:t>especifique provas que pretende produzir. O prazo poderá ser prorrogado uma vez, por igual período, a critério do </w:t>
      </w:r>
      <w:r>
        <w:rPr>
          <w:b/>
          <w:w w:val="105"/>
          <w:sz w:val="10"/>
        </w:rPr>
        <w:t>CONTRATANTE</w:t>
      </w:r>
      <w:r>
        <w:rPr>
          <w:w w:val="105"/>
          <w:sz w:val="10"/>
        </w:rPr>
        <w:t>.</w:t>
      </w:r>
    </w:p>
    <w:p>
      <w:pPr>
        <w:pStyle w:val="ListParagraph"/>
        <w:numPr>
          <w:ilvl w:val="2"/>
          <w:numId w:val="13"/>
        </w:numPr>
        <w:tabs>
          <w:tab w:pos="531" w:val="left" w:leader="none"/>
        </w:tabs>
        <w:spacing w:line="300" w:lineRule="auto" w:before="0" w:after="0"/>
        <w:ind w:left="235" w:right="295" w:firstLine="0"/>
        <w:jc w:val="left"/>
        <w:rPr>
          <w:sz w:val="10"/>
        </w:rPr>
      </w:pPr>
      <w:r>
        <w:rPr>
          <w:w w:val="105"/>
          <w:sz w:val="10"/>
        </w:rPr>
        <w:t>Não</w:t>
      </w:r>
      <w:r>
        <w:rPr>
          <w:spacing w:val="6"/>
          <w:w w:val="105"/>
          <w:sz w:val="10"/>
        </w:rPr>
        <w:t> </w:t>
      </w:r>
      <w:r>
        <w:rPr>
          <w:w w:val="105"/>
          <w:sz w:val="10"/>
        </w:rPr>
        <w:t>havendo</w:t>
      </w:r>
      <w:r>
        <w:rPr>
          <w:spacing w:val="6"/>
          <w:w w:val="105"/>
          <w:sz w:val="10"/>
        </w:rPr>
        <w:t> </w:t>
      </w:r>
      <w:r>
        <w:rPr>
          <w:w w:val="105"/>
          <w:sz w:val="10"/>
        </w:rPr>
        <w:t>regularização</w:t>
      </w:r>
      <w:r>
        <w:rPr>
          <w:spacing w:val="6"/>
          <w:w w:val="105"/>
          <w:sz w:val="10"/>
        </w:rPr>
        <w:t> </w:t>
      </w:r>
      <w:r>
        <w:rPr>
          <w:w w:val="105"/>
          <w:sz w:val="10"/>
        </w:rPr>
        <w:t>ou</w:t>
      </w:r>
      <w:r>
        <w:rPr>
          <w:spacing w:val="6"/>
          <w:w w:val="105"/>
          <w:sz w:val="10"/>
        </w:rPr>
        <w:t> </w:t>
      </w:r>
      <w:r>
        <w:rPr>
          <w:w w:val="105"/>
          <w:sz w:val="10"/>
        </w:rPr>
        <w:t>sendo</w:t>
      </w:r>
      <w:r>
        <w:rPr>
          <w:spacing w:val="6"/>
          <w:w w:val="105"/>
          <w:sz w:val="10"/>
        </w:rPr>
        <w:t> </w:t>
      </w:r>
      <w:r>
        <w:rPr>
          <w:w w:val="105"/>
          <w:sz w:val="10"/>
        </w:rPr>
        <w:t>a</w:t>
      </w:r>
      <w:r>
        <w:rPr>
          <w:spacing w:val="6"/>
          <w:w w:val="105"/>
          <w:sz w:val="10"/>
        </w:rPr>
        <w:t> </w:t>
      </w:r>
      <w:r>
        <w:rPr>
          <w:w w:val="105"/>
          <w:sz w:val="10"/>
        </w:rPr>
        <w:t>defesa</w:t>
      </w:r>
      <w:r>
        <w:rPr>
          <w:spacing w:val="6"/>
          <w:w w:val="105"/>
          <w:sz w:val="10"/>
        </w:rPr>
        <w:t> </w:t>
      </w:r>
      <w:r>
        <w:rPr>
          <w:w w:val="105"/>
          <w:sz w:val="10"/>
        </w:rPr>
        <w:t>considerada</w:t>
      </w:r>
      <w:r>
        <w:rPr>
          <w:spacing w:val="6"/>
          <w:w w:val="105"/>
          <w:sz w:val="10"/>
        </w:rPr>
        <w:t> </w:t>
      </w:r>
      <w:r>
        <w:rPr>
          <w:w w:val="105"/>
          <w:sz w:val="10"/>
        </w:rPr>
        <w:t>improcedente,</w:t>
      </w:r>
      <w:r>
        <w:rPr>
          <w:spacing w:val="6"/>
          <w:w w:val="105"/>
          <w:sz w:val="10"/>
        </w:rPr>
        <w:t> </w:t>
      </w:r>
      <w:r>
        <w:rPr>
          <w:w w:val="105"/>
          <w:sz w:val="10"/>
        </w:rPr>
        <w:t>o</w:t>
      </w:r>
      <w:r>
        <w:rPr>
          <w:spacing w:val="6"/>
          <w:w w:val="105"/>
          <w:sz w:val="10"/>
        </w:rPr>
        <w:t> </w:t>
      </w:r>
      <w:r>
        <w:rPr>
          <w:b/>
          <w:w w:val="105"/>
          <w:sz w:val="10"/>
        </w:rPr>
        <w:t>CONTRATANTE</w:t>
      </w:r>
      <w:r>
        <w:rPr>
          <w:b/>
          <w:spacing w:val="6"/>
          <w:w w:val="105"/>
          <w:sz w:val="10"/>
        </w:rPr>
        <w:t> </w:t>
      </w:r>
      <w:r>
        <w:rPr>
          <w:w w:val="105"/>
          <w:sz w:val="10"/>
        </w:rPr>
        <w:t>deverá</w:t>
      </w:r>
      <w:r>
        <w:rPr>
          <w:spacing w:val="6"/>
          <w:w w:val="105"/>
          <w:sz w:val="10"/>
        </w:rPr>
        <w:t> </w:t>
      </w:r>
      <w:r>
        <w:rPr>
          <w:w w:val="105"/>
          <w:sz w:val="10"/>
        </w:rPr>
        <w:t>comunicar</w:t>
      </w:r>
      <w:r>
        <w:rPr>
          <w:spacing w:val="6"/>
          <w:w w:val="105"/>
          <w:sz w:val="10"/>
        </w:rPr>
        <w:t> </w:t>
      </w:r>
      <w:r>
        <w:rPr>
          <w:w w:val="105"/>
          <w:sz w:val="10"/>
        </w:rPr>
        <w:t>aos</w:t>
      </w:r>
      <w:r>
        <w:rPr>
          <w:spacing w:val="6"/>
          <w:w w:val="105"/>
          <w:sz w:val="10"/>
        </w:rPr>
        <w:t> </w:t>
      </w:r>
      <w:r>
        <w:rPr>
          <w:w w:val="105"/>
          <w:sz w:val="10"/>
        </w:rPr>
        <w:t>órgãos</w:t>
      </w:r>
      <w:r>
        <w:rPr>
          <w:spacing w:val="6"/>
          <w:w w:val="105"/>
          <w:sz w:val="10"/>
        </w:rPr>
        <w:t> </w:t>
      </w:r>
      <w:r>
        <w:rPr>
          <w:w w:val="105"/>
          <w:sz w:val="10"/>
        </w:rPr>
        <w:t>responsáveis</w:t>
      </w:r>
      <w:r>
        <w:rPr>
          <w:spacing w:val="6"/>
          <w:w w:val="105"/>
          <w:sz w:val="10"/>
        </w:rPr>
        <w:t> </w:t>
      </w:r>
      <w:r>
        <w:rPr>
          <w:w w:val="105"/>
          <w:sz w:val="10"/>
        </w:rPr>
        <w:t>pela</w:t>
      </w:r>
      <w:r>
        <w:rPr>
          <w:spacing w:val="6"/>
          <w:w w:val="105"/>
          <w:sz w:val="10"/>
        </w:rPr>
        <w:t> </w:t>
      </w:r>
      <w:r>
        <w:rPr>
          <w:w w:val="105"/>
          <w:sz w:val="10"/>
        </w:rPr>
        <w:t>fiscalização</w:t>
      </w:r>
      <w:r>
        <w:rPr>
          <w:spacing w:val="6"/>
          <w:w w:val="105"/>
          <w:sz w:val="10"/>
        </w:rPr>
        <w:t> </w:t>
      </w:r>
      <w:r>
        <w:rPr>
          <w:w w:val="105"/>
          <w:sz w:val="10"/>
        </w:rPr>
        <w:t>da</w:t>
      </w:r>
      <w:r>
        <w:rPr>
          <w:spacing w:val="6"/>
          <w:w w:val="105"/>
          <w:sz w:val="10"/>
        </w:rPr>
        <w:t> </w:t>
      </w:r>
      <w:r>
        <w:rPr>
          <w:w w:val="105"/>
          <w:sz w:val="10"/>
        </w:rPr>
        <w:t>regularidade</w:t>
      </w:r>
      <w:r>
        <w:rPr>
          <w:spacing w:val="6"/>
          <w:w w:val="105"/>
          <w:sz w:val="10"/>
        </w:rPr>
        <w:t> </w:t>
      </w:r>
      <w:r>
        <w:rPr>
          <w:w w:val="105"/>
          <w:sz w:val="10"/>
        </w:rPr>
        <w:t>fiscal</w:t>
      </w:r>
      <w:r>
        <w:rPr>
          <w:spacing w:val="6"/>
          <w:w w:val="105"/>
          <w:sz w:val="10"/>
        </w:rPr>
        <w:t> </w:t>
      </w:r>
      <w:r>
        <w:rPr>
          <w:w w:val="105"/>
          <w:sz w:val="10"/>
        </w:rPr>
        <w:t>quanto</w:t>
      </w:r>
      <w:r>
        <w:rPr>
          <w:spacing w:val="6"/>
          <w:w w:val="105"/>
          <w:sz w:val="10"/>
        </w:rPr>
        <w:t> </w:t>
      </w:r>
      <w:r>
        <w:rPr>
          <w:w w:val="105"/>
          <w:sz w:val="10"/>
        </w:rPr>
        <w:t>à</w:t>
      </w:r>
      <w:r>
        <w:rPr>
          <w:spacing w:val="6"/>
          <w:w w:val="105"/>
          <w:sz w:val="10"/>
        </w:rPr>
        <w:t> </w:t>
      </w:r>
      <w:r>
        <w:rPr>
          <w:w w:val="105"/>
          <w:sz w:val="10"/>
        </w:rPr>
        <w:t>inadimplência</w:t>
      </w:r>
      <w:r>
        <w:rPr>
          <w:spacing w:val="6"/>
          <w:w w:val="105"/>
          <w:sz w:val="10"/>
        </w:rPr>
        <w:t> </w:t>
      </w:r>
      <w:r>
        <w:rPr>
          <w:w w:val="105"/>
          <w:sz w:val="10"/>
        </w:rPr>
        <w:t>do</w:t>
      </w:r>
      <w:r>
        <w:rPr>
          <w:spacing w:val="6"/>
          <w:w w:val="105"/>
          <w:sz w:val="10"/>
        </w:rPr>
        <w:t> </w:t>
      </w:r>
      <w:r>
        <w:rPr>
          <w:b/>
          <w:w w:val="105"/>
          <w:sz w:val="10"/>
        </w:rPr>
        <w:t>CONTRATADO</w:t>
      </w:r>
      <w:r>
        <w:rPr>
          <w:w w:val="105"/>
          <w:sz w:val="10"/>
        </w:rPr>
        <w:t>,</w:t>
      </w:r>
      <w:r>
        <w:rPr>
          <w:spacing w:val="6"/>
          <w:w w:val="105"/>
          <w:sz w:val="10"/>
        </w:rPr>
        <w:t> </w:t>
      </w:r>
      <w:r>
        <w:rPr>
          <w:w w:val="105"/>
          <w:sz w:val="10"/>
        </w:rPr>
        <w:t>bem</w:t>
      </w:r>
      <w:r>
        <w:rPr>
          <w:spacing w:val="6"/>
          <w:w w:val="105"/>
          <w:sz w:val="10"/>
        </w:rPr>
        <w:t> </w:t>
      </w:r>
      <w:r>
        <w:rPr>
          <w:w w:val="105"/>
          <w:sz w:val="10"/>
        </w:rPr>
        <w:t>como</w:t>
      </w:r>
      <w:r>
        <w:rPr>
          <w:spacing w:val="40"/>
          <w:w w:val="105"/>
          <w:sz w:val="10"/>
        </w:rPr>
        <w:t> </w:t>
      </w:r>
      <w:r>
        <w:rPr>
          <w:w w:val="105"/>
          <w:sz w:val="10"/>
        </w:rPr>
        <w:t>quanto à existência de pagamento a ser efetuado, para que sejam acionados os meios pertinentes e necessários para garantir o recebimento de seus créditos.</w:t>
      </w:r>
    </w:p>
    <w:p>
      <w:pPr>
        <w:pStyle w:val="ListParagraph"/>
        <w:numPr>
          <w:ilvl w:val="2"/>
          <w:numId w:val="13"/>
        </w:numPr>
        <w:tabs>
          <w:tab w:pos="526" w:val="left" w:leader="none"/>
        </w:tabs>
        <w:spacing w:line="114" w:lineRule="exact" w:before="0" w:after="0"/>
        <w:ind w:left="526" w:right="0" w:hanging="291"/>
        <w:jc w:val="left"/>
        <w:rPr>
          <w:sz w:val="10"/>
        </w:rPr>
      </w:pPr>
      <w:r>
        <w:rPr>
          <w:w w:val="105"/>
          <w:sz w:val="10"/>
        </w:rPr>
        <w:t>Persistindo</w:t>
      </w:r>
      <w:r>
        <w:rPr>
          <w:spacing w:val="1"/>
          <w:w w:val="105"/>
          <w:sz w:val="10"/>
        </w:rPr>
        <w:t> </w:t>
      </w:r>
      <w:r>
        <w:rPr>
          <w:w w:val="105"/>
          <w:sz w:val="10"/>
        </w:rPr>
        <w:t>a</w:t>
      </w:r>
      <w:r>
        <w:rPr>
          <w:spacing w:val="2"/>
          <w:w w:val="105"/>
          <w:sz w:val="10"/>
        </w:rPr>
        <w:t> </w:t>
      </w:r>
      <w:r>
        <w:rPr>
          <w:w w:val="105"/>
          <w:sz w:val="10"/>
        </w:rPr>
        <w:t>irregularidade,</w:t>
      </w:r>
      <w:r>
        <w:rPr>
          <w:spacing w:val="1"/>
          <w:w w:val="105"/>
          <w:sz w:val="10"/>
        </w:rPr>
        <w:t> </w:t>
      </w:r>
      <w:r>
        <w:rPr>
          <w:w w:val="105"/>
          <w:sz w:val="10"/>
        </w:rPr>
        <w:t>o</w:t>
      </w:r>
      <w:r>
        <w:rPr>
          <w:spacing w:val="2"/>
          <w:w w:val="105"/>
          <w:sz w:val="10"/>
        </w:rPr>
        <w:t> </w:t>
      </w:r>
      <w:r>
        <w:rPr>
          <w:b/>
          <w:w w:val="105"/>
          <w:sz w:val="10"/>
        </w:rPr>
        <w:t>CONTRATANTE</w:t>
      </w:r>
      <w:r>
        <w:rPr>
          <w:b/>
          <w:spacing w:val="1"/>
          <w:w w:val="105"/>
          <w:sz w:val="10"/>
        </w:rPr>
        <w:t> </w:t>
      </w:r>
      <w:r>
        <w:rPr>
          <w:w w:val="105"/>
          <w:sz w:val="10"/>
        </w:rPr>
        <w:t>deverá</w:t>
      </w:r>
      <w:r>
        <w:rPr>
          <w:spacing w:val="2"/>
          <w:w w:val="105"/>
          <w:sz w:val="10"/>
        </w:rPr>
        <w:t> </w:t>
      </w:r>
      <w:r>
        <w:rPr>
          <w:w w:val="105"/>
          <w:sz w:val="10"/>
        </w:rPr>
        <w:t>adotar</w:t>
      </w:r>
      <w:r>
        <w:rPr>
          <w:spacing w:val="1"/>
          <w:w w:val="105"/>
          <w:sz w:val="10"/>
        </w:rPr>
        <w:t> </w:t>
      </w:r>
      <w:r>
        <w:rPr>
          <w:w w:val="105"/>
          <w:sz w:val="10"/>
        </w:rPr>
        <w:t>as</w:t>
      </w:r>
      <w:r>
        <w:rPr>
          <w:spacing w:val="2"/>
          <w:w w:val="105"/>
          <w:sz w:val="10"/>
        </w:rPr>
        <w:t> </w:t>
      </w:r>
      <w:r>
        <w:rPr>
          <w:w w:val="105"/>
          <w:sz w:val="10"/>
        </w:rPr>
        <w:t>medidas</w:t>
      </w:r>
      <w:r>
        <w:rPr>
          <w:spacing w:val="1"/>
          <w:w w:val="105"/>
          <w:sz w:val="10"/>
        </w:rPr>
        <w:t> </w:t>
      </w:r>
      <w:r>
        <w:rPr>
          <w:w w:val="105"/>
          <w:sz w:val="10"/>
        </w:rPr>
        <w:t>necessárias</w:t>
      </w:r>
      <w:r>
        <w:rPr>
          <w:spacing w:val="2"/>
          <w:w w:val="105"/>
          <w:sz w:val="10"/>
        </w:rPr>
        <w:t> </w:t>
      </w:r>
      <w:r>
        <w:rPr>
          <w:w w:val="105"/>
          <w:sz w:val="10"/>
        </w:rPr>
        <w:t>à</w:t>
      </w:r>
      <w:r>
        <w:rPr>
          <w:spacing w:val="1"/>
          <w:w w:val="105"/>
          <w:sz w:val="10"/>
        </w:rPr>
        <w:t> </w:t>
      </w:r>
      <w:r>
        <w:rPr>
          <w:w w:val="105"/>
          <w:sz w:val="10"/>
        </w:rPr>
        <w:t>rescisão</w:t>
      </w:r>
      <w:r>
        <w:rPr>
          <w:spacing w:val="2"/>
          <w:w w:val="105"/>
          <w:sz w:val="10"/>
        </w:rPr>
        <w:t> </w:t>
      </w:r>
      <w:r>
        <w:rPr>
          <w:w w:val="105"/>
          <w:sz w:val="10"/>
        </w:rPr>
        <w:t>do</w:t>
      </w:r>
      <w:r>
        <w:rPr>
          <w:spacing w:val="1"/>
          <w:w w:val="105"/>
          <w:sz w:val="10"/>
        </w:rPr>
        <w:t> </w:t>
      </w:r>
      <w:r>
        <w:rPr>
          <w:w w:val="105"/>
          <w:sz w:val="10"/>
        </w:rPr>
        <w:t>Contrato</w:t>
      </w:r>
      <w:r>
        <w:rPr>
          <w:spacing w:val="2"/>
          <w:w w:val="105"/>
          <w:sz w:val="10"/>
        </w:rPr>
        <w:t> </w:t>
      </w:r>
      <w:r>
        <w:rPr>
          <w:w w:val="105"/>
          <w:sz w:val="10"/>
        </w:rPr>
        <w:t>nos</w:t>
      </w:r>
      <w:r>
        <w:rPr>
          <w:spacing w:val="2"/>
          <w:w w:val="105"/>
          <w:sz w:val="10"/>
        </w:rPr>
        <w:t> </w:t>
      </w:r>
      <w:r>
        <w:rPr>
          <w:w w:val="105"/>
          <w:sz w:val="10"/>
        </w:rPr>
        <w:t>autos</w:t>
      </w:r>
      <w:r>
        <w:rPr>
          <w:spacing w:val="1"/>
          <w:w w:val="105"/>
          <w:sz w:val="10"/>
        </w:rPr>
        <w:t> </w:t>
      </w:r>
      <w:r>
        <w:rPr>
          <w:w w:val="105"/>
          <w:sz w:val="10"/>
        </w:rPr>
        <w:t>do</w:t>
      </w:r>
      <w:r>
        <w:rPr>
          <w:spacing w:val="2"/>
          <w:w w:val="105"/>
          <w:sz w:val="10"/>
        </w:rPr>
        <w:t> </w:t>
      </w:r>
      <w:r>
        <w:rPr>
          <w:w w:val="105"/>
          <w:sz w:val="10"/>
        </w:rPr>
        <w:t>processo</w:t>
      </w:r>
      <w:r>
        <w:rPr>
          <w:spacing w:val="1"/>
          <w:w w:val="105"/>
          <w:sz w:val="10"/>
        </w:rPr>
        <w:t> </w:t>
      </w:r>
      <w:r>
        <w:rPr>
          <w:w w:val="105"/>
          <w:sz w:val="10"/>
        </w:rPr>
        <w:t>administrativo</w:t>
      </w:r>
      <w:r>
        <w:rPr>
          <w:spacing w:val="2"/>
          <w:w w:val="105"/>
          <w:sz w:val="10"/>
        </w:rPr>
        <w:t> </w:t>
      </w:r>
      <w:r>
        <w:rPr>
          <w:w w:val="105"/>
          <w:sz w:val="10"/>
        </w:rPr>
        <w:t>correspondente,</w:t>
      </w:r>
      <w:r>
        <w:rPr>
          <w:spacing w:val="1"/>
          <w:w w:val="105"/>
          <w:sz w:val="10"/>
        </w:rPr>
        <w:t> </w:t>
      </w:r>
      <w:r>
        <w:rPr>
          <w:w w:val="105"/>
          <w:sz w:val="10"/>
        </w:rPr>
        <w:t>assegurada</w:t>
      </w:r>
      <w:r>
        <w:rPr>
          <w:spacing w:val="2"/>
          <w:w w:val="105"/>
          <w:sz w:val="10"/>
        </w:rPr>
        <w:t> </w:t>
      </w:r>
      <w:r>
        <w:rPr>
          <w:w w:val="105"/>
          <w:sz w:val="10"/>
        </w:rPr>
        <w:t>ao</w:t>
      </w:r>
      <w:r>
        <w:rPr>
          <w:spacing w:val="1"/>
          <w:w w:val="105"/>
          <w:sz w:val="10"/>
        </w:rPr>
        <w:t> </w:t>
      </w:r>
      <w:r>
        <w:rPr>
          <w:b/>
          <w:w w:val="105"/>
          <w:sz w:val="10"/>
        </w:rPr>
        <w:t>CONTRATADO</w:t>
      </w:r>
      <w:r>
        <w:rPr>
          <w:b/>
          <w:spacing w:val="2"/>
          <w:w w:val="105"/>
          <w:sz w:val="10"/>
        </w:rPr>
        <w:t> </w:t>
      </w:r>
      <w:r>
        <w:rPr>
          <w:w w:val="105"/>
          <w:sz w:val="10"/>
        </w:rPr>
        <w:t>a</w:t>
      </w:r>
      <w:r>
        <w:rPr>
          <w:spacing w:val="1"/>
          <w:w w:val="105"/>
          <w:sz w:val="10"/>
        </w:rPr>
        <w:t> </w:t>
      </w:r>
      <w:r>
        <w:rPr>
          <w:w w:val="105"/>
          <w:sz w:val="10"/>
        </w:rPr>
        <w:t>ampla</w:t>
      </w:r>
      <w:r>
        <w:rPr>
          <w:spacing w:val="2"/>
          <w:w w:val="105"/>
          <w:sz w:val="10"/>
        </w:rPr>
        <w:t> </w:t>
      </w:r>
      <w:r>
        <w:rPr>
          <w:spacing w:val="-2"/>
          <w:w w:val="105"/>
          <w:sz w:val="10"/>
        </w:rPr>
        <w:t>defesa.</w:t>
      </w:r>
    </w:p>
    <w:p>
      <w:pPr>
        <w:pStyle w:val="ListParagraph"/>
        <w:numPr>
          <w:ilvl w:val="2"/>
          <w:numId w:val="13"/>
        </w:numPr>
        <w:tabs>
          <w:tab w:pos="533" w:val="left" w:leader="none"/>
        </w:tabs>
        <w:spacing w:line="300" w:lineRule="auto" w:before="28" w:after="0"/>
        <w:ind w:left="235" w:right="295" w:firstLine="0"/>
        <w:jc w:val="left"/>
        <w:rPr>
          <w:sz w:val="10"/>
        </w:rPr>
      </w:pPr>
      <w:r>
        <w:rPr>
          <w:w w:val="105"/>
          <w:sz w:val="10"/>
        </w:rPr>
        <w:t>Havendo</w:t>
      </w:r>
      <w:r>
        <w:rPr>
          <w:spacing w:val="7"/>
          <w:w w:val="105"/>
          <w:sz w:val="10"/>
        </w:rPr>
        <w:t> </w:t>
      </w:r>
      <w:r>
        <w:rPr>
          <w:w w:val="105"/>
          <w:sz w:val="10"/>
        </w:rPr>
        <w:t>a</w:t>
      </w:r>
      <w:r>
        <w:rPr>
          <w:spacing w:val="7"/>
          <w:w w:val="105"/>
          <w:sz w:val="10"/>
        </w:rPr>
        <w:t> </w:t>
      </w:r>
      <w:r>
        <w:rPr>
          <w:w w:val="105"/>
          <w:sz w:val="10"/>
        </w:rPr>
        <w:t>efetiva</w:t>
      </w:r>
      <w:r>
        <w:rPr>
          <w:spacing w:val="7"/>
          <w:w w:val="105"/>
          <w:sz w:val="10"/>
        </w:rPr>
        <w:t> </w:t>
      </w:r>
      <w:r>
        <w:rPr>
          <w:w w:val="105"/>
          <w:sz w:val="10"/>
        </w:rPr>
        <w:t>execução</w:t>
      </w:r>
      <w:r>
        <w:rPr>
          <w:spacing w:val="7"/>
          <w:w w:val="105"/>
          <w:sz w:val="10"/>
        </w:rPr>
        <w:t> </w:t>
      </w:r>
      <w:r>
        <w:rPr>
          <w:w w:val="105"/>
          <w:sz w:val="10"/>
        </w:rPr>
        <w:t>do</w:t>
      </w:r>
      <w:r>
        <w:rPr>
          <w:spacing w:val="7"/>
          <w:w w:val="105"/>
          <w:sz w:val="10"/>
        </w:rPr>
        <w:t> </w:t>
      </w:r>
      <w:r>
        <w:rPr>
          <w:w w:val="105"/>
          <w:sz w:val="10"/>
        </w:rPr>
        <w:t>objeto,</w:t>
      </w:r>
      <w:r>
        <w:rPr>
          <w:spacing w:val="7"/>
          <w:w w:val="105"/>
          <w:sz w:val="10"/>
        </w:rPr>
        <w:t> </w:t>
      </w:r>
      <w:r>
        <w:rPr>
          <w:w w:val="105"/>
          <w:sz w:val="10"/>
        </w:rPr>
        <w:t>os</w:t>
      </w:r>
      <w:r>
        <w:rPr>
          <w:spacing w:val="7"/>
          <w:w w:val="105"/>
          <w:sz w:val="10"/>
        </w:rPr>
        <w:t> </w:t>
      </w:r>
      <w:r>
        <w:rPr>
          <w:w w:val="105"/>
          <w:sz w:val="10"/>
        </w:rPr>
        <w:t>pagamentos</w:t>
      </w:r>
      <w:r>
        <w:rPr>
          <w:spacing w:val="7"/>
          <w:w w:val="105"/>
          <w:sz w:val="10"/>
        </w:rPr>
        <w:t> </w:t>
      </w:r>
      <w:r>
        <w:rPr>
          <w:w w:val="105"/>
          <w:sz w:val="10"/>
        </w:rPr>
        <w:t>serão</w:t>
      </w:r>
      <w:r>
        <w:rPr>
          <w:spacing w:val="7"/>
          <w:w w:val="105"/>
          <w:sz w:val="10"/>
        </w:rPr>
        <w:t> </w:t>
      </w:r>
      <w:r>
        <w:rPr>
          <w:w w:val="105"/>
          <w:sz w:val="10"/>
        </w:rPr>
        <w:t>realizados</w:t>
      </w:r>
      <w:r>
        <w:rPr>
          <w:spacing w:val="7"/>
          <w:w w:val="105"/>
          <w:sz w:val="10"/>
        </w:rPr>
        <w:t> </w:t>
      </w:r>
      <w:r>
        <w:rPr>
          <w:w w:val="105"/>
          <w:sz w:val="10"/>
        </w:rPr>
        <w:t>normalmente,</w:t>
      </w:r>
      <w:r>
        <w:rPr>
          <w:spacing w:val="7"/>
          <w:w w:val="105"/>
          <w:sz w:val="10"/>
        </w:rPr>
        <w:t> </w:t>
      </w:r>
      <w:r>
        <w:rPr>
          <w:w w:val="105"/>
          <w:sz w:val="10"/>
        </w:rPr>
        <w:t>até</w:t>
      </w:r>
      <w:r>
        <w:rPr>
          <w:spacing w:val="7"/>
          <w:w w:val="105"/>
          <w:sz w:val="10"/>
        </w:rPr>
        <w:t> </w:t>
      </w:r>
      <w:r>
        <w:rPr>
          <w:w w:val="105"/>
          <w:sz w:val="10"/>
        </w:rPr>
        <w:t>que</w:t>
      </w:r>
      <w:r>
        <w:rPr>
          <w:spacing w:val="7"/>
          <w:w w:val="105"/>
          <w:sz w:val="10"/>
        </w:rPr>
        <w:t> </w:t>
      </w:r>
      <w:r>
        <w:rPr>
          <w:w w:val="105"/>
          <w:sz w:val="10"/>
        </w:rPr>
        <w:t>se</w:t>
      </w:r>
      <w:r>
        <w:rPr>
          <w:spacing w:val="7"/>
          <w:w w:val="105"/>
          <w:sz w:val="10"/>
        </w:rPr>
        <w:t> </w:t>
      </w:r>
      <w:r>
        <w:rPr>
          <w:w w:val="105"/>
          <w:sz w:val="10"/>
        </w:rPr>
        <w:t>decida</w:t>
      </w:r>
      <w:r>
        <w:rPr>
          <w:spacing w:val="7"/>
          <w:w w:val="105"/>
          <w:sz w:val="10"/>
        </w:rPr>
        <w:t> </w:t>
      </w:r>
      <w:r>
        <w:rPr>
          <w:w w:val="105"/>
          <w:sz w:val="10"/>
        </w:rPr>
        <w:t>pela</w:t>
      </w:r>
      <w:r>
        <w:rPr>
          <w:spacing w:val="7"/>
          <w:w w:val="105"/>
          <w:sz w:val="10"/>
        </w:rPr>
        <w:t> </w:t>
      </w:r>
      <w:r>
        <w:rPr>
          <w:w w:val="105"/>
          <w:sz w:val="10"/>
        </w:rPr>
        <w:t>rescisão</w:t>
      </w:r>
      <w:r>
        <w:rPr>
          <w:spacing w:val="7"/>
          <w:w w:val="105"/>
          <w:sz w:val="10"/>
        </w:rPr>
        <w:t> </w:t>
      </w:r>
      <w:r>
        <w:rPr>
          <w:w w:val="105"/>
          <w:sz w:val="10"/>
        </w:rPr>
        <w:t>do</w:t>
      </w:r>
      <w:r>
        <w:rPr>
          <w:spacing w:val="7"/>
          <w:w w:val="105"/>
          <w:sz w:val="10"/>
        </w:rPr>
        <w:t> </w:t>
      </w:r>
      <w:r>
        <w:rPr>
          <w:w w:val="105"/>
          <w:sz w:val="10"/>
        </w:rPr>
        <w:t>Contrato,</w:t>
      </w:r>
      <w:r>
        <w:rPr>
          <w:spacing w:val="7"/>
          <w:w w:val="105"/>
          <w:sz w:val="10"/>
        </w:rPr>
        <w:t> </w:t>
      </w:r>
      <w:r>
        <w:rPr>
          <w:w w:val="105"/>
          <w:sz w:val="10"/>
        </w:rPr>
        <w:t>caso</w:t>
      </w:r>
      <w:r>
        <w:rPr>
          <w:spacing w:val="7"/>
          <w:w w:val="105"/>
          <w:sz w:val="10"/>
        </w:rPr>
        <w:t> </w:t>
      </w:r>
      <w:r>
        <w:rPr>
          <w:w w:val="105"/>
          <w:sz w:val="10"/>
        </w:rPr>
        <w:t>o</w:t>
      </w:r>
      <w:r>
        <w:rPr>
          <w:spacing w:val="8"/>
          <w:w w:val="105"/>
          <w:sz w:val="10"/>
        </w:rPr>
        <w:t> </w:t>
      </w:r>
      <w:r>
        <w:rPr>
          <w:b/>
          <w:w w:val="105"/>
          <w:sz w:val="10"/>
        </w:rPr>
        <w:t>CONTRATADO</w:t>
      </w:r>
      <w:r>
        <w:rPr>
          <w:b/>
          <w:spacing w:val="8"/>
          <w:w w:val="105"/>
          <w:sz w:val="10"/>
        </w:rPr>
        <w:t> </w:t>
      </w:r>
      <w:r>
        <w:rPr>
          <w:w w:val="105"/>
          <w:sz w:val="10"/>
        </w:rPr>
        <w:t>não</w:t>
      </w:r>
      <w:r>
        <w:rPr>
          <w:spacing w:val="7"/>
          <w:w w:val="105"/>
          <w:sz w:val="10"/>
        </w:rPr>
        <w:t> </w:t>
      </w:r>
      <w:r>
        <w:rPr>
          <w:w w:val="105"/>
          <w:sz w:val="10"/>
        </w:rPr>
        <w:t>regularize</w:t>
      </w:r>
      <w:r>
        <w:rPr>
          <w:spacing w:val="7"/>
          <w:w w:val="105"/>
          <w:sz w:val="10"/>
        </w:rPr>
        <w:t> </w:t>
      </w:r>
      <w:r>
        <w:rPr>
          <w:w w:val="105"/>
          <w:sz w:val="10"/>
        </w:rPr>
        <w:t>sua</w:t>
      </w:r>
      <w:r>
        <w:rPr>
          <w:spacing w:val="7"/>
          <w:w w:val="105"/>
          <w:sz w:val="10"/>
        </w:rPr>
        <w:t> </w:t>
      </w:r>
      <w:r>
        <w:rPr>
          <w:w w:val="105"/>
          <w:sz w:val="10"/>
        </w:rPr>
        <w:t>situação,</w:t>
      </w:r>
      <w:r>
        <w:rPr>
          <w:spacing w:val="7"/>
          <w:w w:val="105"/>
          <w:sz w:val="10"/>
        </w:rPr>
        <w:t> </w:t>
      </w:r>
      <w:r>
        <w:rPr>
          <w:w w:val="105"/>
          <w:sz w:val="10"/>
        </w:rPr>
        <w:t>ressalvado</w:t>
      </w:r>
      <w:r>
        <w:rPr>
          <w:spacing w:val="7"/>
          <w:w w:val="105"/>
          <w:sz w:val="10"/>
        </w:rPr>
        <w:t> </w:t>
      </w:r>
      <w:r>
        <w:rPr>
          <w:w w:val="105"/>
          <w:sz w:val="10"/>
        </w:rPr>
        <w:t>o</w:t>
      </w:r>
      <w:r>
        <w:rPr>
          <w:spacing w:val="7"/>
          <w:w w:val="105"/>
          <w:sz w:val="10"/>
        </w:rPr>
        <w:t> </w:t>
      </w:r>
      <w:r>
        <w:rPr>
          <w:w w:val="105"/>
          <w:sz w:val="10"/>
        </w:rPr>
        <w:t>disposto</w:t>
      </w:r>
      <w:r>
        <w:rPr>
          <w:spacing w:val="7"/>
          <w:w w:val="105"/>
          <w:sz w:val="10"/>
        </w:rPr>
        <w:t> </w:t>
      </w:r>
      <w:r>
        <w:rPr>
          <w:w w:val="105"/>
          <w:sz w:val="10"/>
        </w:rPr>
        <w:t>no</w:t>
      </w:r>
      <w:r>
        <w:rPr>
          <w:spacing w:val="7"/>
          <w:w w:val="105"/>
          <w:sz w:val="10"/>
        </w:rPr>
        <w:t> </w:t>
      </w:r>
      <w:r>
        <w:rPr>
          <w:w w:val="105"/>
          <w:sz w:val="10"/>
        </w:rPr>
        <w:t>art.</w:t>
      </w:r>
      <w:r>
        <w:rPr>
          <w:spacing w:val="7"/>
          <w:w w:val="105"/>
          <w:sz w:val="10"/>
        </w:rPr>
        <w:t> </w:t>
      </w:r>
      <w:r>
        <w:rPr>
          <w:w w:val="105"/>
          <w:sz w:val="10"/>
        </w:rPr>
        <w:t>121,</w:t>
      </w:r>
      <w:r>
        <w:rPr>
          <w:spacing w:val="7"/>
          <w:w w:val="105"/>
          <w:sz w:val="10"/>
        </w:rPr>
        <w:t> </w:t>
      </w:r>
      <w:r>
        <w:rPr>
          <w:w w:val="105"/>
          <w:sz w:val="10"/>
        </w:rPr>
        <w:t>§</w:t>
      </w:r>
      <w:r>
        <w:rPr>
          <w:spacing w:val="7"/>
          <w:w w:val="105"/>
          <w:sz w:val="10"/>
        </w:rPr>
        <w:t> </w:t>
      </w:r>
      <w:r>
        <w:rPr>
          <w:w w:val="105"/>
          <w:sz w:val="10"/>
        </w:rPr>
        <w:t>3º,</w:t>
      </w:r>
      <w:r>
        <w:rPr>
          <w:spacing w:val="7"/>
          <w:w w:val="105"/>
          <w:sz w:val="10"/>
        </w:rPr>
        <w:t> </w:t>
      </w:r>
      <w:r>
        <w:rPr>
          <w:w w:val="105"/>
          <w:sz w:val="10"/>
        </w:rPr>
        <w:t>da</w:t>
      </w:r>
      <w:r>
        <w:rPr>
          <w:spacing w:val="7"/>
          <w:w w:val="105"/>
          <w:sz w:val="10"/>
        </w:rPr>
        <w:t> </w:t>
      </w:r>
      <w:r>
        <w:rPr>
          <w:w w:val="105"/>
          <w:sz w:val="10"/>
        </w:rPr>
        <w:t>Lei</w:t>
      </w:r>
      <w:r>
        <w:rPr>
          <w:spacing w:val="7"/>
          <w:w w:val="105"/>
          <w:sz w:val="10"/>
        </w:rPr>
        <w:t> </w:t>
      </w:r>
      <w:r>
        <w:rPr>
          <w:w w:val="105"/>
          <w:sz w:val="10"/>
        </w:rPr>
        <w:t>nº</w:t>
      </w:r>
      <w:r>
        <w:rPr>
          <w:spacing w:val="40"/>
          <w:w w:val="105"/>
          <w:sz w:val="10"/>
        </w:rPr>
        <w:t> </w:t>
      </w:r>
      <w:r>
        <w:rPr>
          <w:w w:val="105"/>
          <w:sz w:val="10"/>
        </w:rPr>
        <w:t>14.133, de 2021, no art. 29 do Decreto nº 48.817, de 2023, e no Termo de Referência.</w:t>
      </w:r>
    </w:p>
    <w:p>
      <w:pPr>
        <w:pStyle w:val="ListParagraph"/>
        <w:numPr>
          <w:ilvl w:val="1"/>
          <w:numId w:val="1"/>
        </w:numPr>
        <w:tabs>
          <w:tab w:pos="473" w:val="left" w:leader="none"/>
        </w:tabs>
        <w:spacing w:line="114" w:lineRule="exact" w:before="0" w:after="0"/>
        <w:ind w:left="473" w:right="0" w:hanging="238"/>
        <w:jc w:val="left"/>
        <w:rPr>
          <w:sz w:val="10"/>
        </w:rPr>
      </w:pPr>
      <w:r>
        <w:rPr>
          <w:w w:val="105"/>
          <w:sz w:val="10"/>
        </w:rPr>
        <w:t>O</w:t>
      </w:r>
      <w:r>
        <w:rPr>
          <w:spacing w:val="1"/>
          <w:w w:val="105"/>
          <w:sz w:val="10"/>
        </w:rPr>
        <w:t> </w:t>
      </w:r>
      <w:r>
        <w:rPr>
          <w:w w:val="105"/>
          <w:sz w:val="10"/>
        </w:rPr>
        <w:t>pagamento</w:t>
      </w:r>
      <w:r>
        <w:rPr>
          <w:spacing w:val="2"/>
          <w:w w:val="105"/>
          <w:sz w:val="10"/>
        </w:rPr>
        <w:t> </w:t>
      </w:r>
      <w:r>
        <w:rPr>
          <w:w w:val="105"/>
          <w:sz w:val="10"/>
        </w:rPr>
        <w:t>será</w:t>
      </w:r>
      <w:r>
        <w:rPr>
          <w:spacing w:val="2"/>
          <w:w w:val="105"/>
          <w:sz w:val="10"/>
        </w:rPr>
        <w:t> </w:t>
      </w:r>
      <w:r>
        <w:rPr>
          <w:w w:val="105"/>
          <w:sz w:val="10"/>
        </w:rPr>
        <w:t>efetuado</w:t>
      </w:r>
      <w:r>
        <w:rPr>
          <w:spacing w:val="2"/>
          <w:w w:val="105"/>
          <w:sz w:val="10"/>
        </w:rPr>
        <w:t> </w:t>
      </w:r>
      <w:r>
        <w:rPr>
          <w:w w:val="105"/>
          <w:sz w:val="10"/>
        </w:rPr>
        <w:t>no</w:t>
      </w:r>
      <w:r>
        <w:rPr>
          <w:spacing w:val="2"/>
          <w:w w:val="105"/>
          <w:sz w:val="10"/>
        </w:rPr>
        <w:t> </w:t>
      </w:r>
      <w:r>
        <w:rPr>
          <w:w w:val="105"/>
          <w:sz w:val="10"/>
        </w:rPr>
        <w:t>prazo</w:t>
      </w:r>
      <w:r>
        <w:rPr>
          <w:spacing w:val="2"/>
          <w:w w:val="105"/>
          <w:sz w:val="10"/>
        </w:rPr>
        <w:t> </w:t>
      </w:r>
      <w:r>
        <w:rPr>
          <w:w w:val="105"/>
          <w:sz w:val="10"/>
        </w:rPr>
        <w:t>máximo</w:t>
      </w:r>
      <w:r>
        <w:rPr>
          <w:spacing w:val="2"/>
          <w:w w:val="105"/>
          <w:sz w:val="10"/>
        </w:rPr>
        <w:t> </w:t>
      </w:r>
      <w:r>
        <w:rPr>
          <w:w w:val="105"/>
          <w:sz w:val="10"/>
        </w:rPr>
        <w:t>de</w:t>
      </w:r>
      <w:r>
        <w:rPr>
          <w:spacing w:val="1"/>
          <w:w w:val="105"/>
          <w:sz w:val="10"/>
        </w:rPr>
        <w:t> </w:t>
      </w:r>
      <w:r>
        <w:rPr>
          <w:w w:val="105"/>
          <w:sz w:val="10"/>
        </w:rPr>
        <w:t>até</w:t>
      </w:r>
      <w:r>
        <w:rPr>
          <w:spacing w:val="2"/>
          <w:w w:val="105"/>
          <w:sz w:val="10"/>
        </w:rPr>
        <w:t> </w:t>
      </w:r>
      <w:r>
        <w:rPr>
          <w:w w:val="105"/>
          <w:sz w:val="10"/>
        </w:rPr>
        <w:t>30</w:t>
      </w:r>
      <w:r>
        <w:rPr>
          <w:spacing w:val="2"/>
          <w:w w:val="105"/>
          <w:sz w:val="10"/>
        </w:rPr>
        <w:t> </w:t>
      </w:r>
      <w:r>
        <w:rPr>
          <w:w w:val="105"/>
          <w:sz w:val="10"/>
        </w:rPr>
        <w:t>(trinta)</w:t>
      </w:r>
      <w:r>
        <w:rPr>
          <w:spacing w:val="2"/>
          <w:w w:val="105"/>
          <w:sz w:val="10"/>
        </w:rPr>
        <w:t> </w:t>
      </w:r>
      <w:r>
        <w:rPr>
          <w:w w:val="105"/>
          <w:sz w:val="10"/>
        </w:rPr>
        <w:t>dias,</w:t>
      </w:r>
      <w:r>
        <w:rPr>
          <w:spacing w:val="2"/>
          <w:w w:val="105"/>
          <w:sz w:val="10"/>
        </w:rPr>
        <w:t> </w:t>
      </w:r>
      <w:r>
        <w:rPr>
          <w:w w:val="105"/>
          <w:sz w:val="10"/>
        </w:rPr>
        <w:t>contados</w:t>
      </w:r>
      <w:r>
        <w:rPr>
          <w:spacing w:val="2"/>
          <w:w w:val="105"/>
          <w:sz w:val="10"/>
        </w:rPr>
        <w:t> </w:t>
      </w:r>
      <w:r>
        <w:rPr>
          <w:w w:val="105"/>
          <w:sz w:val="10"/>
        </w:rPr>
        <w:t>do</w:t>
      </w:r>
      <w:r>
        <w:rPr>
          <w:spacing w:val="2"/>
          <w:w w:val="105"/>
          <w:sz w:val="10"/>
        </w:rPr>
        <w:t> </w:t>
      </w:r>
      <w:r>
        <w:rPr>
          <w:w w:val="105"/>
          <w:sz w:val="10"/>
        </w:rPr>
        <w:t>recebimento</w:t>
      </w:r>
      <w:r>
        <w:rPr>
          <w:spacing w:val="1"/>
          <w:w w:val="105"/>
          <w:sz w:val="10"/>
        </w:rPr>
        <w:t> </w:t>
      </w:r>
      <w:r>
        <w:rPr>
          <w:w w:val="105"/>
          <w:sz w:val="10"/>
        </w:rPr>
        <w:t>da</w:t>
      </w:r>
      <w:r>
        <w:rPr>
          <w:spacing w:val="2"/>
          <w:w w:val="105"/>
          <w:sz w:val="10"/>
        </w:rPr>
        <w:t> </w:t>
      </w:r>
      <w:r>
        <w:rPr>
          <w:w w:val="105"/>
          <w:sz w:val="10"/>
        </w:rPr>
        <w:t>Nota</w:t>
      </w:r>
      <w:r>
        <w:rPr>
          <w:spacing w:val="2"/>
          <w:w w:val="105"/>
          <w:sz w:val="10"/>
        </w:rPr>
        <w:t> </w:t>
      </w:r>
      <w:r>
        <w:rPr>
          <w:w w:val="105"/>
          <w:sz w:val="10"/>
        </w:rPr>
        <w:t>Fiscal</w:t>
      </w:r>
      <w:r>
        <w:rPr>
          <w:spacing w:val="2"/>
          <w:w w:val="105"/>
          <w:sz w:val="10"/>
        </w:rPr>
        <w:t> </w:t>
      </w:r>
      <w:r>
        <w:rPr>
          <w:w w:val="105"/>
          <w:sz w:val="10"/>
        </w:rPr>
        <w:t>ou</w:t>
      </w:r>
      <w:r>
        <w:rPr>
          <w:spacing w:val="2"/>
          <w:w w:val="105"/>
          <w:sz w:val="10"/>
        </w:rPr>
        <w:t> </w:t>
      </w:r>
      <w:r>
        <w:rPr>
          <w:spacing w:val="-2"/>
          <w:w w:val="105"/>
          <w:sz w:val="10"/>
        </w:rPr>
        <w:t>Fatura.</w:t>
      </w:r>
    </w:p>
    <w:p>
      <w:pPr>
        <w:pStyle w:val="BodyText"/>
        <w:spacing w:line="300" w:lineRule="auto" w:before="28"/>
        <w:ind w:left="235"/>
      </w:pPr>
      <w:r>
        <w:rPr>
          <w:w w:val="105"/>
        </w:rPr>
        <w:t>12.6.1</w:t>
      </w:r>
      <w:r>
        <w:rPr>
          <w:spacing w:val="5"/>
          <w:w w:val="105"/>
        </w:rPr>
        <w:t> </w:t>
      </w:r>
      <w:r>
        <w:rPr>
          <w:w w:val="105"/>
        </w:rPr>
        <w:t>Havendo</w:t>
      </w:r>
      <w:r>
        <w:rPr>
          <w:spacing w:val="5"/>
          <w:w w:val="105"/>
        </w:rPr>
        <w:t> </w:t>
      </w:r>
      <w:r>
        <w:rPr>
          <w:w w:val="105"/>
        </w:rPr>
        <w:t>erro</w:t>
      </w:r>
      <w:r>
        <w:rPr>
          <w:spacing w:val="5"/>
          <w:w w:val="105"/>
        </w:rPr>
        <w:t> </w:t>
      </w:r>
      <w:r>
        <w:rPr>
          <w:w w:val="105"/>
        </w:rPr>
        <w:t>na</w:t>
      </w:r>
      <w:r>
        <w:rPr>
          <w:spacing w:val="5"/>
          <w:w w:val="105"/>
        </w:rPr>
        <w:t> </w:t>
      </w:r>
      <w:r>
        <w:rPr>
          <w:w w:val="105"/>
        </w:rPr>
        <w:t>apresentação</w:t>
      </w:r>
      <w:r>
        <w:rPr>
          <w:spacing w:val="5"/>
          <w:w w:val="105"/>
        </w:rPr>
        <w:t> </w:t>
      </w:r>
      <w:r>
        <w:rPr>
          <w:w w:val="105"/>
        </w:rPr>
        <w:t>da</w:t>
      </w:r>
      <w:r>
        <w:rPr>
          <w:spacing w:val="5"/>
          <w:w w:val="105"/>
        </w:rPr>
        <w:t> </w:t>
      </w:r>
      <w:r>
        <w:rPr>
          <w:w w:val="105"/>
        </w:rPr>
        <w:t>Nota</w:t>
      </w:r>
      <w:r>
        <w:rPr>
          <w:spacing w:val="5"/>
          <w:w w:val="105"/>
        </w:rPr>
        <w:t> </w:t>
      </w:r>
      <w:r>
        <w:rPr>
          <w:w w:val="105"/>
        </w:rPr>
        <w:t>Fiscal</w:t>
      </w:r>
      <w:r>
        <w:rPr>
          <w:spacing w:val="5"/>
          <w:w w:val="105"/>
        </w:rPr>
        <w:t> </w:t>
      </w:r>
      <w:r>
        <w:rPr>
          <w:w w:val="105"/>
        </w:rPr>
        <w:t>ou</w:t>
      </w:r>
      <w:r>
        <w:rPr>
          <w:spacing w:val="5"/>
          <w:w w:val="105"/>
        </w:rPr>
        <w:t> </w:t>
      </w:r>
      <w:r>
        <w:rPr>
          <w:w w:val="105"/>
        </w:rPr>
        <w:t>Fatura,</w:t>
      </w:r>
      <w:r>
        <w:rPr>
          <w:spacing w:val="5"/>
          <w:w w:val="105"/>
        </w:rPr>
        <w:t> </w:t>
      </w:r>
      <w:r>
        <w:rPr>
          <w:w w:val="105"/>
        </w:rPr>
        <w:t>ou</w:t>
      </w:r>
      <w:r>
        <w:rPr>
          <w:spacing w:val="5"/>
          <w:w w:val="105"/>
        </w:rPr>
        <w:t> </w:t>
      </w:r>
      <w:r>
        <w:rPr>
          <w:w w:val="105"/>
        </w:rPr>
        <w:t>circunstância</w:t>
      </w:r>
      <w:r>
        <w:rPr>
          <w:spacing w:val="5"/>
          <w:w w:val="105"/>
        </w:rPr>
        <w:t> </w:t>
      </w:r>
      <w:r>
        <w:rPr>
          <w:w w:val="105"/>
        </w:rPr>
        <w:t>que</w:t>
      </w:r>
      <w:r>
        <w:rPr>
          <w:spacing w:val="5"/>
          <w:w w:val="105"/>
        </w:rPr>
        <w:t> </w:t>
      </w:r>
      <w:r>
        <w:rPr>
          <w:w w:val="105"/>
        </w:rPr>
        <w:t>impeça</w:t>
      </w:r>
      <w:r>
        <w:rPr>
          <w:spacing w:val="5"/>
          <w:w w:val="105"/>
        </w:rPr>
        <w:t> </w:t>
      </w:r>
      <w:r>
        <w:rPr>
          <w:w w:val="105"/>
        </w:rPr>
        <w:t>a</w:t>
      </w:r>
      <w:r>
        <w:rPr>
          <w:spacing w:val="5"/>
          <w:w w:val="105"/>
        </w:rPr>
        <w:t> </w:t>
      </w:r>
      <w:r>
        <w:rPr>
          <w:w w:val="105"/>
        </w:rPr>
        <w:t>liquidação</w:t>
      </w:r>
      <w:r>
        <w:rPr>
          <w:spacing w:val="5"/>
          <w:w w:val="105"/>
        </w:rPr>
        <w:t> </w:t>
      </w:r>
      <w:r>
        <w:rPr>
          <w:w w:val="105"/>
        </w:rPr>
        <w:t>da</w:t>
      </w:r>
      <w:r>
        <w:rPr>
          <w:spacing w:val="5"/>
          <w:w w:val="105"/>
        </w:rPr>
        <w:t> </w:t>
      </w:r>
      <w:r>
        <w:rPr>
          <w:w w:val="105"/>
        </w:rPr>
        <w:t>despesa,</w:t>
      </w:r>
      <w:r>
        <w:rPr>
          <w:spacing w:val="5"/>
          <w:w w:val="105"/>
        </w:rPr>
        <w:t> </w:t>
      </w:r>
      <w:r>
        <w:rPr>
          <w:w w:val="105"/>
        </w:rPr>
        <w:t>o</w:t>
      </w:r>
      <w:r>
        <w:rPr>
          <w:spacing w:val="5"/>
          <w:w w:val="105"/>
        </w:rPr>
        <w:t> </w:t>
      </w:r>
      <w:r>
        <w:rPr>
          <w:w w:val="105"/>
        </w:rPr>
        <w:t>pagamento</w:t>
      </w:r>
      <w:r>
        <w:rPr>
          <w:spacing w:val="5"/>
          <w:w w:val="105"/>
        </w:rPr>
        <w:t> </w:t>
      </w:r>
      <w:r>
        <w:rPr>
          <w:w w:val="105"/>
        </w:rPr>
        <w:t>ficará</w:t>
      </w:r>
      <w:r>
        <w:rPr>
          <w:spacing w:val="5"/>
          <w:w w:val="105"/>
        </w:rPr>
        <w:t> </w:t>
      </w:r>
      <w:r>
        <w:rPr>
          <w:w w:val="105"/>
        </w:rPr>
        <w:t>sobrestado</w:t>
      </w:r>
      <w:r>
        <w:rPr>
          <w:spacing w:val="5"/>
          <w:w w:val="105"/>
        </w:rPr>
        <w:t> </w:t>
      </w:r>
      <w:r>
        <w:rPr>
          <w:w w:val="105"/>
        </w:rPr>
        <w:t>até</w:t>
      </w:r>
      <w:r>
        <w:rPr>
          <w:spacing w:val="5"/>
          <w:w w:val="105"/>
        </w:rPr>
        <w:t> </w:t>
      </w:r>
      <w:r>
        <w:rPr>
          <w:w w:val="105"/>
        </w:rPr>
        <w:t>que</w:t>
      </w:r>
      <w:r>
        <w:rPr>
          <w:spacing w:val="5"/>
          <w:w w:val="105"/>
        </w:rPr>
        <w:t> </w:t>
      </w:r>
      <w:r>
        <w:rPr>
          <w:w w:val="105"/>
        </w:rPr>
        <w:t>o</w:t>
      </w:r>
      <w:r>
        <w:rPr>
          <w:spacing w:val="5"/>
          <w:w w:val="105"/>
        </w:rPr>
        <w:t> </w:t>
      </w:r>
      <w:r>
        <w:rPr>
          <w:b/>
          <w:w w:val="105"/>
        </w:rPr>
        <w:t>CONTRATADO</w:t>
      </w:r>
      <w:r>
        <w:rPr>
          <w:b/>
          <w:spacing w:val="5"/>
          <w:w w:val="105"/>
        </w:rPr>
        <w:t> </w:t>
      </w:r>
      <w:r>
        <w:rPr>
          <w:w w:val="105"/>
        </w:rPr>
        <w:t>providencie</w:t>
      </w:r>
      <w:r>
        <w:rPr>
          <w:spacing w:val="5"/>
          <w:w w:val="105"/>
        </w:rPr>
        <w:t> </w:t>
      </w:r>
      <w:r>
        <w:rPr>
          <w:w w:val="105"/>
        </w:rPr>
        <w:t>as</w:t>
      </w:r>
      <w:r>
        <w:rPr>
          <w:spacing w:val="5"/>
          <w:w w:val="105"/>
        </w:rPr>
        <w:t> </w:t>
      </w:r>
      <w:r>
        <w:rPr>
          <w:w w:val="105"/>
        </w:rPr>
        <w:t>medidas</w:t>
      </w:r>
      <w:r>
        <w:rPr>
          <w:spacing w:val="5"/>
          <w:w w:val="105"/>
        </w:rPr>
        <w:t> </w:t>
      </w:r>
      <w:r>
        <w:rPr>
          <w:w w:val="105"/>
        </w:rPr>
        <w:t>saneadoras.</w:t>
      </w:r>
      <w:r>
        <w:rPr>
          <w:spacing w:val="5"/>
          <w:w w:val="105"/>
        </w:rPr>
        <w:t> </w:t>
      </w:r>
      <w:r>
        <w:rPr>
          <w:w w:val="105"/>
        </w:rPr>
        <w:t>Nessa</w:t>
      </w:r>
      <w:r>
        <w:rPr>
          <w:spacing w:val="5"/>
          <w:w w:val="105"/>
        </w:rPr>
        <w:t> </w:t>
      </w:r>
      <w:r>
        <w:rPr>
          <w:w w:val="105"/>
        </w:rPr>
        <w:t>hipótese,</w:t>
      </w:r>
      <w:r>
        <w:rPr>
          <w:spacing w:val="5"/>
          <w:w w:val="105"/>
        </w:rPr>
        <w:t> </w:t>
      </w:r>
      <w:r>
        <w:rPr>
          <w:w w:val="105"/>
        </w:rPr>
        <w:t>o</w:t>
      </w:r>
      <w:r>
        <w:rPr>
          <w:spacing w:val="5"/>
          <w:w w:val="105"/>
        </w:rPr>
        <w:t> </w:t>
      </w:r>
      <w:r>
        <w:rPr>
          <w:w w:val="105"/>
        </w:rPr>
        <w:t>prazo</w:t>
      </w:r>
      <w:r>
        <w:rPr>
          <w:spacing w:val="5"/>
          <w:w w:val="105"/>
        </w:rPr>
        <w:t> </w:t>
      </w:r>
      <w:r>
        <w:rPr>
          <w:w w:val="105"/>
        </w:rPr>
        <w:t>para</w:t>
      </w:r>
      <w:r>
        <w:rPr>
          <w:spacing w:val="40"/>
          <w:w w:val="105"/>
        </w:rPr>
        <w:t> </w:t>
      </w:r>
      <w:r>
        <w:rPr>
          <w:w w:val="105"/>
        </w:rPr>
        <w:t>pagamento iniciar-se-á após a comprovação da regularização da situação, não acarretando qualquer ônus para o </w:t>
      </w:r>
      <w:r>
        <w:rPr>
          <w:b/>
          <w:w w:val="105"/>
        </w:rPr>
        <w:t>CONTRATANTE</w:t>
      </w:r>
      <w:r>
        <w:rPr>
          <w:w w:val="105"/>
        </w:rPr>
        <w:t>.</w:t>
      </w:r>
    </w:p>
    <w:p>
      <w:pPr>
        <w:pStyle w:val="ListParagraph"/>
        <w:numPr>
          <w:ilvl w:val="1"/>
          <w:numId w:val="1"/>
        </w:numPr>
        <w:tabs>
          <w:tab w:pos="473" w:val="left" w:leader="none"/>
        </w:tabs>
        <w:spacing w:line="114" w:lineRule="exact" w:before="0" w:after="0"/>
        <w:ind w:left="473" w:right="0" w:hanging="238"/>
        <w:jc w:val="left"/>
        <w:rPr>
          <w:sz w:val="10"/>
        </w:rPr>
      </w:pPr>
      <w:r>
        <w:rPr>
          <w:w w:val="105"/>
          <w:sz w:val="10"/>
        </w:rPr>
        <w:t>Quando</w:t>
      </w:r>
      <w:r>
        <w:rPr>
          <w:spacing w:val="2"/>
          <w:w w:val="105"/>
          <w:sz w:val="10"/>
        </w:rPr>
        <w:t> </w:t>
      </w:r>
      <w:r>
        <w:rPr>
          <w:w w:val="105"/>
          <w:sz w:val="10"/>
        </w:rPr>
        <w:t>do</w:t>
      </w:r>
      <w:r>
        <w:rPr>
          <w:spacing w:val="2"/>
          <w:w w:val="105"/>
          <w:sz w:val="10"/>
        </w:rPr>
        <w:t> </w:t>
      </w:r>
      <w:r>
        <w:rPr>
          <w:w w:val="105"/>
          <w:sz w:val="10"/>
        </w:rPr>
        <w:t>pagamento,</w:t>
      </w:r>
      <w:r>
        <w:rPr>
          <w:spacing w:val="3"/>
          <w:w w:val="105"/>
          <w:sz w:val="10"/>
        </w:rPr>
        <w:t> </w:t>
      </w:r>
      <w:r>
        <w:rPr>
          <w:w w:val="105"/>
          <w:sz w:val="10"/>
        </w:rPr>
        <w:t>será</w:t>
      </w:r>
      <w:r>
        <w:rPr>
          <w:spacing w:val="2"/>
          <w:w w:val="105"/>
          <w:sz w:val="10"/>
        </w:rPr>
        <w:t> </w:t>
      </w:r>
      <w:r>
        <w:rPr>
          <w:w w:val="105"/>
          <w:sz w:val="10"/>
        </w:rPr>
        <w:t>efetuada</w:t>
      </w:r>
      <w:r>
        <w:rPr>
          <w:spacing w:val="3"/>
          <w:w w:val="105"/>
          <w:sz w:val="10"/>
        </w:rPr>
        <w:t> </w:t>
      </w:r>
      <w:r>
        <w:rPr>
          <w:w w:val="105"/>
          <w:sz w:val="10"/>
        </w:rPr>
        <w:t>a</w:t>
      </w:r>
      <w:r>
        <w:rPr>
          <w:spacing w:val="2"/>
          <w:w w:val="105"/>
          <w:sz w:val="10"/>
        </w:rPr>
        <w:t> </w:t>
      </w:r>
      <w:r>
        <w:rPr>
          <w:w w:val="105"/>
          <w:sz w:val="10"/>
        </w:rPr>
        <w:t>retenção</w:t>
      </w:r>
      <w:r>
        <w:rPr>
          <w:spacing w:val="2"/>
          <w:w w:val="105"/>
          <w:sz w:val="10"/>
        </w:rPr>
        <w:t> </w:t>
      </w:r>
      <w:r>
        <w:rPr>
          <w:w w:val="105"/>
          <w:sz w:val="10"/>
        </w:rPr>
        <w:t>tributária</w:t>
      </w:r>
      <w:r>
        <w:rPr>
          <w:spacing w:val="3"/>
          <w:w w:val="105"/>
          <w:sz w:val="10"/>
        </w:rPr>
        <w:t> </w:t>
      </w:r>
      <w:r>
        <w:rPr>
          <w:w w:val="105"/>
          <w:sz w:val="10"/>
        </w:rPr>
        <w:t>prevista</w:t>
      </w:r>
      <w:r>
        <w:rPr>
          <w:spacing w:val="2"/>
          <w:w w:val="105"/>
          <w:sz w:val="10"/>
        </w:rPr>
        <w:t> </w:t>
      </w:r>
      <w:r>
        <w:rPr>
          <w:w w:val="105"/>
          <w:sz w:val="10"/>
        </w:rPr>
        <w:t>na</w:t>
      </w:r>
      <w:r>
        <w:rPr>
          <w:spacing w:val="3"/>
          <w:w w:val="105"/>
          <w:sz w:val="10"/>
        </w:rPr>
        <w:t> </w:t>
      </w:r>
      <w:r>
        <w:rPr>
          <w:w w:val="105"/>
          <w:sz w:val="10"/>
        </w:rPr>
        <w:t>legislação</w:t>
      </w:r>
      <w:r>
        <w:rPr>
          <w:spacing w:val="2"/>
          <w:w w:val="105"/>
          <w:sz w:val="10"/>
        </w:rPr>
        <w:t> </w:t>
      </w:r>
      <w:r>
        <w:rPr>
          <w:spacing w:val="-2"/>
          <w:w w:val="105"/>
          <w:sz w:val="10"/>
        </w:rPr>
        <w:t>aplicável.</w:t>
      </w:r>
    </w:p>
    <w:p>
      <w:pPr>
        <w:pStyle w:val="ListParagraph"/>
        <w:numPr>
          <w:ilvl w:val="2"/>
          <w:numId w:val="14"/>
        </w:numPr>
        <w:tabs>
          <w:tab w:pos="526" w:val="left" w:leader="none"/>
        </w:tabs>
        <w:spacing w:line="240" w:lineRule="auto" w:before="28" w:after="0"/>
        <w:ind w:left="526" w:right="0" w:hanging="291"/>
        <w:jc w:val="left"/>
        <w:rPr>
          <w:sz w:val="10"/>
        </w:rPr>
      </w:pPr>
      <w:r>
        <w:rPr>
          <w:w w:val="105"/>
          <w:sz w:val="10"/>
        </w:rPr>
        <w:t>Independentemente</w:t>
      </w:r>
      <w:r>
        <w:rPr>
          <w:spacing w:val="2"/>
          <w:w w:val="105"/>
          <w:sz w:val="10"/>
        </w:rPr>
        <w:t> </w:t>
      </w:r>
      <w:r>
        <w:rPr>
          <w:w w:val="105"/>
          <w:sz w:val="10"/>
        </w:rPr>
        <w:t>do</w:t>
      </w:r>
      <w:r>
        <w:rPr>
          <w:spacing w:val="3"/>
          <w:w w:val="105"/>
          <w:sz w:val="10"/>
        </w:rPr>
        <w:t> </w:t>
      </w:r>
      <w:r>
        <w:rPr>
          <w:w w:val="105"/>
          <w:sz w:val="10"/>
        </w:rPr>
        <w:t>percentual</w:t>
      </w:r>
      <w:r>
        <w:rPr>
          <w:spacing w:val="2"/>
          <w:w w:val="105"/>
          <w:sz w:val="10"/>
        </w:rPr>
        <w:t> </w:t>
      </w:r>
      <w:r>
        <w:rPr>
          <w:w w:val="105"/>
          <w:sz w:val="10"/>
        </w:rPr>
        <w:t>de</w:t>
      </w:r>
      <w:r>
        <w:rPr>
          <w:spacing w:val="3"/>
          <w:w w:val="105"/>
          <w:sz w:val="10"/>
        </w:rPr>
        <w:t> </w:t>
      </w:r>
      <w:r>
        <w:rPr>
          <w:w w:val="105"/>
          <w:sz w:val="10"/>
        </w:rPr>
        <w:t>tributo</w:t>
      </w:r>
      <w:r>
        <w:rPr>
          <w:spacing w:val="2"/>
          <w:w w:val="105"/>
          <w:sz w:val="10"/>
        </w:rPr>
        <w:t> </w:t>
      </w:r>
      <w:r>
        <w:rPr>
          <w:w w:val="105"/>
          <w:sz w:val="10"/>
        </w:rPr>
        <w:t>inserido</w:t>
      </w:r>
      <w:r>
        <w:rPr>
          <w:spacing w:val="3"/>
          <w:w w:val="105"/>
          <w:sz w:val="10"/>
        </w:rPr>
        <w:t> </w:t>
      </w:r>
      <w:r>
        <w:rPr>
          <w:w w:val="105"/>
          <w:sz w:val="10"/>
        </w:rPr>
        <w:t>na</w:t>
      </w:r>
      <w:r>
        <w:rPr>
          <w:spacing w:val="2"/>
          <w:w w:val="105"/>
          <w:sz w:val="10"/>
        </w:rPr>
        <w:t> </w:t>
      </w:r>
      <w:r>
        <w:rPr>
          <w:w w:val="105"/>
          <w:sz w:val="10"/>
        </w:rPr>
        <w:t>planilha,</w:t>
      </w:r>
      <w:r>
        <w:rPr>
          <w:spacing w:val="3"/>
          <w:w w:val="105"/>
          <w:sz w:val="10"/>
        </w:rPr>
        <w:t> </w:t>
      </w:r>
      <w:r>
        <w:rPr>
          <w:w w:val="105"/>
          <w:sz w:val="10"/>
        </w:rPr>
        <w:t>no</w:t>
      </w:r>
      <w:r>
        <w:rPr>
          <w:spacing w:val="2"/>
          <w:w w:val="105"/>
          <w:sz w:val="10"/>
        </w:rPr>
        <w:t> </w:t>
      </w:r>
      <w:r>
        <w:rPr>
          <w:w w:val="105"/>
          <w:sz w:val="10"/>
        </w:rPr>
        <w:t>pagamento</w:t>
      </w:r>
      <w:r>
        <w:rPr>
          <w:spacing w:val="3"/>
          <w:w w:val="105"/>
          <w:sz w:val="10"/>
        </w:rPr>
        <w:t> </w:t>
      </w:r>
      <w:r>
        <w:rPr>
          <w:w w:val="105"/>
          <w:sz w:val="10"/>
        </w:rPr>
        <w:t>serão</w:t>
      </w:r>
      <w:r>
        <w:rPr>
          <w:spacing w:val="3"/>
          <w:w w:val="105"/>
          <w:sz w:val="10"/>
        </w:rPr>
        <w:t> </w:t>
      </w:r>
      <w:r>
        <w:rPr>
          <w:w w:val="105"/>
          <w:sz w:val="10"/>
        </w:rPr>
        <w:t>retidos</w:t>
      </w:r>
      <w:r>
        <w:rPr>
          <w:spacing w:val="2"/>
          <w:w w:val="105"/>
          <w:sz w:val="10"/>
        </w:rPr>
        <w:t> </w:t>
      </w:r>
      <w:r>
        <w:rPr>
          <w:w w:val="105"/>
          <w:sz w:val="10"/>
        </w:rPr>
        <w:t>na</w:t>
      </w:r>
      <w:r>
        <w:rPr>
          <w:spacing w:val="3"/>
          <w:w w:val="105"/>
          <w:sz w:val="10"/>
        </w:rPr>
        <w:t> </w:t>
      </w:r>
      <w:r>
        <w:rPr>
          <w:w w:val="105"/>
          <w:sz w:val="10"/>
        </w:rPr>
        <w:t>fonte</w:t>
      </w:r>
      <w:r>
        <w:rPr>
          <w:spacing w:val="2"/>
          <w:w w:val="105"/>
          <w:sz w:val="10"/>
        </w:rPr>
        <w:t> </w:t>
      </w:r>
      <w:r>
        <w:rPr>
          <w:w w:val="105"/>
          <w:sz w:val="10"/>
        </w:rPr>
        <w:t>os</w:t>
      </w:r>
      <w:r>
        <w:rPr>
          <w:spacing w:val="3"/>
          <w:w w:val="105"/>
          <w:sz w:val="10"/>
        </w:rPr>
        <w:t> </w:t>
      </w:r>
      <w:r>
        <w:rPr>
          <w:w w:val="105"/>
          <w:sz w:val="10"/>
        </w:rPr>
        <w:t>percentuais</w:t>
      </w:r>
      <w:r>
        <w:rPr>
          <w:spacing w:val="2"/>
          <w:w w:val="105"/>
          <w:sz w:val="10"/>
        </w:rPr>
        <w:t> </w:t>
      </w:r>
      <w:r>
        <w:rPr>
          <w:w w:val="105"/>
          <w:sz w:val="10"/>
        </w:rPr>
        <w:t>estabelecidos</w:t>
      </w:r>
      <w:r>
        <w:rPr>
          <w:spacing w:val="3"/>
          <w:w w:val="105"/>
          <w:sz w:val="10"/>
        </w:rPr>
        <w:t> </w:t>
      </w:r>
      <w:r>
        <w:rPr>
          <w:w w:val="105"/>
          <w:sz w:val="10"/>
        </w:rPr>
        <w:t>na</w:t>
      </w:r>
      <w:r>
        <w:rPr>
          <w:spacing w:val="2"/>
          <w:w w:val="105"/>
          <w:sz w:val="10"/>
        </w:rPr>
        <w:t> </w:t>
      </w:r>
      <w:r>
        <w:rPr>
          <w:w w:val="105"/>
          <w:sz w:val="10"/>
        </w:rPr>
        <w:t>legislação</w:t>
      </w:r>
      <w:r>
        <w:rPr>
          <w:spacing w:val="3"/>
          <w:w w:val="105"/>
          <w:sz w:val="10"/>
        </w:rPr>
        <w:t> </w:t>
      </w:r>
      <w:r>
        <w:rPr>
          <w:spacing w:val="-2"/>
          <w:w w:val="105"/>
          <w:sz w:val="10"/>
        </w:rPr>
        <w:t>vigente.</w:t>
      </w:r>
    </w:p>
    <w:p>
      <w:pPr>
        <w:pStyle w:val="ListParagraph"/>
        <w:numPr>
          <w:ilvl w:val="2"/>
          <w:numId w:val="14"/>
        </w:numPr>
        <w:tabs>
          <w:tab w:pos="539" w:val="left" w:leader="none"/>
        </w:tabs>
        <w:spacing w:line="300" w:lineRule="auto" w:before="29" w:after="0"/>
        <w:ind w:left="235" w:right="287" w:firstLine="0"/>
        <w:jc w:val="left"/>
        <w:rPr>
          <w:sz w:val="10"/>
        </w:rPr>
      </w:pPr>
      <w:r>
        <w:rPr>
          <w:w w:val="105"/>
          <w:sz w:val="10"/>
        </w:rPr>
        <w:t>O</w:t>
      </w:r>
      <w:r>
        <w:rPr>
          <w:spacing w:val="14"/>
          <w:w w:val="105"/>
          <w:sz w:val="10"/>
        </w:rPr>
        <w:t> </w:t>
      </w:r>
      <w:r>
        <w:rPr>
          <w:b/>
          <w:w w:val="105"/>
          <w:sz w:val="10"/>
        </w:rPr>
        <w:t>CONTRATADO</w:t>
      </w:r>
      <w:r>
        <w:rPr>
          <w:b/>
          <w:spacing w:val="14"/>
          <w:w w:val="105"/>
          <w:sz w:val="10"/>
        </w:rPr>
        <w:t> </w:t>
      </w:r>
      <w:r>
        <w:rPr>
          <w:w w:val="105"/>
          <w:sz w:val="10"/>
        </w:rPr>
        <w:t>regularmente</w:t>
      </w:r>
      <w:r>
        <w:rPr>
          <w:spacing w:val="14"/>
          <w:w w:val="105"/>
          <w:sz w:val="10"/>
        </w:rPr>
        <w:t> </w:t>
      </w:r>
      <w:r>
        <w:rPr>
          <w:w w:val="105"/>
          <w:sz w:val="10"/>
        </w:rPr>
        <w:t>optante</w:t>
      </w:r>
      <w:r>
        <w:rPr>
          <w:spacing w:val="14"/>
          <w:w w:val="105"/>
          <w:sz w:val="10"/>
        </w:rPr>
        <w:t> </w:t>
      </w:r>
      <w:r>
        <w:rPr>
          <w:w w:val="105"/>
          <w:sz w:val="10"/>
        </w:rPr>
        <w:t>pelo</w:t>
      </w:r>
      <w:r>
        <w:rPr>
          <w:spacing w:val="14"/>
          <w:w w:val="105"/>
          <w:sz w:val="10"/>
        </w:rPr>
        <w:t> </w:t>
      </w:r>
      <w:r>
        <w:rPr>
          <w:w w:val="105"/>
          <w:sz w:val="10"/>
        </w:rPr>
        <w:t>Simples</w:t>
      </w:r>
      <w:r>
        <w:rPr>
          <w:spacing w:val="14"/>
          <w:w w:val="105"/>
          <w:sz w:val="10"/>
        </w:rPr>
        <w:t> </w:t>
      </w:r>
      <w:r>
        <w:rPr>
          <w:w w:val="105"/>
          <w:sz w:val="10"/>
        </w:rPr>
        <w:t>Nacional,</w:t>
      </w:r>
      <w:r>
        <w:rPr>
          <w:spacing w:val="14"/>
          <w:w w:val="105"/>
          <w:sz w:val="10"/>
        </w:rPr>
        <w:t> </w:t>
      </w:r>
      <w:r>
        <w:rPr>
          <w:w w:val="105"/>
          <w:sz w:val="10"/>
        </w:rPr>
        <w:t>nos</w:t>
      </w:r>
      <w:r>
        <w:rPr>
          <w:spacing w:val="14"/>
          <w:w w:val="105"/>
          <w:sz w:val="10"/>
        </w:rPr>
        <w:t> </w:t>
      </w:r>
      <w:r>
        <w:rPr>
          <w:w w:val="105"/>
          <w:sz w:val="10"/>
        </w:rPr>
        <w:t>termos</w:t>
      </w:r>
      <w:r>
        <w:rPr>
          <w:spacing w:val="14"/>
          <w:w w:val="105"/>
          <w:sz w:val="10"/>
        </w:rPr>
        <w:t> </w:t>
      </w:r>
      <w:r>
        <w:rPr>
          <w:w w:val="105"/>
          <w:sz w:val="10"/>
        </w:rPr>
        <w:t>da</w:t>
      </w:r>
      <w:r>
        <w:rPr>
          <w:spacing w:val="14"/>
          <w:w w:val="105"/>
          <w:sz w:val="10"/>
        </w:rPr>
        <w:t> </w:t>
      </w:r>
      <w:r>
        <w:rPr>
          <w:w w:val="105"/>
          <w:sz w:val="10"/>
        </w:rPr>
        <w:t>Lei</w:t>
      </w:r>
      <w:r>
        <w:rPr>
          <w:spacing w:val="14"/>
          <w:w w:val="105"/>
          <w:sz w:val="10"/>
        </w:rPr>
        <w:t> </w:t>
      </w:r>
      <w:r>
        <w:rPr>
          <w:w w:val="105"/>
          <w:sz w:val="10"/>
        </w:rPr>
        <w:t>Complementar</w:t>
      </w:r>
      <w:r>
        <w:rPr>
          <w:spacing w:val="14"/>
          <w:w w:val="105"/>
          <w:sz w:val="10"/>
        </w:rPr>
        <w:t> </w:t>
      </w:r>
      <w:r>
        <w:rPr>
          <w:w w:val="105"/>
          <w:sz w:val="10"/>
        </w:rPr>
        <w:t>nº</w:t>
      </w:r>
      <w:r>
        <w:rPr>
          <w:spacing w:val="14"/>
          <w:w w:val="105"/>
          <w:sz w:val="10"/>
        </w:rPr>
        <w:t> </w:t>
      </w:r>
      <w:r>
        <w:rPr>
          <w:w w:val="105"/>
          <w:sz w:val="10"/>
        </w:rPr>
        <w:t>123/2006,</w:t>
      </w:r>
      <w:r>
        <w:rPr>
          <w:spacing w:val="14"/>
          <w:w w:val="105"/>
          <w:sz w:val="10"/>
        </w:rPr>
        <w:t> </w:t>
      </w:r>
      <w:r>
        <w:rPr>
          <w:w w:val="105"/>
          <w:sz w:val="10"/>
        </w:rPr>
        <w:t>não</w:t>
      </w:r>
      <w:r>
        <w:rPr>
          <w:spacing w:val="14"/>
          <w:w w:val="105"/>
          <w:sz w:val="10"/>
        </w:rPr>
        <w:t> </w:t>
      </w:r>
      <w:r>
        <w:rPr>
          <w:w w:val="105"/>
          <w:sz w:val="10"/>
        </w:rPr>
        <w:t>sofrerá</w:t>
      </w:r>
      <w:r>
        <w:rPr>
          <w:spacing w:val="14"/>
          <w:w w:val="105"/>
          <w:sz w:val="10"/>
        </w:rPr>
        <w:t> </w:t>
      </w:r>
      <w:r>
        <w:rPr>
          <w:w w:val="105"/>
          <w:sz w:val="10"/>
        </w:rPr>
        <w:t>a</w:t>
      </w:r>
      <w:r>
        <w:rPr>
          <w:spacing w:val="14"/>
          <w:w w:val="105"/>
          <w:sz w:val="10"/>
        </w:rPr>
        <w:t> </w:t>
      </w:r>
      <w:r>
        <w:rPr>
          <w:w w:val="105"/>
          <w:sz w:val="10"/>
        </w:rPr>
        <w:t>retenção</w:t>
      </w:r>
      <w:r>
        <w:rPr>
          <w:spacing w:val="14"/>
          <w:w w:val="105"/>
          <w:sz w:val="10"/>
        </w:rPr>
        <w:t> </w:t>
      </w:r>
      <w:r>
        <w:rPr>
          <w:w w:val="105"/>
          <w:sz w:val="10"/>
        </w:rPr>
        <w:t>tributária</w:t>
      </w:r>
      <w:r>
        <w:rPr>
          <w:spacing w:val="14"/>
          <w:w w:val="105"/>
          <w:sz w:val="10"/>
        </w:rPr>
        <w:t> </w:t>
      </w:r>
      <w:r>
        <w:rPr>
          <w:w w:val="105"/>
          <w:sz w:val="10"/>
        </w:rPr>
        <w:t>quanto</w:t>
      </w:r>
      <w:r>
        <w:rPr>
          <w:spacing w:val="14"/>
          <w:w w:val="105"/>
          <w:sz w:val="10"/>
        </w:rPr>
        <w:t> </w:t>
      </w:r>
      <w:r>
        <w:rPr>
          <w:w w:val="105"/>
          <w:sz w:val="10"/>
        </w:rPr>
        <w:t>aos</w:t>
      </w:r>
      <w:r>
        <w:rPr>
          <w:spacing w:val="14"/>
          <w:w w:val="105"/>
          <w:sz w:val="10"/>
        </w:rPr>
        <w:t> </w:t>
      </w:r>
      <w:r>
        <w:rPr>
          <w:w w:val="105"/>
          <w:sz w:val="10"/>
        </w:rPr>
        <w:t>impostos</w:t>
      </w:r>
      <w:r>
        <w:rPr>
          <w:spacing w:val="14"/>
          <w:w w:val="105"/>
          <w:sz w:val="10"/>
        </w:rPr>
        <w:t> </w:t>
      </w:r>
      <w:r>
        <w:rPr>
          <w:w w:val="105"/>
          <w:sz w:val="10"/>
        </w:rPr>
        <w:t>e</w:t>
      </w:r>
      <w:r>
        <w:rPr>
          <w:spacing w:val="14"/>
          <w:w w:val="105"/>
          <w:sz w:val="10"/>
        </w:rPr>
        <w:t> </w:t>
      </w:r>
      <w:r>
        <w:rPr>
          <w:w w:val="105"/>
          <w:sz w:val="10"/>
        </w:rPr>
        <w:t>contribuições</w:t>
      </w:r>
      <w:r>
        <w:rPr>
          <w:spacing w:val="14"/>
          <w:w w:val="105"/>
          <w:sz w:val="10"/>
        </w:rPr>
        <w:t> </w:t>
      </w:r>
      <w:r>
        <w:rPr>
          <w:w w:val="105"/>
          <w:sz w:val="10"/>
        </w:rPr>
        <w:t>abrangidos</w:t>
      </w:r>
      <w:r>
        <w:rPr>
          <w:spacing w:val="14"/>
          <w:w w:val="105"/>
          <w:sz w:val="10"/>
        </w:rPr>
        <w:t> </w:t>
      </w:r>
      <w:r>
        <w:rPr>
          <w:w w:val="105"/>
          <w:sz w:val="10"/>
        </w:rPr>
        <w:t>por</w:t>
      </w:r>
      <w:r>
        <w:rPr>
          <w:spacing w:val="14"/>
          <w:w w:val="105"/>
          <w:sz w:val="10"/>
        </w:rPr>
        <w:t> </w:t>
      </w:r>
      <w:r>
        <w:rPr>
          <w:w w:val="105"/>
          <w:sz w:val="10"/>
        </w:rPr>
        <w:t>aquele</w:t>
      </w:r>
      <w:r>
        <w:rPr>
          <w:spacing w:val="14"/>
          <w:w w:val="105"/>
          <w:sz w:val="10"/>
        </w:rPr>
        <w:t> </w:t>
      </w:r>
      <w:r>
        <w:rPr>
          <w:w w:val="105"/>
          <w:sz w:val="10"/>
        </w:rPr>
        <w:t>Regime.</w:t>
      </w:r>
      <w:r>
        <w:rPr>
          <w:spacing w:val="14"/>
          <w:w w:val="105"/>
          <w:sz w:val="10"/>
        </w:rPr>
        <w:t> </w:t>
      </w:r>
      <w:r>
        <w:rPr>
          <w:w w:val="105"/>
          <w:sz w:val="10"/>
        </w:rPr>
        <w:t>No</w:t>
      </w:r>
      <w:r>
        <w:rPr>
          <w:spacing w:val="14"/>
          <w:w w:val="105"/>
          <w:sz w:val="10"/>
        </w:rPr>
        <w:t> </w:t>
      </w:r>
      <w:r>
        <w:rPr>
          <w:w w:val="105"/>
          <w:sz w:val="10"/>
        </w:rPr>
        <w:t>entanto,</w:t>
      </w:r>
      <w:r>
        <w:rPr>
          <w:spacing w:val="14"/>
          <w:w w:val="105"/>
          <w:sz w:val="10"/>
        </w:rPr>
        <w:t> </w:t>
      </w:r>
      <w:r>
        <w:rPr>
          <w:w w:val="105"/>
          <w:sz w:val="10"/>
        </w:rPr>
        <w:t>o</w:t>
      </w:r>
      <w:r>
        <w:rPr>
          <w:spacing w:val="40"/>
          <w:w w:val="105"/>
          <w:sz w:val="10"/>
        </w:rPr>
        <w:t> </w:t>
      </w:r>
      <w:r>
        <w:rPr>
          <w:w w:val="105"/>
          <w:sz w:val="10"/>
        </w:rPr>
        <w:t>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480" w:val="left" w:leader="none"/>
        </w:tabs>
        <w:spacing w:line="300" w:lineRule="auto" w:before="0" w:after="0"/>
        <w:ind w:left="235" w:right="295" w:firstLine="0"/>
        <w:jc w:val="left"/>
        <w:rPr>
          <w:sz w:val="10"/>
        </w:rPr>
      </w:pPr>
      <w:r>
        <w:rPr>
          <w:w w:val="105"/>
          <w:sz w:val="10"/>
        </w:rPr>
        <w:t>Os</w:t>
      </w:r>
      <w:r>
        <w:rPr>
          <w:spacing w:val="7"/>
          <w:w w:val="105"/>
          <w:sz w:val="10"/>
        </w:rPr>
        <w:t> </w:t>
      </w:r>
      <w:r>
        <w:rPr>
          <w:w w:val="105"/>
          <w:sz w:val="10"/>
        </w:rPr>
        <w:t>pagamentos</w:t>
      </w:r>
      <w:r>
        <w:rPr>
          <w:spacing w:val="7"/>
          <w:w w:val="105"/>
          <w:sz w:val="10"/>
        </w:rPr>
        <w:t> </w:t>
      </w:r>
      <w:r>
        <w:rPr>
          <w:w w:val="105"/>
          <w:sz w:val="10"/>
        </w:rPr>
        <w:t>eventualmente</w:t>
      </w:r>
      <w:r>
        <w:rPr>
          <w:spacing w:val="7"/>
          <w:w w:val="105"/>
          <w:sz w:val="10"/>
        </w:rPr>
        <w:t> </w:t>
      </w:r>
      <w:r>
        <w:rPr>
          <w:w w:val="105"/>
          <w:sz w:val="10"/>
        </w:rPr>
        <w:t>realizados</w:t>
      </w:r>
      <w:r>
        <w:rPr>
          <w:spacing w:val="7"/>
          <w:w w:val="105"/>
          <w:sz w:val="10"/>
        </w:rPr>
        <w:t> </w:t>
      </w:r>
      <w:r>
        <w:rPr>
          <w:w w:val="105"/>
          <w:sz w:val="10"/>
        </w:rPr>
        <w:t>com</w:t>
      </w:r>
      <w:r>
        <w:rPr>
          <w:spacing w:val="7"/>
          <w:w w:val="105"/>
          <w:sz w:val="10"/>
        </w:rPr>
        <w:t> </w:t>
      </w:r>
      <w:r>
        <w:rPr>
          <w:w w:val="105"/>
          <w:sz w:val="10"/>
        </w:rPr>
        <w:t>atraso,</w:t>
      </w:r>
      <w:r>
        <w:rPr>
          <w:spacing w:val="7"/>
          <w:w w:val="105"/>
          <w:sz w:val="10"/>
        </w:rPr>
        <w:t> </w:t>
      </w:r>
      <w:r>
        <w:rPr>
          <w:w w:val="105"/>
          <w:sz w:val="10"/>
        </w:rPr>
        <w:t>desde</w:t>
      </w:r>
      <w:r>
        <w:rPr>
          <w:spacing w:val="7"/>
          <w:w w:val="105"/>
          <w:sz w:val="10"/>
        </w:rPr>
        <w:t> </w:t>
      </w:r>
      <w:r>
        <w:rPr>
          <w:w w:val="105"/>
          <w:sz w:val="10"/>
        </w:rPr>
        <w:t>que</w:t>
      </w:r>
      <w:r>
        <w:rPr>
          <w:spacing w:val="7"/>
          <w:w w:val="105"/>
          <w:sz w:val="10"/>
        </w:rPr>
        <w:t> </w:t>
      </w:r>
      <w:r>
        <w:rPr>
          <w:w w:val="105"/>
          <w:sz w:val="10"/>
        </w:rPr>
        <w:t>não</w:t>
      </w:r>
      <w:r>
        <w:rPr>
          <w:spacing w:val="7"/>
          <w:w w:val="105"/>
          <w:sz w:val="10"/>
        </w:rPr>
        <w:t> </w:t>
      </w:r>
      <w:r>
        <w:rPr>
          <w:w w:val="105"/>
          <w:sz w:val="10"/>
        </w:rPr>
        <w:t>decorram</w:t>
      </w:r>
      <w:r>
        <w:rPr>
          <w:spacing w:val="7"/>
          <w:w w:val="105"/>
          <w:sz w:val="10"/>
        </w:rPr>
        <w:t> </w:t>
      </w:r>
      <w:r>
        <w:rPr>
          <w:w w:val="105"/>
          <w:sz w:val="10"/>
        </w:rPr>
        <w:t>de</w:t>
      </w:r>
      <w:r>
        <w:rPr>
          <w:spacing w:val="7"/>
          <w:w w:val="105"/>
          <w:sz w:val="10"/>
        </w:rPr>
        <w:t> </w:t>
      </w:r>
      <w:r>
        <w:rPr>
          <w:w w:val="105"/>
          <w:sz w:val="10"/>
        </w:rPr>
        <w:t>ato</w:t>
      </w:r>
      <w:r>
        <w:rPr>
          <w:spacing w:val="7"/>
          <w:w w:val="105"/>
          <w:sz w:val="10"/>
        </w:rPr>
        <w:t> </w:t>
      </w:r>
      <w:r>
        <w:rPr>
          <w:w w:val="105"/>
          <w:sz w:val="10"/>
        </w:rPr>
        <w:t>ou</w:t>
      </w:r>
      <w:r>
        <w:rPr>
          <w:spacing w:val="7"/>
          <w:w w:val="105"/>
          <w:sz w:val="10"/>
        </w:rPr>
        <w:t> </w:t>
      </w:r>
      <w:r>
        <w:rPr>
          <w:w w:val="105"/>
          <w:sz w:val="10"/>
        </w:rPr>
        <w:t>fato</w:t>
      </w:r>
      <w:r>
        <w:rPr>
          <w:spacing w:val="7"/>
          <w:w w:val="105"/>
          <w:sz w:val="10"/>
        </w:rPr>
        <w:t> </w:t>
      </w:r>
      <w:r>
        <w:rPr>
          <w:w w:val="105"/>
          <w:sz w:val="10"/>
        </w:rPr>
        <w:t>atribuível</w:t>
      </w:r>
      <w:r>
        <w:rPr>
          <w:spacing w:val="7"/>
          <w:w w:val="105"/>
          <w:sz w:val="10"/>
        </w:rPr>
        <w:t> </w:t>
      </w:r>
      <w:r>
        <w:rPr>
          <w:w w:val="105"/>
          <w:sz w:val="10"/>
        </w:rPr>
        <w:t>ao</w:t>
      </w:r>
      <w:r>
        <w:rPr>
          <w:spacing w:val="7"/>
          <w:w w:val="105"/>
          <w:sz w:val="10"/>
        </w:rPr>
        <w:t> </w:t>
      </w:r>
      <w:r>
        <w:rPr>
          <w:b/>
          <w:w w:val="105"/>
          <w:sz w:val="10"/>
        </w:rPr>
        <w:t>CONTRATADO</w:t>
      </w:r>
      <w:r>
        <w:rPr>
          <w:w w:val="105"/>
          <w:sz w:val="10"/>
        </w:rPr>
        <w:t>,</w:t>
      </w:r>
      <w:r>
        <w:rPr>
          <w:spacing w:val="7"/>
          <w:w w:val="105"/>
          <w:sz w:val="10"/>
        </w:rPr>
        <w:t> </w:t>
      </w:r>
      <w:r>
        <w:rPr>
          <w:w w:val="105"/>
          <w:sz w:val="10"/>
        </w:rPr>
        <w:t>sofrerão</w:t>
      </w:r>
      <w:r>
        <w:rPr>
          <w:spacing w:val="7"/>
          <w:w w:val="105"/>
          <w:sz w:val="10"/>
        </w:rPr>
        <w:t> </w:t>
      </w:r>
      <w:r>
        <w:rPr>
          <w:w w:val="105"/>
          <w:sz w:val="10"/>
        </w:rPr>
        <w:t>a</w:t>
      </w:r>
      <w:r>
        <w:rPr>
          <w:spacing w:val="7"/>
          <w:w w:val="105"/>
          <w:sz w:val="10"/>
        </w:rPr>
        <w:t> </w:t>
      </w:r>
      <w:r>
        <w:rPr>
          <w:w w:val="105"/>
          <w:sz w:val="10"/>
        </w:rPr>
        <w:t>incidência</w:t>
      </w:r>
      <w:r>
        <w:rPr>
          <w:spacing w:val="7"/>
          <w:w w:val="105"/>
          <w:sz w:val="10"/>
        </w:rPr>
        <w:t> </w:t>
      </w:r>
      <w:r>
        <w:rPr>
          <w:w w:val="105"/>
          <w:sz w:val="10"/>
        </w:rPr>
        <w:t>de</w:t>
      </w:r>
      <w:r>
        <w:rPr>
          <w:spacing w:val="7"/>
          <w:w w:val="105"/>
          <w:sz w:val="10"/>
        </w:rPr>
        <w:t> </w:t>
      </w:r>
      <w:r>
        <w:rPr>
          <w:w w:val="105"/>
          <w:sz w:val="10"/>
        </w:rPr>
        <w:t>atualização</w:t>
      </w:r>
      <w:r>
        <w:rPr>
          <w:spacing w:val="7"/>
          <w:w w:val="105"/>
          <w:sz w:val="10"/>
        </w:rPr>
        <w:t> </w:t>
      </w:r>
      <w:r>
        <w:rPr>
          <w:w w:val="105"/>
          <w:sz w:val="10"/>
        </w:rPr>
        <w:t>monetária</w:t>
      </w:r>
      <w:r>
        <w:rPr>
          <w:spacing w:val="7"/>
          <w:w w:val="105"/>
          <w:sz w:val="10"/>
        </w:rPr>
        <w:t> </w:t>
      </w:r>
      <w:r>
        <w:rPr>
          <w:w w:val="105"/>
          <w:sz w:val="10"/>
        </w:rPr>
        <w:t>e</w:t>
      </w:r>
      <w:r>
        <w:rPr>
          <w:spacing w:val="7"/>
          <w:w w:val="105"/>
          <w:sz w:val="10"/>
        </w:rPr>
        <w:t> </w:t>
      </w:r>
      <w:r>
        <w:rPr>
          <w:w w:val="105"/>
          <w:sz w:val="10"/>
        </w:rPr>
        <w:t>juros</w:t>
      </w:r>
      <w:r>
        <w:rPr>
          <w:spacing w:val="7"/>
          <w:w w:val="105"/>
          <w:sz w:val="10"/>
        </w:rPr>
        <w:t> </w:t>
      </w:r>
      <w:r>
        <w:rPr>
          <w:w w:val="105"/>
          <w:sz w:val="10"/>
        </w:rPr>
        <w:t>de</w:t>
      </w:r>
      <w:r>
        <w:rPr>
          <w:spacing w:val="7"/>
          <w:w w:val="105"/>
          <w:sz w:val="10"/>
        </w:rPr>
        <w:t> </w:t>
      </w:r>
      <w:r>
        <w:rPr>
          <w:w w:val="105"/>
          <w:sz w:val="10"/>
        </w:rPr>
        <w:t>mora</w:t>
      </w:r>
      <w:r>
        <w:rPr>
          <w:spacing w:val="7"/>
          <w:w w:val="105"/>
          <w:sz w:val="10"/>
        </w:rPr>
        <w:t> </w:t>
      </w:r>
      <w:r>
        <w:rPr>
          <w:w w:val="105"/>
          <w:sz w:val="10"/>
        </w:rPr>
        <w:t>pelo</w:t>
      </w:r>
      <w:r>
        <w:rPr>
          <w:spacing w:val="7"/>
          <w:w w:val="105"/>
          <w:sz w:val="10"/>
        </w:rPr>
        <w:t> </w:t>
      </w:r>
      <w:r>
        <w:rPr>
          <w:b/>
          <w:w w:val="105"/>
          <w:sz w:val="10"/>
        </w:rPr>
        <w:t>IPCA</w:t>
      </w:r>
      <w:r>
        <w:rPr>
          <w:w w:val="105"/>
          <w:sz w:val="10"/>
        </w:rPr>
        <w:t>,</w:t>
      </w:r>
      <w:r>
        <w:rPr>
          <w:spacing w:val="7"/>
          <w:w w:val="105"/>
          <w:sz w:val="10"/>
        </w:rPr>
        <w:t> </w:t>
      </w:r>
      <w:r>
        <w:rPr>
          <w:w w:val="105"/>
          <w:sz w:val="10"/>
        </w:rPr>
        <w:t>calculado</w:t>
      </w:r>
      <w:r>
        <w:rPr>
          <w:spacing w:val="7"/>
          <w:w w:val="105"/>
          <w:sz w:val="10"/>
        </w:rPr>
        <w:t> </w:t>
      </w:r>
      <w:r>
        <w:rPr>
          <w:i/>
          <w:w w:val="105"/>
          <w:sz w:val="10"/>
        </w:rPr>
        <w:t>pro</w:t>
      </w:r>
      <w:r>
        <w:rPr>
          <w:i/>
          <w:spacing w:val="7"/>
          <w:w w:val="105"/>
          <w:sz w:val="10"/>
        </w:rPr>
        <w:t> </w:t>
      </w:r>
      <w:r>
        <w:rPr>
          <w:i/>
          <w:w w:val="105"/>
          <w:sz w:val="10"/>
        </w:rPr>
        <w:t>rata</w:t>
      </w:r>
      <w:r>
        <w:rPr>
          <w:i/>
          <w:spacing w:val="7"/>
          <w:w w:val="105"/>
          <w:sz w:val="10"/>
        </w:rPr>
        <w:t> </w:t>
      </w:r>
      <w:r>
        <w:rPr>
          <w:i/>
          <w:w w:val="105"/>
          <w:sz w:val="10"/>
        </w:rPr>
        <w:t>die</w:t>
      </w:r>
      <w:r>
        <w:rPr>
          <w:w w:val="105"/>
          <w:sz w:val="10"/>
        </w:rPr>
        <w:t>,</w:t>
      </w:r>
      <w:r>
        <w:rPr>
          <w:spacing w:val="7"/>
          <w:w w:val="105"/>
          <w:sz w:val="10"/>
        </w:rPr>
        <w:t> </w:t>
      </w:r>
      <w:r>
        <w:rPr>
          <w:w w:val="105"/>
          <w:sz w:val="10"/>
        </w:rPr>
        <w:t>e</w:t>
      </w:r>
      <w:r>
        <w:rPr>
          <w:spacing w:val="7"/>
          <w:w w:val="105"/>
          <w:sz w:val="10"/>
        </w:rPr>
        <w:t> </w:t>
      </w:r>
      <w:r>
        <w:rPr>
          <w:w w:val="105"/>
          <w:sz w:val="10"/>
        </w:rPr>
        <w:t>aqueles</w:t>
      </w:r>
      <w:r>
        <w:rPr>
          <w:spacing w:val="40"/>
          <w:w w:val="105"/>
          <w:sz w:val="10"/>
        </w:rPr>
        <w:t> </w:t>
      </w:r>
      <w:r>
        <w:rPr>
          <w:w w:val="105"/>
          <w:sz w:val="10"/>
        </w:rPr>
        <w:t>pagos em prazo inferior ao estabelecido no instrumento convocatório serão feitos mediante desconto de 0,5% (um meio por cento) ao mês, calculado </w:t>
      </w:r>
      <w:r>
        <w:rPr>
          <w:i/>
          <w:w w:val="105"/>
          <w:sz w:val="10"/>
        </w:rPr>
        <w:t>pro rata die.</w:t>
      </w:r>
    </w:p>
    <w:p>
      <w:pPr>
        <w:pStyle w:val="ListParagraph"/>
        <w:numPr>
          <w:ilvl w:val="1"/>
          <w:numId w:val="1"/>
        </w:numPr>
        <w:tabs>
          <w:tab w:pos="479" w:val="left" w:leader="none"/>
        </w:tabs>
        <w:spacing w:line="300" w:lineRule="auto" w:before="0" w:after="0"/>
        <w:ind w:left="235" w:right="295" w:firstLine="0"/>
        <w:jc w:val="left"/>
        <w:rPr>
          <w:sz w:val="10"/>
        </w:rPr>
      </w:pPr>
      <w:r>
        <w:rPr>
          <w:w w:val="105"/>
          <w:sz w:val="10"/>
        </w:rPr>
        <w:t>O</w:t>
      </w:r>
      <w:r>
        <w:rPr>
          <w:spacing w:val="7"/>
          <w:w w:val="105"/>
          <w:sz w:val="10"/>
        </w:rPr>
        <w:t> </w:t>
      </w:r>
      <w:r>
        <w:rPr>
          <w:b/>
          <w:w w:val="105"/>
          <w:sz w:val="10"/>
        </w:rPr>
        <w:t>CONTRATADO</w:t>
      </w:r>
      <w:r>
        <w:rPr>
          <w:b/>
          <w:spacing w:val="7"/>
          <w:w w:val="105"/>
          <w:sz w:val="10"/>
        </w:rPr>
        <w:t> </w:t>
      </w:r>
      <w:r>
        <w:rPr>
          <w:w w:val="105"/>
          <w:sz w:val="10"/>
        </w:rPr>
        <w:t>deverá</w:t>
      </w:r>
      <w:r>
        <w:rPr>
          <w:spacing w:val="7"/>
          <w:w w:val="105"/>
          <w:sz w:val="10"/>
        </w:rPr>
        <w:t> </w:t>
      </w:r>
      <w:r>
        <w:rPr>
          <w:w w:val="105"/>
          <w:sz w:val="10"/>
        </w:rPr>
        <w:t>emitir</w:t>
      </w:r>
      <w:r>
        <w:rPr>
          <w:spacing w:val="7"/>
          <w:w w:val="105"/>
          <w:sz w:val="10"/>
        </w:rPr>
        <w:t> </w:t>
      </w:r>
      <w:r>
        <w:rPr>
          <w:w w:val="105"/>
          <w:sz w:val="10"/>
        </w:rPr>
        <w:t>a</w:t>
      </w:r>
      <w:r>
        <w:rPr>
          <w:spacing w:val="7"/>
          <w:w w:val="105"/>
          <w:sz w:val="10"/>
        </w:rPr>
        <w:t> </w:t>
      </w:r>
      <w:r>
        <w:rPr>
          <w:w w:val="105"/>
          <w:sz w:val="10"/>
        </w:rPr>
        <w:t>Nota</w:t>
      </w:r>
      <w:r>
        <w:rPr>
          <w:spacing w:val="7"/>
          <w:w w:val="105"/>
          <w:sz w:val="10"/>
        </w:rPr>
        <w:t> </w:t>
      </w:r>
      <w:r>
        <w:rPr>
          <w:w w:val="105"/>
          <w:sz w:val="10"/>
        </w:rPr>
        <w:t>Fiscal</w:t>
      </w:r>
      <w:r>
        <w:rPr>
          <w:spacing w:val="7"/>
          <w:w w:val="105"/>
          <w:sz w:val="10"/>
        </w:rPr>
        <w:t> </w:t>
      </w:r>
      <w:r>
        <w:rPr>
          <w:w w:val="105"/>
          <w:sz w:val="10"/>
        </w:rPr>
        <w:t>Eletrônica</w:t>
      </w:r>
      <w:r>
        <w:rPr>
          <w:spacing w:val="7"/>
          <w:w w:val="105"/>
          <w:sz w:val="10"/>
        </w:rPr>
        <w:t> </w:t>
      </w:r>
      <w:r>
        <w:rPr>
          <w:w w:val="105"/>
          <w:sz w:val="10"/>
        </w:rPr>
        <w:t>–</w:t>
      </w:r>
      <w:r>
        <w:rPr>
          <w:spacing w:val="7"/>
          <w:w w:val="105"/>
          <w:sz w:val="10"/>
        </w:rPr>
        <w:t> </w:t>
      </w:r>
      <w:r>
        <w:rPr>
          <w:w w:val="105"/>
          <w:sz w:val="10"/>
        </w:rPr>
        <w:t>NF-e,</w:t>
      </w:r>
      <w:r>
        <w:rPr>
          <w:spacing w:val="7"/>
          <w:w w:val="105"/>
          <w:sz w:val="10"/>
        </w:rPr>
        <w:t> </w:t>
      </w:r>
      <w:r>
        <w:rPr>
          <w:w w:val="105"/>
          <w:sz w:val="10"/>
        </w:rPr>
        <w:t>consoante</w:t>
      </w:r>
      <w:r>
        <w:rPr>
          <w:spacing w:val="7"/>
          <w:w w:val="105"/>
          <w:sz w:val="10"/>
        </w:rPr>
        <w:t> </w:t>
      </w:r>
      <w:r>
        <w:rPr>
          <w:w w:val="105"/>
          <w:sz w:val="10"/>
        </w:rPr>
        <w:t>o</w:t>
      </w:r>
      <w:r>
        <w:rPr>
          <w:spacing w:val="7"/>
          <w:w w:val="105"/>
          <w:sz w:val="10"/>
        </w:rPr>
        <w:t> </w:t>
      </w:r>
      <w:r>
        <w:rPr>
          <w:w w:val="105"/>
          <w:sz w:val="10"/>
        </w:rPr>
        <w:t>Protocolo</w:t>
      </w:r>
      <w:r>
        <w:rPr>
          <w:spacing w:val="7"/>
          <w:w w:val="105"/>
          <w:sz w:val="10"/>
        </w:rPr>
        <w:t> </w:t>
      </w:r>
      <w:r>
        <w:rPr>
          <w:w w:val="105"/>
          <w:sz w:val="10"/>
        </w:rPr>
        <w:t>ICMS</w:t>
      </w:r>
      <w:r>
        <w:rPr>
          <w:spacing w:val="7"/>
          <w:w w:val="105"/>
          <w:sz w:val="10"/>
        </w:rPr>
        <w:t> </w:t>
      </w:r>
      <w:r>
        <w:rPr>
          <w:w w:val="105"/>
          <w:sz w:val="10"/>
        </w:rPr>
        <w:t>nº</w:t>
      </w:r>
      <w:r>
        <w:rPr>
          <w:spacing w:val="7"/>
          <w:w w:val="105"/>
          <w:sz w:val="10"/>
        </w:rPr>
        <w:t> </w:t>
      </w:r>
      <w:r>
        <w:rPr>
          <w:w w:val="105"/>
          <w:sz w:val="10"/>
        </w:rPr>
        <w:t>42/2009,</w:t>
      </w:r>
      <w:r>
        <w:rPr>
          <w:spacing w:val="7"/>
          <w:w w:val="105"/>
          <w:sz w:val="10"/>
        </w:rPr>
        <w:t> </w:t>
      </w:r>
      <w:r>
        <w:rPr>
          <w:w w:val="105"/>
          <w:sz w:val="10"/>
        </w:rPr>
        <w:t>com</w:t>
      </w:r>
      <w:r>
        <w:rPr>
          <w:spacing w:val="7"/>
          <w:w w:val="105"/>
          <w:sz w:val="10"/>
        </w:rPr>
        <w:t> </w:t>
      </w:r>
      <w:r>
        <w:rPr>
          <w:w w:val="105"/>
          <w:sz w:val="10"/>
        </w:rPr>
        <w:t>a</w:t>
      </w:r>
      <w:r>
        <w:rPr>
          <w:spacing w:val="7"/>
          <w:w w:val="105"/>
          <w:sz w:val="10"/>
        </w:rPr>
        <w:t> </w:t>
      </w:r>
      <w:r>
        <w:rPr>
          <w:w w:val="105"/>
          <w:sz w:val="10"/>
        </w:rPr>
        <w:t>redação</w:t>
      </w:r>
      <w:r>
        <w:rPr>
          <w:spacing w:val="7"/>
          <w:w w:val="105"/>
          <w:sz w:val="10"/>
        </w:rPr>
        <w:t> </w:t>
      </w:r>
      <w:r>
        <w:rPr>
          <w:w w:val="105"/>
          <w:sz w:val="10"/>
        </w:rPr>
        <w:t>conferida</w:t>
      </w:r>
      <w:r>
        <w:rPr>
          <w:spacing w:val="7"/>
          <w:w w:val="105"/>
          <w:sz w:val="10"/>
        </w:rPr>
        <w:t> </w:t>
      </w:r>
      <w:r>
        <w:rPr>
          <w:w w:val="105"/>
          <w:sz w:val="10"/>
        </w:rPr>
        <w:t>pelo</w:t>
      </w:r>
      <w:r>
        <w:rPr>
          <w:spacing w:val="7"/>
          <w:w w:val="105"/>
          <w:sz w:val="10"/>
        </w:rPr>
        <w:t> </w:t>
      </w:r>
      <w:r>
        <w:rPr>
          <w:w w:val="105"/>
          <w:sz w:val="10"/>
        </w:rPr>
        <w:t>Protocolo</w:t>
      </w:r>
      <w:r>
        <w:rPr>
          <w:spacing w:val="7"/>
          <w:w w:val="105"/>
          <w:sz w:val="10"/>
        </w:rPr>
        <w:t> </w:t>
      </w:r>
      <w:r>
        <w:rPr>
          <w:w w:val="105"/>
          <w:sz w:val="10"/>
        </w:rPr>
        <w:t>ICMS</w:t>
      </w:r>
      <w:r>
        <w:rPr>
          <w:spacing w:val="7"/>
          <w:w w:val="105"/>
          <w:sz w:val="10"/>
        </w:rPr>
        <w:t> </w:t>
      </w:r>
      <w:r>
        <w:rPr>
          <w:w w:val="105"/>
          <w:sz w:val="10"/>
        </w:rPr>
        <w:t>nº</w:t>
      </w:r>
      <w:r>
        <w:rPr>
          <w:spacing w:val="7"/>
          <w:w w:val="105"/>
          <w:sz w:val="10"/>
        </w:rPr>
        <w:t> </w:t>
      </w:r>
      <w:r>
        <w:rPr>
          <w:w w:val="105"/>
          <w:sz w:val="10"/>
        </w:rPr>
        <w:t>85/2010,</w:t>
      </w:r>
      <w:r>
        <w:rPr>
          <w:spacing w:val="7"/>
          <w:w w:val="105"/>
          <w:sz w:val="10"/>
        </w:rPr>
        <w:t> </w:t>
      </w:r>
      <w:r>
        <w:rPr>
          <w:w w:val="105"/>
          <w:sz w:val="10"/>
        </w:rPr>
        <w:t>e</w:t>
      </w:r>
      <w:r>
        <w:rPr>
          <w:spacing w:val="7"/>
          <w:w w:val="105"/>
          <w:sz w:val="10"/>
        </w:rPr>
        <w:t> </w:t>
      </w:r>
      <w:r>
        <w:rPr>
          <w:w w:val="105"/>
          <w:sz w:val="10"/>
        </w:rPr>
        <w:t>caso</w:t>
      </w:r>
      <w:r>
        <w:rPr>
          <w:spacing w:val="7"/>
          <w:w w:val="105"/>
          <w:sz w:val="10"/>
        </w:rPr>
        <w:t> </w:t>
      </w:r>
      <w:r>
        <w:rPr>
          <w:w w:val="105"/>
          <w:sz w:val="10"/>
        </w:rPr>
        <w:t>seu</w:t>
      </w:r>
      <w:r>
        <w:rPr>
          <w:spacing w:val="7"/>
          <w:w w:val="105"/>
          <w:sz w:val="10"/>
        </w:rPr>
        <w:t> </w:t>
      </w:r>
      <w:r>
        <w:rPr>
          <w:w w:val="105"/>
          <w:sz w:val="10"/>
        </w:rPr>
        <w:t>estabelecimento</w:t>
      </w:r>
      <w:r>
        <w:rPr>
          <w:spacing w:val="7"/>
          <w:w w:val="105"/>
          <w:sz w:val="10"/>
        </w:rPr>
        <w:t> </w:t>
      </w:r>
      <w:r>
        <w:rPr>
          <w:w w:val="105"/>
          <w:sz w:val="10"/>
        </w:rPr>
        <w:t>esteja</w:t>
      </w:r>
      <w:r>
        <w:rPr>
          <w:spacing w:val="7"/>
          <w:w w:val="105"/>
          <w:sz w:val="10"/>
        </w:rPr>
        <w:t> </w:t>
      </w:r>
      <w:r>
        <w:rPr>
          <w:w w:val="105"/>
          <w:sz w:val="10"/>
        </w:rPr>
        <w:t>localizado</w:t>
      </w:r>
      <w:r>
        <w:rPr>
          <w:spacing w:val="7"/>
          <w:w w:val="105"/>
          <w:sz w:val="10"/>
        </w:rPr>
        <w:t> </w:t>
      </w:r>
      <w:r>
        <w:rPr>
          <w:w w:val="105"/>
          <w:sz w:val="10"/>
        </w:rPr>
        <w:t>no</w:t>
      </w:r>
      <w:r>
        <w:rPr>
          <w:spacing w:val="7"/>
          <w:w w:val="105"/>
          <w:sz w:val="10"/>
        </w:rPr>
        <w:t> </w:t>
      </w:r>
      <w:r>
        <w:rPr>
          <w:w w:val="105"/>
          <w:sz w:val="10"/>
        </w:rPr>
        <w:t>Estado</w:t>
      </w:r>
      <w:r>
        <w:rPr>
          <w:spacing w:val="7"/>
          <w:w w:val="105"/>
          <w:sz w:val="10"/>
        </w:rPr>
        <w:t> </w:t>
      </w:r>
      <w:r>
        <w:rPr>
          <w:w w:val="105"/>
          <w:sz w:val="10"/>
        </w:rPr>
        <w:t>do</w:t>
      </w:r>
      <w:r>
        <w:rPr>
          <w:spacing w:val="7"/>
          <w:w w:val="105"/>
          <w:sz w:val="10"/>
        </w:rPr>
        <w:t> </w:t>
      </w:r>
      <w:r>
        <w:rPr>
          <w:w w:val="105"/>
          <w:sz w:val="10"/>
        </w:rPr>
        <w:t>Rio</w:t>
      </w:r>
      <w:r>
        <w:rPr>
          <w:spacing w:val="7"/>
          <w:w w:val="105"/>
          <w:sz w:val="10"/>
        </w:rPr>
        <w:t> </w:t>
      </w:r>
      <w:r>
        <w:rPr>
          <w:w w:val="105"/>
          <w:sz w:val="10"/>
        </w:rPr>
        <w:t>de</w:t>
      </w:r>
      <w:r>
        <w:rPr>
          <w:spacing w:val="40"/>
          <w:w w:val="105"/>
          <w:sz w:val="10"/>
        </w:rPr>
        <w:t> </w:t>
      </w:r>
      <w:r>
        <w:rPr>
          <w:w w:val="105"/>
          <w:sz w:val="10"/>
        </w:rPr>
        <w:t>Janeiro, deverá observar a forma prescrita nas alíneas </w:t>
      </w:r>
      <w:r>
        <w:rPr>
          <w:i/>
          <w:w w:val="105"/>
          <w:sz w:val="10"/>
        </w:rPr>
        <w:t>a, b, c, d </w:t>
      </w:r>
      <w:r>
        <w:rPr>
          <w:w w:val="105"/>
          <w:sz w:val="10"/>
        </w:rPr>
        <w:t>e </w:t>
      </w:r>
      <w:r>
        <w:rPr>
          <w:i/>
          <w:w w:val="105"/>
          <w:sz w:val="10"/>
        </w:rPr>
        <w:t>e, </w:t>
      </w:r>
      <w:r>
        <w:rPr>
          <w:w w:val="105"/>
          <w:sz w:val="10"/>
        </w:rPr>
        <w:t>do §1º, do art. 2º da Resolução SEFAZ nº 971/2016.</w:t>
      </w:r>
    </w:p>
    <w:p>
      <w:pPr>
        <w:pStyle w:val="ListParagraph"/>
        <w:numPr>
          <w:ilvl w:val="1"/>
          <w:numId w:val="1"/>
        </w:numPr>
        <w:tabs>
          <w:tab w:pos="527" w:val="left" w:leader="none"/>
        </w:tabs>
        <w:spacing w:line="300" w:lineRule="auto" w:before="0" w:after="0"/>
        <w:ind w:left="235" w:right="287" w:firstLine="0"/>
        <w:jc w:val="left"/>
        <w:rPr>
          <w:sz w:val="10"/>
        </w:rPr>
      </w:pPr>
      <w:r>
        <w:rPr>
          <w:w w:val="105"/>
          <w:sz w:val="10"/>
        </w:rPr>
        <w:t>Caso o </w:t>
      </w:r>
      <w:r>
        <w:rPr>
          <w:b/>
          <w:w w:val="105"/>
          <w:sz w:val="10"/>
        </w:rPr>
        <w:t>CONTRATADO </w:t>
      </w:r>
      <w:r>
        <w:rPr>
          <w:w w:val="105"/>
          <w:sz w:val="10"/>
        </w:rPr>
        <w:t>não esteja aplicando o regime de cotas na forma da Lei estadual nº 7.258, de 12 de abril de 2016, deste edital e do contrato, suspender-se-á o pagamento devido, até que seja sanada a irregularidade apontada pelo</w:t>
      </w:r>
      <w:r>
        <w:rPr>
          <w:spacing w:val="40"/>
          <w:w w:val="105"/>
          <w:sz w:val="10"/>
        </w:rPr>
        <w:t> </w:t>
      </w:r>
      <w:r>
        <w:rPr>
          <w:w w:val="105"/>
          <w:sz w:val="10"/>
        </w:rPr>
        <w:t>órgão de fiscalização do Contrato.</w:t>
      </w:r>
    </w:p>
    <w:p>
      <w:pPr>
        <w:pStyle w:val="ListParagraph"/>
        <w:numPr>
          <w:ilvl w:val="1"/>
          <w:numId w:val="1"/>
        </w:numPr>
        <w:tabs>
          <w:tab w:pos="523" w:val="left" w:leader="none"/>
        </w:tabs>
        <w:spacing w:line="300" w:lineRule="auto" w:before="0" w:after="0"/>
        <w:ind w:left="235" w:right="295" w:firstLine="0"/>
        <w:jc w:val="left"/>
        <w:rPr>
          <w:sz w:val="10"/>
        </w:rPr>
      </w:pPr>
      <w:r>
        <w:rPr>
          <w:w w:val="105"/>
          <w:sz w:val="10"/>
        </w:rPr>
        <w:t>Caso o Edital admita a subcontratação, os pagamentos aos subcontratados serão realizados diretamente pelo </w:t>
      </w:r>
      <w:r>
        <w:rPr>
          <w:b/>
          <w:w w:val="105"/>
          <w:sz w:val="10"/>
        </w:rPr>
        <w:t>CONTRATADO</w:t>
      </w:r>
      <w:r>
        <w:rPr>
          <w:w w:val="105"/>
          <w:sz w:val="10"/>
        </w:rPr>
        <w:t>, ficando vedada a emissão de empenho do </w:t>
      </w:r>
      <w:r>
        <w:rPr>
          <w:b/>
          <w:w w:val="105"/>
          <w:sz w:val="10"/>
        </w:rPr>
        <w:t>CONTRATANTE </w:t>
      </w:r>
      <w:r>
        <w:rPr>
          <w:w w:val="105"/>
          <w:sz w:val="10"/>
        </w:rPr>
        <w:t>diretamente aos subcontratados, ressalvada, </w:t>
      </w:r>
      <w:r>
        <w:rPr>
          <w:w w:val="105"/>
          <w:sz w:val="10"/>
        </w:rPr>
        <w:t>nos</w:t>
      </w:r>
      <w:r>
        <w:rPr>
          <w:spacing w:val="40"/>
          <w:w w:val="105"/>
          <w:sz w:val="10"/>
        </w:rPr>
        <w:t> </w:t>
      </w:r>
      <w:r>
        <w:rPr>
          <w:w w:val="105"/>
          <w:sz w:val="10"/>
        </w:rPr>
        <w:t>casos de prestação de serviços, a hipótese dos arts. 48 e 49 da Lei Complementar nº 123, de 14 de dezembro de 2006.</w:t>
      </w:r>
    </w:p>
    <w:p>
      <w:pPr>
        <w:pStyle w:val="BodyText"/>
        <w:spacing w:line="114" w:lineRule="exact"/>
        <w:ind w:left="235"/>
      </w:pPr>
      <w:r>
        <w:rPr>
          <w:w w:val="105"/>
        </w:rPr>
        <w:t>12.11.1</w:t>
      </w:r>
      <w:r>
        <w:rPr>
          <w:spacing w:val="-4"/>
          <w:w w:val="105"/>
        </w:rPr>
        <w:t> </w:t>
      </w:r>
      <w:r>
        <w:rPr>
          <w:w w:val="105"/>
        </w:rPr>
        <w:t>A</w:t>
      </w:r>
      <w:r>
        <w:rPr>
          <w:spacing w:val="-4"/>
          <w:w w:val="105"/>
        </w:rPr>
        <w:t> </w:t>
      </w:r>
      <w:r>
        <w:rPr>
          <w:w w:val="105"/>
        </w:rPr>
        <w:t>subcontratação</w:t>
      </w:r>
      <w:r>
        <w:rPr>
          <w:spacing w:val="2"/>
          <w:w w:val="105"/>
        </w:rPr>
        <w:t> </w:t>
      </w:r>
      <w:r>
        <w:rPr>
          <w:w w:val="105"/>
        </w:rPr>
        <w:t>porventura</w:t>
      </w:r>
      <w:r>
        <w:rPr>
          <w:spacing w:val="3"/>
          <w:w w:val="105"/>
        </w:rPr>
        <w:t> </w:t>
      </w:r>
      <w:r>
        <w:rPr>
          <w:w w:val="105"/>
        </w:rPr>
        <w:t>realizada</w:t>
      </w:r>
      <w:r>
        <w:rPr>
          <w:spacing w:val="3"/>
          <w:w w:val="105"/>
        </w:rPr>
        <w:t> </w:t>
      </w:r>
      <w:r>
        <w:rPr>
          <w:w w:val="105"/>
        </w:rPr>
        <w:t>será</w:t>
      </w:r>
      <w:r>
        <w:rPr>
          <w:spacing w:val="3"/>
          <w:w w:val="105"/>
        </w:rPr>
        <w:t> </w:t>
      </w:r>
      <w:r>
        <w:rPr>
          <w:w w:val="105"/>
        </w:rPr>
        <w:t>integralmente</w:t>
      </w:r>
      <w:r>
        <w:rPr>
          <w:spacing w:val="3"/>
          <w:w w:val="105"/>
        </w:rPr>
        <w:t> </w:t>
      </w:r>
      <w:r>
        <w:rPr>
          <w:w w:val="105"/>
        </w:rPr>
        <w:t>custeada</w:t>
      </w:r>
      <w:r>
        <w:rPr>
          <w:spacing w:val="2"/>
          <w:w w:val="105"/>
        </w:rPr>
        <w:t> </w:t>
      </w:r>
      <w:r>
        <w:rPr>
          <w:w w:val="105"/>
        </w:rPr>
        <w:t>pelo</w:t>
      </w:r>
      <w:r>
        <w:rPr>
          <w:spacing w:val="3"/>
          <w:w w:val="105"/>
        </w:rPr>
        <w:t> </w:t>
      </w:r>
      <w:r>
        <w:rPr>
          <w:b/>
          <w:spacing w:val="-2"/>
          <w:w w:val="105"/>
        </w:rPr>
        <w:t>CONTRATADO</w:t>
      </w:r>
      <w:r>
        <w:rPr>
          <w:spacing w:val="-2"/>
          <w:w w:val="105"/>
        </w:rPr>
        <w:t>.</w:t>
      </w:r>
    </w:p>
    <w:p>
      <w:pPr>
        <w:pStyle w:val="BodyText"/>
      </w:pPr>
    </w:p>
    <w:p>
      <w:pPr>
        <w:pStyle w:val="BodyText"/>
        <w:spacing w:before="47"/>
      </w:pPr>
    </w:p>
    <w:p>
      <w:pPr>
        <w:pStyle w:val="Heading2"/>
        <w:numPr>
          <w:ilvl w:val="0"/>
          <w:numId w:val="1"/>
        </w:numPr>
        <w:tabs>
          <w:tab w:pos="441" w:val="left" w:leader="none"/>
        </w:tabs>
        <w:spacing w:line="240" w:lineRule="auto" w:before="0" w:after="0"/>
        <w:ind w:left="441" w:right="0" w:hanging="190"/>
        <w:jc w:val="left"/>
      </w:pPr>
      <w:r>
        <w:rPr>
          <w:w w:val="105"/>
        </w:rPr>
        <w:t>PRAZO</w:t>
      </w:r>
      <w:r>
        <w:rPr>
          <w:spacing w:val="3"/>
          <w:w w:val="105"/>
        </w:rPr>
        <w:t> </w:t>
      </w:r>
      <w:r>
        <w:rPr>
          <w:spacing w:val="-2"/>
          <w:w w:val="105"/>
        </w:rPr>
        <w:t>CONTRATUAL</w:t>
      </w:r>
    </w:p>
    <w:p>
      <w:pPr>
        <w:pStyle w:val="BodyText"/>
        <w:rPr>
          <w:b/>
        </w:rPr>
      </w:pPr>
    </w:p>
    <w:p>
      <w:pPr>
        <w:pStyle w:val="BodyText"/>
        <w:spacing w:before="96"/>
        <w:rPr>
          <w:b/>
        </w:rPr>
      </w:pPr>
    </w:p>
    <w:p>
      <w:pPr>
        <w:pStyle w:val="BodyText"/>
        <w:ind w:left="235"/>
      </w:pPr>
      <w:r>
        <w:rPr>
          <w:w w:val="105"/>
        </w:rPr>
        <w:t>13.1</w:t>
      </w:r>
      <w:r>
        <w:rPr>
          <w:spacing w:val="1"/>
          <w:w w:val="105"/>
        </w:rPr>
        <w:t> </w:t>
      </w:r>
      <w:r>
        <w:rPr>
          <w:w w:val="105"/>
        </w:rPr>
        <w:t>O</w:t>
      </w:r>
      <w:r>
        <w:rPr>
          <w:spacing w:val="2"/>
          <w:w w:val="105"/>
        </w:rPr>
        <w:t> </w:t>
      </w:r>
      <w:r>
        <w:rPr>
          <w:w w:val="105"/>
        </w:rPr>
        <w:t>prazo</w:t>
      </w:r>
      <w:r>
        <w:rPr>
          <w:spacing w:val="2"/>
          <w:w w:val="105"/>
        </w:rPr>
        <w:t> </w:t>
      </w:r>
      <w:r>
        <w:rPr>
          <w:w w:val="105"/>
        </w:rPr>
        <w:t>de</w:t>
      </w:r>
      <w:r>
        <w:rPr>
          <w:spacing w:val="2"/>
          <w:w w:val="105"/>
        </w:rPr>
        <w:t> </w:t>
      </w:r>
      <w:r>
        <w:rPr>
          <w:w w:val="105"/>
        </w:rPr>
        <w:t>vigência</w:t>
      </w:r>
      <w:r>
        <w:rPr>
          <w:spacing w:val="2"/>
          <w:w w:val="105"/>
        </w:rPr>
        <w:t> </w:t>
      </w:r>
      <w:r>
        <w:rPr>
          <w:w w:val="105"/>
        </w:rPr>
        <w:t>do</w:t>
      </w:r>
      <w:r>
        <w:rPr>
          <w:spacing w:val="2"/>
          <w:w w:val="105"/>
        </w:rPr>
        <w:t> </w:t>
      </w:r>
      <w:r>
        <w:rPr>
          <w:w w:val="105"/>
        </w:rPr>
        <w:t>Contrato</w:t>
      </w:r>
      <w:r>
        <w:rPr>
          <w:spacing w:val="1"/>
          <w:w w:val="105"/>
        </w:rPr>
        <w:t> </w:t>
      </w:r>
      <w:r>
        <w:rPr>
          <w:w w:val="105"/>
        </w:rPr>
        <w:t>é</w:t>
      </w:r>
      <w:r>
        <w:rPr>
          <w:spacing w:val="2"/>
          <w:w w:val="105"/>
        </w:rPr>
        <w:t> </w:t>
      </w:r>
      <w:r>
        <w:rPr>
          <w:w w:val="105"/>
        </w:rPr>
        <w:t>de</w:t>
      </w:r>
      <w:r>
        <w:rPr>
          <w:spacing w:val="2"/>
          <w:w w:val="105"/>
        </w:rPr>
        <w:t> </w:t>
      </w:r>
      <w:r>
        <w:rPr>
          <w:w w:val="105"/>
        </w:rPr>
        <w:t>12</w:t>
      </w:r>
      <w:r>
        <w:rPr>
          <w:spacing w:val="2"/>
          <w:w w:val="105"/>
        </w:rPr>
        <w:t> </w:t>
      </w:r>
      <w:r>
        <w:rPr>
          <w:w w:val="105"/>
        </w:rPr>
        <w:t>meses</w:t>
      </w:r>
      <w:r>
        <w:rPr>
          <w:spacing w:val="2"/>
          <w:w w:val="105"/>
        </w:rPr>
        <w:t> </w:t>
      </w:r>
      <w:r>
        <w:rPr>
          <w:w w:val="105"/>
        </w:rPr>
        <w:t>(meses),</w:t>
      </w:r>
      <w:r>
        <w:rPr>
          <w:spacing w:val="2"/>
          <w:w w:val="105"/>
        </w:rPr>
        <w:t> </w:t>
      </w:r>
      <w:r>
        <w:rPr>
          <w:w w:val="105"/>
        </w:rPr>
        <w:t>contado</w:t>
      </w:r>
      <w:r>
        <w:rPr>
          <w:spacing w:val="1"/>
          <w:w w:val="105"/>
        </w:rPr>
        <w:t> </w:t>
      </w:r>
      <w:r>
        <w:rPr>
          <w:w w:val="105"/>
        </w:rPr>
        <w:t>da</w:t>
      </w:r>
      <w:r>
        <w:rPr>
          <w:spacing w:val="2"/>
          <w:w w:val="105"/>
        </w:rPr>
        <w:t> </w:t>
      </w:r>
      <w:r>
        <w:rPr>
          <w:w w:val="105"/>
        </w:rPr>
        <w:t>data</w:t>
      </w:r>
      <w:r>
        <w:rPr>
          <w:spacing w:val="2"/>
          <w:w w:val="105"/>
        </w:rPr>
        <w:t> </w:t>
      </w:r>
      <w:r>
        <w:rPr>
          <w:w w:val="105"/>
        </w:rPr>
        <w:t>da</w:t>
      </w:r>
      <w:r>
        <w:rPr>
          <w:spacing w:val="2"/>
          <w:w w:val="105"/>
        </w:rPr>
        <w:t> </w:t>
      </w:r>
      <w:r>
        <w:rPr>
          <w:w w:val="105"/>
        </w:rPr>
        <w:t>divulgação</w:t>
      </w:r>
      <w:r>
        <w:rPr>
          <w:spacing w:val="2"/>
          <w:w w:val="105"/>
        </w:rPr>
        <w:t> </w:t>
      </w:r>
      <w:r>
        <w:rPr>
          <w:w w:val="105"/>
        </w:rPr>
        <w:t>no</w:t>
      </w:r>
      <w:r>
        <w:rPr>
          <w:spacing w:val="2"/>
          <w:w w:val="105"/>
        </w:rPr>
        <w:t> </w:t>
      </w:r>
      <w:r>
        <w:rPr>
          <w:w w:val="105"/>
        </w:rPr>
        <w:t>Portal</w:t>
      </w:r>
      <w:r>
        <w:rPr>
          <w:spacing w:val="1"/>
          <w:w w:val="105"/>
        </w:rPr>
        <w:t> </w:t>
      </w:r>
      <w:r>
        <w:rPr>
          <w:w w:val="105"/>
        </w:rPr>
        <w:t>Nacional</w:t>
      </w:r>
      <w:r>
        <w:rPr>
          <w:spacing w:val="2"/>
          <w:w w:val="105"/>
        </w:rPr>
        <w:t> </w:t>
      </w:r>
      <w:r>
        <w:rPr>
          <w:w w:val="105"/>
        </w:rPr>
        <w:t>de</w:t>
      </w:r>
      <w:r>
        <w:rPr>
          <w:spacing w:val="2"/>
          <w:w w:val="105"/>
        </w:rPr>
        <w:t> </w:t>
      </w:r>
      <w:r>
        <w:rPr>
          <w:w w:val="105"/>
        </w:rPr>
        <w:t>Contratações</w:t>
      </w:r>
      <w:r>
        <w:rPr>
          <w:spacing w:val="2"/>
          <w:w w:val="105"/>
        </w:rPr>
        <w:t> </w:t>
      </w:r>
      <w:r>
        <w:rPr>
          <w:spacing w:val="-2"/>
          <w:w w:val="105"/>
        </w:rPr>
        <w:t>Públicas.</w:t>
      </w:r>
    </w:p>
    <w:p>
      <w:pPr>
        <w:pStyle w:val="BodyText"/>
        <w:spacing w:line="300" w:lineRule="auto" w:before="29"/>
        <w:ind w:left="235"/>
      </w:pPr>
      <w:r>
        <w:rPr>
          <w:w w:val="105"/>
        </w:rPr>
        <w:t>13.2.</w:t>
      </w:r>
      <w:r>
        <w:rPr>
          <w:spacing w:val="7"/>
          <w:w w:val="105"/>
        </w:rPr>
        <w:t> </w:t>
      </w:r>
      <w:r>
        <w:rPr>
          <w:w w:val="105"/>
        </w:rPr>
        <w:t>Nos</w:t>
      </w:r>
      <w:r>
        <w:rPr>
          <w:spacing w:val="7"/>
          <w:w w:val="105"/>
        </w:rPr>
        <w:t> </w:t>
      </w:r>
      <w:r>
        <w:rPr>
          <w:w w:val="105"/>
        </w:rPr>
        <w:t>casos</w:t>
      </w:r>
      <w:r>
        <w:rPr>
          <w:spacing w:val="7"/>
          <w:w w:val="105"/>
        </w:rPr>
        <w:t> </w:t>
      </w:r>
      <w:r>
        <w:rPr>
          <w:w w:val="105"/>
        </w:rPr>
        <w:t>de</w:t>
      </w:r>
      <w:r>
        <w:rPr>
          <w:spacing w:val="7"/>
          <w:w w:val="105"/>
        </w:rPr>
        <w:t> </w:t>
      </w:r>
      <w:r>
        <w:rPr>
          <w:w w:val="105"/>
        </w:rPr>
        <w:t>serviços</w:t>
      </w:r>
      <w:r>
        <w:rPr>
          <w:spacing w:val="7"/>
          <w:w w:val="105"/>
        </w:rPr>
        <w:t> </w:t>
      </w:r>
      <w:r>
        <w:rPr>
          <w:w w:val="105"/>
        </w:rPr>
        <w:t>e</w:t>
      </w:r>
      <w:r>
        <w:rPr>
          <w:spacing w:val="7"/>
          <w:w w:val="105"/>
        </w:rPr>
        <w:t> </w:t>
      </w:r>
      <w:r>
        <w:rPr>
          <w:w w:val="105"/>
        </w:rPr>
        <w:t>fornecimentos</w:t>
      </w:r>
      <w:r>
        <w:rPr>
          <w:spacing w:val="7"/>
          <w:w w:val="105"/>
        </w:rPr>
        <w:t> </w:t>
      </w:r>
      <w:r>
        <w:rPr>
          <w:w w:val="105"/>
        </w:rPr>
        <w:t>contínuos,</w:t>
      </w:r>
      <w:r>
        <w:rPr>
          <w:spacing w:val="7"/>
          <w:w w:val="105"/>
        </w:rPr>
        <w:t> </w:t>
      </w:r>
      <w:r>
        <w:rPr>
          <w:w w:val="105"/>
        </w:rPr>
        <w:t>o</w:t>
      </w:r>
      <w:r>
        <w:rPr>
          <w:spacing w:val="7"/>
          <w:w w:val="105"/>
        </w:rPr>
        <w:t> </w:t>
      </w:r>
      <w:r>
        <w:rPr>
          <w:w w:val="105"/>
        </w:rPr>
        <w:t>prazo</w:t>
      </w:r>
      <w:r>
        <w:rPr>
          <w:spacing w:val="7"/>
          <w:w w:val="105"/>
        </w:rPr>
        <w:t> </w:t>
      </w:r>
      <w:r>
        <w:rPr>
          <w:w w:val="105"/>
        </w:rPr>
        <w:t>de</w:t>
      </w:r>
      <w:r>
        <w:rPr>
          <w:spacing w:val="7"/>
          <w:w w:val="105"/>
        </w:rPr>
        <w:t> </w:t>
      </w:r>
      <w:r>
        <w:rPr>
          <w:w w:val="105"/>
        </w:rPr>
        <w:t>vigência</w:t>
      </w:r>
      <w:r>
        <w:rPr>
          <w:spacing w:val="7"/>
          <w:w w:val="105"/>
        </w:rPr>
        <w:t> </w:t>
      </w:r>
      <w:r>
        <w:rPr>
          <w:w w:val="105"/>
        </w:rPr>
        <w:t>do</w:t>
      </w:r>
      <w:r>
        <w:rPr>
          <w:spacing w:val="7"/>
          <w:w w:val="105"/>
        </w:rPr>
        <w:t> </w:t>
      </w:r>
      <w:r>
        <w:rPr>
          <w:w w:val="105"/>
        </w:rPr>
        <w:t>Contrato</w:t>
      </w:r>
      <w:r>
        <w:rPr>
          <w:spacing w:val="7"/>
          <w:w w:val="105"/>
        </w:rPr>
        <w:t> </w:t>
      </w:r>
      <w:r>
        <w:rPr>
          <w:w w:val="105"/>
        </w:rPr>
        <w:t>poderá</w:t>
      </w:r>
      <w:r>
        <w:rPr>
          <w:spacing w:val="7"/>
          <w:w w:val="105"/>
        </w:rPr>
        <w:t> </w:t>
      </w:r>
      <w:r>
        <w:rPr>
          <w:w w:val="105"/>
        </w:rPr>
        <w:t>ser</w:t>
      </w:r>
      <w:r>
        <w:rPr>
          <w:spacing w:val="7"/>
          <w:w w:val="105"/>
        </w:rPr>
        <w:t> </w:t>
      </w:r>
      <w:r>
        <w:rPr>
          <w:w w:val="105"/>
        </w:rPr>
        <w:t>prorrogado,</w:t>
      </w:r>
      <w:r>
        <w:rPr>
          <w:spacing w:val="7"/>
          <w:w w:val="105"/>
        </w:rPr>
        <w:t> </w:t>
      </w:r>
      <w:r>
        <w:rPr>
          <w:w w:val="105"/>
        </w:rPr>
        <w:t>sucessivamente,</w:t>
      </w:r>
      <w:r>
        <w:rPr>
          <w:spacing w:val="7"/>
          <w:w w:val="105"/>
        </w:rPr>
        <w:t> </w:t>
      </w:r>
      <w:r>
        <w:rPr>
          <w:w w:val="105"/>
        </w:rPr>
        <w:t>até</w:t>
      </w:r>
      <w:r>
        <w:rPr>
          <w:spacing w:val="7"/>
          <w:w w:val="105"/>
        </w:rPr>
        <w:t> </w:t>
      </w:r>
      <w:r>
        <w:rPr>
          <w:w w:val="105"/>
        </w:rPr>
        <w:t>o</w:t>
      </w:r>
      <w:r>
        <w:rPr>
          <w:spacing w:val="7"/>
          <w:w w:val="105"/>
        </w:rPr>
        <w:t> </w:t>
      </w:r>
      <w:r>
        <w:rPr>
          <w:w w:val="105"/>
        </w:rPr>
        <w:t>máximo</w:t>
      </w:r>
      <w:r>
        <w:rPr>
          <w:spacing w:val="7"/>
          <w:w w:val="105"/>
        </w:rPr>
        <w:t> </w:t>
      </w:r>
      <w:r>
        <w:rPr>
          <w:w w:val="105"/>
        </w:rPr>
        <w:t>de</w:t>
      </w:r>
      <w:r>
        <w:rPr>
          <w:spacing w:val="7"/>
          <w:w w:val="105"/>
        </w:rPr>
        <w:t> </w:t>
      </w:r>
      <w:r>
        <w:rPr>
          <w:w w:val="105"/>
        </w:rPr>
        <w:t>05</w:t>
      </w:r>
      <w:r>
        <w:rPr>
          <w:spacing w:val="7"/>
          <w:w w:val="105"/>
        </w:rPr>
        <w:t> </w:t>
      </w:r>
      <w:r>
        <w:rPr>
          <w:w w:val="105"/>
        </w:rPr>
        <w:t>(cinco)</w:t>
      </w:r>
      <w:r>
        <w:rPr>
          <w:spacing w:val="7"/>
          <w:w w:val="105"/>
        </w:rPr>
        <w:t> </w:t>
      </w:r>
      <w:r>
        <w:rPr>
          <w:w w:val="105"/>
        </w:rPr>
        <w:t>anos,</w:t>
      </w:r>
      <w:r>
        <w:rPr>
          <w:spacing w:val="7"/>
          <w:w w:val="105"/>
        </w:rPr>
        <w:t> </w:t>
      </w:r>
      <w:r>
        <w:rPr>
          <w:w w:val="105"/>
        </w:rPr>
        <w:t>na</w:t>
      </w:r>
      <w:r>
        <w:rPr>
          <w:spacing w:val="7"/>
          <w:w w:val="105"/>
        </w:rPr>
        <w:t> </w:t>
      </w:r>
      <w:r>
        <w:rPr>
          <w:w w:val="105"/>
        </w:rPr>
        <w:t>forma</w:t>
      </w:r>
      <w:r>
        <w:rPr>
          <w:spacing w:val="7"/>
          <w:w w:val="105"/>
        </w:rPr>
        <w:t> </w:t>
      </w:r>
      <w:r>
        <w:rPr>
          <w:w w:val="105"/>
        </w:rPr>
        <w:t>dos</w:t>
      </w:r>
      <w:r>
        <w:rPr>
          <w:spacing w:val="7"/>
          <w:w w:val="105"/>
        </w:rPr>
        <w:t> </w:t>
      </w:r>
      <w:r>
        <w:rPr>
          <w:w w:val="105"/>
        </w:rPr>
        <w:t>arts.</w:t>
      </w:r>
      <w:r>
        <w:rPr>
          <w:spacing w:val="7"/>
          <w:w w:val="105"/>
        </w:rPr>
        <w:t> </w:t>
      </w:r>
      <w:r>
        <w:rPr>
          <w:w w:val="105"/>
        </w:rPr>
        <w:t>106</w:t>
      </w:r>
      <w:r>
        <w:rPr>
          <w:spacing w:val="7"/>
          <w:w w:val="105"/>
        </w:rPr>
        <w:t> </w:t>
      </w:r>
      <w:r>
        <w:rPr>
          <w:w w:val="105"/>
        </w:rPr>
        <w:t>e</w:t>
      </w:r>
      <w:r>
        <w:rPr>
          <w:spacing w:val="7"/>
          <w:w w:val="105"/>
        </w:rPr>
        <w:t> </w:t>
      </w:r>
      <w:r>
        <w:rPr>
          <w:w w:val="105"/>
        </w:rPr>
        <w:t>107</w:t>
      </w:r>
      <w:r>
        <w:rPr>
          <w:spacing w:val="7"/>
          <w:w w:val="105"/>
        </w:rPr>
        <w:t> </w:t>
      </w:r>
      <w:r>
        <w:rPr>
          <w:w w:val="105"/>
        </w:rPr>
        <w:t>da</w:t>
      </w:r>
      <w:r>
        <w:rPr>
          <w:spacing w:val="7"/>
          <w:w w:val="105"/>
        </w:rPr>
        <w:t> </w:t>
      </w:r>
      <w:r>
        <w:rPr>
          <w:w w:val="105"/>
        </w:rPr>
        <w:t>Lei</w:t>
      </w:r>
      <w:r>
        <w:rPr>
          <w:spacing w:val="7"/>
          <w:w w:val="105"/>
        </w:rPr>
        <w:t> </w:t>
      </w:r>
      <w:r>
        <w:rPr>
          <w:w w:val="105"/>
        </w:rPr>
        <w:t>n°</w:t>
      </w:r>
      <w:r>
        <w:rPr>
          <w:spacing w:val="7"/>
          <w:w w:val="105"/>
        </w:rPr>
        <w:t> </w:t>
      </w:r>
      <w:r>
        <w:rPr>
          <w:w w:val="105"/>
        </w:rPr>
        <w:t>14.133/2021,</w:t>
      </w:r>
      <w:r>
        <w:rPr>
          <w:spacing w:val="7"/>
          <w:w w:val="105"/>
        </w:rPr>
        <w:t> </w:t>
      </w:r>
      <w:r>
        <w:rPr>
          <w:w w:val="105"/>
        </w:rPr>
        <w:t>desde</w:t>
      </w:r>
      <w:r>
        <w:rPr>
          <w:spacing w:val="7"/>
          <w:w w:val="105"/>
        </w:rPr>
        <w:t> </w:t>
      </w:r>
      <w:r>
        <w:rPr>
          <w:w w:val="105"/>
        </w:rPr>
        <w:t>que</w:t>
      </w:r>
      <w:r>
        <w:rPr>
          <w:spacing w:val="7"/>
          <w:w w:val="105"/>
        </w:rPr>
        <w:t> </w:t>
      </w:r>
      <w:r>
        <w:rPr>
          <w:w w:val="105"/>
        </w:rPr>
        <w:t>observadas</w:t>
      </w:r>
      <w:r>
        <w:rPr>
          <w:spacing w:val="7"/>
          <w:w w:val="105"/>
        </w:rPr>
        <w:t> </w:t>
      </w:r>
      <w:r>
        <w:rPr>
          <w:w w:val="105"/>
        </w:rPr>
        <w:t>as</w:t>
      </w:r>
      <w:r>
        <w:rPr>
          <w:spacing w:val="40"/>
          <w:w w:val="105"/>
        </w:rPr>
        <w:t> </w:t>
      </w:r>
      <w:r>
        <w:rPr>
          <w:w w:val="105"/>
        </w:rPr>
        <w:t>condições previstas no Contrato, e mediante a celebração de termo aditivo.</w:t>
      </w:r>
    </w:p>
    <w:p>
      <w:pPr>
        <w:pStyle w:val="BodyText"/>
        <w:spacing w:line="300" w:lineRule="auto"/>
        <w:ind w:left="235"/>
      </w:pPr>
      <w:r>
        <w:rPr>
          <w:w w:val="105"/>
        </w:rPr>
        <w:t>13.3. Nos contratos por escopo, o prazo de vigência será automaticamente prorrogado, independentemente de termo aditivo, quando o objeto não for concluído no período firmado acima, ressalvadas as providências cabíveis no caso de culpa do</w:t>
      </w:r>
      <w:r>
        <w:rPr>
          <w:spacing w:val="40"/>
          <w:w w:val="105"/>
        </w:rPr>
        <w:t> </w:t>
      </w:r>
      <w:r>
        <w:rPr>
          <w:w w:val="105"/>
        </w:rPr>
        <w:t>contratado, previstas neste instrumento e no Contrato.</w:t>
      </w:r>
    </w:p>
    <w:p>
      <w:pPr>
        <w:pStyle w:val="BodyText"/>
      </w:pPr>
    </w:p>
    <w:p>
      <w:pPr>
        <w:pStyle w:val="BodyText"/>
        <w:spacing w:before="20"/>
      </w:pPr>
    </w:p>
    <w:p>
      <w:pPr>
        <w:pStyle w:val="Heading2"/>
        <w:numPr>
          <w:ilvl w:val="0"/>
          <w:numId w:val="1"/>
        </w:numPr>
        <w:tabs>
          <w:tab w:pos="441" w:val="left" w:leader="none"/>
        </w:tabs>
        <w:spacing w:line="240" w:lineRule="auto" w:before="0" w:after="0"/>
        <w:ind w:left="441" w:right="0" w:hanging="190"/>
        <w:jc w:val="left"/>
      </w:pPr>
      <w:r>
        <w:rPr>
          <w:w w:val="105"/>
        </w:rPr>
        <w:t>REPACTUAÇÃO</w:t>
      </w:r>
      <w:r>
        <w:rPr>
          <w:spacing w:val="-1"/>
          <w:w w:val="105"/>
        </w:rPr>
        <w:t> </w:t>
      </w:r>
      <w:r>
        <w:rPr>
          <w:w w:val="105"/>
        </w:rPr>
        <w:t>E </w:t>
      </w:r>
      <w:r>
        <w:rPr>
          <w:spacing w:val="-2"/>
          <w:w w:val="105"/>
        </w:rPr>
        <w:t>REAJUSTE</w:t>
      </w:r>
    </w:p>
    <w:p>
      <w:pPr>
        <w:pStyle w:val="BodyText"/>
        <w:rPr>
          <w:b/>
        </w:rPr>
      </w:pPr>
    </w:p>
    <w:p>
      <w:pPr>
        <w:pStyle w:val="BodyText"/>
        <w:spacing w:before="97"/>
        <w:rPr>
          <w:b/>
        </w:rPr>
      </w:pPr>
    </w:p>
    <w:p>
      <w:pPr>
        <w:pStyle w:val="ListParagraph"/>
        <w:numPr>
          <w:ilvl w:val="1"/>
          <w:numId w:val="1"/>
        </w:numPr>
        <w:tabs>
          <w:tab w:pos="473" w:val="left" w:leader="none"/>
        </w:tabs>
        <w:spacing w:line="240" w:lineRule="auto" w:before="0" w:after="0"/>
        <w:ind w:left="473" w:right="0" w:hanging="238"/>
        <w:jc w:val="left"/>
        <w:rPr>
          <w:sz w:val="10"/>
        </w:rPr>
      </w:pPr>
      <w:r>
        <w:rPr>
          <w:w w:val="105"/>
          <w:sz w:val="10"/>
        </w:rPr>
        <w:t>Os</w:t>
      </w:r>
      <w:r>
        <w:rPr>
          <w:spacing w:val="2"/>
          <w:w w:val="105"/>
          <w:sz w:val="10"/>
        </w:rPr>
        <w:t> </w:t>
      </w:r>
      <w:r>
        <w:rPr>
          <w:w w:val="105"/>
          <w:sz w:val="10"/>
        </w:rPr>
        <w:t>preços</w:t>
      </w:r>
      <w:r>
        <w:rPr>
          <w:spacing w:val="2"/>
          <w:w w:val="105"/>
          <w:sz w:val="10"/>
        </w:rPr>
        <w:t> </w:t>
      </w:r>
      <w:r>
        <w:rPr>
          <w:w w:val="105"/>
          <w:sz w:val="10"/>
        </w:rPr>
        <w:t>contratados</w:t>
      </w:r>
      <w:r>
        <w:rPr>
          <w:spacing w:val="2"/>
          <w:w w:val="105"/>
          <w:sz w:val="10"/>
        </w:rPr>
        <w:t> </w:t>
      </w:r>
      <w:r>
        <w:rPr>
          <w:w w:val="105"/>
          <w:sz w:val="10"/>
        </w:rPr>
        <w:t>serão</w:t>
      </w:r>
      <w:r>
        <w:rPr>
          <w:spacing w:val="2"/>
          <w:w w:val="105"/>
          <w:sz w:val="10"/>
        </w:rPr>
        <w:t> </w:t>
      </w:r>
      <w:r>
        <w:rPr>
          <w:w w:val="105"/>
          <w:sz w:val="10"/>
        </w:rPr>
        <w:t>reajustados</w:t>
      </w:r>
      <w:r>
        <w:rPr>
          <w:spacing w:val="2"/>
          <w:w w:val="105"/>
          <w:sz w:val="10"/>
        </w:rPr>
        <w:t> </w:t>
      </w:r>
      <w:r>
        <w:rPr>
          <w:w w:val="105"/>
          <w:sz w:val="10"/>
        </w:rPr>
        <w:t>após</w:t>
      </w:r>
      <w:r>
        <w:rPr>
          <w:spacing w:val="2"/>
          <w:w w:val="105"/>
          <w:sz w:val="10"/>
        </w:rPr>
        <w:t> </w:t>
      </w:r>
      <w:r>
        <w:rPr>
          <w:w w:val="105"/>
          <w:sz w:val="10"/>
        </w:rPr>
        <w:t>o</w:t>
      </w:r>
      <w:r>
        <w:rPr>
          <w:spacing w:val="2"/>
          <w:w w:val="105"/>
          <w:sz w:val="10"/>
        </w:rPr>
        <w:t> </w:t>
      </w:r>
      <w:r>
        <w:rPr>
          <w:w w:val="105"/>
          <w:sz w:val="10"/>
        </w:rPr>
        <w:t>interregno</w:t>
      </w:r>
      <w:r>
        <w:rPr>
          <w:spacing w:val="2"/>
          <w:w w:val="105"/>
          <w:sz w:val="10"/>
        </w:rPr>
        <w:t> </w:t>
      </w:r>
      <w:r>
        <w:rPr>
          <w:w w:val="105"/>
          <w:sz w:val="10"/>
        </w:rPr>
        <w:t>de</w:t>
      </w:r>
      <w:r>
        <w:rPr>
          <w:spacing w:val="3"/>
          <w:w w:val="105"/>
          <w:sz w:val="10"/>
        </w:rPr>
        <w:t> </w:t>
      </w:r>
      <w:r>
        <w:rPr>
          <w:w w:val="105"/>
          <w:sz w:val="10"/>
        </w:rPr>
        <w:t>1</w:t>
      </w:r>
      <w:r>
        <w:rPr>
          <w:spacing w:val="2"/>
          <w:w w:val="105"/>
          <w:sz w:val="10"/>
        </w:rPr>
        <w:t> </w:t>
      </w:r>
      <w:r>
        <w:rPr>
          <w:w w:val="105"/>
          <w:sz w:val="10"/>
        </w:rPr>
        <w:t>(um)</w:t>
      </w:r>
      <w:r>
        <w:rPr>
          <w:spacing w:val="2"/>
          <w:w w:val="105"/>
          <w:sz w:val="10"/>
        </w:rPr>
        <w:t> </w:t>
      </w:r>
      <w:r>
        <w:rPr>
          <w:w w:val="105"/>
          <w:sz w:val="10"/>
        </w:rPr>
        <w:t>ano,</w:t>
      </w:r>
      <w:r>
        <w:rPr>
          <w:spacing w:val="2"/>
          <w:w w:val="105"/>
          <w:sz w:val="10"/>
        </w:rPr>
        <w:t> </w:t>
      </w:r>
      <w:r>
        <w:rPr>
          <w:w w:val="105"/>
          <w:sz w:val="10"/>
        </w:rPr>
        <w:t>mediante</w:t>
      </w:r>
      <w:r>
        <w:rPr>
          <w:spacing w:val="2"/>
          <w:w w:val="105"/>
          <w:sz w:val="10"/>
        </w:rPr>
        <w:t> </w:t>
      </w:r>
      <w:r>
        <w:rPr>
          <w:w w:val="105"/>
          <w:sz w:val="10"/>
        </w:rPr>
        <w:t>solicitação</w:t>
      </w:r>
      <w:r>
        <w:rPr>
          <w:spacing w:val="2"/>
          <w:w w:val="105"/>
          <w:sz w:val="10"/>
        </w:rPr>
        <w:t> </w:t>
      </w:r>
      <w:r>
        <w:rPr>
          <w:w w:val="105"/>
          <w:sz w:val="10"/>
        </w:rPr>
        <w:t>do</w:t>
      </w:r>
      <w:r>
        <w:rPr>
          <w:spacing w:val="2"/>
          <w:w w:val="105"/>
          <w:sz w:val="10"/>
        </w:rPr>
        <w:t> </w:t>
      </w:r>
      <w:r>
        <w:rPr>
          <w:b/>
          <w:spacing w:val="-2"/>
          <w:w w:val="105"/>
          <w:sz w:val="10"/>
        </w:rPr>
        <w:t>CONTRATADO</w:t>
      </w:r>
      <w:r>
        <w:rPr>
          <w:spacing w:val="-2"/>
          <w:w w:val="105"/>
          <w:sz w:val="10"/>
        </w:rPr>
        <w:t>.</w:t>
      </w:r>
    </w:p>
    <w:p>
      <w:pPr>
        <w:pStyle w:val="ListParagraph"/>
        <w:numPr>
          <w:ilvl w:val="1"/>
          <w:numId w:val="1"/>
        </w:numPr>
        <w:tabs>
          <w:tab w:pos="473" w:val="left" w:leader="none"/>
        </w:tabs>
        <w:spacing w:line="240" w:lineRule="auto" w:before="28" w:after="0"/>
        <w:ind w:left="473" w:right="0" w:hanging="238"/>
        <w:jc w:val="left"/>
        <w:rPr>
          <w:sz w:val="10"/>
        </w:rPr>
      </w:pPr>
      <w:r>
        <w:rPr>
          <w:w w:val="105"/>
          <w:sz w:val="10"/>
        </w:rPr>
        <w:t>O</w:t>
      </w:r>
      <w:r>
        <w:rPr>
          <w:spacing w:val="1"/>
          <w:w w:val="105"/>
          <w:sz w:val="10"/>
        </w:rPr>
        <w:t> </w:t>
      </w:r>
      <w:r>
        <w:rPr>
          <w:w w:val="105"/>
          <w:sz w:val="10"/>
        </w:rPr>
        <w:t>interregno</w:t>
      </w:r>
      <w:r>
        <w:rPr>
          <w:spacing w:val="2"/>
          <w:w w:val="105"/>
          <w:sz w:val="10"/>
        </w:rPr>
        <w:t> </w:t>
      </w:r>
      <w:r>
        <w:rPr>
          <w:w w:val="105"/>
          <w:sz w:val="10"/>
        </w:rPr>
        <w:t>mínimo</w:t>
      </w:r>
      <w:r>
        <w:rPr>
          <w:spacing w:val="2"/>
          <w:w w:val="105"/>
          <w:sz w:val="10"/>
        </w:rPr>
        <w:t> </w:t>
      </w:r>
      <w:r>
        <w:rPr>
          <w:w w:val="105"/>
          <w:sz w:val="10"/>
        </w:rPr>
        <w:t>de</w:t>
      </w:r>
      <w:r>
        <w:rPr>
          <w:spacing w:val="2"/>
          <w:w w:val="105"/>
          <w:sz w:val="10"/>
        </w:rPr>
        <w:t> </w:t>
      </w:r>
      <w:r>
        <w:rPr>
          <w:w w:val="105"/>
          <w:sz w:val="10"/>
        </w:rPr>
        <w:t>1</w:t>
      </w:r>
      <w:r>
        <w:rPr>
          <w:spacing w:val="1"/>
          <w:w w:val="105"/>
          <w:sz w:val="10"/>
        </w:rPr>
        <w:t> </w:t>
      </w:r>
      <w:r>
        <w:rPr>
          <w:w w:val="105"/>
          <w:sz w:val="10"/>
        </w:rPr>
        <w:t>(um)</w:t>
      </w:r>
      <w:r>
        <w:rPr>
          <w:spacing w:val="2"/>
          <w:w w:val="105"/>
          <w:sz w:val="10"/>
        </w:rPr>
        <w:t> </w:t>
      </w:r>
      <w:r>
        <w:rPr>
          <w:w w:val="105"/>
          <w:sz w:val="10"/>
        </w:rPr>
        <w:t>para</w:t>
      </w:r>
      <w:r>
        <w:rPr>
          <w:spacing w:val="2"/>
          <w:w w:val="105"/>
          <w:sz w:val="10"/>
        </w:rPr>
        <w:t> </w:t>
      </w:r>
      <w:r>
        <w:rPr>
          <w:w w:val="105"/>
          <w:sz w:val="10"/>
        </w:rPr>
        <w:t>o</w:t>
      </w:r>
      <w:r>
        <w:rPr>
          <w:spacing w:val="2"/>
          <w:w w:val="105"/>
          <w:sz w:val="10"/>
        </w:rPr>
        <w:t> </w:t>
      </w:r>
      <w:r>
        <w:rPr>
          <w:w w:val="105"/>
          <w:sz w:val="10"/>
        </w:rPr>
        <w:t>primeiro</w:t>
      </w:r>
      <w:r>
        <w:rPr>
          <w:spacing w:val="2"/>
          <w:w w:val="105"/>
          <w:sz w:val="10"/>
        </w:rPr>
        <w:t> </w:t>
      </w:r>
      <w:r>
        <w:rPr>
          <w:w w:val="105"/>
          <w:sz w:val="10"/>
        </w:rPr>
        <w:t>reajuste</w:t>
      </w:r>
      <w:r>
        <w:rPr>
          <w:spacing w:val="1"/>
          <w:w w:val="105"/>
          <w:sz w:val="10"/>
        </w:rPr>
        <w:t> </w:t>
      </w:r>
      <w:r>
        <w:rPr>
          <w:w w:val="105"/>
          <w:sz w:val="10"/>
        </w:rPr>
        <w:t>será</w:t>
      </w:r>
      <w:r>
        <w:rPr>
          <w:spacing w:val="2"/>
          <w:w w:val="105"/>
          <w:sz w:val="10"/>
        </w:rPr>
        <w:t> </w:t>
      </w:r>
      <w:r>
        <w:rPr>
          <w:w w:val="105"/>
          <w:sz w:val="10"/>
        </w:rPr>
        <w:t>contado</w:t>
      </w:r>
      <w:r>
        <w:rPr>
          <w:spacing w:val="2"/>
          <w:w w:val="105"/>
          <w:sz w:val="10"/>
        </w:rPr>
        <w:t> </w:t>
      </w:r>
      <w:r>
        <w:rPr>
          <w:w w:val="105"/>
          <w:sz w:val="10"/>
        </w:rPr>
        <w:t>da</w:t>
      </w:r>
      <w:r>
        <w:rPr>
          <w:spacing w:val="2"/>
          <w:w w:val="105"/>
          <w:sz w:val="10"/>
        </w:rPr>
        <w:t> </w:t>
      </w:r>
      <w:r>
        <w:rPr>
          <w:w w:val="105"/>
          <w:sz w:val="10"/>
        </w:rPr>
        <w:t>data</w:t>
      </w:r>
      <w:r>
        <w:rPr>
          <w:spacing w:val="2"/>
          <w:w w:val="105"/>
          <w:sz w:val="10"/>
        </w:rPr>
        <w:t> </w:t>
      </w:r>
      <w:r>
        <w:rPr>
          <w:w w:val="105"/>
          <w:sz w:val="10"/>
        </w:rPr>
        <w:t>do</w:t>
      </w:r>
      <w:r>
        <w:rPr>
          <w:spacing w:val="1"/>
          <w:w w:val="105"/>
          <w:sz w:val="10"/>
        </w:rPr>
        <w:t> </w:t>
      </w:r>
      <w:r>
        <w:rPr>
          <w:w w:val="105"/>
          <w:sz w:val="10"/>
        </w:rPr>
        <w:t>orçamento</w:t>
      </w:r>
      <w:r>
        <w:rPr>
          <w:spacing w:val="2"/>
          <w:w w:val="105"/>
          <w:sz w:val="10"/>
        </w:rPr>
        <w:t> </w:t>
      </w:r>
      <w:r>
        <w:rPr>
          <w:spacing w:val="-2"/>
          <w:w w:val="105"/>
          <w:sz w:val="10"/>
        </w:rPr>
        <w:t>estimado.</w:t>
      </w:r>
    </w:p>
    <w:p>
      <w:pPr>
        <w:pStyle w:val="ListParagraph"/>
        <w:numPr>
          <w:ilvl w:val="1"/>
          <w:numId w:val="1"/>
        </w:numPr>
        <w:tabs>
          <w:tab w:pos="473" w:val="left" w:leader="none"/>
        </w:tabs>
        <w:spacing w:line="240" w:lineRule="auto" w:before="28" w:after="0"/>
        <w:ind w:left="473" w:right="0" w:hanging="238"/>
        <w:jc w:val="left"/>
        <w:rPr>
          <w:sz w:val="10"/>
        </w:rPr>
      </w:pPr>
      <w:r>
        <w:rPr>
          <w:w w:val="105"/>
          <w:sz w:val="10"/>
        </w:rPr>
        <w:t>Nos</w:t>
      </w:r>
      <w:r>
        <w:rPr>
          <w:spacing w:val="1"/>
          <w:w w:val="105"/>
          <w:sz w:val="10"/>
        </w:rPr>
        <w:t> </w:t>
      </w:r>
      <w:r>
        <w:rPr>
          <w:w w:val="105"/>
          <w:sz w:val="10"/>
        </w:rPr>
        <w:t>reajustes</w:t>
      </w:r>
      <w:r>
        <w:rPr>
          <w:spacing w:val="2"/>
          <w:w w:val="105"/>
          <w:sz w:val="10"/>
        </w:rPr>
        <w:t> </w:t>
      </w:r>
      <w:r>
        <w:rPr>
          <w:w w:val="105"/>
          <w:sz w:val="10"/>
        </w:rPr>
        <w:t>subsequentes</w:t>
      </w:r>
      <w:r>
        <w:rPr>
          <w:spacing w:val="2"/>
          <w:w w:val="105"/>
          <w:sz w:val="10"/>
        </w:rPr>
        <w:t> </w:t>
      </w:r>
      <w:r>
        <w:rPr>
          <w:w w:val="105"/>
          <w:sz w:val="10"/>
        </w:rPr>
        <w:t>ao</w:t>
      </w:r>
      <w:r>
        <w:rPr>
          <w:spacing w:val="2"/>
          <w:w w:val="105"/>
          <w:sz w:val="10"/>
        </w:rPr>
        <w:t> </w:t>
      </w:r>
      <w:r>
        <w:rPr>
          <w:w w:val="105"/>
          <w:sz w:val="10"/>
        </w:rPr>
        <w:t>primeiro,</w:t>
      </w:r>
      <w:r>
        <w:rPr>
          <w:spacing w:val="2"/>
          <w:w w:val="105"/>
          <w:sz w:val="10"/>
        </w:rPr>
        <w:t> </w:t>
      </w:r>
      <w:r>
        <w:rPr>
          <w:w w:val="105"/>
          <w:sz w:val="10"/>
        </w:rPr>
        <w:t>o</w:t>
      </w:r>
      <w:r>
        <w:rPr>
          <w:spacing w:val="2"/>
          <w:w w:val="105"/>
          <w:sz w:val="10"/>
        </w:rPr>
        <w:t> </w:t>
      </w:r>
      <w:r>
        <w:rPr>
          <w:w w:val="105"/>
          <w:sz w:val="10"/>
        </w:rPr>
        <w:t>interregno</w:t>
      </w:r>
      <w:r>
        <w:rPr>
          <w:spacing w:val="1"/>
          <w:w w:val="105"/>
          <w:sz w:val="10"/>
        </w:rPr>
        <w:t> </w:t>
      </w:r>
      <w:r>
        <w:rPr>
          <w:w w:val="105"/>
          <w:sz w:val="10"/>
        </w:rPr>
        <w:t>mínimo</w:t>
      </w:r>
      <w:r>
        <w:rPr>
          <w:spacing w:val="2"/>
          <w:w w:val="105"/>
          <w:sz w:val="10"/>
        </w:rPr>
        <w:t> </w:t>
      </w:r>
      <w:r>
        <w:rPr>
          <w:w w:val="105"/>
          <w:sz w:val="10"/>
        </w:rPr>
        <w:t>de</w:t>
      </w:r>
      <w:r>
        <w:rPr>
          <w:spacing w:val="2"/>
          <w:w w:val="105"/>
          <w:sz w:val="10"/>
        </w:rPr>
        <w:t> </w:t>
      </w:r>
      <w:r>
        <w:rPr>
          <w:w w:val="105"/>
          <w:sz w:val="10"/>
        </w:rPr>
        <w:t>um</w:t>
      </w:r>
      <w:r>
        <w:rPr>
          <w:spacing w:val="2"/>
          <w:w w:val="105"/>
          <w:sz w:val="10"/>
        </w:rPr>
        <w:t> </w:t>
      </w:r>
      <w:r>
        <w:rPr>
          <w:w w:val="105"/>
          <w:sz w:val="10"/>
        </w:rPr>
        <w:t>ano</w:t>
      </w:r>
      <w:r>
        <w:rPr>
          <w:spacing w:val="2"/>
          <w:w w:val="105"/>
          <w:sz w:val="10"/>
        </w:rPr>
        <w:t> </w:t>
      </w:r>
      <w:r>
        <w:rPr>
          <w:w w:val="105"/>
          <w:sz w:val="10"/>
        </w:rPr>
        <w:t>será</w:t>
      </w:r>
      <w:r>
        <w:rPr>
          <w:spacing w:val="2"/>
          <w:w w:val="105"/>
          <w:sz w:val="10"/>
        </w:rPr>
        <w:t> </w:t>
      </w:r>
      <w:r>
        <w:rPr>
          <w:w w:val="105"/>
          <w:sz w:val="10"/>
        </w:rPr>
        <w:t>contado</w:t>
      </w:r>
      <w:r>
        <w:rPr>
          <w:spacing w:val="2"/>
          <w:w w:val="105"/>
          <w:sz w:val="10"/>
        </w:rPr>
        <w:t> </w:t>
      </w:r>
      <w:r>
        <w:rPr>
          <w:w w:val="105"/>
          <w:sz w:val="10"/>
        </w:rPr>
        <w:t>a</w:t>
      </w:r>
      <w:r>
        <w:rPr>
          <w:spacing w:val="1"/>
          <w:w w:val="105"/>
          <w:sz w:val="10"/>
        </w:rPr>
        <w:t> </w:t>
      </w:r>
      <w:r>
        <w:rPr>
          <w:w w:val="105"/>
          <w:sz w:val="10"/>
        </w:rPr>
        <w:t>partir</w:t>
      </w:r>
      <w:r>
        <w:rPr>
          <w:spacing w:val="2"/>
          <w:w w:val="105"/>
          <w:sz w:val="10"/>
        </w:rPr>
        <w:t> </w:t>
      </w:r>
      <w:r>
        <w:rPr>
          <w:w w:val="105"/>
          <w:sz w:val="10"/>
        </w:rPr>
        <w:t>do</w:t>
      </w:r>
      <w:r>
        <w:rPr>
          <w:spacing w:val="2"/>
          <w:w w:val="105"/>
          <w:sz w:val="10"/>
        </w:rPr>
        <w:t> </w:t>
      </w:r>
      <w:r>
        <w:rPr>
          <w:w w:val="105"/>
          <w:sz w:val="10"/>
        </w:rPr>
        <w:t>fato</w:t>
      </w:r>
      <w:r>
        <w:rPr>
          <w:spacing w:val="2"/>
          <w:w w:val="105"/>
          <w:sz w:val="10"/>
        </w:rPr>
        <w:t> </w:t>
      </w:r>
      <w:r>
        <w:rPr>
          <w:w w:val="105"/>
          <w:sz w:val="10"/>
        </w:rPr>
        <w:t>gerador</w:t>
      </w:r>
      <w:r>
        <w:rPr>
          <w:spacing w:val="2"/>
          <w:w w:val="105"/>
          <w:sz w:val="10"/>
        </w:rPr>
        <w:t> </w:t>
      </w:r>
      <w:r>
        <w:rPr>
          <w:w w:val="105"/>
          <w:sz w:val="10"/>
        </w:rPr>
        <w:t>que</w:t>
      </w:r>
      <w:r>
        <w:rPr>
          <w:spacing w:val="2"/>
          <w:w w:val="105"/>
          <w:sz w:val="10"/>
        </w:rPr>
        <w:t> </w:t>
      </w:r>
      <w:r>
        <w:rPr>
          <w:w w:val="105"/>
          <w:sz w:val="10"/>
        </w:rPr>
        <w:t>deu</w:t>
      </w:r>
      <w:r>
        <w:rPr>
          <w:spacing w:val="2"/>
          <w:w w:val="105"/>
          <w:sz w:val="10"/>
        </w:rPr>
        <w:t> </w:t>
      </w:r>
      <w:r>
        <w:rPr>
          <w:w w:val="105"/>
          <w:sz w:val="10"/>
        </w:rPr>
        <w:t>ensejo</w:t>
      </w:r>
      <w:r>
        <w:rPr>
          <w:spacing w:val="1"/>
          <w:w w:val="105"/>
          <w:sz w:val="10"/>
        </w:rPr>
        <w:t> </w:t>
      </w:r>
      <w:r>
        <w:rPr>
          <w:w w:val="105"/>
          <w:sz w:val="10"/>
        </w:rPr>
        <w:t>ao</w:t>
      </w:r>
      <w:r>
        <w:rPr>
          <w:spacing w:val="2"/>
          <w:w w:val="105"/>
          <w:sz w:val="10"/>
        </w:rPr>
        <w:t> </w:t>
      </w:r>
      <w:r>
        <w:rPr>
          <w:w w:val="105"/>
          <w:sz w:val="10"/>
        </w:rPr>
        <w:t>último</w:t>
      </w:r>
      <w:r>
        <w:rPr>
          <w:spacing w:val="2"/>
          <w:w w:val="105"/>
          <w:sz w:val="10"/>
        </w:rPr>
        <w:t> </w:t>
      </w:r>
      <w:r>
        <w:rPr>
          <w:spacing w:val="-2"/>
          <w:w w:val="105"/>
          <w:sz w:val="10"/>
        </w:rPr>
        <w:t>reajuste.</w:t>
      </w:r>
    </w:p>
    <w:p>
      <w:pPr>
        <w:pStyle w:val="ListParagraph"/>
        <w:numPr>
          <w:ilvl w:val="1"/>
          <w:numId w:val="1"/>
        </w:numPr>
        <w:tabs>
          <w:tab w:pos="473" w:val="left" w:leader="none"/>
        </w:tabs>
        <w:spacing w:line="240" w:lineRule="auto" w:before="29" w:after="0"/>
        <w:ind w:left="473" w:right="0" w:hanging="238"/>
        <w:jc w:val="left"/>
        <w:rPr>
          <w:sz w:val="10"/>
        </w:rPr>
      </w:pPr>
      <w:r>
        <w:rPr>
          <w:w w:val="105"/>
          <w:sz w:val="10"/>
        </w:rPr>
        <w:t>Os</w:t>
      </w:r>
      <w:r>
        <w:rPr>
          <w:spacing w:val="1"/>
          <w:w w:val="105"/>
          <w:sz w:val="10"/>
        </w:rPr>
        <w:t> </w:t>
      </w:r>
      <w:r>
        <w:rPr>
          <w:w w:val="105"/>
          <w:sz w:val="10"/>
        </w:rPr>
        <w:t>preços</w:t>
      </w:r>
      <w:r>
        <w:rPr>
          <w:spacing w:val="2"/>
          <w:w w:val="105"/>
          <w:sz w:val="10"/>
        </w:rPr>
        <w:t> </w:t>
      </w:r>
      <w:r>
        <w:rPr>
          <w:w w:val="105"/>
          <w:sz w:val="10"/>
        </w:rPr>
        <w:t>iniciais</w:t>
      </w:r>
      <w:r>
        <w:rPr>
          <w:spacing w:val="2"/>
          <w:w w:val="105"/>
          <w:sz w:val="10"/>
        </w:rPr>
        <w:t> </w:t>
      </w:r>
      <w:r>
        <w:rPr>
          <w:w w:val="105"/>
          <w:sz w:val="10"/>
        </w:rPr>
        <w:t>serão</w:t>
      </w:r>
      <w:r>
        <w:rPr>
          <w:spacing w:val="1"/>
          <w:w w:val="105"/>
          <w:sz w:val="10"/>
        </w:rPr>
        <w:t> </w:t>
      </w:r>
      <w:r>
        <w:rPr>
          <w:w w:val="105"/>
          <w:sz w:val="10"/>
        </w:rPr>
        <w:t>reajustados,</w:t>
      </w:r>
      <w:r>
        <w:rPr>
          <w:spacing w:val="2"/>
          <w:w w:val="105"/>
          <w:sz w:val="10"/>
        </w:rPr>
        <w:t> </w:t>
      </w:r>
      <w:r>
        <w:rPr>
          <w:w w:val="105"/>
          <w:sz w:val="10"/>
        </w:rPr>
        <w:t>mediante</w:t>
      </w:r>
      <w:r>
        <w:rPr>
          <w:spacing w:val="2"/>
          <w:w w:val="105"/>
          <w:sz w:val="10"/>
        </w:rPr>
        <w:t> </w:t>
      </w:r>
      <w:r>
        <w:rPr>
          <w:w w:val="105"/>
          <w:sz w:val="10"/>
        </w:rPr>
        <w:t>a</w:t>
      </w:r>
      <w:r>
        <w:rPr>
          <w:spacing w:val="1"/>
          <w:w w:val="105"/>
          <w:sz w:val="10"/>
        </w:rPr>
        <w:t> </w:t>
      </w:r>
      <w:r>
        <w:rPr>
          <w:w w:val="105"/>
          <w:sz w:val="10"/>
        </w:rPr>
        <w:t>aplicação,</w:t>
      </w:r>
      <w:r>
        <w:rPr>
          <w:spacing w:val="2"/>
          <w:w w:val="105"/>
          <w:sz w:val="10"/>
        </w:rPr>
        <w:t> </w:t>
      </w:r>
      <w:r>
        <w:rPr>
          <w:w w:val="105"/>
          <w:sz w:val="10"/>
        </w:rPr>
        <w:t>pelo</w:t>
      </w:r>
      <w:r>
        <w:rPr>
          <w:spacing w:val="2"/>
          <w:w w:val="105"/>
          <w:sz w:val="10"/>
        </w:rPr>
        <w:t> </w:t>
      </w:r>
      <w:r>
        <w:rPr>
          <w:b/>
          <w:w w:val="105"/>
          <w:sz w:val="10"/>
        </w:rPr>
        <w:t>CONTRATANTE</w:t>
      </w:r>
      <w:r>
        <w:rPr>
          <w:w w:val="105"/>
          <w:sz w:val="10"/>
        </w:rPr>
        <w:t>,</w:t>
      </w:r>
      <w:r>
        <w:rPr>
          <w:spacing w:val="1"/>
          <w:w w:val="105"/>
          <w:sz w:val="10"/>
        </w:rPr>
        <w:t> </w:t>
      </w:r>
      <w:r>
        <w:rPr>
          <w:w w:val="105"/>
          <w:sz w:val="10"/>
        </w:rPr>
        <w:t>do</w:t>
      </w:r>
      <w:r>
        <w:rPr>
          <w:spacing w:val="2"/>
          <w:w w:val="105"/>
          <w:sz w:val="10"/>
        </w:rPr>
        <w:t> </w:t>
      </w:r>
      <w:r>
        <w:rPr>
          <w:w w:val="105"/>
          <w:sz w:val="10"/>
        </w:rPr>
        <w:t>índice</w:t>
      </w:r>
      <w:r>
        <w:rPr>
          <w:spacing w:val="1"/>
          <w:w w:val="105"/>
          <w:sz w:val="10"/>
        </w:rPr>
        <w:t> </w:t>
      </w:r>
      <w:r>
        <w:rPr>
          <w:b/>
          <w:w w:val="105"/>
          <w:sz w:val="10"/>
        </w:rPr>
        <w:t>IPCA</w:t>
      </w:r>
      <w:r>
        <w:rPr>
          <w:w w:val="105"/>
          <w:sz w:val="10"/>
        </w:rPr>
        <w:t>,</w:t>
      </w:r>
      <w:r>
        <w:rPr>
          <w:spacing w:val="2"/>
          <w:w w:val="105"/>
          <w:sz w:val="10"/>
        </w:rPr>
        <w:t> </w:t>
      </w:r>
      <w:r>
        <w:rPr>
          <w:w w:val="105"/>
          <w:sz w:val="10"/>
        </w:rPr>
        <w:t>exclusivamente</w:t>
      </w:r>
      <w:r>
        <w:rPr>
          <w:spacing w:val="2"/>
          <w:w w:val="105"/>
          <w:sz w:val="10"/>
        </w:rPr>
        <w:t> </w:t>
      </w:r>
      <w:r>
        <w:rPr>
          <w:w w:val="105"/>
          <w:sz w:val="10"/>
        </w:rPr>
        <w:t>para</w:t>
      </w:r>
      <w:r>
        <w:rPr>
          <w:spacing w:val="1"/>
          <w:w w:val="105"/>
          <w:sz w:val="10"/>
        </w:rPr>
        <w:t> </w:t>
      </w:r>
      <w:r>
        <w:rPr>
          <w:w w:val="105"/>
          <w:sz w:val="10"/>
        </w:rPr>
        <w:t>as</w:t>
      </w:r>
      <w:r>
        <w:rPr>
          <w:spacing w:val="2"/>
          <w:w w:val="105"/>
          <w:sz w:val="10"/>
        </w:rPr>
        <w:t> </w:t>
      </w:r>
      <w:r>
        <w:rPr>
          <w:w w:val="105"/>
          <w:sz w:val="10"/>
        </w:rPr>
        <w:t>obrigações</w:t>
      </w:r>
      <w:r>
        <w:rPr>
          <w:spacing w:val="2"/>
          <w:w w:val="105"/>
          <w:sz w:val="10"/>
        </w:rPr>
        <w:t> </w:t>
      </w:r>
      <w:r>
        <w:rPr>
          <w:w w:val="105"/>
          <w:sz w:val="10"/>
        </w:rPr>
        <w:t>que</w:t>
      </w:r>
      <w:r>
        <w:rPr>
          <w:spacing w:val="1"/>
          <w:w w:val="105"/>
          <w:sz w:val="10"/>
        </w:rPr>
        <w:t> </w:t>
      </w:r>
      <w:r>
        <w:rPr>
          <w:w w:val="105"/>
          <w:sz w:val="10"/>
        </w:rPr>
        <w:t>se</w:t>
      </w:r>
      <w:r>
        <w:rPr>
          <w:spacing w:val="2"/>
          <w:w w:val="105"/>
          <w:sz w:val="10"/>
        </w:rPr>
        <w:t> </w:t>
      </w:r>
      <w:r>
        <w:rPr>
          <w:w w:val="105"/>
          <w:sz w:val="10"/>
        </w:rPr>
        <w:t>iniciem</w:t>
      </w:r>
      <w:r>
        <w:rPr>
          <w:spacing w:val="2"/>
          <w:w w:val="105"/>
          <w:sz w:val="10"/>
        </w:rPr>
        <w:t> </w:t>
      </w:r>
      <w:r>
        <w:rPr>
          <w:w w:val="105"/>
          <w:sz w:val="10"/>
        </w:rPr>
        <w:t>após</w:t>
      </w:r>
      <w:r>
        <w:rPr>
          <w:spacing w:val="1"/>
          <w:w w:val="105"/>
          <w:sz w:val="10"/>
        </w:rPr>
        <w:t> </w:t>
      </w:r>
      <w:r>
        <w:rPr>
          <w:w w:val="105"/>
          <w:sz w:val="10"/>
        </w:rPr>
        <w:t>a</w:t>
      </w:r>
      <w:r>
        <w:rPr>
          <w:spacing w:val="2"/>
          <w:w w:val="105"/>
          <w:sz w:val="10"/>
        </w:rPr>
        <w:t> </w:t>
      </w:r>
      <w:r>
        <w:rPr>
          <w:spacing w:val="-2"/>
          <w:w w:val="105"/>
          <w:sz w:val="10"/>
        </w:rPr>
        <w:t>anualidade.</w:t>
      </w:r>
    </w:p>
    <w:p>
      <w:pPr>
        <w:pStyle w:val="ListParagraph"/>
        <w:numPr>
          <w:ilvl w:val="1"/>
          <w:numId w:val="1"/>
        </w:numPr>
        <w:tabs>
          <w:tab w:pos="482" w:val="left" w:leader="none"/>
        </w:tabs>
        <w:spacing w:line="300" w:lineRule="auto" w:before="28" w:after="0"/>
        <w:ind w:left="235" w:right="295" w:firstLine="0"/>
        <w:jc w:val="left"/>
        <w:rPr>
          <w:sz w:val="10"/>
        </w:rPr>
      </w:pPr>
      <w:r>
        <w:rPr>
          <w:w w:val="105"/>
          <w:sz w:val="10"/>
        </w:rPr>
        <w:t>No</w:t>
      </w:r>
      <w:r>
        <w:rPr>
          <w:spacing w:val="9"/>
          <w:w w:val="105"/>
          <w:sz w:val="10"/>
        </w:rPr>
        <w:t> </w:t>
      </w:r>
      <w:r>
        <w:rPr>
          <w:w w:val="105"/>
          <w:sz w:val="10"/>
        </w:rPr>
        <w:t>caso</w:t>
      </w:r>
      <w:r>
        <w:rPr>
          <w:spacing w:val="9"/>
          <w:w w:val="105"/>
          <w:sz w:val="10"/>
        </w:rPr>
        <w:t> </w:t>
      </w:r>
      <w:r>
        <w:rPr>
          <w:w w:val="105"/>
          <w:sz w:val="10"/>
        </w:rPr>
        <w:t>de</w:t>
      </w:r>
      <w:r>
        <w:rPr>
          <w:spacing w:val="9"/>
          <w:w w:val="105"/>
          <w:sz w:val="10"/>
        </w:rPr>
        <w:t> </w:t>
      </w:r>
      <w:r>
        <w:rPr>
          <w:w w:val="105"/>
          <w:sz w:val="10"/>
        </w:rPr>
        <w:t>atraso</w:t>
      </w:r>
      <w:r>
        <w:rPr>
          <w:spacing w:val="9"/>
          <w:w w:val="105"/>
          <w:sz w:val="10"/>
        </w:rPr>
        <w:t> </w:t>
      </w:r>
      <w:r>
        <w:rPr>
          <w:w w:val="105"/>
          <w:sz w:val="10"/>
        </w:rPr>
        <w:t>ou</w:t>
      </w:r>
      <w:r>
        <w:rPr>
          <w:spacing w:val="9"/>
          <w:w w:val="105"/>
          <w:sz w:val="10"/>
        </w:rPr>
        <w:t> </w:t>
      </w:r>
      <w:r>
        <w:rPr>
          <w:w w:val="105"/>
          <w:sz w:val="10"/>
        </w:rPr>
        <w:t>não</w:t>
      </w:r>
      <w:r>
        <w:rPr>
          <w:spacing w:val="9"/>
          <w:w w:val="105"/>
          <w:sz w:val="10"/>
        </w:rPr>
        <w:t> </w:t>
      </w:r>
      <w:r>
        <w:rPr>
          <w:w w:val="105"/>
          <w:sz w:val="10"/>
        </w:rPr>
        <w:t>divulgação</w:t>
      </w:r>
      <w:r>
        <w:rPr>
          <w:spacing w:val="9"/>
          <w:w w:val="105"/>
          <w:sz w:val="10"/>
        </w:rPr>
        <w:t> </w:t>
      </w:r>
      <w:r>
        <w:rPr>
          <w:w w:val="105"/>
          <w:sz w:val="10"/>
        </w:rPr>
        <w:t>do(s)</w:t>
      </w:r>
      <w:r>
        <w:rPr>
          <w:spacing w:val="9"/>
          <w:w w:val="105"/>
          <w:sz w:val="10"/>
        </w:rPr>
        <w:t> </w:t>
      </w:r>
      <w:r>
        <w:rPr>
          <w:w w:val="105"/>
          <w:sz w:val="10"/>
        </w:rPr>
        <w:t>índice(s)</w:t>
      </w:r>
      <w:r>
        <w:rPr>
          <w:spacing w:val="9"/>
          <w:w w:val="105"/>
          <w:sz w:val="10"/>
        </w:rPr>
        <w:t> </w:t>
      </w:r>
      <w:r>
        <w:rPr>
          <w:w w:val="105"/>
          <w:sz w:val="10"/>
        </w:rPr>
        <w:t>de</w:t>
      </w:r>
      <w:r>
        <w:rPr>
          <w:spacing w:val="9"/>
          <w:w w:val="105"/>
          <w:sz w:val="10"/>
        </w:rPr>
        <w:t> </w:t>
      </w:r>
      <w:r>
        <w:rPr>
          <w:w w:val="105"/>
          <w:sz w:val="10"/>
        </w:rPr>
        <w:t>reajustamento,</w:t>
      </w:r>
      <w:r>
        <w:rPr>
          <w:spacing w:val="9"/>
          <w:w w:val="105"/>
          <w:sz w:val="10"/>
        </w:rPr>
        <w:t> </w:t>
      </w:r>
      <w:r>
        <w:rPr>
          <w:w w:val="105"/>
          <w:sz w:val="10"/>
        </w:rPr>
        <w:t>o</w:t>
      </w:r>
      <w:r>
        <w:rPr>
          <w:spacing w:val="10"/>
          <w:w w:val="105"/>
          <w:sz w:val="10"/>
        </w:rPr>
        <w:t> </w:t>
      </w:r>
      <w:r>
        <w:rPr>
          <w:b/>
          <w:w w:val="105"/>
          <w:sz w:val="10"/>
        </w:rPr>
        <w:t>CONTRATANTE</w:t>
      </w:r>
      <w:r>
        <w:rPr>
          <w:b/>
          <w:spacing w:val="10"/>
          <w:w w:val="105"/>
          <w:sz w:val="10"/>
        </w:rPr>
        <w:t> </w:t>
      </w:r>
      <w:r>
        <w:rPr>
          <w:w w:val="105"/>
          <w:sz w:val="10"/>
        </w:rPr>
        <w:t>pagará</w:t>
      </w:r>
      <w:r>
        <w:rPr>
          <w:spacing w:val="9"/>
          <w:w w:val="105"/>
          <w:sz w:val="10"/>
        </w:rPr>
        <w:t> </w:t>
      </w:r>
      <w:r>
        <w:rPr>
          <w:w w:val="105"/>
          <w:sz w:val="10"/>
        </w:rPr>
        <w:t>ao</w:t>
      </w:r>
      <w:r>
        <w:rPr>
          <w:spacing w:val="10"/>
          <w:w w:val="105"/>
          <w:sz w:val="10"/>
        </w:rPr>
        <w:t> </w:t>
      </w:r>
      <w:r>
        <w:rPr>
          <w:b/>
          <w:w w:val="105"/>
          <w:sz w:val="10"/>
        </w:rPr>
        <w:t>CONTRATADO</w:t>
      </w:r>
      <w:r>
        <w:rPr>
          <w:b/>
          <w:spacing w:val="10"/>
          <w:w w:val="105"/>
          <w:sz w:val="10"/>
        </w:rPr>
        <w:t> </w:t>
      </w:r>
      <w:r>
        <w:rPr>
          <w:w w:val="105"/>
          <w:sz w:val="10"/>
        </w:rPr>
        <w:t>a</w:t>
      </w:r>
      <w:r>
        <w:rPr>
          <w:spacing w:val="9"/>
          <w:w w:val="105"/>
          <w:sz w:val="10"/>
        </w:rPr>
        <w:t> </w:t>
      </w:r>
      <w:r>
        <w:rPr>
          <w:w w:val="105"/>
          <w:sz w:val="10"/>
        </w:rPr>
        <w:t>importância</w:t>
      </w:r>
      <w:r>
        <w:rPr>
          <w:spacing w:val="9"/>
          <w:w w:val="105"/>
          <w:sz w:val="10"/>
        </w:rPr>
        <w:t> </w:t>
      </w:r>
      <w:r>
        <w:rPr>
          <w:w w:val="105"/>
          <w:sz w:val="10"/>
        </w:rPr>
        <w:t>calculada</w:t>
      </w:r>
      <w:r>
        <w:rPr>
          <w:spacing w:val="9"/>
          <w:w w:val="105"/>
          <w:sz w:val="10"/>
        </w:rPr>
        <w:t> </w:t>
      </w:r>
      <w:r>
        <w:rPr>
          <w:w w:val="105"/>
          <w:sz w:val="10"/>
        </w:rPr>
        <w:t>pela</w:t>
      </w:r>
      <w:r>
        <w:rPr>
          <w:spacing w:val="9"/>
          <w:w w:val="105"/>
          <w:sz w:val="10"/>
        </w:rPr>
        <w:t> </w:t>
      </w:r>
      <w:r>
        <w:rPr>
          <w:w w:val="105"/>
          <w:sz w:val="10"/>
        </w:rPr>
        <w:t>última</w:t>
      </w:r>
      <w:r>
        <w:rPr>
          <w:spacing w:val="9"/>
          <w:w w:val="105"/>
          <w:sz w:val="10"/>
        </w:rPr>
        <w:t> </w:t>
      </w:r>
      <w:r>
        <w:rPr>
          <w:w w:val="105"/>
          <w:sz w:val="10"/>
        </w:rPr>
        <w:t>variação</w:t>
      </w:r>
      <w:r>
        <w:rPr>
          <w:spacing w:val="9"/>
          <w:w w:val="105"/>
          <w:sz w:val="10"/>
        </w:rPr>
        <w:t> </w:t>
      </w:r>
      <w:r>
        <w:rPr>
          <w:w w:val="105"/>
          <w:sz w:val="10"/>
        </w:rPr>
        <w:t>conhecida,</w:t>
      </w:r>
      <w:r>
        <w:rPr>
          <w:spacing w:val="9"/>
          <w:w w:val="105"/>
          <w:sz w:val="10"/>
        </w:rPr>
        <w:t> </w:t>
      </w:r>
      <w:r>
        <w:rPr>
          <w:w w:val="105"/>
          <w:sz w:val="10"/>
        </w:rPr>
        <w:t>liquidando</w:t>
      </w:r>
      <w:r>
        <w:rPr>
          <w:spacing w:val="9"/>
          <w:w w:val="105"/>
          <w:sz w:val="10"/>
        </w:rPr>
        <w:t> </w:t>
      </w:r>
      <w:r>
        <w:rPr>
          <w:w w:val="105"/>
          <w:sz w:val="10"/>
        </w:rPr>
        <w:t>a</w:t>
      </w:r>
      <w:r>
        <w:rPr>
          <w:spacing w:val="9"/>
          <w:w w:val="105"/>
          <w:sz w:val="10"/>
        </w:rPr>
        <w:t> </w:t>
      </w:r>
      <w:r>
        <w:rPr>
          <w:w w:val="105"/>
          <w:sz w:val="10"/>
        </w:rPr>
        <w:t>diferença</w:t>
      </w:r>
      <w:r>
        <w:rPr>
          <w:spacing w:val="9"/>
          <w:w w:val="105"/>
          <w:sz w:val="10"/>
        </w:rPr>
        <w:t> </w:t>
      </w:r>
      <w:r>
        <w:rPr>
          <w:w w:val="105"/>
          <w:sz w:val="10"/>
        </w:rPr>
        <w:t>correspondente</w:t>
      </w:r>
      <w:r>
        <w:rPr>
          <w:spacing w:val="9"/>
          <w:w w:val="105"/>
          <w:sz w:val="10"/>
        </w:rPr>
        <w:t> </w:t>
      </w:r>
      <w:r>
        <w:rPr>
          <w:w w:val="105"/>
          <w:sz w:val="10"/>
        </w:rPr>
        <w:t>tão-logo</w:t>
      </w:r>
      <w:r>
        <w:rPr>
          <w:spacing w:val="9"/>
          <w:w w:val="105"/>
          <w:sz w:val="10"/>
        </w:rPr>
        <w:t> </w:t>
      </w:r>
      <w:r>
        <w:rPr>
          <w:w w:val="105"/>
          <w:sz w:val="10"/>
        </w:rPr>
        <w:t>seja(m)</w:t>
      </w:r>
      <w:r>
        <w:rPr>
          <w:spacing w:val="40"/>
          <w:w w:val="105"/>
          <w:sz w:val="10"/>
        </w:rPr>
        <w:t> </w:t>
      </w:r>
      <w:r>
        <w:rPr>
          <w:w w:val="105"/>
          <w:sz w:val="10"/>
        </w:rPr>
        <w:t>divulgado(s) o(s) índice(s) definitivo(s).</w:t>
      </w:r>
    </w:p>
    <w:p>
      <w:pPr>
        <w:pStyle w:val="BodyText"/>
        <w:spacing w:line="114" w:lineRule="exact"/>
        <w:ind w:left="235"/>
      </w:pPr>
      <w:r>
        <w:rPr>
          <w:w w:val="105"/>
        </w:rPr>
        <w:t>14.5.1</w:t>
      </w:r>
      <w:r>
        <w:rPr>
          <w:spacing w:val="1"/>
          <w:w w:val="105"/>
        </w:rPr>
        <w:t> </w:t>
      </w:r>
      <w:r>
        <w:rPr>
          <w:w w:val="105"/>
        </w:rPr>
        <w:t>Fica</w:t>
      </w:r>
      <w:r>
        <w:rPr>
          <w:spacing w:val="2"/>
          <w:w w:val="105"/>
        </w:rPr>
        <w:t> </w:t>
      </w:r>
      <w:r>
        <w:rPr>
          <w:w w:val="105"/>
        </w:rPr>
        <w:t>o</w:t>
      </w:r>
      <w:r>
        <w:rPr>
          <w:spacing w:val="1"/>
          <w:w w:val="105"/>
        </w:rPr>
        <w:t> </w:t>
      </w:r>
      <w:r>
        <w:rPr>
          <w:b/>
          <w:w w:val="105"/>
        </w:rPr>
        <w:t>CONTRATADO</w:t>
      </w:r>
      <w:r>
        <w:rPr>
          <w:b/>
          <w:spacing w:val="2"/>
          <w:w w:val="105"/>
        </w:rPr>
        <w:t> </w:t>
      </w:r>
      <w:r>
        <w:rPr>
          <w:w w:val="105"/>
        </w:rPr>
        <w:t>obrigado</w:t>
      </w:r>
      <w:r>
        <w:rPr>
          <w:spacing w:val="1"/>
          <w:w w:val="105"/>
        </w:rPr>
        <w:t> </w:t>
      </w:r>
      <w:r>
        <w:rPr>
          <w:w w:val="105"/>
        </w:rPr>
        <w:t>a</w:t>
      </w:r>
      <w:r>
        <w:rPr>
          <w:spacing w:val="2"/>
          <w:w w:val="105"/>
        </w:rPr>
        <w:t> </w:t>
      </w:r>
      <w:r>
        <w:rPr>
          <w:w w:val="105"/>
        </w:rPr>
        <w:t>apresentar</w:t>
      </w:r>
      <w:r>
        <w:rPr>
          <w:spacing w:val="1"/>
          <w:w w:val="105"/>
        </w:rPr>
        <w:t> </w:t>
      </w:r>
      <w:r>
        <w:rPr>
          <w:w w:val="105"/>
        </w:rPr>
        <w:t>memória</w:t>
      </w:r>
      <w:r>
        <w:rPr>
          <w:spacing w:val="2"/>
          <w:w w:val="105"/>
        </w:rPr>
        <w:t> </w:t>
      </w:r>
      <w:r>
        <w:rPr>
          <w:w w:val="105"/>
        </w:rPr>
        <w:t>de</w:t>
      </w:r>
      <w:r>
        <w:rPr>
          <w:spacing w:val="1"/>
          <w:w w:val="105"/>
        </w:rPr>
        <w:t> </w:t>
      </w:r>
      <w:r>
        <w:rPr>
          <w:w w:val="105"/>
        </w:rPr>
        <w:t>cálculo</w:t>
      </w:r>
      <w:r>
        <w:rPr>
          <w:spacing w:val="2"/>
          <w:w w:val="105"/>
        </w:rPr>
        <w:t> </w:t>
      </w:r>
      <w:r>
        <w:rPr>
          <w:w w:val="105"/>
        </w:rPr>
        <w:t>referente</w:t>
      </w:r>
      <w:r>
        <w:rPr>
          <w:spacing w:val="2"/>
          <w:w w:val="105"/>
        </w:rPr>
        <w:t> </w:t>
      </w:r>
      <w:r>
        <w:rPr>
          <w:w w:val="105"/>
        </w:rPr>
        <w:t>ao</w:t>
      </w:r>
      <w:r>
        <w:rPr>
          <w:spacing w:val="1"/>
          <w:w w:val="105"/>
        </w:rPr>
        <w:t> </w:t>
      </w:r>
      <w:r>
        <w:rPr>
          <w:w w:val="105"/>
        </w:rPr>
        <w:t>reajustamento</w:t>
      </w:r>
      <w:r>
        <w:rPr>
          <w:spacing w:val="2"/>
          <w:w w:val="105"/>
        </w:rPr>
        <w:t> </w:t>
      </w:r>
      <w:r>
        <w:rPr>
          <w:w w:val="105"/>
        </w:rPr>
        <w:t>de</w:t>
      </w:r>
      <w:r>
        <w:rPr>
          <w:spacing w:val="1"/>
          <w:w w:val="105"/>
        </w:rPr>
        <w:t> </w:t>
      </w:r>
      <w:r>
        <w:rPr>
          <w:w w:val="105"/>
        </w:rPr>
        <w:t>preços</w:t>
      </w:r>
      <w:r>
        <w:rPr>
          <w:spacing w:val="2"/>
          <w:w w:val="105"/>
        </w:rPr>
        <w:t> </w:t>
      </w:r>
      <w:r>
        <w:rPr>
          <w:w w:val="105"/>
        </w:rPr>
        <w:t>do</w:t>
      </w:r>
      <w:r>
        <w:rPr>
          <w:spacing w:val="1"/>
          <w:w w:val="105"/>
        </w:rPr>
        <w:t> </w:t>
      </w:r>
      <w:r>
        <w:rPr>
          <w:w w:val="105"/>
        </w:rPr>
        <w:t>valor</w:t>
      </w:r>
      <w:r>
        <w:rPr>
          <w:spacing w:val="2"/>
          <w:w w:val="105"/>
        </w:rPr>
        <w:t> </w:t>
      </w:r>
      <w:r>
        <w:rPr>
          <w:w w:val="105"/>
        </w:rPr>
        <w:t>remanescente,</w:t>
      </w:r>
      <w:r>
        <w:rPr>
          <w:spacing w:val="1"/>
          <w:w w:val="105"/>
        </w:rPr>
        <w:t> </w:t>
      </w:r>
      <w:r>
        <w:rPr>
          <w:w w:val="105"/>
        </w:rPr>
        <w:t>sempre</w:t>
      </w:r>
      <w:r>
        <w:rPr>
          <w:spacing w:val="2"/>
          <w:w w:val="105"/>
        </w:rPr>
        <w:t> </w:t>
      </w:r>
      <w:r>
        <w:rPr>
          <w:w w:val="105"/>
        </w:rPr>
        <w:t>que</w:t>
      </w:r>
      <w:r>
        <w:rPr>
          <w:spacing w:val="2"/>
          <w:w w:val="105"/>
        </w:rPr>
        <w:t> </w:t>
      </w:r>
      <w:r>
        <w:rPr>
          <w:w w:val="105"/>
        </w:rPr>
        <w:t>este</w:t>
      </w:r>
      <w:r>
        <w:rPr>
          <w:spacing w:val="1"/>
          <w:w w:val="105"/>
        </w:rPr>
        <w:t> </w:t>
      </w:r>
      <w:r>
        <w:rPr>
          <w:w w:val="105"/>
        </w:rPr>
        <w:t>ocorrer,</w:t>
      </w:r>
      <w:r>
        <w:rPr>
          <w:spacing w:val="2"/>
          <w:w w:val="105"/>
        </w:rPr>
        <w:t> </w:t>
      </w:r>
      <w:r>
        <w:rPr>
          <w:w w:val="105"/>
        </w:rPr>
        <w:t>sendo</w:t>
      </w:r>
      <w:r>
        <w:rPr>
          <w:spacing w:val="1"/>
          <w:w w:val="105"/>
        </w:rPr>
        <w:t> </w:t>
      </w:r>
      <w:r>
        <w:rPr>
          <w:w w:val="105"/>
        </w:rPr>
        <w:t>adotado</w:t>
      </w:r>
      <w:r>
        <w:rPr>
          <w:spacing w:val="2"/>
          <w:w w:val="105"/>
        </w:rPr>
        <w:t> </w:t>
      </w:r>
      <w:r>
        <w:rPr>
          <w:w w:val="105"/>
        </w:rPr>
        <w:t>na</w:t>
      </w:r>
      <w:r>
        <w:rPr>
          <w:spacing w:val="1"/>
          <w:w w:val="105"/>
        </w:rPr>
        <w:t> </w:t>
      </w:r>
      <w:r>
        <w:rPr>
          <w:w w:val="105"/>
        </w:rPr>
        <w:t>aferição</w:t>
      </w:r>
      <w:r>
        <w:rPr>
          <w:spacing w:val="2"/>
          <w:w w:val="105"/>
        </w:rPr>
        <w:t> </w:t>
      </w:r>
      <w:r>
        <w:rPr>
          <w:w w:val="105"/>
        </w:rPr>
        <w:t>final</w:t>
      </w:r>
      <w:r>
        <w:rPr>
          <w:spacing w:val="1"/>
          <w:w w:val="105"/>
        </w:rPr>
        <w:t> </w:t>
      </w:r>
      <w:r>
        <w:rPr>
          <w:w w:val="105"/>
        </w:rPr>
        <w:t>o</w:t>
      </w:r>
      <w:r>
        <w:rPr>
          <w:spacing w:val="2"/>
          <w:w w:val="105"/>
        </w:rPr>
        <w:t> </w:t>
      </w:r>
      <w:r>
        <w:rPr>
          <w:w w:val="105"/>
        </w:rPr>
        <w:t>índice</w:t>
      </w:r>
      <w:r>
        <w:rPr>
          <w:spacing w:val="2"/>
          <w:w w:val="105"/>
        </w:rPr>
        <w:t> </w:t>
      </w:r>
      <w:r>
        <w:rPr>
          <w:spacing w:val="-2"/>
          <w:w w:val="105"/>
        </w:rPr>
        <w:t>definitivo.</w:t>
      </w:r>
    </w:p>
    <w:p>
      <w:pPr>
        <w:pStyle w:val="ListParagraph"/>
        <w:numPr>
          <w:ilvl w:val="1"/>
          <w:numId w:val="1"/>
        </w:numPr>
        <w:tabs>
          <w:tab w:pos="478" w:val="left" w:leader="none"/>
        </w:tabs>
        <w:spacing w:line="300" w:lineRule="auto" w:before="28" w:after="0"/>
        <w:ind w:left="235" w:right="295" w:firstLine="0"/>
        <w:jc w:val="left"/>
        <w:rPr>
          <w:sz w:val="10"/>
        </w:rPr>
      </w:pPr>
      <w:r>
        <w:rPr>
          <w:w w:val="105"/>
          <w:sz w:val="10"/>
        </w:rPr>
        <w:t>Caso</w:t>
      </w:r>
      <w:r>
        <w:rPr>
          <w:spacing w:val="6"/>
          <w:w w:val="105"/>
          <w:sz w:val="10"/>
        </w:rPr>
        <w:t> </w:t>
      </w:r>
      <w:r>
        <w:rPr>
          <w:w w:val="105"/>
          <w:sz w:val="10"/>
        </w:rPr>
        <w:t>o(s)</w:t>
      </w:r>
      <w:r>
        <w:rPr>
          <w:spacing w:val="6"/>
          <w:w w:val="105"/>
          <w:sz w:val="10"/>
        </w:rPr>
        <w:t> </w:t>
      </w:r>
      <w:r>
        <w:rPr>
          <w:w w:val="105"/>
          <w:sz w:val="10"/>
        </w:rPr>
        <w:t>índice(s)</w:t>
      </w:r>
      <w:r>
        <w:rPr>
          <w:spacing w:val="6"/>
          <w:w w:val="105"/>
          <w:sz w:val="10"/>
        </w:rPr>
        <w:t> </w:t>
      </w:r>
      <w:r>
        <w:rPr>
          <w:w w:val="105"/>
          <w:sz w:val="10"/>
        </w:rPr>
        <w:t>estabelecido(s)</w:t>
      </w:r>
      <w:r>
        <w:rPr>
          <w:spacing w:val="6"/>
          <w:w w:val="105"/>
          <w:sz w:val="10"/>
        </w:rPr>
        <w:t> </w:t>
      </w:r>
      <w:r>
        <w:rPr>
          <w:w w:val="105"/>
          <w:sz w:val="10"/>
        </w:rPr>
        <w:t>para</w:t>
      </w:r>
      <w:r>
        <w:rPr>
          <w:spacing w:val="6"/>
          <w:w w:val="105"/>
          <w:sz w:val="10"/>
        </w:rPr>
        <w:t> </w:t>
      </w:r>
      <w:r>
        <w:rPr>
          <w:w w:val="105"/>
          <w:sz w:val="10"/>
        </w:rPr>
        <w:t>reajustamento</w:t>
      </w:r>
      <w:r>
        <w:rPr>
          <w:spacing w:val="6"/>
          <w:w w:val="105"/>
          <w:sz w:val="10"/>
        </w:rPr>
        <w:t> </w:t>
      </w:r>
      <w:r>
        <w:rPr>
          <w:w w:val="105"/>
          <w:sz w:val="10"/>
        </w:rPr>
        <w:t>venha(m)</w:t>
      </w:r>
      <w:r>
        <w:rPr>
          <w:spacing w:val="6"/>
          <w:w w:val="105"/>
          <w:sz w:val="10"/>
        </w:rPr>
        <w:t> </w:t>
      </w:r>
      <w:r>
        <w:rPr>
          <w:w w:val="105"/>
          <w:sz w:val="10"/>
        </w:rPr>
        <w:t>a</w:t>
      </w:r>
      <w:r>
        <w:rPr>
          <w:spacing w:val="6"/>
          <w:w w:val="105"/>
          <w:sz w:val="10"/>
        </w:rPr>
        <w:t> </w:t>
      </w:r>
      <w:r>
        <w:rPr>
          <w:w w:val="105"/>
          <w:sz w:val="10"/>
        </w:rPr>
        <w:t>ser</w:t>
      </w:r>
      <w:r>
        <w:rPr>
          <w:spacing w:val="6"/>
          <w:w w:val="105"/>
          <w:sz w:val="10"/>
        </w:rPr>
        <w:t> </w:t>
      </w:r>
      <w:r>
        <w:rPr>
          <w:w w:val="105"/>
          <w:sz w:val="10"/>
        </w:rPr>
        <w:t>extinto(s)</w:t>
      </w:r>
      <w:r>
        <w:rPr>
          <w:spacing w:val="6"/>
          <w:w w:val="105"/>
          <w:sz w:val="10"/>
        </w:rPr>
        <w:t> </w:t>
      </w:r>
      <w:r>
        <w:rPr>
          <w:w w:val="105"/>
          <w:sz w:val="10"/>
        </w:rPr>
        <w:t>ou</w:t>
      </w:r>
      <w:r>
        <w:rPr>
          <w:spacing w:val="6"/>
          <w:w w:val="105"/>
          <w:sz w:val="10"/>
        </w:rPr>
        <w:t> </w:t>
      </w:r>
      <w:r>
        <w:rPr>
          <w:w w:val="105"/>
          <w:sz w:val="10"/>
        </w:rPr>
        <w:t>de</w:t>
      </w:r>
      <w:r>
        <w:rPr>
          <w:spacing w:val="6"/>
          <w:w w:val="105"/>
          <w:sz w:val="10"/>
        </w:rPr>
        <w:t> </w:t>
      </w:r>
      <w:r>
        <w:rPr>
          <w:w w:val="105"/>
          <w:sz w:val="10"/>
        </w:rPr>
        <w:t>qualquer</w:t>
      </w:r>
      <w:r>
        <w:rPr>
          <w:spacing w:val="6"/>
          <w:w w:val="105"/>
          <w:sz w:val="10"/>
        </w:rPr>
        <w:t> </w:t>
      </w:r>
      <w:r>
        <w:rPr>
          <w:w w:val="105"/>
          <w:sz w:val="10"/>
        </w:rPr>
        <w:t>forma</w:t>
      </w:r>
      <w:r>
        <w:rPr>
          <w:spacing w:val="6"/>
          <w:w w:val="105"/>
          <w:sz w:val="10"/>
        </w:rPr>
        <w:t> </w:t>
      </w:r>
      <w:r>
        <w:rPr>
          <w:w w:val="105"/>
          <w:sz w:val="10"/>
        </w:rPr>
        <w:t>não</w:t>
      </w:r>
      <w:r>
        <w:rPr>
          <w:spacing w:val="6"/>
          <w:w w:val="105"/>
          <w:sz w:val="10"/>
        </w:rPr>
        <w:t> </w:t>
      </w:r>
      <w:r>
        <w:rPr>
          <w:w w:val="105"/>
          <w:sz w:val="10"/>
        </w:rPr>
        <w:t>possa(m)</w:t>
      </w:r>
      <w:r>
        <w:rPr>
          <w:spacing w:val="6"/>
          <w:w w:val="105"/>
          <w:sz w:val="10"/>
        </w:rPr>
        <w:t> </w:t>
      </w:r>
      <w:r>
        <w:rPr>
          <w:w w:val="105"/>
          <w:sz w:val="10"/>
        </w:rPr>
        <w:t>mais</w:t>
      </w:r>
      <w:r>
        <w:rPr>
          <w:spacing w:val="6"/>
          <w:w w:val="105"/>
          <w:sz w:val="10"/>
        </w:rPr>
        <w:t> </w:t>
      </w:r>
      <w:r>
        <w:rPr>
          <w:w w:val="105"/>
          <w:sz w:val="10"/>
        </w:rPr>
        <w:t>ser</w:t>
      </w:r>
      <w:r>
        <w:rPr>
          <w:spacing w:val="6"/>
          <w:w w:val="105"/>
          <w:sz w:val="10"/>
        </w:rPr>
        <w:t> </w:t>
      </w:r>
      <w:r>
        <w:rPr>
          <w:w w:val="105"/>
          <w:sz w:val="10"/>
        </w:rPr>
        <w:t>utilizado(s),</w:t>
      </w:r>
      <w:r>
        <w:rPr>
          <w:spacing w:val="6"/>
          <w:w w:val="105"/>
          <w:sz w:val="10"/>
        </w:rPr>
        <w:t> </w:t>
      </w:r>
      <w:r>
        <w:rPr>
          <w:w w:val="105"/>
          <w:sz w:val="10"/>
        </w:rPr>
        <w:t>será(ão)</w:t>
      </w:r>
      <w:r>
        <w:rPr>
          <w:spacing w:val="6"/>
          <w:w w:val="105"/>
          <w:sz w:val="10"/>
        </w:rPr>
        <w:t> </w:t>
      </w:r>
      <w:r>
        <w:rPr>
          <w:w w:val="105"/>
          <w:sz w:val="10"/>
        </w:rPr>
        <w:t>adotado(s),</w:t>
      </w:r>
      <w:r>
        <w:rPr>
          <w:spacing w:val="6"/>
          <w:w w:val="105"/>
          <w:sz w:val="10"/>
        </w:rPr>
        <w:t> </w:t>
      </w:r>
      <w:r>
        <w:rPr>
          <w:w w:val="105"/>
          <w:sz w:val="10"/>
        </w:rPr>
        <w:t>em</w:t>
      </w:r>
      <w:r>
        <w:rPr>
          <w:spacing w:val="6"/>
          <w:w w:val="105"/>
          <w:sz w:val="10"/>
        </w:rPr>
        <w:t> </w:t>
      </w:r>
      <w:r>
        <w:rPr>
          <w:w w:val="105"/>
          <w:sz w:val="10"/>
        </w:rPr>
        <w:t>substituição,</w:t>
      </w:r>
      <w:r>
        <w:rPr>
          <w:spacing w:val="6"/>
          <w:w w:val="105"/>
          <w:sz w:val="10"/>
        </w:rPr>
        <w:t> </w:t>
      </w:r>
      <w:r>
        <w:rPr>
          <w:w w:val="105"/>
          <w:sz w:val="10"/>
        </w:rPr>
        <w:t>o(s)</w:t>
      </w:r>
      <w:r>
        <w:rPr>
          <w:spacing w:val="6"/>
          <w:w w:val="105"/>
          <w:sz w:val="10"/>
        </w:rPr>
        <w:t> </w:t>
      </w:r>
      <w:r>
        <w:rPr>
          <w:w w:val="105"/>
          <w:sz w:val="10"/>
        </w:rPr>
        <w:t>que</w:t>
      </w:r>
      <w:r>
        <w:rPr>
          <w:spacing w:val="6"/>
          <w:w w:val="105"/>
          <w:sz w:val="10"/>
        </w:rPr>
        <w:t> </w:t>
      </w:r>
      <w:r>
        <w:rPr>
          <w:w w:val="105"/>
          <w:sz w:val="10"/>
        </w:rPr>
        <w:t>vier(em)</w:t>
      </w:r>
      <w:r>
        <w:rPr>
          <w:spacing w:val="6"/>
          <w:w w:val="105"/>
          <w:sz w:val="10"/>
        </w:rPr>
        <w:t> </w:t>
      </w:r>
      <w:r>
        <w:rPr>
          <w:w w:val="105"/>
          <w:sz w:val="10"/>
        </w:rPr>
        <w:t>a</w:t>
      </w:r>
      <w:r>
        <w:rPr>
          <w:spacing w:val="6"/>
          <w:w w:val="105"/>
          <w:sz w:val="10"/>
        </w:rPr>
        <w:t> </w:t>
      </w:r>
      <w:r>
        <w:rPr>
          <w:w w:val="105"/>
          <w:sz w:val="10"/>
        </w:rPr>
        <w:t>ser</w:t>
      </w:r>
      <w:r>
        <w:rPr>
          <w:spacing w:val="6"/>
          <w:w w:val="105"/>
          <w:sz w:val="10"/>
        </w:rPr>
        <w:t> </w:t>
      </w:r>
      <w:r>
        <w:rPr>
          <w:w w:val="105"/>
          <w:sz w:val="10"/>
        </w:rPr>
        <w:t>determinado(s)</w:t>
      </w:r>
      <w:r>
        <w:rPr>
          <w:spacing w:val="6"/>
          <w:w w:val="105"/>
          <w:sz w:val="10"/>
        </w:rPr>
        <w:t> </w:t>
      </w:r>
      <w:r>
        <w:rPr>
          <w:w w:val="105"/>
          <w:sz w:val="10"/>
        </w:rPr>
        <w:t>pela</w:t>
      </w:r>
      <w:r>
        <w:rPr>
          <w:spacing w:val="6"/>
          <w:w w:val="105"/>
          <w:sz w:val="10"/>
        </w:rPr>
        <w:t> </w:t>
      </w:r>
      <w:r>
        <w:rPr>
          <w:w w:val="105"/>
          <w:sz w:val="10"/>
        </w:rPr>
        <w:t>legislação</w:t>
      </w:r>
      <w:r>
        <w:rPr>
          <w:spacing w:val="6"/>
          <w:w w:val="105"/>
          <w:sz w:val="10"/>
        </w:rPr>
        <w:t> </w:t>
      </w:r>
      <w:r>
        <w:rPr>
          <w:w w:val="105"/>
          <w:sz w:val="10"/>
        </w:rPr>
        <w:t>então</w:t>
      </w:r>
      <w:r>
        <w:rPr>
          <w:spacing w:val="40"/>
          <w:w w:val="105"/>
          <w:sz w:val="10"/>
        </w:rPr>
        <w:t> </w:t>
      </w:r>
      <w:r>
        <w:rPr>
          <w:w w:val="105"/>
          <w:sz w:val="10"/>
        </w:rPr>
        <w:t>em</w:t>
      </w:r>
      <w:r>
        <w:rPr>
          <w:spacing w:val="-7"/>
          <w:w w:val="105"/>
          <w:sz w:val="10"/>
        </w:rPr>
        <w:t> </w:t>
      </w:r>
      <w:r>
        <w:rPr>
          <w:w w:val="105"/>
          <w:sz w:val="10"/>
        </w:rPr>
        <w:t>vigor.</w:t>
      </w:r>
    </w:p>
    <w:p>
      <w:pPr>
        <w:pStyle w:val="ListParagraph"/>
        <w:numPr>
          <w:ilvl w:val="1"/>
          <w:numId w:val="1"/>
        </w:numPr>
        <w:tabs>
          <w:tab w:pos="473" w:val="left" w:leader="none"/>
        </w:tabs>
        <w:spacing w:line="114" w:lineRule="exact" w:before="0" w:after="0"/>
        <w:ind w:left="473" w:right="0" w:hanging="238"/>
        <w:jc w:val="left"/>
        <w:rPr>
          <w:sz w:val="10"/>
        </w:rPr>
      </w:pPr>
      <w:r>
        <w:rPr>
          <w:w w:val="105"/>
          <w:sz w:val="10"/>
        </w:rPr>
        <w:t>Na</w:t>
      </w:r>
      <w:r>
        <w:rPr>
          <w:spacing w:val="2"/>
          <w:w w:val="105"/>
          <w:sz w:val="10"/>
        </w:rPr>
        <w:t> </w:t>
      </w:r>
      <w:r>
        <w:rPr>
          <w:w w:val="105"/>
          <w:sz w:val="10"/>
        </w:rPr>
        <w:t>ausência</w:t>
      </w:r>
      <w:r>
        <w:rPr>
          <w:spacing w:val="2"/>
          <w:w w:val="105"/>
          <w:sz w:val="10"/>
        </w:rPr>
        <w:t> </w:t>
      </w:r>
      <w:r>
        <w:rPr>
          <w:w w:val="105"/>
          <w:sz w:val="10"/>
        </w:rPr>
        <w:t>de</w:t>
      </w:r>
      <w:r>
        <w:rPr>
          <w:spacing w:val="2"/>
          <w:w w:val="105"/>
          <w:sz w:val="10"/>
        </w:rPr>
        <w:t> </w:t>
      </w:r>
      <w:r>
        <w:rPr>
          <w:w w:val="105"/>
          <w:sz w:val="10"/>
        </w:rPr>
        <w:t>previsão</w:t>
      </w:r>
      <w:r>
        <w:rPr>
          <w:spacing w:val="2"/>
          <w:w w:val="105"/>
          <w:sz w:val="10"/>
        </w:rPr>
        <w:t> </w:t>
      </w:r>
      <w:r>
        <w:rPr>
          <w:w w:val="105"/>
          <w:sz w:val="10"/>
        </w:rPr>
        <w:t>legal</w:t>
      </w:r>
      <w:r>
        <w:rPr>
          <w:spacing w:val="2"/>
          <w:w w:val="105"/>
          <w:sz w:val="10"/>
        </w:rPr>
        <w:t> </w:t>
      </w:r>
      <w:r>
        <w:rPr>
          <w:w w:val="105"/>
          <w:sz w:val="10"/>
        </w:rPr>
        <w:t>quanto</w:t>
      </w:r>
      <w:r>
        <w:rPr>
          <w:spacing w:val="2"/>
          <w:w w:val="105"/>
          <w:sz w:val="10"/>
        </w:rPr>
        <w:t> </w:t>
      </w:r>
      <w:r>
        <w:rPr>
          <w:w w:val="105"/>
          <w:sz w:val="10"/>
        </w:rPr>
        <w:t>ao</w:t>
      </w:r>
      <w:r>
        <w:rPr>
          <w:spacing w:val="2"/>
          <w:w w:val="105"/>
          <w:sz w:val="10"/>
        </w:rPr>
        <w:t> </w:t>
      </w:r>
      <w:r>
        <w:rPr>
          <w:w w:val="105"/>
          <w:sz w:val="10"/>
        </w:rPr>
        <w:t>índice</w:t>
      </w:r>
      <w:r>
        <w:rPr>
          <w:spacing w:val="2"/>
          <w:w w:val="105"/>
          <w:sz w:val="10"/>
        </w:rPr>
        <w:t> </w:t>
      </w:r>
      <w:r>
        <w:rPr>
          <w:w w:val="105"/>
          <w:sz w:val="10"/>
        </w:rPr>
        <w:t>substituto,</w:t>
      </w:r>
      <w:r>
        <w:rPr>
          <w:spacing w:val="2"/>
          <w:w w:val="105"/>
          <w:sz w:val="10"/>
        </w:rPr>
        <w:t> </w:t>
      </w:r>
      <w:r>
        <w:rPr>
          <w:w w:val="105"/>
          <w:sz w:val="10"/>
        </w:rPr>
        <w:t>as</w:t>
      </w:r>
      <w:r>
        <w:rPr>
          <w:spacing w:val="2"/>
          <w:w w:val="105"/>
          <w:sz w:val="10"/>
        </w:rPr>
        <w:t> </w:t>
      </w:r>
      <w:r>
        <w:rPr>
          <w:w w:val="105"/>
          <w:sz w:val="10"/>
        </w:rPr>
        <w:t>partes</w:t>
      </w:r>
      <w:r>
        <w:rPr>
          <w:spacing w:val="3"/>
          <w:w w:val="105"/>
          <w:sz w:val="10"/>
        </w:rPr>
        <w:t> </w:t>
      </w:r>
      <w:r>
        <w:rPr>
          <w:w w:val="105"/>
          <w:sz w:val="10"/>
        </w:rPr>
        <w:t>elegerão</w:t>
      </w:r>
      <w:r>
        <w:rPr>
          <w:spacing w:val="2"/>
          <w:w w:val="105"/>
          <w:sz w:val="10"/>
        </w:rPr>
        <w:t> </w:t>
      </w:r>
      <w:r>
        <w:rPr>
          <w:w w:val="105"/>
          <w:sz w:val="10"/>
        </w:rPr>
        <w:t>novo</w:t>
      </w:r>
      <w:r>
        <w:rPr>
          <w:spacing w:val="2"/>
          <w:w w:val="105"/>
          <w:sz w:val="10"/>
        </w:rPr>
        <w:t> </w:t>
      </w:r>
      <w:r>
        <w:rPr>
          <w:w w:val="105"/>
          <w:sz w:val="10"/>
        </w:rPr>
        <w:t>índice</w:t>
      </w:r>
      <w:r>
        <w:rPr>
          <w:spacing w:val="2"/>
          <w:w w:val="105"/>
          <w:sz w:val="10"/>
        </w:rPr>
        <w:t> </w:t>
      </w:r>
      <w:r>
        <w:rPr>
          <w:w w:val="105"/>
          <w:sz w:val="10"/>
        </w:rPr>
        <w:t>oficial,</w:t>
      </w:r>
      <w:r>
        <w:rPr>
          <w:spacing w:val="2"/>
          <w:w w:val="105"/>
          <w:sz w:val="10"/>
        </w:rPr>
        <w:t> </w:t>
      </w:r>
      <w:r>
        <w:rPr>
          <w:w w:val="105"/>
          <w:sz w:val="10"/>
        </w:rPr>
        <w:t>para</w:t>
      </w:r>
      <w:r>
        <w:rPr>
          <w:spacing w:val="2"/>
          <w:w w:val="105"/>
          <w:sz w:val="10"/>
        </w:rPr>
        <w:t> </w:t>
      </w:r>
      <w:r>
        <w:rPr>
          <w:w w:val="105"/>
          <w:sz w:val="10"/>
        </w:rPr>
        <w:t>reajustamento</w:t>
      </w:r>
      <w:r>
        <w:rPr>
          <w:spacing w:val="2"/>
          <w:w w:val="105"/>
          <w:sz w:val="10"/>
        </w:rPr>
        <w:t> </w:t>
      </w:r>
      <w:r>
        <w:rPr>
          <w:w w:val="105"/>
          <w:sz w:val="10"/>
        </w:rPr>
        <w:t>do</w:t>
      </w:r>
      <w:r>
        <w:rPr>
          <w:spacing w:val="2"/>
          <w:w w:val="105"/>
          <w:sz w:val="10"/>
        </w:rPr>
        <w:t> </w:t>
      </w:r>
      <w:r>
        <w:rPr>
          <w:w w:val="105"/>
          <w:sz w:val="10"/>
        </w:rPr>
        <w:t>preço</w:t>
      </w:r>
      <w:r>
        <w:rPr>
          <w:spacing w:val="2"/>
          <w:w w:val="105"/>
          <w:sz w:val="10"/>
        </w:rPr>
        <w:t> </w:t>
      </w:r>
      <w:r>
        <w:rPr>
          <w:w w:val="105"/>
          <w:sz w:val="10"/>
        </w:rPr>
        <w:t>do</w:t>
      </w:r>
      <w:r>
        <w:rPr>
          <w:spacing w:val="2"/>
          <w:w w:val="105"/>
          <w:sz w:val="10"/>
        </w:rPr>
        <w:t> </w:t>
      </w:r>
      <w:r>
        <w:rPr>
          <w:w w:val="105"/>
          <w:sz w:val="10"/>
        </w:rPr>
        <w:t>valor</w:t>
      </w:r>
      <w:r>
        <w:rPr>
          <w:spacing w:val="2"/>
          <w:w w:val="105"/>
          <w:sz w:val="10"/>
        </w:rPr>
        <w:t> </w:t>
      </w:r>
      <w:r>
        <w:rPr>
          <w:w w:val="105"/>
          <w:sz w:val="10"/>
        </w:rPr>
        <w:t>remanescente,</w:t>
      </w:r>
      <w:r>
        <w:rPr>
          <w:spacing w:val="3"/>
          <w:w w:val="105"/>
          <w:sz w:val="10"/>
        </w:rPr>
        <w:t> </w:t>
      </w:r>
      <w:r>
        <w:rPr>
          <w:w w:val="105"/>
          <w:sz w:val="10"/>
        </w:rPr>
        <w:t>por</w:t>
      </w:r>
      <w:r>
        <w:rPr>
          <w:spacing w:val="2"/>
          <w:w w:val="105"/>
          <w:sz w:val="10"/>
        </w:rPr>
        <w:t> </w:t>
      </w:r>
      <w:r>
        <w:rPr>
          <w:w w:val="105"/>
          <w:sz w:val="10"/>
        </w:rPr>
        <w:t>meio</w:t>
      </w:r>
      <w:r>
        <w:rPr>
          <w:spacing w:val="2"/>
          <w:w w:val="105"/>
          <w:sz w:val="10"/>
        </w:rPr>
        <w:t> </w:t>
      </w:r>
      <w:r>
        <w:rPr>
          <w:w w:val="105"/>
          <w:sz w:val="10"/>
        </w:rPr>
        <w:t>de</w:t>
      </w:r>
      <w:r>
        <w:rPr>
          <w:spacing w:val="2"/>
          <w:w w:val="105"/>
          <w:sz w:val="10"/>
        </w:rPr>
        <w:t> </w:t>
      </w:r>
      <w:r>
        <w:rPr>
          <w:w w:val="105"/>
          <w:sz w:val="10"/>
        </w:rPr>
        <w:t>termo</w:t>
      </w:r>
      <w:r>
        <w:rPr>
          <w:spacing w:val="2"/>
          <w:w w:val="105"/>
          <w:sz w:val="10"/>
        </w:rPr>
        <w:t> </w:t>
      </w:r>
      <w:r>
        <w:rPr>
          <w:spacing w:val="-2"/>
          <w:w w:val="105"/>
          <w:sz w:val="10"/>
        </w:rPr>
        <w:t>aditivo.</w:t>
      </w:r>
    </w:p>
    <w:p>
      <w:pPr>
        <w:pStyle w:val="ListParagraph"/>
        <w:numPr>
          <w:ilvl w:val="1"/>
          <w:numId w:val="1"/>
        </w:numPr>
        <w:tabs>
          <w:tab w:pos="473" w:val="left" w:leader="none"/>
        </w:tabs>
        <w:spacing w:line="240" w:lineRule="auto" w:before="29" w:after="0"/>
        <w:ind w:left="473" w:right="0" w:hanging="238"/>
        <w:jc w:val="left"/>
        <w:rPr>
          <w:sz w:val="10"/>
        </w:rPr>
      </w:pPr>
      <w:r>
        <w:rPr>
          <w:w w:val="105"/>
          <w:sz w:val="10"/>
        </w:rPr>
        <w:t>O</w:t>
      </w:r>
      <w:r>
        <w:rPr>
          <w:spacing w:val="1"/>
          <w:w w:val="105"/>
          <w:sz w:val="10"/>
        </w:rPr>
        <w:t> </w:t>
      </w:r>
      <w:r>
        <w:rPr>
          <w:w w:val="105"/>
          <w:sz w:val="10"/>
        </w:rPr>
        <w:t>pedido</w:t>
      </w:r>
      <w:r>
        <w:rPr>
          <w:spacing w:val="2"/>
          <w:w w:val="105"/>
          <w:sz w:val="10"/>
        </w:rPr>
        <w:t> </w:t>
      </w:r>
      <w:r>
        <w:rPr>
          <w:w w:val="105"/>
          <w:sz w:val="10"/>
        </w:rPr>
        <w:t>de</w:t>
      </w:r>
      <w:r>
        <w:rPr>
          <w:spacing w:val="2"/>
          <w:w w:val="105"/>
          <w:sz w:val="10"/>
        </w:rPr>
        <w:t> </w:t>
      </w:r>
      <w:r>
        <w:rPr>
          <w:w w:val="105"/>
          <w:sz w:val="10"/>
        </w:rPr>
        <w:t>reajuste</w:t>
      </w:r>
      <w:r>
        <w:rPr>
          <w:spacing w:val="2"/>
          <w:w w:val="105"/>
          <w:sz w:val="10"/>
        </w:rPr>
        <w:t> </w:t>
      </w:r>
      <w:r>
        <w:rPr>
          <w:w w:val="105"/>
          <w:sz w:val="10"/>
        </w:rPr>
        <w:t>deverá</w:t>
      </w:r>
      <w:r>
        <w:rPr>
          <w:spacing w:val="2"/>
          <w:w w:val="105"/>
          <w:sz w:val="10"/>
        </w:rPr>
        <w:t> </w:t>
      </w:r>
      <w:r>
        <w:rPr>
          <w:w w:val="105"/>
          <w:sz w:val="10"/>
        </w:rPr>
        <w:t>ser</w:t>
      </w:r>
      <w:r>
        <w:rPr>
          <w:spacing w:val="2"/>
          <w:w w:val="105"/>
          <w:sz w:val="10"/>
        </w:rPr>
        <w:t> </w:t>
      </w:r>
      <w:r>
        <w:rPr>
          <w:w w:val="105"/>
          <w:sz w:val="10"/>
        </w:rPr>
        <w:t>formulado</w:t>
      </w:r>
      <w:r>
        <w:rPr>
          <w:spacing w:val="2"/>
          <w:w w:val="105"/>
          <w:sz w:val="10"/>
        </w:rPr>
        <w:t> </w:t>
      </w:r>
      <w:r>
        <w:rPr>
          <w:w w:val="105"/>
          <w:sz w:val="10"/>
        </w:rPr>
        <w:t>durante</w:t>
      </w:r>
      <w:r>
        <w:rPr>
          <w:spacing w:val="2"/>
          <w:w w:val="105"/>
          <w:sz w:val="10"/>
        </w:rPr>
        <w:t> </w:t>
      </w:r>
      <w:r>
        <w:rPr>
          <w:w w:val="105"/>
          <w:sz w:val="10"/>
        </w:rPr>
        <w:t>a</w:t>
      </w:r>
      <w:r>
        <w:rPr>
          <w:spacing w:val="2"/>
          <w:w w:val="105"/>
          <w:sz w:val="10"/>
        </w:rPr>
        <w:t> </w:t>
      </w:r>
      <w:r>
        <w:rPr>
          <w:w w:val="105"/>
          <w:sz w:val="10"/>
        </w:rPr>
        <w:t>vigência</w:t>
      </w:r>
      <w:r>
        <w:rPr>
          <w:spacing w:val="2"/>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e</w:t>
      </w:r>
      <w:r>
        <w:rPr>
          <w:spacing w:val="2"/>
          <w:w w:val="105"/>
          <w:sz w:val="10"/>
        </w:rPr>
        <w:t> </w:t>
      </w:r>
      <w:r>
        <w:rPr>
          <w:w w:val="105"/>
          <w:sz w:val="10"/>
        </w:rPr>
        <w:t>antes</w:t>
      </w:r>
      <w:r>
        <w:rPr>
          <w:spacing w:val="2"/>
          <w:w w:val="105"/>
          <w:sz w:val="10"/>
        </w:rPr>
        <w:t> </w:t>
      </w:r>
      <w:r>
        <w:rPr>
          <w:w w:val="105"/>
          <w:sz w:val="10"/>
        </w:rPr>
        <w:t>de</w:t>
      </w:r>
      <w:r>
        <w:rPr>
          <w:spacing w:val="2"/>
          <w:w w:val="105"/>
          <w:sz w:val="10"/>
        </w:rPr>
        <w:t> </w:t>
      </w:r>
      <w:r>
        <w:rPr>
          <w:w w:val="105"/>
          <w:sz w:val="10"/>
        </w:rPr>
        <w:t>eventual</w:t>
      </w:r>
      <w:r>
        <w:rPr>
          <w:spacing w:val="2"/>
          <w:w w:val="105"/>
          <w:sz w:val="10"/>
        </w:rPr>
        <w:t> </w:t>
      </w:r>
      <w:r>
        <w:rPr>
          <w:w w:val="105"/>
          <w:sz w:val="10"/>
        </w:rPr>
        <w:t>prorrogação</w:t>
      </w:r>
      <w:r>
        <w:rPr>
          <w:spacing w:val="2"/>
          <w:w w:val="105"/>
          <w:sz w:val="10"/>
        </w:rPr>
        <w:t> </w:t>
      </w:r>
      <w:r>
        <w:rPr>
          <w:w w:val="105"/>
          <w:sz w:val="10"/>
        </w:rPr>
        <w:t>contratual,</w:t>
      </w:r>
      <w:r>
        <w:rPr>
          <w:spacing w:val="2"/>
          <w:w w:val="105"/>
          <w:sz w:val="10"/>
        </w:rPr>
        <w:t> </w:t>
      </w:r>
      <w:r>
        <w:rPr>
          <w:w w:val="105"/>
          <w:sz w:val="10"/>
        </w:rPr>
        <w:t>sob</w:t>
      </w:r>
      <w:r>
        <w:rPr>
          <w:spacing w:val="2"/>
          <w:w w:val="105"/>
          <w:sz w:val="10"/>
        </w:rPr>
        <w:t> </w:t>
      </w:r>
      <w:r>
        <w:rPr>
          <w:w w:val="105"/>
          <w:sz w:val="10"/>
        </w:rPr>
        <w:t>pena</w:t>
      </w:r>
      <w:r>
        <w:rPr>
          <w:spacing w:val="2"/>
          <w:w w:val="105"/>
          <w:sz w:val="10"/>
        </w:rPr>
        <w:t> </w:t>
      </w:r>
      <w:r>
        <w:rPr>
          <w:w w:val="105"/>
          <w:sz w:val="10"/>
        </w:rPr>
        <w:t>de</w:t>
      </w:r>
      <w:r>
        <w:rPr>
          <w:spacing w:val="2"/>
          <w:w w:val="105"/>
          <w:sz w:val="10"/>
        </w:rPr>
        <w:t> </w:t>
      </w:r>
      <w:r>
        <w:rPr>
          <w:spacing w:val="-2"/>
          <w:w w:val="105"/>
          <w:sz w:val="10"/>
        </w:rPr>
        <w:t>preclusão.</w:t>
      </w:r>
    </w:p>
    <w:p>
      <w:pPr>
        <w:pStyle w:val="BodyText"/>
        <w:spacing w:before="28"/>
        <w:ind w:left="235"/>
      </w:pPr>
      <w:r>
        <w:rPr>
          <w:w w:val="105"/>
        </w:rPr>
        <w:t>14.8.1</w:t>
      </w:r>
      <w:r>
        <w:rPr>
          <w:spacing w:val="2"/>
          <w:w w:val="105"/>
        </w:rPr>
        <w:t> </w:t>
      </w:r>
      <w:r>
        <w:rPr>
          <w:w w:val="105"/>
        </w:rPr>
        <w:t>Os</w:t>
      </w:r>
      <w:r>
        <w:rPr>
          <w:spacing w:val="2"/>
          <w:w w:val="105"/>
        </w:rPr>
        <w:t> </w:t>
      </w:r>
      <w:r>
        <w:rPr>
          <w:w w:val="105"/>
        </w:rPr>
        <w:t>efeitos</w:t>
      </w:r>
      <w:r>
        <w:rPr>
          <w:spacing w:val="2"/>
          <w:w w:val="105"/>
        </w:rPr>
        <w:t> </w:t>
      </w:r>
      <w:r>
        <w:rPr>
          <w:w w:val="105"/>
        </w:rPr>
        <w:t>financeiros</w:t>
      </w:r>
      <w:r>
        <w:rPr>
          <w:spacing w:val="2"/>
          <w:w w:val="105"/>
        </w:rPr>
        <w:t> </w:t>
      </w:r>
      <w:r>
        <w:rPr>
          <w:w w:val="105"/>
        </w:rPr>
        <w:t>do</w:t>
      </w:r>
      <w:r>
        <w:rPr>
          <w:spacing w:val="2"/>
          <w:w w:val="105"/>
        </w:rPr>
        <w:t> </w:t>
      </w:r>
      <w:r>
        <w:rPr>
          <w:w w:val="105"/>
        </w:rPr>
        <w:t>pedido</w:t>
      </w:r>
      <w:r>
        <w:rPr>
          <w:spacing w:val="2"/>
          <w:w w:val="105"/>
        </w:rPr>
        <w:t> </w:t>
      </w:r>
      <w:r>
        <w:rPr>
          <w:w w:val="105"/>
        </w:rPr>
        <w:t>de</w:t>
      </w:r>
      <w:r>
        <w:rPr>
          <w:spacing w:val="2"/>
          <w:w w:val="105"/>
        </w:rPr>
        <w:t> </w:t>
      </w:r>
      <w:r>
        <w:rPr>
          <w:w w:val="105"/>
        </w:rPr>
        <w:t>reajuste</w:t>
      </w:r>
      <w:r>
        <w:rPr>
          <w:spacing w:val="2"/>
          <w:w w:val="105"/>
        </w:rPr>
        <w:t> </w:t>
      </w:r>
      <w:r>
        <w:rPr>
          <w:w w:val="105"/>
        </w:rPr>
        <w:t>serão</w:t>
      </w:r>
      <w:r>
        <w:rPr>
          <w:spacing w:val="2"/>
          <w:w w:val="105"/>
        </w:rPr>
        <w:t> </w:t>
      </w:r>
      <w:r>
        <w:rPr>
          <w:spacing w:val="-2"/>
          <w:w w:val="105"/>
        </w:rPr>
        <w:t>contados:</w:t>
      </w:r>
    </w:p>
    <w:p>
      <w:pPr>
        <w:pStyle w:val="ListParagraph"/>
        <w:numPr>
          <w:ilvl w:val="0"/>
          <w:numId w:val="15"/>
        </w:numPr>
        <w:tabs>
          <w:tab w:pos="341" w:val="left" w:leader="none"/>
        </w:tabs>
        <w:spacing w:line="240" w:lineRule="auto" w:before="28" w:after="0"/>
        <w:ind w:left="341" w:right="0" w:hanging="106"/>
        <w:jc w:val="left"/>
        <w:rPr>
          <w:sz w:val="10"/>
        </w:rPr>
      </w:pPr>
      <w:r>
        <w:rPr>
          <w:w w:val="105"/>
          <w:sz w:val="10"/>
        </w:rPr>
        <w:t>da</w:t>
      </w:r>
      <w:r>
        <w:rPr>
          <w:spacing w:val="1"/>
          <w:w w:val="105"/>
          <w:sz w:val="10"/>
        </w:rPr>
        <w:t> </w:t>
      </w:r>
      <w:r>
        <w:rPr>
          <w:w w:val="105"/>
          <w:sz w:val="10"/>
        </w:rPr>
        <w:t>data-base</w:t>
      </w:r>
      <w:r>
        <w:rPr>
          <w:spacing w:val="2"/>
          <w:w w:val="105"/>
          <w:sz w:val="10"/>
        </w:rPr>
        <w:t> </w:t>
      </w:r>
      <w:r>
        <w:rPr>
          <w:w w:val="105"/>
          <w:sz w:val="10"/>
        </w:rPr>
        <w:t>prevista</w:t>
      </w:r>
      <w:r>
        <w:rPr>
          <w:spacing w:val="2"/>
          <w:w w:val="105"/>
          <w:sz w:val="10"/>
        </w:rPr>
        <w:t> </w:t>
      </w:r>
      <w:r>
        <w:rPr>
          <w:w w:val="105"/>
          <w:sz w:val="10"/>
        </w:rPr>
        <w:t>no</w:t>
      </w:r>
      <w:r>
        <w:rPr>
          <w:spacing w:val="2"/>
          <w:w w:val="105"/>
          <w:sz w:val="10"/>
        </w:rPr>
        <w:t> </w:t>
      </w:r>
      <w:r>
        <w:rPr>
          <w:w w:val="105"/>
          <w:sz w:val="10"/>
        </w:rPr>
        <w:t>contrato,</w:t>
      </w:r>
      <w:r>
        <w:rPr>
          <w:spacing w:val="2"/>
          <w:w w:val="105"/>
          <w:sz w:val="10"/>
        </w:rPr>
        <w:t> </w:t>
      </w:r>
      <w:r>
        <w:rPr>
          <w:w w:val="105"/>
          <w:sz w:val="10"/>
        </w:rPr>
        <w:t>desde</w:t>
      </w:r>
      <w:r>
        <w:rPr>
          <w:spacing w:val="2"/>
          <w:w w:val="105"/>
          <w:sz w:val="10"/>
        </w:rPr>
        <w:t> </w:t>
      </w:r>
      <w:r>
        <w:rPr>
          <w:w w:val="105"/>
          <w:sz w:val="10"/>
        </w:rPr>
        <w:t>que</w:t>
      </w:r>
      <w:r>
        <w:rPr>
          <w:spacing w:val="2"/>
          <w:w w:val="105"/>
          <w:sz w:val="10"/>
        </w:rPr>
        <w:t> </w:t>
      </w:r>
      <w:r>
        <w:rPr>
          <w:w w:val="105"/>
          <w:sz w:val="10"/>
        </w:rPr>
        <w:t>requerido</w:t>
      </w:r>
      <w:r>
        <w:rPr>
          <w:spacing w:val="2"/>
          <w:w w:val="105"/>
          <w:sz w:val="10"/>
        </w:rPr>
        <w:t> </w:t>
      </w:r>
      <w:r>
        <w:rPr>
          <w:w w:val="105"/>
          <w:sz w:val="10"/>
        </w:rPr>
        <w:t>o</w:t>
      </w:r>
      <w:r>
        <w:rPr>
          <w:spacing w:val="1"/>
          <w:w w:val="105"/>
          <w:sz w:val="10"/>
        </w:rPr>
        <w:t> </w:t>
      </w:r>
      <w:r>
        <w:rPr>
          <w:w w:val="105"/>
          <w:sz w:val="10"/>
        </w:rPr>
        <w:t>reajuste</w:t>
      </w:r>
      <w:r>
        <w:rPr>
          <w:spacing w:val="2"/>
          <w:w w:val="105"/>
          <w:sz w:val="10"/>
        </w:rPr>
        <w:t> </w:t>
      </w:r>
      <w:r>
        <w:rPr>
          <w:w w:val="105"/>
          <w:sz w:val="10"/>
        </w:rPr>
        <w:t>no</w:t>
      </w:r>
      <w:r>
        <w:rPr>
          <w:spacing w:val="2"/>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60</w:t>
      </w:r>
      <w:r>
        <w:rPr>
          <w:spacing w:val="2"/>
          <w:w w:val="105"/>
          <w:sz w:val="10"/>
        </w:rPr>
        <w:t> </w:t>
      </w:r>
      <w:r>
        <w:rPr>
          <w:w w:val="105"/>
          <w:sz w:val="10"/>
        </w:rPr>
        <w:t>(sessenta)</w:t>
      </w:r>
      <w:r>
        <w:rPr>
          <w:spacing w:val="2"/>
          <w:w w:val="105"/>
          <w:sz w:val="10"/>
        </w:rPr>
        <w:t> </w:t>
      </w:r>
      <w:r>
        <w:rPr>
          <w:w w:val="105"/>
          <w:sz w:val="10"/>
        </w:rPr>
        <w:t>dias</w:t>
      </w:r>
      <w:r>
        <w:rPr>
          <w:spacing w:val="2"/>
          <w:w w:val="105"/>
          <w:sz w:val="10"/>
        </w:rPr>
        <w:t> </w:t>
      </w:r>
      <w:r>
        <w:rPr>
          <w:w w:val="105"/>
          <w:sz w:val="10"/>
        </w:rPr>
        <w:t>da</w:t>
      </w:r>
      <w:r>
        <w:rPr>
          <w:spacing w:val="1"/>
          <w:w w:val="105"/>
          <w:sz w:val="10"/>
        </w:rPr>
        <w:t> </w:t>
      </w:r>
      <w:r>
        <w:rPr>
          <w:w w:val="105"/>
          <w:sz w:val="10"/>
        </w:rPr>
        <w:t>data</w:t>
      </w:r>
      <w:r>
        <w:rPr>
          <w:spacing w:val="2"/>
          <w:w w:val="105"/>
          <w:sz w:val="10"/>
        </w:rPr>
        <w:t> </w:t>
      </w:r>
      <w:r>
        <w:rPr>
          <w:w w:val="105"/>
          <w:sz w:val="10"/>
        </w:rPr>
        <w:t>de</w:t>
      </w:r>
      <w:r>
        <w:rPr>
          <w:spacing w:val="2"/>
          <w:w w:val="105"/>
          <w:sz w:val="10"/>
        </w:rPr>
        <w:t> </w:t>
      </w:r>
      <w:r>
        <w:rPr>
          <w:w w:val="105"/>
          <w:sz w:val="10"/>
        </w:rPr>
        <w:t>publicação</w:t>
      </w:r>
      <w:r>
        <w:rPr>
          <w:spacing w:val="2"/>
          <w:w w:val="105"/>
          <w:sz w:val="10"/>
        </w:rPr>
        <w:t> </w:t>
      </w:r>
      <w:r>
        <w:rPr>
          <w:w w:val="105"/>
          <w:sz w:val="10"/>
        </w:rPr>
        <w:t>do</w:t>
      </w:r>
      <w:r>
        <w:rPr>
          <w:spacing w:val="2"/>
          <w:w w:val="105"/>
          <w:sz w:val="10"/>
        </w:rPr>
        <w:t> </w:t>
      </w:r>
      <w:r>
        <w:rPr>
          <w:w w:val="105"/>
          <w:sz w:val="10"/>
        </w:rPr>
        <w:t>índice</w:t>
      </w:r>
      <w:r>
        <w:rPr>
          <w:spacing w:val="2"/>
          <w:w w:val="105"/>
          <w:sz w:val="10"/>
        </w:rPr>
        <w:t> </w:t>
      </w:r>
      <w:r>
        <w:rPr>
          <w:w w:val="105"/>
          <w:sz w:val="10"/>
        </w:rPr>
        <w:t>ajustado</w:t>
      </w:r>
      <w:r>
        <w:rPr>
          <w:spacing w:val="2"/>
          <w:w w:val="105"/>
          <w:sz w:val="10"/>
        </w:rPr>
        <w:t> </w:t>
      </w:r>
      <w:r>
        <w:rPr>
          <w:spacing w:val="-2"/>
          <w:w w:val="105"/>
          <w:sz w:val="10"/>
        </w:rPr>
        <w:t>contratualmente;</w:t>
      </w:r>
    </w:p>
    <w:p>
      <w:pPr>
        <w:pStyle w:val="ListParagraph"/>
        <w:numPr>
          <w:ilvl w:val="0"/>
          <w:numId w:val="15"/>
        </w:numPr>
        <w:tabs>
          <w:tab w:pos="350" w:val="left" w:leader="none"/>
        </w:tabs>
        <w:spacing w:line="300" w:lineRule="auto" w:before="29" w:after="0"/>
        <w:ind w:left="235" w:right="319" w:firstLine="0"/>
        <w:jc w:val="left"/>
        <w:rPr>
          <w:sz w:val="10"/>
        </w:rPr>
      </w:pPr>
      <w:r>
        <w:rPr>
          <w:w w:val="105"/>
          <w:sz w:val="10"/>
        </w:rPr>
        <w:t>a</w:t>
      </w:r>
      <w:r>
        <w:rPr>
          <w:spacing w:val="4"/>
          <w:w w:val="105"/>
          <w:sz w:val="10"/>
        </w:rPr>
        <w:t> </w:t>
      </w:r>
      <w:r>
        <w:rPr>
          <w:w w:val="105"/>
          <w:sz w:val="10"/>
        </w:rPr>
        <w:t>partir</w:t>
      </w:r>
      <w:r>
        <w:rPr>
          <w:spacing w:val="4"/>
          <w:w w:val="105"/>
          <w:sz w:val="10"/>
        </w:rPr>
        <w:t> </w:t>
      </w:r>
      <w:r>
        <w:rPr>
          <w:w w:val="105"/>
          <w:sz w:val="10"/>
        </w:rPr>
        <w:t>da</w:t>
      </w:r>
      <w:r>
        <w:rPr>
          <w:spacing w:val="4"/>
          <w:w w:val="105"/>
          <w:sz w:val="10"/>
        </w:rPr>
        <w:t> </w:t>
      </w:r>
      <w:r>
        <w:rPr>
          <w:w w:val="105"/>
          <w:sz w:val="10"/>
        </w:rPr>
        <w:t>data</w:t>
      </w:r>
      <w:r>
        <w:rPr>
          <w:spacing w:val="4"/>
          <w:w w:val="105"/>
          <w:sz w:val="10"/>
        </w:rPr>
        <w:t> </w:t>
      </w:r>
      <w:r>
        <w:rPr>
          <w:w w:val="105"/>
          <w:sz w:val="10"/>
        </w:rPr>
        <w:t>do</w:t>
      </w:r>
      <w:r>
        <w:rPr>
          <w:spacing w:val="4"/>
          <w:w w:val="105"/>
          <w:sz w:val="10"/>
        </w:rPr>
        <w:t> </w:t>
      </w:r>
      <w:r>
        <w:rPr>
          <w:w w:val="105"/>
          <w:sz w:val="10"/>
        </w:rPr>
        <w:t>requerimento</w:t>
      </w:r>
      <w:r>
        <w:rPr>
          <w:spacing w:val="4"/>
          <w:w w:val="105"/>
          <w:sz w:val="10"/>
        </w:rPr>
        <w:t> </w:t>
      </w:r>
      <w:r>
        <w:rPr>
          <w:w w:val="105"/>
          <w:sz w:val="10"/>
        </w:rPr>
        <w:t>do</w:t>
      </w:r>
      <w:r>
        <w:rPr>
          <w:spacing w:val="4"/>
          <w:w w:val="105"/>
          <w:sz w:val="10"/>
        </w:rPr>
        <w:t> </w:t>
      </w:r>
      <w:r>
        <w:rPr>
          <w:b/>
          <w:w w:val="105"/>
          <w:sz w:val="10"/>
        </w:rPr>
        <w:t>CONTRATADO</w:t>
      </w:r>
      <w:r>
        <w:rPr>
          <w:w w:val="105"/>
          <w:sz w:val="10"/>
        </w:rPr>
        <w:t>,</w:t>
      </w:r>
      <w:r>
        <w:rPr>
          <w:spacing w:val="4"/>
          <w:w w:val="105"/>
          <w:sz w:val="10"/>
        </w:rPr>
        <w:t> </w:t>
      </w:r>
      <w:r>
        <w:rPr>
          <w:w w:val="105"/>
          <w:sz w:val="10"/>
        </w:rPr>
        <w:t>caso</w:t>
      </w:r>
      <w:r>
        <w:rPr>
          <w:spacing w:val="4"/>
          <w:w w:val="105"/>
          <w:sz w:val="10"/>
        </w:rPr>
        <w:t> </w:t>
      </w:r>
      <w:r>
        <w:rPr>
          <w:w w:val="105"/>
          <w:sz w:val="10"/>
        </w:rPr>
        <w:t>o</w:t>
      </w:r>
      <w:r>
        <w:rPr>
          <w:spacing w:val="4"/>
          <w:w w:val="105"/>
          <w:sz w:val="10"/>
        </w:rPr>
        <w:t> </w:t>
      </w:r>
      <w:r>
        <w:rPr>
          <w:w w:val="105"/>
          <w:sz w:val="10"/>
        </w:rPr>
        <w:t>pedido</w:t>
      </w:r>
      <w:r>
        <w:rPr>
          <w:spacing w:val="4"/>
          <w:w w:val="105"/>
          <w:sz w:val="10"/>
        </w:rPr>
        <w:t> </w:t>
      </w:r>
      <w:r>
        <w:rPr>
          <w:w w:val="105"/>
          <w:sz w:val="10"/>
        </w:rPr>
        <w:t>seja</w:t>
      </w:r>
      <w:r>
        <w:rPr>
          <w:spacing w:val="4"/>
          <w:w w:val="105"/>
          <w:sz w:val="10"/>
        </w:rPr>
        <w:t> </w:t>
      </w:r>
      <w:r>
        <w:rPr>
          <w:w w:val="105"/>
          <w:sz w:val="10"/>
        </w:rPr>
        <w:t>formulado</w:t>
      </w:r>
      <w:r>
        <w:rPr>
          <w:spacing w:val="4"/>
          <w:w w:val="105"/>
          <w:sz w:val="10"/>
        </w:rPr>
        <w:t> </w:t>
      </w:r>
      <w:r>
        <w:rPr>
          <w:w w:val="105"/>
          <w:sz w:val="10"/>
        </w:rPr>
        <w:t>após</w:t>
      </w:r>
      <w:r>
        <w:rPr>
          <w:spacing w:val="4"/>
          <w:w w:val="105"/>
          <w:sz w:val="10"/>
        </w:rPr>
        <w:t> </w:t>
      </w:r>
      <w:r>
        <w:rPr>
          <w:w w:val="105"/>
          <w:sz w:val="10"/>
        </w:rPr>
        <w:t>o</w:t>
      </w:r>
      <w:r>
        <w:rPr>
          <w:spacing w:val="4"/>
          <w:w w:val="105"/>
          <w:sz w:val="10"/>
        </w:rPr>
        <w:t> </w:t>
      </w:r>
      <w:r>
        <w:rPr>
          <w:w w:val="105"/>
          <w:sz w:val="10"/>
        </w:rPr>
        <w:t>prazo</w:t>
      </w:r>
      <w:r>
        <w:rPr>
          <w:spacing w:val="4"/>
          <w:w w:val="105"/>
          <w:sz w:val="10"/>
        </w:rPr>
        <w:t> </w:t>
      </w:r>
      <w:r>
        <w:rPr>
          <w:w w:val="105"/>
          <w:sz w:val="10"/>
        </w:rPr>
        <w:t>fixado</w:t>
      </w:r>
      <w:r>
        <w:rPr>
          <w:spacing w:val="4"/>
          <w:w w:val="105"/>
          <w:sz w:val="10"/>
        </w:rPr>
        <w:t> </w:t>
      </w:r>
      <w:r>
        <w:rPr>
          <w:w w:val="105"/>
          <w:sz w:val="10"/>
        </w:rPr>
        <w:t>na</w:t>
      </w:r>
      <w:r>
        <w:rPr>
          <w:spacing w:val="4"/>
          <w:w w:val="105"/>
          <w:sz w:val="10"/>
        </w:rPr>
        <w:t> </w:t>
      </w:r>
      <w:r>
        <w:rPr>
          <w:w w:val="105"/>
          <w:sz w:val="10"/>
        </w:rPr>
        <w:t>alínea</w:t>
      </w:r>
      <w:r>
        <w:rPr>
          <w:spacing w:val="4"/>
          <w:w w:val="105"/>
          <w:sz w:val="10"/>
        </w:rPr>
        <w:t> </w:t>
      </w:r>
      <w:r>
        <w:rPr>
          <w:w w:val="105"/>
          <w:sz w:val="10"/>
        </w:rPr>
        <w:t>a,</w:t>
      </w:r>
      <w:r>
        <w:rPr>
          <w:spacing w:val="4"/>
          <w:w w:val="105"/>
          <w:sz w:val="10"/>
        </w:rPr>
        <w:t> </w:t>
      </w:r>
      <w:r>
        <w:rPr>
          <w:w w:val="105"/>
          <w:sz w:val="10"/>
        </w:rPr>
        <w:t>acima,</w:t>
      </w:r>
      <w:r>
        <w:rPr>
          <w:spacing w:val="4"/>
          <w:w w:val="105"/>
          <w:sz w:val="10"/>
        </w:rPr>
        <w:t> </w:t>
      </w:r>
      <w:r>
        <w:rPr>
          <w:w w:val="105"/>
          <w:sz w:val="10"/>
        </w:rPr>
        <w:t>o</w:t>
      </w:r>
      <w:r>
        <w:rPr>
          <w:spacing w:val="4"/>
          <w:w w:val="105"/>
          <w:sz w:val="10"/>
        </w:rPr>
        <w:t> </w:t>
      </w:r>
      <w:r>
        <w:rPr>
          <w:w w:val="105"/>
          <w:sz w:val="10"/>
        </w:rPr>
        <w:t>que</w:t>
      </w:r>
      <w:r>
        <w:rPr>
          <w:spacing w:val="4"/>
          <w:w w:val="105"/>
          <w:sz w:val="10"/>
        </w:rPr>
        <w:t> </w:t>
      </w:r>
      <w:r>
        <w:rPr>
          <w:w w:val="105"/>
          <w:sz w:val="10"/>
        </w:rPr>
        <w:t>não</w:t>
      </w:r>
      <w:r>
        <w:rPr>
          <w:spacing w:val="4"/>
          <w:w w:val="105"/>
          <w:sz w:val="10"/>
        </w:rPr>
        <w:t> </w:t>
      </w:r>
      <w:r>
        <w:rPr>
          <w:w w:val="105"/>
          <w:sz w:val="10"/>
        </w:rPr>
        <w:t>acarretará</w:t>
      </w:r>
      <w:r>
        <w:rPr>
          <w:spacing w:val="4"/>
          <w:w w:val="105"/>
          <w:sz w:val="10"/>
        </w:rPr>
        <w:t> </w:t>
      </w:r>
      <w:r>
        <w:rPr>
          <w:w w:val="105"/>
          <w:sz w:val="10"/>
        </w:rPr>
        <w:t>a</w:t>
      </w:r>
      <w:r>
        <w:rPr>
          <w:spacing w:val="4"/>
          <w:w w:val="105"/>
          <w:sz w:val="10"/>
        </w:rPr>
        <w:t> </w:t>
      </w:r>
      <w:r>
        <w:rPr>
          <w:w w:val="105"/>
          <w:sz w:val="10"/>
        </w:rPr>
        <w:t>alteração</w:t>
      </w:r>
      <w:r>
        <w:rPr>
          <w:spacing w:val="4"/>
          <w:w w:val="105"/>
          <w:sz w:val="10"/>
        </w:rPr>
        <w:t> </w:t>
      </w:r>
      <w:r>
        <w:rPr>
          <w:w w:val="105"/>
          <w:sz w:val="10"/>
        </w:rPr>
        <w:t>do</w:t>
      </w:r>
      <w:r>
        <w:rPr>
          <w:spacing w:val="4"/>
          <w:w w:val="105"/>
          <w:sz w:val="10"/>
        </w:rPr>
        <w:t> </w:t>
      </w:r>
      <w:r>
        <w:rPr>
          <w:w w:val="105"/>
          <w:sz w:val="10"/>
        </w:rPr>
        <w:t>marco</w:t>
      </w:r>
      <w:r>
        <w:rPr>
          <w:spacing w:val="4"/>
          <w:w w:val="105"/>
          <w:sz w:val="10"/>
        </w:rPr>
        <w:t> </w:t>
      </w:r>
      <w:r>
        <w:rPr>
          <w:w w:val="105"/>
          <w:sz w:val="10"/>
        </w:rPr>
        <w:t>para</w:t>
      </w:r>
      <w:r>
        <w:rPr>
          <w:spacing w:val="4"/>
          <w:w w:val="105"/>
          <w:sz w:val="10"/>
        </w:rPr>
        <w:t> </w:t>
      </w:r>
      <w:r>
        <w:rPr>
          <w:w w:val="105"/>
          <w:sz w:val="10"/>
        </w:rPr>
        <w:t>cômputo</w:t>
      </w:r>
      <w:r>
        <w:rPr>
          <w:spacing w:val="4"/>
          <w:w w:val="105"/>
          <w:sz w:val="10"/>
        </w:rPr>
        <w:t> </w:t>
      </w:r>
      <w:r>
        <w:rPr>
          <w:w w:val="105"/>
          <w:sz w:val="10"/>
        </w:rPr>
        <w:t>da</w:t>
      </w:r>
      <w:r>
        <w:rPr>
          <w:spacing w:val="4"/>
          <w:w w:val="105"/>
          <w:sz w:val="10"/>
        </w:rPr>
        <w:t> </w:t>
      </w:r>
      <w:r>
        <w:rPr>
          <w:w w:val="105"/>
          <w:sz w:val="10"/>
        </w:rPr>
        <w:t>anualidade</w:t>
      </w:r>
      <w:r>
        <w:rPr>
          <w:spacing w:val="4"/>
          <w:w w:val="105"/>
          <w:sz w:val="10"/>
        </w:rPr>
        <w:t> </w:t>
      </w:r>
      <w:r>
        <w:rPr>
          <w:w w:val="105"/>
          <w:sz w:val="10"/>
        </w:rPr>
        <w:t>do</w:t>
      </w:r>
      <w:r>
        <w:rPr>
          <w:spacing w:val="4"/>
          <w:w w:val="105"/>
          <w:sz w:val="10"/>
        </w:rPr>
        <w:t> </w:t>
      </w:r>
      <w:r>
        <w:rPr>
          <w:w w:val="105"/>
          <w:sz w:val="10"/>
        </w:rPr>
        <w:t>reajustamento,</w:t>
      </w:r>
      <w:r>
        <w:rPr>
          <w:spacing w:val="4"/>
          <w:w w:val="105"/>
          <w:sz w:val="10"/>
        </w:rPr>
        <w:t> </w:t>
      </w:r>
      <w:r>
        <w:rPr>
          <w:w w:val="105"/>
          <w:sz w:val="10"/>
        </w:rPr>
        <w:t>já</w:t>
      </w:r>
      <w:r>
        <w:rPr>
          <w:spacing w:val="4"/>
          <w:w w:val="105"/>
          <w:sz w:val="10"/>
        </w:rPr>
        <w:t> </w:t>
      </w:r>
      <w:r>
        <w:rPr>
          <w:w w:val="105"/>
          <w:sz w:val="10"/>
        </w:rPr>
        <w:t>adotado</w:t>
      </w:r>
      <w:r>
        <w:rPr>
          <w:spacing w:val="4"/>
          <w:w w:val="105"/>
          <w:sz w:val="10"/>
        </w:rPr>
        <w:t> </w:t>
      </w:r>
      <w:r>
        <w:rPr>
          <w:w w:val="105"/>
          <w:sz w:val="10"/>
        </w:rPr>
        <w:t>no</w:t>
      </w:r>
      <w:r>
        <w:rPr>
          <w:spacing w:val="4"/>
          <w:w w:val="105"/>
          <w:sz w:val="10"/>
        </w:rPr>
        <w:t> </w:t>
      </w:r>
      <w:r>
        <w:rPr>
          <w:w w:val="105"/>
          <w:sz w:val="10"/>
        </w:rPr>
        <w:t>edital</w:t>
      </w:r>
      <w:r>
        <w:rPr>
          <w:spacing w:val="4"/>
          <w:w w:val="105"/>
          <w:sz w:val="10"/>
        </w:rPr>
        <w:t> </w:t>
      </w:r>
      <w:r>
        <w:rPr>
          <w:w w:val="105"/>
          <w:sz w:val="10"/>
        </w:rPr>
        <w:t>e</w:t>
      </w:r>
      <w:r>
        <w:rPr>
          <w:spacing w:val="4"/>
          <w:w w:val="105"/>
          <w:sz w:val="10"/>
        </w:rPr>
        <w:t> </w:t>
      </w:r>
      <w:r>
        <w:rPr>
          <w:w w:val="105"/>
          <w:sz w:val="10"/>
        </w:rPr>
        <w:t>no</w:t>
      </w:r>
      <w:r>
        <w:rPr>
          <w:spacing w:val="40"/>
          <w:w w:val="105"/>
          <w:sz w:val="10"/>
        </w:rPr>
        <w:t> </w:t>
      </w:r>
      <w:r>
        <w:rPr>
          <w:spacing w:val="-2"/>
          <w:w w:val="105"/>
          <w:sz w:val="10"/>
        </w:rPr>
        <w:t>contrato.</w:t>
      </w:r>
    </w:p>
    <w:p>
      <w:pPr>
        <w:pStyle w:val="ListParagraph"/>
        <w:numPr>
          <w:ilvl w:val="1"/>
          <w:numId w:val="1"/>
        </w:numPr>
        <w:tabs>
          <w:tab w:pos="476" w:val="left" w:leader="none"/>
        </w:tabs>
        <w:spacing w:line="114" w:lineRule="exact" w:before="0" w:after="0"/>
        <w:ind w:left="476" w:right="0" w:hanging="241"/>
        <w:jc w:val="left"/>
        <w:rPr>
          <w:sz w:val="10"/>
        </w:rPr>
      </w:pPr>
      <w:r>
        <w:rPr>
          <w:w w:val="105"/>
          <w:sz w:val="10"/>
        </w:rPr>
        <w:t>Caso,</w:t>
      </w:r>
      <w:r>
        <w:rPr>
          <w:spacing w:val="4"/>
          <w:w w:val="105"/>
          <w:sz w:val="10"/>
        </w:rPr>
        <w:t> </w:t>
      </w:r>
      <w:r>
        <w:rPr>
          <w:w w:val="105"/>
          <w:sz w:val="10"/>
        </w:rPr>
        <w:t>na</w:t>
      </w:r>
      <w:r>
        <w:rPr>
          <w:spacing w:val="5"/>
          <w:w w:val="105"/>
          <w:sz w:val="10"/>
        </w:rPr>
        <w:t> </w:t>
      </w:r>
      <w:r>
        <w:rPr>
          <w:w w:val="105"/>
          <w:sz w:val="10"/>
        </w:rPr>
        <w:t>data</w:t>
      </w:r>
      <w:r>
        <w:rPr>
          <w:spacing w:val="5"/>
          <w:w w:val="105"/>
          <w:sz w:val="10"/>
        </w:rPr>
        <w:t> </w:t>
      </w:r>
      <w:r>
        <w:rPr>
          <w:w w:val="105"/>
          <w:sz w:val="10"/>
        </w:rPr>
        <w:t>de</w:t>
      </w:r>
      <w:r>
        <w:rPr>
          <w:spacing w:val="5"/>
          <w:w w:val="105"/>
          <w:sz w:val="10"/>
        </w:rPr>
        <w:t> </w:t>
      </w:r>
      <w:r>
        <w:rPr>
          <w:w w:val="105"/>
          <w:sz w:val="10"/>
        </w:rPr>
        <w:t>eventual</w:t>
      </w:r>
      <w:r>
        <w:rPr>
          <w:spacing w:val="4"/>
          <w:w w:val="105"/>
          <w:sz w:val="10"/>
        </w:rPr>
        <w:t> </w:t>
      </w:r>
      <w:r>
        <w:rPr>
          <w:w w:val="105"/>
          <w:sz w:val="10"/>
        </w:rPr>
        <w:t>prorrogação</w:t>
      </w:r>
      <w:r>
        <w:rPr>
          <w:spacing w:val="5"/>
          <w:w w:val="105"/>
          <w:sz w:val="10"/>
        </w:rPr>
        <w:t> </w:t>
      </w:r>
      <w:r>
        <w:rPr>
          <w:w w:val="105"/>
          <w:sz w:val="10"/>
        </w:rPr>
        <w:t>contratual,</w:t>
      </w:r>
      <w:r>
        <w:rPr>
          <w:spacing w:val="5"/>
          <w:w w:val="105"/>
          <w:sz w:val="10"/>
        </w:rPr>
        <w:t> </w:t>
      </w:r>
      <w:r>
        <w:rPr>
          <w:w w:val="105"/>
          <w:sz w:val="10"/>
        </w:rPr>
        <w:t>ainda</w:t>
      </w:r>
      <w:r>
        <w:rPr>
          <w:spacing w:val="5"/>
          <w:w w:val="105"/>
          <w:sz w:val="10"/>
        </w:rPr>
        <w:t> </w:t>
      </w:r>
      <w:r>
        <w:rPr>
          <w:w w:val="105"/>
          <w:sz w:val="10"/>
        </w:rPr>
        <w:t>não</w:t>
      </w:r>
      <w:r>
        <w:rPr>
          <w:spacing w:val="5"/>
          <w:w w:val="105"/>
          <w:sz w:val="10"/>
        </w:rPr>
        <w:t> </w:t>
      </w:r>
      <w:r>
        <w:rPr>
          <w:w w:val="105"/>
          <w:sz w:val="10"/>
        </w:rPr>
        <w:t>tenha</w:t>
      </w:r>
      <w:r>
        <w:rPr>
          <w:spacing w:val="4"/>
          <w:w w:val="105"/>
          <w:sz w:val="10"/>
        </w:rPr>
        <w:t> </w:t>
      </w:r>
      <w:r>
        <w:rPr>
          <w:w w:val="105"/>
          <w:sz w:val="10"/>
        </w:rPr>
        <w:t>sido</w:t>
      </w:r>
      <w:r>
        <w:rPr>
          <w:spacing w:val="5"/>
          <w:w w:val="105"/>
          <w:sz w:val="10"/>
        </w:rPr>
        <w:t> </w:t>
      </w:r>
      <w:r>
        <w:rPr>
          <w:w w:val="105"/>
          <w:sz w:val="10"/>
        </w:rPr>
        <w:t>divulgado</w:t>
      </w:r>
      <w:r>
        <w:rPr>
          <w:spacing w:val="5"/>
          <w:w w:val="105"/>
          <w:sz w:val="10"/>
        </w:rPr>
        <w:t> </w:t>
      </w:r>
      <w:r>
        <w:rPr>
          <w:w w:val="105"/>
          <w:sz w:val="10"/>
        </w:rPr>
        <w:t>o</w:t>
      </w:r>
      <w:r>
        <w:rPr>
          <w:spacing w:val="5"/>
          <w:w w:val="105"/>
          <w:sz w:val="10"/>
        </w:rPr>
        <w:t> </w:t>
      </w:r>
      <w:r>
        <w:rPr>
          <w:w w:val="105"/>
          <w:sz w:val="10"/>
        </w:rPr>
        <w:t>índice</w:t>
      </w:r>
      <w:r>
        <w:rPr>
          <w:spacing w:val="4"/>
          <w:w w:val="105"/>
          <w:sz w:val="10"/>
        </w:rPr>
        <w:t> </w:t>
      </w:r>
      <w:r>
        <w:rPr>
          <w:w w:val="105"/>
          <w:sz w:val="10"/>
        </w:rPr>
        <w:t>de</w:t>
      </w:r>
      <w:r>
        <w:rPr>
          <w:spacing w:val="5"/>
          <w:w w:val="105"/>
          <w:sz w:val="10"/>
        </w:rPr>
        <w:t> </w:t>
      </w:r>
      <w:r>
        <w:rPr>
          <w:w w:val="105"/>
          <w:sz w:val="10"/>
        </w:rPr>
        <w:t>reajuste,</w:t>
      </w:r>
      <w:r>
        <w:rPr>
          <w:spacing w:val="5"/>
          <w:w w:val="105"/>
          <w:sz w:val="10"/>
        </w:rPr>
        <w:t> </w:t>
      </w:r>
      <w:r>
        <w:rPr>
          <w:w w:val="105"/>
          <w:sz w:val="10"/>
        </w:rPr>
        <w:t>deverá,</w:t>
      </w:r>
      <w:r>
        <w:rPr>
          <w:spacing w:val="5"/>
          <w:w w:val="105"/>
          <w:sz w:val="10"/>
        </w:rPr>
        <w:t> </w:t>
      </w:r>
      <w:r>
        <w:rPr>
          <w:w w:val="105"/>
          <w:sz w:val="10"/>
        </w:rPr>
        <w:t>a</w:t>
      </w:r>
      <w:r>
        <w:rPr>
          <w:spacing w:val="5"/>
          <w:w w:val="105"/>
          <w:sz w:val="10"/>
        </w:rPr>
        <w:t> </w:t>
      </w:r>
      <w:r>
        <w:rPr>
          <w:w w:val="105"/>
          <w:sz w:val="10"/>
        </w:rPr>
        <w:t>requerimento</w:t>
      </w:r>
      <w:r>
        <w:rPr>
          <w:spacing w:val="4"/>
          <w:w w:val="105"/>
          <w:sz w:val="10"/>
        </w:rPr>
        <w:t> </w:t>
      </w:r>
      <w:r>
        <w:rPr>
          <w:w w:val="105"/>
          <w:sz w:val="10"/>
        </w:rPr>
        <w:t>do</w:t>
      </w:r>
      <w:r>
        <w:rPr>
          <w:spacing w:val="5"/>
          <w:w w:val="105"/>
          <w:sz w:val="10"/>
        </w:rPr>
        <w:t> </w:t>
      </w:r>
      <w:r>
        <w:rPr>
          <w:b/>
          <w:w w:val="105"/>
          <w:sz w:val="10"/>
        </w:rPr>
        <w:t>CONTRATADO,</w:t>
      </w:r>
      <w:r>
        <w:rPr>
          <w:b/>
          <w:spacing w:val="5"/>
          <w:w w:val="105"/>
          <w:sz w:val="10"/>
        </w:rPr>
        <w:t> </w:t>
      </w:r>
      <w:r>
        <w:rPr>
          <w:w w:val="105"/>
          <w:sz w:val="10"/>
        </w:rPr>
        <w:t>ser</w:t>
      </w:r>
      <w:r>
        <w:rPr>
          <w:spacing w:val="5"/>
          <w:w w:val="105"/>
          <w:sz w:val="10"/>
        </w:rPr>
        <w:t> </w:t>
      </w:r>
      <w:r>
        <w:rPr>
          <w:w w:val="105"/>
          <w:sz w:val="10"/>
        </w:rPr>
        <w:t>inserida</w:t>
      </w:r>
      <w:r>
        <w:rPr>
          <w:spacing w:val="5"/>
          <w:w w:val="105"/>
          <w:sz w:val="10"/>
        </w:rPr>
        <w:t> </w:t>
      </w:r>
      <w:r>
        <w:rPr>
          <w:w w:val="105"/>
          <w:sz w:val="10"/>
        </w:rPr>
        <w:t>cláusula</w:t>
      </w:r>
      <w:r>
        <w:rPr>
          <w:spacing w:val="4"/>
          <w:w w:val="105"/>
          <w:sz w:val="10"/>
        </w:rPr>
        <w:t> </w:t>
      </w:r>
      <w:r>
        <w:rPr>
          <w:w w:val="105"/>
          <w:sz w:val="10"/>
        </w:rPr>
        <w:t>no</w:t>
      </w:r>
      <w:r>
        <w:rPr>
          <w:spacing w:val="5"/>
          <w:w w:val="105"/>
          <w:sz w:val="10"/>
        </w:rPr>
        <w:t> </w:t>
      </w:r>
      <w:r>
        <w:rPr>
          <w:w w:val="105"/>
          <w:sz w:val="10"/>
        </w:rPr>
        <w:t>termo</w:t>
      </w:r>
      <w:r>
        <w:rPr>
          <w:spacing w:val="5"/>
          <w:w w:val="105"/>
          <w:sz w:val="10"/>
        </w:rPr>
        <w:t> </w:t>
      </w:r>
      <w:r>
        <w:rPr>
          <w:w w:val="105"/>
          <w:sz w:val="10"/>
        </w:rPr>
        <w:t>aditivo</w:t>
      </w:r>
      <w:r>
        <w:rPr>
          <w:spacing w:val="5"/>
          <w:w w:val="105"/>
          <w:sz w:val="10"/>
        </w:rPr>
        <w:t> </w:t>
      </w:r>
      <w:r>
        <w:rPr>
          <w:w w:val="105"/>
          <w:sz w:val="10"/>
        </w:rPr>
        <w:t>de</w:t>
      </w:r>
      <w:r>
        <w:rPr>
          <w:spacing w:val="4"/>
          <w:w w:val="105"/>
          <w:sz w:val="10"/>
        </w:rPr>
        <w:t> </w:t>
      </w:r>
      <w:r>
        <w:rPr>
          <w:w w:val="105"/>
          <w:sz w:val="10"/>
        </w:rPr>
        <w:t>prorrogação</w:t>
      </w:r>
      <w:r>
        <w:rPr>
          <w:spacing w:val="5"/>
          <w:w w:val="105"/>
          <w:sz w:val="10"/>
        </w:rPr>
        <w:t> </w:t>
      </w:r>
      <w:r>
        <w:rPr>
          <w:w w:val="105"/>
          <w:sz w:val="10"/>
        </w:rPr>
        <w:t>para</w:t>
      </w:r>
      <w:r>
        <w:rPr>
          <w:spacing w:val="5"/>
          <w:w w:val="105"/>
          <w:sz w:val="10"/>
        </w:rPr>
        <w:t> </w:t>
      </w:r>
      <w:r>
        <w:rPr>
          <w:w w:val="105"/>
          <w:sz w:val="10"/>
        </w:rPr>
        <w:t>resguardar</w:t>
      </w:r>
      <w:r>
        <w:rPr>
          <w:spacing w:val="5"/>
          <w:w w:val="105"/>
          <w:sz w:val="10"/>
        </w:rPr>
        <w:t> </w:t>
      </w:r>
      <w:r>
        <w:rPr>
          <w:w w:val="105"/>
          <w:sz w:val="10"/>
        </w:rPr>
        <w:t>o</w:t>
      </w:r>
      <w:r>
        <w:rPr>
          <w:spacing w:val="5"/>
          <w:w w:val="105"/>
          <w:sz w:val="10"/>
        </w:rPr>
        <w:t> </w:t>
      </w:r>
      <w:r>
        <w:rPr>
          <w:w w:val="105"/>
          <w:sz w:val="10"/>
        </w:rPr>
        <w:t>direito</w:t>
      </w:r>
      <w:r>
        <w:rPr>
          <w:spacing w:val="4"/>
          <w:w w:val="105"/>
          <w:sz w:val="10"/>
        </w:rPr>
        <w:t> </w:t>
      </w:r>
      <w:r>
        <w:rPr>
          <w:w w:val="105"/>
          <w:sz w:val="10"/>
        </w:rPr>
        <w:t>futuro</w:t>
      </w:r>
      <w:r>
        <w:rPr>
          <w:spacing w:val="5"/>
          <w:w w:val="105"/>
          <w:sz w:val="10"/>
        </w:rPr>
        <w:t> </w:t>
      </w:r>
      <w:r>
        <w:rPr>
          <w:spacing w:val="-5"/>
          <w:w w:val="105"/>
          <w:sz w:val="10"/>
        </w:rPr>
        <w:t>do</w:t>
      </w:r>
    </w:p>
    <w:p>
      <w:pPr>
        <w:pStyle w:val="BodyText"/>
        <w:spacing w:before="28"/>
        <w:ind w:left="235"/>
      </w:pPr>
      <w:r>
        <w:rPr>
          <w:b/>
          <w:w w:val="105"/>
        </w:rPr>
        <w:t>CONTRATADO</w:t>
      </w:r>
      <w:r>
        <w:rPr>
          <w:w w:val="105"/>
        </w:rPr>
        <w:t>, a</w:t>
      </w:r>
      <w:r>
        <w:rPr>
          <w:spacing w:val="1"/>
          <w:w w:val="105"/>
        </w:rPr>
        <w:t> </w:t>
      </w:r>
      <w:r>
        <w:rPr>
          <w:w w:val="105"/>
        </w:rPr>
        <w:t>ser</w:t>
      </w:r>
      <w:r>
        <w:rPr>
          <w:spacing w:val="1"/>
          <w:w w:val="105"/>
        </w:rPr>
        <w:t> </w:t>
      </w:r>
      <w:r>
        <w:rPr>
          <w:w w:val="105"/>
        </w:rPr>
        <w:t>exercido</w:t>
      </w:r>
      <w:r>
        <w:rPr>
          <w:spacing w:val="1"/>
          <w:w w:val="105"/>
        </w:rPr>
        <w:t> </w:t>
      </w:r>
      <w:r>
        <w:rPr>
          <w:w w:val="105"/>
        </w:rPr>
        <w:t>tão</w:t>
      </w:r>
      <w:r>
        <w:rPr>
          <w:spacing w:val="1"/>
          <w:w w:val="105"/>
        </w:rPr>
        <w:t> </w:t>
      </w:r>
      <w:r>
        <w:rPr>
          <w:w w:val="105"/>
        </w:rPr>
        <w:t>logo</w:t>
      </w:r>
      <w:r>
        <w:rPr>
          <w:spacing w:val="1"/>
          <w:w w:val="105"/>
        </w:rPr>
        <w:t> </w:t>
      </w:r>
      <w:r>
        <w:rPr>
          <w:w w:val="105"/>
        </w:rPr>
        <w:t>se</w:t>
      </w:r>
      <w:r>
        <w:rPr>
          <w:spacing w:val="1"/>
          <w:w w:val="105"/>
        </w:rPr>
        <w:t> </w:t>
      </w:r>
      <w:r>
        <w:rPr>
          <w:w w:val="105"/>
        </w:rPr>
        <w:t>disponha</w:t>
      </w:r>
      <w:r>
        <w:rPr>
          <w:spacing w:val="1"/>
          <w:w w:val="105"/>
        </w:rPr>
        <w:t> </w:t>
      </w:r>
      <w:r>
        <w:rPr>
          <w:w w:val="105"/>
        </w:rPr>
        <w:t>dos</w:t>
      </w:r>
      <w:r>
        <w:rPr>
          <w:spacing w:val="1"/>
          <w:w w:val="105"/>
        </w:rPr>
        <w:t> </w:t>
      </w:r>
      <w:r>
        <w:rPr>
          <w:w w:val="105"/>
        </w:rPr>
        <w:t>valores</w:t>
      </w:r>
      <w:r>
        <w:rPr>
          <w:spacing w:val="1"/>
          <w:w w:val="105"/>
        </w:rPr>
        <w:t> </w:t>
      </w:r>
      <w:r>
        <w:rPr>
          <w:w w:val="105"/>
        </w:rPr>
        <w:t>reajustados,</w:t>
      </w:r>
      <w:r>
        <w:rPr>
          <w:spacing w:val="1"/>
          <w:w w:val="105"/>
        </w:rPr>
        <w:t> </w:t>
      </w:r>
      <w:r>
        <w:rPr>
          <w:w w:val="105"/>
        </w:rPr>
        <w:t>sob</w:t>
      </w:r>
      <w:r>
        <w:rPr>
          <w:spacing w:val="1"/>
          <w:w w:val="105"/>
        </w:rPr>
        <w:t> </w:t>
      </w:r>
      <w:r>
        <w:rPr>
          <w:w w:val="105"/>
        </w:rPr>
        <w:t>pena</w:t>
      </w:r>
      <w:r>
        <w:rPr>
          <w:spacing w:val="1"/>
          <w:w w:val="105"/>
        </w:rPr>
        <w:t> </w:t>
      </w:r>
      <w:r>
        <w:rPr>
          <w:w w:val="105"/>
        </w:rPr>
        <w:t>de</w:t>
      </w:r>
      <w:r>
        <w:rPr>
          <w:spacing w:val="1"/>
          <w:w w:val="105"/>
        </w:rPr>
        <w:t> </w:t>
      </w:r>
      <w:r>
        <w:rPr>
          <w:spacing w:val="-2"/>
          <w:w w:val="105"/>
        </w:rPr>
        <w:t>preclusão.</w:t>
      </w:r>
    </w:p>
    <w:p>
      <w:pPr>
        <w:pStyle w:val="ListParagraph"/>
        <w:numPr>
          <w:ilvl w:val="1"/>
          <w:numId w:val="1"/>
        </w:numPr>
        <w:tabs>
          <w:tab w:pos="520" w:val="left" w:leader="none"/>
        </w:tabs>
        <w:spacing w:line="240" w:lineRule="auto" w:before="28" w:after="0"/>
        <w:ind w:left="520" w:right="0" w:hanging="285"/>
        <w:jc w:val="left"/>
        <w:rPr>
          <w:sz w:val="10"/>
        </w:rPr>
      </w:pPr>
      <w:r>
        <w:rPr>
          <w:w w:val="105"/>
          <w:sz w:val="10"/>
        </w:rPr>
        <w:t>A</w:t>
      </w:r>
      <w:r>
        <w:rPr>
          <w:spacing w:val="-5"/>
          <w:w w:val="105"/>
          <w:sz w:val="10"/>
        </w:rPr>
        <w:t> </w:t>
      </w:r>
      <w:r>
        <w:rPr>
          <w:w w:val="105"/>
          <w:sz w:val="10"/>
        </w:rPr>
        <w:t>extinção</w:t>
      </w:r>
      <w:r>
        <w:rPr>
          <w:spacing w:val="2"/>
          <w:w w:val="105"/>
          <w:sz w:val="10"/>
        </w:rPr>
        <w:t> </w:t>
      </w:r>
      <w:r>
        <w:rPr>
          <w:w w:val="105"/>
          <w:sz w:val="10"/>
        </w:rPr>
        <w:t>do</w:t>
      </w:r>
      <w:r>
        <w:rPr>
          <w:spacing w:val="3"/>
          <w:w w:val="105"/>
          <w:sz w:val="10"/>
        </w:rPr>
        <w:t> </w:t>
      </w:r>
      <w:r>
        <w:rPr>
          <w:w w:val="105"/>
          <w:sz w:val="10"/>
        </w:rPr>
        <w:t>contrato</w:t>
      </w:r>
      <w:r>
        <w:rPr>
          <w:spacing w:val="2"/>
          <w:w w:val="105"/>
          <w:sz w:val="10"/>
        </w:rPr>
        <w:t> </w:t>
      </w:r>
      <w:r>
        <w:rPr>
          <w:w w:val="105"/>
          <w:sz w:val="10"/>
        </w:rPr>
        <w:t>não</w:t>
      </w:r>
      <w:r>
        <w:rPr>
          <w:spacing w:val="2"/>
          <w:w w:val="105"/>
          <w:sz w:val="10"/>
        </w:rPr>
        <w:t> </w:t>
      </w:r>
      <w:r>
        <w:rPr>
          <w:w w:val="105"/>
          <w:sz w:val="10"/>
        </w:rPr>
        <w:t>configurará</w:t>
      </w:r>
      <w:r>
        <w:rPr>
          <w:spacing w:val="2"/>
          <w:w w:val="105"/>
          <w:sz w:val="10"/>
        </w:rPr>
        <w:t> </w:t>
      </w:r>
      <w:r>
        <w:rPr>
          <w:w w:val="105"/>
          <w:sz w:val="10"/>
        </w:rPr>
        <w:t>óbice</w:t>
      </w:r>
      <w:r>
        <w:rPr>
          <w:spacing w:val="3"/>
          <w:w w:val="105"/>
          <w:sz w:val="10"/>
        </w:rPr>
        <w:t> </w:t>
      </w:r>
      <w:r>
        <w:rPr>
          <w:w w:val="105"/>
          <w:sz w:val="10"/>
        </w:rPr>
        <w:t>para</w:t>
      </w:r>
      <w:r>
        <w:rPr>
          <w:spacing w:val="2"/>
          <w:w w:val="105"/>
          <w:sz w:val="10"/>
        </w:rPr>
        <w:t> </w:t>
      </w:r>
      <w:r>
        <w:rPr>
          <w:w w:val="105"/>
          <w:sz w:val="10"/>
        </w:rPr>
        <w:t>o</w:t>
      </w:r>
      <w:r>
        <w:rPr>
          <w:spacing w:val="2"/>
          <w:w w:val="105"/>
          <w:sz w:val="10"/>
        </w:rPr>
        <w:t> </w:t>
      </w:r>
      <w:r>
        <w:rPr>
          <w:w w:val="105"/>
          <w:sz w:val="10"/>
        </w:rPr>
        <w:t>deferimento</w:t>
      </w:r>
      <w:r>
        <w:rPr>
          <w:spacing w:val="2"/>
          <w:w w:val="105"/>
          <w:sz w:val="10"/>
        </w:rPr>
        <w:t> </w:t>
      </w:r>
      <w:r>
        <w:rPr>
          <w:w w:val="105"/>
          <w:sz w:val="10"/>
        </w:rPr>
        <w:t>do</w:t>
      </w:r>
      <w:r>
        <w:rPr>
          <w:spacing w:val="3"/>
          <w:w w:val="105"/>
          <w:sz w:val="10"/>
        </w:rPr>
        <w:t> </w:t>
      </w:r>
      <w:r>
        <w:rPr>
          <w:w w:val="105"/>
          <w:sz w:val="10"/>
        </w:rPr>
        <w:t>reajuste</w:t>
      </w:r>
      <w:r>
        <w:rPr>
          <w:spacing w:val="2"/>
          <w:w w:val="105"/>
          <w:sz w:val="10"/>
        </w:rPr>
        <w:t> </w:t>
      </w:r>
      <w:r>
        <w:rPr>
          <w:w w:val="105"/>
          <w:sz w:val="10"/>
        </w:rPr>
        <w:t>solicitado</w:t>
      </w:r>
      <w:r>
        <w:rPr>
          <w:spacing w:val="2"/>
          <w:w w:val="105"/>
          <w:sz w:val="10"/>
        </w:rPr>
        <w:t> </w:t>
      </w:r>
      <w:r>
        <w:rPr>
          <w:w w:val="105"/>
          <w:sz w:val="10"/>
        </w:rPr>
        <w:t>tempestivamente,</w:t>
      </w:r>
      <w:r>
        <w:rPr>
          <w:spacing w:val="2"/>
          <w:w w:val="105"/>
          <w:sz w:val="10"/>
        </w:rPr>
        <w:t> </w:t>
      </w:r>
      <w:r>
        <w:rPr>
          <w:w w:val="105"/>
          <w:sz w:val="10"/>
        </w:rPr>
        <w:t>hipótese</w:t>
      </w:r>
      <w:r>
        <w:rPr>
          <w:spacing w:val="3"/>
          <w:w w:val="105"/>
          <w:sz w:val="10"/>
        </w:rPr>
        <w:t> </w:t>
      </w:r>
      <w:r>
        <w:rPr>
          <w:w w:val="105"/>
          <w:sz w:val="10"/>
        </w:rPr>
        <w:t>em</w:t>
      </w:r>
      <w:r>
        <w:rPr>
          <w:spacing w:val="2"/>
          <w:w w:val="105"/>
          <w:sz w:val="10"/>
        </w:rPr>
        <w:t> </w:t>
      </w:r>
      <w:r>
        <w:rPr>
          <w:w w:val="105"/>
          <w:sz w:val="10"/>
        </w:rPr>
        <w:t>que</w:t>
      </w:r>
      <w:r>
        <w:rPr>
          <w:spacing w:val="2"/>
          <w:w w:val="105"/>
          <w:sz w:val="10"/>
        </w:rPr>
        <w:t> </w:t>
      </w:r>
      <w:r>
        <w:rPr>
          <w:w w:val="105"/>
          <w:sz w:val="10"/>
        </w:rPr>
        <w:t>será</w:t>
      </w:r>
      <w:r>
        <w:rPr>
          <w:spacing w:val="2"/>
          <w:w w:val="105"/>
          <w:sz w:val="10"/>
        </w:rPr>
        <w:t> </w:t>
      </w:r>
      <w:r>
        <w:rPr>
          <w:w w:val="105"/>
          <w:sz w:val="10"/>
        </w:rPr>
        <w:t>concedido</w:t>
      </w:r>
      <w:r>
        <w:rPr>
          <w:spacing w:val="3"/>
          <w:w w:val="105"/>
          <w:sz w:val="10"/>
        </w:rPr>
        <w:t> </w:t>
      </w:r>
      <w:r>
        <w:rPr>
          <w:w w:val="105"/>
          <w:sz w:val="10"/>
        </w:rPr>
        <w:t>por</w:t>
      </w:r>
      <w:r>
        <w:rPr>
          <w:spacing w:val="2"/>
          <w:w w:val="105"/>
          <w:sz w:val="10"/>
        </w:rPr>
        <w:t> </w:t>
      </w:r>
      <w:r>
        <w:rPr>
          <w:w w:val="105"/>
          <w:sz w:val="10"/>
        </w:rPr>
        <w:t>meio</w:t>
      </w:r>
      <w:r>
        <w:rPr>
          <w:spacing w:val="2"/>
          <w:w w:val="105"/>
          <w:sz w:val="10"/>
        </w:rPr>
        <w:t> </w:t>
      </w:r>
      <w:r>
        <w:rPr>
          <w:w w:val="105"/>
          <w:sz w:val="10"/>
        </w:rPr>
        <w:t>de</w:t>
      </w:r>
      <w:r>
        <w:rPr>
          <w:spacing w:val="3"/>
          <w:w w:val="105"/>
          <w:sz w:val="10"/>
        </w:rPr>
        <w:t> </w:t>
      </w:r>
      <w:r>
        <w:rPr>
          <w:w w:val="105"/>
          <w:sz w:val="10"/>
        </w:rPr>
        <w:t>termo</w:t>
      </w:r>
      <w:r>
        <w:rPr>
          <w:spacing w:val="2"/>
          <w:w w:val="105"/>
          <w:sz w:val="10"/>
        </w:rPr>
        <w:t> </w:t>
      </w:r>
      <w:r>
        <w:rPr>
          <w:spacing w:val="-2"/>
          <w:w w:val="105"/>
          <w:sz w:val="10"/>
        </w:rPr>
        <w:t>indenizatório.</w:t>
      </w:r>
    </w:p>
    <w:p>
      <w:pPr>
        <w:pStyle w:val="ListParagraph"/>
        <w:numPr>
          <w:ilvl w:val="1"/>
          <w:numId w:val="1"/>
        </w:numPr>
        <w:tabs>
          <w:tab w:pos="517" w:val="left" w:leader="none"/>
        </w:tabs>
        <w:spacing w:line="240" w:lineRule="auto" w:before="29" w:after="0"/>
        <w:ind w:left="517" w:right="0" w:hanging="287"/>
        <w:jc w:val="left"/>
        <w:rPr>
          <w:sz w:val="10"/>
        </w:rPr>
      </w:pPr>
      <w:r>
        <w:rPr>
          <w:w w:val="105"/>
          <w:sz w:val="10"/>
        </w:rPr>
        <w:t>O</w:t>
      </w:r>
      <w:r>
        <w:rPr>
          <w:spacing w:val="1"/>
          <w:w w:val="105"/>
          <w:sz w:val="10"/>
        </w:rPr>
        <w:t> </w:t>
      </w:r>
      <w:r>
        <w:rPr>
          <w:w w:val="105"/>
          <w:sz w:val="10"/>
        </w:rPr>
        <w:t>reajuste</w:t>
      </w:r>
      <w:r>
        <w:rPr>
          <w:spacing w:val="2"/>
          <w:w w:val="105"/>
          <w:sz w:val="10"/>
        </w:rPr>
        <w:t> </w:t>
      </w:r>
      <w:r>
        <w:rPr>
          <w:w w:val="105"/>
          <w:sz w:val="10"/>
        </w:rPr>
        <w:t>será</w:t>
      </w:r>
      <w:r>
        <w:rPr>
          <w:spacing w:val="2"/>
          <w:w w:val="105"/>
          <w:sz w:val="10"/>
        </w:rPr>
        <w:t> </w:t>
      </w:r>
      <w:r>
        <w:rPr>
          <w:w w:val="105"/>
          <w:sz w:val="10"/>
        </w:rPr>
        <w:t>realizado</w:t>
      </w:r>
      <w:r>
        <w:rPr>
          <w:spacing w:val="2"/>
          <w:w w:val="105"/>
          <w:sz w:val="10"/>
        </w:rPr>
        <w:t> </w:t>
      </w:r>
      <w:r>
        <w:rPr>
          <w:w w:val="105"/>
          <w:sz w:val="10"/>
        </w:rPr>
        <w:t>por</w:t>
      </w:r>
      <w:r>
        <w:rPr>
          <w:spacing w:val="2"/>
          <w:w w:val="105"/>
          <w:sz w:val="10"/>
        </w:rPr>
        <w:t> </w:t>
      </w:r>
      <w:r>
        <w:rPr>
          <w:w w:val="105"/>
          <w:sz w:val="10"/>
        </w:rPr>
        <w:t>apostilamento,</w:t>
      </w:r>
      <w:r>
        <w:rPr>
          <w:spacing w:val="2"/>
          <w:w w:val="105"/>
          <w:sz w:val="10"/>
        </w:rPr>
        <w:t> </w:t>
      </w:r>
      <w:r>
        <w:rPr>
          <w:w w:val="105"/>
          <w:sz w:val="10"/>
        </w:rPr>
        <w:t>se</w:t>
      </w:r>
      <w:r>
        <w:rPr>
          <w:spacing w:val="2"/>
          <w:w w:val="105"/>
          <w:sz w:val="10"/>
        </w:rPr>
        <w:t> </w:t>
      </w:r>
      <w:r>
        <w:rPr>
          <w:w w:val="105"/>
          <w:sz w:val="10"/>
        </w:rPr>
        <w:t>esta</w:t>
      </w:r>
      <w:r>
        <w:rPr>
          <w:spacing w:val="1"/>
          <w:w w:val="105"/>
          <w:sz w:val="10"/>
        </w:rPr>
        <w:t> </w:t>
      </w:r>
      <w:r>
        <w:rPr>
          <w:w w:val="105"/>
          <w:sz w:val="10"/>
        </w:rPr>
        <w:t>for</w:t>
      </w:r>
      <w:r>
        <w:rPr>
          <w:spacing w:val="2"/>
          <w:w w:val="105"/>
          <w:sz w:val="10"/>
        </w:rPr>
        <w:t> </w:t>
      </w:r>
      <w:r>
        <w:rPr>
          <w:w w:val="105"/>
          <w:sz w:val="10"/>
        </w:rPr>
        <w:t>a</w:t>
      </w:r>
      <w:r>
        <w:rPr>
          <w:spacing w:val="2"/>
          <w:w w:val="105"/>
          <w:sz w:val="10"/>
        </w:rPr>
        <w:t> </w:t>
      </w:r>
      <w:r>
        <w:rPr>
          <w:w w:val="105"/>
          <w:sz w:val="10"/>
        </w:rPr>
        <w:t>única</w:t>
      </w:r>
      <w:r>
        <w:rPr>
          <w:spacing w:val="2"/>
          <w:w w:val="105"/>
          <w:sz w:val="10"/>
        </w:rPr>
        <w:t> </w:t>
      </w:r>
      <w:r>
        <w:rPr>
          <w:w w:val="105"/>
          <w:sz w:val="10"/>
        </w:rPr>
        <w:t>alteração</w:t>
      </w:r>
      <w:r>
        <w:rPr>
          <w:spacing w:val="2"/>
          <w:w w:val="105"/>
          <w:sz w:val="10"/>
        </w:rPr>
        <w:t> </w:t>
      </w:r>
      <w:r>
        <w:rPr>
          <w:w w:val="105"/>
          <w:sz w:val="10"/>
        </w:rPr>
        <w:t>contratual</w:t>
      </w:r>
      <w:r>
        <w:rPr>
          <w:spacing w:val="2"/>
          <w:w w:val="105"/>
          <w:sz w:val="10"/>
        </w:rPr>
        <w:t> </w:t>
      </w:r>
      <w:r>
        <w:rPr>
          <w:w w:val="105"/>
          <w:sz w:val="10"/>
        </w:rPr>
        <w:t>a</w:t>
      </w:r>
      <w:r>
        <w:rPr>
          <w:spacing w:val="2"/>
          <w:w w:val="105"/>
          <w:sz w:val="10"/>
        </w:rPr>
        <w:t> </w:t>
      </w:r>
      <w:r>
        <w:rPr>
          <w:w w:val="105"/>
          <w:sz w:val="10"/>
        </w:rPr>
        <w:t>ser</w:t>
      </w:r>
      <w:r>
        <w:rPr>
          <w:spacing w:val="1"/>
          <w:w w:val="105"/>
          <w:sz w:val="10"/>
        </w:rPr>
        <w:t> </w:t>
      </w:r>
      <w:r>
        <w:rPr>
          <w:spacing w:val="-2"/>
          <w:w w:val="105"/>
          <w:sz w:val="10"/>
        </w:rPr>
        <w:t>realizada.</w:t>
      </w:r>
    </w:p>
    <w:p>
      <w:pPr>
        <w:pStyle w:val="ListParagraph"/>
        <w:numPr>
          <w:ilvl w:val="1"/>
          <w:numId w:val="1"/>
        </w:numPr>
        <w:tabs>
          <w:tab w:pos="526" w:val="left" w:leader="none"/>
        </w:tabs>
        <w:spacing w:line="240" w:lineRule="auto" w:before="28" w:after="0"/>
        <w:ind w:left="526" w:right="0" w:hanging="291"/>
        <w:jc w:val="left"/>
        <w:rPr>
          <w:sz w:val="10"/>
        </w:rPr>
      </w:pPr>
      <w:r>
        <w:rPr>
          <w:w w:val="105"/>
          <w:sz w:val="10"/>
        </w:rPr>
        <w:t>O</w:t>
      </w:r>
      <w:r>
        <w:rPr>
          <w:spacing w:val="1"/>
          <w:w w:val="105"/>
          <w:sz w:val="10"/>
        </w:rPr>
        <w:t> </w:t>
      </w:r>
      <w:r>
        <w:rPr>
          <w:w w:val="105"/>
          <w:sz w:val="10"/>
        </w:rPr>
        <w:t>reajuste</w:t>
      </w:r>
      <w:r>
        <w:rPr>
          <w:spacing w:val="2"/>
          <w:w w:val="105"/>
          <w:sz w:val="10"/>
        </w:rPr>
        <w:t> </w:t>
      </w:r>
      <w:r>
        <w:rPr>
          <w:w w:val="105"/>
          <w:sz w:val="10"/>
        </w:rPr>
        <w:t>de</w:t>
      </w:r>
      <w:r>
        <w:rPr>
          <w:spacing w:val="2"/>
          <w:w w:val="105"/>
          <w:sz w:val="10"/>
        </w:rPr>
        <w:t> </w:t>
      </w:r>
      <w:r>
        <w:rPr>
          <w:w w:val="105"/>
          <w:sz w:val="10"/>
        </w:rPr>
        <w:t>preços</w:t>
      </w:r>
      <w:r>
        <w:rPr>
          <w:spacing w:val="1"/>
          <w:w w:val="105"/>
          <w:sz w:val="10"/>
        </w:rPr>
        <w:t> </w:t>
      </w:r>
      <w:r>
        <w:rPr>
          <w:w w:val="105"/>
          <w:sz w:val="10"/>
        </w:rPr>
        <w:t>não</w:t>
      </w:r>
      <w:r>
        <w:rPr>
          <w:spacing w:val="2"/>
          <w:w w:val="105"/>
          <w:sz w:val="10"/>
        </w:rPr>
        <w:t> </w:t>
      </w:r>
      <w:r>
        <w:rPr>
          <w:w w:val="105"/>
          <w:sz w:val="10"/>
        </w:rPr>
        <w:t>interfere</w:t>
      </w:r>
      <w:r>
        <w:rPr>
          <w:spacing w:val="2"/>
          <w:w w:val="105"/>
          <w:sz w:val="10"/>
        </w:rPr>
        <w:t> </w:t>
      </w:r>
      <w:r>
        <w:rPr>
          <w:w w:val="105"/>
          <w:sz w:val="10"/>
        </w:rPr>
        <w:t>no</w:t>
      </w:r>
      <w:r>
        <w:rPr>
          <w:spacing w:val="1"/>
          <w:w w:val="105"/>
          <w:sz w:val="10"/>
        </w:rPr>
        <w:t> </w:t>
      </w:r>
      <w:r>
        <w:rPr>
          <w:w w:val="105"/>
          <w:sz w:val="10"/>
        </w:rPr>
        <w:t>direito</w:t>
      </w:r>
      <w:r>
        <w:rPr>
          <w:spacing w:val="2"/>
          <w:w w:val="105"/>
          <w:sz w:val="10"/>
        </w:rPr>
        <w:t> </w:t>
      </w:r>
      <w:r>
        <w:rPr>
          <w:w w:val="105"/>
          <w:sz w:val="10"/>
        </w:rPr>
        <w:t>das</w:t>
      </w:r>
      <w:r>
        <w:rPr>
          <w:spacing w:val="2"/>
          <w:w w:val="105"/>
          <w:sz w:val="10"/>
        </w:rPr>
        <w:t> </w:t>
      </w:r>
      <w:r>
        <w:rPr>
          <w:w w:val="105"/>
          <w:sz w:val="10"/>
        </w:rPr>
        <w:t>partes</w:t>
      </w:r>
      <w:r>
        <w:rPr>
          <w:spacing w:val="1"/>
          <w:w w:val="105"/>
          <w:sz w:val="10"/>
        </w:rPr>
        <w:t> </w:t>
      </w:r>
      <w:r>
        <w:rPr>
          <w:w w:val="105"/>
          <w:sz w:val="10"/>
        </w:rPr>
        <w:t>de</w:t>
      </w:r>
      <w:r>
        <w:rPr>
          <w:spacing w:val="2"/>
          <w:w w:val="105"/>
          <w:sz w:val="10"/>
        </w:rPr>
        <w:t> </w:t>
      </w:r>
      <w:r>
        <w:rPr>
          <w:w w:val="105"/>
          <w:sz w:val="10"/>
        </w:rPr>
        <w:t>solicitar,</w:t>
      </w:r>
      <w:r>
        <w:rPr>
          <w:spacing w:val="2"/>
          <w:w w:val="105"/>
          <w:sz w:val="10"/>
        </w:rPr>
        <w:t> </w:t>
      </w:r>
      <w:r>
        <w:rPr>
          <w:w w:val="105"/>
          <w:sz w:val="10"/>
        </w:rPr>
        <w:t>a</w:t>
      </w:r>
      <w:r>
        <w:rPr>
          <w:spacing w:val="1"/>
          <w:w w:val="105"/>
          <w:sz w:val="10"/>
        </w:rPr>
        <w:t> </w:t>
      </w:r>
      <w:r>
        <w:rPr>
          <w:w w:val="105"/>
          <w:sz w:val="10"/>
        </w:rPr>
        <w:t>qualquer</w:t>
      </w:r>
      <w:r>
        <w:rPr>
          <w:spacing w:val="2"/>
          <w:w w:val="105"/>
          <w:sz w:val="10"/>
        </w:rPr>
        <w:t> </w:t>
      </w:r>
      <w:r>
        <w:rPr>
          <w:w w:val="105"/>
          <w:sz w:val="10"/>
        </w:rPr>
        <w:t>momento,</w:t>
      </w:r>
      <w:r>
        <w:rPr>
          <w:spacing w:val="2"/>
          <w:w w:val="105"/>
          <w:sz w:val="10"/>
        </w:rPr>
        <w:t> </w:t>
      </w:r>
      <w:r>
        <w:rPr>
          <w:w w:val="105"/>
          <w:sz w:val="10"/>
        </w:rPr>
        <w:t>a</w:t>
      </w:r>
      <w:r>
        <w:rPr>
          <w:spacing w:val="1"/>
          <w:w w:val="105"/>
          <w:sz w:val="10"/>
        </w:rPr>
        <w:t> </w:t>
      </w:r>
      <w:r>
        <w:rPr>
          <w:w w:val="105"/>
          <w:sz w:val="10"/>
        </w:rPr>
        <w:t>manutenção</w:t>
      </w:r>
      <w:r>
        <w:rPr>
          <w:spacing w:val="2"/>
          <w:w w:val="105"/>
          <w:sz w:val="10"/>
        </w:rPr>
        <w:t> </w:t>
      </w:r>
      <w:r>
        <w:rPr>
          <w:w w:val="105"/>
          <w:sz w:val="10"/>
        </w:rPr>
        <w:t>do</w:t>
      </w:r>
      <w:r>
        <w:rPr>
          <w:spacing w:val="2"/>
          <w:w w:val="105"/>
          <w:sz w:val="10"/>
        </w:rPr>
        <w:t> </w:t>
      </w:r>
      <w:r>
        <w:rPr>
          <w:w w:val="105"/>
          <w:sz w:val="10"/>
        </w:rPr>
        <w:t>equilíbrio</w:t>
      </w:r>
      <w:r>
        <w:rPr>
          <w:spacing w:val="1"/>
          <w:w w:val="105"/>
          <w:sz w:val="10"/>
        </w:rPr>
        <w:t> </w:t>
      </w:r>
      <w:r>
        <w:rPr>
          <w:w w:val="105"/>
          <w:sz w:val="10"/>
        </w:rPr>
        <w:t>econômico</w:t>
      </w:r>
      <w:r>
        <w:rPr>
          <w:spacing w:val="2"/>
          <w:w w:val="105"/>
          <w:sz w:val="10"/>
        </w:rPr>
        <w:t> </w:t>
      </w:r>
      <w:r>
        <w:rPr>
          <w:w w:val="105"/>
          <w:sz w:val="10"/>
        </w:rPr>
        <w:t>dos</w:t>
      </w:r>
      <w:r>
        <w:rPr>
          <w:spacing w:val="2"/>
          <w:w w:val="105"/>
          <w:sz w:val="10"/>
        </w:rPr>
        <w:t> </w:t>
      </w:r>
      <w:r>
        <w:rPr>
          <w:w w:val="105"/>
          <w:sz w:val="10"/>
        </w:rPr>
        <w:t>contratos</w:t>
      </w:r>
      <w:r>
        <w:rPr>
          <w:spacing w:val="1"/>
          <w:w w:val="105"/>
          <w:sz w:val="10"/>
        </w:rPr>
        <w:t> </w:t>
      </w:r>
      <w:r>
        <w:rPr>
          <w:w w:val="105"/>
          <w:sz w:val="10"/>
        </w:rPr>
        <w:t>com</w:t>
      </w:r>
      <w:r>
        <w:rPr>
          <w:spacing w:val="2"/>
          <w:w w:val="105"/>
          <w:sz w:val="10"/>
        </w:rPr>
        <w:t> </w:t>
      </w:r>
      <w:r>
        <w:rPr>
          <w:w w:val="105"/>
          <w:sz w:val="10"/>
        </w:rPr>
        <w:t>base</w:t>
      </w:r>
      <w:r>
        <w:rPr>
          <w:spacing w:val="2"/>
          <w:w w:val="105"/>
          <w:sz w:val="10"/>
        </w:rPr>
        <w:t> </w:t>
      </w:r>
      <w:r>
        <w:rPr>
          <w:w w:val="105"/>
          <w:sz w:val="10"/>
        </w:rPr>
        <w:t>no</w:t>
      </w:r>
      <w:r>
        <w:rPr>
          <w:spacing w:val="1"/>
          <w:w w:val="105"/>
          <w:sz w:val="10"/>
        </w:rPr>
        <w:t> </w:t>
      </w:r>
      <w:r>
        <w:rPr>
          <w:w w:val="105"/>
          <w:sz w:val="10"/>
        </w:rPr>
        <w:t>disposto</w:t>
      </w:r>
      <w:r>
        <w:rPr>
          <w:spacing w:val="2"/>
          <w:w w:val="105"/>
          <w:sz w:val="10"/>
        </w:rPr>
        <w:t> </w:t>
      </w:r>
      <w:r>
        <w:rPr>
          <w:w w:val="105"/>
          <w:sz w:val="10"/>
        </w:rPr>
        <w:t>no</w:t>
      </w:r>
      <w:r>
        <w:rPr>
          <w:spacing w:val="2"/>
          <w:w w:val="105"/>
          <w:sz w:val="10"/>
        </w:rPr>
        <w:t> </w:t>
      </w:r>
      <w:r>
        <w:rPr>
          <w:w w:val="105"/>
          <w:sz w:val="10"/>
        </w:rPr>
        <w:t>art.</w:t>
      </w:r>
      <w:r>
        <w:rPr>
          <w:spacing w:val="1"/>
          <w:w w:val="105"/>
          <w:sz w:val="10"/>
        </w:rPr>
        <w:t> </w:t>
      </w:r>
      <w:r>
        <w:rPr>
          <w:w w:val="105"/>
          <w:sz w:val="10"/>
        </w:rPr>
        <w:t>124,</w:t>
      </w:r>
      <w:r>
        <w:rPr>
          <w:spacing w:val="2"/>
          <w:w w:val="105"/>
          <w:sz w:val="10"/>
        </w:rPr>
        <w:t> </w:t>
      </w:r>
      <w:r>
        <w:rPr>
          <w:w w:val="105"/>
          <w:sz w:val="10"/>
        </w:rPr>
        <w:t>inciso</w:t>
      </w:r>
      <w:r>
        <w:rPr>
          <w:spacing w:val="2"/>
          <w:w w:val="105"/>
          <w:sz w:val="10"/>
        </w:rPr>
        <w:t> </w:t>
      </w:r>
      <w:r>
        <w:rPr>
          <w:w w:val="105"/>
          <w:sz w:val="10"/>
        </w:rPr>
        <w:t>II,</w:t>
      </w:r>
      <w:r>
        <w:rPr>
          <w:spacing w:val="1"/>
          <w:w w:val="105"/>
          <w:sz w:val="10"/>
        </w:rPr>
        <w:t> </w:t>
      </w:r>
      <w:r>
        <w:rPr>
          <w:w w:val="105"/>
          <w:sz w:val="10"/>
        </w:rPr>
        <w:t>alínea</w:t>
      </w:r>
      <w:r>
        <w:rPr>
          <w:spacing w:val="2"/>
          <w:w w:val="105"/>
          <w:sz w:val="10"/>
        </w:rPr>
        <w:t> </w:t>
      </w:r>
      <w:r>
        <w:rPr>
          <w:w w:val="105"/>
          <w:sz w:val="10"/>
        </w:rPr>
        <w:t>“d”,</w:t>
      </w:r>
      <w:r>
        <w:rPr>
          <w:spacing w:val="2"/>
          <w:w w:val="105"/>
          <w:sz w:val="10"/>
        </w:rPr>
        <w:t> </w:t>
      </w:r>
      <w:r>
        <w:rPr>
          <w:w w:val="105"/>
          <w:sz w:val="10"/>
        </w:rPr>
        <w:t>da</w:t>
      </w:r>
      <w:r>
        <w:rPr>
          <w:spacing w:val="1"/>
          <w:w w:val="105"/>
          <w:sz w:val="10"/>
        </w:rPr>
        <w:t> </w:t>
      </w:r>
      <w:r>
        <w:rPr>
          <w:w w:val="105"/>
          <w:sz w:val="10"/>
        </w:rPr>
        <w:t>Lei</w:t>
      </w:r>
      <w:r>
        <w:rPr>
          <w:spacing w:val="2"/>
          <w:w w:val="105"/>
          <w:sz w:val="10"/>
        </w:rPr>
        <w:t> </w:t>
      </w:r>
      <w:r>
        <w:rPr>
          <w:w w:val="105"/>
          <w:sz w:val="10"/>
        </w:rPr>
        <w:t>n.º</w:t>
      </w:r>
      <w:r>
        <w:rPr>
          <w:spacing w:val="2"/>
          <w:w w:val="105"/>
          <w:sz w:val="10"/>
        </w:rPr>
        <w:t> </w:t>
      </w:r>
      <w:r>
        <w:rPr>
          <w:spacing w:val="-2"/>
          <w:w w:val="105"/>
          <w:sz w:val="10"/>
        </w:rPr>
        <w:t>14.133/2021.</w:t>
      </w:r>
    </w:p>
    <w:p>
      <w:pPr>
        <w:pStyle w:val="BodyText"/>
      </w:pPr>
    </w:p>
    <w:p>
      <w:pPr>
        <w:pStyle w:val="BodyText"/>
        <w:spacing w:before="50"/>
      </w:pPr>
    </w:p>
    <w:p>
      <w:pPr>
        <w:pStyle w:val="Heading2"/>
        <w:numPr>
          <w:ilvl w:val="0"/>
          <w:numId w:val="1"/>
        </w:numPr>
        <w:tabs>
          <w:tab w:pos="441" w:val="left" w:leader="none"/>
        </w:tabs>
        <w:spacing w:line="240" w:lineRule="auto" w:before="0" w:after="0"/>
        <w:ind w:left="441" w:right="0" w:hanging="190"/>
        <w:jc w:val="left"/>
      </w:pPr>
      <w:r>
        <w:rPr>
          <w:w w:val="105"/>
        </w:rPr>
        <w:t>EXECUÇÃO,</w:t>
      </w:r>
      <w:r>
        <w:rPr>
          <w:spacing w:val="4"/>
          <w:w w:val="105"/>
        </w:rPr>
        <w:t> </w:t>
      </w:r>
      <w:r>
        <w:rPr>
          <w:w w:val="105"/>
        </w:rPr>
        <w:t>GESTÃO</w:t>
      </w:r>
      <w:r>
        <w:rPr>
          <w:spacing w:val="4"/>
          <w:w w:val="105"/>
        </w:rPr>
        <w:t> </w:t>
      </w:r>
      <w:r>
        <w:rPr>
          <w:w w:val="105"/>
        </w:rPr>
        <w:t>E</w:t>
      </w:r>
      <w:r>
        <w:rPr>
          <w:spacing w:val="5"/>
          <w:w w:val="105"/>
        </w:rPr>
        <w:t> </w:t>
      </w:r>
      <w:r>
        <w:rPr>
          <w:w w:val="105"/>
        </w:rPr>
        <w:t>FISCALIZAÇÃO</w:t>
      </w:r>
      <w:r>
        <w:rPr>
          <w:spacing w:val="4"/>
          <w:w w:val="105"/>
        </w:rPr>
        <w:t> </w:t>
      </w:r>
      <w:r>
        <w:rPr>
          <w:spacing w:val="-2"/>
          <w:w w:val="105"/>
        </w:rPr>
        <w:t>CONTRATUAIS</w:t>
      </w:r>
    </w:p>
    <w:p>
      <w:pPr>
        <w:pStyle w:val="BodyText"/>
        <w:rPr>
          <w:b/>
        </w:rPr>
      </w:pPr>
    </w:p>
    <w:p>
      <w:pPr>
        <w:pStyle w:val="BodyText"/>
        <w:spacing w:before="97"/>
        <w:rPr>
          <w:b/>
        </w:rPr>
      </w:pPr>
    </w:p>
    <w:p>
      <w:pPr>
        <w:pStyle w:val="ListParagraph"/>
        <w:numPr>
          <w:ilvl w:val="1"/>
          <w:numId w:val="1"/>
        </w:numPr>
        <w:tabs>
          <w:tab w:pos="474" w:val="left" w:leader="none"/>
        </w:tabs>
        <w:spacing w:line="300" w:lineRule="auto" w:before="0" w:after="0"/>
        <w:ind w:left="235" w:right="295" w:firstLine="0"/>
        <w:jc w:val="left"/>
        <w:rPr>
          <w:sz w:val="10"/>
        </w:rPr>
      </w:pPr>
      <w:r>
        <w:rPr>
          <w:w w:val="105"/>
          <w:sz w:val="10"/>
        </w:rPr>
        <w:t>O regime de execução contratual, o modelo de gestão e a fiscalização, assim como os prazos e condições de conclusão, entrega, observação e recebimento se submetem ao disposto no Termo de Referência anexo a este Edital, na forma do</w:t>
      </w:r>
      <w:r>
        <w:rPr>
          <w:spacing w:val="40"/>
          <w:w w:val="105"/>
          <w:sz w:val="10"/>
        </w:rPr>
        <w:t> </w:t>
      </w:r>
      <w:r>
        <w:rPr>
          <w:w w:val="105"/>
          <w:sz w:val="10"/>
        </w:rPr>
        <w:t>Decreto nº 48.817, de 2023.</w:t>
      </w:r>
    </w:p>
    <w:p>
      <w:pPr>
        <w:pStyle w:val="BodyText"/>
      </w:pPr>
    </w:p>
    <w:p>
      <w:pPr>
        <w:pStyle w:val="BodyText"/>
        <w:spacing w:before="21"/>
      </w:pPr>
    </w:p>
    <w:p>
      <w:pPr>
        <w:pStyle w:val="Heading2"/>
        <w:numPr>
          <w:ilvl w:val="0"/>
          <w:numId w:val="1"/>
        </w:numPr>
        <w:tabs>
          <w:tab w:pos="441" w:val="left" w:leader="none"/>
        </w:tabs>
        <w:spacing w:line="240" w:lineRule="auto" w:before="0" w:after="0"/>
        <w:ind w:left="441" w:right="0" w:hanging="190"/>
        <w:jc w:val="left"/>
      </w:pPr>
      <w:r>
        <w:rPr>
          <w:w w:val="105"/>
        </w:rPr>
        <w:t>FORMALIZAÇÃO</w:t>
      </w:r>
      <w:r>
        <w:rPr>
          <w:spacing w:val="4"/>
          <w:w w:val="105"/>
        </w:rPr>
        <w:t> </w:t>
      </w:r>
      <w:r>
        <w:rPr>
          <w:w w:val="105"/>
        </w:rPr>
        <w:t>DO</w:t>
      </w:r>
      <w:r>
        <w:rPr>
          <w:spacing w:val="5"/>
          <w:w w:val="105"/>
        </w:rPr>
        <w:t> </w:t>
      </w:r>
      <w:r>
        <w:rPr>
          <w:spacing w:val="-2"/>
          <w:w w:val="105"/>
        </w:rPr>
        <w:t>CONTRATO</w:t>
      </w:r>
    </w:p>
    <w:p>
      <w:pPr>
        <w:spacing w:after="0" w:line="240" w:lineRule="auto"/>
        <w:jc w:val="left"/>
        <w:sectPr>
          <w:pgSz w:w="11900" w:h="16840"/>
          <w:pgMar w:top="480" w:bottom="280" w:left="500" w:right="500"/>
        </w:sectPr>
      </w:pPr>
    </w:p>
    <w:p>
      <w:pPr>
        <w:pStyle w:val="ListParagraph"/>
        <w:numPr>
          <w:ilvl w:val="1"/>
          <w:numId w:val="1"/>
        </w:numPr>
        <w:tabs>
          <w:tab w:pos="471" w:val="left" w:leader="none"/>
        </w:tabs>
        <w:spacing w:line="300" w:lineRule="auto" w:before="79" w:after="0"/>
        <w:ind w:left="235" w:right="295" w:firstLine="0"/>
        <w:jc w:val="both"/>
        <w:rPr>
          <w:sz w:val="10"/>
        </w:rPr>
      </w:pPr>
      <w:r>
        <w:rPr>
          <w:w w:val="105"/>
          <w:sz w:val="10"/>
        </w:rPr>
        <w:t>Após a homologação, a</w:t>
      </w:r>
      <w:r>
        <w:rPr>
          <w:spacing w:val="-1"/>
          <w:w w:val="105"/>
          <w:sz w:val="10"/>
        </w:rPr>
        <w:t> </w:t>
      </w:r>
      <w:r>
        <w:rPr>
          <w:w w:val="105"/>
          <w:sz w:val="10"/>
        </w:rPr>
        <w:t>Administração convocará o licitante vencedor para assinar o termo de contrato ou para aceitar ou retirar o instrumento equivalente, no prazo de 5 (cinco) dias úteis, sob pena de decair o direito à contratação, sem</w:t>
      </w:r>
      <w:r>
        <w:rPr>
          <w:spacing w:val="40"/>
          <w:w w:val="105"/>
          <w:sz w:val="10"/>
        </w:rPr>
        <w:t> </w:t>
      </w:r>
      <w:r>
        <w:rPr>
          <w:w w:val="105"/>
          <w:sz w:val="10"/>
        </w:rPr>
        <w:t>prejuízo das sanções previstas nesta Lei.</w:t>
      </w:r>
    </w:p>
    <w:p>
      <w:pPr>
        <w:pStyle w:val="ListParagraph"/>
        <w:numPr>
          <w:ilvl w:val="1"/>
          <w:numId w:val="1"/>
        </w:numPr>
        <w:tabs>
          <w:tab w:pos="473" w:val="left" w:leader="none"/>
        </w:tabs>
        <w:spacing w:line="114" w:lineRule="exact" w:before="0" w:after="0"/>
        <w:ind w:left="473" w:right="0" w:hanging="238"/>
        <w:jc w:val="both"/>
        <w:rPr>
          <w:sz w:val="10"/>
        </w:rPr>
      </w:pPr>
      <w:r>
        <w:rPr>
          <w:w w:val="105"/>
          <w:sz w:val="10"/>
        </w:rPr>
        <w:t>O</w:t>
      </w:r>
      <w:r>
        <w:rPr>
          <w:spacing w:val="2"/>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convocação</w:t>
      </w:r>
      <w:r>
        <w:rPr>
          <w:spacing w:val="3"/>
          <w:w w:val="105"/>
          <w:sz w:val="10"/>
        </w:rPr>
        <w:t> </w:t>
      </w:r>
      <w:r>
        <w:rPr>
          <w:w w:val="105"/>
          <w:sz w:val="10"/>
        </w:rPr>
        <w:t>poderá</w:t>
      </w:r>
      <w:r>
        <w:rPr>
          <w:spacing w:val="2"/>
          <w:w w:val="105"/>
          <w:sz w:val="10"/>
        </w:rPr>
        <w:t> </w:t>
      </w:r>
      <w:r>
        <w:rPr>
          <w:w w:val="105"/>
          <w:sz w:val="10"/>
        </w:rPr>
        <w:t>ser</w:t>
      </w:r>
      <w:r>
        <w:rPr>
          <w:spacing w:val="2"/>
          <w:w w:val="105"/>
          <w:sz w:val="10"/>
        </w:rPr>
        <w:t> </w:t>
      </w:r>
      <w:r>
        <w:rPr>
          <w:w w:val="105"/>
          <w:sz w:val="10"/>
        </w:rPr>
        <w:t>prorrogado,</w:t>
      </w:r>
      <w:r>
        <w:rPr>
          <w:spacing w:val="2"/>
          <w:w w:val="105"/>
          <w:sz w:val="10"/>
        </w:rPr>
        <w:t> </w:t>
      </w:r>
      <w:r>
        <w:rPr>
          <w:w w:val="105"/>
          <w:sz w:val="10"/>
        </w:rPr>
        <w:t>1</w:t>
      </w:r>
      <w:r>
        <w:rPr>
          <w:spacing w:val="3"/>
          <w:w w:val="105"/>
          <w:sz w:val="10"/>
        </w:rPr>
        <w:t> </w:t>
      </w:r>
      <w:r>
        <w:rPr>
          <w:w w:val="105"/>
          <w:sz w:val="10"/>
        </w:rPr>
        <w:t>(uma)</w:t>
      </w:r>
      <w:r>
        <w:rPr>
          <w:spacing w:val="2"/>
          <w:w w:val="105"/>
          <w:sz w:val="10"/>
        </w:rPr>
        <w:t> </w:t>
      </w:r>
      <w:r>
        <w:rPr>
          <w:w w:val="105"/>
          <w:sz w:val="10"/>
        </w:rPr>
        <w:t>vez,</w:t>
      </w:r>
      <w:r>
        <w:rPr>
          <w:spacing w:val="2"/>
          <w:w w:val="105"/>
          <w:sz w:val="10"/>
        </w:rPr>
        <w:t> </w:t>
      </w:r>
      <w:r>
        <w:rPr>
          <w:w w:val="105"/>
          <w:sz w:val="10"/>
        </w:rPr>
        <w:t>por</w:t>
      </w:r>
      <w:r>
        <w:rPr>
          <w:spacing w:val="2"/>
          <w:w w:val="105"/>
          <w:sz w:val="10"/>
        </w:rPr>
        <w:t> </w:t>
      </w:r>
      <w:r>
        <w:rPr>
          <w:w w:val="105"/>
          <w:sz w:val="10"/>
        </w:rPr>
        <w:t>igual</w:t>
      </w:r>
      <w:r>
        <w:rPr>
          <w:spacing w:val="3"/>
          <w:w w:val="105"/>
          <w:sz w:val="10"/>
        </w:rPr>
        <w:t> </w:t>
      </w:r>
      <w:r>
        <w:rPr>
          <w:w w:val="105"/>
          <w:sz w:val="10"/>
        </w:rPr>
        <w:t>período,</w:t>
      </w:r>
      <w:r>
        <w:rPr>
          <w:spacing w:val="2"/>
          <w:w w:val="105"/>
          <w:sz w:val="10"/>
        </w:rPr>
        <w:t> </w:t>
      </w:r>
      <w:r>
        <w:rPr>
          <w:w w:val="105"/>
          <w:sz w:val="10"/>
        </w:rPr>
        <w:t>mediante</w:t>
      </w:r>
      <w:r>
        <w:rPr>
          <w:spacing w:val="2"/>
          <w:w w:val="105"/>
          <w:sz w:val="10"/>
        </w:rPr>
        <w:t> </w:t>
      </w:r>
      <w:r>
        <w:rPr>
          <w:w w:val="105"/>
          <w:sz w:val="10"/>
        </w:rPr>
        <w:t>solicitação</w:t>
      </w:r>
      <w:r>
        <w:rPr>
          <w:spacing w:val="2"/>
          <w:w w:val="105"/>
          <w:sz w:val="10"/>
        </w:rPr>
        <w:t> </w:t>
      </w:r>
      <w:r>
        <w:rPr>
          <w:w w:val="105"/>
          <w:sz w:val="10"/>
        </w:rPr>
        <w:t>da</w:t>
      </w:r>
      <w:r>
        <w:rPr>
          <w:spacing w:val="3"/>
          <w:w w:val="105"/>
          <w:sz w:val="10"/>
        </w:rPr>
        <w:t> </w:t>
      </w:r>
      <w:r>
        <w:rPr>
          <w:w w:val="105"/>
          <w:sz w:val="10"/>
        </w:rPr>
        <w:t>parte</w:t>
      </w:r>
      <w:r>
        <w:rPr>
          <w:spacing w:val="2"/>
          <w:w w:val="105"/>
          <w:sz w:val="10"/>
        </w:rPr>
        <w:t> </w:t>
      </w:r>
      <w:r>
        <w:rPr>
          <w:w w:val="105"/>
          <w:sz w:val="10"/>
        </w:rPr>
        <w:t>interessada</w:t>
      </w:r>
      <w:r>
        <w:rPr>
          <w:spacing w:val="2"/>
          <w:w w:val="105"/>
          <w:sz w:val="10"/>
        </w:rPr>
        <w:t> </w:t>
      </w:r>
      <w:r>
        <w:rPr>
          <w:w w:val="105"/>
          <w:sz w:val="10"/>
        </w:rPr>
        <w:t>durante</w:t>
      </w:r>
      <w:r>
        <w:rPr>
          <w:spacing w:val="2"/>
          <w:w w:val="105"/>
          <w:sz w:val="10"/>
        </w:rPr>
        <w:t> </w:t>
      </w:r>
      <w:r>
        <w:rPr>
          <w:w w:val="105"/>
          <w:sz w:val="10"/>
        </w:rPr>
        <w:t>seu</w:t>
      </w:r>
      <w:r>
        <w:rPr>
          <w:spacing w:val="3"/>
          <w:w w:val="105"/>
          <w:sz w:val="10"/>
        </w:rPr>
        <w:t> </w:t>
      </w:r>
      <w:r>
        <w:rPr>
          <w:w w:val="105"/>
          <w:sz w:val="10"/>
        </w:rPr>
        <w:t>transcurso,</w:t>
      </w:r>
      <w:r>
        <w:rPr>
          <w:spacing w:val="2"/>
          <w:w w:val="105"/>
          <w:sz w:val="10"/>
        </w:rPr>
        <w:t> </w:t>
      </w:r>
      <w:r>
        <w:rPr>
          <w:w w:val="105"/>
          <w:sz w:val="10"/>
        </w:rPr>
        <w:t>devidamente</w:t>
      </w:r>
      <w:r>
        <w:rPr>
          <w:spacing w:val="2"/>
          <w:w w:val="105"/>
          <w:sz w:val="10"/>
        </w:rPr>
        <w:t> </w:t>
      </w:r>
      <w:r>
        <w:rPr>
          <w:w w:val="105"/>
          <w:sz w:val="10"/>
        </w:rPr>
        <w:t>justificada,</w:t>
      </w:r>
      <w:r>
        <w:rPr>
          <w:spacing w:val="3"/>
          <w:w w:val="105"/>
          <w:sz w:val="10"/>
        </w:rPr>
        <w:t> </w:t>
      </w:r>
      <w:r>
        <w:rPr>
          <w:w w:val="105"/>
          <w:sz w:val="10"/>
        </w:rPr>
        <w:t>e</w:t>
      </w:r>
      <w:r>
        <w:rPr>
          <w:spacing w:val="2"/>
          <w:w w:val="105"/>
          <w:sz w:val="10"/>
        </w:rPr>
        <w:t> </w:t>
      </w:r>
      <w:r>
        <w:rPr>
          <w:w w:val="105"/>
          <w:sz w:val="10"/>
        </w:rPr>
        <w:t>desde</w:t>
      </w:r>
      <w:r>
        <w:rPr>
          <w:spacing w:val="2"/>
          <w:w w:val="105"/>
          <w:sz w:val="10"/>
        </w:rPr>
        <w:t> </w:t>
      </w:r>
      <w:r>
        <w:rPr>
          <w:w w:val="105"/>
          <w:sz w:val="10"/>
        </w:rPr>
        <w:t>que</w:t>
      </w:r>
      <w:r>
        <w:rPr>
          <w:spacing w:val="2"/>
          <w:w w:val="105"/>
          <w:sz w:val="10"/>
        </w:rPr>
        <w:t> </w:t>
      </w:r>
      <w:r>
        <w:rPr>
          <w:w w:val="105"/>
          <w:sz w:val="10"/>
        </w:rPr>
        <w:t>o</w:t>
      </w:r>
      <w:r>
        <w:rPr>
          <w:spacing w:val="3"/>
          <w:w w:val="105"/>
          <w:sz w:val="10"/>
        </w:rPr>
        <w:t> </w:t>
      </w:r>
      <w:r>
        <w:rPr>
          <w:w w:val="105"/>
          <w:sz w:val="10"/>
        </w:rPr>
        <w:t>motivo</w:t>
      </w:r>
      <w:r>
        <w:rPr>
          <w:spacing w:val="2"/>
          <w:w w:val="105"/>
          <w:sz w:val="10"/>
        </w:rPr>
        <w:t> </w:t>
      </w:r>
      <w:r>
        <w:rPr>
          <w:w w:val="105"/>
          <w:sz w:val="10"/>
        </w:rPr>
        <w:t>apresentado</w:t>
      </w:r>
      <w:r>
        <w:rPr>
          <w:spacing w:val="2"/>
          <w:w w:val="105"/>
          <w:sz w:val="10"/>
        </w:rPr>
        <w:t> </w:t>
      </w:r>
      <w:r>
        <w:rPr>
          <w:w w:val="105"/>
          <w:sz w:val="10"/>
        </w:rPr>
        <w:t>seja</w:t>
      </w:r>
      <w:r>
        <w:rPr>
          <w:spacing w:val="2"/>
          <w:w w:val="105"/>
          <w:sz w:val="10"/>
        </w:rPr>
        <w:t> </w:t>
      </w:r>
      <w:r>
        <w:rPr>
          <w:w w:val="105"/>
          <w:sz w:val="10"/>
        </w:rPr>
        <w:t>aceito</w:t>
      </w:r>
      <w:r>
        <w:rPr>
          <w:spacing w:val="3"/>
          <w:w w:val="105"/>
          <w:sz w:val="10"/>
        </w:rPr>
        <w:t> </w:t>
      </w:r>
      <w:r>
        <w:rPr>
          <w:w w:val="105"/>
          <w:sz w:val="10"/>
        </w:rPr>
        <w:t>pela</w:t>
      </w:r>
      <w:r>
        <w:rPr>
          <w:spacing w:val="-5"/>
          <w:w w:val="105"/>
          <w:sz w:val="10"/>
        </w:rPr>
        <w:t> </w:t>
      </w:r>
      <w:r>
        <w:rPr>
          <w:spacing w:val="-2"/>
          <w:w w:val="105"/>
          <w:sz w:val="10"/>
        </w:rPr>
        <w:t>Administração.</w:t>
      </w:r>
    </w:p>
    <w:p>
      <w:pPr>
        <w:pStyle w:val="ListParagraph"/>
        <w:numPr>
          <w:ilvl w:val="1"/>
          <w:numId w:val="1"/>
        </w:numPr>
        <w:tabs>
          <w:tab w:pos="476" w:val="left" w:leader="none"/>
        </w:tabs>
        <w:spacing w:line="300" w:lineRule="auto" w:before="29" w:after="0"/>
        <w:ind w:left="235" w:right="295" w:firstLine="0"/>
        <w:jc w:val="both"/>
        <w:rPr>
          <w:sz w:val="10"/>
        </w:rPr>
      </w:pPr>
      <w:r>
        <w:rPr>
          <w:w w:val="105"/>
          <w:sz w:val="10"/>
        </w:rPr>
        <w:t>Na hipótese de o vencedor da licitação não assinar o contrato, ou não aceitar ou não retirar o instrumento equivalente no prazo e nas condições estabelecidas, outro licitante poderá ser convocado, respeitada a ordem de classificação, para</w:t>
      </w:r>
      <w:r>
        <w:rPr>
          <w:spacing w:val="40"/>
          <w:w w:val="105"/>
          <w:sz w:val="10"/>
        </w:rPr>
        <w:t> </w:t>
      </w:r>
      <w:r>
        <w:rPr>
          <w:w w:val="105"/>
          <w:sz w:val="10"/>
        </w:rPr>
        <w:t>assumir o compromisso nas condições propostas pelo licitante vencedor, sem prejuízo da aplicação das sanções previstas em Lei.</w:t>
      </w:r>
    </w:p>
    <w:p>
      <w:pPr>
        <w:pStyle w:val="ListParagraph"/>
        <w:numPr>
          <w:ilvl w:val="1"/>
          <w:numId w:val="1"/>
        </w:numPr>
        <w:tabs>
          <w:tab w:pos="476" w:val="left" w:leader="none"/>
        </w:tabs>
        <w:spacing w:line="300" w:lineRule="auto" w:before="0" w:after="0"/>
        <w:ind w:left="235" w:right="295" w:firstLine="0"/>
        <w:jc w:val="both"/>
        <w:rPr>
          <w:sz w:val="10"/>
        </w:rPr>
      </w:pPr>
      <w:r>
        <w:rPr>
          <w:w w:val="105"/>
          <w:sz w:val="10"/>
        </w:rPr>
        <w:t>Caso nenhum dos licitantes aceite a contratação nos termos item anterior, a</w:t>
      </w:r>
      <w:r>
        <w:rPr>
          <w:spacing w:val="-2"/>
          <w:w w:val="105"/>
          <w:sz w:val="10"/>
        </w:rPr>
        <w:t> </w:t>
      </w:r>
      <w:r>
        <w:rPr>
          <w:w w:val="105"/>
          <w:sz w:val="10"/>
        </w:rPr>
        <w:t>Administração, observados o valor estimado e sua eventual atualização, poderá convocar os licitantes remanescentes para negociação, na ordem de </w:t>
      </w:r>
      <w:r>
        <w:rPr>
          <w:w w:val="105"/>
          <w:sz w:val="10"/>
        </w:rPr>
        <w:t>classificação,</w:t>
      </w:r>
      <w:r>
        <w:rPr>
          <w:spacing w:val="40"/>
          <w:w w:val="105"/>
          <w:sz w:val="10"/>
        </w:rPr>
        <w:t> </w:t>
      </w:r>
      <w:r>
        <w:rPr>
          <w:w w:val="105"/>
          <w:sz w:val="10"/>
        </w:rPr>
        <w:t>com vistas à obtenção de melhor preço, mesmo que acima do preço ou inferior ao desconto do adjudicatário; ou adjudicar e celebrar o contrato nas condições ofertadas pelos licitantes remanescentes, atendida a ordem classificatória, quando</w:t>
      </w:r>
      <w:r>
        <w:rPr>
          <w:spacing w:val="40"/>
          <w:w w:val="105"/>
          <w:sz w:val="10"/>
        </w:rPr>
        <w:t> </w:t>
      </w:r>
      <w:r>
        <w:rPr>
          <w:w w:val="105"/>
          <w:sz w:val="10"/>
        </w:rPr>
        <w:t>frustrada a negociação de melhor condição.</w:t>
      </w:r>
    </w:p>
    <w:p>
      <w:pPr>
        <w:pStyle w:val="ListParagraph"/>
        <w:numPr>
          <w:ilvl w:val="1"/>
          <w:numId w:val="1"/>
        </w:numPr>
        <w:tabs>
          <w:tab w:pos="479" w:val="left" w:leader="none"/>
        </w:tabs>
        <w:spacing w:line="300" w:lineRule="auto" w:before="0" w:after="0"/>
        <w:ind w:left="235" w:right="295" w:firstLine="0"/>
        <w:jc w:val="both"/>
        <w:rPr>
          <w:sz w:val="10"/>
        </w:rPr>
      </w:pPr>
      <w:r>
        <w:rPr>
          <w:w w:val="105"/>
          <w:sz w:val="10"/>
        </w:rPr>
        <w:t>A recusa</w:t>
      </w:r>
      <w:r>
        <w:rPr>
          <w:w w:val="105"/>
          <w:sz w:val="10"/>
        </w:rPr>
        <w:t> injustificada</w:t>
      </w:r>
      <w:r>
        <w:rPr>
          <w:w w:val="105"/>
          <w:sz w:val="10"/>
        </w:rPr>
        <w:t> do</w:t>
      </w:r>
      <w:r>
        <w:rPr>
          <w:w w:val="105"/>
          <w:sz w:val="10"/>
        </w:rPr>
        <w:t> adjudicatário</w:t>
      </w:r>
      <w:r>
        <w:rPr>
          <w:w w:val="105"/>
          <w:sz w:val="10"/>
        </w:rPr>
        <w:t> em</w:t>
      </w:r>
      <w:r>
        <w:rPr>
          <w:w w:val="105"/>
          <w:sz w:val="10"/>
        </w:rPr>
        <w:t> assinar</w:t>
      </w:r>
      <w:r>
        <w:rPr>
          <w:w w:val="105"/>
          <w:sz w:val="10"/>
        </w:rPr>
        <w:t> o</w:t>
      </w:r>
      <w:r>
        <w:rPr>
          <w:w w:val="105"/>
          <w:sz w:val="10"/>
        </w:rPr>
        <w:t> contrato</w:t>
      </w:r>
      <w:r>
        <w:rPr>
          <w:w w:val="105"/>
          <w:sz w:val="10"/>
        </w:rPr>
        <w:t> ou</w:t>
      </w:r>
      <w:r>
        <w:rPr>
          <w:w w:val="105"/>
          <w:sz w:val="10"/>
        </w:rPr>
        <w:t> em</w:t>
      </w:r>
      <w:r>
        <w:rPr>
          <w:w w:val="105"/>
          <w:sz w:val="10"/>
        </w:rPr>
        <w:t> aceitar</w:t>
      </w:r>
      <w:r>
        <w:rPr>
          <w:w w:val="105"/>
          <w:sz w:val="10"/>
        </w:rPr>
        <w:t> ou</w:t>
      </w:r>
      <w:r>
        <w:rPr>
          <w:w w:val="105"/>
          <w:sz w:val="10"/>
        </w:rPr>
        <w:t> retirar</w:t>
      </w:r>
      <w:r>
        <w:rPr>
          <w:w w:val="105"/>
          <w:sz w:val="10"/>
        </w:rPr>
        <w:t> o</w:t>
      </w:r>
      <w:r>
        <w:rPr>
          <w:w w:val="105"/>
          <w:sz w:val="10"/>
        </w:rPr>
        <w:t> instrumento</w:t>
      </w:r>
      <w:r>
        <w:rPr>
          <w:w w:val="105"/>
          <w:sz w:val="10"/>
        </w:rPr>
        <w:t> equivalente</w:t>
      </w:r>
      <w:r>
        <w:rPr>
          <w:w w:val="105"/>
          <w:sz w:val="10"/>
        </w:rPr>
        <w:t> no</w:t>
      </w:r>
      <w:r>
        <w:rPr>
          <w:w w:val="105"/>
          <w:sz w:val="10"/>
        </w:rPr>
        <w:t> prazo</w:t>
      </w:r>
      <w:r>
        <w:rPr>
          <w:w w:val="105"/>
          <w:sz w:val="10"/>
        </w:rPr>
        <w:t> estabelecido</w:t>
      </w:r>
      <w:r>
        <w:rPr>
          <w:w w:val="105"/>
          <w:sz w:val="10"/>
        </w:rPr>
        <w:t> pela Administração</w:t>
      </w:r>
      <w:r>
        <w:rPr>
          <w:w w:val="105"/>
          <w:sz w:val="10"/>
        </w:rPr>
        <w:t> caracterizará</w:t>
      </w:r>
      <w:r>
        <w:rPr>
          <w:w w:val="105"/>
          <w:sz w:val="10"/>
        </w:rPr>
        <w:t> o</w:t>
      </w:r>
      <w:r>
        <w:rPr>
          <w:w w:val="105"/>
          <w:sz w:val="10"/>
        </w:rPr>
        <w:t> descumprimento</w:t>
      </w:r>
      <w:r>
        <w:rPr>
          <w:w w:val="105"/>
          <w:sz w:val="10"/>
        </w:rPr>
        <w:t> total</w:t>
      </w:r>
      <w:r>
        <w:rPr>
          <w:w w:val="105"/>
          <w:sz w:val="10"/>
        </w:rPr>
        <w:t> da</w:t>
      </w:r>
      <w:r>
        <w:rPr>
          <w:w w:val="105"/>
          <w:sz w:val="10"/>
        </w:rPr>
        <w:t> obrigação</w:t>
      </w:r>
      <w:r>
        <w:rPr>
          <w:w w:val="105"/>
          <w:sz w:val="10"/>
        </w:rPr>
        <w:t> assumida</w:t>
      </w:r>
      <w:r>
        <w:rPr>
          <w:w w:val="105"/>
          <w:sz w:val="10"/>
        </w:rPr>
        <w:t> e</w:t>
      </w:r>
      <w:r>
        <w:rPr>
          <w:w w:val="105"/>
          <w:sz w:val="10"/>
        </w:rPr>
        <w:t> o</w:t>
      </w:r>
      <w:r>
        <w:rPr>
          <w:w w:val="105"/>
          <w:sz w:val="10"/>
        </w:rPr>
        <w:t> sujeitará</w:t>
      </w:r>
      <w:r>
        <w:rPr>
          <w:w w:val="105"/>
          <w:sz w:val="10"/>
        </w:rPr>
        <w:t> </w:t>
      </w:r>
      <w:r>
        <w:rPr>
          <w:w w:val="105"/>
          <w:sz w:val="10"/>
        </w:rPr>
        <w:t>às</w:t>
      </w:r>
      <w:r>
        <w:rPr>
          <w:spacing w:val="40"/>
          <w:w w:val="105"/>
          <w:sz w:val="10"/>
        </w:rPr>
        <w:t> </w:t>
      </w:r>
      <w:r>
        <w:rPr>
          <w:w w:val="105"/>
          <w:sz w:val="10"/>
        </w:rPr>
        <w:t>penalidades legalmente estabelecidas e à imediata perda da garantia de proposta apresentada, quando existente, em favor do órgão ou entidade licitante.</w:t>
      </w:r>
    </w:p>
    <w:p>
      <w:pPr>
        <w:pStyle w:val="ListParagraph"/>
        <w:numPr>
          <w:ilvl w:val="1"/>
          <w:numId w:val="1"/>
        </w:numPr>
        <w:tabs>
          <w:tab w:pos="467" w:val="left" w:leader="none"/>
        </w:tabs>
        <w:spacing w:line="114" w:lineRule="exact" w:before="0" w:after="0"/>
        <w:ind w:left="467" w:right="0" w:hanging="232"/>
        <w:jc w:val="both"/>
        <w:rPr>
          <w:sz w:val="10"/>
        </w:rPr>
      </w:pPr>
      <w:r>
        <w:rPr>
          <w:w w:val="105"/>
          <w:sz w:val="10"/>
        </w:rPr>
        <w:t>A</w:t>
      </w:r>
      <w:r>
        <w:rPr>
          <w:spacing w:val="-5"/>
          <w:w w:val="105"/>
          <w:sz w:val="10"/>
        </w:rPr>
        <w:t> </w:t>
      </w:r>
      <w:r>
        <w:rPr>
          <w:w w:val="105"/>
          <w:sz w:val="10"/>
        </w:rPr>
        <w:t>regra</w:t>
      </w:r>
      <w:r>
        <w:rPr>
          <w:spacing w:val="2"/>
          <w:w w:val="105"/>
          <w:sz w:val="10"/>
        </w:rPr>
        <w:t> </w:t>
      </w:r>
      <w:r>
        <w:rPr>
          <w:w w:val="105"/>
          <w:sz w:val="10"/>
        </w:rPr>
        <w:t>do</w:t>
      </w:r>
      <w:r>
        <w:rPr>
          <w:spacing w:val="2"/>
          <w:w w:val="105"/>
          <w:sz w:val="10"/>
        </w:rPr>
        <w:t> </w:t>
      </w:r>
      <w:r>
        <w:rPr>
          <w:w w:val="105"/>
          <w:sz w:val="10"/>
        </w:rPr>
        <w:t>item</w:t>
      </w:r>
      <w:r>
        <w:rPr>
          <w:spacing w:val="2"/>
          <w:w w:val="105"/>
          <w:sz w:val="10"/>
        </w:rPr>
        <w:t> </w:t>
      </w:r>
      <w:r>
        <w:rPr>
          <w:w w:val="105"/>
          <w:sz w:val="10"/>
        </w:rPr>
        <w:t>anterior</w:t>
      </w:r>
      <w:r>
        <w:rPr>
          <w:spacing w:val="2"/>
          <w:w w:val="105"/>
          <w:sz w:val="10"/>
        </w:rPr>
        <w:t> </w:t>
      </w:r>
      <w:r>
        <w:rPr>
          <w:w w:val="105"/>
          <w:sz w:val="10"/>
        </w:rPr>
        <w:t>não</w:t>
      </w:r>
      <w:r>
        <w:rPr>
          <w:spacing w:val="2"/>
          <w:w w:val="105"/>
          <w:sz w:val="10"/>
        </w:rPr>
        <w:t> </w:t>
      </w:r>
      <w:r>
        <w:rPr>
          <w:w w:val="105"/>
          <w:sz w:val="10"/>
        </w:rPr>
        <w:t>se</w:t>
      </w:r>
      <w:r>
        <w:rPr>
          <w:spacing w:val="2"/>
          <w:w w:val="105"/>
          <w:sz w:val="10"/>
        </w:rPr>
        <w:t> </w:t>
      </w:r>
      <w:r>
        <w:rPr>
          <w:w w:val="105"/>
          <w:sz w:val="10"/>
        </w:rPr>
        <w:t>aplicará</w:t>
      </w:r>
      <w:r>
        <w:rPr>
          <w:spacing w:val="2"/>
          <w:w w:val="105"/>
          <w:sz w:val="10"/>
        </w:rPr>
        <w:t> </w:t>
      </w:r>
      <w:r>
        <w:rPr>
          <w:w w:val="105"/>
          <w:sz w:val="10"/>
        </w:rPr>
        <w:t>aos</w:t>
      </w:r>
      <w:r>
        <w:rPr>
          <w:spacing w:val="2"/>
          <w:w w:val="105"/>
          <w:sz w:val="10"/>
        </w:rPr>
        <w:t> </w:t>
      </w:r>
      <w:r>
        <w:rPr>
          <w:w w:val="105"/>
          <w:sz w:val="10"/>
        </w:rPr>
        <w:t>licitantes</w:t>
      </w:r>
      <w:r>
        <w:rPr>
          <w:spacing w:val="3"/>
          <w:w w:val="105"/>
          <w:sz w:val="10"/>
        </w:rPr>
        <w:t> </w:t>
      </w:r>
      <w:r>
        <w:rPr>
          <w:w w:val="105"/>
          <w:sz w:val="10"/>
        </w:rPr>
        <w:t>remanescentes</w:t>
      </w:r>
      <w:r>
        <w:rPr>
          <w:spacing w:val="2"/>
          <w:w w:val="105"/>
          <w:sz w:val="10"/>
        </w:rPr>
        <w:t> </w:t>
      </w:r>
      <w:r>
        <w:rPr>
          <w:w w:val="105"/>
          <w:sz w:val="10"/>
        </w:rPr>
        <w:t>convocados</w:t>
      </w:r>
      <w:r>
        <w:rPr>
          <w:spacing w:val="2"/>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do</w:t>
      </w:r>
      <w:r>
        <w:rPr>
          <w:spacing w:val="2"/>
          <w:w w:val="105"/>
          <w:sz w:val="10"/>
        </w:rPr>
        <w:t> </w:t>
      </w:r>
      <w:r>
        <w:rPr>
          <w:w w:val="105"/>
          <w:sz w:val="10"/>
        </w:rPr>
        <w:t>inciso</w:t>
      </w:r>
      <w:r>
        <w:rPr>
          <w:spacing w:val="2"/>
          <w:w w:val="105"/>
          <w:sz w:val="10"/>
        </w:rPr>
        <w:t> </w:t>
      </w:r>
      <w:r>
        <w:rPr>
          <w:spacing w:val="-2"/>
          <w:w w:val="105"/>
          <w:sz w:val="10"/>
        </w:rPr>
        <w:t>16.4.</w:t>
      </w:r>
    </w:p>
    <w:p>
      <w:pPr>
        <w:pStyle w:val="BodyText"/>
      </w:pPr>
    </w:p>
    <w:p>
      <w:pPr>
        <w:pStyle w:val="BodyText"/>
        <w:spacing w:before="48"/>
      </w:pPr>
    </w:p>
    <w:p>
      <w:pPr>
        <w:pStyle w:val="Heading2"/>
        <w:numPr>
          <w:ilvl w:val="0"/>
          <w:numId w:val="1"/>
        </w:numPr>
        <w:tabs>
          <w:tab w:pos="441" w:val="left" w:leader="none"/>
        </w:tabs>
        <w:spacing w:line="240" w:lineRule="auto" w:before="0" w:after="0"/>
        <w:ind w:left="441" w:right="0" w:hanging="190"/>
        <w:jc w:val="both"/>
      </w:pPr>
      <w:r>
        <w:rPr>
          <w:w w:val="105"/>
        </w:rPr>
        <w:t>DAS</w:t>
      </w:r>
      <w:r>
        <w:rPr>
          <w:spacing w:val="4"/>
          <w:w w:val="105"/>
        </w:rPr>
        <w:t> </w:t>
      </w:r>
      <w:r>
        <w:rPr>
          <w:w w:val="105"/>
        </w:rPr>
        <w:t>DISPOSIÇÕES</w:t>
      </w:r>
      <w:r>
        <w:rPr>
          <w:spacing w:val="4"/>
          <w:w w:val="105"/>
        </w:rPr>
        <w:t> </w:t>
      </w:r>
      <w:r>
        <w:rPr>
          <w:spacing w:val="-2"/>
          <w:w w:val="105"/>
        </w:rPr>
        <w:t>GERAIS</w:t>
      </w:r>
    </w:p>
    <w:p>
      <w:pPr>
        <w:pStyle w:val="BodyText"/>
        <w:rPr>
          <w:b/>
        </w:rPr>
      </w:pPr>
    </w:p>
    <w:p>
      <w:pPr>
        <w:pStyle w:val="BodyText"/>
        <w:spacing w:before="96"/>
        <w:rPr>
          <w:b/>
        </w:rPr>
      </w:pPr>
    </w:p>
    <w:p>
      <w:pPr>
        <w:pStyle w:val="ListParagraph"/>
        <w:numPr>
          <w:ilvl w:val="1"/>
          <w:numId w:val="1"/>
        </w:numPr>
        <w:tabs>
          <w:tab w:pos="473" w:val="left" w:leader="none"/>
        </w:tabs>
        <w:spacing w:line="240" w:lineRule="auto" w:before="1" w:after="0"/>
        <w:ind w:left="473" w:right="0" w:hanging="238"/>
        <w:jc w:val="left"/>
        <w:rPr>
          <w:sz w:val="10"/>
        </w:rPr>
      </w:pPr>
      <w:r>
        <w:rPr>
          <w:w w:val="105"/>
          <w:sz w:val="10"/>
        </w:rPr>
        <w:t>Será</w:t>
      </w:r>
      <w:r>
        <w:rPr>
          <w:spacing w:val="1"/>
          <w:w w:val="105"/>
          <w:sz w:val="10"/>
        </w:rPr>
        <w:t> </w:t>
      </w:r>
      <w:r>
        <w:rPr>
          <w:w w:val="105"/>
          <w:sz w:val="10"/>
        </w:rPr>
        <w:t>divulgada</w:t>
      </w:r>
      <w:r>
        <w:rPr>
          <w:spacing w:val="2"/>
          <w:w w:val="105"/>
          <w:sz w:val="10"/>
        </w:rPr>
        <w:t> </w:t>
      </w:r>
      <w:r>
        <w:rPr>
          <w:w w:val="105"/>
          <w:sz w:val="10"/>
        </w:rPr>
        <w:t>ata</w:t>
      </w:r>
      <w:r>
        <w:rPr>
          <w:spacing w:val="2"/>
          <w:w w:val="105"/>
          <w:sz w:val="10"/>
        </w:rPr>
        <w:t> </w:t>
      </w:r>
      <w:r>
        <w:rPr>
          <w:w w:val="105"/>
          <w:sz w:val="10"/>
        </w:rPr>
        <w:t>da</w:t>
      </w:r>
      <w:r>
        <w:rPr>
          <w:spacing w:val="2"/>
          <w:w w:val="105"/>
          <w:sz w:val="10"/>
        </w:rPr>
        <w:t> </w:t>
      </w:r>
      <w:r>
        <w:rPr>
          <w:w w:val="105"/>
          <w:sz w:val="10"/>
        </w:rPr>
        <w:t>sessão</w:t>
      </w:r>
      <w:r>
        <w:rPr>
          <w:spacing w:val="2"/>
          <w:w w:val="105"/>
          <w:sz w:val="10"/>
        </w:rPr>
        <w:t> </w:t>
      </w:r>
      <w:r>
        <w:rPr>
          <w:w w:val="105"/>
          <w:sz w:val="10"/>
        </w:rPr>
        <w:t>pública</w:t>
      </w:r>
      <w:r>
        <w:rPr>
          <w:spacing w:val="2"/>
          <w:w w:val="105"/>
          <w:sz w:val="10"/>
        </w:rPr>
        <w:t> </w:t>
      </w:r>
      <w:r>
        <w:rPr>
          <w:w w:val="105"/>
          <w:sz w:val="10"/>
        </w:rPr>
        <w:t>no</w:t>
      </w:r>
      <w:r>
        <w:rPr>
          <w:spacing w:val="2"/>
          <w:w w:val="105"/>
          <w:sz w:val="10"/>
        </w:rPr>
        <w:t> </w:t>
      </w:r>
      <w:r>
        <w:rPr>
          <w:w w:val="105"/>
          <w:sz w:val="10"/>
        </w:rPr>
        <w:t>sistema</w:t>
      </w:r>
      <w:r>
        <w:rPr>
          <w:spacing w:val="2"/>
          <w:w w:val="105"/>
          <w:sz w:val="10"/>
        </w:rPr>
        <w:t> </w:t>
      </w:r>
      <w:r>
        <w:rPr>
          <w:spacing w:val="-2"/>
          <w:w w:val="105"/>
          <w:sz w:val="10"/>
        </w:rPr>
        <w:t>eletrônico.</w:t>
      </w:r>
    </w:p>
    <w:p>
      <w:pPr>
        <w:pStyle w:val="ListParagraph"/>
        <w:numPr>
          <w:ilvl w:val="1"/>
          <w:numId w:val="1"/>
        </w:numPr>
        <w:tabs>
          <w:tab w:pos="480" w:val="left" w:leader="none"/>
        </w:tabs>
        <w:spacing w:line="300" w:lineRule="auto" w:before="28" w:after="0"/>
        <w:ind w:left="235" w:right="295" w:firstLine="0"/>
        <w:jc w:val="left"/>
        <w:rPr>
          <w:sz w:val="10"/>
        </w:rPr>
      </w:pPr>
      <w:r>
        <w:rPr>
          <w:w w:val="105"/>
          <w:sz w:val="10"/>
        </w:rPr>
        <w:t>Não</w:t>
      </w:r>
      <w:r>
        <w:rPr>
          <w:spacing w:val="8"/>
          <w:w w:val="105"/>
          <w:sz w:val="10"/>
        </w:rPr>
        <w:t> </w:t>
      </w:r>
      <w:r>
        <w:rPr>
          <w:w w:val="105"/>
          <w:sz w:val="10"/>
        </w:rPr>
        <w:t>havendo</w:t>
      </w:r>
      <w:r>
        <w:rPr>
          <w:spacing w:val="8"/>
          <w:w w:val="105"/>
          <w:sz w:val="10"/>
        </w:rPr>
        <w:t> </w:t>
      </w:r>
      <w:r>
        <w:rPr>
          <w:w w:val="105"/>
          <w:sz w:val="10"/>
        </w:rPr>
        <w:t>expediente</w:t>
      </w:r>
      <w:r>
        <w:rPr>
          <w:spacing w:val="8"/>
          <w:w w:val="105"/>
          <w:sz w:val="10"/>
        </w:rPr>
        <w:t> </w:t>
      </w:r>
      <w:r>
        <w:rPr>
          <w:w w:val="105"/>
          <w:sz w:val="10"/>
        </w:rPr>
        <w:t>ou</w:t>
      </w:r>
      <w:r>
        <w:rPr>
          <w:spacing w:val="8"/>
          <w:w w:val="105"/>
          <w:sz w:val="10"/>
        </w:rPr>
        <w:t> </w:t>
      </w:r>
      <w:r>
        <w:rPr>
          <w:w w:val="105"/>
          <w:sz w:val="10"/>
        </w:rPr>
        <w:t>ocorrendo</w:t>
      </w:r>
      <w:r>
        <w:rPr>
          <w:spacing w:val="8"/>
          <w:w w:val="105"/>
          <w:sz w:val="10"/>
        </w:rPr>
        <w:t> </w:t>
      </w:r>
      <w:r>
        <w:rPr>
          <w:w w:val="105"/>
          <w:sz w:val="10"/>
        </w:rPr>
        <w:t>qualquer</w:t>
      </w:r>
      <w:r>
        <w:rPr>
          <w:spacing w:val="8"/>
          <w:w w:val="105"/>
          <w:sz w:val="10"/>
        </w:rPr>
        <w:t> </w:t>
      </w:r>
      <w:r>
        <w:rPr>
          <w:w w:val="105"/>
          <w:sz w:val="10"/>
        </w:rPr>
        <w:t>fato</w:t>
      </w:r>
      <w:r>
        <w:rPr>
          <w:spacing w:val="8"/>
          <w:w w:val="105"/>
          <w:sz w:val="10"/>
        </w:rPr>
        <w:t> </w:t>
      </w:r>
      <w:r>
        <w:rPr>
          <w:w w:val="105"/>
          <w:sz w:val="10"/>
        </w:rPr>
        <w:t>superveniente</w:t>
      </w:r>
      <w:r>
        <w:rPr>
          <w:spacing w:val="8"/>
          <w:w w:val="105"/>
          <w:sz w:val="10"/>
        </w:rPr>
        <w:t> </w:t>
      </w:r>
      <w:r>
        <w:rPr>
          <w:w w:val="105"/>
          <w:sz w:val="10"/>
        </w:rPr>
        <w:t>que</w:t>
      </w:r>
      <w:r>
        <w:rPr>
          <w:spacing w:val="8"/>
          <w:w w:val="105"/>
          <w:sz w:val="10"/>
        </w:rPr>
        <w:t> </w:t>
      </w:r>
      <w:r>
        <w:rPr>
          <w:w w:val="105"/>
          <w:sz w:val="10"/>
        </w:rPr>
        <w:t>impeça</w:t>
      </w:r>
      <w:r>
        <w:rPr>
          <w:spacing w:val="8"/>
          <w:w w:val="105"/>
          <w:sz w:val="10"/>
        </w:rPr>
        <w:t> </w:t>
      </w:r>
      <w:r>
        <w:rPr>
          <w:w w:val="105"/>
          <w:sz w:val="10"/>
        </w:rPr>
        <w:t>a</w:t>
      </w:r>
      <w:r>
        <w:rPr>
          <w:spacing w:val="8"/>
          <w:w w:val="105"/>
          <w:sz w:val="10"/>
        </w:rPr>
        <w:t> </w:t>
      </w:r>
      <w:r>
        <w:rPr>
          <w:w w:val="105"/>
          <w:sz w:val="10"/>
        </w:rPr>
        <w:t>realização</w:t>
      </w:r>
      <w:r>
        <w:rPr>
          <w:spacing w:val="8"/>
          <w:w w:val="105"/>
          <w:sz w:val="10"/>
        </w:rPr>
        <w:t> </w:t>
      </w:r>
      <w:r>
        <w:rPr>
          <w:w w:val="105"/>
          <w:sz w:val="10"/>
        </w:rPr>
        <w:t>do</w:t>
      </w:r>
      <w:r>
        <w:rPr>
          <w:spacing w:val="8"/>
          <w:w w:val="105"/>
          <w:sz w:val="10"/>
        </w:rPr>
        <w:t> </w:t>
      </w:r>
      <w:r>
        <w:rPr>
          <w:w w:val="105"/>
          <w:sz w:val="10"/>
        </w:rPr>
        <w:t>certame</w:t>
      </w:r>
      <w:r>
        <w:rPr>
          <w:spacing w:val="8"/>
          <w:w w:val="105"/>
          <w:sz w:val="10"/>
        </w:rPr>
        <w:t> </w:t>
      </w:r>
      <w:r>
        <w:rPr>
          <w:w w:val="105"/>
          <w:sz w:val="10"/>
        </w:rPr>
        <w:t>na</w:t>
      </w:r>
      <w:r>
        <w:rPr>
          <w:spacing w:val="8"/>
          <w:w w:val="105"/>
          <w:sz w:val="10"/>
        </w:rPr>
        <w:t> </w:t>
      </w:r>
      <w:r>
        <w:rPr>
          <w:w w:val="105"/>
          <w:sz w:val="10"/>
        </w:rPr>
        <w:t>data</w:t>
      </w:r>
      <w:r>
        <w:rPr>
          <w:spacing w:val="8"/>
          <w:w w:val="105"/>
          <w:sz w:val="10"/>
        </w:rPr>
        <w:t> </w:t>
      </w:r>
      <w:r>
        <w:rPr>
          <w:w w:val="105"/>
          <w:sz w:val="10"/>
        </w:rPr>
        <w:t>marcada,</w:t>
      </w:r>
      <w:r>
        <w:rPr>
          <w:spacing w:val="8"/>
          <w:w w:val="105"/>
          <w:sz w:val="10"/>
        </w:rPr>
        <w:t> </w:t>
      </w:r>
      <w:r>
        <w:rPr>
          <w:w w:val="105"/>
          <w:sz w:val="10"/>
        </w:rPr>
        <w:t>a</w:t>
      </w:r>
      <w:r>
        <w:rPr>
          <w:spacing w:val="8"/>
          <w:w w:val="105"/>
          <w:sz w:val="10"/>
        </w:rPr>
        <w:t> </w:t>
      </w:r>
      <w:r>
        <w:rPr>
          <w:w w:val="105"/>
          <w:sz w:val="10"/>
        </w:rPr>
        <w:t>sessão</w:t>
      </w:r>
      <w:r>
        <w:rPr>
          <w:spacing w:val="8"/>
          <w:w w:val="105"/>
          <w:sz w:val="10"/>
        </w:rPr>
        <w:t> </w:t>
      </w:r>
      <w:r>
        <w:rPr>
          <w:w w:val="105"/>
          <w:sz w:val="10"/>
        </w:rPr>
        <w:t>será</w:t>
      </w:r>
      <w:r>
        <w:rPr>
          <w:spacing w:val="8"/>
          <w:w w:val="105"/>
          <w:sz w:val="10"/>
        </w:rPr>
        <w:t> </w:t>
      </w:r>
      <w:r>
        <w:rPr>
          <w:w w:val="105"/>
          <w:sz w:val="10"/>
        </w:rPr>
        <w:t>automaticamente</w:t>
      </w:r>
      <w:r>
        <w:rPr>
          <w:spacing w:val="8"/>
          <w:w w:val="105"/>
          <w:sz w:val="10"/>
        </w:rPr>
        <w:t> </w:t>
      </w:r>
      <w:r>
        <w:rPr>
          <w:w w:val="105"/>
          <w:sz w:val="10"/>
        </w:rPr>
        <w:t>transferida</w:t>
      </w:r>
      <w:r>
        <w:rPr>
          <w:spacing w:val="8"/>
          <w:w w:val="105"/>
          <w:sz w:val="10"/>
        </w:rPr>
        <w:t> </w:t>
      </w:r>
      <w:r>
        <w:rPr>
          <w:w w:val="105"/>
          <w:sz w:val="10"/>
        </w:rPr>
        <w:t>para</w:t>
      </w:r>
      <w:r>
        <w:rPr>
          <w:spacing w:val="8"/>
          <w:w w:val="105"/>
          <w:sz w:val="10"/>
        </w:rPr>
        <w:t> </w:t>
      </w:r>
      <w:r>
        <w:rPr>
          <w:w w:val="105"/>
          <w:sz w:val="10"/>
        </w:rPr>
        <w:t>o</w:t>
      </w:r>
      <w:r>
        <w:rPr>
          <w:spacing w:val="8"/>
          <w:w w:val="105"/>
          <w:sz w:val="10"/>
        </w:rPr>
        <w:t> </w:t>
      </w:r>
      <w:r>
        <w:rPr>
          <w:w w:val="105"/>
          <w:sz w:val="10"/>
        </w:rPr>
        <w:t>primeiro</w:t>
      </w:r>
      <w:r>
        <w:rPr>
          <w:spacing w:val="8"/>
          <w:w w:val="105"/>
          <w:sz w:val="10"/>
        </w:rPr>
        <w:t> </w:t>
      </w:r>
      <w:r>
        <w:rPr>
          <w:w w:val="105"/>
          <w:sz w:val="10"/>
        </w:rPr>
        <w:t>dia</w:t>
      </w:r>
      <w:r>
        <w:rPr>
          <w:spacing w:val="8"/>
          <w:w w:val="105"/>
          <w:sz w:val="10"/>
        </w:rPr>
        <w:t> </w:t>
      </w:r>
      <w:r>
        <w:rPr>
          <w:w w:val="105"/>
          <w:sz w:val="10"/>
        </w:rPr>
        <w:t>útil</w:t>
      </w:r>
      <w:r>
        <w:rPr>
          <w:spacing w:val="8"/>
          <w:w w:val="105"/>
          <w:sz w:val="10"/>
        </w:rPr>
        <w:t> </w:t>
      </w:r>
      <w:r>
        <w:rPr>
          <w:w w:val="105"/>
          <w:sz w:val="10"/>
        </w:rPr>
        <w:t>subsequente,</w:t>
      </w:r>
      <w:r>
        <w:rPr>
          <w:spacing w:val="8"/>
          <w:w w:val="105"/>
          <w:sz w:val="10"/>
        </w:rPr>
        <w:t> </w:t>
      </w:r>
      <w:r>
        <w:rPr>
          <w:w w:val="105"/>
          <w:sz w:val="10"/>
        </w:rPr>
        <w:t>no</w:t>
      </w:r>
      <w:r>
        <w:rPr>
          <w:spacing w:val="8"/>
          <w:w w:val="105"/>
          <w:sz w:val="10"/>
        </w:rPr>
        <w:t> </w:t>
      </w:r>
      <w:r>
        <w:rPr>
          <w:w w:val="105"/>
          <w:sz w:val="10"/>
        </w:rPr>
        <w:t>mesmo</w:t>
      </w:r>
      <w:r>
        <w:rPr>
          <w:spacing w:val="8"/>
          <w:w w:val="105"/>
          <w:sz w:val="10"/>
        </w:rPr>
        <w:t> </w:t>
      </w:r>
      <w:r>
        <w:rPr>
          <w:w w:val="105"/>
          <w:sz w:val="10"/>
        </w:rPr>
        <w:t>horário</w:t>
      </w:r>
      <w:r>
        <w:rPr>
          <w:spacing w:val="8"/>
          <w:w w:val="105"/>
          <w:sz w:val="10"/>
        </w:rPr>
        <w:t> </w:t>
      </w:r>
      <w:r>
        <w:rPr>
          <w:w w:val="105"/>
          <w:sz w:val="10"/>
        </w:rPr>
        <w:t>anteriormente</w:t>
      </w:r>
      <w:r>
        <w:rPr>
          <w:spacing w:val="40"/>
          <w:w w:val="105"/>
          <w:sz w:val="10"/>
        </w:rPr>
        <w:t> </w:t>
      </w:r>
      <w:r>
        <w:rPr>
          <w:w w:val="105"/>
          <w:sz w:val="10"/>
        </w:rPr>
        <w:t>estabelecido, desde que não haja comunicação em contrário, pelo Pregoeiro.</w:t>
      </w:r>
    </w:p>
    <w:p>
      <w:pPr>
        <w:pStyle w:val="ListParagraph"/>
        <w:numPr>
          <w:ilvl w:val="1"/>
          <w:numId w:val="1"/>
        </w:numPr>
        <w:tabs>
          <w:tab w:pos="471" w:val="left" w:leader="none"/>
        </w:tabs>
        <w:spacing w:line="114" w:lineRule="exact" w:before="0" w:after="0"/>
        <w:ind w:left="471" w:right="0" w:hanging="236"/>
        <w:jc w:val="left"/>
        <w:rPr>
          <w:sz w:val="10"/>
        </w:rPr>
      </w:pPr>
      <w:r>
        <w:rPr>
          <w:w w:val="105"/>
          <w:sz w:val="10"/>
        </w:rPr>
        <w:t>Todas</w:t>
      </w:r>
      <w:r>
        <w:rPr>
          <w:spacing w:val="1"/>
          <w:w w:val="105"/>
          <w:sz w:val="10"/>
        </w:rPr>
        <w:t> </w:t>
      </w:r>
      <w:r>
        <w:rPr>
          <w:w w:val="105"/>
          <w:sz w:val="10"/>
        </w:rPr>
        <w:t>as</w:t>
      </w:r>
      <w:r>
        <w:rPr>
          <w:spacing w:val="1"/>
          <w:w w:val="105"/>
          <w:sz w:val="10"/>
        </w:rPr>
        <w:t> </w:t>
      </w:r>
      <w:r>
        <w:rPr>
          <w:w w:val="105"/>
          <w:sz w:val="10"/>
        </w:rPr>
        <w:t>referências</w:t>
      </w:r>
      <w:r>
        <w:rPr>
          <w:spacing w:val="1"/>
          <w:w w:val="105"/>
          <w:sz w:val="10"/>
        </w:rPr>
        <w:t> </w:t>
      </w:r>
      <w:r>
        <w:rPr>
          <w:w w:val="105"/>
          <w:sz w:val="10"/>
        </w:rPr>
        <w:t>de</w:t>
      </w:r>
      <w:r>
        <w:rPr>
          <w:spacing w:val="2"/>
          <w:w w:val="105"/>
          <w:sz w:val="10"/>
        </w:rPr>
        <w:t> </w:t>
      </w:r>
      <w:r>
        <w:rPr>
          <w:w w:val="105"/>
          <w:sz w:val="10"/>
        </w:rPr>
        <w:t>tempo</w:t>
      </w:r>
      <w:r>
        <w:rPr>
          <w:spacing w:val="1"/>
          <w:w w:val="105"/>
          <w:sz w:val="10"/>
        </w:rPr>
        <w:t> </w:t>
      </w:r>
      <w:r>
        <w:rPr>
          <w:w w:val="105"/>
          <w:sz w:val="10"/>
        </w:rPr>
        <w:t>no</w:t>
      </w:r>
      <w:r>
        <w:rPr>
          <w:spacing w:val="1"/>
          <w:w w:val="105"/>
          <w:sz w:val="10"/>
        </w:rPr>
        <w:t> </w:t>
      </w:r>
      <w:r>
        <w:rPr>
          <w:w w:val="105"/>
          <w:sz w:val="10"/>
        </w:rPr>
        <w:t>Edital,</w:t>
      </w:r>
      <w:r>
        <w:rPr>
          <w:spacing w:val="2"/>
          <w:w w:val="105"/>
          <w:sz w:val="10"/>
        </w:rPr>
        <w:t> </w:t>
      </w:r>
      <w:r>
        <w:rPr>
          <w:w w:val="105"/>
          <w:sz w:val="10"/>
        </w:rPr>
        <w:t>no</w:t>
      </w:r>
      <w:r>
        <w:rPr>
          <w:spacing w:val="1"/>
          <w:w w:val="105"/>
          <w:sz w:val="10"/>
        </w:rPr>
        <w:t> </w:t>
      </w:r>
      <w:r>
        <w:rPr>
          <w:w w:val="105"/>
          <w:sz w:val="10"/>
        </w:rPr>
        <w:t>aviso</w:t>
      </w:r>
      <w:r>
        <w:rPr>
          <w:spacing w:val="1"/>
          <w:w w:val="105"/>
          <w:sz w:val="10"/>
        </w:rPr>
        <w:t> </w:t>
      </w:r>
      <w:r>
        <w:rPr>
          <w:w w:val="105"/>
          <w:sz w:val="10"/>
        </w:rPr>
        <w:t>e</w:t>
      </w:r>
      <w:r>
        <w:rPr>
          <w:spacing w:val="2"/>
          <w:w w:val="105"/>
          <w:sz w:val="10"/>
        </w:rPr>
        <w:t> </w:t>
      </w:r>
      <w:r>
        <w:rPr>
          <w:w w:val="105"/>
          <w:sz w:val="10"/>
        </w:rPr>
        <w:t>durante</w:t>
      </w:r>
      <w:r>
        <w:rPr>
          <w:spacing w:val="1"/>
          <w:w w:val="105"/>
          <w:sz w:val="10"/>
        </w:rPr>
        <w:t> </w:t>
      </w:r>
      <w:r>
        <w:rPr>
          <w:w w:val="105"/>
          <w:sz w:val="10"/>
        </w:rPr>
        <w:t>a</w:t>
      </w:r>
      <w:r>
        <w:rPr>
          <w:spacing w:val="1"/>
          <w:w w:val="105"/>
          <w:sz w:val="10"/>
        </w:rPr>
        <w:t> </w:t>
      </w:r>
      <w:r>
        <w:rPr>
          <w:w w:val="105"/>
          <w:sz w:val="10"/>
        </w:rPr>
        <w:t>sessão</w:t>
      </w:r>
      <w:r>
        <w:rPr>
          <w:spacing w:val="2"/>
          <w:w w:val="105"/>
          <w:sz w:val="10"/>
        </w:rPr>
        <w:t> </w:t>
      </w:r>
      <w:r>
        <w:rPr>
          <w:w w:val="105"/>
          <w:sz w:val="10"/>
        </w:rPr>
        <w:t>pública</w:t>
      </w:r>
      <w:r>
        <w:rPr>
          <w:spacing w:val="1"/>
          <w:w w:val="105"/>
          <w:sz w:val="10"/>
        </w:rPr>
        <w:t> </w:t>
      </w:r>
      <w:r>
        <w:rPr>
          <w:w w:val="105"/>
          <w:sz w:val="10"/>
        </w:rPr>
        <w:t>observarão</w:t>
      </w:r>
      <w:r>
        <w:rPr>
          <w:spacing w:val="1"/>
          <w:w w:val="105"/>
          <w:sz w:val="10"/>
        </w:rPr>
        <w:t> </w:t>
      </w:r>
      <w:r>
        <w:rPr>
          <w:w w:val="105"/>
          <w:sz w:val="10"/>
        </w:rPr>
        <w:t>o</w:t>
      </w:r>
      <w:r>
        <w:rPr>
          <w:spacing w:val="2"/>
          <w:w w:val="105"/>
          <w:sz w:val="10"/>
        </w:rPr>
        <w:t> </w:t>
      </w:r>
      <w:r>
        <w:rPr>
          <w:w w:val="105"/>
          <w:sz w:val="10"/>
        </w:rPr>
        <w:t>horário</w:t>
      </w:r>
      <w:r>
        <w:rPr>
          <w:spacing w:val="1"/>
          <w:w w:val="105"/>
          <w:sz w:val="10"/>
        </w:rPr>
        <w:t> </w:t>
      </w:r>
      <w:r>
        <w:rPr>
          <w:w w:val="105"/>
          <w:sz w:val="10"/>
        </w:rPr>
        <w:t>de</w:t>
      </w:r>
      <w:r>
        <w:rPr>
          <w:spacing w:val="1"/>
          <w:w w:val="105"/>
          <w:sz w:val="10"/>
        </w:rPr>
        <w:t> </w:t>
      </w:r>
      <w:r>
        <w:rPr>
          <w:w w:val="105"/>
          <w:sz w:val="10"/>
        </w:rPr>
        <w:t>Brasília</w:t>
      </w:r>
      <w:r>
        <w:rPr>
          <w:spacing w:val="2"/>
          <w:w w:val="105"/>
          <w:sz w:val="10"/>
        </w:rPr>
        <w:t> </w:t>
      </w:r>
      <w:r>
        <w:rPr>
          <w:w w:val="105"/>
          <w:sz w:val="10"/>
        </w:rPr>
        <w:t>-</w:t>
      </w:r>
      <w:r>
        <w:rPr>
          <w:spacing w:val="1"/>
          <w:w w:val="105"/>
          <w:sz w:val="10"/>
        </w:rPr>
        <w:t> </w:t>
      </w:r>
      <w:r>
        <w:rPr>
          <w:spacing w:val="-5"/>
          <w:w w:val="105"/>
          <w:sz w:val="10"/>
        </w:rPr>
        <w:t>DF.</w:t>
      </w:r>
    </w:p>
    <w:p>
      <w:pPr>
        <w:pStyle w:val="ListParagraph"/>
        <w:numPr>
          <w:ilvl w:val="1"/>
          <w:numId w:val="1"/>
        </w:numPr>
        <w:tabs>
          <w:tab w:pos="467" w:val="left" w:leader="none"/>
        </w:tabs>
        <w:spacing w:line="240" w:lineRule="auto" w:before="28" w:after="0"/>
        <w:ind w:left="467" w:right="0" w:hanging="232"/>
        <w:jc w:val="left"/>
        <w:rPr>
          <w:sz w:val="10"/>
        </w:rPr>
      </w:pPr>
      <w:r>
        <w:rPr>
          <w:w w:val="105"/>
          <w:sz w:val="10"/>
        </w:rPr>
        <w:t>A</w:t>
      </w:r>
      <w:r>
        <w:rPr>
          <w:spacing w:val="-7"/>
          <w:w w:val="105"/>
          <w:sz w:val="10"/>
        </w:rPr>
        <w:t> </w:t>
      </w:r>
      <w:r>
        <w:rPr>
          <w:w w:val="105"/>
          <w:sz w:val="10"/>
        </w:rPr>
        <w:t>homologação</w:t>
      </w:r>
      <w:r>
        <w:rPr>
          <w:spacing w:val="2"/>
          <w:w w:val="105"/>
          <w:sz w:val="10"/>
        </w:rPr>
        <w:t> </w:t>
      </w:r>
      <w:r>
        <w:rPr>
          <w:w w:val="105"/>
          <w:sz w:val="10"/>
        </w:rPr>
        <w:t>do</w:t>
      </w:r>
      <w:r>
        <w:rPr>
          <w:spacing w:val="3"/>
          <w:w w:val="105"/>
          <w:sz w:val="10"/>
        </w:rPr>
        <w:t> </w:t>
      </w:r>
      <w:r>
        <w:rPr>
          <w:w w:val="105"/>
          <w:sz w:val="10"/>
        </w:rPr>
        <w:t>resultado</w:t>
      </w:r>
      <w:r>
        <w:rPr>
          <w:spacing w:val="2"/>
          <w:w w:val="105"/>
          <w:sz w:val="10"/>
        </w:rPr>
        <w:t> </w:t>
      </w:r>
      <w:r>
        <w:rPr>
          <w:w w:val="105"/>
          <w:sz w:val="10"/>
        </w:rPr>
        <w:t>desta</w:t>
      </w:r>
      <w:r>
        <w:rPr>
          <w:spacing w:val="2"/>
          <w:w w:val="105"/>
          <w:sz w:val="10"/>
        </w:rPr>
        <w:t> </w:t>
      </w:r>
      <w:r>
        <w:rPr>
          <w:w w:val="105"/>
          <w:sz w:val="10"/>
        </w:rPr>
        <w:t>licitação</w:t>
      </w:r>
      <w:r>
        <w:rPr>
          <w:spacing w:val="2"/>
          <w:w w:val="105"/>
          <w:sz w:val="10"/>
        </w:rPr>
        <w:t> </w:t>
      </w:r>
      <w:r>
        <w:rPr>
          <w:w w:val="105"/>
          <w:sz w:val="10"/>
        </w:rPr>
        <w:t>não</w:t>
      </w:r>
      <w:r>
        <w:rPr>
          <w:spacing w:val="3"/>
          <w:w w:val="105"/>
          <w:sz w:val="10"/>
        </w:rPr>
        <w:t> </w:t>
      </w:r>
      <w:r>
        <w:rPr>
          <w:w w:val="105"/>
          <w:sz w:val="10"/>
        </w:rPr>
        <w:t>implicará</w:t>
      </w:r>
      <w:r>
        <w:rPr>
          <w:spacing w:val="2"/>
          <w:w w:val="105"/>
          <w:sz w:val="10"/>
        </w:rPr>
        <w:t> </w:t>
      </w:r>
      <w:r>
        <w:rPr>
          <w:w w:val="105"/>
          <w:sz w:val="10"/>
        </w:rPr>
        <w:t>direito</w:t>
      </w:r>
      <w:r>
        <w:rPr>
          <w:spacing w:val="2"/>
          <w:w w:val="105"/>
          <w:sz w:val="10"/>
        </w:rPr>
        <w:t> </w:t>
      </w:r>
      <w:r>
        <w:rPr>
          <w:w w:val="105"/>
          <w:sz w:val="10"/>
        </w:rPr>
        <w:t>à</w:t>
      </w:r>
      <w:r>
        <w:rPr>
          <w:spacing w:val="3"/>
          <w:w w:val="105"/>
          <w:sz w:val="10"/>
        </w:rPr>
        <w:t> </w:t>
      </w:r>
      <w:r>
        <w:rPr>
          <w:spacing w:val="-2"/>
          <w:w w:val="105"/>
          <w:sz w:val="10"/>
        </w:rPr>
        <w:t>contratação.</w:t>
      </w:r>
    </w:p>
    <w:p>
      <w:pPr>
        <w:pStyle w:val="ListParagraph"/>
        <w:numPr>
          <w:ilvl w:val="1"/>
          <w:numId w:val="1"/>
        </w:numPr>
        <w:tabs>
          <w:tab w:pos="470" w:val="left" w:leader="none"/>
        </w:tabs>
        <w:spacing w:line="300" w:lineRule="auto" w:before="29" w:after="0"/>
        <w:ind w:left="235" w:right="303" w:firstLine="0"/>
        <w:jc w:val="left"/>
        <w:rPr>
          <w:sz w:val="10"/>
        </w:rPr>
      </w:pPr>
      <w:r>
        <w:rPr>
          <w:w w:val="105"/>
          <w:sz w:val="10"/>
        </w:rPr>
        <w:t>As</w:t>
      </w:r>
      <w:r>
        <w:rPr>
          <w:spacing w:val="4"/>
          <w:w w:val="105"/>
          <w:sz w:val="10"/>
        </w:rPr>
        <w:t> </w:t>
      </w:r>
      <w:r>
        <w:rPr>
          <w:w w:val="105"/>
          <w:sz w:val="10"/>
        </w:rPr>
        <w:t>normas</w:t>
      </w:r>
      <w:r>
        <w:rPr>
          <w:spacing w:val="4"/>
          <w:w w:val="105"/>
          <w:sz w:val="10"/>
        </w:rPr>
        <w:t> </w:t>
      </w:r>
      <w:r>
        <w:rPr>
          <w:w w:val="105"/>
          <w:sz w:val="10"/>
        </w:rPr>
        <w:t>disciplinadoras</w:t>
      </w:r>
      <w:r>
        <w:rPr>
          <w:spacing w:val="4"/>
          <w:w w:val="105"/>
          <w:sz w:val="10"/>
        </w:rPr>
        <w:t> </w:t>
      </w:r>
      <w:r>
        <w:rPr>
          <w:w w:val="105"/>
          <w:sz w:val="10"/>
        </w:rPr>
        <w:t>da</w:t>
      </w:r>
      <w:r>
        <w:rPr>
          <w:spacing w:val="4"/>
          <w:w w:val="105"/>
          <w:sz w:val="10"/>
        </w:rPr>
        <w:t> </w:t>
      </w:r>
      <w:r>
        <w:rPr>
          <w:w w:val="105"/>
          <w:sz w:val="10"/>
        </w:rPr>
        <w:t>licitação</w:t>
      </w:r>
      <w:r>
        <w:rPr>
          <w:spacing w:val="4"/>
          <w:w w:val="105"/>
          <w:sz w:val="10"/>
        </w:rPr>
        <w:t> </w:t>
      </w:r>
      <w:r>
        <w:rPr>
          <w:w w:val="105"/>
          <w:sz w:val="10"/>
        </w:rPr>
        <w:t>serão</w:t>
      </w:r>
      <w:r>
        <w:rPr>
          <w:spacing w:val="4"/>
          <w:w w:val="105"/>
          <w:sz w:val="10"/>
        </w:rPr>
        <w:t> </w:t>
      </w:r>
      <w:r>
        <w:rPr>
          <w:w w:val="105"/>
          <w:sz w:val="10"/>
        </w:rPr>
        <w:t>sempre</w:t>
      </w:r>
      <w:r>
        <w:rPr>
          <w:spacing w:val="4"/>
          <w:w w:val="105"/>
          <w:sz w:val="10"/>
        </w:rPr>
        <w:t> </w:t>
      </w:r>
      <w:r>
        <w:rPr>
          <w:w w:val="105"/>
          <w:sz w:val="10"/>
        </w:rPr>
        <w:t>interpretadas</w:t>
      </w:r>
      <w:r>
        <w:rPr>
          <w:spacing w:val="4"/>
          <w:w w:val="105"/>
          <w:sz w:val="10"/>
        </w:rPr>
        <w:t> </w:t>
      </w:r>
      <w:r>
        <w:rPr>
          <w:w w:val="105"/>
          <w:sz w:val="10"/>
        </w:rPr>
        <w:t>em</w:t>
      </w:r>
      <w:r>
        <w:rPr>
          <w:spacing w:val="4"/>
          <w:w w:val="105"/>
          <w:sz w:val="10"/>
        </w:rPr>
        <w:t> </w:t>
      </w:r>
      <w:r>
        <w:rPr>
          <w:w w:val="105"/>
          <w:sz w:val="10"/>
        </w:rPr>
        <w:t>favor</w:t>
      </w:r>
      <w:r>
        <w:rPr>
          <w:spacing w:val="4"/>
          <w:w w:val="105"/>
          <w:sz w:val="10"/>
        </w:rPr>
        <w:t> </w:t>
      </w:r>
      <w:r>
        <w:rPr>
          <w:w w:val="105"/>
          <w:sz w:val="10"/>
        </w:rPr>
        <w:t>da</w:t>
      </w:r>
      <w:r>
        <w:rPr>
          <w:spacing w:val="4"/>
          <w:w w:val="105"/>
          <w:sz w:val="10"/>
        </w:rPr>
        <w:t> </w:t>
      </w:r>
      <w:r>
        <w:rPr>
          <w:w w:val="105"/>
          <w:sz w:val="10"/>
        </w:rPr>
        <w:t>ampliação</w:t>
      </w:r>
      <w:r>
        <w:rPr>
          <w:spacing w:val="4"/>
          <w:w w:val="105"/>
          <w:sz w:val="10"/>
        </w:rPr>
        <w:t> </w:t>
      </w:r>
      <w:r>
        <w:rPr>
          <w:w w:val="105"/>
          <w:sz w:val="10"/>
        </w:rPr>
        <w:t>da</w:t>
      </w:r>
      <w:r>
        <w:rPr>
          <w:spacing w:val="4"/>
          <w:w w:val="105"/>
          <w:sz w:val="10"/>
        </w:rPr>
        <w:t> </w:t>
      </w:r>
      <w:r>
        <w:rPr>
          <w:w w:val="105"/>
          <w:sz w:val="10"/>
        </w:rPr>
        <w:t>disputa</w:t>
      </w:r>
      <w:r>
        <w:rPr>
          <w:spacing w:val="4"/>
          <w:w w:val="105"/>
          <w:sz w:val="10"/>
        </w:rPr>
        <w:t> </w:t>
      </w:r>
      <w:r>
        <w:rPr>
          <w:w w:val="105"/>
          <w:sz w:val="10"/>
        </w:rPr>
        <w:t>entre</w:t>
      </w:r>
      <w:r>
        <w:rPr>
          <w:spacing w:val="4"/>
          <w:w w:val="105"/>
          <w:sz w:val="10"/>
        </w:rPr>
        <w:t> </w:t>
      </w:r>
      <w:r>
        <w:rPr>
          <w:w w:val="105"/>
          <w:sz w:val="10"/>
        </w:rPr>
        <w:t>os</w:t>
      </w:r>
      <w:r>
        <w:rPr>
          <w:spacing w:val="4"/>
          <w:w w:val="105"/>
          <w:sz w:val="10"/>
        </w:rPr>
        <w:t> </w:t>
      </w:r>
      <w:r>
        <w:rPr>
          <w:w w:val="105"/>
          <w:sz w:val="10"/>
        </w:rPr>
        <w:t>interessados,</w:t>
      </w:r>
      <w:r>
        <w:rPr>
          <w:spacing w:val="4"/>
          <w:w w:val="105"/>
          <w:sz w:val="10"/>
        </w:rPr>
        <w:t> </w:t>
      </w:r>
      <w:r>
        <w:rPr>
          <w:w w:val="105"/>
          <w:sz w:val="10"/>
        </w:rPr>
        <w:t>desde</w:t>
      </w:r>
      <w:r>
        <w:rPr>
          <w:spacing w:val="4"/>
          <w:w w:val="105"/>
          <w:sz w:val="10"/>
        </w:rPr>
        <w:t> </w:t>
      </w:r>
      <w:r>
        <w:rPr>
          <w:w w:val="105"/>
          <w:sz w:val="10"/>
        </w:rPr>
        <w:t>que</w:t>
      </w:r>
      <w:r>
        <w:rPr>
          <w:spacing w:val="4"/>
          <w:w w:val="105"/>
          <w:sz w:val="10"/>
        </w:rPr>
        <w:t> </w:t>
      </w:r>
      <w:r>
        <w:rPr>
          <w:w w:val="105"/>
          <w:sz w:val="10"/>
        </w:rPr>
        <w:t>não</w:t>
      </w:r>
      <w:r>
        <w:rPr>
          <w:spacing w:val="4"/>
          <w:w w:val="105"/>
          <w:sz w:val="10"/>
        </w:rPr>
        <w:t> </w:t>
      </w:r>
      <w:r>
        <w:rPr>
          <w:w w:val="105"/>
          <w:sz w:val="10"/>
        </w:rPr>
        <w:t>comprometam</w:t>
      </w:r>
      <w:r>
        <w:rPr>
          <w:spacing w:val="4"/>
          <w:w w:val="105"/>
          <w:sz w:val="10"/>
        </w:rPr>
        <w:t> </w:t>
      </w:r>
      <w:r>
        <w:rPr>
          <w:w w:val="105"/>
          <w:sz w:val="10"/>
        </w:rPr>
        <w:t>o</w:t>
      </w:r>
      <w:r>
        <w:rPr>
          <w:spacing w:val="4"/>
          <w:w w:val="105"/>
          <w:sz w:val="10"/>
        </w:rPr>
        <w:t> </w:t>
      </w:r>
      <w:r>
        <w:rPr>
          <w:w w:val="105"/>
          <w:sz w:val="10"/>
        </w:rPr>
        <w:t>interesse</w:t>
      </w:r>
      <w:r>
        <w:rPr>
          <w:spacing w:val="4"/>
          <w:w w:val="105"/>
          <w:sz w:val="10"/>
        </w:rPr>
        <w:t> </w:t>
      </w:r>
      <w:r>
        <w:rPr>
          <w:w w:val="105"/>
          <w:sz w:val="10"/>
        </w:rPr>
        <w:t>da</w:t>
      </w:r>
      <w:r>
        <w:rPr>
          <w:spacing w:val="-2"/>
          <w:w w:val="105"/>
          <w:sz w:val="10"/>
        </w:rPr>
        <w:t> </w:t>
      </w:r>
      <w:r>
        <w:rPr>
          <w:w w:val="105"/>
          <w:sz w:val="10"/>
        </w:rPr>
        <w:t>Administração,</w:t>
      </w:r>
      <w:r>
        <w:rPr>
          <w:spacing w:val="4"/>
          <w:w w:val="105"/>
          <w:sz w:val="10"/>
        </w:rPr>
        <w:t> </w:t>
      </w:r>
      <w:r>
        <w:rPr>
          <w:w w:val="105"/>
          <w:sz w:val="10"/>
        </w:rPr>
        <w:t>o</w:t>
      </w:r>
      <w:r>
        <w:rPr>
          <w:spacing w:val="4"/>
          <w:w w:val="105"/>
          <w:sz w:val="10"/>
        </w:rPr>
        <w:t> </w:t>
      </w:r>
      <w:r>
        <w:rPr>
          <w:w w:val="105"/>
          <w:sz w:val="10"/>
        </w:rPr>
        <w:t>princípio</w:t>
      </w:r>
      <w:r>
        <w:rPr>
          <w:spacing w:val="4"/>
          <w:w w:val="105"/>
          <w:sz w:val="10"/>
        </w:rPr>
        <w:t> </w:t>
      </w:r>
      <w:r>
        <w:rPr>
          <w:w w:val="105"/>
          <w:sz w:val="10"/>
        </w:rPr>
        <w:t>da</w:t>
      </w:r>
      <w:r>
        <w:rPr>
          <w:spacing w:val="4"/>
          <w:w w:val="105"/>
          <w:sz w:val="10"/>
        </w:rPr>
        <w:t> </w:t>
      </w:r>
      <w:r>
        <w:rPr>
          <w:w w:val="105"/>
          <w:sz w:val="10"/>
        </w:rPr>
        <w:t>isonomia,</w:t>
      </w:r>
      <w:r>
        <w:rPr>
          <w:spacing w:val="4"/>
          <w:w w:val="105"/>
          <w:sz w:val="10"/>
        </w:rPr>
        <w:t> </w:t>
      </w:r>
      <w:r>
        <w:rPr>
          <w:w w:val="105"/>
          <w:sz w:val="10"/>
        </w:rPr>
        <w:t>a</w:t>
      </w:r>
      <w:r>
        <w:rPr>
          <w:spacing w:val="4"/>
          <w:w w:val="105"/>
          <w:sz w:val="10"/>
        </w:rPr>
        <w:t> </w:t>
      </w:r>
      <w:r>
        <w:rPr>
          <w:w w:val="105"/>
          <w:sz w:val="10"/>
        </w:rPr>
        <w:t>finalidade</w:t>
      </w:r>
      <w:r>
        <w:rPr>
          <w:spacing w:val="4"/>
          <w:w w:val="105"/>
          <w:sz w:val="10"/>
        </w:rPr>
        <w:t> </w:t>
      </w:r>
      <w:r>
        <w:rPr>
          <w:w w:val="105"/>
          <w:sz w:val="10"/>
        </w:rPr>
        <w:t>e</w:t>
      </w:r>
      <w:r>
        <w:rPr>
          <w:spacing w:val="4"/>
          <w:w w:val="105"/>
          <w:sz w:val="10"/>
        </w:rPr>
        <w:t> </w:t>
      </w:r>
      <w:r>
        <w:rPr>
          <w:w w:val="105"/>
          <w:sz w:val="10"/>
        </w:rPr>
        <w:t>a</w:t>
      </w:r>
      <w:r>
        <w:rPr>
          <w:spacing w:val="4"/>
          <w:w w:val="105"/>
          <w:sz w:val="10"/>
        </w:rPr>
        <w:t> </w:t>
      </w:r>
      <w:r>
        <w:rPr>
          <w:w w:val="105"/>
          <w:sz w:val="10"/>
        </w:rPr>
        <w:t>segurança</w:t>
      </w:r>
      <w:r>
        <w:rPr>
          <w:spacing w:val="4"/>
          <w:w w:val="105"/>
          <w:sz w:val="10"/>
        </w:rPr>
        <w:t> </w:t>
      </w:r>
      <w:r>
        <w:rPr>
          <w:w w:val="105"/>
          <w:sz w:val="10"/>
        </w:rPr>
        <w:t>da</w:t>
      </w:r>
      <w:r>
        <w:rPr>
          <w:spacing w:val="40"/>
          <w:w w:val="105"/>
          <w:sz w:val="10"/>
        </w:rPr>
        <w:t> </w:t>
      </w:r>
      <w:r>
        <w:rPr>
          <w:spacing w:val="-2"/>
          <w:w w:val="105"/>
          <w:sz w:val="10"/>
        </w:rPr>
        <w:t>contratação.</w:t>
      </w:r>
    </w:p>
    <w:p>
      <w:pPr>
        <w:pStyle w:val="ListParagraph"/>
        <w:numPr>
          <w:ilvl w:val="1"/>
          <w:numId w:val="1"/>
        </w:numPr>
        <w:tabs>
          <w:tab w:pos="473" w:val="left" w:leader="none"/>
        </w:tabs>
        <w:spacing w:line="114" w:lineRule="exact" w:before="0" w:after="0"/>
        <w:ind w:left="473" w:right="0" w:hanging="238"/>
        <w:jc w:val="left"/>
        <w:rPr>
          <w:sz w:val="10"/>
        </w:rPr>
      </w:pPr>
      <w:r>
        <w:rPr>
          <w:w w:val="105"/>
          <w:sz w:val="10"/>
        </w:rPr>
        <w:t>Os</w:t>
      </w:r>
      <w:r>
        <w:rPr>
          <w:spacing w:val="2"/>
          <w:w w:val="105"/>
          <w:sz w:val="10"/>
        </w:rPr>
        <w:t> </w:t>
      </w:r>
      <w:r>
        <w:rPr>
          <w:w w:val="105"/>
          <w:sz w:val="10"/>
        </w:rPr>
        <w:t>licitantes</w:t>
      </w:r>
      <w:r>
        <w:rPr>
          <w:spacing w:val="2"/>
          <w:w w:val="105"/>
          <w:sz w:val="10"/>
        </w:rPr>
        <w:t> </w:t>
      </w:r>
      <w:r>
        <w:rPr>
          <w:w w:val="105"/>
          <w:sz w:val="10"/>
        </w:rPr>
        <w:t>assumem</w:t>
      </w:r>
      <w:r>
        <w:rPr>
          <w:spacing w:val="2"/>
          <w:w w:val="105"/>
          <w:sz w:val="10"/>
        </w:rPr>
        <w:t> </w:t>
      </w:r>
      <w:r>
        <w:rPr>
          <w:w w:val="105"/>
          <w:sz w:val="10"/>
        </w:rPr>
        <w:t>todos</w:t>
      </w:r>
      <w:r>
        <w:rPr>
          <w:spacing w:val="2"/>
          <w:w w:val="105"/>
          <w:sz w:val="10"/>
        </w:rPr>
        <w:t> </w:t>
      </w:r>
      <w:r>
        <w:rPr>
          <w:w w:val="105"/>
          <w:sz w:val="10"/>
        </w:rPr>
        <w:t>os</w:t>
      </w:r>
      <w:r>
        <w:rPr>
          <w:spacing w:val="3"/>
          <w:w w:val="105"/>
          <w:sz w:val="10"/>
        </w:rPr>
        <w:t> </w:t>
      </w:r>
      <w:r>
        <w:rPr>
          <w:w w:val="105"/>
          <w:sz w:val="10"/>
        </w:rPr>
        <w:t>custos</w:t>
      </w:r>
      <w:r>
        <w:rPr>
          <w:spacing w:val="2"/>
          <w:w w:val="105"/>
          <w:sz w:val="10"/>
        </w:rPr>
        <w:t> </w:t>
      </w:r>
      <w:r>
        <w:rPr>
          <w:w w:val="105"/>
          <w:sz w:val="10"/>
        </w:rPr>
        <w:t>de</w:t>
      </w:r>
      <w:r>
        <w:rPr>
          <w:spacing w:val="2"/>
          <w:w w:val="105"/>
          <w:sz w:val="10"/>
        </w:rPr>
        <w:t> </w:t>
      </w:r>
      <w:r>
        <w:rPr>
          <w:w w:val="105"/>
          <w:sz w:val="10"/>
        </w:rPr>
        <w:t>preparação</w:t>
      </w:r>
      <w:r>
        <w:rPr>
          <w:spacing w:val="2"/>
          <w:w w:val="105"/>
          <w:sz w:val="10"/>
        </w:rPr>
        <w:t> </w:t>
      </w:r>
      <w:r>
        <w:rPr>
          <w:w w:val="105"/>
          <w:sz w:val="10"/>
        </w:rPr>
        <w:t>e</w:t>
      </w:r>
      <w:r>
        <w:rPr>
          <w:spacing w:val="3"/>
          <w:w w:val="105"/>
          <w:sz w:val="10"/>
        </w:rPr>
        <w:t> </w:t>
      </w:r>
      <w:r>
        <w:rPr>
          <w:w w:val="105"/>
          <w:sz w:val="10"/>
        </w:rPr>
        <w:t>apresentação</w:t>
      </w:r>
      <w:r>
        <w:rPr>
          <w:spacing w:val="2"/>
          <w:w w:val="105"/>
          <w:sz w:val="10"/>
        </w:rPr>
        <w:t> </w:t>
      </w:r>
      <w:r>
        <w:rPr>
          <w:w w:val="105"/>
          <w:sz w:val="10"/>
        </w:rPr>
        <w:t>de</w:t>
      </w:r>
      <w:r>
        <w:rPr>
          <w:spacing w:val="2"/>
          <w:w w:val="105"/>
          <w:sz w:val="10"/>
        </w:rPr>
        <w:t> </w:t>
      </w:r>
      <w:r>
        <w:rPr>
          <w:w w:val="105"/>
          <w:sz w:val="10"/>
        </w:rPr>
        <w:t>suas</w:t>
      </w:r>
      <w:r>
        <w:rPr>
          <w:spacing w:val="2"/>
          <w:w w:val="105"/>
          <w:sz w:val="10"/>
        </w:rPr>
        <w:t> </w:t>
      </w:r>
      <w:r>
        <w:rPr>
          <w:w w:val="105"/>
          <w:sz w:val="10"/>
        </w:rPr>
        <w:t>propostas</w:t>
      </w:r>
      <w:r>
        <w:rPr>
          <w:spacing w:val="3"/>
          <w:w w:val="105"/>
          <w:sz w:val="10"/>
        </w:rPr>
        <w:t> </w:t>
      </w:r>
      <w:r>
        <w:rPr>
          <w:w w:val="105"/>
          <w:sz w:val="10"/>
        </w:rPr>
        <w:t>e</w:t>
      </w:r>
      <w:r>
        <w:rPr>
          <w:spacing w:val="2"/>
          <w:w w:val="105"/>
          <w:sz w:val="10"/>
        </w:rPr>
        <w:t> </w:t>
      </w:r>
      <w:r>
        <w:rPr>
          <w:w w:val="105"/>
          <w:sz w:val="10"/>
        </w:rPr>
        <w:t>a</w:t>
      </w:r>
      <w:r>
        <w:rPr>
          <w:spacing w:val="-4"/>
          <w:w w:val="105"/>
          <w:sz w:val="10"/>
        </w:rPr>
        <w:t> </w:t>
      </w:r>
      <w:r>
        <w:rPr>
          <w:w w:val="105"/>
          <w:sz w:val="10"/>
        </w:rPr>
        <w:t>Administração</w:t>
      </w:r>
      <w:r>
        <w:rPr>
          <w:spacing w:val="2"/>
          <w:w w:val="105"/>
          <w:sz w:val="10"/>
        </w:rPr>
        <w:t> </w:t>
      </w:r>
      <w:r>
        <w:rPr>
          <w:w w:val="105"/>
          <w:sz w:val="10"/>
        </w:rPr>
        <w:t>não</w:t>
      </w:r>
      <w:r>
        <w:rPr>
          <w:spacing w:val="2"/>
          <w:w w:val="105"/>
          <w:sz w:val="10"/>
        </w:rPr>
        <w:t> </w:t>
      </w:r>
      <w:r>
        <w:rPr>
          <w:w w:val="105"/>
          <w:sz w:val="10"/>
        </w:rPr>
        <w:t>será,</w:t>
      </w:r>
      <w:r>
        <w:rPr>
          <w:spacing w:val="2"/>
          <w:w w:val="105"/>
          <w:sz w:val="10"/>
        </w:rPr>
        <w:t> </w:t>
      </w:r>
      <w:r>
        <w:rPr>
          <w:w w:val="105"/>
          <w:sz w:val="10"/>
        </w:rPr>
        <w:t>em</w:t>
      </w:r>
      <w:r>
        <w:rPr>
          <w:spacing w:val="2"/>
          <w:w w:val="105"/>
          <w:sz w:val="10"/>
        </w:rPr>
        <w:t> </w:t>
      </w:r>
      <w:r>
        <w:rPr>
          <w:w w:val="105"/>
          <w:sz w:val="10"/>
        </w:rPr>
        <w:t>nenhum</w:t>
      </w:r>
      <w:r>
        <w:rPr>
          <w:spacing w:val="3"/>
          <w:w w:val="105"/>
          <w:sz w:val="10"/>
        </w:rPr>
        <w:t> </w:t>
      </w:r>
      <w:r>
        <w:rPr>
          <w:w w:val="105"/>
          <w:sz w:val="10"/>
        </w:rPr>
        <w:t>caso,</w:t>
      </w:r>
      <w:r>
        <w:rPr>
          <w:spacing w:val="2"/>
          <w:w w:val="105"/>
          <w:sz w:val="10"/>
        </w:rPr>
        <w:t> </w:t>
      </w:r>
      <w:r>
        <w:rPr>
          <w:w w:val="105"/>
          <w:sz w:val="10"/>
        </w:rPr>
        <w:t>responsável</w:t>
      </w:r>
      <w:r>
        <w:rPr>
          <w:spacing w:val="2"/>
          <w:w w:val="105"/>
          <w:sz w:val="10"/>
        </w:rPr>
        <w:t> </w:t>
      </w:r>
      <w:r>
        <w:rPr>
          <w:w w:val="105"/>
          <w:sz w:val="10"/>
        </w:rPr>
        <w:t>por</w:t>
      </w:r>
      <w:r>
        <w:rPr>
          <w:spacing w:val="2"/>
          <w:w w:val="105"/>
          <w:sz w:val="10"/>
        </w:rPr>
        <w:t> </w:t>
      </w:r>
      <w:r>
        <w:rPr>
          <w:w w:val="105"/>
          <w:sz w:val="10"/>
        </w:rPr>
        <w:t>esses</w:t>
      </w:r>
      <w:r>
        <w:rPr>
          <w:spacing w:val="3"/>
          <w:w w:val="105"/>
          <w:sz w:val="10"/>
        </w:rPr>
        <w:t> </w:t>
      </w:r>
      <w:r>
        <w:rPr>
          <w:w w:val="105"/>
          <w:sz w:val="10"/>
        </w:rPr>
        <w:t>custos,</w:t>
      </w:r>
      <w:r>
        <w:rPr>
          <w:spacing w:val="2"/>
          <w:w w:val="105"/>
          <w:sz w:val="10"/>
        </w:rPr>
        <w:t> </w:t>
      </w:r>
      <w:r>
        <w:rPr>
          <w:w w:val="105"/>
          <w:sz w:val="10"/>
        </w:rPr>
        <w:t>independentemente</w:t>
      </w:r>
      <w:r>
        <w:rPr>
          <w:spacing w:val="2"/>
          <w:w w:val="105"/>
          <w:sz w:val="10"/>
        </w:rPr>
        <w:t> </w:t>
      </w:r>
      <w:r>
        <w:rPr>
          <w:w w:val="105"/>
          <w:sz w:val="10"/>
        </w:rPr>
        <w:t>da</w:t>
      </w:r>
      <w:r>
        <w:rPr>
          <w:spacing w:val="2"/>
          <w:w w:val="105"/>
          <w:sz w:val="10"/>
        </w:rPr>
        <w:t> </w:t>
      </w:r>
      <w:r>
        <w:rPr>
          <w:w w:val="105"/>
          <w:sz w:val="10"/>
        </w:rPr>
        <w:t>condução</w:t>
      </w:r>
      <w:r>
        <w:rPr>
          <w:spacing w:val="3"/>
          <w:w w:val="105"/>
          <w:sz w:val="10"/>
        </w:rPr>
        <w:t> </w:t>
      </w:r>
      <w:r>
        <w:rPr>
          <w:w w:val="105"/>
          <w:sz w:val="10"/>
        </w:rPr>
        <w:t>ou</w:t>
      </w:r>
      <w:r>
        <w:rPr>
          <w:spacing w:val="2"/>
          <w:w w:val="105"/>
          <w:sz w:val="10"/>
        </w:rPr>
        <w:t> </w:t>
      </w:r>
      <w:r>
        <w:rPr>
          <w:w w:val="105"/>
          <w:sz w:val="10"/>
        </w:rPr>
        <w:t>do</w:t>
      </w:r>
      <w:r>
        <w:rPr>
          <w:spacing w:val="2"/>
          <w:w w:val="105"/>
          <w:sz w:val="10"/>
        </w:rPr>
        <w:t> </w:t>
      </w:r>
      <w:r>
        <w:rPr>
          <w:w w:val="105"/>
          <w:sz w:val="10"/>
        </w:rPr>
        <w:t>resultado</w:t>
      </w:r>
      <w:r>
        <w:rPr>
          <w:spacing w:val="2"/>
          <w:w w:val="105"/>
          <w:sz w:val="10"/>
        </w:rPr>
        <w:t> </w:t>
      </w:r>
      <w:r>
        <w:rPr>
          <w:w w:val="105"/>
          <w:sz w:val="10"/>
        </w:rPr>
        <w:t>do</w:t>
      </w:r>
      <w:r>
        <w:rPr>
          <w:spacing w:val="3"/>
          <w:w w:val="105"/>
          <w:sz w:val="10"/>
        </w:rPr>
        <w:t> </w:t>
      </w:r>
      <w:r>
        <w:rPr>
          <w:w w:val="105"/>
          <w:sz w:val="10"/>
        </w:rPr>
        <w:t>processo</w:t>
      </w:r>
      <w:r>
        <w:rPr>
          <w:spacing w:val="2"/>
          <w:w w:val="105"/>
          <w:sz w:val="10"/>
        </w:rPr>
        <w:t> </w:t>
      </w:r>
      <w:r>
        <w:rPr>
          <w:spacing w:val="-2"/>
          <w:w w:val="105"/>
          <w:sz w:val="10"/>
        </w:rPr>
        <w:t>licitatório.</w:t>
      </w:r>
    </w:p>
    <w:p>
      <w:pPr>
        <w:pStyle w:val="ListParagraph"/>
        <w:numPr>
          <w:ilvl w:val="1"/>
          <w:numId w:val="1"/>
        </w:numPr>
        <w:tabs>
          <w:tab w:pos="473" w:val="left" w:leader="none"/>
        </w:tabs>
        <w:spacing w:line="240" w:lineRule="auto" w:before="28" w:after="0"/>
        <w:ind w:left="473" w:right="0" w:hanging="238"/>
        <w:jc w:val="left"/>
        <w:rPr>
          <w:sz w:val="10"/>
        </w:rPr>
      </w:pPr>
      <w:r>
        <w:rPr>
          <w:w w:val="105"/>
          <w:sz w:val="10"/>
        </w:rPr>
        <w:t>Na</w:t>
      </w:r>
      <w:r>
        <w:rPr>
          <w:spacing w:val="1"/>
          <w:w w:val="105"/>
          <w:sz w:val="10"/>
        </w:rPr>
        <w:t> </w:t>
      </w:r>
      <w:r>
        <w:rPr>
          <w:w w:val="105"/>
          <w:sz w:val="10"/>
        </w:rPr>
        <w:t>contagem</w:t>
      </w:r>
      <w:r>
        <w:rPr>
          <w:spacing w:val="2"/>
          <w:w w:val="105"/>
          <w:sz w:val="10"/>
        </w:rPr>
        <w:t> </w:t>
      </w:r>
      <w:r>
        <w:rPr>
          <w:w w:val="105"/>
          <w:sz w:val="10"/>
        </w:rPr>
        <w:t>dos</w:t>
      </w:r>
      <w:r>
        <w:rPr>
          <w:spacing w:val="2"/>
          <w:w w:val="105"/>
          <w:sz w:val="10"/>
        </w:rPr>
        <w:t> </w:t>
      </w:r>
      <w:r>
        <w:rPr>
          <w:w w:val="105"/>
          <w:sz w:val="10"/>
        </w:rPr>
        <w:t>prazos</w:t>
      </w:r>
      <w:r>
        <w:rPr>
          <w:spacing w:val="1"/>
          <w:w w:val="105"/>
          <w:sz w:val="10"/>
        </w:rPr>
        <w:t> </w:t>
      </w:r>
      <w:r>
        <w:rPr>
          <w:w w:val="105"/>
          <w:sz w:val="10"/>
        </w:rPr>
        <w:t>estabelecidos</w:t>
      </w:r>
      <w:r>
        <w:rPr>
          <w:spacing w:val="2"/>
          <w:w w:val="105"/>
          <w:sz w:val="10"/>
        </w:rPr>
        <w:t> </w:t>
      </w:r>
      <w:r>
        <w:rPr>
          <w:w w:val="105"/>
          <w:sz w:val="10"/>
        </w:rPr>
        <w:t>neste</w:t>
      </w:r>
      <w:r>
        <w:rPr>
          <w:spacing w:val="2"/>
          <w:w w:val="105"/>
          <w:sz w:val="10"/>
        </w:rPr>
        <w:t> </w:t>
      </w:r>
      <w:r>
        <w:rPr>
          <w:w w:val="105"/>
          <w:sz w:val="10"/>
        </w:rPr>
        <w:t>Edital</w:t>
      </w:r>
      <w:r>
        <w:rPr>
          <w:spacing w:val="1"/>
          <w:w w:val="105"/>
          <w:sz w:val="10"/>
        </w:rPr>
        <w:t> </w:t>
      </w:r>
      <w:r>
        <w:rPr>
          <w:w w:val="105"/>
          <w:sz w:val="10"/>
        </w:rPr>
        <w:t>e</w:t>
      </w:r>
      <w:r>
        <w:rPr>
          <w:spacing w:val="2"/>
          <w:w w:val="105"/>
          <w:sz w:val="10"/>
        </w:rPr>
        <w:t> </w:t>
      </w:r>
      <w:r>
        <w:rPr>
          <w:w w:val="105"/>
          <w:sz w:val="10"/>
        </w:rPr>
        <w:t>seus</w:t>
      </w:r>
      <w:r>
        <w:rPr>
          <w:spacing w:val="-5"/>
          <w:w w:val="105"/>
          <w:sz w:val="10"/>
        </w:rPr>
        <w:t> </w:t>
      </w:r>
      <w:r>
        <w:rPr>
          <w:w w:val="105"/>
          <w:sz w:val="10"/>
        </w:rPr>
        <w:t>Anexos,</w:t>
      </w:r>
      <w:r>
        <w:rPr>
          <w:spacing w:val="2"/>
          <w:w w:val="105"/>
          <w:sz w:val="10"/>
        </w:rPr>
        <w:t> </w:t>
      </w:r>
      <w:r>
        <w:rPr>
          <w:w w:val="105"/>
          <w:sz w:val="10"/>
        </w:rPr>
        <w:t>excluir-se-á</w:t>
      </w:r>
      <w:r>
        <w:rPr>
          <w:spacing w:val="1"/>
          <w:w w:val="105"/>
          <w:sz w:val="10"/>
        </w:rPr>
        <w:t> </w:t>
      </w:r>
      <w:r>
        <w:rPr>
          <w:w w:val="105"/>
          <w:sz w:val="10"/>
        </w:rPr>
        <w:t>o</w:t>
      </w:r>
      <w:r>
        <w:rPr>
          <w:spacing w:val="2"/>
          <w:w w:val="105"/>
          <w:sz w:val="10"/>
        </w:rPr>
        <w:t> </w:t>
      </w:r>
      <w:r>
        <w:rPr>
          <w:w w:val="105"/>
          <w:sz w:val="10"/>
        </w:rPr>
        <w:t>dia</w:t>
      </w:r>
      <w:r>
        <w:rPr>
          <w:spacing w:val="2"/>
          <w:w w:val="105"/>
          <w:sz w:val="10"/>
        </w:rPr>
        <w:t> </w:t>
      </w:r>
      <w:r>
        <w:rPr>
          <w:w w:val="105"/>
          <w:sz w:val="10"/>
        </w:rPr>
        <w:t>do</w:t>
      </w:r>
      <w:r>
        <w:rPr>
          <w:spacing w:val="1"/>
          <w:w w:val="105"/>
          <w:sz w:val="10"/>
        </w:rPr>
        <w:t> </w:t>
      </w:r>
      <w:r>
        <w:rPr>
          <w:w w:val="105"/>
          <w:sz w:val="10"/>
        </w:rPr>
        <w:t>início</w:t>
      </w:r>
      <w:r>
        <w:rPr>
          <w:spacing w:val="2"/>
          <w:w w:val="105"/>
          <w:sz w:val="10"/>
        </w:rPr>
        <w:t> </w:t>
      </w:r>
      <w:r>
        <w:rPr>
          <w:w w:val="105"/>
          <w:sz w:val="10"/>
        </w:rPr>
        <w:t>e</w:t>
      </w:r>
      <w:r>
        <w:rPr>
          <w:spacing w:val="2"/>
          <w:w w:val="105"/>
          <w:sz w:val="10"/>
        </w:rPr>
        <w:t> </w:t>
      </w:r>
      <w:r>
        <w:rPr>
          <w:w w:val="105"/>
          <w:sz w:val="10"/>
        </w:rPr>
        <w:t>incluir-se-á</w:t>
      </w:r>
      <w:r>
        <w:rPr>
          <w:spacing w:val="1"/>
          <w:w w:val="105"/>
          <w:sz w:val="10"/>
        </w:rPr>
        <w:t> </w:t>
      </w:r>
      <w:r>
        <w:rPr>
          <w:w w:val="105"/>
          <w:sz w:val="10"/>
        </w:rPr>
        <w:t>o</w:t>
      </w:r>
      <w:r>
        <w:rPr>
          <w:spacing w:val="2"/>
          <w:w w:val="105"/>
          <w:sz w:val="10"/>
        </w:rPr>
        <w:t> </w:t>
      </w:r>
      <w:r>
        <w:rPr>
          <w:w w:val="105"/>
          <w:sz w:val="10"/>
        </w:rPr>
        <w:t>do</w:t>
      </w:r>
      <w:r>
        <w:rPr>
          <w:spacing w:val="2"/>
          <w:w w:val="105"/>
          <w:sz w:val="10"/>
        </w:rPr>
        <w:t> </w:t>
      </w:r>
      <w:r>
        <w:rPr>
          <w:w w:val="105"/>
          <w:sz w:val="10"/>
        </w:rPr>
        <w:t>vencimento.</w:t>
      </w:r>
      <w:r>
        <w:rPr>
          <w:spacing w:val="1"/>
          <w:w w:val="105"/>
          <w:sz w:val="10"/>
        </w:rPr>
        <w:t> </w:t>
      </w:r>
      <w:r>
        <w:rPr>
          <w:w w:val="105"/>
          <w:sz w:val="10"/>
        </w:rPr>
        <w:t>Só</w:t>
      </w:r>
      <w:r>
        <w:rPr>
          <w:spacing w:val="2"/>
          <w:w w:val="105"/>
          <w:sz w:val="10"/>
        </w:rPr>
        <w:t> </w:t>
      </w:r>
      <w:r>
        <w:rPr>
          <w:w w:val="105"/>
          <w:sz w:val="10"/>
        </w:rPr>
        <w:t>se</w:t>
      </w:r>
      <w:r>
        <w:rPr>
          <w:spacing w:val="2"/>
          <w:w w:val="105"/>
          <w:sz w:val="10"/>
        </w:rPr>
        <w:t> </w:t>
      </w:r>
      <w:r>
        <w:rPr>
          <w:w w:val="105"/>
          <w:sz w:val="10"/>
        </w:rPr>
        <w:t>iniciam</w:t>
      </w:r>
      <w:r>
        <w:rPr>
          <w:spacing w:val="1"/>
          <w:w w:val="105"/>
          <w:sz w:val="10"/>
        </w:rPr>
        <w:t> </w:t>
      </w:r>
      <w:r>
        <w:rPr>
          <w:w w:val="105"/>
          <w:sz w:val="10"/>
        </w:rPr>
        <w:t>e</w:t>
      </w:r>
      <w:r>
        <w:rPr>
          <w:spacing w:val="2"/>
          <w:w w:val="105"/>
          <w:sz w:val="10"/>
        </w:rPr>
        <w:t> </w:t>
      </w:r>
      <w:r>
        <w:rPr>
          <w:w w:val="105"/>
          <w:sz w:val="10"/>
        </w:rPr>
        <w:t>vencem</w:t>
      </w:r>
      <w:r>
        <w:rPr>
          <w:spacing w:val="2"/>
          <w:w w:val="105"/>
          <w:sz w:val="10"/>
        </w:rPr>
        <w:t> </w:t>
      </w:r>
      <w:r>
        <w:rPr>
          <w:w w:val="105"/>
          <w:sz w:val="10"/>
        </w:rPr>
        <w:t>os</w:t>
      </w:r>
      <w:r>
        <w:rPr>
          <w:spacing w:val="1"/>
          <w:w w:val="105"/>
          <w:sz w:val="10"/>
        </w:rPr>
        <w:t> </w:t>
      </w:r>
      <w:r>
        <w:rPr>
          <w:w w:val="105"/>
          <w:sz w:val="10"/>
        </w:rPr>
        <w:t>prazos</w:t>
      </w:r>
      <w:r>
        <w:rPr>
          <w:spacing w:val="2"/>
          <w:w w:val="105"/>
          <w:sz w:val="10"/>
        </w:rPr>
        <w:t> </w:t>
      </w:r>
      <w:r>
        <w:rPr>
          <w:w w:val="105"/>
          <w:sz w:val="10"/>
        </w:rPr>
        <w:t>em</w:t>
      </w:r>
      <w:r>
        <w:rPr>
          <w:spacing w:val="2"/>
          <w:w w:val="105"/>
          <w:sz w:val="10"/>
        </w:rPr>
        <w:t> </w:t>
      </w:r>
      <w:r>
        <w:rPr>
          <w:w w:val="105"/>
          <w:sz w:val="10"/>
        </w:rPr>
        <w:t>dias</w:t>
      </w:r>
      <w:r>
        <w:rPr>
          <w:spacing w:val="1"/>
          <w:w w:val="105"/>
          <w:sz w:val="10"/>
        </w:rPr>
        <w:t> </w:t>
      </w:r>
      <w:r>
        <w:rPr>
          <w:w w:val="105"/>
          <w:sz w:val="10"/>
        </w:rPr>
        <w:t>de</w:t>
      </w:r>
      <w:r>
        <w:rPr>
          <w:spacing w:val="2"/>
          <w:w w:val="105"/>
          <w:sz w:val="10"/>
        </w:rPr>
        <w:t> </w:t>
      </w:r>
      <w:r>
        <w:rPr>
          <w:w w:val="105"/>
          <w:sz w:val="10"/>
        </w:rPr>
        <w:t>expediente</w:t>
      </w:r>
      <w:r>
        <w:rPr>
          <w:spacing w:val="2"/>
          <w:w w:val="105"/>
          <w:sz w:val="10"/>
        </w:rPr>
        <w:t> </w:t>
      </w:r>
      <w:r>
        <w:rPr>
          <w:w w:val="105"/>
          <w:sz w:val="10"/>
        </w:rPr>
        <w:t>na</w:t>
      </w:r>
      <w:r>
        <w:rPr>
          <w:spacing w:val="-5"/>
          <w:w w:val="105"/>
          <w:sz w:val="10"/>
        </w:rPr>
        <w:t> </w:t>
      </w:r>
      <w:r>
        <w:rPr>
          <w:spacing w:val="-2"/>
          <w:w w:val="105"/>
          <w:sz w:val="10"/>
        </w:rPr>
        <w:t>Administração.</w:t>
      </w:r>
    </w:p>
    <w:p>
      <w:pPr>
        <w:pStyle w:val="ListParagraph"/>
        <w:numPr>
          <w:ilvl w:val="1"/>
          <w:numId w:val="1"/>
        </w:numPr>
        <w:tabs>
          <w:tab w:pos="473" w:val="left" w:leader="none"/>
        </w:tabs>
        <w:spacing w:line="240" w:lineRule="auto" w:before="28" w:after="0"/>
        <w:ind w:left="473" w:right="0" w:hanging="238"/>
        <w:jc w:val="left"/>
        <w:rPr>
          <w:sz w:val="10"/>
        </w:rPr>
      </w:pPr>
      <w:r>
        <w:rPr>
          <w:w w:val="105"/>
          <w:sz w:val="10"/>
        </w:rPr>
        <w:t>O</w:t>
      </w:r>
      <w:r>
        <w:rPr>
          <w:spacing w:val="2"/>
          <w:w w:val="105"/>
          <w:sz w:val="10"/>
        </w:rPr>
        <w:t> </w:t>
      </w:r>
      <w:r>
        <w:rPr>
          <w:w w:val="105"/>
          <w:sz w:val="10"/>
        </w:rPr>
        <w:t>desatendimento</w:t>
      </w:r>
      <w:r>
        <w:rPr>
          <w:spacing w:val="2"/>
          <w:w w:val="105"/>
          <w:sz w:val="10"/>
        </w:rPr>
        <w:t> </w:t>
      </w:r>
      <w:r>
        <w:rPr>
          <w:w w:val="105"/>
          <w:sz w:val="10"/>
        </w:rPr>
        <w:t>de</w:t>
      </w:r>
      <w:r>
        <w:rPr>
          <w:spacing w:val="2"/>
          <w:w w:val="105"/>
          <w:sz w:val="10"/>
        </w:rPr>
        <w:t> </w:t>
      </w:r>
      <w:r>
        <w:rPr>
          <w:w w:val="105"/>
          <w:sz w:val="10"/>
        </w:rPr>
        <w:t>exigências</w:t>
      </w:r>
      <w:r>
        <w:rPr>
          <w:spacing w:val="3"/>
          <w:w w:val="105"/>
          <w:sz w:val="10"/>
        </w:rPr>
        <w:t> </w:t>
      </w:r>
      <w:r>
        <w:rPr>
          <w:w w:val="105"/>
          <w:sz w:val="10"/>
        </w:rPr>
        <w:t>formais</w:t>
      </w:r>
      <w:r>
        <w:rPr>
          <w:spacing w:val="2"/>
          <w:w w:val="105"/>
          <w:sz w:val="10"/>
        </w:rPr>
        <w:t> </w:t>
      </w:r>
      <w:r>
        <w:rPr>
          <w:w w:val="105"/>
          <w:sz w:val="10"/>
        </w:rPr>
        <w:t>não</w:t>
      </w:r>
      <w:r>
        <w:rPr>
          <w:spacing w:val="2"/>
          <w:w w:val="105"/>
          <w:sz w:val="10"/>
        </w:rPr>
        <w:t> </w:t>
      </w:r>
      <w:r>
        <w:rPr>
          <w:w w:val="105"/>
          <w:sz w:val="10"/>
        </w:rPr>
        <w:t>essenciais</w:t>
      </w:r>
      <w:r>
        <w:rPr>
          <w:spacing w:val="2"/>
          <w:w w:val="105"/>
          <w:sz w:val="10"/>
        </w:rPr>
        <w:t> </w:t>
      </w:r>
      <w:r>
        <w:rPr>
          <w:w w:val="105"/>
          <w:sz w:val="10"/>
        </w:rPr>
        <w:t>não</w:t>
      </w:r>
      <w:r>
        <w:rPr>
          <w:spacing w:val="3"/>
          <w:w w:val="105"/>
          <w:sz w:val="10"/>
        </w:rPr>
        <w:t> </w:t>
      </w:r>
      <w:r>
        <w:rPr>
          <w:w w:val="105"/>
          <w:sz w:val="10"/>
        </w:rPr>
        <w:t>importará</w:t>
      </w:r>
      <w:r>
        <w:rPr>
          <w:spacing w:val="2"/>
          <w:w w:val="105"/>
          <w:sz w:val="10"/>
        </w:rPr>
        <w:t> </w:t>
      </w:r>
      <w:r>
        <w:rPr>
          <w:w w:val="105"/>
          <w:sz w:val="10"/>
        </w:rPr>
        <w:t>o</w:t>
      </w:r>
      <w:r>
        <w:rPr>
          <w:spacing w:val="2"/>
          <w:w w:val="105"/>
          <w:sz w:val="10"/>
        </w:rPr>
        <w:t> </w:t>
      </w:r>
      <w:r>
        <w:rPr>
          <w:w w:val="105"/>
          <w:sz w:val="10"/>
        </w:rPr>
        <w:t>afastamento</w:t>
      </w:r>
      <w:r>
        <w:rPr>
          <w:spacing w:val="2"/>
          <w:w w:val="105"/>
          <w:sz w:val="10"/>
        </w:rPr>
        <w:t> </w:t>
      </w:r>
      <w:r>
        <w:rPr>
          <w:w w:val="105"/>
          <w:sz w:val="10"/>
        </w:rPr>
        <w:t>do</w:t>
      </w:r>
      <w:r>
        <w:rPr>
          <w:spacing w:val="3"/>
          <w:w w:val="105"/>
          <w:sz w:val="10"/>
        </w:rPr>
        <w:t> </w:t>
      </w:r>
      <w:r>
        <w:rPr>
          <w:w w:val="105"/>
          <w:sz w:val="10"/>
        </w:rPr>
        <w:t>licitante,</w:t>
      </w:r>
      <w:r>
        <w:rPr>
          <w:spacing w:val="2"/>
          <w:w w:val="105"/>
          <w:sz w:val="10"/>
        </w:rPr>
        <w:t> </w:t>
      </w:r>
      <w:r>
        <w:rPr>
          <w:w w:val="105"/>
          <w:sz w:val="10"/>
        </w:rPr>
        <w:t>desde</w:t>
      </w:r>
      <w:r>
        <w:rPr>
          <w:spacing w:val="2"/>
          <w:w w:val="105"/>
          <w:sz w:val="10"/>
        </w:rPr>
        <w:t> </w:t>
      </w:r>
      <w:r>
        <w:rPr>
          <w:w w:val="105"/>
          <w:sz w:val="10"/>
        </w:rPr>
        <w:t>que</w:t>
      </w:r>
      <w:r>
        <w:rPr>
          <w:spacing w:val="2"/>
          <w:w w:val="105"/>
          <w:sz w:val="10"/>
        </w:rPr>
        <w:t> </w:t>
      </w:r>
      <w:r>
        <w:rPr>
          <w:w w:val="105"/>
          <w:sz w:val="10"/>
        </w:rPr>
        <w:t>seja</w:t>
      </w:r>
      <w:r>
        <w:rPr>
          <w:spacing w:val="2"/>
          <w:w w:val="105"/>
          <w:sz w:val="10"/>
        </w:rPr>
        <w:t> </w:t>
      </w:r>
      <w:r>
        <w:rPr>
          <w:w w:val="105"/>
          <w:sz w:val="10"/>
        </w:rPr>
        <w:t>possível</w:t>
      </w:r>
      <w:r>
        <w:rPr>
          <w:spacing w:val="3"/>
          <w:w w:val="105"/>
          <w:sz w:val="10"/>
        </w:rPr>
        <w:t> </w:t>
      </w:r>
      <w:r>
        <w:rPr>
          <w:w w:val="105"/>
          <w:sz w:val="10"/>
        </w:rPr>
        <w:t>o</w:t>
      </w:r>
      <w:r>
        <w:rPr>
          <w:spacing w:val="2"/>
          <w:w w:val="105"/>
          <w:sz w:val="10"/>
        </w:rPr>
        <w:t> </w:t>
      </w:r>
      <w:r>
        <w:rPr>
          <w:w w:val="105"/>
          <w:sz w:val="10"/>
        </w:rPr>
        <w:t>aproveitamento</w:t>
      </w:r>
      <w:r>
        <w:rPr>
          <w:spacing w:val="2"/>
          <w:w w:val="105"/>
          <w:sz w:val="10"/>
        </w:rPr>
        <w:t> </w:t>
      </w:r>
      <w:r>
        <w:rPr>
          <w:w w:val="105"/>
          <w:sz w:val="10"/>
        </w:rPr>
        <w:t>do</w:t>
      </w:r>
      <w:r>
        <w:rPr>
          <w:spacing w:val="2"/>
          <w:w w:val="105"/>
          <w:sz w:val="10"/>
        </w:rPr>
        <w:t> </w:t>
      </w:r>
      <w:r>
        <w:rPr>
          <w:w w:val="105"/>
          <w:sz w:val="10"/>
        </w:rPr>
        <w:t>ato,</w:t>
      </w:r>
      <w:r>
        <w:rPr>
          <w:spacing w:val="3"/>
          <w:w w:val="105"/>
          <w:sz w:val="10"/>
        </w:rPr>
        <w:t> </w:t>
      </w:r>
      <w:r>
        <w:rPr>
          <w:w w:val="105"/>
          <w:sz w:val="10"/>
        </w:rPr>
        <w:t>observados</w:t>
      </w:r>
      <w:r>
        <w:rPr>
          <w:spacing w:val="2"/>
          <w:w w:val="105"/>
          <w:sz w:val="10"/>
        </w:rPr>
        <w:t> </w:t>
      </w:r>
      <w:r>
        <w:rPr>
          <w:w w:val="105"/>
          <w:sz w:val="10"/>
        </w:rPr>
        <w:t>os</w:t>
      </w:r>
      <w:r>
        <w:rPr>
          <w:spacing w:val="2"/>
          <w:w w:val="105"/>
          <w:sz w:val="10"/>
        </w:rPr>
        <w:t> </w:t>
      </w:r>
      <w:r>
        <w:rPr>
          <w:w w:val="105"/>
          <w:sz w:val="10"/>
        </w:rPr>
        <w:t>princípios</w:t>
      </w:r>
      <w:r>
        <w:rPr>
          <w:spacing w:val="2"/>
          <w:w w:val="105"/>
          <w:sz w:val="10"/>
        </w:rPr>
        <w:t> </w:t>
      </w:r>
      <w:r>
        <w:rPr>
          <w:w w:val="105"/>
          <w:sz w:val="10"/>
        </w:rPr>
        <w:t>da</w:t>
      </w:r>
      <w:r>
        <w:rPr>
          <w:spacing w:val="3"/>
          <w:w w:val="105"/>
          <w:sz w:val="10"/>
        </w:rPr>
        <w:t> </w:t>
      </w:r>
      <w:r>
        <w:rPr>
          <w:w w:val="105"/>
          <w:sz w:val="10"/>
        </w:rPr>
        <w:t>isonomia</w:t>
      </w:r>
      <w:r>
        <w:rPr>
          <w:spacing w:val="2"/>
          <w:w w:val="105"/>
          <w:sz w:val="10"/>
        </w:rPr>
        <w:t> </w:t>
      </w:r>
      <w:r>
        <w:rPr>
          <w:w w:val="105"/>
          <w:sz w:val="10"/>
        </w:rPr>
        <w:t>e</w:t>
      </w:r>
      <w:r>
        <w:rPr>
          <w:spacing w:val="2"/>
          <w:w w:val="105"/>
          <w:sz w:val="10"/>
        </w:rPr>
        <w:t> </w:t>
      </w:r>
      <w:r>
        <w:rPr>
          <w:w w:val="105"/>
          <w:sz w:val="10"/>
        </w:rPr>
        <w:t>do</w:t>
      </w:r>
      <w:r>
        <w:rPr>
          <w:spacing w:val="2"/>
          <w:w w:val="105"/>
          <w:sz w:val="10"/>
        </w:rPr>
        <w:t> </w:t>
      </w:r>
      <w:r>
        <w:rPr>
          <w:w w:val="105"/>
          <w:sz w:val="10"/>
        </w:rPr>
        <w:t>interesse</w:t>
      </w:r>
      <w:r>
        <w:rPr>
          <w:spacing w:val="3"/>
          <w:w w:val="105"/>
          <w:sz w:val="10"/>
        </w:rPr>
        <w:t> </w:t>
      </w:r>
      <w:r>
        <w:rPr>
          <w:spacing w:val="-2"/>
          <w:w w:val="105"/>
          <w:sz w:val="10"/>
        </w:rPr>
        <w:t>público.</w:t>
      </w:r>
    </w:p>
    <w:p>
      <w:pPr>
        <w:pStyle w:val="ListParagraph"/>
        <w:numPr>
          <w:ilvl w:val="1"/>
          <w:numId w:val="1"/>
        </w:numPr>
        <w:tabs>
          <w:tab w:pos="473" w:val="left" w:leader="none"/>
        </w:tabs>
        <w:spacing w:line="240" w:lineRule="auto" w:before="29" w:after="0"/>
        <w:ind w:left="473" w:right="0" w:hanging="238"/>
        <w:jc w:val="left"/>
        <w:rPr>
          <w:sz w:val="10"/>
        </w:rPr>
      </w:pPr>
      <w:r>
        <w:rPr>
          <w:w w:val="105"/>
          <w:sz w:val="10"/>
        </w:rPr>
        <w:t>Em</w:t>
      </w:r>
      <w:r>
        <w:rPr>
          <w:spacing w:val="1"/>
          <w:w w:val="105"/>
          <w:sz w:val="10"/>
        </w:rPr>
        <w:t> </w:t>
      </w:r>
      <w:r>
        <w:rPr>
          <w:w w:val="105"/>
          <w:sz w:val="10"/>
        </w:rPr>
        <w:t>caso</w:t>
      </w:r>
      <w:r>
        <w:rPr>
          <w:spacing w:val="2"/>
          <w:w w:val="105"/>
          <w:sz w:val="10"/>
        </w:rPr>
        <w:t> </w:t>
      </w:r>
      <w:r>
        <w:rPr>
          <w:w w:val="105"/>
          <w:sz w:val="10"/>
        </w:rPr>
        <w:t>de</w:t>
      </w:r>
      <w:r>
        <w:rPr>
          <w:spacing w:val="2"/>
          <w:w w:val="105"/>
          <w:sz w:val="10"/>
        </w:rPr>
        <w:t> </w:t>
      </w:r>
      <w:r>
        <w:rPr>
          <w:w w:val="105"/>
          <w:sz w:val="10"/>
        </w:rPr>
        <w:t>divergência</w:t>
      </w:r>
      <w:r>
        <w:rPr>
          <w:spacing w:val="2"/>
          <w:w w:val="105"/>
          <w:sz w:val="10"/>
        </w:rPr>
        <w:t> </w:t>
      </w:r>
      <w:r>
        <w:rPr>
          <w:w w:val="105"/>
          <w:sz w:val="10"/>
        </w:rPr>
        <w:t>entre</w:t>
      </w:r>
      <w:r>
        <w:rPr>
          <w:spacing w:val="2"/>
          <w:w w:val="105"/>
          <w:sz w:val="10"/>
        </w:rPr>
        <w:t> </w:t>
      </w:r>
      <w:r>
        <w:rPr>
          <w:w w:val="105"/>
          <w:sz w:val="10"/>
        </w:rPr>
        <w:t>disposições</w:t>
      </w:r>
      <w:r>
        <w:rPr>
          <w:spacing w:val="2"/>
          <w:w w:val="105"/>
          <w:sz w:val="10"/>
        </w:rPr>
        <w:t> </w:t>
      </w:r>
      <w:r>
        <w:rPr>
          <w:w w:val="105"/>
          <w:sz w:val="10"/>
        </w:rPr>
        <w:t>deste</w:t>
      </w:r>
      <w:r>
        <w:rPr>
          <w:spacing w:val="2"/>
          <w:w w:val="105"/>
          <w:sz w:val="10"/>
        </w:rPr>
        <w:t> </w:t>
      </w:r>
      <w:r>
        <w:rPr>
          <w:w w:val="105"/>
          <w:sz w:val="10"/>
        </w:rPr>
        <w:t>Edital</w:t>
      </w:r>
      <w:r>
        <w:rPr>
          <w:spacing w:val="2"/>
          <w:w w:val="105"/>
          <w:sz w:val="10"/>
        </w:rPr>
        <w:t> </w:t>
      </w:r>
      <w:r>
        <w:rPr>
          <w:w w:val="105"/>
          <w:sz w:val="10"/>
        </w:rPr>
        <w:t>e</w:t>
      </w:r>
      <w:r>
        <w:rPr>
          <w:spacing w:val="2"/>
          <w:w w:val="105"/>
          <w:sz w:val="10"/>
        </w:rPr>
        <w:t> </w:t>
      </w:r>
      <w:r>
        <w:rPr>
          <w:w w:val="105"/>
          <w:sz w:val="10"/>
        </w:rPr>
        <w:t>de</w:t>
      </w:r>
      <w:r>
        <w:rPr>
          <w:spacing w:val="2"/>
          <w:w w:val="105"/>
          <w:sz w:val="10"/>
        </w:rPr>
        <w:t> </w:t>
      </w:r>
      <w:r>
        <w:rPr>
          <w:w w:val="105"/>
          <w:sz w:val="10"/>
        </w:rPr>
        <w:t>seus</w:t>
      </w:r>
      <w:r>
        <w:rPr>
          <w:spacing w:val="1"/>
          <w:w w:val="105"/>
          <w:sz w:val="10"/>
        </w:rPr>
        <w:t> </w:t>
      </w:r>
      <w:r>
        <w:rPr>
          <w:w w:val="105"/>
          <w:sz w:val="10"/>
        </w:rPr>
        <w:t>anexos</w:t>
      </w:r>
      <w:r>
        <w:rPr>
          <w:spacing w:val="2"/>
          <w:w w:val="105"/>
          <w:sz w:val="10"/>
        </w:rPr>
        <w:t> </w:t>
      </w:r>
      <w:r>
        <w:rPr>
          <w:w w:val="105"/>
          <w:sz w:val="10"/>
        </w:rPr>
        <w:t>ou</w:t>
      </w:r>
      <w:r>
        <w:rPr>
          <w:spacing w:val="2"/>
          <w:w w:val="105"/>
          <w:sz w:val="10"/>
        </w:rPr>
        <w:t> </w:t>
      </w:r>
      <w:r>
        <w:rPr>
          <w:w w:val="105"/>
          <w:sz w:val="10"/>
        </w:rPr>
        <w:t>demais</w:t>
      </w:r>
      <w:r>
        <w:rPr>
          <w:spacing w:val="2"/>
          <w:w w:val="105"/>
          <w:sz w:val="10"/>
        </w:rPr>
        <w:t> </w:t>
      </w:r>
      <w:r>
        <w:rPr>
          <w:w w:val="105"/>
          <w:sz w:val="10"/>
        </w:rPr>
        <w:t>peças</w:t>
      </w:r>
      <w:r>
        <w:rPr>
          <w:spacing w:val="2"/>
          <w:w w:val="105"/>
          <w:sz w:val="10"/>
        </w:rPr>
        <w:t> </w:t>
      </w:r>
      <w:r>
        <w:rPr>
          <w:w w:val="105"/>
          <w:sz w:val="10"/>
        </w:rPr>
        <w:t>que</w:t>
      </w:r>
      <w:r>
        <w:rPr>
          <w:spacing w:val="2"/>
          <w:w w:val="105"/>
          <w:sz w:val="10"/>
        </w:rPr>
        <w:t> </w:t>
      </w:r>
      <w:r>
        <w:rPr>
          <w:w w:val="105"/>
          <w:sz w:val="10"/>
        </w:rPr>
        <w:t>compõem</w:t>
      </w:r>
      <w:r>
        <w:rPr>
          <w:spacing w:val="2"/>
          <w:w w:val="105"/>
          <w:sz w:val="10"/>
        </w:rPr>
        <w:t> </w:t>
      </w:r>
      <w:r>
        <w:rPr>
          <w:w w:val="105"/>
          <w:sz w:val="10"/>
        </w:rPr>
        <w:t>o</w:t>
      </w:r>
      <w:r>
        <w:rPr>
          <w:spacing w:val="2"/>
          <w:w w:val="105"/>
          <w:sz w:val="10"/>
        </w:rPr>
        <w:t> </w:t>
      </w:r>
      <w:r>
        <w:rPr>
          <w:w w:val="105"/>
          <w:sz w:val="10"/>
        </w:rPr>
        <w:t>processo,</w:t>
      </w:r>
      <w:r>
        <w:rPr>
          <w:spacing w:val="2"/>
          <w:w w:val="105"/>
          <w:sz w:val="10"/>
        </w:rPr>
        <w:t> </w:t>
      </w:r>
      <w:r>
        <w:rPr>
          <w:w w:val="105"/>
          <w:sz w:val="10"/>
        </w:rPr>
        <w:t>prevalecerão</w:t>
      </w:r>
      <w:r>
        <w:rPr>
          <w:spacing w:val="2"/>
          <w:w w:val="105"/>
          <w:sz w:val="10"/>
        </w:rPr>
        <w:t> </w:t>
      </w:r>
      <w:r>
        <w:rPr>
          <w:w w:val="105"/>
          <w:sz w:val="10"/>
        </w:rPr>
        <w:t>as</w:t>
      </w:r>
      <w:r>
        <w:rPr>
          <w:spacing w:val="2"/>
          <w:w w:val="105"/>
          <w:sz w:val="10"/>
        </w:rPr>
        <w:t> </w:t>
      </w:r>
      <w:r>
        <w:rPr>
          <w:w w:val="105"/>
          <w:sz w:val="10"/>
        </w:rPr>
        <w:t>deste</w:t>
      </w:r>
      <w:r>
        <w:rPr>
          <w:spacing w:val="1"/>
          <w:w w:val="105"/>
          <w:sz w:val="10"/>
        </w:rPr>
        <w:t> </w:t>
      </w:r>
      <w:r>
        <w:rPr>
          <w:spacing w:val="-2"/>
          <w:w w:val="105"/>
          <w:sz w:val="10"/>
        </w:rPr>
        <w:t>Edital.</w:t>
      </w:r>
    </w:p>
    <w:p>
      <w:pPr>
        <w:pStyle w:val="ListParagraph"/>
        <w:numPr>
          <w:ilvl w:val="1"/>
          <w:numId w:val="1"/>
        </w:numPr>
        <w:tabs>
          <w:tab w:pos="526" w:val="left" w:leader="none"/>
        </w:tabs>
        <w:spacing w:line="240" w:lineRule="auto" w:before="28" w:after="0"/>
        <w:ind w:left="526" w:right="0" w:hanging="291"/>
        <w:jc w:val="left"/>
        <w:rPr>
          <w:sz w:val="10"/>
        </w:rPr>
      </w:pPr>
      <w:r>
        <w:rPr>
          <w:w w:val="105"/>
          <w:sz w:val="10"/>
        </w:rPr>
        <w:t>O</w:t>
      </w:r>
      <w:r>
        <w:rPr>
          <w:spacing w:val="2"/>
          <w:w w:val="105"/>
          <w:sz w:val="10"/>
        </w:rPr>
        <w:t> </w:t>
      </w:r>
      <w:r>
        <w:rPr>
          <w:w w:val="105"/>
          <w:sz w:val="10"/>
        </w:rPr>
        <w:t>Edital</w:t>
      </w:r>
      <w:r>
        <w:rPr>
          <w:spacing w:val="2"/>
          <w:w w:val="105"/>
          <w:sz w:val="10"/>
        </w:rPr>
        <w:t> </w:t>
      </w:r>
      <w:r>
        <w:rPr>
          <w:w w:val="105"/>
          <w:sz w:val="10"/>
        </w:rPr>
        <w:t>e</w:t>
      </w:r>
      <w:r>
        <w:rPr>
          <w:spacing w:val="2"/>
          <w:w w:val="105"/>
          <w:sz w:val="10"/>
        </w:rPr>
        <w:t> </w:t>
      </w:r>
      <w:r>
        <w:rPr>
          <w:w w:val="105"/>
          <w:sz w:val="10"/>
        </w:rPr>
        <w:t>seus</w:t>
      </w:r>
      <w:r>
        <w:rPr>
          <w:spacing w:val="2"/>
          <w:w w:val="105"/>
          <w:sz w:val="10"/>
        </w:rPr>
        <w:t> </w:t>
      </w:r>
      <w:r>
        <w:rPr>
          <w:w w:val="105"/>
          <w:sz w:val="10"/>
        </w:rPr>
        <w:t>anexos</w:t>
      </w:r>
      <w:r>
        <w:rPr>
          <w:spacing w:val="3"/>
          <w:w w:val="105"/>
          <w:sz w:val="10"/>
        </w:rPr>
        <w:t> </w:t>
      </w:r>
      <w:r>
        <w:rPr>
          <w:w w:val="105"/>
          <w:sz w:val="10"/>
        </w:rPr>
        <w:t>estão</w:t>
      </w:r>
      <w:r>
        <w:rPr>
          <w:spacing w:val="2"/>
          <w:w w:val="105"/>
          <w:sz w:val="10"/>
        </w:rPr>
        <w:t> </w:t>
      </w:r>
      <w:r>
        <w:rPr>
          <w:w w:val="105"/>
          <w:sz w:val="10"/>
        </w:rPr>
        <w:t>disponíveis,</w:t>
      </w:r>
      <w:r>
        <w:rPr>
          <w:spacing w:val="2"/>
          <w:w w:val="105"/>
          <w:sz w:val="10"/>
        </w:rPr>
        <w:t> </w:t>
      </w:r>
      <w:r>
        <w:rPr>
          <w:w w:val="105"/>
          <w:sz w:val="10"/>
        </w:rPr>
        <w:t>na</w:t>
      </w:r>
      <w:r>
        <w:rPr>
          <w:spacing w:val="2"/>
          <w:w w:val="105"/>
          <w:sz w:val="10"/>
        </w:rPr>
        <w:t> </w:t>
      </w:r>
      <w:r>
        <w:rPr>
          <w:w w:val="105"/>
          <w:sz w:val="10"/>
        </w:rPr>
        <w:t>íntegra,</w:t>
      </w:r>
      <w:r>
        <w:rPr>
          <w:spacing w:val="2"/>
          <w:w w:val="105"/>
          <w:sz w:val="10"/>
        </w:rPr>
        <w:t> </w:t>
      </w:r>
      <w:r>
        <w:rPr>
          <w:w w:val="105"/>
          <w:sz w:val="10"/>
        </w:rPr>
        <w:t>no</w:t>
      </w:r>
      <w:r>
        <w:rPr>
          <w:spacing w:val="3"/>
          <w:w w:val="105"/>
          <w:sz w:val="10"/>
        </w:rPr>
        <w:t> </w:t>
      </w:r>
      <w:r>
        <w:rPr>
          <w:w w:val="105"/>
          <w:sz w:val="10"/>
        </w:rPr>
        <w:t>Portal</w:t>
      </w:r>
      <w:r>
        <w:rPr>
          <w:spacing w:val="2"/>
          <w:w w:val="105"/>
          <w:sz w:val="10"/>
        </w:rPr>
        <w:t> </w:t>
      </w:r>
      <w:r>
        <w:rPr>
          <w:w w:val="105"/>
          <w:sz w:val="10"/>
        </w:rPr>
        <w:t>Nacional</w:t>
      </w:r>
      <w:r>
        <w:rPr>
          <w:spacing w:val="2"/>
          <w:w w:val="105"/>
          <w:sz w:val="10"/>
        </w:rPr>
        <w:t> </w:t>
      </w:r>
      <w:r>
        <w:rPr>
          <w:w w:val="105"/>
          <w:sz w:val="10"/>
        </w:rPr>
        <w:t>de</w:t>
      </w:r>
      <w:r>
        <w:rPr>
          <w:spacing w:val="2"/>
          <w:w w:val="105"/>
          <w:sz w:val="10"/>
        </w:rPr>
        <w:t> </w:t>
      </w:r>
      <w:r>
        <w:rPr>
          <w:w w:val="105"/>
          <w:sz w:val="10"/>
        </w:rPr>
        <w:t>Contratações</w:t>
      </w:r>
      <w:r>
        <w:rPr>
          <w:spacing w:val="2"/>
          <w:w w:val="105"/>
          <w:sz w:val="10"/>
        </w:rPr>
        <w:t> </w:t>
      </w:r>
      <w:r>
        <w:rPr>
          <w:w w:val="105"/>
          <w:sz w:val="10"/>
        </w:rPr>
        <w:t>Públicas</w:t>
      </w:r>
      <w:r>
        <w:rPr>
          <w:spacing w:val="3"/>
          <w:w w:val="105"/>
          <w:sz w:val="10"/>
        </w:rPr>
        <w:t> </w:t>
      </w:r>
      <w:r>
        <w:rPr>
          <w:w w:val="105"/>
          <w:sz w:val="10"/>
        </w:rPr>
        <w:t>(PNCP)</w:t>
      </w:r>
      <w:r>
        <w:rPr>
          <w:spacing w:val="2"/>
          <w:w w:val="105"/>
          <w:sz w:val="10"/>
        </w:rPr>
        <w:t> </w:t>
      </w:r>
      <w:r>
        <w:rPr>
          <w:w w:val="105"/>
          <w:sz w:val="10"/>
        </w:rPr>
        <w:t>e</w:t>
      </w:r>
      <w:r>
        <w:rPr>
          <w:spacing w:val="2"/>
          <w:w w:val="105"/>
          <w:sz w:val="10"/>
        </w:rPr>
        <w:t> </w:t>
      </w:r>
      <w:r>
        <w:rPr>
          <w:w w:val="105"/>
          <w:sz w:val="10"/>
        </w:rPr>
        <w:t>endereço</w:t>
      </w:r>
      <w:r>
        <w:rPr>
          <w:spacing w:val="2"/>
          <w:w w:val="105"/>
          <w:sz w:val="10"/>
        </w:rPr>
        <w:t> </w:t>
      </w:r>
      <w:r>
        <w:rPr>
          <w:w w:val="105"/>
          <w:sz w:val="10"/>
        </w:rPr>
        <w:t>eletrônico</w:t>
      </w:r>
      <w:r>
        <w:rPr>
          <w:spacing w:val="2"/>
          <w:w w:val="105"/>
          <w:sz w:val="10"/>
        </w:rPr>
        <w:t> </w:t>
      </w:r>
      <w:hyperlink r:id="rId6">
        <w:r>
          <w:rPr>
            <w:color w:val="000080"/>
            <w:spacing w:val="-2"/>
            <w:w w:val="105"/>
            <w:sz w:val="10"/>
            <w:u w:val="single" w:color="000080"/>
          </w:rPr>
          <w:t>www.compras.rj.gov.br.</w:t>
        </w:r>
      </w:hyperlink>
    </w:p>
    <w:p>
      <w:pPr>
        <w:pStyle w:val="ListParagraph"/>
        <w:numPr>
          <w:ilvl w:val="1"/>
          <w:numId w:val="1"/>
        </w:numPr>
        <w:tabs>
          <w:tab w:pos="517" w:val="left" w:leader="none"/>
        </w:tabs>
        <w:spacing w:line="240" w:lineRule="auto" w:before="28" w:after="0"/>
        <w:ind w:left="517" w:right="0" w:hanging="287"/>
        <w:jc w:val="left"/>
        <w:rPr>
          <w:sz w:val="10"/>
        </w:rPr>
      </w:pPr>
      <w:r>
        <w:rPr>
          <w:w w:val="105"/>
          <w:sz w:val="10"/>
        </w:rPr>
        <w:t>Integram</w:t>
      </w:r>
      <w:r>
        <w:rPr>
          <w:spacing w:val="1"/>
          <w:w w:val="105"/>
          <w:sz w:val="10"/>
        </w:rPr>
        <w:t> </w:t>
      </w:r>
      <w:r>
        <w:rPr>
          <w:w w:val="105"/>
          <w:sz w:val="10"/>
        </w:rPr>
        <w:t>este</w:t>
      </w:r>
      <w:r>
        <w:rPr>
          <w:spacing w:val="2"/>
          <w:w w:val="105"/>
          <w:sz w:val="10"/>
        </w:rPr>
        <w:t> </w:t>
      </w:r>
      <w:r>
        <w:rPr>
          <w:w w:val="105"/>
          <w:sz w:val="10"/>
        </w:rPr>
        <w:t>Edital,</w:t>
      </w:r>
      <w:r>
        <w:rPr>
          <w:spacing w:val="2"/>
          <w:w w:val="105"/>
          <w:sz w:val="10"/>
        </w:rPr>
        <w:t> </w:t>
      </w:r>
      <w:r>
        <w:rPr>
          <w:w w:val="105"/>
          <w:sz w:val="10"/>
        </w:rPr>
        <w:t>para</w:t>
      </w:r>
      <w:r>
        <w:rPr>
          <w:spacing w:val="2"/>
          <w:w w:val="105"/>
          <w:sz w:val="10"/>
        </w:rPr>
        <w:t> </w:t>
      </w:r>
      <w:r>
        <w:rPr>
          <w:w w:val="105"/>
          <w:sz w:val="10"/>
        </w:rPr>
        <w:t>todos</w:t>
      </w:r>
      <w:r>
        <w:rPr>
          <w:spacing w:val="1"/>
          <w:w w:val="105"/>
          <w:sz w:val="10"/>
        </w:rPr>
        <w:t> </w:t>
      </w:r>
      <w:r>
        <w:rPr>
          <w:w w:val="105"/>
          <w:sz w:val="10"/>
        </w:rPr>
        <w:t>os</w:t>
      </w:r>
      <w:r>
        <w:rPr>
          <w:spacing w:val="2"/>
          <w:w w:val="105"/>
          <w:sz w:val="10"/>
        </w:rPr>
        <w:t> </w:t>
      </w:r>
      <w:r>
        <w:rPr>
          <w:w w:val="105"/>
          <w:sz w:val="10"/>
        </w:rPr>
        <w:t>fins</w:t>
      </w:r>
      <w:r>
        <w:rPr>
          <w:spacing w:val="2"/>
          <w:w w:val="105"/>
          <w:sz w:val="10"/>
        </w:rPr>
        <w:t> </w:t>
      </w:r>
      <w:r>
        <w:rPr>
          <w:w w:val="105"/>
          <w:sz w:val="10"/>
        </w:rPr>
        <w:t>e</w:t>
      </w:r>
      <w:r>
        <w:rPr>
          <w:spacing w:val="2"/>
          <w:w w:val="105"/>
          <w:sz w:val="10"/>
        </w:rPr>
        <w:t> </w:t>
      </w:r>
      <w:r>
        <w:rPr>
          <w:w w:val="105"/>
          <w:sz w:val="10"/>
        </w:rPr>
        <w:t>efeitos,</w:t>
      </w:r>
      <w:r>
        <w:rPr>
          <w:spacing w:val="1"/>
          <w:w w:val="105"/>
          <w:sz w:val="10"/>
        </w:rPr>
        <w:t> </w:t>
      </w:r>
      <w:r>
        <w:rPr>
          <w:w w:val="105"/>
          <w:sz w:val="10"/>
        </w:rPr>
        <w:t>os</w:t>
      </w:r>
      <w:r>
        <w:rPr>
          <w:spacing w:val="2"/>
          <w:w w:val="105"/>
          <w:sz w:val="10"/>
        </w:rPr>
        <w:t> </w:t>
      </w:r>
      <w:r>
        <w:rPr>
          <w:w w:val="105"/>
          <w:sz w:val="10"/>
        </w:rPr>
        <w:t>seguintes</w:t>
      </w:r>
      <w:r>
        <w:rPr>
          <w:spacing w:val="2"/>
          <w:w w:val="105"/>
          <w:sz w:val="10"/>
        </w:rPr>
        <w:t> </w:t>
      </w:r>
      <w:r>
        <w:rPr>
          <w:spacing w:val="-2"/>
          <w:w w:val="105"/>
          <w:sz w:val="10"/>
        </w:rPr>
        <w:t>anexos:</w:t>
      </w:r>
    </w:p>
    <w:p>
      <w:pPr>
        <w:pStyle w:val="ListParagraph"/>
        <w:numPr>
          <w:ilvl w:val="2"/>
          <w:numId w:val="1"/>
        </w:numPr>
        <w:tabs>
          <w:tab w:pos="590" w:val="left" w:leader="none"/>
        </w:tabs>
        <w:spacing w:line="240" w:lineRule="auto" w:before="29" w:after="0"/>
        <w:ind w:left="590" w:right="0" w:hanging="360"/>
        <w:jc w:val="left"/>
        <w:rPr>
          <w:sz w:val="10"/>
        </w:rPr>
      </w:pPr>
      <w:r>
        <w:rPr>
          <w:w w:val="105"/>
          <w:sz w:val="10"/>
        </w:rPr>
        <w:t>ANEXO</w:t>
      </w:r>
      <w:r>
        <w:rPr>
          <w:spacing w:val="-1"/>
          <w:w w:val="105"/>
          <w:sz w:val="10"/>
        </w:rPr>
        <w:t> </w:t>
      </w:r>
      <w:r>
        <w:rPr>
          <w:w w:val="105"/>
          <w:sz w:val="10"/>
        </w:rPr>
        <w:t>I -</w:t>
      </w:r>
      <w:r>
        <w:rPr>
          <w:spacing w:val="-2"/>
          <w:w w:val="105"/>
          <w:sz w:val="10"/>
        </w:rPr>
        <w:t> </w:t>
      </w:r>
      <w:r>
        <w:rPr>
          <w:w w:val="105"/>
          <w:sz w:val="10"/>
        </w:rPr>
        <w:t>Termo</w:t>
      </w:r>
      <w:r>
        <w:rPr>
          <w:spacing w:val="-1"/>
          <w:w w:val="105"/>
          <w:sz w:val="10"/>
        </w:rPr>
        <w:t> </w:t>
      </w:r>
      <w:r>
        <w:rPr>
          <w:w w:val="105"/>
          <w:sz w:val="10"/>
        </w:rPr>
        <w:t>de </w:t>
      </w:r>
      <w:r>
        <w:rPr>
          <w:spacing w:val="-2"/>
          <w:w w:val="105"/>
          <w:sz w:val="10"/>
        </w:rPr>
        <w:t>Referência</w:t>
      </w:r>
    </w:p>
    <w:p>
      <w:pPr>
        <w:pStyle w:val="ListParagraph"/>
        <w:numPr>
          <w:ilvl w:val="2"/>
          <w:numId w:val="1"/>
        </w:numPr>
        <w:tabs>
          <w:tab w:pos="590" w:val="left" w:leader="none"/>
        </w:tabs>
        <w:spacing w:line="240" w:lineRule="auto" w:before="28" w:after="0"/>
        <w:ind w:left="590" w:right="0" w:hanging="360"/>
        <w:jc w:val="left"/>
        <w:rPr>
          <w:sz w:val="10"/>
        </w:rPr>
      </w:pPr>
      <w:r>
        <w:rPr>
          <w:w w:val="105"/>
          <w:sz w:val="10"/>
        </w:rPr>
        <w:t>ANEXO II –</w:t>
      </w:r>
      <w:r>
        <w:rPr>
          <w:spacing w:val="1"/>
          <w:w w:val="105"/>
          <w:sz w:val="10"/>
        </w:rPr>
        <w:t> </w:t>
      </w:r>
      <w:r>
        <w:rPr>
          <w:w w:val="105"/>
          <w:sz w:val="10"/>
        </w:rPr>
        <w:t>Minuta de</w:t>
      </w:r>
      <w:r>
        <w:rPr>
          <w:spacing w:val="-2"/>
          <w:w w:val="105"/>
          <w:sz w:val="10"/>
        </w:rPr>
        <w:t> </w:t>
      </w:r>
      <w:r>
        <w:rPr>
          <w:w w:val="105"/>
          <w:sz w:val="10"/>
        </w:rPr>
        <w:t>Termo</w:t>
      </w:r>
      <w:r>
        <w:rPr>
          <w:spacing w:val="1"/>
          <w:w w:val="105"/>
          <w:sz w:val="10"/>
        </w:rPr>
        <w:t> </w:t>
      </w:r>
      <w:r>
        <w:rPr>
          <w:w w:val="105"/>
          <w:sz w:val="10"/>
        </w:rPr>
        <w:t>de </w:t>
      </w:r>
      <w:r>
        <w:rPr>
          <w:spacing w:val="-2"/>
          <w:w w:val="105"/>
          <w:sz w:val="10"/>
        </w:rPr>
        <w:t>Contrato</w:t>
      </w:r>
    </w:p>
    <w:p>
      <w:pPr>
        <w:pStyle w:val="ListParagraph"/>
        <w:numPr>
          <w:ilvl w:val="2"/>
          <w:numId w:val="1"/>
        </w:numPr>
        <w:tabs>
          <w:tab w:pos="590" w:val="left" w:leader="none"/>
        </w:tabs>
        <w:spacing w:line="240" w:lineRule="auto" w:before="28" w:after="0"/>
        <w:ind w:left="590" w:right="0" w:hanging="360"/>
        <w:jc w:val="left"/>
        <w:rPr>
          <w:sz w:val="10"/>
        </w:rPr>
      </w:pPr>
      <w:r>
        <w:rPr>
          <w:w w:val="105"/>
          <w:sz w:val="10"/>
        </w:rPr>
        <w:t>ANEXO</w:t>
      </w:r>
      <w:r>
        <w:rPr>
          <w:spacing w:val="1"/>
          <w:w w:val="105"/>
          <w:sz w:val="10"/>
        </w:rPr>
        <w:t> </w:t>
      </w:r>
      <w:r>
        <w:rPr>
          <w:w w:val="105"/>
          <w:sz w:val="10"/>
        </w:rPr>
        <w:t>III</w:t>
      </w:r>
      <w:r>
        <w:rPr>
          <w:spacing w:val="2"/>
          <w:w w:val="105"/>
          <w:sz w:val="10"/>
        </w:rPr>
        <w:t> </w:t>
      </w:r>
      <w:r>
        <w:rPr>
          <w:w w:val="105"/>
          <w:sz w:val="10"/>
        </w:rPr>
        <w:t>–</w:t>
      </w:r>
      <w:r>
        <w:rPr>
          <w:spacing w:val="2"/>
          <w:w w:val="105"/>
          <w:sz w:val="10"/>
        </w:rPr>
        <w:t> </w:t>
      </w:r>
      <w:r>
        <w:rPr>
          <w:w w:val="105"/>
          <w:sz w:val="10"/>
        </w:rPr>
        <w:t>Estudo Técnico</w:t>
      </w:r>
      <w:r>
        <w:rPr>
          <w:spacing w:val="2"/>
          <w:w w:val="105"/>
          <w:sz w:val="10"/>
        </w:rPr>
        <w:t> </w:t>
      </w:r>
      <w:r>
        <w:rPr>
          <w:spacing w:val="-2"/>
          <w:w w:val="105"/>
          <w:sz w:val="10"/>
        </w:rPr>
        <w:t>Preliminar</w:t>
      </w:r>
    </w:p>
    <w:p>
      <w:pPr>
        <w:pStyle w:val="ListParagraph"/>
        <w:numPr>
          <w:ilvl w:val="2"/>
          <w:numId w:val="1"/>
        </w:numPr>
        <w:tabs>
          <w:tab w:pos="590" w:val="left" w:leader="none"/>
        </w:tabs>
        <w:spacing w:line="240" w:lineRule="auto" w:before="29" w:after="0"/>
        <w:ind w:left="590" w:right="0" w:hanging="360"/>
        <w:jc w:val="left"/>
        <w:rPr>
          <w:sz w:val="10"/>
        </w:rPr>
      </w:pPr>
      <w:r>
        <w:rPr>
          <w:w w:val="105"/>
          <w:sz w:val="10"/>
        </w:rPr>
        <w:t>ANEXO</w:t>
      </w:r>
      <w:r>
        <w:rPr>
          <w:spacing w:val="2"/>
          <w:w w:val="105"/>
          <w:sz w:val="10"/>
        </w:rPr>
        <w:t> </w:t>
      </w:r>
      <w:r>
        <w:rPr>
          <w:w w:val="105"/>
          <w:sz w:val="10"/>
        </w:rPr>
        <w:t>IV –</w:t>
      </w:r>
      <w:r>
        <w:rPr>
          <w:spacing w:val="3"/>
          <w:w w:val="105"/>
          <w:sz w:val="10"/>
        </w:rPr>
        <w:t> </w:t>
      </w:r>
      <w:r>
        <w:rPr>
          <w:w w:val="105"/>
          <w:sz w:val="10"/>
        </w:rPr>
        <w:t>Documentação</w:t>
      </w:r>
      <w:r>
        <w:rPr>
          <w:spacing w:val="2"/>
          <w:w w:val="105"/>
          <w:sz w:val="10"/>
        </w:rPr>
        <w:t> </w:t>
      </w:r>
      <w:r>
        <w:rPr>
          <w:w w:val="105"/>
          <w:sz w:val="10"/>
        </w:rPr>
        <w:t>exigida</w:t>
      </w:r>
      <w:r>
        <w:rPr>
          <w:spacing w:val="2"/>
          <w:w w:val="105"/>
          <w:sz w:val="10"/>
        </w:rPr>
        <w:t> </w:t>
      </w:r>
      <w:r>
        <w:rPr>
          <w:w w:val="105"/>
          <w:sz w:val="10"/>
        </w:rPr>
        <w:t>para</w:t>
      </w:r>
      <w:r>
        <w:rPr>
          <w:spacing w:val="3"/>
          <w:w w:val="105"/>
          <w:sz w:val="10"/>
        </w:rPr>
        <w:t> </w:t>
      </w:r>
      <w:r>
        <w:rPr>
          <w:spacing w:val="-2"/>
          <w:w w:val="105"/>
          <w:sz w:val="10"/>
        </w:rPr>
        <w:t>Habilitação</w:t>
      </w:r>
    </w:p>
    <w:p>
      <w:pPr>
        <w:pStyle w:val="ListParagraph"/>
        <w:numPr>
          <w:ilvl w:val="2"/>
          <w:numId w:val="1"/>
        </w:numPr>
        <w:tabs>
          <w:tab w:pos="590" w:val="left" w:leader="none"/>
        </w:tabs>
        <w:spacing w:line="240" w:lineRule="auto" w:before="28" w:after="0"/>
        <w:ind w:left="590" w:right="0" w:hanging="360"/>
        <w:jc w:val="left"/>
        <w:rPr>
          <w:sz w:val="10"/>
        </w:rPr>
      </w:pPr>
      <w:r>
        <w:rPr>
          <w:w w:val="105"/>
          <w:sz w:val="10"/>
        </w:rPr>
        <w:t>ANEXO</w:t>
      </w:r>
      <w:r>
        <w:rPr>
          <w:spacing w:val="-1"/>
          <w:w w:val="105"/>
          <w:sz w:val="10"/>
        </w:rPr>
        <w:t> </w:t>
      </w:r>
      <w:r>
        <w:rPr>
          <w:w w:val="105"/>
          <w:sz w:val="10"/>
        </w:rPr>
        <w:t>V –</w:t>
      </w:r>
      <w:r>
        <w:rPr>
          <w:spacing w:val="2"/>
          <w:w w:val="105"/>
          <w:sz w:val="10"/>
        </w:rPr>
        <w:t> </w:t>
      </w:r>
      <w:r>
        <w:rPr>
          <w:w w:val="105"/>
          <w:sz w:val="10"/>
        </w:rPr>
        <w:t>Modelo</w:t>
      </w:r>
      <w:r>
        <w:rPr>
          <w:spacing w:val="2"/>
          <w:w w:val="105"/>
          <w:sz w:val="10"/>
        </w:rPr>
        <w:t> </w:t>
      </w:r>
      <w:r>
        <w:rPr>
          <w:w w:val="105"/>
          <w:sz w:val="10"/>
        </w:rPr>
        <w:t>de</w:t>
      </w:r>
      <w:r>
        <w:rPr>
          <w:spacing w:val="2"/>
          <w:w w:val="105"/>
          <w:sz w:val="10"/>
        </w:rPr>
        <w:t> </w:t>
      </w:r>
      <w:r>
        <w:rPr>
          <w:w w:val="105"/>
          <w:sz w:val="10"/>
        </w:rPr>
        <w:t>apresentação</w:t>
      </w:r>
      <w:r>
        <w:rPr>
          <w:spacing w:val="2"/>
          <w:w w:val="105"/>
          <w:sz w:val="10"/>
        </w:rPr>
        <w:t> </w:t>
      </w:r>
      <w:r>
        <w:rPr>
          <w:w w:val="105"/>
          <w:sz w:val="10"/>
        </w:rPr>
        <w:t>da</w:t>
      </w:r>
      <w:r>
        <w:rPr>
          <w:spacing w:val="2"/>
          <w:w w:val="105"/>
          <w:sz w:val="10"/>
        </w:rPr>
        <w:t> </w:t>
      </w:r>
      <w:r>
        <w:rPr>
          <w:spacing w:val="-2"/>
          <w:w w:val="105"/>
          <w:sz w:val="10"/>
        </w:rPr>
        <w:t>proposta</w:t>
      </w:r>
    </w:p>
    <w:p>
      <w:pPr>
        <w:pStyle w:val="ListParagraph"/>
        <w:numPr>
          <w:ilvl w:val="2"/>
          <w:numId w:val="1"/>
        </w:numPr>
        <w:tabs>
          <w:tab w:pos="590" w:val="left" w:leader="none"/>
        </w:tabs>
        <w:spacing w:line="240" w:lineRule="auto" w:before="28" w:after="0"/>
        <w:ind w:left="590" w:right="0" w:hanging="360"/>
        <w:jc w:val="left"/>
        <w:rPr>
          <w:sz w:val="10"/>
        </w:rPr>
      </w:pPr>
      <w:r>
        <w:rPr>
          <w:w w:val="105"/>
          <w:sz w:val="10"/>
        </w:rPr>
        <w:t>ANEXO</w:t>
      </w:r>
      <w:r>
        <w:rPr>
          <w:spacing w:val="-1"/>
          <w:w w:val="105"/>
          <w:sz w:val="10"/>
        </w:rPr>
        <w:t> </w:t>
      </w:r>
      <w:r>
        <w:rPr>
          <w:w w:val="105"/>
          <w:sz w:val="10"/>
        </w:rPr>
        <w:t>VI</w:t>
      </w:r>
      <w:r>
        <w:rPr>
          <w:spacing w:val="2"/>
          <w:w w:val="105"/>
          <w:sz w:val="10"/>
        </w:rPr>
        <w:t> </w:t>
      </w:r>
      <w:r>
        <w:rPr>
          <w:w w:val="105"/>
          <w:sz w:val="10"/>
        </w:rPr>
        <w:t>-</w:t>
      </w:r>
      <w:r>
        <w:rPr>
          <w:spacing w:val="2"/>
          <w:w w:val="105"/>
          <w:sz w:val="10"/>
        </w:rPr>
        <w:t> </w:t>
      </w:r>
      <w:r>
        <w:rPr>
          <w:w w:val="105"/>
          <w:sz w:val="10"/>
        </w:rPr>
        <w:t>Declaração</w:t>
      </w:r>
      <w:r>
        <w:rPr>
          <w:spacing w:val="2"/>
          <w:w w:val="105"/>
          <w:sz w:val="10"/>
        </w:rPr>
        <w:t> </w:t>
      </w:r>
      <w:r>
        <w:rPr>
          <w:w w:val="105"/>
          <w:sz w:val="10"/>
        </w:rPr>
        <w:t>para</w:t>
      </w:r>
      <w:r>
        <w:rPr>
          <w:spacing w:val="2"/>
          <w:w w:val="105"/>
          <w:sz w:val="10"/>
        </w:rPr>
        <w:t> </w:t>
      </w:r>
      <w:r>
        <w:rPr>
          <w:w w:val="105"/>
          <w:sz w:val="10"/>
        </w:rPr>
        <w:t>atendimento</w:t>
      </w:r>
      <w:r>
        <w:rPr>
          <w:spacing w:val="2"/>
          <w:w w:val="105"/>
          <w:sz w:val="10"/>
        </w:rPr>
        <w:t> </w:t>
      </w:r>
      <w:r>
        <w:rPr>
          <w:w w:val="105"/>
          <w:sz w:val="10"/>
        </w:rPr>
        <w:t>ao</w:t>
      </w:r>
      <w:r>
        <w:rPr>
          <w:spacing w:val="2"/>
          <w:w w:val="105"/>
          <w:sz w:val="10"/>
        </w:rPr>
        <w:t> </w:t>
      </w:r>
      <w:r>
        <w:rPr>
          <w:w w:val="105"/>
          <w:sz w:val="10"/>
        </w:rPr>
        <w:t>Inciso VI,</w:t>
      </w:r>
      <w:r>
        <w:rPr>
          <w:spacing w:val="2"/>
          <w:w w:val="105"/>
          <w:sz w:val="10"/>
        </w:rPr>
        <w:t> </w:t>
      </w:r>
      <w:r>
        <w:rPr>
          <w:w w:val="105"/>
          <w:sz w:val="10"/>
        </w:rPr>
        <w:t>do</w:t>
      </w:r>
      <w:r>
        <w:rPr>
          <w:spacing w:val="2"/>
          <w:w w:val="105"/>
          <w:sz w:val="10"/>
        </w:rPr>
        <w:t> </w:t>
      </w:r>
      <w:r>
        <w:rPr>
          <w:w w:val="105"/>
          <w:sz w:val="10"/>
        </w:rPr>
        <w:t>art.68</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14.133/2021</w:t>
      </w:r>
      <w:r>
        <w:rPr>
          <w:spacing w:val="1"/>
          <w:w w:val="105"/>
          <w:sz w:val="10"/>
        </w:rPr>
        <w:t> </w:t>
      </w:r>
      <w:r>
        <w:rPr>
          <w:w w:val="105"/>
          <w:sz w:val="10"/>
        </w:rPr>
        <w:t>-</w:t>
      </w:r>
      <w:r>
        <w:rPr>
          <w:spacing w:val="2"/>
          <w:w w:val="105"/>
          <w:sz w:val="10"/>
        </w:rPr>
        <w:t> </w:t>
      </w:r>
      <w:r>
        <w:rPr>
          <w:w w:val="105"/>
          <w:sz w:val="10"/>
        </w:rPr>
        <w:t>Menor</w:t>
      </w:r>
      <w:r>
        <w:rPr>
          <w:spacing w:val="-4"/>
          <w:w w:val="105"/>
          <w:sz w:val="10"/>
        </w:rPr>
        <w:t> </w:t>
      </w:r>
      <w:r>
        <w:rPr>
          <w:spacing w:val="-2"/>
          <w:w w:val="105"/>
          <w:sz w:val="10"/>
        </w:rPr>
        <w:t>Aprendiz</w:t>
      </w:r>
    </w:p>
    <w:p>
      <w:pPr>
        <w:pStyle w:val="ListParagraph"/>
        <w:numPr>
          <w:ilvl w:val="2"/>
          <w:numId w:val="16"/>
        </w:numPr>
        <w:tabs>
          <w:tab w:pos="569" w:val="left" w:leader="none"/>
        </w:tabs>
        <w:spacing w:line="240" w:lineRule="auto" w:before="29" w:after="0"/>
        <w:ind w:left="569" w:right="0" w:hanging="334"/>
        <w:jc w:val="left"/>
        <w:rPr>
          <w:sz w:val="10"/>
        </w:rPr>
      </w:pPr>
      <w:r>
        <w:rPr>
          <w:w w:val="105"/>
          <w:sz w:val="10"/>
        </w:rPr>
        <w:t>ANEXO VII</w:t>
      </w:r>
      <w:r>
        <w:rPr>
          <w:spacing w:val="2"/>
          <w:w w:val="105"/>
          <w:sz w:val="10"/>
        </w:rPr>
        <w:t> </w:t>
      </w:r>
      <w:r>
        <w:rPr>
          <w:w w:val="105"/>
          <w:sz w:val="10"/>
        </w:rPr>
        <w:t>-</w:t>
      </w:r>
      <w:r>
        <w:rPr>
          <w:spacing w:val="2"/>
          <w:w w:val="105"/>
          <w:sz w:val="10"/>
        </w:rPr>
        <w:t> </w:t>
      </w:r>
      <w:r>
        <w:rPr>
          <w:w w:val="105"/>
          <w:sz w:val="10"/>
        </w:rPr>
        <w:t>Declaração</w:t>
      </w:r>
      <w:r>
        <w:rPr>
          <w:spacing w:val="2"/>
          <w:w w:val="105"/>
          <w:sz w:val="10"/>
        </w:rPr>
        <w:t> </w:t>
      </w:r>
      <w:r>
        <w:rPr>
          <w:w w:val="105"/>
          <w:sz w:val="10"/>
        </w:rPr>
        <w:t>de</w:t>
      </w:r>
      <w:r>
        <w:rPr>
          <w:spacing w:val="3"/>
          <w:w w:val="105"/>
          <w:sz w:val="10"/>
        </w:rPr>
        <w:t> </w:t>
      </w:r>
      <w:r>
        <w:rPr>
          <w:w w:val="105"/>
          <w:sz w:val="10"/>
        </w:rPr>
        <w:t>Cumprimento</w:t>
      </w:r>
      <w:r>
        <w:rPr>
          <w:spacing w:val="2"/>
          <w:w w:val="105"/>
          <w:sz w:val="10"/>
        </w:rPr>
        <w:t> </w:t>
      </w:r>
      <w:r>
        <w:rPr>
          <w:w w:val="105"/>
          <w:sz w:val="10"/>
        </w:rPr>
        <w:t>de</w:t>
      </w:r>
      <w:r>
        <w:rPr>
          <w:spacing w:val="2"/>
          <w:w w:val="105"/>
          <w:sz w:val="10"/>
        </w:rPr>
        <w:t> </w:t>
      </w:r>
      <w:r>
        <w:rPr>
          <w:w w:val="105"/>
          <w:sz w:val="10"/>
        </w:rPr>
        <w:t>Requisitos</w:t>
      </w:r>
      <w:r>
        <w:rPr>
          <w:spacing w:val="2"/>
          <w:w w:val="105"/>
          <w:sz w:val="10"/>
        </w:rPr>
        <w:t> </w:t>
      </w:r>
      <w:r>
        <w:rPr>
          <w:w w:val="105"/>
          <w:sz w:val="10"/>
        </w:rPr>
        <w:t>de</w:t>
      </w:r>
      <w:r>
        <w:rPr>
          <w:spacing w:val="3"/>
          <w:w w:val="105"/>
          <w:sz w:val="10"/>
        </w:rPr>
        <w:t> </w:t>
      </w:r>
      <w:r>
        <w:rPr>
          <w:spacing w:val="-2"/>
          <w:w w:val="105"/>
          <w:sz w:val="10"/>
        </w:rPr>
        <w:t>Habilitação</w:t>
      </w:r>
    </w:p>
    <w:p>
      <w:pPr>
        <w:pStyle w:val="ListParagraph"/>
        <w:numPr>
          <w:ilvl w:val="2"/>
          <w:numId w:val="16"/>
        </w:numPr>
        <w:tabs>
          <w:tab w:pos="569" w:val="left" w:leader="none"/>
        </w:tabs>
        <w:spacing w:line="240" w:lineRule="auto" w:before="28" w:after="0"/>
        <w:ind w:left="569" w:right="0" w:hanging="334"/>
        <w:jc w:val="left"/>
        <w:rPr>
          <w:sz w:val="10"/>
        </w:rPr>
      </w:pPr>
      <w:r>
        <w:rPr>
          <w:w w:val="105"/>
          <w:sz w:val="10"/>
        </w:rPr>
        <w:t>ANEXO</w:t>
      </w:r>
      <w:r>
        <w:rPr>
          <w:spacing w:val="3"/>
          <w:w w:val="105"/>
          <w:sz w:val="10"/>
        </w:rPr>
        <w:t> </w:t>
      </w:r>
      <w:r>
        <w:rPr>
          <w:w w:val="105"/>
          <w:sz w:val="10"/>
        </w:rPr>
        <w:t>VIII</w:t>
      </w:r>
      <w:r>
        <w:rPr>
          <w:spacing w:val="8"/>
          <w:w w:val="105"/>
          <w:sz w:val="10"/>
        </w:rPr>
        <w:t> </w:t>
      </w:r>
      <w:r>
        <w:rPr>
          <w:w w:val="105"/>
          <w:sz w:val="10"/>
        </w:rPr>
        <w:t>-</w:t>
      </w:r>
      <w:r>
        <w:rPr>
          <w:spacing w:val="2"/>
          <w:w w:val="105"/>
          <w:sz w:val="10"/>
        </w:rPr>
        <w:t> </w:t>
      </w:r>
      <w:r>
        <w:rPr>
          <w:w w:val="105"/>
          <w:sz w:val="10"/>
        </w:rPr>
        <w:t>Declaração</w:t>
      </w:r>
      <w:r>
        <w:rPr>
          <w:spacing w:val="2"/>
          <w:w w:val="105"/>
          <w:sz w:val="10"/>
        </w:rPr>
        <w:t> </w:t>
      </w:r>
      <w:r>
        <w:rPr>
          <w:w w:val="105"/>
          <w:sz w:val="10"/>
        </w:rPr>
        <w:t>para</w:t>
      </w:r>
      <w:r>
        <w:rPr>
          <w:spacing w:val="3"/>
          <w:w w:val="105"/>
          <w:sz w:val="10"/>
        </w:rPr>
        <w:t> </w:t>
      </w:r>
      <w:r>
        <w:rPr>
          <w:w w:val="105"/>
          <w:sz w:val="10"/>
        </w:rPr>
        <w:t>microempresa,</w:t>
      </w:r>
      <w:r>
        <w:rPr>
          <w:spacing w:val="2"/>
          <w:w w:val="105"/>
          <w:sz w:val="10"/>
        </w:rPr>
        <w:t> </w:t>
      </w:r>
      <w:r>
        <w:rPr>
          <w:w w:val="105"/>
          <w:sz w:val="10"/>
        </w:rPr>
        <w:t>empresa</w:t>
      </w:r>
      <w:r>
        <w:rPr>
          <w:spacing w:val="2"/>
          <w:w w:val="105"/>
          <w:sz w:val="10"/>
        </w:rPr>
        <w:t> </w:t>
      </w:r>
      <w:r>
        <w:rPr>
          <w:w w:val="105"/>
          <w:sz w:val="10"/>
        </w:rPr>
        <w:t>de</w:t>
      </w:r>
      <w:r>
        <w:rPr>
          <w:spacing w:val="2"/>
          <w:w w:val="105"/>
          <w:sz w:val="10"/>
        </w:rPr>
        <w:t> </w:t>
      </w:r>
      <w:r>
        <w:rPr>
          <w:w w:val="105"/>
          <w:sz w:val="10"/>
        </w:rPr>
        <w:t>pequeno</w:t>
      </w:r>
      <w:r>
        <w:rPr>
          <w:spacing w:val="3"/>
          <w:w w:val="105"/>
          <w:sz w:val="10"/>
        </w:rPr>
        <w:t> </w:t>
      </w:r>
      <w:r>
        <w:rPr>
          <w:w w:val="105"/>
          <w:sz w:val="10"/>
        </w:rPr>
        <w:t>porte,</w:t>
      </w:r>
      <w:r>
        <w:rPr>
          <w:spacing w:val="2"/>
          <w:w w:val="105"/>
          <w:sz w:val="10"/>
        </w:rPr>
        <w:t> </w:t>
      </w:r>
      <w:r>
        <w:rPr>
          <w:w w:val="105"/>
          <w:sz w:val="10"/>
        </w:rPr>
        <w:t>empresário</w:t>
      </w:r>
      <w:r>
        <w:rPr>
          <w:spacing w:val="2"/>
          <w:w w:val="105"/>
          <w:sz w:val="10"/>
        </w:rPr>
        <w:t> </w:t>
      </w:r>
      <w:r>
        <w:rPr>
          <w:w w:val="105"/>
          <w:sz w:val="10"/>
        </w:rPr>
        <w:t>individual</w:t>
      </w:r>
      <w:r>
        <w:rPr>
          <w:spacing w:val="3"/>
          <w:w w:val="105"/>
          <w:sz w:val="10"/>
        </w:rPr>
        <w:t> </w:t>
      </w:r>
      <w:r>
        <w:rPr>
          <w:w w:val="105"/>
          <w:sz w:val="10"/>
        </w:rPr>
        <w:t>e</w:t>
      </w:r>
      <w:r>
        <w:rPr>
          <w:spacing w:val="2"/>
          <w:w w:val="105"/>
          <w:sz w:val="10"/>
        </w:rPr>
        <w:t> </w:t>
      </w:r>
      <w:r>
        <w:rPr>
          <w:w w:val="105"/>
          <w:sz w:val="10"/>
        </w:rPr>
        <w:t>cooperativas</w:t>
      </w:r>
      <w:r>
        <w:rPr>
          <w:spacing w:val="2"/>
          <w:w w:val="105"/>
          <w:sz w:val="10"/>
        </w:rPr>
        <w:t> </w:t>
      </w:r>
      <w:r>
        <w:rPr>
          <w:w w:val="105"/>
          <w:sz w:val="10"/>
        </w:rPr>
        <w:t>enquadradas</w:t>
      </w:r>
      <w:r>
        <w:rPr>
          <w:spacing w:val="3"/>
          <w:w w:val="105"/>
          <w:sz w:val="10"/>
        </w:rPr>
        <w:t> </w:t>
      </w:r>
      <w:r>
        <w:rPr>
          <w:w w:val="105"/>
          <w:sz w:val="10"/>
        </w:rPr>
        <w:t>no</w:t>
      </w:r>
      <w:r>
        <w:rPr>
          <w:spacing w:val="2"/>
          <w:w w:val="105"/>
          <w:sz w:val="10"/>
        </w:rPr>
        <w:t> </w:t>
      </w:r>
      <w:r>
        <w:rPr>
          <w:w w:val="105"/>
          <w:sz w:val="10"/>
        </w:rPr>
        <w:t>art.</w:t>
      </w:r>
      <w:r>
        <w:rPr>
          <w:spacing w:val="2"/>
          <w:w w:val="105"/>
          <w:sz w:val="10"/>
        </w:rPr>
        <w:t> </w:t>
      </w:r>
      <w:r>
        <w:rPr>
          <w:w w:val="105"/>
          <w:sz w:val="10"/>
        </w:rPr>
        <w:t>34,</w:t>
      </w:r>
      <w:r>
        <w:rPr>
          <w:spacing w:val="2"/>
          <w:w w:val="105"/>
          <w:sz w:val="10"/>
        </w:rPr>
        <w:t> </w:t>
      </w:r>
      <w:r>
        <w:rPr>
          <w:w w:val="105"/>
          <w:sz w:val="10"/>
        </w:rPr>
        <w:t>da</w:t>
      </w:r>
      <w:r>
        <w:rPr>
          <w:spacing w:val="3"/>
          <w:w w:val="105"/>
          <w:sz w:val="10"/>
        </w:rPr>
        <w:t> </w:t>
      </w:r>
      <w:r>
        <w:rPr>
          <w:w w:val="105"/>
          <w:sz w:val="10"/>
        </w:rPr>
        <w:t>Lei</w:t>
      </w:r>
      <w:r>
        <w:rPr>
          <w:spacing w:val="2"/>
          <w:w w:val="105"/>
          <w:sz w:val="10"/>
        </w:rPr>
        <w:t> </w:t>
      </w:r>
      <w:r>
        <w:rPr>
          <w:w w:val="105"/>
          <w:sz w:val="10"/>
        </w:rPr>
        <w:t>nº</w:t>
      </w:r>
      <w:r>
        <w:rPr>
          <w:spacing w:val="2"/>
          <w:w w:val="105"/>
          <w:sz w:val="10"/>
        </w:rPr>
        <w:t> </w:t>
      </w:r>
      <w:r>
        <w:rPr>
          <w:w w:val="105"/>
          <w:sz w:val="10"/>
        </w:rPr>
        <w:t>11.488,</w:t>
      </w:r>
      <w:r>
        <w:rPr>
          <w:spacing w:val="3"/>
          <w:w w:val="105"/>
          <w:sz w:val="10"/>
        </w:rPr>
        <w:t> </w:t>
      </w:r>
      <w:r>
        <w:rPr>
          <w:w w:val="105"/>
          <w:sz w:val="10"/>
        </w:rPr>
        <w:t>de</w:t>
      </w:r>
      <w:r>
        <w:rPr>
          <w:spacing w:val="2"/>
          <w:w w:val="105"/>
          <w:sz w:val="10"/>
        </w:rPr>
        <w:t> </w:t>
      </w:r>
      <w:r>
        <w:rPr>
          <w:spacing w:val="-4"/>
          <w:w w:val="105"/>
          <w:sz w:val="10"/>
        </w:rPr>
        <w:t>2007</w:t>
      </w:r>
    </w:p>
    <w:p>
      <w:pPr>
        <w:pStyle w:val="ListParagraph"/>
        <w:numPr>
          <w:ilvl w:val="2"/>
          <w:numId w:val="16"/>
        </w:numPr>
        <w:tabs>
          <w:tab w:pos="569" w:val="left" w:leader="none"/>
        </w:tabs>
        <w:spacing w:line="240" w:lineRule="auto" w:before="28" w:after="0"/>
        <w:ind w:left="569" w:right="0" w:hanging="334"/>
        <w:jc w:val="left"/>
        <w:rPr>
          <w:sz w:val="10"/>
        </w:rPr>
      </w:pPr>
      <w:r>
        <w:rPr>
          <w:w w:val="105"/>
          <w:sz w:val="10"/>
        </w:rPr>
        <w:t>ANEXO</w:t>
      </w:r>
      <w:r>
        <w:rPr>
          <w:spacing w:val="4"/>
          <w:w w:val="105"/>
          <w:sz w:val="10"/>
        </w:rPr>
        <w:t> </w:t>
      </w:r>
      <w:r>
        <w:rPr>
          <w:w w:val="105"/>
          <w:sz w:val="10"/>
        </w:rPr>
        <w:t>IX</w:t>
      </w:r>
      <w:r>
        <w:rPr>
          <w:spacing w:val="3"/>
          <w:w w:val="105"/>
          <w:sz w:val="10"/>
        </w:rPr>
        <w:t> </w:t>
      </w:r>
      <w:r>
        <w:rPr>
          <w:w w:val="105"/>
          <w:sz w:val="10"/>
        </w:rPr>
        <w:t>-</w:t>
      </w:r>
      <w:r>
        <w:rPr>
          <w:spacing w:val="2"/>
          <w:w w:val="105"/>
          <w:sz w:val="10"/>
        </w:rPr>
        <w:t> </w:t>
      </w:r>
      <w:r>
        <w:rPr>
          <w:w w:val="105"/>
          <w:sz w:val="10"/>
        </w:rPr>
        <w:t>Declaração</w:t>
      </w:r>
      <w:r>
        <w:rPr>
          <w:spacing w:val="2"/>
          <w:w w:val="105"/>
          <w:sz w:val="10"/>
        </w:rPr>
        <w:t> </w:t>
      </w:r>
      <w:r>
        <w:rPr>
          <w:w w:val="105"/>
          <w:sz w:val="10"/>
        </w:rPr>
        <w:t>de</w:t>
      </w:r>
      <w:r>
        <w:rPr>
          <w:spacing w:val="3"/>
          <w:w w:val="105"/>
          <w:sz w:val="10"/>
        </w:rPr>
        <w:t> </w:t>
      </w:r>
      <w:r>
        <w:rPr>
          <w:w w:val="105"/>
          <w:sz w:val="10"/>
        </w:rPr>
        <w:t>elaboração</w:t>
      </w:r>
      <w:r>
        <w:rPr>
          <w:spacing w:val="2"/>
          <w:w w:val="105"/>
          <w:sz w:val="10"/>
        </w:rPr>
        <w:t> </w:t>
      </w:r>
      <w:r>
        <w:rPr>
          <w:w w:val="105"/>
          <w:sz w:val="10"/>
        </w:rPr>
        <w:t>independente</w:t>
      </w:r>
      <w:r>
        <w:rPr>
          <w:spacing w:val="3"/>
          <w:w w:val="105"/>
          <w:sz w:val="10"/>
        </w:rPr>
        <w:t> </w:t>
      </w:r>
      <w:r>
        <w:rPr>
          <w:w w:val="105"/>
          <w:sz w:val="10"/>
        </w:rPr>
        <w:t>de</w:t>
      </w:r>
      <w:r>
        <w:rPr>
          <w:spacing w:val="2"/>
          <w:w w:val="105"/>
          <w:sz w:val="10"/>
        </w:rPr>
        <w:t> </w:t>
      </w:r>
      <w:r>
        <w:rPr>
          <w:w w:val="105"/>
          <w:sz w:val="10"/>
        </w:rPr>
        <w:t>proposta</w:t>
      </w:r>
      <w:r>
        <w:rPr>
          <w:spacing w:val="2"/>
          <w:w w:val="105"/>
          <w:sz w:val="10"/>
        </w:rPr>
        <w:t> </w:t>
      </w:r>
      <w:r>
        <w:rPr>
          <w:w w:val="105"/>
          <w:sz w:val="10"/>
        </w:rPr>
        <w:t>para</w:t>
      </w:r>
      <w:r>
        <w:rPr>
          <w:spacing w:val="3"/>
          <w:w w:val="105"/>
          <w:sz w:val="10"/>
        </w:rPr>
        <w:t> </w:t>
      </w:r>
      <w:r>
        <w:rPr>
          <w:w w:val="105"/>
          <w:sz w:val="10"/>
        </w:rPr>
        <w:t>atendimento</w:t>
      </w:r>
      <w:r>
        <w:rPr>
          <w:spacing w:val="2"/>
          <w:w w:val="105"/>
          <w:sz w:val="10"/>
        </w:rPr>
        <w:t> </w:t>
      </w:r>
      <w:r>
        <w:rPr>
          <w:w w:val="105"/>
          <w:sz w:val="10"/>
        </w:rPr>
        <w:t>ao</w:t>
      </w:r>
      <w:r>
        <w:rPr>
          <w:spacing w:val="3"/>
          <w:w w:val="105"/>
          <w:sz w:val="10"/>
        </w:rPr>
        <w:t> </w:t>
      </w:r>
      <w:r>
        <w:rPr>
          <w:w w:val="105"/>
          <w:sz w:val="10"/>
        </w:rPr>
        <w:t>Decreto</w:t>
      </w:r>
      <w:r>
        <w:rPr>
          <w:spacing w:val="2"/>
          <w:w w:val="105"/>
          <w:sz w:val="10"/>
        </w:rPr>
        <w:t> </w:t>
      </w:r>
      <w:r>
        <w:rPr>
          <w:w w:val="105"/>
          <w:sz w:val="10"/>
        </w:rPr>
        <w:t>Estadual</w:t>
      </w:r>
      <w:r>
        <w:rPr>
          <w:spacing w:val="2"/>
          <w:w w:val="105"/>
          <w:sz w:val="10"/>
        </w:rPr>
        <w:t> </w:t>
      </w:r>
      <w:r>
        <w:rPr>
          <w:w w:val="105"/>
          <w:sz w:val="10"/>
        </w:rPr>
        <w:t>nº</w:t>
      </w:r>
      <w:r>
        <w:rPr>
          <w:spacing w:val="3"/>
          <w:w w:val="105"/>
          <w:sz w:val="10"/>
        </w:rPr>
        <w:t> </w:t>
      </w:r>
      <w:r>
        <w:rPr>
          <w:w w:val="105"/>
          <w:sz w:val="10"/>
        </w:rPr>
        <w:t>43.150,</w:t>
      </w:r>
      <w:r>
        <w:rPr>
          <w:spacing w:val="2"/>
          <w:w w:val="105"/>
          <w:sz w:val="10"/>
        </w:rPr>
        <w:t> </w:t>
      </w:r>
      <w:r>
        <w:rPr>
          <w:w w:val="105"/>
          <w:sz w:val="10"/>
        </w:rPr>
        <w:t>de</w:t>
      </w:r>
      <w:r>
        <w:rPr>
          <w:spacing w:val="3"/>
          <w:w w:val="105"/>
          <w:sz w:val="10"/>
        </w:rPr>
        <w:t> </w:t>
      </w:r>
      <w:r>
        <w:rPr>
          <w:spacing w:val="-2"/>
          <w:w w:val="105"/>
          <w:sz w:val="10"/>
        </w:rPr>
        <w:t>24/08/11</w:t>
      </w:r>
    </w:p>
    <w:p>
      <w:pPr>
        <w:pStyle w:val="ListParagraph"/>
        <w:numPr>
          <w:ilvl w:val="2"/>
          <w:numId w:val="16"/>
        </w:numPr>
        <w:tabs>
          <w:tab w:pos="623" w:val="left" w:leader="none"/>
        </w:tabs>
        <w:spacing w:line="240" w:lineRule="auto" w:before="29" w:after="0"/>
        <w:ind w:left="623" w:right="0" w:hanging="387"/>
        <w:jc w:val="left"/>
        <w:rPr>
          <w:sz w:val="10"/>
        </w:rPr>
      </w:pPr>
      <w:r>
        <w:rPr>
          <w:w w:val="105"/>
          <w:sz w:val="10"/>
        </w:rPr>
        <w:t>ANEXO</w:t>
      </w:r>
      <w:r>
        <w:rPr>
          <w:spacing w:val="2"/>
          <w:w w:val="105"/>
          <w:sz w:val="10"/>
        </w:rPr>
        <w:t> </w:t>
      </w:r>
      <w:r>
        <w:rPr>
          <w:w w:val="105"/>
          <w:sz w:val="10"/>
        </w:rPr>
        <w:t>X</w:t>
      </w:r>
      <w:r>
        <w:rPr>
          <w:spacing w:val="1"/>
          <w:w w:val="105"/>
          <w:sz w:val="10"/>
        </w:rPr>
        <w:t> </w:t>
      </w:r>
      <w:r>
        <w:rPr>
          <w:w w:val="105"/>
          <w:sz w:val="10"/>
        </w:rPr>
        <w:t>-</w:t>
      </w:r>
      <w:r>
        <w:rPr>
          <w:spacing w:val="2"/>
          <w:w w:val="105"/>
          <w:sz w:val="10"/>
        </w:rPr>
        <w:t> </w:t>
      </w:r>
      <w:r>
        <w:rPr>
          <w:w w:val="105"/>
          <w:sz w:val="10"/>
        </w:rPr>
        <w:t>Declaração</w:t>
      </w:r>
      <w:r>
        <w:rPr>
          <w:spacing w:val="2"/>
          <w:w w:val="105"/>
          <w:sz w:val="10"/>
        </w:rPr>
        <w:t> </w:t>
      </w:r>
      <w:r>
        <w:rPr>
          <w:w w:val="105"/>
          <w:sz w:val="10"/>
        </w:rPr>
        <w:t>de</w:t>
      </w:r>
      <w:r>
        <w:rPr>
          <w:spacing w:val="2"/>
          <w:w w:val="105"/>
          <w:sz w:val="10"/>
        </w:rPr>
        <w:t> </w:t>
      </w:r>
      <w:r>
        <w:rPr>
          <w:w w:val="105"/>
          <w:sz w:val="10"/>
        </w:rPr>
        <w:t>inexistência</w:t>
      </w:r>
      <w:r>
        <w:rPr>
          <w:spacing w:val="2"/>
          <w:w w:val="105"/>
          <w:sz w:val="10"/>
        </w:rPr>
        <w:t> </w:t>
      </w:r>
      <w:r>
        <w:rPr>
          <w:w w:val="105"/>
          <w:sz w:val="10"/>
        </w:rPr>
        <w:t>de</w:t>
      </w:r>
      <w:r>
        <w:rPr>
          <w:spacing w:val="2"/>
          <w:w w:val="105"/>
          <w:sz w:val="10"/>
        </w:rPr>
        <w:t> </w:t>
      </w:r>
      <w:r>
        <w:rPr>
          <w:spacing w:val="-2"/>
          <w:w w:val="105"/>
          <w:sz w:val="10"/>
        </w:rPr>
        <w:t>penalidade</w:t>
      </w:r>
    </w:p>
    <w:p>
      <w:pPr>
        <w:pStyle w:val="ListParagraph"/>
        <w:numPr>
          <w:ilvl w:val="2"/>
          <w:numId w:val="16"/>
        </w:numPr>
        <w:tabs>
          <w:tab w:pos="619" w:val="left" w:leader="none"/>
        </w:tabs>
        <w:spacing w:line="240" w:lineRule="auto" w:before="28" w:after="0"/>
        <w:ind w:left="619" w:right="0" w:hanging="383"/>
        <w:jc w:val="left"/>
        <w:rPr>
          <w:sz w:val="10"/>
        </w:rPr>
      </w:pPr>
      <w:r>
        <w:rPr>
          <w:w w:val="105"/>
          <w:sz w:val="10"/>
        </w:rPr>
        <w:t>ANEXO</w:t>
      </w:r>
      <w:r>
        <w:rPr>
          <w:spacing w:val="2"/>
          <w:w w:val="105"/>
          <w:sz w:val="10"/>
        </w:rPr>
        <w:t> </w:t>
      </w:r>
      <w:r>
        <w:rPr>
          <w:w w:val="105"/>
          <w:sz w:val="10"/>
        </w:rPr>
        <w:t>XI</w:t>
      </w:r>
      <w:r>
        <w:rPr>
          <w:spacing w:val="2"/>
          <w:w w:val="105"/>
          <w:sz w:val="10"/>
        </w:rPr>
        <w:t> </w:t>
      </w:r>
      <w:r>
        <w:rPr>
          <w:w w:val="105"/>
          <w:sz w:val="10"/>
        </w:rPr>
        <w:t>-</w:t>
      </w:r>
      <w:r>
        <w:rPr>
          <w:spacing w:val="2"/>
          <w:w w:val="105"/>
          <w:sz w:val="10"/>
        </w:rPr>
        <w:t> </w:t>
      </w:r>
      <w:r>
        <w:rPr>
          <w:w w:val="105"/>
          <w:sz w:val="10"/>
        </w:rPr>
        <w:t>Declaração</w:t>
      </w:r>
      <w:r>
        <w:rPr>
          <w:spacing w:val="2"/>
          <w:w w:val="105"/>
          <w:sz w:val="10"/>
        </w:rPr>
        <w:t> </w:t>
      </w:r>
      <w:r>
        <w:rPr>
          <w:w w:val="105"/>
          <w:sz w:val="10"/>
        </w:rPr>
        <w:t>de</w:t>
      </w:r>
      <w:r>
        <w:rPr>
          <w:spacing w:val="2"/>
          <w:w w:val="105"/>
          <w:sz w:val="10"/>
        </w:rPr>
        <w:t> </w:t>
      </w:r>
      <w:r>
        <w:rPr>
          <w:w w:val="105"/>
          <w:sz w:val="10"/>
        </w:rPr>
        <w:t>Representante</w:t>
      </w:r>
      <w:r>
        <w:rPr>
          <w:spacing w:val="2"/>
          <w:w w:val="105"/>
          <w:sz w:val="10"/>
        </w:rPr>
        <w:t> </w:t>
      </w:r>
      <w:r>
        <w:rPr>
          <w:w w:val="105"/>
          <w:sz w:val="10"/>
        </w:rPr>
        <w:t>Legal</w:t>
      </w:r>
      <w:r>
        <w:rPr>
          <w:spacing w:val="2"/>
          <w:w w:val="105"/>
          <w:sz w:val="10"/>
        </w:rPr>
        <w:t> </w:t>
      </w:r>
      <w:r>
        <w:rPr>
          <w:w w:val="105"/>
          <w:sz w:val="10"/>
        </w:rPr>
        <w:t>e</w:t>
      </w:r>
      <w:r>
        <w:rPr>
          <w:spacing w:val="2"/>
          <w:w w:val="105"/>
          <w:sz w:val="10"/>
        </w:rPr>
        <w:t> </w:t>
      </w:r>
      <w:r>
        <w:rPr>
          <w:w w:val="105"/>
          <w:sz w:val="10"/>
        </w:rPr>
        <w:t>dados</w:t>
      </w:r>
      <w:r>
        <w:rPr>
          <w:spacing w:val="2"/>
          <w:w w:val="105"/>
          <w:sz w:val="10"/>
        </w:rPr>
        <w:t> </w:t>
      </w:r>
      <w:r>
        <w:rPr>
          <w:spacing w:val="-2"/>
          <w:w w:val="105"/>
          <w:sz w:val="10"/>
        </w:rPr>
        <w:t>bancários</w:t>
      </w:r>
    </w:p>
    <w:p>
      <w:pPr>
        <w:pStyle w:val="BodyText"/>
      </w:pPr>
    </w:p>
    <w:p>
      <w:pPr>
        <w:pStyle w:val="BodyText"/>
      </w:pPr>
    </w:p>
    <w:p>
      <w:pPr>
        <w:pStyle w:val="BodyText"/>
      </w:pPr>
    </w:p>
    <w:p>
      <w:pPr>
        <w:pStyle w:val="BodyText"/>
      </w:pPr>
    </w:p>
    <w:p>
      <w:pPr>
        <w:pStyle w:val="BodyText"/>
        <w:spacing w:before="25"/>
      </w:pPr>
    </w:p>
    <w:p>
      <w:pPr>
        <w:pStyle w:val="Heading1"/>
        <w:tabs>
          <w:tab w:pos="5840" w:val="left" w:leader="dot"/>
        </w:tabs>
        <w:ind w:left="4560" w:right="0"/>
        <w:jc w:val="left"/>
        <w:rPr>
          <w:u w:val="none"/>
        </w:rPr>
      </w:pPr>
      <w:r>
        <w:rPr>
          <w:w w:val="105"/>
          <w:u w:val="none"/>
        </w:rPr>
        <w:t>RIO</w:t>
      </w:r>
      <w:r>
        <w:rPr>
          <w:spacing w:val="2"/>
          <w:w w:val="105"/>
          <w:u w:val="none"/>
        </w:rPr>
        <w:t> </w:t>
      </w:r>
      <w:r>
        <w:rPr>
          <w:w w:val="105"/>
          <w:u w:val="none"/>
        </w:rPr>
        <w:t>DE</w:t>
      </w:r>
      <w:r>
        <w:rPr>
          <w:spacing w:val="2"/>
          <w:w w:val="105"/>
          <w:u w:val="none"/>
        </w:rPr>
        <w:t> </w:t>
      </w:r>
      <w:r>
        <w:rPr>
          <w:w w:val="105"/>
          <w:u w:val="none"/>
        </w:rPr>
        <w:t>JANEIRO</w:t>
      </w:r>
      <w:r>
        <w:rPr>
          <w:spacing w:val="2"/>
          <w:w w:val="105"/>
          <w:u w:val="none"/>
        </w:rPr>
        <w:t> </w:t>
      </w:r>
      <w:r>
        <w:rPr>
          <w:spacing w:val="-10"/>
          <w:w w:val="105"/>
          <w:u w:val="none"/>
        </w:rPr>
        <w:t>,</w:t>
      </w:r>
      <w:r>
        <w:rPr>
          <w:u w:val="none"/>
        </w:rPr>
        <w:tab/>
      </w:r>
      <w:r>
        <w:rPr>
          <w:w w:val="105"/>
          <w:u w:val="none"/>
        </w:rPr>
        <w:t>DE</w:t>
      </w:r>
      <w:r>
        <w:rPr>
          <w:spacing w:val="1"/>
          <w:w w:val="105"/>
          <w:u w:val="none"/>
        </w:rPr>
        <w:t> </w:t>
      </w:r>
      <w:r>
        <w:rPr>
          <w:w w:val="105"/>
          <w:u w:val="none"/>
        </w:rPr>
        <w:t>DE</w:t>
      </w:r>
      <w:r>
        <w:rPr>
          <w:spacing w:val="1"/>
          <w:w w:val="105"/>
          <w:u w:val="none"/>
        </w:rPr>
        <w:t> </w:t>
      </w:r>
      <w:r>
        <w:rPr>
          <w:spacing w:val="-4"/>
          <w:w w:val="105"/>
          <w:u w:val="none"/>
        </w:rPr>
        <w:t>2024</w:t>
      </w: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37"/>
        <w:rPr>
          <w:sz w:val="11"/>
        </w:rPr>
      </w:pPr>
    </w:p>
    <w:p>
      <w:pPr>
        <w:spacing w:line="482" w:lineRule="auto" w:before="1"/>
        <w:ind w:left="3947" w:right="4416" w:firstLine="0"/>
        <w:jc w:val="center"/>
        <w:rPr>
          <w:sz w:val="11"/>
        </w:rPr>
      </w:pPr>
      <w:r>
        <w:rPr>
          <w:w w:val="105"/>
          <w:sz w:val="11"/>
        </w:rPr>
        <w:t>MARCIA CARVALHO DA CUNHA</w:t>
      </w:r>
      <w:r>
        <w:rPr>
          <w:spacing w:val="40"/>
          <w:w w:val="105"/>
          <w:sz w:val="11"/>
        </w:rPr>
        <w:t> </w:t>
      </w:r>
      <w:r>
        <w:rPr>
          <w:w w:val="105"/>
          <w:sz w:val="11"/>
        </w:rPr>
        <w:t>ORDENADORA</w:t>
      </w:r>
      <w:r>
        <w:rPr>
          <w:spacing w:val="-8"/>
          <w:w w:val="105"/>
          <w:sz w:val="11"/>
        </w:rPr>
        <w:t> </w:t>
      </w:r>
      <w:r>
        <w:rPr>
          <w:w w:val="105"/>
          <w:sz w:val="11"/>
        </w:rPr>
        <w:t>DE</w:t>
      </w:r>
      <w:r>
        <w:rPr>
          <w:spacing w:val="-6"/>
          <w:w w:val="105"/>
          <w:sz w:val="11"/>
        </w:rPr>
        <w:t> </w:t>
      </w:r>
      <w:r>
        <w:rPr>
          <w:w w:val="105"/>
          <w:sz w:val="11"/>
        </w:rPr>
        <w:t>DESPESAS</w:t>
      </w:r>
      <w:r>
        <w:rPr>
          <w:spacing w:val="-4"/>
          <w:w w:val="105"/>
          <w:sz w:val="11"/>
        </w:rPr>
        <w:t> </w:t>
      </w:r>
      <w:r>
        <w:rPr>
          <w:w w:val="105"/>
          <w:sz w:val="11"/>
        </w:rPr>
        <w:t>–</w:t>
      </w:r>
      <w:r>
        <w:rPr>
          <w:spacing w:val="-5"/>
          <w:w w:val="105"/>
          <w:sz w:val="11"/>
        </w:rPr>
        <w:t> </w:t>
      </w:r>
      <w:r>
        <w:rPr>
          <w:w w:val="105"/>
          <w:sz w:val="11"/>
        </w:rPr>
        <w:t>UERJ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5"/>
      </w:pPr>
    </w:p>
    <w:p>
      <w:pPr>
        <w:spacing w:before="0"/>
        <w:ind w:left="477" w:right="537" w:firstLine="0"/>
        <w:jc w:val="center"/>
        <w:rPr>
          <w:b/>
          <w:sz w:val="10"/>
        </w:rPr>
      </w:pPr>
      <w:r>
        <w:rPr>
          <w:b/>
          <w:w w:val="105"/>
          <w:sz w:val="10"/>
          <w:u w:val="single"/>
        </w:rPr>
        <w:t>ANEXO</w:t>
      </w:r>
      <w:r>
        <w:rPr>
          <w:b/>
          <w:spacing w:val="2"/>
          <w:w w:val="105"/>
          <w:sz w:val="10"/>
          <w:u w:val="single"/>
        </w:rPr>
        <w:t> </w:t>
      </w:r>
      <w:r>
        <w:rPr>
          <w:b/>
          <w:w w:val="105"/>
          <w:sz w:val="10"/>
          <w:u w:val="single"/>
        </w:rPr>
        <w:t>I- TERMO</w:t>
      </w:r>
      <w:r>
        <w:rPr>
          <w:b/>
          <w:spacing w:val="2"/>
          <w:w w:val="105"/>
          <w:sz w:val="10"/>
          <w:u w:val="single"/>
        </w:rPr>
        <w:t> </w:t>
      </w:r>
      <w:r>
        <w:rPr>
          <w:b/>
          <w:w w:val="105"/>
          <w:sz w:val="10"/>
          <w:u w:val="single"/>
        </w:rPr>
        <w:t>DE</w:t>
      </w:r>
      <w:r>
        <w:rPr>
          <w:b/>
          <w:spacing w:val="2"/>
          <w:w w:val="105"/>
          <w:sz w:val="10"/>
          <w:u w:val="single"/>
        </w:rPr>
        <w:t> </w:t>
      </w:r>
      <w:r>
        <w:rPr>
          <w:b/>
          <w:spacing w:val="-2"/>
          <w:w w:val="105"/>
          <w:sz w:val="10"/>
          <w:u w:val="single"/>
        </w:rPr>
        <w:t>REFERÊNCIA</w:t>
      </w:r>
    </w:p>
    <w:p>
      <w:pPr>
        <w:pStyle w:val="BodyText"/>
        <w:spacing w:before="56"/>
        <w:rPr>
          <w:b/>
        </w:rPr>
      </w:pPr>
    </w:p>
    <w:p>
      <w:pPr>
        <w:pStyle w:val="Heading2"/>
        <w:numPr>
          <w:ilvl w:val="0"/>
          <w:numId w:val="17"/>
        </w:numPr>
        <w:tabs>
          <w:tab w:pos="228" w:val="left" w:leader="none"/>
        </w:tabs>
        <w:spacing w:line="240" w:lineRule="auto" w:before="0" w:after="0"/>
        <w:ind w:left="228" w:right="0" w:hanging="105"/>
        <w:jc w:val="left"/>
      </w:pPr>
      <w:r>
        <w:rPr>
          <w:spacing w:val="-2"/>
          <w:w w:val="105"/>
        </w:rPr>
        <w:t>OBJETIVO:</w:t>
      </w:r>
    </w:p>
    <w:p>
      <w:pPr>
        <w:pStyle w:val="BodyText"/>
        <w:spacing w:line="300" w:lineRule="auto" w:before="29"/>
        <w:ind w:left="123" w:right="127"/>
        <w:jc w:val="both"/>
      </w:pPr>
      <w:r>
        <w:rPr>
          <w:w w:val="105"/>
        </w:rPr>
        <w:t>O</w:t>
      </w:r>
      <w:r>
        <w:rPr>
          <w:w w:val="105"/>
        </w:rPr>
        <w:t> presente</w:t>
      </w:r>
      <w:r>
        <w:rPr>
          <w:w w:val="105"/>
        </w:rPr>
        <w:t> Termo</w:t>
      </w:r>
      <w:r>
        <w:rPr>
          <w:w w:val="105"/>
        </w:rPr>
        <w:t> tem</w:t>
      </w:r>
      <w:r>
        <w:rPr>
          <w:w w:val="105"/>
        </w:rPr>
        <w:t> por</w:t>
      </w:r>
      <w:r>
        <w:rPr>
          <w:w w:val="105"/>
        </w:rPr>
        <w:t> objetivo</w:t>
      </w:r>
      <w:r>
        <w:rPr>
          <w:w w:val="105"/>
        </w:rPr>
        <w:t> a</w:t>
      </w:r>
      <w:r>
        <w:rPr>
          <w:w w:val="105"/>
        </w:rPr>
        <w:t> aquisição</w:t>
      </w:r>
      <w:r>
        <w:rPr>
          <w:w w:val="105"/>
        </w:rPr>
        <w:t> de</w:t>
      </w:r>
      <w:r>
        <w:rPr>
          <w:w w:val="105"/>
        </w:rPr>
        <w:t> </w:t>
      </w:r>
      <w:r>
        <w:rPr>
          <w:b/>
          <w:w w:val="105"/>
        </w:rPr>
        <w:t>medicamentos</w:t>
      </w:r>
      <w:r>
        <w:rPr>
          <w:b/>
          <w:w w:val="105"/>
        </w:rPr>
        <w:t> </w:t>
      </w:r>
      <w:r>
        <w:rPr>
          <w:w w:val="105"/>
        </w:rPr>
        <w:t>,</w:t>
      </w:r>
      <w:r>
        <w:rPr>
          <w:w w:val="105"/>
        </w:rPr>
        <w:t> por</w:t>
      </w:r>
      <w:r>
        <w:rPr>
          <w:w w:val="105"/>
        </w:rPr>
        <w:t> licitação</w:t>
      </w:r>
      <w:r>
        <w:rPr>
          <w:w w:val="105"/>
        </w:rPr>
        <w:t> (pregão</w:t>
      </w:r>
      <w:r>
        <w:rPr>
          <w:w w:val="105"/>
        </w:rPr>
        <w:t> eletrônico),</w:t>
      </w:r>
      <w:r>
        <w:rPr>
          <w:w w:val="105"/>
        </w:rPr>
        <w:t> para</w:t>
      </w:r>
      <w:r>
        <w:rPr>
          <w:w w:val="105"/>
        </w:rPr>
        <w:t> o</w:t>
      </w:r>
      <w:r>
        <w:rPr>
          <w:w w:val="105"/>
        </w:rPr>
        <w:t> Hospital</w:t>
      </w:r>
      <w:r>
        <w:rPr>
          <w:w w:val="105"/>
        </w:rPr>
        <w:t> Universitário</w:t>
      </w:r>
      <w:r>
        <w:rPr>
          <w:w w:val="105"/>
        </w:rPr>
        <w:t> Pedro</w:t>
      </w:r>
      <w:r>
        <w:rPr>
          <w:w w:val="105"/>
        </w:rPr>
        <w:t> Ernesto,</w:t>
      </w:r>
      <w:r>
        <w:rPr>
          <w:w w:val="105"/>
        </w:rPr>
        <w:t> por</w:t>
      </w:r>
      <w:r>
        <w:rPr>
          <w:w w:val="105"/>
        </w:rPr>
        <w:t> meio</w:t>
      </w:r>
      <w:r>
        <w:rPr>
          <w:w w:val="105"/>
        </w:rPr>
        <w:t> de</w:t>
      </w:r>
      <w:r>
        <w:rPr>
          <w:w w:val="105"/>
        </w:rPr>
        <w:t> empresa</w:t>
      </w:r>
      <w:r>
        <w:rPr>
          <w:w w:val="105"/>
        </w:rPr>
        <w:t> especializada,</w:t>
      </w:r>
      <w:r>
        <w:rPr>
          <w:w w:val="105"/>
        </w:rPr>
        <w:t> em</w:t>
      </w:r>
      <w:r>
        <w:rPr>
          <w:w w:val="105"/>
        </w:rPr>
        <w:t> conformidade</w:t>
      </w:r>
      <w:r>
        <w:rPr>
          <w:w w:val="105"/>
        </w:rPr>
        <w:t> com</w:t>
      </w:r>
      <w:r>
        <w:rPr>
          <w:w w:val="105"/>
        </w:rPr>
        <w:t> a</w:t>
      </w:r>
      <w:r>
        <w:rPr>
          <w:w w:val="105"/>
        </w:rPr>
        <w:t> Lei</w:t>
      </w:r>
      <w:r>
        <w:rPr>
          <w:w w:val="105"/>
        </w:rPr>
        <w:t> nº</w:t>
      </w:r>
      <w:r>
        <w:rPr>
          <w:w w:val="105"/>
        </w:rPr>
        <w:t> 14.133/2021 Art.</w:t>
      </w:r>
      <w:r>
        <w:rPr>
          <w:w w:val="105"/>
        </w:rPr>
        <w:t> 28</w:t>
      </w:r>
      <w:r>
        <w:rPr>
          <w:w w:val="105"/>
        </w:rPr>
        <w:t> inc.</w:t>
      </w:r>
      <w:r>
        <w:rPr>
          <w:w w:val="105"/>
        </w:rPr>
        <w:t> I</w:t>
      </w:r>
      <w:r>
        <w:rPr>
          <w:spacing w:val="40"/>
          <w:w w:val="105"/>
        </w:rPr>
        <w:t> </w:t>
      </w:r>
      <w:r>
        <w:rPr>
          <w:w w:val="105"/>
        </w:rPr>
        <w:t>(Regulamenta o</w:t>
      </w:r>
      <w:r>
        <w:rPr>
          <w:spacing w:val="-3"/>
          <w:w w:val="105"/>
        </w:rPr>
        <w:t> </w:t>
      </w:r>
      <w:r>
        <w:rPr>
          <w:w w:val="105"/>
        </w:rPr>
        <w:t>Art. 37, inciso XXI, da Constituição Federal, que institui normas para licitações e Contratos da</w:t>
      </w:r>
      <w:r>
        <w:rPr>
          <w:spacing w:val="-3"/>
          <w:w w:val="105"/>
        </w:rPr>
        <w:t> </w:t>
      </w:r>
      <w:r>
        <w:rPr>
          <w:w w:val="105"/>
        </w:rPr>
        <w:t>Administração Pública e dá outras providências), e o Decreto Estadual nº 48.816/23 (Regulamenta a fase preparatória das contratações </w:t>
      </w:r>
      <w:r>
        <w:rPr>
          <w:w w:val="105"/>
        </w:rPr>
        <w:t>no</w:t>
      </w:r>
      <w:r>
        <w:rPr>
          <w:spacing w:val="40"/>
          <w:w w:val="105"/>
        </w:rPr>
        <w:t> </w:t>
      </w:r>
      <w:r>
        <w:rPr>
          <w:w w:val="105"/>
        </w:rPr>
        <w:t>âmbito do Estado do Rio de Janeiro).</w:t>
      </w:r>
    </w:p>
    <w:p>
      <w:pPr>
        <w:pStyle w:val="BodyText"/>
        <w:spacing w:before="27"/>
      </w:pPr>
    </w:p>
    <w:p>
      <w:pPr>
        <w:pStyle w:val="Heading2"/>
        <w:numPr>
          <w:ilvl w:val="1"/>
          <w:numId w:val="17"/>
        </w:numPr>
        <w:tabs>
          <w:tab w:pos="308" w:val="left" w:leader="none"/>
        </w:tabs>
        <w:spacing w:line="240" w:lineRule="auto" w:before="0" w:after="0"/>
        <w:ind w:left="308" w:right="0" w:hanging="185"/>
        <w:jc w:val="left"/>
      </w:pPr>
      <w:r>
        <w:rPr>
          <w:spacing w:val="-2"/>
          <w:w w:val="105"/>
        </w:rPr>
        <w:t>JUSTIFICATIVA</w:t>
      </w:r>
      <w:r>
        <w:rPr>
          <w:spacing w:val="2"/>
          <w:w w:val="105"/>
        </w:rPr>
        <w:t> </w:t>
      </w:r>
      <w:r>
        <w:rPr>
          <w:spacing w:val="-2"/>
          <w:w w:val="105"/>
        </w:rPr>
        <w:t>DA</w:t>
      </w:r>
      <w:r>
        <w:rPr>
          <w:spacing w:val="2"/>
          <w:w w:val="105"/>
        </w:rPr>
        <w:t> </w:t>
      </w:r>
      <w:r>
        <w:rPr>
          <w:spacing w:val="-2"/>
          <w:w w:val="105"/>
        </w:rPr>
        <w:t>CONTRATAÇÃO:</w:t>
      </w:r>
    </w:p>
    <w:p>
      <w:pPr>
        <w:pStyle w:val="BodyText"/>
        <w:spacing w:before="56"/>
        <w:rPr>
          <w:b/>
        </w:rPr>
      </w:pPr>
    </w:p>
    <w:p>
      <w:pPr>
        <w:pStyle w:val="BodyText"/>
        <w:spacing w:line="300" w:lineRule="auto" w:before="1"/>
        <w:ind w:left="123" w:right="127"/>
        <w:jc w:val="both"/>
      </w:pPr>
      <w:r>
        <w:rPr>
          <w:w w:val="105"/>
        </w:rPr>
        <w:t>Trata-se de materiais indispensáveis ao desenvolvimento da assistência integral dos pacientes. Cabe ressaltar que se trata da aquisição de insumos para um Hospital Universitário, com diversas especialidades e com linhas de cuidado na média e alta</w:t>
      </w:r>
      <w:r>
        <w:rPr>
          <w:spacing w:val="40"/>
          <w:w w:val="105"/>
        </w:rPr>
        <w:t> </w:t>
      </w:r>
      <w:r>
        <w:rPr>
          <w:spacing w:val="-2"/>
          <w:w w:val="105"/>
        </w:rPr>
        <w:t>complexidade.</w:t>
      </w:r>
    </w:p>
    <w:p>
      <w:pPr>
        <w:spacing w:after="0" w:line="300" w:lineRule="auto"/>
        <w:jc w:val="both"/>
        <w:sectPr>
          <w:pgSz w:w="11900" w:h="16840"/>
          <w:pgMar w:top="480" w:bottom="280" w:left="500" w:right="500"/>
        </w:sectPr>
      </w:pPr>
    </w:p>
    <w:p>
      <w:pPr>
        <w:pStyle w:val="BodyText"/>
        <w:spacing w:before="84"/>
        <w:rPr>
          <w:sz w:val="8"/>
        </w:rPr>
      </w:pPr>
    </w:p>
    <w:p>
      <w:pPr>
        <w:spacing w:line="374" w:lineRule="auto" w:before="1"/>
        <w:ind w:left="140" w:right="0" w:firstLine="0"/>
        <w:jc w:val="left"/>
        <w:rPr>
          <w:b/>
          <w:sz w:val="8"/>
        </w:rPr>
      </w:pPr>
      <w:r>
        <w:rPr>
          <w:b/>
          <w:spacing w:val="-6"/>
          <w:w w:val="105"/>
          <w:sz w:val="8"/>
        </w:rPr>
        <w:t>ID</w:t>
      </w:r>
      <w:r>
        <w:rPr>
          <w:b/>
          <w:spacing w:val="40"/>
          <w:w w:val="105"/>
          <w:sz w:val="8"/>
        </w:rPr>
        <w:t> </w:t>
      </w:r>
      <w:r>
        <w:rPr>
          <w:b/>
          <w:spacing w:val="-4"/>
          <w:w w:val="105"/>
          <w:sz w:val="8"/>
        </w:rPr>
        <w:t>SIGA</w:t>
      </w:r>
    </w:p>
    <w:p>
      <w:pPr>
        <w:pStyle w:val="BodyText"/>
        <w:rPr>
          <w:b/>
          <w:sz w:val="8"/>
        </w:rPr>
      </w:pPr>
    </w:p>
    <w:p>
      <w:pPr>
        <w:pStyle w:val="BodyText"/>
        <w:rPr>
          <w:b/>
          <w:sz w:val="8"/>
        </w:rPr>
      </w:pPr>
    </w:p>
    <w:p>
      <w:pPr>
        <w:pStyle w:val="BodyText"/>
        <w:rPr>
          <w:b/>
          <w:sz w:val="8"/>
        </w:rPr>
      </w:pPr>
    </w:p>
    <w:p>
      <w:pPr>
        <w:pStyle w:val="BodyText"/>
        <w:spacing w:before="5"/>
        <w:rPr>
          <w:b/>
          <w:sz w:val="8"/>
        </w:rPr>
      </w:pPr>
    </w:p>
    <w:p>
      <w:pPr>
        <w:spacing w:before="1"/>
        <w:ind w:left="140" w:right="0" w:firstLine="0"/>
        <w:jc w:val="left"/>
        <w:rPr>
          <w:sz w:val="8"/>
        </w:rPr>
      </w:pPr>
      <w:r>
        <w:rPr>
          <w:spacing w:val="-2"/>
          <w:w w:val="105"/>
          <w:sz w:val="8"/>
        </w:rPr>
        <w:t>58180</w:t>
      </w:r>
    </w:p>
    <w:p>
      <w:pPr>
        <w:spacing w:line="240" w:lineRule="auto" w:before="0"/>
        <w:rPr>
          <w:sz w:val="8"/>
        </w:rPr>
      </w:pPr>
      <w:r>
        <w:rPr/>
        <w:br w:type="column"/>
      </w:r>
      <w:r>
        <w:rPr>
          <w:sz w:val="8"/>
        </w:rPr>
      </w:r>
    </w:p>
    <w:p>
      <w:pPr>
        <w:pStyle w:val="BodyText"/>
        <w:spacing w:before="64"/>
        <w:rPr>
          <w:sz w:val="8"/>
        </w:rPr>
      </w:pPr>
    </w:p>
    <w:p>
      <w:pPr>
        <w:tabs>
          <w:tab w:pos="2252" w:val="left" w:leader="none"/>
          <w:tab w:pos="4506" w:val="left" w:leader="none"/>
        </w:tabs>
        <w:spacing w:before="0"/>
        <w:ind w:left="75" w:right="0" w:firstLine="0"/>
        <w:jc w:val="left"/>
        <w:rPr>
          <w:b/>
          <w:sz w:val="8"/>
        </w:rPr>
      </w:pPr>
      <w:r>
        <w:rPr>
          <w:b/>
          <w:spacing w:val="-2"/>
          <w:w w:val="105"/>
          <w:sz w:val="8"/>
        </w:rPr>
        <w:t>MEDICAMENTO</w:t>
      </w:r>
      <w:r>
        <w:rPr>
          <w:b/>
          <w:sz w:val="8"/>
        </w:rPr>
        <w:tab/>
      </w:r>
      <w:r>
        <w:rPr>
          <w:b/>
          <w:w w:val="105"/>
          <w:sz w:val="8"/>
        </w:rPr>
        <w:t>AÇÃO </w:t>
      </w:r>
      <w:r>
        <w:rPr>
          <w:b/>
          <w:spacing w:val="-2"/>
          <w:w w:val="105"/>
          <w:sz w:val="8"/>
        </w:rPr>
        <w:t>TERAPÊUTICA</w:t>
      </w:r>
      <w:r>
        <w:rPr>
          <w:b/>
          <w:sz w:val="8"/>
        </w:rPr>
        <w:tab/>
      </w:r>
      <w:r>
        <w:rPr>
          <w:b/>
          <w:w w:val="105"/>
          <w:sz w:val="8"/>
        </w:rPr>
        <w:t>CMM</w:t>
      </w:r>
      <w:r>
        <w:rPr>
          <w:b/>
          <w:spacing w:val="63"/>
          <w:w w:val="105"/>
          <w:sz w:val="8"/>
        </w:rPr>
        <w:t> </w:t>
      </w:r>
      <w:r>
        <w:rPr>
          <w:b/>
          <w:w w:val="105"/>
          <w:sz w:val="8"/>
        </w:rPr>
        <w:t>A</w:t>
      </w:r>
      <w:r>
        <w:rPr>
          <w:b/>
          <w:spacing w:val="-5"/>
          <w:w w:val="105"/>
          <w:sz w:val="8"/>
        </w:rPr>
        <w:t> </w:t>
      </w:r>
      <w:r>
        <w:rPr>
          <w:b/>
          <w:spacing w:val="-2"/>
          <w:w w:val="105"/>
          <w:sz w:val="8"/>
        </w:rPr>
        <w:t>LICITAR</w:t>
      </w:r>
    </w:p>
    <w:p>
      <w:pPr>
        <w:tabs>
          <w:tab w:pos="726" w:val="left" w:leader="none"/>
          <w:tab w:pos="1006" w:val="left" w:leader="none"/>
          <w:tab w:pos="1244" w:val="left" w:leader="none"/>
          <w:tab w:pos="1548" w:val="left" w:leader="none"/>
          <w:tab w:pos="1821" w:val="left" w:leader="none"/>
        </w:tabs>
        <w:spacing w:line="140" w:lineRule="atLeast" w:before="91"/>
        <w:ind w:left="75" w:right="6015" w:firstLine="2177"/>
        <w:jc w:val="both"/>
        <w:rPr>
          <w:sz w:val="8"/>
        </w:rPr>
      </w:pPr>
      <w:r>
        <w:rPr>
          <w:w w:val="105"/>
          <w:sz w:val="8"/>
        </w:rPr>
        <w:t>Indicado para tratamento dos sintomas de cólicas </w:t>
      </w:r>
      <w:r>
        <w:rPr>
          <w:w w:val="105"/>
          <w:sz w:val="8"/>
        </w:rPr>
        <w:t>gastrintestinais,</w:t>
      </w:r>
      <w:r>
        <w:rPr>
          <w:spacing w:val="40"/>
          <w:w w:val="105"/>
          <w:sz w:val="8"/>
        </w:rPr>
        <w:t> </w:t>
      </w:r>
      <w:r>
        <w:rPr>
          <w:spacing w:val="-2"/>
          <w:w w:val="105"/>
          <w:sz w:val="8"/>
        </w:rPr>
        <w:t>PRINCIPIO</w:t>
      </w:r>
      <w:r>
        <w:rPr>
          <w:sz w:val="8"/>
        </w:rPr>
        <w:tab/>
      </w:r>
      <w:r>
        <w:rPr>
          <w:spacing w:val="-2"/>
          <w:w w:val="105"/>
          <w:sz w:val="8"/>
        </w:rPr>
        <w:t>ATIVO:</w:t>
      </w:r>
      <w:r>
        <w:rPr>
          <w:sz w:val="8"/>
        </w:rPr>
        <w:tab/>
        <w:tab/>
      </w:r>
      <w:r>
        <w:rPr>
          <w:spacing w:val="-2"/>
          <w:w w:val="105"/>
          <w:sz w:val="8"/>
        </w:rPr>
        <w:t>N-BUTIL</w:t>
      </w:r>
      <w:r>
        <w:rPr>
          <w:sz w:val="8"/>
        </w:rPr>
        <w:tab/>
      </w:r>
      <w:r>
        <w:rPr>
          <w:w w:val="105"/>
          <w:sz w:val="8"/>
        </w:rPr>
        <w:t>BROMETO</w:t>
      </w:r>
      <w:r>
        <w:rPr>
          <w:spacing w:val="-5"/>
          <w:w w:val="105"/>
          <w:sz w:val="8"/>
        </w:rPr>
        <w:t> </w:t>
      </w:r>
      <w:r>
        <w:rPr>
          <w:w w:val="105"/>
          <w:sz w:val="8"/>
        </w:rPr>
        <w:t>cólicas</w:t>
      </w:r>
      <w:r>
        <w:rPr>
          <w:w w:val="105"/>
          <w:sz w:val="8"/>
        </w:rPr>
        <w:t> e</w:t>
      </w:r>
      <w:r>
        <w:rPr>
          <w:w w:val="105"/>
          <w:sz w:val="8"/>
        </w:rPr>
        <w:t> movimentos</w:t>
      </w:r>
      <w:r>
        <w:rPr>
          <w:w w:val="105"/>
          <w:sz w:val="8"/>
        </w:rPr>
        <w:t> involuntários</w:t>
      </w:r>
      <w:r>
        <w:rPr>
          <w:w w:val="105"/>
          <w:sz w:val="8"/>
        </w:rPr>
        <w:t> anormais</w:t>
      </w:r>
      <w:r>
        <w:rPr>
          <w:w w:val="105"/>
          <w:sz w:val="8"/>
        </w:rPr>
        <w:t> das</w:t>
      </w:r>
      <w:r>
        <w:rPr>
          <w:w w:val="105"/>
          <w:sz w:val="8"/>
        </w:rPr>
        <w:t> vias</w:t>
      </w:r>
      <w:r>
        <w:rPr>
          <w:w w:val="105"/>
          <w:sz w:val="8"/>
        </w:rPr>
        <w:t> biliares</w:t>
      </w:r>
      <w:r>
        <w:rPr>
          <w:w w:val="105"/>
          <w:sz w:val="8"/>
        </w:rPr>
        <w:t> e</w:t>
      </w:r>
      <w:r>
        <w:rPr>
          <w:spacing w:val="40"/>
          <w:w w:val="105"/>
          <w:sz w:val="8"/>
        </w:rPr>
        <w:t> </w:t>
      </w:r>
      <w:r>
        <w:rPr>
          <w:spacing w:val="-2"/>
          <w:w w:val="105"/>
          <w:sz w:val="8"/>
        </w:rPr>
        <w:t>ESCOPOLAMINA,</w:t>
      </w:r>
      <w:r>
        <w:rPr>
          <w:sz w:val="8"/>
        </w:rPr>
        <w:tab/>
      </w:r>
      <w:r>
        <w:rPr>
          <w:spacing w:val="-2"/>
          <w:w w:val="105"/>
          <w:sz w:val="8"/>
        </w:rPr>
        <w:t>FORMA</w:t>
      </w:r>
      <w:r>
        <w:rPr>
          <w:sz w:val="8"/>
        </w:rPr>
        <w:tab/>
      </w:r>
      <w:r>
        <w:rPr>
          <w:w w:val="105"/>
          <w:sz w:val="8"/>
        </w:rPr>
        <w:t>FARMACEUTICA:</w:t>
      </w:r>
      <w:r>
        <w:rPr>
          <w:spacing w:val="-4"/>
          <w:w w:val="105"/>
          <w:sz w:val="8"/>
        </w:rPr>
        <w:t> </w:t>
      </w:r>
      <w:r>
        <w:rPr>
          <w:w w:val="105"/>
          <w:sz w:val="8"/>
        </w:rPr>
        <w:t>cólicas</w:t>
      </w:r>
      <w:r>
        <w:rPr>
          <w:spacing w:val="7"/>
          <w:w w:val="105"/>
          <w:sz w:val="8"/>
        </w:rPr>
        <w:t> </w:t>
      </w:r>
      <w:r>
        <w:rPr>
          <w:w w:val="105"/>
          <w:sz w:val="8"/>
        </w:rPr>
        <w:t>dos</w:t>
      </w:r>
      <w:r>
        <w:rPr>
          <w:spacing w:val="7"/>
          <w:w w:val="105"/>
          <w:sz w:val="8"/>
        </w:rPr>
        <w:t> </w:t>
      </w:r>
      <w:r>
        <w:rPr>
          <w:w w:val="105"/>
          <w:sz w:val="8"/>
        </w:rPr>
        <w:t>órgãos</w:t>
      </w:r>
      <w:r>
        <w:rPr>
          <w:spacing w:val="6"/>
          <w:w w:val="105"/>
          <w:sz w:val="8"/>
        </w:rPr>
        <w:t> </w:t>
      </w:r>
      <w:r>
        <w:rPr>
          <w:w w:val="105"/>
          <w:sz w:val="8"/>
        </w:rPr>
        <w:t>sexuais</w:t>
      </w:r>
      <w:r>
        <w:rPr>
          <w:spacing w:val="7"/>
          <w:w w:val="105"/>
          <w:sz w:val="8"/>
        </w:rPr>
        <w:t> </w:t>
      </w:r>
      <w:r>
        <w:rPr>
          <w:w w:val="105"/>
          <w:sz w:val="8"/>
        </w:rPr>
        <w:t>e</w:t>
      </w:r>
      <w:r>
        <w:rPr>
          <w:spacing w:val="6"/>
          <w:w w:val="105"/>
          <w:sz w:val="8"/>
        </w:rPr>
        <w:t> </w:t>
      </w:r>
      <w:r>
        <w:rPr>
          <w:w w:val="105"/>
          <w:sz w:val="8"/>
        </w:rPr>
        <w:t>urinários.</w:t>
      </w:r>
      <w:r>
        <w:rPr>
          <w:spacing w:val="7"/>
          <w:w w:val="105"/>
          <w:sz w:val="8"/>
        </w:rPr>
        <w:t> </w:t>
      </w:r>
      <w:r>
        <w:rPr>
          <w:w w:val="105"/>
          <w:sz w:val="8"/>
        </w:rPr>
        <w:t>É</w:t>
      </w:r>
      <w:r>
        <w:rPr>
          <w:spacing w:val="6"/>
          <w:w w:val="105"/>
          <w:sz w:val="8"/>
        </w:rPr>
        <w:t> </w:t>
      </w:r>
      <w:r>
        <w:rPr>
          <w:w w:val="105"/>
          <w:sz w:val="8"/>
        </w:rPr>
        <w:t>indicado</w:t>
      </w:r>
      <w:r>
        <w:rPr>
          <w:spacing w:val="7"/>
          <w:w w:val="105"/>
          <w:sz w:val="8"/>
        </w:rPr>
        <w:t> </w:t>
      </w:r>
      <w:r>
        <w:rPr>
          <w:w w:val="105"/>
          <w:sz w:val="8"/>
        </w:rPr>
        <w:t>também</w:t>
      </w:r>
      <w:r>
        <w:rPr>
          <w:spacing w:val="6"/>
          <w:w w:val="105"/>
          <w:sz w:val="8"/>
        </w:rPr>
        <w:t> </w:t>
      </w:r>
      <w:r>
        <w:rPr>
          <w:spacing w:val="-4"/>
          <w:w w:val="105"/>
          <w:sz w:val="8"/>
        </w:rPr>
        <w:t>como</w:t>
      </w:r>
    </w:p>
    <w:p>
      <w:pPr>
        <w:spacing w:line="68" w:lineRule="exact" w:before="0"/>
        <w:ind w:left="4506" w:right="0" w:firstLine="0"/>
        <w:jc w:val="left"/>
        <w:rPr>
          <w:sz w:val="8"/>
        </w:rPr>
      </w:pPr>
      <w:r>
        <w:rPr>
          <w:w w:val="105"/>
          <w:sz w:val="8"/>
        </w:rPr>
        <w:t>381</w:t>
      </w:r>
      <w:r>
        <w:rPr>
          <w:spacing w:val="67"/>
          <w:w w:val="105"/>
          <w:sz w:val="8"/>
        </w:rPr>
        <w:t>  </w:t>
      </w:r>
      <w:r>
        <w:rPr>
          <w:spacing w:val="-4"/>
          <w:w w:val="105"/>
          <w:sz w:val="8"/>
        </w:rPr>
        <w:t>5025</w:t>
      </w:r>
    </w:p>
    <w:p>
      <w:pPr>
        <w:spacing w:line="82" w:lineRule="exact" w:before="0"/>
        <w:ind w:left="75" w:right="0" w:firstLine="0"/>
        <w:jc w:val="left"/>
        <w:rPr>
          <w:sz w:val="8"/>
        </w:rPr>
      </w:pPr>
      <w:r>
        <w:rPr>
          <w:w w:val="105"/>
          <w:sz w:val="8"/>
        </w:rPr>
        <w:t>COMPRIMIDO,</w:t>
      </w:r>
      <w:r>
        <w:rPr>
          <w:spacing w:val="61"/>
          <w:w w:val="105"/>
          <w:sz w:val="8"/>
        </w:rPr>
        <w:t> </w:t>
      </w:r>
      <w:r>
        <w:rPr>
          <w:w w:val="105"/>
          <w:sz w:val="8"/>
        </w:rPr>
        <w:t>CONCENTRACAO</w:t>
      </w:r>
      <w:r>
        <w:rPr>
          <w:spacing w:val="62"/>
          <w:w w:val="105"/>
          <w:sz w:val="8"/>
        </w:rPr>
        <w:t> </w:t>
      </w:r>
      <w:r>
        <w:rPr>
          <w:w w:val="105"/>
          <w:sz w:val="8"/>
        </w:rPr>
        <w:t>/</w:t>
      </w:r>
      <w:r>
        <w:rPr>
          <w:spacing w:val="62"/>
          <w:w w:val="105"/>
          <w:sz w:val="8"/>
        </w:rPr>
        <w:t> </w:t>
      </w:r>
      <w:r>
        <w:rPr>
          <w:w w:val="105"/>
          <w:sz w:val="8"/>
        </w:rPr>
        <w:t>DOSAGEM:</w:t>
      </w:r>
      <w:r>
        <w:rPr>
          <w:spacing w:val="61"/>
          <w:w w:val="105"/>
          <w:sz w:val="8"/>
        </w:rPr>
        <w:t> </w:t>
      </w:r>
      <w:r>
        <w:rPr>
          <w:w w:val="105"/>
          <w:sz w:val="8"/>
        </w:rPr>
        <w:t>10,</w:t>
      </w:r>
      <w:r>
        <w:rPr>
          <w:spacing w:val="-3"/>
          <w:w w:val="105"/>
          <w:sz w:val="8"/>
        </w:rPr>
        <w:t> </w:t>
      </w:r>
      <w:r>
        <w:rPr>
          <w:w w:val="105"/>
          <w:sz w:val="8"/>
        </w:rPr>
        <w:t>auxiliar</w:t>
      </w:r>
      <w:r>
        <w:rPr>
          <w:spacing w:val="12"/>
          <w:w w:val="105"/>
          <w:sz w:val="8"/>
        </w:rPr>
        <w:t> </w:t>
      </w:r>
      <w:r>
        <w:rPr>
          <w:w w:val="105"/>
          <w:sz w:val="8"/>
        </w:rPr>
        <w:t>em</w:t>
      </w:r>
      <w:r>
        <w:rPr>
          <w:spacing w:val="12"/>
          <w:w w:val="105"/>
          <w:sz w:val="8"/>
        </w:rPr>
        <w:t> </w:t>
      </w:r>
      <w:r>
        <w:rPr>
          <w:w w:val="105"/>
          <w:sz w:val="8"/>
        </w:rPr>
        <w:t>procedimentos</w:t>
      </w:r>
      <w:r>
        <w:rPr>
          <w:spacing w:val="12"/>
          <w:w w:val="105"/>
          <w:sz w:val="8"/>
        </w:rPr>
        <w:t> </w:t>
      </w:r>
      <w:r>
        <w:rPr>
          <w:w w:val="105"/>
          <w:sz w:val="8"/>
        </w:rPr>
        <w:t>diagnósticos</w:t>
      </w:r>
      <w:r>
        <w:rPr>
          <w:spacing w:val="12"/>
          <w:w w:val="105"/>
          <w:sz w:val="8"/>
        </w:rPr>
        <w:t> </w:t>
      </w:r>
      <w:r>
        <w:rPr>
          <w:w w:val="105"/>
          <w:sz w:val="8"/>
        </w:rPr>
        <w:t>nos</w:t>
      </w:r>
      <w:r>
        <w:rPr>
          <w:spacing w:val="12"/>
          <w:w w:val="105"/>
          <w:sz w:val="8"/>
        </w:rPr>
        <w:t> </w:t>
      </w:r>
      <w:r>
        <w:rPr>
          <w:w w:val="105"/>
          <w:sz w:val="8"/>
        </w:rPr>
        <w:t>quais</w:t>
      </w:r>
      <w:r>
        <w:rPr>
          <w:spacing w:val="12"/>
          <w:w w:val="105"/>
          <w:sz w:val="8"/>
        </w:rPr>
        <w:t> </w:t>
      </w:r>
      <w:r>
        <w:rPr>
          <w:w w:val="105"/>
          <w:sz w:val="8"/>
        </w:rPr>
        <w:t>as</w:t>
      </w:r>
      <w:r>
        <w:rPr>
          <w:spacing w:val="11"/>
          <w:w w:val="105"/>
          <w:sz w:val="8"/>
        </w:rPr>
        <w:t> </w:t>
      </w:r>
      <w:r>
        <w:rPr>
          <w:spacing w:val="-2"/>
          <w:w w:val="105"/>
          <w:sz w:val="8"/>
        </w:rPr>
        <w:t>contrações</w:t>
      </w:r>
    </w:p>
    <w:p>
      <w:pPr>
        <w:spacing w:after="0" w:line="82" w:lineRule="exact"/>
        <w:jc w:val="left"/>
        <w:rPr>
          <w:sz w:val="8"/>
        </w:rPr>
        <w:sectPr>
          <w:type w:val="continuous"/>
          <w:pgSz w:w="11900" w:h="16840"/>
          <w:pgMar w:top="620" w:bottom="280" w:left="500" w:right="500"/>
          <w:cols w:num="2" w:equalWidth="0">
            <w:col w:w="353" w:space="40"/>
            <w:col w:w="10507"/>
          </w:cols>
        </w:sectPr>
      </w:pPr>
    </w:p>
    <w:p>
      <w:pPr>
        <w:pStyle w:val="BodyText"/>
        <w:rPr>
          <w:sz w:val="8"/>
        </w:rPr>
      </w:pPr>
    </w:p>
    <w:p>
      <w:pPr>
        <w:pStyle w:val="BodyText"/>
        <w:rPr>
          <w:sz w:val="8"/>
        </w:rPr>
      </w:pPr>
    </w:p>
    <w:p>
      <w:pPr>
        <w:pStyle w:val="BodyText"/>
        <w:rPr>
          <w:sz w:val="8"/>
        </w:rPr>
      </w:pPr>
    </w:p>
    <w:p>
      <w:pPr>
        <w:pStyle w:val="BodyText"/>
        <w:rPr>
          <w:sz w:val="8"/>
        </w:rPr>
      </w:pPr>
    </w:p>
    <w:p>
      <w:pPr>
        <w:pStyle w:val="BodyText"/>
        <w:spacing w:before="37"/>
        <w:rPr>
          <w:sz w:val="8"/>
        </w:rPr>
      </w:pPr>
    </w:p>
    <w:p>
      <w:pPr>
        <w:spacing w:before="0"/>
        <w:ind w:left="140" w:right="0" w:firstLine="0"/>
        <w:jc w:val="left"/>
        <w:rPr>
          <w:sz w:val="8"/>
        </w:rPr>
      </w:pPr>
      <w:r>
        <w:rPr>
          <w:spacing w:val="-2"/>
          <w:w w:val="105"/>
          <w:sz w:val="8"/>
        </w:rPr>
        <w:t>58213</w:t>
      </w:r>
    </w:p>
    <w:p>
      <w:pPr>
        <w:spacing w:before="52"/>
        <w:ind w:left="75" w:right="0" w:firstLine="0"/>
        <w:jc w:val="both"/>
        <w:rPr>
          <w:sz w:val="8"/>
        </w:rPr>
      </w:pPr>
      <w:r>
        <w:rPr/>
        <w:br w:type="column"/>
      </w:r>
      <w:r>
        <w:rPr>
          <w:w w:val="105"/>
          <w:sz w:val="8"/>
        </w:rPr>
        <w:t>UNIDADE:</w:t>
      </w:r>
      <w:r>
        <w:rPr>
          <w:spacing w:val="3"/>
          <w:w w:val="105"/>
          <w:sz w:val="8"/>
        </w:rPr>
        <w:t> </w:t>
      </w:r>
      <w:r>
        <w:rPr>
          <w:spacing w:val="-5"/>
          <w:w w:val="105"/>
          <w:sz w:val="8"/>
        </w:rPr>
        <w:t>MG</w:t>
      </w:r>
    </w:p>
    <w:p>
      <w:pPr>
        <w:pStyle w:val="BodyText"/>
        <w:rPr>
          <w:sz w:val="8"/>
        </w:rPr>
      </w:pPr>
    </w:p>
    <w:p>
      <w:pPr>
        <w:pStyle w:val="BodyText"/>
        <w:spacing w:before="26"/>
        <w:rPr>
          <w:sz w:val="8"/>
        </w:rPr>
      </w:pPr>
    </w:p>
    <w:p>
      <w:pPr>
        <w:spacing w:line="374" w:lineRule="auto" w:before="0"/>
        <w:ind w:left="75" w:right="0" w:firstLine="0"/>
        <w:jc w:val="both"/>
        <w:rPr>
          <w:sz w:val="8"/>
        </w:rPr>
      </w:pPr>
      <w:r>
        <w:rPr>
          <w:w w:val="105"/>
          <w:sz w:val="8"/>
        </w:rPr>
        <w:t>PRINCIPIO</w:t>
      </w:r>
      <w:r>
        <w:rPr>
          <w:w w:val="105"/>
          <w:sz w:val="8"/>
        </w:rPr>
        <w:t> ATIVO:</w:t>
      </w:r>
      <w:r>
        <w:rPr>
          <w:w w:val="105"/>
          <w:sz w:val="8"/>
        </w:rPr>
        <w:t> ETILEFRINA</w:t>
      </w:r>
      <w:r>
        <w:rPr>
          <w:w w:val="105"/>
          <w:sz w:val="8"/>
        </w:rPr>
        <w:t> </w:t>
      </w:r>
      <w:r>
        <w:rPr>
          <w:w w:val="105"/>
          <w:sz w:val="8"/>
        </w:rPr>
        <w:t>CLORIDRATO,</w:t>
      </w:r>
      <w:r>
        <w:rPr>
          <w:spacing w:val="40"/>
          <w:w w:val="105"/>
          <w:sz w:val="8"/>
        </w:rPr>
        <w:t> </w:t>
      </w:r>
      <w:r>
        <w:rPr>
          <w:w w:val="105"/>
          <w:sz w:val="8"/>
        </w:rPr>
        <w:t>CONCENTRACAO</w:t>
      </w:r>
      <w:r>
        <w:rPr>
          <w:w w:val="105"/>
          <w:sz w:val="8"/>
        </w:rPr>
        <w:t> /</w:t>
      </w:r>
      <w:r>
        <w:rPr>
          <w:w w:val="105"/>
          <w:sz w:val="8"/>
        </w:rPr>
        <w:t> DOSAGEM:</w:t>
      </w:r>
      <w:r>
        <w:rPr>
          <w:w w:val="105"/>
          <w:sz w:val="8"/>
        </w:rPr>
        <w:t> 10,</w:t>
      </w:r>
      <w:r>
        <w:rPr>
          <w:w w:val="105"/>
          <w:sz w:val="8"/>
        </w:rPr>
        <w:t> UNIDADE:</w:t>
      </w:r>
      <w:r>
        <w:rPr>
          <w:w w:val="105"/>
          <w:sz w:val="8"/>
        </w:rPr>
        <w:t> MG/ML,</w:t>
      </w:r>
      <w:r>
        <w:rPr>
          <w:spacing w:val="40"/>
          <w:w w:val="105"/>
          <w:sz w:val="8"/>
        </w:rPr>
        <w:t> </w:t>
      </w:r>
      <w:r>
        <w:rPr>
          <w:w w:val="105"/>
          <w:sz w:val="8"/>
        </w:rPr>
        <w:t>VOLUME: 1 ML, APRESENTACAO: AMPOLA</w:t>
      </w:r>
    </w:p>
    <w:p>
      <w:pPr>
        <w:spacing w:line="374" w:lineRule="auto" w:before="52"/>
        <w:ind w:left="0" w:right="0" w:firstLine="0"/>
        <w:jc w:val="left"/>
        <w:rPr>
          <w:sz w:val="8"/>
        </w:rPr>
      </w:pPr>
      <w:r>
        <w:rPr/>
        <w:br w:type="column"/>
      </w:r>
      <w:r>
        <w:rPr>
          <w:w w:val="105"/>
          <w:sz w:val="8"/>
        </w:rPr>
        <w:t>involuntárias</w:t>
      </w:r>
      <w:r>
        <w:rPr>
          <w:spacing w:val="40"/>
          <w:w w:val="105"/>
          <w:sz w:val="8"/>
        </w:rPr>
        <w:t> </w:t>
      </w:r>
      <w:r>
        <w:rPr>
          <w:w w:val="105"/>
          <w:sz w:val="8"/>
        </w:rPr>
        <w:t>dos</w:t>
      </w:r>
      <w:r>
        <w:rPr>
          <w:spacing w:val="40"/>
          <w:w w:val="105"/>
          <w:sz w:val="8"/>
        </w:rPr>
        <w:t> </w:t>
      </w:r>
      <w:r>
        <w:rPr>
          <w:w w:val="105"/>
          <w:sz w:val="8"/>
        </w:rPr>
        <w:t>órgãos</w:t>
      </w:r>
      <w:r>
        <w:rPr>
          <w:spacing w:val="40"/>
          <w:w w:val="105"/>
          <w:sz w:val="8"/>
        </w:rPr>
        <w:t> </w:t>
      </w:r>
      <w:r>
        <w:rPr>
          <w:w w:val="105"/>
          <w:sz w:val="8"/>
        </w:rPr>
        <w:t>e</w:t>
      </w:r>
      <w:r>
        <w:rPr>
          <w:spacing w:val="40"/>
          <w:w w:val="105"/>
          <w:sz w:val="8"/>
        </w:rPr>
        <w:t> </w:t>
      </w:r>
      <w:r>
        <w:rPr>
          <w:w w:val="105"/>
          <w:sz w:val="8"/>
        </w:rPr>
        <w:t>músculos</w:t>
      </w:r>
      <w:r>
        <w:rPr>
          <w:spacing w:val="40"/>
          <w:w w:val="105"/>
          <w:sz w:val="8"/>
        </w:rPr>
        <w:t> </w:t>
      </w:r>
      <w:r>
        <w:rPr>
          <w:w w:val="105"/>
          <w:sz w:val="8"/>
        </w:rPr>
        <w:t>podem</w:t>
      </w:r>
      <w:r>
        <w:rPr>
          <w:spacing w:val="40"/>
          <w:w w:val="105"/>
          <w:sz w:val="8"/>
        </w:rPr>
        <w:t> </w:t>
      </w:r>
      <w:r>
        <w:rPr>
          <w:w w:val="105"/>
          <w:sz w:val="8"/>
        </w:rPr>
        <w:t>atrapalhar</w:t>
      </w:r>
      <w:r>
        <w:rPr>
          <w:spacing w:val="40"/>
          <w:w w:val="105"/>
          <w:sz w:val="8"/>
        </w:rPr>
        <w:t> </w:t>
      </w:r>
      <w:r>
        <w:rPr>
          <w:w w:val="105"/>
          <w:sz w:val="8"/>
        </w:rPr>
        <w:t>a</w:t>
      </w:r>
      <w:r>
        <w:rPr>
          <w:spacing w:val="40"/>
          <w:w w:val="105"/>
          <w:sz w:val="8"/>
        </w:rPr>
        <w:t> </w:t>
      </w:r>
      <w:r>
        <w:rPr>
          <w:w w:val="105"/>
          <w:sz w:val="8"/>
        </w:rPr>
        <w:t>realização do exame.</w:t>
      </w:r>
    </w:p>
    <w:p>
      <w:pPr>
        <w:spacing w:line="374" w:lineRule="auto" w:before="87"/>
        <w:ind w:left="0" w:right="0" w:firstLine="0"/>
        <w:jc w:val="left"/>
        <w:rPr>
          <w:sz w:val="8"/>
        </w:rPr>
      </w:pPr>
      <w:r>
        <w:rPr>
          <w:w w:val="105"/>
          <w:sz w:val="8"/>
        </w:rPr>
        <w:t>Para o tratamento da hipotensão normovolêmica aguda e </w:t>
      </w:r>
      <w:r>
        <w:rPr>
          <w:w w:val="105"/>
          <w:sz w:val="8"/>
        </w:rPr>
        <w:t>síncope</w:t>
      </w:r>
      <w:r>
        <w:rPr>
          <w:spacing w:val="40"/>
          <w:w w:val="105"/>
          <w:sz w:val="8"/>
        </w:rPr>
        <w:t> </w:t>
      </w:r>
      <w:r>
        <w:rPr>
          <w:spacing w:val="-2"/>
          <w:w w:val="105"/>
          <w:sz w:val="8"/>
        </w:rPr>
        <w:t>cardiovascular.</w:t>
      </w:r>
    </w:p>
    <w:p>
      <w:pPr>
        <w:spacing w:line="240" w:lineRule="auto" w:before="0"/>
        <w:rPr>
          <w:sz w:val="8"/>
        </w:rPr>
      </w:pPr>
      <w:r>
        <w:rPr/>
        <w:br w:type="column"/>
      </w:r>
      <w:r>
        <w:rPr>
          <w:sz w:val="8"/>
        </w:rPr>
      </w:r>
    </w:p>
    <w:p>
      <w:pPr>
        <w:pStyle w:val="BodyText"/>
        <w:rPr>
          <w:sz w:val="8"/>
        </w:rPr>
      </w:pPr>
    </w:p>
    <w:p>
      <w:pPr>
        <w:pStyle w:val="BodyText"/>
        <w:rPr>
          <w:sz w:val="8"/>
        </w:rPr>
      </w:pPr>
    </w:p>
    <w:p>
      <w:pPr>
        <w:pStyle w:val="BodyText"/>
        <w:rPr>
          <w:sz w:val="8"/>
        </w:rPr>
      </w:pPr>
    </w:p>
    <w:p>
      <w:pPr>
        <w:pStyle w:val="BodyText"/>
        <w:spacing w:before="37"/>
        <w:rPr>
          <w:sz w:val="8"/>
        </w:rPr>
      </w:pPr>
    </w:p>
    <w:p>
      <w:pPr>
        <w:spacing w:before="0"/>
        <w:ind w:left="0" w:right="0" w:firstLine="0"/>
        <w:jc w:val="left"/>
        <w:rPr>
          <w:sz w:val="8"/>
        </w:rPr>
      </w:pPr>
      <w:r>
        <w:rPr>
          <w:w w:val="105"/>
          <w:sz w:val="8"/>
        </w:rPr>
        <w:t>236</w:t>
      </w:r>
      <w:r>
        <w:rPr>
          <w:spacing w:val="67"/>
          <w:w w:val="105"/>
          <w:sz w:val="8"/>
        </w:rPr>
        <w:t>  </w:t>
      </w:r>
      <w:r>
        <w:rPr>
          <w:spacing w:val="-4"/>
          <w:w w:val="105"/>
          <w:sz w:val="8"/>
        </w:rPr>
        <w:t>3115</w:t>
      </w:r>
    </w:p>
    <w:p>
      <w:pPr>
        <w:spacing w:after="0"/>
        <w:jc w:val="left"/>
        <w:rPr>
          <w:sz w:val="8"/>
        </w:rPr>
        <w:sectPr>
          <w:type w:val="continuous"/>
          <w:pgSz w:w="11900" w:h="16840"/>
          <w:pgMar w:top="620" w:bottom="280" w:left="500" w:right="500"/>
          <w:cols w:num="4" w:equalWidth="0">
            <w:col w:w="353" w:space="40"/>
            <w:col w:w="2236" w:space="17"/>
            <w:col w:w="2237" w:space="16"/>
            <w:col w:w="6001"/>
          </w:cols>
        </w:sectPr>
      </w:pPr>
    </w:p>
    <w:p>
      <w:pPr>
        <w:pStyle w:val="BodyText"/>
        <w:rPr>
          <w:sz w:val="8"/>
        </w:rPr>
      </w:pPr>
    </w:p>
    <w:p>
      <w:pPr>
        <w:pStyle w:val="BodyText"/>
        <w:spacing w:before="46"/>
        <w:rPr>
          <w:sz w:val="8"/>
        </w:rPr>
      </w:pPr>
    </w:p>
    <w:p>
      <w:pPr>
        <w:spacing w:before="0"/>
        <w:ind w:left="140" w:right="0" w:firstLine="0"/>
        <w:jc w:val="left"/>
        <w:rPr>
          <w:sz w:val="8"/>
        </w:rPr>
      </w:pPr>
      <w:r>
        <w:rPr>
          <w:spacing w:val="-2"/>
          <w:w w:val="105"/>
          <w:sz w:val="8"/>
        </w:rPr>
        <w:t>18074</w:t>
      </w:r>
    </w:p>
    <w:p>
      <w:pPr>
        <w:spacing w:line="374" w:lineRule="auto" w:before="14"/>
        <w:ind w:left="75" w:right="0" w:firstLine="0"/>
        <w:jc w:val="both"/>
        <w:rPr>
          <w:sz w:val="8"/>
        </w:rPr>
      </w:pPr>
      <w:r>
        <w:rPr/>
        <w:br w:type="column"/>
      </w:r>
      <w:r>
        <w:rPr>
          <w:w w:val="105"/>
          <w:sz w:val="8"/>
        </w:rPr>
        <w:t>PRINCIPIO</w:t>
      </w:r>
      <w:r>
        <w:rPr>
          <w:spacing w:val="40"/>
          <w:w w:val="105"/>
          <w:sz w:val="8"/>
        </w:rPr>
        <w:t> </w:t>
      </w:r>
      <w:r>
        <w:rPr>
          <w:w w:val="105"/>
          <w:sz w:val="8"/>
        </w:rPr>
        <w:t>ATIVO:</w:t>
      </w:r>
      <w:r>
        <w:rPr>
          <w:spacing w:val="40"/>
          <w:w w:val="105"/>
          <w:sz w:val="8"/>
        </w:rPr>
        <w:t> </w:t>
      </w:r>
      <w:r>
        <w:rPr>
          <w:w w:val="105"/>
          <w:sz w:val="8"/>
        </w:rPr>
        <w:t>NEOSTIGMINA</w:t>
      </w:r>
      <w:r>
        <w:rPr>
          <w:spacing w:val="40"/>
          <w:w w:val="105"/>
          <w:sz w:val="8"/>
        </w:rPr>
        <w:t> </w:t>
      </w:r>
      <w:r>
        <w:rPr>
          <w:w w:val="105"/>
          <w:sz w:val="8"/>
        </w:rPr>
        <w:t>METILSULFATO,</w:t>
      </w:r>
      <w:r>
        <w:rPr>
          <w:spacing w:val="-5"/>
          <w:w w:val="105"/>
          <w:sz w:val="8"/>
        </w:rPr>
        <w:t> </w:t>
      </w:r>
      <w:r>
        <w:rPr>
          <w:w w:val="105"/>
          <w:sz w:val="8"/>
        </w:rPr>
        <w:t>Inibidor</w:t>
      </w:r>
      <w:r>
        <w:rPr>
          <w:spacing w:val="31"/>
          <w:w w:val="105"/>
          <w:sz w:val="8"/>
        </w:rPr>
        <w:t> </w:t>
      </w:r>
      <w:r>
        <w:rPr>
          <w:w w:val="105"/>
          <w:sz w:val="8"/>
        </w:rPr>
        <w:t>da</w:t>
      </w:r>
      <w:r>
        <w:rPr>
          <w:spacing w:val="31"/>
          <w:w w:val="105"/>
          <w:sz w:val="8"/>
        </w:rPr>
        <w:t> </w:t>
      </w:r>
      <w:r>
        <w:rPr>
          <w:w w:val="105"/>
          <w:sz w:val="8"/>
        </w:rPr>
        <w:t>colinesterase</w:t>
      </w:r>
      <w:r>
        <w:rPr>
          <w:spacing w:val="31"/>
          <w:w w:val="105"/>
          <w:sz w:val="8"/>
        </w:rPr>
        <w:t> </w:t>
      </w:r>
      <w:r>
        <w:rPr>
          <w:w w:val="105"/>
          <w:sz w:val="8"/>
        </w:rPr>
        <w:t>indicado</w:t>
      </w:r>
      <w:r>
        <w:rPr>
          <w:spacing w:val="31"/>
          <w:w w:val="105"/>
          <w:sz w:val="8"/>
        </w:rPr>
        <w:t> </w:t>
      </w:r>
      <w:r>
        <w:rPr>
          <w:w w:val="105"/>
          <w:sz w:val="8"/>
        </w:rPr>
        <w:t>em</w:t>
      </w:r>
      <w:r>
        <w:rPr>
          <w:spacing w:val="31"/>
          <w:w w:val="105"/>
          <w:sz w:val="8"/>
        </w:rPr>
        <w:t> </w:t>
      </w:r>
      <w:r>
        <w:rPr>
          <w:w w:val="105"/>
          <w:sz w:val="8"/>
        </w:rPr>
        <w:t>casos</w:t>
      </w:r>
      <w:r>
        <w:rPr>
          <w:spacing w:val="31"/>
          <w:w w:val="105"/>
          <w:sz w:val="8"/>
        </w:rPr>
        <w:t> </w:t>
      </w:r>
      <w:r>
        <w:rPr>
          <w:w w:val="105"/>
          <w:sz w:val="8"/>
        </w:rPr>
        <w:t>de</w:t>
      </w:r>
      <w:r>
        <w:rPr>
          <w:spacing w:val="31"/>
          <w:w w:val="105"/>
          <w:sz w:val="8"/>
        </w:rPr>
        <w:t> </w:t>
      </w:r>
      <w:r>
        <w:rPr>
          <w:w w:val="105"/>
          <w:sz w:val="8"/>
        </w:rPr>
        <w:t>constipação</w:t>
      </w:r>
      <w:r>
        <w:rPr>
          <w:spacing w:val="40"/>
          <w:w w:val="105"/>
          <w:sz w:val="8"/>
        </w:rPr>
        <w:t> </w:t>
      </w:r>
      <w:r>
        <w:rPr>
          <w:w w:val="105"/>
          <w:sz w:val="8"/>
        </w:rPr>
        <w:t>FORMA</w:t>
      </w:r>
      <w:r>
        <w:rPr>
          <w:spacing w:val="40"/>
          <w:w w:val="105"/>
          <w:sz w:val="8"/>
        </w:rPr>
        <w:t> </w:t>
      </w:r>
      <w:r>
        <w:rPr>
          <w:w w:val="105"/>
          <w:sz w:val="8"/>
        </w:rPr>
        <w:t>FARMACEUTICA:</w:t>
      </w:r>
      <w:r>
        <w:rPr>
          <w:spacing w:val="40"/>
          <w:w w:val="105"/>
          <w:sz w:val="8"/>
        </w:rPr>
        <w:t> </w:t>
      </w:r>
      <w:r>
        <w:rPr>
          <w:w w:val="105"/>
          <w:sz w:val="8"/>
        </w:rPr>
        <w:t>SOLUCAO</w:t>
      </w:r>
      <w:r>
        <w:rPr>
          <w:spacing w:val="40"/>
          <w:w w:val="105"/>
          <w:sz w:val="8"/>
        </w:rPr>
        <w:t> </w:t>
      </w:r>
      <w:r>
        <w:rPr>
          <w:w w:val="105"/>
          <w:sz w:val="8"/>
        </w:rPr>
        <w:t>INJETAVEL,</w:t>
      </w:r>
      <w:r>
        <w:rPr>
          <w:spacing w:val="-5"/>
          <w:w w:val="105"/>
          <w:sz w:val="8"/>
        </w:rPr>
        <w:t> </w:t>
      </w:r>
      <w:r>
        <w:rPr>
          <w:w w:val="105"/>
          <w:sz w:val="8"/>
        </w:rPr>
        <w:t>atônica,</w:t>
      </w:r>
      <w:r>
        <w:rPr>
          <w:w w:val="105"/>
          <w:sz w:val="8"/>
        </w:rPr>
        <w:t> meteorismo,</w:t>
      </w:r>
      <w:r>
        <w:rPr>
          <w:w w:val="105"/>
          <w:sz w:val="8"/>
        </w:rPr>
        <w:t> atonia</w:t>
      </w:r>
      <w:r>
        <w:rPr>
          <w:w w:val="105"/>
          <w:sz w:val="8"/>
        </w:rPr>
        <w:t> intestinal</w:t>
      </w:r>
      <w:r>
        <w:rPr>
          <w:w w:val="105"/>
          <w:sz w:val="8"/>
        </w:rPr>
        <w:t> pós-operatória,</w:t>
      </w:r>
      <w:r>
        <w:rPr>
          <w:w w:val="105"/>
          <w:sz w:val="8"/>
        </w:rPr>
        <w:t> </w:t>
      </w:r>
      <w:r>
        <w:rPr>
          <w:w w:val="105"/>
          <w:sz w:val="8"/>
        </w:rPr>
        <w:t>retenção</w:t>
      </w:r>
      <w:r>
        <w:rPr>
          <w:spacing w:val="40"/>
          <w:w w:val="105"/>
          <w:sz w:val="8"/>
        </w:rPr>
        <w:t> </w:t>
      </w:r>
      <w:r>
        <w:rPr>
          <w:w w:val="105"/>
          <w:sz w:val="8"/>
        </w:rPr>
        <w:t>CONCENTRACAO</w:t>
      </w:r>
      <w:r>
        <w:rPr>
          <w:spacing w:val="10"/>
          <w:w w:val="105"/>
          <w:sz w:val="8"/>
        </w:rPr>
        <w:t> </w:t>
      </w:r>
      <w:r>
        <w:rPr>
          <w:w w:val="105"/>
          <w:sz w:val="8"/>
        </w:rPr>
        <w:t>/</w:t>
      </w:r>
      <w:r>
        <w:rPr>
          <w:spacing w:val="10"/>
          <w:w w:val="105"/>
          <w:sz w:val="8"/>
        </w:rPr>
        <w:t> </w:t>
      </w:r>
      <w:r>
        <w:rPr>
          <w:w w:val="105"/>
          <w:sz w:val="8"/>
        </w:rPr>
        <w:t>DOSAGEM:</w:t>
      </w:r>
      <w:r>
        <w:rPr>
          <w:spacing w:val="10"/>
          <w:w w:val="105"/>
          <w:sz w:val="8"/>
        </w:rPr>
        <w:t> </w:t>
      </w:r>
      <w:r>
        <w:rPr>
          <w:w w:val="105"/>
          <w:sz w:val="8"/>
        </w:rPr>
        <w:t>0,5,</w:t>
      </w:r>
      <w:r>
        <w:rPr>
          <w:spacing w:val="10"/>
          <w:w w:val="105"/>
          <w:sz w:val="8"/>
        </w:rPr>
        <w:t> </w:t>
      </w:r>
      <w:r>
        <w:rPr>
          <w:w w:val="105"/>
          <w:sz w:val="8"/>
        </w:rPr>
        <w:t>UNIDADE:</w:t>
      </w:r>
      <w:r>
        <w:rPr>
          <w:spacing w:val="11"/>
          <w:w w:val="105"/>
          <w:sz w:val="8"/>
        </w:rPr>
        <w:t> </w:t>
      </w:r>
      <w:r>
        <w:rPr>
          <w:w w:val="105"/>
          <w:sz w:val="8"/>
        </w:rPr>
        <w:t>MG/ML,</w:t>
      </w:r>
      <w:r>
        <w:rPr>
          <w:spacing w:val="-3"/>
          <w:w w:val="105"/>
          <w:sz w:val="8"/>
        </w:rPr>
        <w:t> </w:t>
      </w:r>
      <w:r>
        <w:rPr>
          <w:w w:val="105"/>
          <w:sz w:val="8"/>
        </w:rPr>
        <w:t>urinária,</w:t>
      </w:r>
      <w:r>
        <w:rPr>
          <w:spacing w:val="47"/>
          <w:w w:val="105"/>
          <w:sz w:val="8"/>
        </w:rPr>
        <w:t> </w:t>
      </w:r>
      <w:r>
        <w:rPr>
          <w:w w:val="105"/>
          <w:sz w:val="8"/>
        </w:rPr>
        <w:t>miastenia</w:t>
      </w:r>
      <w:r>
        <w:rPr>
          <w:spacing w:val="46"/>
          <w:w w:val="105"/>
          <w:sz w:val="8"/>
        </w:rPr>
        <w:t> </w:t>
      </w:r>
      <w:r>
        <w:rPr>
          <w:w w:val="105"/>
          <w:sz w:val="8"/>
        </w:rPr>
        <w:t>gravis</w:t>
      </w:r>
      <w:r>
        <w:rPr>
          <w:spacing w:val="47"/>
          <w:w w:val="105"/>
          <w:sz w:val="8"/>
        </w:rPr>
        <w:t> </w:t>
      </w:r>
      <w:r>
        <w:rPr>
          <w:w w:val="105"/>
          <w:sz w:val="8"/>
        </w:rPr>
        <w:t>pseudoparalítica.</w:t>
      </w:r>
      <w:r>
        <w:rPr>
          <w:spacing w:val="42"/>
          <w:w w:val="105"/>
          <w:sz w:val="8"/>
        </w:rPr>
        <w:t> </w:t>
      </w:r>
      <w:r>
        <w:rPr>
          <w:w w:val="105"/>
          <w:sz w:val="8"/>
        </w:rPr>
        <w:t>Antagonista</w:t>
      </w:r>
      <w:r>
        <w:rPr>
          <w:spacing w:val="46"/>
          <w:w w:val="105"/>
          <w:sz w:val="8"/>
        </w:rPr>
        <w:t> </w:t>
      </w:r>
      <w:r>
        <w:rPr>
          <w:spacing w:val="-5"/>
          <w:w w:val="105"/>
          <w:sz w:val="8"/>
        </w:rPr>
        <w:t>dos</w:t>
      </w:r>
    </w:p>
    <w:p>
      <w:pPr>
        <w:spacing w:line="240" w:lineRule="auto" w:before="0"/>
        <w:rPr>
          <w:sz w:val="8"/>
        </w:rPr>
      </w:pPr>
      <w:r>
        <w:rPr/>
        <w:br w:type="column"/>
      </w:r>
      <w:r>
        <w:rPr>
          <w:sz w:val="8"/>
        </w:rPr>
      </w:r>
    </w:p>
    <w:p>
      <w:pPr>
        <w:pStyle w:val="BodyText"/>
        <w:spacing w:before="46"/>
        <w:rPr>
          <w:sz w:val="8"/>
        </w:rPr>
      </w:pPr>
    </w:p>
    <w:p>
      <w:pPr>
        <w:tabs>
          <w:tab w:pos="303" w:val="left" w:leader="none"/>
        </w:tabs>
        <w:spacing w:before="0"/>
        <w:ind w:left="0" w:right="0" w:firstLine="0"/>
        <w:jc w:val="left"/>
        <w:rPr>
          <w:sz w:val="8"/>
        </w:rPr>
      </w:pPr>
      <w:r>
        <w:rPr>
          <w:spacing w:val="-5"/>
          <w:w w:val="105"/>
          <w:sz w:val="8"/>
        </w:rPr>
        <w:t>90</w:t>
      </w:r>
      <w:r>
        <w:rPr>
          <w:sz w:val="8"/>
        </w:rPr>
        <w:tab/>
      </w:r>
      <w:r>
        <w:rPr>
          <w:spacing w:val="-4"/>
          <w:w w:val="105"/>
          <w:sz w:val="8"/>
        </w:rPr>
        <w:t>1180</w:t>
      </w:r>
    </w:p>
    <w:p>
      <w:pPr>
        <w:spacing w:after="0"/>
        <w:jc w:val="left"/>
        <w:rPr>
          <w:sz w:val="8"/>
        </w:rPr>
        <w:sectPr>
          <w:type w:val="continuous"/>
          <w:pgSz w:w="11900" w:h="16840"/>
          <w:pgMar w:top="620" w:bottom="280" w:left="500" w:right="500"/>
          <w:cols w:num="3" w:equalWidth="0">
            <w:col w:w="353" w:space="40"/>
            <w:col w:w="4490" w:space="17"/>
            <w:col w:w="6000"/>
          </w:cols>
        </w:sectPr>
      </w:pPr>
    </w:p>
    <w:p>
      <w:pPr>
        <w:tabs>
          <w:tab w:pos="2645" w:val="left" w:leader="none"/>
        </w:tabs>
        <w:spacing w:before="1"/>
        <w:ind w:left="467" w:right="0" w:firstLine="0"/>
        <w:jc w:val="left"/>
        <w:rPr>
          <w:sz w:val="8"/>
        </w:rPr>
      </w:pPr>
      <w:r>
        <w:rPr>
          <w:w w:val="105"/>
          <w:sz w:val="8"/>
        </w:rPr>
        <w:t>VOLUME:</w:t>
      </w:r>
      <w:r>
        <w:rPr>
          <w:spacing w:val="1"/>
          <w:w w:val="105"/>
          <w:sz w:val="8"/>
        </w:rPr>
        <w:t> </w:t>
      </w:r>
      <w:r>
        <w:rPr>
          <w:w w:val="105"/>
          <w:sz w:val="8"/>
        </w:rPr>
        <w:t>1ML,</w:t>
      </w:r>
      <w:r>
        <w:rPr>
          <w:spacing w:val="-3"/>
          <w:w w:val="105"/>
          <w:sz w:val="8"/>
        </w:rPr>
        <w:t> </w:t>
      </w:r>
      <w:r>
        <w:rPr>
          <w:w w:val="105"/>
          <w:sz w:val="8"/>
        </w:rPr>
        <w:t>APRESENTACAO:</w:t>
      </w:r>
      <w:r>
        <w:rPr>
          <w:spacing w:val="-4"/>
          <w:w w:val="105"/>
          <w:sz w:val="8"/>
        </w:rPr>
        <w:t> </w:t>
      </w:r>
      <w:r>
        <w:rPr>
          <w:spacing w:val="-2"/>
          <w:w w:val="105"/>
          <w:sz w:val="8"/>
        </w:rPr>
        <w:t>AMPOLA</w:t>
      </w:r>
      <w:r>
        <w:rPr>
          <w:sz w:val="8"/>
        </w:rPr>
        <w:tab/>
      </w:r>
      <w:r>
        <w:rPr>
          <w:spacing w:val="-2"/>
          <w:w w:val="105"/>
          <w:sz w:val="8"/>
        </w:rPr>
        <w:t>curarizantes.</w:t>
      </w:r>
    </w:p>
    <w:p>
      <w:pPr>
        <w:spacing w:after="0"/>
        <w:jc w:val="left"/>
        <w:rPr>
          <w:sz w:val="8"/>
        </w:rPr>
        <w:sectPr>
          <w:type w:val="continuous"/>
          <w:pgSz w:w="11900" w:h="16840"/>
          <w:pgMar w:top="620" w:bottom="280" w:left="500" w:right="500"/>
        </w:sectPr>
      </w:pPr>
    </w:p>
    <w:p>
      <w:pPr>
        <w:pStyle w:val="BodyText"/>
        <w:rPr>
          <w:sz w:val="8"/>
        </w:rPr>
      </w:pPr>
    </w:p>
    <w:p>
      <w:pPr>
        <w:pStyle w:val="BodyText"/>
        <w:spacing w:before="34"/>
        <w:rPr>
          <w:sz w:val="8"/>
        </w:rPr>
      </w:pPr>
    </w:p>
    <w:p>
      <w:pPr>
        <w:spacing w:before="0"/>
        <w:ind w:left="140" w:right="0" w:firstLine="0"/>
        <w:jc w:val="left"/>
        <w:rPr>
          <w:sz w:val="8"/>
        </w:rPr>
      </w:pPr>
      <w:r>
        <w:rPr>
          <w:spacing w:val="-2"/>
          <w:w w:val="105"/>
          <w:sz w:val="8"/>
        </w:rPr>
        <w:t>17693</w:t>
      </w:r>
    </w:p>
    <w:p>
      <w:pPr>
        <w:tabs>
          <w:tab w:pos="4810" w:val="left" w:leader="none"/>
        </w:tabs>
        <w:spacing w:line="374" w:lineRule="auto" w:before="74"/>
        <w:ind w:left="75" w:right="5524" w:firstLine="0"/>
        <w:jc w:val="left"/>
        <w:rPr>
          <w:sz w:val="8"/>
        </w:rPr>
      </w:pPr>
      <w:r>
        <w:rPr/>
        <w:br w:type="column"/>
      </w:r>
      <w:r>
        <w:rPr>
          <w:w w:val="105"/>
          <w:sz w:val="8"/>
        </w:rPr>
        <w:t>PRINCIPIO</w:t>
      </w:r>
      <w:r>
        <w:rPr>
          <w:spacing w:val="79"/>
          <w:w w:val="105"/>
          <w:sz w:val="8"/>
        </w:rPr>
        <w:t> </w:t>
      </w:r>
      <w:r>
        <w:rPr>
          <w:w w:val="105"/>
          <w:sz w:val="8"/>
        </w:rPr>
        <w:t>ATIVO:</w:t>
      </w:r>
      <w:r>
        <w:rPr>
          <w:spacing w:val="80"/>
          <w:w w:val="105"/>
          <w:sz w:val="8"/>
        </w:rPr>
        <w:t> </w:t>
      </w:r>
      <w:r>
        <w:rPr>
          <w:w w:val="105"/>
          <w:sz w:val="8"/>
        </w:rPr>
        <w:t>FENITOINA</w:t>
      </w:r>
      <w:r>
        <w:rPr>
          <w:spacing w:val="79"/>
          <w:w w:val="105"/>
          <w:sz w:val="8"/>
        </w:rPr>
        <w:t> </w:t>
      </w:r>
      <w:r>
        <w:rPr>
          <w:w w:val="105"/>
          <w:sz w:val="8"/>
        </w:rPr>
        <w:t>SODICA,</w:t>
      </w:r>
      <w:r>
        <w:rPr>
          <w:spacing w:val="80"/>
          <w:w w:val="105"/>
          <w:sz w:val="8"/>
        </w:rPr>
        <w:t> </w:t>
      </w:r>
      <w:r>
        <w:rPr>
          <w:w w:val="105"/>
          <w:sz w:val="8"/>
        </w:rPr>
        <w:t>FORMA</w:t>
      </w:r>
      <w:r>
        <w:rPr>
          <w:spacing w:val="-3"/>
          <w:w w:val="105"/>
          <w:sz w:val="8"/>
        </w:rPr>
        <w:t> </w:t>
      </w:r>
      <w:r>
        <w:rPr>
          <w:w w:val="105"/>
          <w:sz w:val="8"/>
        </w:rPr>
        <w:t>Medicamento</w:t>
      </w:r>
      <w:r>
        <w:rPr>
          <w:spacing w:val="40"/>
          <w:w w:val="105"/>
          <w:sz w:val="8"/>
        </w:rPr>
        <w:t> </w:t>
      </w:r>
      <w:r>
        <w:rPr>
          <w:w w:val="105"/>
          <w:sz w:val="8"/>
        </w:rPr>
        <w:t>utilizado</w:t>
      </w:r>
      <w:r>
        <w:rPr>
          <w:spacing w:val="40"/>
          <w:w w:val="105"/>
          <w:sz w:val="8"/>
        </w:rPr>
        <w:t> </w:t>
      </w:r>
      <w:r>
        <w:rPr>
          <w:w w:val="105"/>
          <w:sz w:val="8"/>
        </w:rPr>
        <w:t>no</w:t>
      </w:r>
      <w:r>
        <w:rPr>
          <w:spacing w:val="40"/>
          <w:w w:val="105"/>
          <w:sz w:val="8"/>
        </w:rPr>
        <w:t> </w:t>
      </w:r>
      <w:r>
        <w:rPr>
          <w:w w:val="105"/>
          <w:sz w:val="8"/>
        </w:rPr>
        <w:t>tratamento</w:t>
      </w:r>
      <w:r>
        <w:rPr>
          <w:spacing w:val="40"/>
          <w:w w:val="105"/>
          <w:sz w:val="8"/>
        </w:rPr>
        <w:t> </w:t>
      </w:r>
      <w:r>
        <w:rPr>
          <w:w w:val="105"/>
          <w:sz w:val="8"/>
        </w:rPr>
        <w:t>e</w:t>
      </w:r>
      <w:r>
        <w:rPr>
          <w:spacing w:val="40"/>
          <w:w w:val="105"/>
          <w:sz w:val="8"/>
        </w:rPr>
        <w:t> </w:t>
      </w:r>
      <w:r>
        <w:rPr>
          <w:w w:val="105"/>
          <w:sz w:val="8"/>
        </w:rPr>
        <w:t>controle</w:t>
      </w:r>
      <w:r>
        <w:rPr>
          <w:spacing w:val="40"/>
          <w:w w:val="105"/>
          <w:sz w:val="8"/>
        </w:rPr>
        <w:t> </w:t>
      </w:r>
      <w:r>
        <w:rPr>
          <w:w w:val="105"/>
          <w:sz w:val="8"/>
        </w:rPr>
        <w:t>das</w:t>
      </w:r>
      <w:r>
        <w:rPr>
          <w:spacing w:val="40"/>
          <w:w w:val="105"/>
          <w:sz w:val="8"/>
        </w:rPr>
        <w:t> </w:t>
      </w:r>
      <w:r>
        <w:rPr>
          <w:w w:val="105"/>
          <w:sz w:val="8"/>
        </w:rPr>
        <w:t>crises</w:t>
      </w:r>
      <w:r>
        <w:rPr>
          <w:spacing w:val="40"/>
          <w:w w:val="105"/>
          <w:sz w:val="8"/>
        </w:rPr>
        <w:t> </w:t>
      </w:r>
      <w:r>
        <w:rPr>
          <w:w w:val="105"/>
          <w:sz w:val="8"/>
        </w:rPr>
        <w:t>FARMACEUTICA:</w:t>
      </w:r>
      <w:r>
        <w:rPr>
          <w:spacing w:val="40"/>
          <w:w w:val="105"/>
          <w:sz w:val="8"/>
        </w:rPr>
        <w:t> </w:t>
      </w:r>
      <w:r>
        <w:rPr>
          <w:w w:val="105"/>
          <w:sz w:val="8"/>
        </w:rPr>
        <w:t>COMPRIMIDO,</w:t>
      </w:r>
      <w:r>
        <w:rPr>
          <w:spacing w:val="40"/>
          <w:w w:val="105"/>
          <w:sz w:val="8"/>
        </w:rPr>
        <w:t> </w:t>
      </w:r>
      <w:r>
        <w:rPr>
          <w:w w:val="105"/>
          <w:sz w:val="8"/>
        </w:rPr>
        <w:t>CONCENTRACAO</w:t>
      </w:r>
      <w:r>
        <w:rPr>
          <w:spacing w:val="40"/>
          <w:w w:val="105"/>
          <w:sz w:val="8"/>
        </w:rPr>
        <w:t> </w:t>
      </w:r>
      <w:r>
        <w:rPr>
          <w:w w:val="105"/>
          <w:sz w:val="8"/>
        </w:rPr>
        <w:t>/ convulsivas,</w:t>
      </w:r>
      <w:r>
        <w:rPr>
          <w:spacing w:val="28"/>
          <w:w w:val="105"/>
          <w:sz w:val="8"/>
        </w:rPr>
        <w:t> </w:t>
      </w:r>
      <w:r>
        <w:rPr>
          <w:w w:val="105"/>
          <w:sz w:val="8"/>
        </w:rPr>
        <w:t>crises</w:t>
      </w:r>
      <w:r>
        <w:rPr>
          <w:spacing w:val="28"/>
          <w:w w:val="105"/>
          <w:sz w:val="8"/>
        </w:rPr>
        <w:t> </w:t>
      </w:r>
      <w:r>
        <w:rPr>
          <w:w w:val="105"/>
          <w:sz w:val="8"/>
        </w:rPr>
        <w:t>tônico-clônicas</w:t>
      </w:r>
      <w:r>
        <w:rPr>
          <w:spacing w:val="28"/>
          <w:w w:val="105"/>
          <w:sz w:val="8"/>
        </w:rPr>
        <w:t> </w:t>
      </w:r>
      <w:r>
        <w:rPr>
          <w:w w:val="105"/>
          <w:sz w:val="8"/>
        </w:rPr>
        <w:t>generalizadas</w:t>
      </w:r>
      <w:r>
        <w:rPr>
          <w:spacing w:val="28"/>
          <w:w w:val="105"/>
          <w:sz w:val="8"/>
        </w:rPr>
        <w:t> </w:t>
      </w:r>
      <w:r>
        <w:rPr>
          <w:w w:val="105"/>
          <w:sz w:val="8"/>
        </w:rPr>
        <w:t>e</w:t>
      </w:r>
      <w:r>
        <w:rPr>
          <w:spacing w:val="28"/>
          <w:w w:val="105"/>
          <w:sz w:val="8"/>
        </w:rPr>
        <w:t> </w:t>
      </w:r>
      <w:r>
        <w:rPr>
          <w:w w:val="105"/>
          <w:sz w:val="8"/>
        </w:rPr>
        <w:t>crise</w:t>
      </w:r>
      <w:r>
        <w:rPr>
          <w:spacing w:val="28"/>
          <w:w w:val="105"/>
          <w:sz w:val="8"/>
        </w:rPr>
        <w:t> </w:t>
      </w:r>
      <w:r>
        <w:rPr>
          <w:w w:val="105"/>
          <w:sz w:val="8"/>
        </w:rPr>
        <w:t>parcial 337</w:t>
      </w:r>
      <w:r>
        <w:rPr>
          <w:sz w:val="8"/>
        </w:rPr>
        <w:tab/>
      </w:r>
      <w:r>
        <w:rPr>
          <w:spacing w:val="-4"/>
          <w:w w:val="105"/>
          <w:sz w:val="8"/>
        </w:rPr>
        <w:t>4450</w:t>
      </w:r>
    </w:p>
    <w:p>
      <w:pPr>
        <w:spacing w:after="0" w:line="374" w:lineRule="auto"/>
        <w:jc w:val="left"/>
        <w:rPr>
          <w:sz w:val="8"/>
        </w:rPr>
        <w:sectPr>
          <w:type w:val="continuous"/>
          <w:pgSz w:w="11900" w:h="16840"/>
          <w:pgMar w:top="620" w:bottom="280" w:left="500" w:right="500"/>
          <w:cols w:num="2" w:equalWidth="0">
            <w:col w:w="353" w:space="40"/>
            <w:col w:w="10507"/>
          </w:cols>
        </w:sectPr>
      </w:pPr>
    </w:p>
    <w:p>
      <w:pPr>
        <w:tabs>
          <w:tab w:pos="2645" w:val="left" w:leader="none"/>
        </w:tabs>
        <w:spacing w:before="1"/>
        <w:ind w:left="467" w:right="0" w:firstLine="0"/>
        <w:jc w:val="left"/>
        <w:rPr>
          <w:sz w:val="8"/>
        </w:rPr>
      </w:pPr>
      <w:r>
        <w:rPr>
          <w:w w:val="105"/>
          <w:sz w:val="8"/>
        </w:rPr>
        <w:t>DOSAGEM:</w:t>
      </w:r>
      <w:r>
        <w:rPr>
          <w:spacing w:val="3"/>
          <w:w w:val="105"/>
          <w:sz w:val="8"/>
        </w:rPr>
        <w:t> </w:t>
      </w:r>
      <w:r>
        <w:rPr>
          <w:w w:val="105"/>
          <w:sz w:val="8"/>
        </w:rPr>
        <w:t>100,</w:t>
      </w:r>
      <w:r>
        <w:rPr>
          <w:spacing w:val="3"/>
          <w:w w:val="105"/>
          <w:sz w:val="8"/>
        </w:rPr>
        <w:t> </w:t>
      </w:r>
      <w:r>
        <w:rPr>
          <w:w w:val="105"/>
          <w:sz w:val="8"/>
        </w:rPr>
        <w:t>UNIDADE:</w:t>
      </w:r>
      <w:r>
        <w:rPr>
          <w:spacing w:val="3"/>
          <w:w w:val="105"/>
          <w:sz w:val="8"/>
        </w:rPr>
        <w:t> </w:t>
      </w:r>
      <w:r>
        <w:rPr>
          <w:spacing w:val="-5"/>
          <w:w w:val="105"/>
          <w:sz w:val="8"/>
        </w:rPr>
        <w:t>MG</w:t>
      </w:r>
      <w:r>
        <w:rPr>
          <w:sz w:val="8"/>
        </w:rPr>
        <w:tab/>
      </w:r>
      <w:r>
        <w:rPr>
          <w:w w:val="105"/>
          <w:sz w:val="8"/>
        </w:rPr>
        <w:t>complexa,</w:t>
      </w:r>
      <w:r>
        <w:rPr>
          <w:spacing w:val="1"/>
          <w:w w:val="105"/>
          <w:sz w:val="8"/>
        </w:rPr>
        <w:t> </w:t>
      </w:r>
      <w:r>
        <w:rPr>
          <w:w w:val="105"/>
          <w:sz w:val="8"/>
        </w:rPr>
        <w:t>e</w:t>
      </w:r>
      <w:r>
        <w:rPr>
          <w:spacing w:val="1"/>
          <w:w w:val="105"/>
          <w:sz w:val="8"/>
        </w:rPr>
        <w:t> </w:t>
      </w:r>
      <w:r>
        <w:rPr>
          <w:w w:val="105"/>
          <w:sz w:val="8"/>
        </w:rPr>
        <w:t>no</w:t>
      </w:r>
      <w:r>
        <w:rPr>
          <w:spacing w:val="2"/>
          <w:w w:val="105"/>
          <w:sz w:val="8"/>
        </w:rPr>
        <w:t> </w:t>
      </w:r>
      <w:r>
        <w:rPr>
          <w:w w:val="105"/>
          <w:sz w:val="8"/>
        </w:rPr>
        <w:t>estado</w:t>
      </w:r>
      <w:r>
        <w:rPr>
          <w:spacing w:val="1"/>
          <w:w w:val="105"/>
          <w:sz w:val="8"/>
        </w:rPr>
        <w:t> </w:t>
      </w:r>
      <w:r>
        <w:rPr>
          <w:w w:val="105"/>
          <w:sz w:val="8"/>
        </w:rPr>
        <w:t>de</w:t>
      </w:r>
      <w:r>
        <w:rPr>
          <w:spacing w:val="2"/>
          <w:w w:val="105"/>
          <w:sz w:val="8"/>
        </w:rPr>
        <w:t> </w:t>
      </w:r>
      <w:r>
        <w:rPr>
          <w:w w:val="105"/>
          <w:sz w:val="8"/>
        </w:rPr>
        <w:t>mal</w:t>
      </w:r>
      <w:r>
        <w:rPr>
          <w:spacing w:val="1"/>
          <w:w w:val="105"/>
          <w:sz w:val="8"/>
        </w:rPr>
        <w:t> </w:t>
      </w:r>
      <w:r>
        <w:rPr>
          <w:spacing w:val="-2"/>
          <w:w w:val="105"/>
          <w:sz w:val="8"/>
        </w:rPr>
        <w:t>epiléptico.</w:t>
      </w:r>
    </w:p>
    <w:p>
      <w:pPr>
        <w:spacing w:after="0"/>
        <w:jc w:val="left"/>
        <w:rPr>
          <w:sz w:val="8"/>
        </w:rPr>
        <w:sectPr>
          <w:type w:val="continuous"/>
          <w:pgSz w:w="11900" w:h="16840"/>
          <w:pgMar w:top="620" w:bottom="280" w:left="500" w:right="500"/>
        </w:sectPr>
      </w:pPr>
    </w:p>
    <w:p>
      <w:pPr>
        <w:pStyle w:val="BodyText"/>
        <w:rPr>
          <w:sz w:val="8"/>
        </w:rPr>
      </w:pPr>
    </w:p>
    <w:p>
      <w:pPr>
        <w:pStyle w:val="BodyText"/>
        <w:spacing w:before="26"/>
        <w:rPr>
          <w:sz w:val="8"/>
        </w:rPr>
      </w:pPr>
    </w:p>
    <w:p>
      <w:pPr>
        <w:spacing w:before="0"/>
        <w:ind w:left="140" w:right="0" w:firstLine="0"/>
        <w:jc w:val="left"/>
        <w:rPr>
          <w:sz w:val="8"/>
        </w:rPr>
      </w:pPr>
      <w:r>
        <w:rPr>
          <w:spacing w:val="-2"/>
          <w:w w:val="105"/>
          <w:sz w:val="8"/>
        </w:rPr>
        <w:t>17735</w:t>
      </w:r>
    </w:p>
    <w:p>
      <w:pPr>
        <w:spacing w:before="67"/>
        <w:ind w:left="75" w:right="0" w:firstLine="0"/>
        <w:jc w:val="left"/>
        <w:rPr>
          <w:sz w:val="8"/>
        </w:rPr>
      </w:pPr>
      <w:r>
        <w:rPr/>
        <w:br w:type="column"/>
      </w:r>
      <w:r>
        <w:rPr>
          <w:w w:val="105"/>
          <w:sz w:val="8"/>
        </w:rPr>
        <w:t>PRINCIPIO</w:t>
      </w:r>
      <w:r>
        <w:rPr>
          <w:spacing w:val="40"/>
          <w:w w:val="105"/>
          <w:sz w:val="8"/>
        </w:rPr>
        <w:t> </w:t>
      </w:r>
      <w:r>
        <w:rPr>
          <w:w w:val="105"/>
          <w:sz w:val="8"/>
        </w:rPr>
        <w:t>ATIVO:</w:t>
      </w:r>
      <w:r>
        <w:rPr>
          <w:spacing w:val="46"/>
          <w:w w:val="105"/>
          <w:sz w:val="8"/>
        </w:rPr>
        <w:t> </w:t>
      </w:r>
      <w:r>
        <w:rPr>
          <w:w w:val="105"/>
          <w:sz w:val="8"/>
        </w:rPr>
        <w:t>CLORIDRATO</w:t>
      </w:r>
      <w:r>
        <w:rPr>
          <w:spacing w:val="45"/>
          <w:w w:val="105"/>
          <w:sz w:val="8"/>
        </w:rPr>
        <w:t> </w:t>
      </w:r>
      <w:r>
        <w:rPr>
          <w:w w:val="105"/>
          <w:sz w:val="8"/>
        </w:rPr>
        <w:t>DE</w:t>
      </w:r>
      <w:r>
        <w:rPr>
          <w:spacing w:val="45"/>
          <w:w w:val="105"/>
          <w:sz w:val="8"/>
        </w:rPr>
        <w:t> </w:t>
      </w:r>
      <w:r>
        <w:rPr>
          <w:w w:val="105"/>
          <w:sz w:val="8"/>
        </w:rPr>
        <w:t>FLUOXETINA,</w:t>
      </w:r>
      <w:r>
        <w:rPr>
          <w:spacing w:val="-4"/>
          <w:w w:val="105"/>
          <w:sz w:val="8"/>
        </w:rPr>
        <w:t> </w:t>
      </w:r>
      <w:r>
        <w:rPr>
          <w:w w:val="105"/>
          <w:sz w:val="8"/>
        </w:rPr>
        <w:t>Antidepressivo</w:t>
      </w:r>
      <w:r>
        <w:rPr>
          <w:spacing w:val="59"/>
          <w:w w:val="105"/>
          <w:sz w:val="8"/>
        </w:rPr>
        <w:t> </w:t>
      </w:r>
      <w:r>
        <w:rPr>
          <w:w w:val="105"/>
          <w:sz w:val="8"/>
        </w:rPr>
        <w:t>tricíclico,</w:t>
      </w:r>
      <w:r>
        <w:rPr>
          <w:spacing w:val="59"/>
          <w:w w:val="105"/>
          <w:sz w:val="8"/>
        </w:rPr>
        <w:t> </w:t>
      </w:r>
      <w:r>
        <w:rPr>
          <w:w w:val="105"/>
          <w:sz w:val="8"/>
        </w:rPr>
        <w:t>indicado</w:t>
      </w:r>
      <w:r>
        <w:rPr>
          <w:spacing w:val="60"/>
          <w:w w:val="105"/>
          <w:sz w:val="8"/>
        </w:rPr>
        <w:t> </w:t>
      </w:r>
      <w:r>
        <w:rPr>
          <w:w w:val="105"/>
          <w:sz w:val="8"/>
        </w:rPr>
        <w:t>para</w:t>
      </w:r>
      <w:r>
        <w:rPr>
          <w:spacing w:val="59"/>
          <w:w w:val="105"/>
          <w:sz w:val="8"/>
        </w:rPr>
        <w:t> </w:t>
      </w:r>
      <w:r>
        <w:rPr>
          <w:w w:val="105"/>
          <w:sz w:val="8"/>
        </w:rPr>
        <w:t>o</w:t>
      </w:r>
      <w:r>
        <w:rPr>
          <w:spacing w:val="59"/>
          <w:w w:val="105"/>
          <w:sz w:val="8"/>
        </w:rPr>
        <w:t> </w:t>
      </w:r>
      <w:r>
        <w:rPr>
          <w:w w:val="105"/>
          <w:sz w:val="8"/>
        </w:rPr>
        <w:t>tratamento</w:t>
      </w:r>
      <w:r>
        <w:rPr>
          <w:spacing w:val="59"/>
          <w:w w:val="105"/>
          <w:sz w:val="8"/>
        </w:rPr>
        <w:t> </w:t>
      </w:r>
      <w:r>
        <w:rPr>
          <w:spacing w:val="-5"/>
          <w:w w:val="105"/>
          <w:sz w:val="8"/>
        </w:rPr>
        <w:t>da</w:t>
      </w:r>
    </w:p>
    <w:p>
      <w:pPr>
        <w:tabs>
          <w:tab w:pos="4810" w:val="left" w:leader="none"/>
        </w:tabs>
        <w:spacing w:before="51"/>
        <w:ind w:left="75" w:right="0" w:firstLine="0"/>
        <w:jc w:val="left"/>
        <w:rPr>
          <w:sz w:val="8"/>
        </w:rPr>
      </w:pPr>
      <w:r>
        <w:rPr>
          <w:w w:val="105"/>
          <w:sz w:val="8"/>
        </w:rPr>
        <w:t>FORMA</w:t>
      </w:r>
      <w:r>
        <w:rPr>
          <w:spacing w:val="-2"/>
          <w:w w:val="105"/>
          <w:sz w:val="8"/>
        </w:rPr>
        <w:t> </w:t>
      </w:r>
      <w:r>
        <w:rPr>
          <w:w w:val="105"/>
          <w:sz w:val="8"/>
        </w:rPr>
        <w:t>FARMACEUTICA:</w:t>
      </w:r>
      <w:r>
        <w:rPr>
          <w:spacing w:val="4"/>
          <w:w w:val="105"/>
          <w:sz w:val="8"/>
        </w:rPr>
        <w:t> </w:t>
      </w:r>
      <w:r>
        <w:rPr>
          <w:w w:val="105"/>
          <w:sz w:val="8"/>
        </w:rPr>
        <w:t>CAPSULA,</w:t>
      </w:r>
      <w:r>
        <w:rPr>
          <w:spacing w:val="4"/>
          <w:w w:val="105"/>
          <w:sz w:val="8"/>
        </w:rPr>
        <w:t> </w:t>
      </w:r>
      <w:r>
        <w:rPr>
          <w:w w:val="105"/>
          <w:sz w:val="8"/>
        </w:rPr>
        <w:t>CONCENTRACAO</w:t>
      </w:r>
      <w:r>
        <w:rPr>
          <w:spacing w:val="-2"/>
          <w:w w:val="105"/>
          <w:sz w:val="8"/>
        </w:rPr>
        <w:t> </w:t>
      </w:r>
      <w:r>
        <w:rPr>
          <w:w w:val="105"/>
          <w:sz w:val="8"/>
        </w:rPr>
        <w:t>depressão,</w:t>
      </w:r>
      <w:r>
        <w:rPr>
          <w:spacing w:val="9"/>
          <w:w w:val="105"/>
          <w:sz w:val="8"/>
        </w:rPr>
        <w:t> </w:t>
      </w:r>
      <w:r>
        <w:rPr>
          <w:w w:val="105"/>
          <w:sz w:val="8"/>
        </w:rPr>
        <w:t>associada</w:t>
      </w:r>
      <w:r>
        <w:rPr>
          <w:spacing w:val="8"/>
          <w:w w:val="105"/>
          <w:sz w:val="8"/>
        </w:rPr>
        <w:t> </w:t>
      </w:r>
      <w:r>
        <w:rPr>
          <w:w w:val="105"/>
          <w:sz w:val="8"/>
        </w:rPr>
        <w:t>ou</w:t>
      </w:r>
      <w:r>
        <w:rPr>
          <w:spacing w:val="9"/>
          <w:w w:val="105"/>
          <w:sz w:val="8"/>
        </w:rPr>
        <w:t> </w:t>
      </w:r>
      <w:r>
        <w:rPr>
          <w:w w:val="105"/>
          <w:sz w:val="8"/>
        </w:rPr>
        <w:t>não</w:t>
      </w:r>
      <w:r>
        <w:rPr>
          <w:spacing w:val="8"/>
          <w:w w:val="105"/>
          <w:sz w:val="8"/>
        </w:rPr>
        <w:t> </w:t>
      </w:r>
      <w:r>
        <w:rPr>
          <w:w w:val="105"/>
          <w:sz w:val="8"/>
        </w:rPr>
        <w:t>a</w:t>
      </w:r>
      <w:r>
        <w:rPr>
          <w:spacing w:val="9"/>
          <w:w w:val="105"/>
          <w:sz w:val="8"/>
        </w:rPr>
        <w:t> </w:t>
      </w:r>
      <w:r>
        <w:rPr>
          <w:w w:val="105"/>
          <w:sz w:val="8"/>
        </w:rPr>
        <w:t>ansiedade,</w:t>
      </w:r>
      <w:r>
        <w:rPr>
          <w:spacing w:val="8"/>
          <w:w w:val="105"/>
          <w:sz w:val="8"/>
        </w:rPr>
        <w:t> </w:t>
      </w:r>
      <w:r>
        <w:rPr>
          <w:w w:val="105"/>
          <w:sz w:val="8"/>
        </w:rPr>
        <w:t>da</w:t>
      </w:r>
      <w:r>
        <w:rPr>
          <w:spacing w:val="9"/>
          <w:w w:val="105"/>
          <w:sz w:val="8"/>
        </w:rPr>
        <w:t> </w:t>
      </w:r>
      <w:r>
        <w:rPr>
          <w:w w:val="105"/>
          <w:sz w:val="8"/>
        </w:rPr>
        <w:t>bulimia</w:t>
      </w:r>
      <w:r>
        <w:rPr>
          <w:spacing w:val="8"/>
          <w:w w:val="105"/>
          <w:sz w:val="8"/>
        </w:rPr>
        <w:t> </w:t>
      </w:r>
      <w:r>
        <w:rPr>
          <w:w w:val="105"/>
          <w:sz w:val="8"/>
        </w:rPr>
        <w:t>nervosa,</w:t>
      </w:r>
      <w:r>
        <w:rPr>
          <w:spacing w:val="9"/>
          <w:w w:val="105"/>
          <w:sz w:val="8"/>
        </w:rPr>
        <w:t> </w:t>
      </w:r>
      <w:r>
        <w:rPr>
          <w:w w:val="105"/>
          <w:sz w:val="8"/>
        </w:rPr>
        <w:t>do</w:t>
      </w:r>
      <w:r>
        <w:rPr>
          <w:spacing w:val="-3"/>
          <w:w w:val="105"/>
          <w:sz w:val="8"/>
        </w:rPr>
        <w:t> </w:t>
      </w:r>
      <w:r>
        <w:rPr>
          <w:spacing w:val="-5"/>
          <w:w w:val="105"/>
          <w:sz w:val="8"/>
        </w:rPr>
        <w:t>681</w:t>
      </w:r>
      <w:r>
        <w:rPr>
          <w:sz w:val="8"/>
        </w:rPr>
        <w:tab/>
      </w:r>
      <w:r>
        <w:rPr>
          <w:spacing w:val="-4"/>
          <w:w w:val="105"/>
          <w:sz w:val="8"/>
        </w:rPr>
        <w:t>8980</w:t>
      </w:r>
    </w:p>
    <w:p>
      <w:pPr>
        <w:spacing w:after="0"/>
        <w:jc w:val="left"/>
        <w:rPr>
          <w:sz w:val="8"/>
        </w:rPr>
        <w:sectPr>
          <w:type w:val="continuous"/>
          <w:pgSz w:w="11900" w:h="16840"/>
          <w:pgMar w:top="620" w:bottom="280" w:left="500" w:right="500"/>
          <w:cols w:num="2" w:equalWidth="0">
            <w:col w:w="353" w:space="40"/>
            <w:col w:w="10507"/>
          </w:cols>
        </w:sectPr>
      </w:pPr>
    </w:p>
    <w:p>
      <w:pPr>
        <w:spacing w:before="52"/>
        <w:ind w:left="467" w:right="0" w:firstLine="0"/>
        <w:jc w:val="both"/>
        <w:rPr>
          <w:sz w:val="8"/>
        </w:rPr>
      </w:pPr>
      <w:r>
        <w:rPr>
          <w:w w:val="105"/>
          <w:sz w:val="8"/>
        </w:rPr>
        <w:t>/</w:t>
      </w:r>
      <w:r>
        <w:rPr>
          <w:spacing w:val="2"/>
          <w:w w:val="105"/>
          <w:sz w:val="8"/>
        </w:rPr>
        <w:t> </w:t>
      </w:r>
      <w:r>
        <w:rPr>
          <w:w w:val="105"/>
          <w:sz w:val="8"/>
        </w:rPr>
        <w:t>DOSAGEM:</w:t>
      </w:r>
      <w:r>
        <w:rPr>
          <w:spacing w:val="2"/>
          <w:w w:val="105"/>
          <w:sz w:val="8"/>
        </w:rPr>
        <w:t> </w:t>
      </w:r>
      <w:r>
        <w:rPr>
          <w:w w:val="105"/>
          <w:sz w:val="8"/>
        </w:rPr>
        <w:t>20,</w:t>
      </w:r>
      <w:r>
        <w:rPr>
          <w:spacing w:val="2"/>
          <w:w w:val="105"/>
          <w:sz w:val="8"/>
        </w:rPr>
        <w:t> </w:t>
      </w:r>
      <w:r>
        <w:rPr>
          <w:w w:val="105"/>
          <w:sz w:val="8"/>
        </w:rPr>
        <w:t>UNIDADE:</w:t>
      </w:r>
      <w:r>
        <w:rPr>
          <w:spacing w:val="3"/>
          <w:w w:val="105"/>
          <w:sz w:val="8"/>
        </w:rPr>
        <w:t> </w:t>
      </w:r>
      <w:r>
        <w:rPr>
          <w:spacing w:val="-5"/>
          <w:w w:val="105"/>
          <w:sz w:val="8"/>
        </w:rPr>
        <w:t>MG,</w:t>
      </w:r>
    </w:p>
    <w:p>
      <w:pPr>
        <w:pStyle w:val="BodyText"/>
        <w:rPr>
          <w:sz w:val="8"/>
        </w:rPr>
      </w:pPr>
    </w:p>
    <w:p>
      <w:pPr>
        <w:pStyle w:val="BodyText"/>
        <w:rPr>
          <w:sz w:val="8"/>
        </w:rPr>
      </w:pPr>
    </w:p>
    <w:p>
      <w:pPr>
        <w:pStyle w:val="BodyText"/>
        <w:rPr>
          <w:sz w:val="8"/>
        </w:rPr>
      </w:pPr>
    </w:p>
    <w:p>
      <w:pPr>
        <w:pStyle w:val="BodyText"/>
        <w:spacing w:before="57"/>
        <w:rPr>
          <w:sz w:val="8"/>
        </w:rPr>
      </w:pPr>
    </w:p>
    <w:p>
      <w:pPr>
        <w:spacing w:line="374" w:lineRule="auto" w:before="0"/>
        <w:ind w:left="467" w:right="0" w:firstLine="0"/>
        <w:jc w:val="both"/>
        <w:rPr>
          <w:sz w:val="8"/>
        </w:rPr>
      </w:pPr>
      <w:r>
        <w:rPr>
          <w:w w:val="105"/>
          <w:sz w:val="8"/>
        </w:rPr>
        <w:t>PRINCIPIO</w:t>
      </w:r>
      <w:r>
        <w:rPr>
          <w:w w:val="105"/>
          <w:sz w:val="8"/>
        </w:rPr>
        <w:t> ATIVO:</w:t>
      </w:r>
      <w:r>
        <w:rPr>
          <w:w w:val="105"/>
          <w:sz w:val="8"/>
        </w:rPr>
        <w:t> LEVETIRACETAM,</w:t>
      </w:r>
      <w:r>
        <w:rPr>
          <w:w w:val="105"/>
          <w:sz w:val="8"/>
        </w:rPr>
        <w:t> </w:t>
      </w:r>
      <w:r>
        <w:rPr>
          <w:w w:val="105"/>
          <w:sz w:val="8"/>
        </w:rPr>
        <w:t>FORMA</w:t>
      </w:r>
      <w:r>
        <w:rPr>
          <w:spacing w:val="40"/>
          <w:w w:val="105"/>
          <w:sz w:val="8"/>
        </w:rPr>
        <w:t> </w:t>
      </w:r>
      <w:r>
        <w:rPr>
          <w:w w:val="105"/>
          <w:sz w:val="8"/>
        </w:rPr>
        <w:t>FARMACEUTICA:</w:t>
      </w:r>
      <w:r>
        <w:rPr>
          <w:spacing w:val="6"/>
          <w:w w:val="105"/>
          <w:sz w:val="8"/>
        </w:rPr>
        <w:t> </w:t>
      </w:r>
      <w:r>
        <w:rPr>
          <w:w w:val="105"/>
          <w:sz w:val="8"/>
        </w:rPr>
        <w:t>SOLUCAO</w:t>
      </w:r>
      <w:r>
        <w:rPr>
          <w:spacing w:val="6"/>
          <w:w w:val="105"/>
          <w:sz w:val="8"/>
        </w:rPr>
        <w:t> </w:t>
      </w:r>
      <w:r>
        <w:rPr>
          <w:w w:val="105"/>
          <w:sz w:val="8"/>
        </w:rPr>
        <w:t>ORAL,</w:t>
      </w:r>
      <w:r>
        <w:rPr>
          <w:spacing w:val="6"/>
          <w:w w:val="105"/>
          <w:sz w:val="8"/>
        </w:rPr>
        <w:t> </w:t>
      </w:r>
      <w:r>
        <w:rPr>
          <w:w w:val="105"/>
          <w:sz w:val="8"/>
        </w:rPr>
        <w:t>CONCENTRACAO</w:t>
      </w:r>
      <w:r>
        <w:rPr>
          <w:spacing w:val="6"/>
          <w:w w:val="105"/>
          <w:sz w:val="8"/>
        </w:rPr>
        <w:t> </w:t>
      </w:r>
      <w:r>
        <w:rPr>
          <w:spacing w:val="-10"/>
          <w:w w:val="105"/>
          <w:sz w:val="8"/>
        </w:rPr>
        <w:t>/</w:t>
      </w:r>
    </w:p>
    <w:p>
      <w:pPr>
        <w:spacing w:line="374" w:lineRule="auto" w:before="0"/>
        <w:ind w:left="467" w:right="0" w:hanging="328"/>
        <w:jc w:val="both"/>
        <w:rPr>
          <w:sz w:val="8"/>
        </w:rPr>
      </w:pPr>
      <w:r>
        <w:rPr>
          <w:w w:val="105"/>
          <w:sz w:val="8"/>
        </w:rPr>
        <w:t>153753</w:t>
      </w:r>
      <w:r>
        <w:rPr>
          <w:w w:val="105"/>
          <w:sz w:val="8"/>
        </w:rPr>
        <w:t> DOSAGEM:</w:t>
      </w:r>
      <w:r>
        <w:rPr>
          <w:w w:val="105"/>
          <w:sz w:val="8"/>
        </w:rPr>
        <w:t> 100,</w:t>
      </w:r>
      <w:r>
        <w:rPr>
          <w:w w:val="105"/>
          <w:sz w:val="8"/>
        </w:rPr>
        <w:t> UNIDADE:</w:t>
      </w:r>
      <w:r>
        <w:rPr>
          <w:w w:val="105"/>
          <w:sz w:val="8"/>
        </w:rPr>
        <w:t> MG,</w:t>
      </w:r>
      <w:r>
        <w:rPr>
          <w:w w:val="105"/>
          <w:sz w:val="8"/>
        </w:rPr>
        <w:t> VOLUME:</w:t>
      </w:r>
      <w:r>
        <w:rPr>
          <w:w w:val="105"/>
          <w:sz w:val="8"/>
        </w:rPr>
        <w:t> 150</w:t>
      </w:r>
      <w:r>
        <w:rPr>
          <w:w w:val="105"/>
          <w:sz w:val="8"/>
        </w:rPr>
        <w:t> </w:t>
      </w:r>
      <w:r>
        <w:rPr>
          <w:w w:val="105"/>
          <w:sz w:val="8"/>
        </w:rPr>
        <w:t>ML,</w:t>
      </w:r>
      <w:r>
        <w:rPr>
          <w:spacing w:val="40"/>
          <w:w w:val="105"/>
          <w:sz w:val="8"/>
        </w:rPr>
        <w:t> </w:t>
      </w:r>
      <w:r>
        <w:rPr>
          <w:w w:val="105"/>
          <w:sz w:val="8"/>
        </w:rPr>
        <w:t>APRESENTACAO:</w:t>
      </w:r>
      <w:r>
        <w:rPr>
          <w:w w:val="105"/>
          <w:sz w:val="8"/>
        </w:rPr>
        <w:t> FRASCO,</w:t>
      </w:r>
      <w:r>
        <w:rPr>
          <w:w w:val="105"/>
          <w:sz w:val="8"/>
        </w:rPr>
        <w:t> FORMA</w:t>
      </w:r>
      <w:r>
        <w:rPr>
          <w:w w:val="105"/>
          <w:sz w:val="8"/>
        </w:rPr>
        <w:t> FORNECIMENTO:</w:t>
      </w:r>
      <w:r>
        <w:rPr>
          <w:spacing w:val="40"/>
          <w:w w:val="105"/>
          <w:sz w:val="8"/>
        </w:rPr>
        <w:t> </w:t>
      </w:r>
      <w:r>
        <w:rPr>
          <w:spacing w:val="-2"/>
          <w:w w:val="105"/>
          <w:sz w:val="8"/>
        </w:rPr>
        <w:t>UNIDADE</w:t>
      </w:r>
    </w:p>
    <w:p>
      <w:pPr>
        <w:spacing w:before="52"/>
        <w:ind w:left="0" w:right="0" w:firstLine="0"/>
        <w:jc w:val="both"/>
        <w:rPr>
          <w:sz w:val="8"/>
        </w:rPr>
      </w:pPr>
      <w:r>
        <w:rPr/>
        <w:br w:type="column"/>
      </w:r>
      <w:r>
        <w:rPr>
          <w:w w:val="105"/>
          <w:sz w:val="8"/>
        </w:rPr>
        <w:t>transtorno</w:t>
      </w:r>
      <w:r>
        <w:rPr>
          <w:spacing w:val="3"/>
          <w:w w:val="105"/>
          <w:sz w:val="8"/>
        </w:rPr>
        <w:t> </w:t>
      </w:r>
      <w:r>
        <w:rPr>
          <w:w w:val="105"/>
          <w:sz w:val="8"/>
        </w:rPr>
        <w:t>obsessivo-compulsivo</w:t>
      </w:r>
      <w:r>
        <w:rPr>
          <w:spacing w:val="4"/>
          <w:w w:val="105"/>
          <w:sz w:val="8"/>
        </w:rPr>
        <w:t> </w:t>
      </w:r>
      <w:r>
        <w:rPr>
          <w:w w:val="105"/>
          <w:sz w:val="8"/>
        </w:rPr>
        <w:t>e</w:t>
      </w:r>
      <w:r>
        <w:rPr>
          <w:spacing w:val="3"/>
          <w:w w:val="105"/>
          <w:sz w:val="8"/>
        </w:rPr>
        <w:t> </w:t>
      </w:r>
      <w:r>
        <w:rPr>
          <w:spacing w:val="-2"/>
          <w:w w:val="105"/>
          <w:sz w:val="8"/>
        </w:rPr>
        <w:t>outros.</w:t>
      </w:r>
    </w:p>
    <w:p>
      <w:pPr>
        <w:spacing w:line="374" w:lineRule="auto" w:before="67"/>
        <w:ind w:left="0" w:right="0" w:firstLine="0"/>
        <w:jc w:val="both"/>
        <w:rPr>
          <w:sz w:val="8"/>
        </w:rPr>
      </w:pPr>
      <w:r>
        <w:rPr>
          <w:w w:val="105"/>
          <w:sz w:val="8"/>
        </w:rPr>
        <w:t>Utilizado</w:t>
      </w:r>
      <w:r>
        <w:rPr>
          <w:w w:val="105"/>
          <w:sz w:val="8"/>
        </w:rPr>
        <w:t> como</w:t>
      </w:r>
      <w:r>
        <w:rPr>
          <w:w w:val="105"/>
          <w:sz w:val="8"/>
        </w:rPr>
        <w:t> monoterapia</w:t>
      </w:r>
      <w:r>
        <w:rPr>
          <w:w w:val="105"/>
          <w:sz w:val="8"/>
        </w:rPr>
        <w:t> no</w:t>
      </w:r>
      <w:r>
        <w:rPr>
          <w:w w:val="105"/>
          <w:sz w:val="8"/>
        </w:rPr>
        <w:t> tratamento</w:t>
      </w:r>
      <w:r>
        <w:rPr>
          <w:w w:val="105"/>
          <w:sz w:val="8"/>
        </w:rPr>
        <w:t> de</w:t>
      </w:r>
      <w:r>
        <w:rPr>
          <w:w w:val="105"/>
          <w:sz w:val="8"/>
        </w:rPr>
        <w:t> </w:t>
      </w:r>
      <w:r>
        <w:rPr>
          <w:w w:val="105"/>
          <w:sz w:val="8"/>
        </w:rPr>
        <w:t>crises</w:t>
      </w:r>
      <w:r>
        <w:rPr>
          <w:spacing w:val="40"/>
          <w:w w:val="105"/>
          <w:sz w:val="8"/>
        </w:rPr>
        <w:t> </w:t>
      </w:r>
      <w:r>
        <w:rPr>
          <w:w w:val="105"/>
          <w:sz w:val="8"/>
        </w:rPr>
        <w:t>focais/parciais,</w:t>
      </w:r>
      <w:r>
        <w:rPr>
          <w:w w:val="105"/>
          <w:sz w:val="8"/>
        </w:rPr>
        <w:t> com</w:t>
      </w:r>
      <w:r>
        <w:rPr>
          <w:w w:val="105"/>
          <w:sz w:val="8"/>
        </w:rPr>
        <w:t> ou</w:t>
      </w:r>
      <w:r>
        <w:rPr>
          <w:w w:val="105"/>
          <w:sz w:val="8"/>
        </w:rPr>
        <w:t> sem</w:t>
      </w:r>
      <w:r>
        <w:rPr>
          <w:w w:val="105"/>
          <w:sz w:val="8"/>
        </w:rPr>
        <w:t> generalização</w:t>
      </w:r>
      <w:r>
        <w:rPr>
          <w:w w:val="105"/>
          <w:sz w:val="8"/>
        </w:rPr>
        <w:t> secundária,</w:t>
      </w:r>
      <w:r>
        <w:rPr>
          <w:w w:val="105"/>
          <w:sz w:val="8"/>
        </w:rPr>
        <w:t> em</w:t>
      </w:r>
      <w:r>
        <w:rPr>
          <w:spacing w:val="40"/>
          <w:w w:val="105"/>
          <w:sz w:val="8"/>
        </w:rPr>
        <w:t> </w:t>
      </w:r>
      <w:r>
        <w:rPr>
          <w:w w:val="105"/>
          <w:sz w:val="8"/>
        </w:rPr>
        <w:t>pacientes</w:t>
      </w:r>
      <w:r>
        <w:rPr>
          <w:spacing w:val="-2"/>
          <w:w w:val="105"/>
          <w:sz w:val="8"/>
        </w:rPr>
        <w:t> </w:t>
      </w:r>
      <w:r>
        <w:rPr>
          <w:w w:val="105"/>
          <w:sz w:val="8"/>
        </w:rPr>
        <w:t>com</w:t>
      </w:r>
      <w:r>
        <w:rPr>
          <w:spacing w:val="-2"/>
          <w:w w:val="105"/>
          <w:sz w:val="8"/>
        </w:rPr>
        <w:t> </w:t>
      </w:r>
      <w:r>
        <w:rPr>
          <w:w w:val="105"/>
          <w:sz w:val="8"/>
        </w:rPr>
        <w:t>16</w:t>
      </w:r>
      <w:r>
        <w:rPr>
          <w:spacing w:val="-2"/>
          <w:w w:val="105"/>
          <w:sz w:val="8"/>
        </w:rPr>
        <w:t> </w:t>
      </w:r>
      <w:r>
        <w:rPr>
          <w:w w:val="105"/>
          <w:sz w:val="8"/>
        </w:rPr>
        <w:t>anos</w:t>
      </w:r>
      <w:r>
        <w:rPr>
          <w:spacing w:val="-2"/>
          <w:w w:val="105"/>
          <w:sz w:val="8"/>
        </w:rPr>
        <w:t> </w:t>
      </w:r>
      <w:r>
        <w:rPr>
          <w:w w:val="105"/>
          <w:sz w:val="8"/>
        </w:rPr>
        <w:t>ou</w:t>
      </w:r>
      <w:r>
        <w:rPr>
          <w:spacing w:val="-2"/>
          <w:w w:val="105"/>
          <w:sz w:val="8"/>
        </w:rPr>
        <w:t> </w:t>
      </w:r>
      <w:r>
        <w:rPr>
          <w:w w:val="105"/>
          <w:sz w:val="8"/>
        </w:rPr>
        <w:t>mais</w:t>
      </w:r>
      <w:r>
        <w:rPr>
          <w:spacing w:val="-2"/>
          <w:w w:val="105"/>
          <w:sz w:val="8"/>
        </w:rPr>
        <w:t> </w:t>
      </w:r>
      <w:r>
        <w:rPr>
          <w:w w:val="105"/>
          <w:sz w:val="8"/>
        </w:rPr>
        <w:t>e</w:t>
      </w:r>
      <w:r>
        <w:rPr>
          <w:spacing w:val="-2"/>
          <w:w w:val="105"/>
          <w:sz w:val="8"/>
        </w:rPr>
        <w:t> </w:t>
      </w:r>
      <w:r>
        <w:rPr>
          <w:w w:val="105"/>
          <w:sz w:val="8"/>
        </w:rPr>
        <w:t>diagnóstico</w:t>
      </w:r>
      <w:r>
        <w:rPr>
          <w:spacing w:val="-2"/>
          <w:w w:val="105"/>
          <w:sz w:val="8"/>
        </w:rPr>
        <w:t> </w:t>
      </w:r>
      <w:r>
        <w:rPr>
          <w:w w:val="105"/>
          <w:sz w:val="8"/>
        </w:rPr>
        <w:t>recente</w:t>
      </w:r>
      <w:r>
        <w:rPr>
          <w:spacing w:val="-2"/>
          <w:w w:val="105"/>
          <w:sz w:val="8"/>
        </w:rPr>
        <w:t> </w:t>
      </w:r>
      <w:r>
        <w:rPr>
          <w:w w:val="105"/>
          <w:sz w:val="8"/>
        </w:rPr>
        <w:t>de</w:t>
      </w:r>
      <w:r>
        <w:rPr>
          <w:spacing w:val="-2"/>
          <w:w w:val="105"/>
          <w:sz w:val="8"/>
        </w:rPr>
        <w:t> </w:t>
      </w:r>
      <w:r>
        <w:rPr>
          <w:w w:val="105"/>
          <w:sz w:val="8"/>
        </w:rPr>
        <w:t>epilepsia.</w:t>
      </w:r>
      <w:r>
        <w:rPr>
          <w:spacing w:val="40"/>
          <w:w w:val="105"/>
          <w:sz w:val="8"/>
        </w:rPr>
        <w:t> </w:t>
      </w:r>
      <w:r>
        <w:rPr>
          <w:w w:val="105"/>
          <w:sz w:val="8"/>
        </w:rPr>
        <w:t>Como</w:t>
      </w:r>
      <w:r>
        <w:rPr>
          <w:w w:val="105"/>
          <w:sz w:val="8"/>
        </w:rPr>
        <w:t> terapia</w:t>
      </w:r>
      <w:r>
        <w:rPr>
          <w:w w:val="105"/>
          <w:sz w:val="8"/>
        </w:rPr>
        <w:t> adjuvante</w:t>
      </w:r>
      <w:r>
        <w:rPr>
          <w:w w:val="105"/>
          <w:sz w:val="8"/>
        </w:rPr>
        <w:t> para</w:t>
      </w:r>
      <w:r>
        <w:rPr>
          <w:w w:val="105"/>
          <w:sz w:val="8"/>
        </w:rPr>
        <w:t> o</w:t>
      </w:r>
      <w:r>
        <w:rPr>
          <w:w w:val="105"/>
          <w:sz w:val="8"/>
        </w:rPr>
        <w:t> tratamento</w:t>
      </w:r>
      <w:r>
        <w:rPr>
          <w:w w:val="105"/>
          <w:sz w:val="8"/>
        </w:rPr>
        <w:t> de</w:t>
      </w:r>
      <w:r>
        <w:rPr>
          <w:w w:val="105"/>
          <w:sz w:val="8"/>
        </w:rPr>
        <w:t> crises</w:t>
      </w:r>
      <w:r>
        <w:rPr>
          <w:spacing w:val="80"/>
          <w:w w:val="105"/>
          <w:sz w:val="8"/>
        </w:rPr>
        <w:t> </w:t>
      </w:r>
      <w:r>
        <w:rPr>
          <w:w w:val="105"/>
          <w:sz w:val="8"/>
        </w:rPr>
        <w:t>focais/parciais</w:t>
      </w:r>
      <w:r>
        <w:rPr>
          <w:spacing w:val="5"/>
          <w:w w:val="105"/>
          <w:sz w:val="8"/>
        </w:rPr>
        <w:t> </w:t>
      </w:r>
      <w:r>
        <w:rPr>
          <w:w w:val="105"/>
          <w:sz w:val="8"/>
        </w:rPr>
        <w:t>em</w:t>
      </w:r>
      <w:r>
        <w:rPr>
          <w:spacing w:val="5"/>
          <w:w w:val="105"/>
          <w:sz w:val="8"/>
        </w:rPr>
        <w:t> </w:t>
      </w:r>
      <w:r>
        <w:rPr>
          <w:w w:val="105"/>
          <w:sz w:val="8"/>
        </w:rPr>
        <w:t>adultos,</w:t>
      </w:r>
      <w:r>
        <w:rPr>
          <w:spacing w:val="5"/>
          <w:w w:val="105"/>
          <w:sz w:val="8"/>
        </w:rPr>
        <w:t> </w:t>
      </w:r>
      <w:r>
        <w:rPr>
          <w:w w:val="105"/>
          <w:sz w:val="8"/>
        </w:rPr>
        <w:t>crianças</w:t>
      </w:r>
      <w:r>
        <w:rPr>
          <w:spacing w:val="5"/>
          <w:w w:val="105"/>
          <w:sz w:val="8"/>
        </w:rPr>
        <w:t> </w:t>
      </w:r>
      <w:r>
        <w:rPr>
          <w:w w:val="105"/>
          <w:sz w:val="8"/>
        </w:rPr>
        <w:t>e</w:t>
      </w:r>
      <w:r>
        <w:rPr>
          <w:spacing w:val="5"/>
          <w:w w:val="105"/>
          <w:sz w:val="8"/>
        </w:rPr>
        <w:t> </w:t>
      </w:r>
      <w:r>
        <w:rPr>
          <w:w w:val="105"/>
          <w:sz w:val="8"/>
        </w:rPr>
        <w:t>bebês</w:t>
      </w:r>
      <w:r>
        <w:rPr>
          <w:spacing w:val="5"/>
          <w:w w:val="105"/>
          <w:sz w:val="8"/>
        </w:rPr>
        <w:t> </w:t>
      </w:r>
      <w:r>
        <w:rPr>
          <w:w w:val="105"/>
          <w:sz w:val="8"/>
        </w:rPr>
        <w:t>com</w:t>
      </w:r>
      <w:r>
        <w:rPr>
          <w:spacing w:val="5"/>
          <w:w w:val="105"/>
          <w:sz w:val="8"/>
        </w:rPr>
        <w:t> </w:t>
      </w:r>
      <w:r>
        <w:rPr>
          <w:w w:val="105"/>
          <w:sz w:val="8"/>
        </w:rPr>
        <w:t>idade</w:t>
      </w:r>
      <w:r>
        <w:rPr>
          <w:spacing w:val="5"/>
          <w:w w:val="105"/>
          <w:sz w:val="8"/>
        </w:rPr>
        <w:t> </w:t>
      </w:r>
      <w:r>
        <w:rPr>
          <w:w w:val="105"/>
          <w:sz w:val="8"/>
        </w:rPr>
        <w:t>superior</w:t>
      </w:r>
      <w:r>
        <w:rPr>
          <w:spacing w:val="5"/>
          <w:w w:val="105"/>
          <w:sz w:val="8"/>
        </w:rPr>
        <w:t> </w:t>
      </w:r>
      <w:r>
        <w:rPr>
          <w:spacing w:val="-10"/>
          <w:w w:val="105"/>
          <w:sz w:val="8"/>
        </w:rPr>
        <w:t>a</w:t>
      </w:r>
    </w:p>
    <w:p>
      <w:pPr>
        <w:spacing w:line="374" w:lineRule="auto" w:before="0"/>
        <w:ind w:left="0" w:right="0" w:firstLine="0"/>
        <w:jc w:val="both"/>
        <w:rPr>
          <w:sz w:val="8"/>
        </w:rPr>
      </w:pPr>
      <w:r>
        <w:rPr>
          <w:w w:val="105"/>
          <w:sz w:val="8"/>
        </w:rPr>
        <w:t>1</w:t>
      </w:r>
      <w:r>
        <w:rPr>
          <w:w w:val="105"/>
          <w:sz w:val="8"/>
        </w:rPr>
        <w:t> mês</w:t>
      </w:r>
      <w:r>
        <w:rPr>
          <w:w w:val="105"/>
          <w:sz w:val="8"/>
        </w:rPr>
        <w:t> com</w:t>
      </w:r>
      <w:r>
        <w:rPr>
          <w:w w:val="105"/>
          <w:sz w:val="8"/>
        </w:rPr>
        <w:t> epilepsia;</w:t>
      </w:r>
      <w:r>
        <w:rPr>
          <w:w w:val="105"/>
          <w:sz w:val="8"/>
        </w:rPr>
        <w:t> crises</w:t>
      </w:r>
      <w:r>
        <w:rPr>
          <w:w w:val="105"/>
          <w:sz w:val="8"/>
        </w:rPr>
        <w:t> mioclônicas</w:t>
      </w:r>
      <w:r>
        <w:rPr>
          <w:w w:val="105"/>
          <w:sz w:val="8"/>
        </w:rPr>
        <w:t> em</w:t>
      </w:r>
      <w:r>
        <w:rPr>
          <w:w w:val="105"/>
          <w:sz w:val="8"/>
        </w:rPr>
        <w:t> adultos</w:t>
      </w:r>
      <w:r>
        <w:rPr>
          <w:w w:val="105"/>
          <w:sz w:val="8"/>
        </w:rPr>
        <w:t> </w:t>
      </w:r>
      <w:r>
        <w:rPr>
          <w:w w:val="105"/>
          <w:sz w:val="8"/>
        </w:rPr>
        <w:t>e</w:t>
      </w:r>
      <w:r>
        <w:rPr>
          <w:spacing w:val="80"/>
          <w:w w:val="105"/>
          <w:sz w:val="8"/>
        </w:rPr>
        <w:t> </w:t>
      </w:r>
      <w:r>
        <w:rPr>
          <w:w w:val="105"/>
          <w:sz w:val="8"/>
        </w:rPr>
        <w:t>adolescentes</w:t>
      </w:r>
      <w:r>
        <w:rPr>
          <w:w w:val="105"/>
          <w:sz w:val="8"/>
        </w:rPr>
        <w:t> com</w:t>
      </w:r>
      <w:r>
        <w:rPr>
          <w:w w:val="105"/>
          <w:sz w:val="8"/>
        </w:rPr>
        <w:t> idade</w:t>
      </w:r>
      <w:r>
        <w:rPr>
          <w:w w:val="105"/>
          <w:sz w:val="8"/>
        </w:rPr>
        <w:t> superior</w:t>
      </w:r>
      <w:r>
        <w:rPr>
          <w:w w:val="105"/>
          <w:sz w:val="8"/>
        </w:rPr>
        <w:t> a</w:t>
      </w:r>
      <w:r>
        <w:rPr>
          <w:w w:val="105"/>
          <w:sz w:val="8"/>
        </w:rPr>
        <w:t> 12</w:t>
      </w:r>
      <w:r>
        <w:rPr>
          <w:w w:val="105"/>
          <w:sz w:val="8"/>
        </w:rPr>
        <w:t> anos</w:t>
      </w:r>
      <w:r>
        <w:rPr>
          <w:w w:val="105"/>
          <w:sz w:val="8"/>
        </w:rPr>
        <w:t> com</w:t>
      </w:r>
      <w:r>
        <w:rPr>
          <w:w w:val="105"/>
          <w:sz w:val="8"/>
        </w:rPr>
        <w:t> epilepsia</w:t>
      </w:r>
      <w:r>
        <w:rPr>
          <w:spacing w:val="40"/>
          <w:w w:val="105"/>
          <w:sz w:val="8"/>
        </w:rPr>
        <w:t> </w:t>
      </w:r>
      <w:r>
        <w:rPr>
          <w:w w:val="105"/>
          <w:sz w:val="8"/>
        </w:rPr>
        <w:t>mioclônica</w:t>
      </w:r>
      <w:r>
        <w:rPr>
          <w:spacing w:val="-4"/>
          <w:w w:val="105"/>
          <w:sz w:val="8"/>
        </w:rPr>
        <w:t> </w:t>
      </w:r>
      <w:r>
        <w:rPr>
          <w:w w:val="105"/>
          <w:sz w:val="8"/>
        </w:rPr>
        <w:t>juvenil;</w:t>
      </w:r>
      <w:r>
        <w:rPr>
          <w:spacing w:val="-4"/>
          <w:w w:val="105"/>
          <w:sz w:val="8"/>
        </w:rPr>
        <w:t> </w:t>
      </w:r>
      <w:r>
        <w:rPr>
          <w:w w:val="105"/>
          <w:sz w:val="8"/>
        </w:rPr>
        <w:t>crises</w:t>
      </w:r>
      <w:r>
        <w:rPr>
          <w:spacing w:val="-4"/>
          <w:w w:val="105"/>
          <w:sz w:val="8"/>
        </w:rPr>
        <w:t> </w:t>
      </w:r>
      <w:r>
        <w:rPr>
          <w:w w:val="105"/>
          <w:sz w:val="8"/>
        </w:rPr>
        <w:t>tônico-clônicas</w:t>
      </w:r>
      <w:r>
        <w:rPr>
          <w:spacing w:val="-4"/>
          <w:w w:val="105"/>
          <w:sz w:val="8"/>
        </w:rPr>
        <w:t> </w:t>
      </w:r>
      <w:r>
        <w:rPr>
          <w:w w:val="105"/>
          <w:sz w:val="8"/>
        </w:rPr>
        <w:t>primárias</w:t>
      </w:r>
      <w:r>
        <w:rPr>
          <w:spacing w:val="-4"/>
          <w:w w:val="105"/>
          <w:sz w:val="8"/>
        </w:rPr>
        <w:t> </w:t>
      </w:r>
      <w:r>
        <w:rPr>
          <w:w w:val="105"/>
          <w:sz w:val="8"/>
        </w:rPr>
        <w:t>generalizadas</w:t>
      </w:r>
      <w:r>
        <w:rPr>
          <w:spacing w:val="40"/>
          <w:w w:val="105"/>
          <w:sz w:val="8"/>
        </w:rPr>
        <w:t> </w:t>
      </w:r>
      <w:r>
        <w:rPr>
          <w:w w:val="105"/>
          <w:sz w:val="8"/>
        </w:rPr>
        <w:t>em adultos e crianças com mais de 6 anos de idade com epilepsia</w:t>
      </w:r>
      <w:r>
        <w:rPr>
          <w:spacing w:val="40"/>
          <w:w w:val="105"/>
          <w:sz w:val="8"/>
        </w:rPr>
        <w:t> </w:t>
      </w:r>
      <w:r>
        <w:rPr>
          <w:w w:val="105"/>
          <w:sz w:val="8"/>
        </w:rPr>
        <w:t>idiopática</w:t>
      </w:r>
      <w:r>
        <w:rPr>
          <w:spacing w:val="-6"/>
          <w:w w:val="105"/>
          <w:sz w:val="8"/>
        </w:rPr>
        <w:t> </w:t>
      </w:r>
      <w:r>
        <w:rPr>
          <w:w w:val="105"/>
          <w:sz w:val="8"/>
        </w:rPr>
        <w:t>generalizada.</w:t>
      </w:r>
    </w:p>
    <w:p>
      <w:pPr>
        <w:spacing w:line="240" w:lineRule="auto" w:before="0"/>
        <w:rPr>
          <w:sz w:val="8"/>
        </w:rPr>
      </w:pPr>
      <w:r>
        <w:rPr/>
        <w:br w:type="column"/>
      </w:r>
      <w:r>
        <w:rPr>
          <w:sz w:val="8"/>
        </w:rPr>
      </w: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spacing w:before="28"/>
        <w:rPr>
          <w:sz w:val="8"/>
        </w:rPr>
      </w:pPr>
    </w:p>
    <w:p>
      <w:pPr>
        <w:tabs>
          <w:tab w:pos="303" w:val="left" w:leader="none"/>
        </w:tabs>
        <w:spacing w:before="0"/>
        <w:ind w:left="0" w:right="0" w:firstLine="0"/>
        <w:jc w:val="left"/>
        <w:rPr>
          <w:sz w:val="8"/>
        </w:rPr>
      </w:pPr>
      <w:r>
        <w:rPr>
          <w:spacing w:val="-10"/>
          <w:w w:val="105"/>
          <w:sz w:val="8"/>
        </w:rPr>
        <w:t>4</w:t>
      </w:r>
      <w:r>
        <w:rPr>
          <w:sz w:val="8"/>
        </w:rPr>
        <w:tab/>
      </w:r>
      <w:r>
        <w:rPr>
          <w:spacing w:val="-5"/>
          <w:w w:val="105"/>
          <w:sz w:val="8"/>
        </w:rPr>
        <w:t>50</w:t>
      </w:r>
    </w:p>
    <w:p>
      <w:pPr>
        <w:spacing w:after="0"/>
        <w:jc w:val="left"/>
        <w:rPr>
          <w:sz w:val="8"/>
        </w:rPr>
        <w:sectPr>
          <w:type w:val="continuous"/>
          <w:pgSz w:w="11900" w:h="16840"/>
          <w:pgMar w:top="620" w:bottom="280" w:left="500" w:right="500"/>
          <w:cols w:num="3" w:equalWidth="0">
            <w:col w:w="2628" w:space="17"/>
            <w:col w:w="2237" w:space="17"/>
            <w:col w:w="6001"/>
          </w:cols>
        </w:sectPr>
      </w:pPr>
    </w:p>
    <w:p>
      <w:pPr>
        <w:tabs>
          <w:tab w:pos="5372" w:val="right" w:leader="none"/>
        </w:tabs>
        <w:spacing w:before="14"/>
        <w:ind w:left="140" w:right="0" w:firstLine="0"/>
        <w:jc w:val="left"/>
        <w:rPr>
          <w:sz w:val="8"/>
        </w:rPr>
      </w:pPr>
      <w:r>
        <w:rPr>
          <w:sz w:val="8"/>
        </w:rPr>
        <w:t>17914</w:t>
      </w:r>
      <w:r>
        <w:rPr>
          <w:spacing w:val="48"/>
          <w:sz w:val="8"/>
        </w:rPr>
        <w:t>  </w:t>
      </w:r>
      <w:r>
        <w:rPr>
          <w:sz w:val="8"/>
        </w:rPr>
        <w:t>PRINCIPIO</w:t>
      </w:r>
      <w:r>
        <w:rPr>
          <w:spacing w:val="41"/>
          <w:sz w:val="8"/>
        </w:rPr>
        <w:t>  </w:t>
      </w:r>
      <w:r>
        <w:rPr>
          <w:sz w:val="8"/>
        </w:rPr>
        <w:t>ATIVO:</w:t>
      </w:r>
      <w:r>
        <w:rPr>
          <w:spacing w:val="44"/>
          <w:sz w:val="8"/>
        </w:rPr>
        <w:t>  </w:t>
      </w:r>
      <w:r>
        <w:rPr>
          <w:sz w:val="8"/>
        </w:rPr>
        <w:t>LEVODOPA+CLORIDRATO</w:t>
      </w:r>
      <w:r>
        <w:rPr>
          <w:spacing w:val="44"/>
          <w:sz w:val="8"/>
        </w:rPr>
        <w:t>  </w:t>
      </w:r>
      <w:r>
        <w:rPr>
          <w:sz w:val="8"/>
        </w:rPr>
        <w:t>DE</w:t>
      </w:r>
      <w:r>
        <w:rPr>
          <w:spacing w:val="1"/>
          <w:sz w:val="8"/>
        </w:rPr>
        <w:t> </w:t>
      </w:r>
      <w:r>
        <w:rPr>
          <w:sz w:val="8"/>
        </w:rPr>
        <w:t>Indicado</w:t>
      </w:r>
      <w:r>
        <w:rPr>
          <w:spacing w:val="57"/>
          <w:sz w:val="8"/>
        </w:rPr>
        <w:t> </w:t>
      </w:r>
      <w:r>
        <w:rPr>
          <w:sz w:val="8"/>
        </w:rPr>
        <w:t>para</w:t>
      </w:r>
      <w:r>
        <w:rPr>
          <w:spacing w:val="57"/>
          <w:sz w:val="8"/>
        </w:rPr>
        <w:t> </w:t>
      </w:r>
      <w:r>
        <w:rPr>
          <w:sz w:val="8"/>
        </w:rPr>
        <w:t>o</w:t>
      </w:r>
      <w:r>
        <w:rPr>
          <w:spacing w:val="57"/>
          <w:sz w:val="8"/>
        </w:rPr>
        <w:t> </w:t>
      </w:r>
      <w:r>
        <w:rPr>
          <w:sz w:val="8"/>
        </w:rPr>
        <w:t>tratamento</w:t>
      </w:r>
      <w:r>
        <w:rPr>
          <w:spacing w:val="57"/>
          <w:sz w:val="8"/>
        </w:rPr>
        <w:t> </w:t>
      </w:r>
      <w:r>
        <w:rPr>
          <w:sz w:val="8"/>
        </w:rPr>
        <w:t>de</w:t>
      </w:r>
      <w:r>
        <w:rPr>
          <w:spacing w:val="57"/>
          <w:sz w:val="8"/>
        </w:rPr>
        <w:t> </w:t>
      </w:r>
      <w:r>
        <w:rPr>
          <w:sz w:val="8"/>
        </w:rPr>
        <w:t>pacientes</w:t>
      </w:r>
      <w:r>
        <w:rPr>
          <w:spacing w:val="57"/>
          <w:sz w:val="8"/>
        </w:rPr>
        <w:t> </w:t>
      </w:r>
      <w:r>
        <w:rPr>
          <w:sz w:val="8"/>
        </w:rPr>
        <w:t>com</w:t>
      </w:r>
      <w:r>
        <w:rPr>
          <w:spacing w:val="58"/>
          <w:sz w:val="8"/>
        </w:rPr>
        <w:t> </w:t>
      </w:r>
      <w:r>
        <w:rPr>
          <w:sz w:val="8"/>
        </w:rPr>
        <w:t>doença</w:t>
      </w:r>
      <w:r>
        <w:rPr>
          <w:spacing w:val="57"/>
          <w:sz w:val="8"/>
        </w:rPr>
        <w:t> </w:t>
      </w:r>
      <w:r>
        <w:rPr>
          <w:sz w:val="8"/>
        </w:rPr>
        <w:t>de </w:t>
      </w:r>
      <w:r>
        <w:rPr>
          <w:spacing w:val="-5"/>
          <w:sz w:val="8"/>
        </w:rPr>
        <w:t>79</w:t>
      </w:r>
      <w:r>
        <w:rPr>
          <w:sz w:val="8"/>
        </w:rPr>
        <w:tab/>
      </w:r>
      <w:r>
        <w:rPr>
          <w:spacing w:val="-4"/>
          <w:sz w:val="8"/>
        </w:rPr>
        <w:t>1040</w:t>
      </w:r>
    </w:p>
    <w:p>
      <w:pPr>
        <w:tabs>
          <w:tab w:pos="1360" w:val="left" w:leader="none"/>
          <w:tab w:pos="1940" w:val="left" w:leader="none"/>
        </w:tabs>
        <w:spacing w:before="51"/>
        <w:ind w:left="467" w:right="0" w:firstLine="0"/>
        <w:jc w:val="left"/>
        <w:rPr>
          <w:sz w:val="8"/>
        </w:rPr>
      </w:pPr>
      <w:r>
        <w:rPr>
          <w:spacing w:val="-2"/>
          <w:w w:val="105"/>
          <w:sz w:val="8"/>
        </w:rPr>
        <w:t>BENSERAZIDA,</w:t>
      </w:r>
      <w:r>
        <w:rPr>
          <w:sz w:val="8"/>
        </w:rPr>
        <w:tab/>
      </w:r>
      <w:r>
        <w:rPr>
          <w:spacing w:val="-2"/>
          <w:w w:val="105"/>
          <w:sz w:val="8"/>
        </w:rPr>
        <w:t>FORMA</w:t>
      </w:r>
      <w:r>
        <w:rPr>
          <w:sz w:val="8"/>
        </w:rPr>
        <w:tab/>
      </w:r>
      <w:r>
        <w:rPr>
          <w:w w:val="105"/>
          <w:sz w:val="8"/>
        </w:rPr>
        <w:t>FARMACEUTICA:</w:t>
      </w:r>
      <w:r>
        <w:rPr>
          <w:spacing w:val="-5"/>
          <w:w w:val="105"/>
          <w:sz w:val="8"/>
        </w:rPr>
        <w:t> </w:t>
      </w:r>
      <w:r>
        <w:rPr>
          <w:spacing w:val="-2"/>
          <w:w w:val="105"/>
          <w:sz w:val="8"/>
        </w:rPr>
        <w:t>Parkinson.</w:t>
      </w:r>
    </w:p>
    <w:p>
      <w:pPr>
        <w:spacing w:after="0"/>
        <w:jc w:val="left"/>
        <w:rPr>
          <w:sz w:val="8"/>
        </w:rPr>
        <w:sectPr>
          <w:type w:val="continuous"/>
          <w:pgSz w:w="11900" w:h="16840"/>
          <w:pgMar w:top="620" w:bottom="280" w:left="500" w:right="500"/>
        </w:sectPr>
      </w:pPr>
    </w:p>
    <w:p>
      <w:pPr>
        <w:spacing w:before="882"/>
        <w:ind w:left="140" w:right="0" w:firstLine="0"/>
        <w:jc w:val="left"/>
        <w:rPr>
          <w:sz w:val="8"/>
        </w:rPr>
      </w:pPr>
      <w:r>
        <w:rPr>
          <w:spacing w:val="-2"/>
          <w:w w:val="105"/>
          <w:sz w:val="8"/>
        </w:rPr>
        <w:t>84507</w:t>
      </w:r>
    </w:p>
    <w:p>
      <w:pPr>
        <w:spacing w:before="784"/>
        <w:ind w:left="140" w:right="0" w:firstLine="0"/>
        <w:jc w:val="left"/>
        <w:rPr>
          <w:sz w:val="8"/>
        </w:rPr>
      </w:pPr>
      <w:r>
        <w:rPr>
          <w:spacing w:val="-2"/>
          <w:w w:val="105"/>
          <w:sz w:val="8"/>
        </w:rPr>
        <w:t>73216</w:t>
      </w:r>
    </w:p>
    <w:p>
      <w:pPr>
        <w:spacing w:line="374" w:lineRule="auto" w:before="78"/>
        <w:ind w:left="75" w:right="2252" w:firstLine="0"/>
        <w:jc w:val="both"/>
        <w:rPr>
          <w:sz w:val="8"/>
        </w:rPr>
      </w:pPr>
      <w:r>
        <w:rPr/>
        <w:br w:type="column"/>
      </w:r>
      <w:r>
        <w:rPr>
          <w:w w:val="105"/>
          <w:sz w:val="8"/>
        </w:rPr>
        <w:t>COMPRIMIDO,</w:t>
      </w:r>
      <w:r>
        <w:rPr>
          <w:w w:val="105"/>
          <w:sz w:val="8"/>
        </w:rPr>
        <w:t> CONCENTRACAO</w:t>
      </w:r>
      <w:r>
        <w:rPr>
          <w:w w:val="105"/>
          <w:sz w:val="8"/>
        </w:rPr>
        <w:t> /</w:t>
      </w:r>
      <w:r>
        <w:rPr>
          <w:w w:val="105"/>
          <w:sz w:val="8"/>
        </w:rPr>
        <w:t> DOSAGEM:</w:t>
      </w:r>
      <w:r>
        <w:rPr>
          <w:w w:val="105"/>
          <w:sz w:val="8"/>
        </w:rPr>
        <w:t> </w:t>
      </w:r>
      <w:r>
        <w:rPr>
          <w:w w:val="105"/>
          <w:sz w:val="8"/>
        </w:rPr>
        <w:t>200+50,</w:t>
      </w:r>
      <w:r>
        <w:rPr>
          <w:spacing w:val="40"/>
          <w:w w:val="105"/>
          <w:sz w:val="8"/>
        </w:rPr>
        <w:t> </w:t>
      </w:r>
      <w:r>
        <w:rPr>
          <w:w w:val="105"/>
          <w:sz w:val="8"/>
        </w:rPr>
        <w:t>UNIDADE:</w:t>
      </w:r>
      <w:r>
        <w:rPr>
          <w:spacing w:val="-6"/>
          <w:w w:val="105"/>
          <w:sz w:val="8"/>
        </w:rPr>
        <w:t> </w:t>
      </w:r>
      <w:r>
        <w:rPr>
          <w:w w:val="105"/>
          <w:sz w:val="8"/>
        </w:rPr>
        <w:t>MG+MG</w:t>
      </w:r>
    </w:p>
    <w:p>
      <w:pPr>
        <w:spacing w:line="374" w:lineRule="auto" w:before="16"/>
        <w:ind w:left="75" w:right="2252" w:firstLine="0"/>
        <w:jc w:val="both"/>
        <w:rPr>
          <w:sz w:val="8"/>
        </w:rPr>
      </w:pPr>
      <w:r>
        <w:rPr>
          <w:w w:val="105"/>
          <w:sz w:val="8"/>
        </w:rPr>
        <w:t>PRINCIPIO</w:t>
      </w:r>
      <w:r>
        <w:rPr>
          <w:w w:val="105"/>
          <w:sz w:val="8"/>
        </w:rPr>
        <w:t> ATIVO:</w:t>
      </w:r>
      <w:r>
        <w:rPr>
          <w:w w:val="105"/>
          <w:sz w:val="8"/>
        </w:rPr>
        <w:t> OLIGOELEMENTOS</w:t>
      </w:r>
      <w:r>
        <w:rPr>
          <w:w w:val="105"/>
          <w:sz w:val="8"/>
        </w:rPr>
        <w:t> </w:t>
      </w:r>
      <w:r>
        <w:rPr>
          <w:w w:val="105"/>
          <w:sz w:val="8"/>
        </w:rPr>
        <w:t>ADULTO</w:t>
      </w:r>
      <w:r>
        <w:rPr>
          <w:spacing w:val="40"/>
          <w:w w:val="105"/>
          <w:sz w:val="8"/>
        </w:rPr>
        <w:t> </w:t>
      </w:r>
      <w:r>
        <w:rPr>
          <w:spacing w:val="-2"/>
          <w:w w:val="105"/>
          <w:sz w:val="8"/>
        </w:rPr>
        <w:t>SULFATO DE ZINCO HEPTAIDRATADO (5MG);SULFATO</w:t>
      </w:r>
      <w:r>
        <w:rPr>
          <w:spacing w:val="40"/>
          <w:w w:val="105"/>
          <w:sz w:val="8"/>
        </w:rPr>
        <w:t> </w:t>
      </w:r>
      <w:r>
        <w:rPr>
          <w:w w:val="105"/>
          <w:sz w:val="8"/>
        </w:rPr>
        <w:t>CÚPRICO</w:t>
      </w:r>
      <w:r>
        <w:rPr>
          <w:spacing w:val="71"/>
          <w:w w:val="150"/>
          <w:sz w:val="8"/>
        </w:rPr>
        <w:t> </w:t>
      </w:r>
      <w:r>
        <w:rPr>
          <w:w w:val="105"/>
          <w:sz w:val="8"/>
        </w:rPr>
        <w:t>PENTAIDRATADO</w:t>
      </w:r>
      <w:r>
        <w:rPr>
          <w:spacing w:val="71"/>
          <w:w w:val="150"/>
          <w:sz w:val="8"/>
        </w:rPr>
        <w:t> </w:t>
      </w:r>
      <w:r>
        <w:rPr>
          <w:w w:val="105"/>
          <w:sz w:val="8"/>
        </w:rPr>
        <w:t>(1,6);</w:t>
      </w:r>
      <w:r>
        <w:rPr>
          <w:spacing w:val="71"/>
          <w:w w:val="150"/>
          <w:sz w:val="8"/>
        </w:rPr>
        <w:t> </w:t>
      </w:r>
      <w:r>
        <w:rPr>
          <w:w w:val="105"/>
          <w:sz w:val="8"/>
        </w:rPr>
        <w:t>SULFATO</w:t>
      </w:r>
      <w:r>
        <w:rPr>
          <w:spacing w:val="71"/>
          <w:w w:val="150"/>
          <w:sz w:val="8"/>
        </w:rPr>
        <w:t> </w:t>
      </w:r>
      <w:r>
        <w:rPr>
          <w:spacing w:val="-5"/>
          <w:w w:val="105"/>
          <w:sz w:val="8"/>
        </w:rPr>
        <w:t>DE</w:t>
      </w:r>
    </w:p>
    <w:p>
      <w:pPr>
        <w:spacing w:line="374" w:lineRule="auto" w:before="0"/>
        <w:ind w:left="75" w:right="0" w:firstLine="0"/>
        <w:jc w:val="both"/>
        <w:rPr>
          <w:sz w:val="8"/>
        </w:rPr>
      </w:pPr>
      <w:r>
        <w:rPr>
          <w:w w:val="105"/>
          <w:sz w:val="8"/>
        </w:rPr>
        <w:t>MANGANÊS</w:t>
      </w:r>
      <w:r>
        <w:rPr>
          <w:spacing w:val="40"/>
          <w:w w:val="105"/>
          <w:sz w:val="8"/>
        </w:rPr>
        <w:t> </w:t>
      </w:r>
      <w:r>
        <w:rPr>
          <w:w w:val="105"/>
          <w:sz w:val="8"/>
        </w:rPr>
        <w:t>MONOIDRATADO</w:t>
      </w:r>
      <w:r>
        <w:rPr>
          <w:spacing w:val="40"/>
          <w:w w:val="105"/>
          <w:sz w:val="8"/>
        </w:rPr>
        <w:t> </w:t>
      </w:r>
      <w:r>
        <w:rPr>
          <w:w w:val="105"/>
          <w:sz w:val="8"/>
        </w:rPr>
        <w:t>(0,8</w:t>
      </w:r>
      <w:r>
        <w:rPr>
          <w:spacing w:val="40"/>
          <w:w w:val="105"/>
          <w:sz w:val="8"/>
        </w:rPr>
        <w:t> </w:t>
      </w:r>
      <w:r>
        <w:rPr>
          <w:w w:val="105"/>
          <w:sz w:val="8"/>
        </w:rPr>
        <w:t>MG);</w:t>
      </w:r>
      <w:r>
        <w:rPr>
          <w:spacing w:val="40"/>
          <w:w w:val="105"/>
          <w:sz w:val="8"/>
        </w:rPr>
        <w:t> </w:t>
      </w:r>
      <w:r>
        <w:rPr>
          <w:w w:val="105"/>
          <w:sz w:val="8"/>
        </w:rPr>
        <w:t>CLORETO</w:t>
      </w:r>
      <w:r>
        <w:rPr>
          <w:spacing w:val="-5"/>
          <w:w w:val="105"/>
          <w:sz w:val="8"/>
        </w:rPr>
        <w:t> </w:t>
      </w:r>
      <w:r>
        <w:rPr>
          <w:w w:val="105"/>
          <w:sz w:val="8"/>
        </w:rPr>
        <w:t>Indicado</w:t>
      </w:r>
      <w:r>
        <w:rPr>
          <w:w w:val="105"/>
          <w:sz w:val="8"/>
        </w:rPr>
        <w:t> na</w:t>
      </w:r>
      <w:r>
        <w:rPr>
          <w:w w:val="105"/>
          <w:sz w:val="8"/>
        </w:rPr>
        <w:t> prevenção</w:t>
      </w:r>
      <w:r>
        <w:rPr>
          <w:w w:val="105"/>
          <w:sz w:val="8"/>
        </w:rPr>
        <w:t> dos</w:t>
      </w:r>
      <w:r>
        <w:rPr>
          <w:w w:val="105"/>
          <w:sz w:val="8"/>
        </w:rPr>
        <w:t> estados</w:t>
      </w:r>
      <w:r>
        <w:rPr>
          <w:w w:val="105"/>
          <w:sz w:val="8"/>
        </w:rPr>
        <w:t> carenciais</w:t>
      </w:r>
      <w:r>
        <w:rPr>
          <w:w w:val="105"/>
          <w:sz w:val="8"/>
        </w:rPr>
        <w:t> de</w:t>
      </w:r>
      <w:r>
        <w:rPr>
          <w:w w:val="105"/>
          <w:sz w:val="8"/>
        </w:rPr>
        <w:t> zinco,</w:t>
      </w:r>
      <w:r>
        <w:rPr>
          <w:w w:val="105"/>
          <w:sz w:val="8"/>
        </w:rPr>
        <w:t> cobre,</w:t>
      </w:r>
      <w:r>
        <w:rPr>
          <w:spacing w:val="40"/>
          <w:w w:val="105"/>
          <w:sz w:val="8"/>
        </w:rPr>
        <w:t> </w:t>
      </w:r>
      <w:r>
        <w:rPr>
          <w:w w:val="105"/>
          <w:sz w:val="8"/>
        </w:rPr>
        <w:t>CRÔMICO</w:t>
      </w:r>
      <w:r>
        <w:rPr>
          <w:spacing w:val="80"/>
          <w:w w:val="105"/>
          <w:sz w:val="8"/>
        </w:rPr>
        <w:t> </w:t>
      </w:r>
      <w:r>
        <w:rPr>
          <w:w w:val="105"/>
          <w:sz w:val="8"/>
        </w:rPr>
        <w:t>HEXAIDRATADO</w:t>
      </w:r>
      <w:r>
        <w:rPr>
          <w:spacing w:val="80"/>
          <w:w w:val="105"/>
          <w:sz w:val="8"/>
        </w:rPr>
        <w:t> </w:t>
      </w:r>
      <w:r>
        <w:rPr>
          <w:w w:val="105"/>
          <w:sz w:val="8"/>
        </w:rPr>
        <w:t>(20</w:t>
      </w:r>
      <w:r>
        <w:rPr>
          <w:spacing w:val="80"/>
          <w:w w:val="105"/>
          <w:sz w:val="8"/>
        </w:rPr>
        <w:t> </w:t>
      </w:r>
      <w:r>
        <w:rPr>
          <w:w w:val="105"/>
          <w:sz w:val="8"/>
        </w:rPr>
        <w:t>MCG),</w:t>
      </w:r>
      <w:r>
        <w:rPr>
          <w:spacing w:val="80"/>
          <w:w w:val="105"/>
          <w:sz w:val="8"/>
        </w:rPr>
        <w:t> </w:t>
      </w:r>
      <w:r>
        <w:rPr>
          <w:w w:val="105"/>
          <w:sz w:val="8"/>
        </w:rPr>
        <w:t>FORMA</w:t>
      </w:r>
      <w:r>
        <w:rPr>
          <w:spacing w:val="-2"/>
          <w:w w:val="105"/>
          <w:sz w:val="8"/>
        </w:rPr>
        <w:t> </w:t>
      </w:r>
      <w:r>
        <w:rPr>
          <w:w w:val="105"/>
          <w:sz w:val="8"/>
        </w:rPr>
        <w:t>manganês e cromo, durante a Nutrição Parenteral Total.</w:t>
      </w:r>
    </w:p>
    <w:p>
      <w:pPr>
        <w:tabs>
          <w:tab w:pos="1070" w:val="left" w:leader="none"/>
          <w:tab w:pos="1778" w:val="left" w:leader="none"/>
        </w:tabs>
        <w:spacing w:line="374" w:lineRule="auto" w:before="0"/>
        <w:ind w:left="75" w:right="2252" w:firstLine="0"/>
        <w:jc w:val="both"/>
        <w:rPr>
          <w:sz w:val="8"/>
        </w:rPr>
      </w:pPr>
      <w:r>
        <w:rPr>
          <w:spacing w:val="-2"/>
          <w:w w:val="105"/>
          <w:sz w:val="8"/>
        </w:rPr>
        <w:t>FARMACEUTICA:</w:t>
      </w:r>
      <w:r>
        <w:rPr>
          <w:sz w:val="8"/>
        </w:rPr>
        <w:tab/>
      </w:r>
      <w:r>
        <w:rPr>
          <w:spacing w:val="-2"/>
          <w:w w:val="105"/>
          <w:sz w:val="8"/>
        </w:rPr>
        <w:t>SOLUCAO</w:t>
      </w:r>
      <w:r>
        <w:rPr>
          <w:sz w:val="8"/>
        </w:rPr>
        <w:tab/>
      </w:r>
      <w:r>
        <w:rPr>
          <w:spacing w:val="-2"/>
          <w:w w:val="105"/>
          <w:sz w:val="8"/>
        </w:rPr>
        <w:t>INJETAVEL,</w:t>
      </w:r>
      <w:r>
        <w:rPr>
          <w:spacing w:val="40"/>
          <w:w w:val="105"/>
          <w:sz w:val="8"/>
        </w:rPr>
        <w:t> </w:t>
      </w:r>
      <w:r>
        <w:rPr>
          <w:w w:val="105"/>
          <w:sz w:val="8"/>
        </w:rPr>
        <w:t>CONCENTRACAO</w:t>
      </w:r>
      <w:r>
        <w:rPr>
          <w:w w:val="105"/>
          <w:sz w:val="8"/>
        </w:rPr>
        <w:t> /</w:t>
      </w:r>
      <w:r>
        <w:rPr>
          <w:w w:val="105"/>
          <w:sz w:val="8"/>
        </w:rPr>
        <w:t> DOSAGEM:</w:t>
      </w:r>
      <w:r>
        <w:rPr>
          <w:w w:val="105"/>
          <w:sz w:val="8"/>
        </w:rPr>
        <w:t> N/A,</w:t>
      </w:r>
      <w:r>
        <w:rPr>
          <w:w w:val="105"/>
          <w:sz w:val="8"/>
        </w:rPr>
        <w:t> UNIDADE:</w:t>
      </w:r>
      <w:r>
        <w:rPr>
          <w:w w:val="105"/>
          <w:sz w:val="8"/>
        </w:rPr>
        <w:t> N/A,</w:t>
      </w:r>
      <w:r>
        <w:rPr>
          <w:spacing w:val="40"/>
          <w:w w:val="105"/>
          <w:sz w:val="8"/>
        </w:rPr>
        <w:t> </w:t>
      </w:r>
      <w:r>
        <w:rPr>
          <w:w w:val="105"/>
          <w:sz w:val="8"/>
        </w:rPr>
        <w:t>VOLUME: 2 ML, APRESENTACAO: AMPOLA</w:t>
      </w:r>
    </w:p>
    <w:p>
      <w:pPr>
        <w:spacing w:before="14"/>
        <w:ind w:left="75" w:right="0" w:firstLine="0"/>
        <w:jc w:val="both"/>
        <w:rPr>
          <w:sz w:val="8"/>
        </w:rPr>
      </w:pPr>
      <w:r>
        <w:rPr>
          <w:w w:val="105"/>
          <w:sz w:val="8"/>
        </w:rPr>
        <w:t>PRINCIPIO</w:t>
      </w:r>
      <w:r>
        <w:rPr>
          <w:spacing w:val="51"/>
          <w:w w:val="105"/>
          <w:sz w:val="8"/>
        </w:rPr>
        <w:t>  </w:t>
      </w:r>
      <w:r>
        <w:rPr>
          <w:w w:val="105"/>
          <w:sz w:val="8"/>
        </w:rPr>
        <w:t>ATIVO</w:t>
      </w:r>
      <w:r>
        <w:rPr>
          <w:spacing w:val="54"/>
          <w:w w:val="105"/>
          <w:sz w:val="8"/>
        </w:rPr>
        <w:t>  </w:t>
      </w:r>
      <w:r>
        <w:rPr>
          <w:w w:val="105"/>
          <w:sz w:val="8"/>
        </w:rPr>
        <w:t>SOLUCAO</w:t>
      </w:r>
      <w:r>
        <w:rPr>
          <w:spacing w:val="54"/>
          <w:w w:val="105"/>
          <w:sz w:val="8"/>
        </w:rPr>
        <w:t>  </w:t>
      </w:r>
      <w:r>
        <w:rPr>
          <w:w w:val="105"/>
          <w:sz w:val="8"/>
        </w:rPr>
        <w:t>DE</w:t>
      </w:r>
      <w:r>
        <w:rPr>
          <w:spacing w:val="55"/>
          <w:w w:val="105"/>
          <w:sz w:val="8"/>
        </w:rPr>
        <w:t>  </w:t>
      </w:r>
      <w:r>
        <w:rPr>
          <w:spacing w:val="-2"/>
          <w:w w:val="105"/>
          <w:sz w:val="8"/>
        </w:rPr>
        <w:t>COLLINS,</w:t>
      </w:r>
    </w:p>
    <w:p>
      <w:pPr>
        <w:spacing w:line="374" w:lineRule="auto" w:before="51"/>
        <w:ind w:left="75" w:right="0" w:firstLine="0"/>
        <w:jc w:val="both"/>
        <w:rPr>
          <w:sz w:val="8"/>
        </w:rPr>
      </w:pPr>
      <w:r>
        <w:rPr>
          <w:w w:val="105"/>
          <w:sz w:val="8"/>
        </w:rPr>
        <w:t>COMPOSICAO:</w:t>
      </w:r>
      <w:r>
        <w:rPr>
          <w:spacing w:val="80"/>
          <w:w w:val="105"/>
          <w:sz w:val="8"/>
        </w:rPr>
        <w:t> </w:t>
      </w:r>
      <w:r>
        <w:rPr>
          <w:w w:val="105"/>
          <w:sz w:val="8"/>
        </w:rPr>
        <w:t>BASICA</w:t>
      </w:r>
      <w:r>
        <w:rPr>
          <w:spacing w:val="40"/>
          <w:w w:val="105"/>
          <w:sz w:val="8"/>
        </w:rPr>
        <w:t> </w:t>
      </w:r>
      <w:r>
        <w:rPr>
          <w:w w:val="105"/>
          <w:sz w:val="8"/>
        </w:rPr>
        <w:t>ELETROLITICA</w:t>
      </w:r>
      <w:r>
        <w:rPr>
          <w:spacing w:val="40"/>
          <w:w w:val="105"/>
          <w:sz w:val="8"/>
        </w:rPr>
        <w:t> </w:t>
      </w:r>
      <w:r>
        <w:rPr>
          <w:w w:val="105"/>
          <w:sz w:val="8"/>
        </w:rPr>
        <w:t>PARA</w:t>
      </w:r>
      <w:r>
        <w:rPr>
          <w:spacing w:val="-5"/>
          <w:w w:val="105"/>
          <w:sz w:val="8"/>
        </w:rPr>
        <w:t> </w:t>
      </w:r>
      <w:r>
        <w:rPr>
          <w:w w:val="105"/>
          <w:sz w:val="8"/>
        </w:rPr>
        <w:t>Solução</w:t>
      </w:r>
      <w:r>
        <w:rPr>
          <w:w w:val="105"/>
          <w:sz w:val="8"/>
        </w:rPr>
        <w:t> utilizada</w:t>
      </w:r>
      <w:r>
        <w:rPr>
          <w:w w:val="105"/>
          <w:sz w:val="8"/>
        </w:rPr>
        <w:t> na</w:t>
      </w:r>
      <w:r>
        <w:rPr>
          <w:w w:val="105"/>
          <w:sz w:val="8"/>
        </w:rPr>
        <w:t> preservação</w:t>
      </w:r>
      <w:r>
        <w:rPr>
          <w:w w:val="105"/>
          <w:sz w:val="8"/>
        </w:rPr>
        <w:t> e</w:t>
      </w:r>
      <w:r>
        <w:rPr>
          <w:w w:val="105"/>
          <w:sz w:val="8"/>
        </w:rPr>
        <w:t> conservação</w:t>
      </w:r>
      <w:r>
        <w:rPr>
          <w:w w:val="105"/>
          <w:sz w:val="8"/>
        </w:rPr>
        <w:t> do</w:t>
      </w:r>
      <w:r>
        <w:rPr>
          <w:w w:val="105"/>
          <w:sz w:val="8"/>
        </w:rPr>
        <w:t> orgão</w:t>
      </w:r>
      <w:r>
        <w:rPr>
          <w:w w:val="105"/>
          <w:sz w:val="8"/>
        </w:rPr>
        <w:t> a</w:t>
      </w:r>
      <w:r>
        <w:rPr>
          <w:w w:val="105"/>
          <w:sz w:val="8"/>
        </w:rPr>
        <w:t> </w:t>
      </w:r>
      <w:r>
        <w:rPr>
          <w:w w:val="105"/>
          <w:sz w:val="8"/>
        </w:rPr>
        <w:t>ser</w:t>
      </w:r>
      <w:r>
        <w:rPr>
          <w:spacing w:val="40"/>
          <w:w w:val="105"/>
          <w:sz w:val="8"/>
        </w:rPr>
        <w:t> </w:t>
      </w:r>
      <w:r>
        <w:rPr>
          <w:w w:val="105"/>
          <w:sz w:val="8"/>
        </w:rPr>
        <w:t>PERFUSAO,</w:t>
      </w:r>
      <w:r>
        <w:rPr>
          <w:spacing w:val="80"/>
          <w:w w:val="105"/>
          <w:sz w:val="8"/>
        </w:rPr>
        <w:t>  </w:t>
      </w:r>
      <w:r>
        <w:rPr>
          <w:w w:val="105"/>
          <w:sz w:val="8"/>
        </w:rPr>
        <w:t>CARACTERISTICAS</w:t>
      </w:r>
      <w:r>
        <w:rPr>
          <w:spacing w:val="80"/>
          <w:w w:val="105"/>
          <w:sz w:val="8"/>
        </w:rPr>
        <w:t>  </w:t>
      </w:r>
      <w:r>
        <w:rPr>
          <w:w w:val="105"/>
          <w:sz w:val="8"/>
        </w:rPr>
        <w:t>ADICIONAIS:</w:t>
      </w:r>
      <w:r>
        <w:rPr>
          <w:spacing w:val="-1"/>
          <w:w w:val="105"/>
          <w:sz w:val="8"/>
        </w:rPr>
        <w:t> </w:t>
      </w:r>
      <w:r>
        <w:rPr>
          <w:w w:val="105"/>
          <w:sz w:val="8"/>
        </w:rPr>
        <w:t>transplantado.</w:t>
      </w:r>
    </w:p>
    <w:p>
      <w:pPr>
        <w:spacing w:line="92" w:lineRule="exact" w:before="0"/>
        <w:ind w:left="75" w:right="0" w:firstLine="0"/>
        <w:jc w:val="both"/>
        <w:rPr>
          <w:sz w:val="8"/>
        </w:rPr>
      </w:pPr>
      <w:r>
        <w:rPr>
          <w:w w:val="105"/>
          <w:sz w:val="8"/>
        </w:rPr>
        <w:t>SOLUCAO</w:t>
      </w:r>
      <w:r>
        <w:rPr>
          <w:spacing w:val="-4"/>
          <w:w w:val="105"/>
          <w:sz w:val="8"/>
        </w:rPr>
        <w:t> </w:t>
      </w:r>
      <w:r>
        <w:rPr>
          <w:w w:val="105"/>
          <w:sz w:val="8"/>
        </w:rPr>
        <w:t>A</w:t>
      </w:r>
      <w:r>
        <w:rPr>
          <w:spacing w:val="-4"/>
          <w:w w:val="105"/>
          <w:sz w:val="8"/>
        </w:rPr>
        <w:t> </w:t>
      </w:r>
      <w:r>
        <w:rPr>
          <w:w w:val="105"/>
          <w:sz w:val="8"/>
        </w:rPr>
        <w:t>+</w:t>
      </w:r>
      <w:r>
        <w:rPr>
          <w:spacing w:val="2"/>
          <w:w w:val="105"/>
          <w:sz w:val="8"/>
        </w:rPr>
        <w:t> </w:t>
      </w:r>
      <w:r>
        <w:rPr>
          <w:spacing w:val="-10"/>
          <w:w w:val="105"/>
          <w:sz w:val="8"/>
        </w:rPr>
        <w:t>B</w:t>
      </w:r>
    </w:p>
    <w:p>
      <w:pPr>
        <w:spacing w:line="140" w:lineRule="atLeast" w:before="13"/>
        <w:ind w:left="75" w:right="2252" w:firstLine="0"/>
        <w:jc w:val="both"/>
        <w:rPr>
          <w:sz w:val="8"/>
        </w:rPr>
      </w:pPr>
      <w:r>
        <w:rPr>
          <w:w w:val="105"/>
          <w:sz w:val="8"/>
        </w:rPr>
        <w:t>PRINCIPIO</w:t>
      </w:r>
      <w:r>
        <w:rPr>
          <w:spacing w:val="-2"/>
          <w:w w:val="105"/>
          <w:sz w:val="8"/>
        </w:rPr>
        <w:t> </w:t>
      </w:r>
      <w:r>
        <w:rPr>
          <w:w w:val="105"/>
          <w:sz w:val="8"/>
        </w:rPr>
        <w:t>ATIVO: CLORETO DE SODIO + </w:t>
      </w:r>
      <w:r>
        <w:rPr>
          <w:w w:val="105"/>
          <w:sz w:val="8"/>
        </w:rPr>
        <w:t>GLICONATO</w:t>
      </w:r>
      <w:r>
        <w:rPr>
          <w:spacing w:val="40"/>
          <w:w w:val="105"/>
          <w:sz w:val="8"/>
        </w:rPr>
        <w:t> </w:t>
      </w:r>
      <w:r>
        <w:rPr>
          <w:w w:val="105"/>
          <w:sz w:val="8"/>
        </w:rPr>
        <w:t>DE</w:t>
      </w:r>
      <w:r>
        <w:rPr>
          <w:w w:val="105"/>
          <w:sz w:val="8"/>
        </w:rPr>
        <w:t> SODIO</w:t>
      </w:r>
      <w:r>
        <w:rPr>
          <w:w w:val="105"/>
          <w:sz w:val="8"/>
        </w:rPr>
        <w:t> +</w:t>
      </w:r>
      <w:r>
        <w:rPr>
          <w:w w:val="105"/>
          <w:sz w:val="8"/>
        </w:rPr>
        <w:t> CLORETO</w:t>
      </w:r>
      <w:r>
        <w:rPr>
          <w:w w:val="105"/>
          <w:sz w:val="8"/>
        </w:rPr>
        <w:t> DE</w:t>
      </w:r>
      <w:r>
        <w:rPr>
          <w:w w:val="105"/>
          <w:sz w:val="8"/>
        </w:rPr>
        <w:t> POTASSIO</w:t>
      </w:r>
      <w:r>
        <w:rPr>
          <w:w w:val="105"/>
          <w:sz w:val="8"/>
        </w:rPr>
        <w:t> +</w:t>
      </w:r>
      <w:r>
        <w:rPr>
          <w:w w:val="105"/>
          <w:sz w:val="8"/>
        </w:rPr>
        <w:t> CLORETO</w:t>
      </w:r>
      <w:r>
        <w:rPr>
          <w:w w:val="105"/>
          <w:sz w:val="8"/>
        </w:rPr>
        <w:t> DE</w:t>
      </w:r>
      <w:r>
        <w:rPr>
          <w:spacing w:val="40"/>
          <w:w w:val="105"/>
          <w:sz w:val="8"/>
        </w:rPr>
        <w:t> </w:t>
      </w:r>
      <w:r>
        <w:rPr>
          <w:w w:val="105"/>
          <w:sz w:val="8"/>
        </w:rPr>
        <w:t>MAGNESIO,</w:t>
      </w:r>
      <w:r>
        <w:rPr>
          <w:spacing w:val="75"/>
          <w:w w:val="105"/>
          <w:sz w:val="8"/>
        </w:rPr>
        <w:t> </w:t>
      </w:r>
      <w:r>
        <w:rPr>
          <w:w w:val="105"/>
          <w:sz w:val="8"/>
        </w:rPr>
        <w:t>FORMA</w:t>
      </w:r>
      <w:r>
        <w:rPr>
          <w:spacing w:val="71"/>
          <w:w w:val="105"/>
          <w:sz w:val="8"/>
        </w:rPr>
        <w:t> </w:t>
      </w:r>
      <w:r>
        <w:rPr>
          <w:w w:val="105"/>
          <w:sz w:val="8"/>
        </w:rPr>
        <w:t>FARMACEUTICA:</w:t>
      </w:r>
      <w:r>
        <w:rPr>
          <w:spacing w:val="75"/>
          <w:w w:val="105"/>
          <w:sz w:val="8"/>
        </w:rPr>
        <w:t> </w:t>
      </w:r>
      <w:r>
        <w:rPr>
          <w:spacing w:val="-2"/>
          <w:w w:val="105"/>
          <w:sz w:val="8"/>
        </w:rPr>
        <w:t>SOLUCAO,</w:t>
      </w:r>
    </w:p>
    <w:p>
      <w:pPr>
        <w:spacing w:line="240" w:lineRule="auto" w:before="0"/>
        <w:rPr>
          <w:sz w:val="8"/>
        </w:rPr>
      </w:pPr>
      <w:r>
        <w:rPr/>
        <w:br w:type="column"/>
      </w:r>
      <w:r>
        <w:rPr>
          <w:sz w:val="8"/>
        </w:rPr>
      </w: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spacing w:before="54"/>
        <w:rPr>
          <w:sz w:val="8"/>
        </w:rPr>
      </w:pPr>
    </w:p>
    <w:p>
      <w:pPr>
        <w:spacing w:before="0"/>
        <w:ind w:left="0" w:right="0" w:firstLine="0"/>
        <w:jc w:val="left"/>
        <w:rPr>
          <w:sz w:val="8"/>
        </w:rPr>
      </w:pPr>
      <w:r>
        <w:rPr>
          <w:w w:val="105"/>
          <w:sz w:val="8"/>
        </w:rPr>
        <w:t>162</w:t>
      </w:r>
      <w:r>
        <w:rPr>
          <w:spacing w:val="67"/>
          <w:w w:val="105"/>
          <w:sz w:val="8"/>
        </w:rPr>
        <w:t>  </w:t>
      </w:r>
      <w:r>
        <w:rPr>
          <w:spacing w:val="-4"/>
          <w:w w:val="105"/>
          <w:sz w:val="8"/>
        </w:rPr>
        <w:t>2135</w:t>
      </w: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spacing w:before="48"/>
        <w:rPr>
          <w:sz w:val="8"/>
        </w:rPr>
      </w:pPr>
    </w:p>
    <w:p>
      <w:pPr>
        <w:tabs>
          <w:tab w:pos="303" w:val="left" w:leader="none"/>
        </w:tabs>
        <w:spacing w:before="0"/>
        <w:ind w:left="0" w:right="0" w:firstLine="0"/>
        <w:jc w:val="left"/>
        <w:rPr>
          <w:sz w:val="8"/>
        </w:rPr>
      </w:pPr>
      <w:r>
        <w:rPr>
          <w:spacing w:val="-10"/>
          <w:w w:val="105"/>
          <w:sz w:val="8"/>
        </w:rPr>
        <w:t>2</w:t>
      </w:r>
      <w:r>
        <w:rPr>
          <w:sz w:val="8"/>
        </w:rPr>
        <w:tab/>
      </w:r>
      <w:r>
        <w:rPr>
          <w:spacing w:val="-5"/>
          <w:w w:val="105"/>
          <w:sz w:val="8"/>
        </w:rPr>
        <w:t>25</w:t>
      </w:r>
    </w:p>
    <w:p>
      <w:pPr>
        <w:spacing w:after="0"/>
        <w:jc w:val="left"/>
        <w:rPr>
          <w:sz w:val="8"/>
        </w:rPr>
        <w:sectPr>
          <w:pgSz w:w="11900" w:h="16840"/>
          <w:pgMar w:top="500" w:bottom="280" w:left="500" w:right="500"/>
          <w:cols w:num="3" w:equalWidth="0">
            <w:col w:w="353" w:space="40"/>
            <w:col w:w="4490" w:space="17"/>
            <w:col w:w="6000"/>
          </w:cols>
        </w:sectPr>
      </w:pPr>
    </w:p>
    <w:p>
      <w:pPr>
        <w:spacing w:before="73"/>
        <w:ind w:left="140" w:right="0" w:firstLine="0"/>
        <w:jc w:val="both"/>
        <w:rPr>
          <w:sz w:val="8"/>
        </w:rPr>
      </w:pPr>
      <w:r>
        <w:rPr>
          <w:w w:val="105"/>
          <w:sz w:val="8"/>
        </w:rPr>
        <w:t>156156</w:t>
      </w:r>
      <w:r>
        <w:rPr>
          <w:spacing w:val="55"/>
          <w:w w:val="105"/>
          <w:sz w:val="8"/>
        </w:rPr>
        <w:t> </w:t>
      </w:r>
      <w:r>
        <w:rPr>
          <w:w w:val="105"/>
          <w:sz w:val="8"/>
        </w:rPr>
        <w:t>CONCENTRACAO</w:t>
      </w:r>
      <w:r>
        <w:rPr>
          <w:spacing w:val="8"/>
          <w:w w:val="105"/>
          <w:sz w:val="8"/>
        </w:rPr>
        <w:t> </w:t>
      </w:r>
      <w:r>
        <w:rPr>
          <w:w w:val="105"/>
          <w:sz w:val="8"/>
        </w:rPr>
        <w:t>/</w:t>
      </w:r>
      <w:r>
        <w:rPr>
          <w:spacing w:val="9"/>
          <w:w w:val="105"/>
          <w:sz w:val="8"/>
        </w:rPr>
        <w:t> </w:t>
      </w:r>
      <w:r>
        <w:rPr>
          <w:w w:val="105"/>
          <w:sz w:val="8"/>
        </w:rPr>
        <w:t>DOSAGEM:</w:t>
      </w:r>
      <w:r>
        <w:rPr>
          <w:spacing w:val="9"/>
          <w:w w:val="105"/>
          <w:sz w:val="8"/>
        </w:rPr>
        <w:t> </w:t>
      </w:r>
      <w:r>
        <w:rPr>
          <w:w w:val="105"/>
          <w:sz w:val="8"/>
        </w:rPr>
        <w:t>5,26</w:t>
      </w:r>
      <w:r>
        <w:rPr>
          <w:spacing w:val="8"/>
          <w:w w:val="105"/>
          <w:sz w:val="8"/>
        </w:rPr>
        <w:t> </w:t>
      </w:r>
      <w:r>
        <w:rPr>
          <w:w w:val="105"/>
          <w:sz w:val="8"/>
        </w:rPr>
        <w:t>+</w:t>
      </w:r>
      <w:r>
        <w:rPr>
          <w:spacing w:val="9"/>
          <w:w w:val="105"/>
          <w:sz w:val="8"/>
        </w:rPr>
        <w:t> </w:t>
      </w:r>
      <w:r>
        <w:rPr>
          <w:w w:val="105"/>
          <w:sz w:val="8"/>
        </w:rPr>
        <w:t>5,02</w:t>
      </w:r>
      <w:r>
        <w:rPr>
          <w:spacing w:val="9"/>
          <w:w w:val="105"/>
          <w:sz w:val="8"/>
        </w:rPr>
        <w:t> </w:t>
      </w:r>
      <w:r>
        <w:rPr>
          <w:w w:val="105"/>
          <w:sz w:val="8"/>
        </w:rPr>
        <w:t>+</w:t>
      </w:r>
      <w:r>
        <w:rPr>
          <w:spacing w:val="8"/>
          <w:w w:val="105"/>
          <w:sz w:val="8"/>
        </w:rPr>
        <w:t> </w:t>
      </w:r>
      <w:r>
        <w:rPr>
          <w:w w:val="105"/>
          <w:sz w:val="8"/>
        </w:rPr>
        <w:t>3,68</w:t>
      </w:r>
      <w:r>
        <w:rPr>
          <w:spacing w:val="9"/>
          <w:w w:val="105"/>
          <w:sz w:val="8"/>
        </w:rPr>
        <w:t> </w:t>
      </w:r>
      <w:r>
        <w:rPr>
          <w:w w:val="105"/>
          <w:sz w:val="8"/>
        </w:rPr>
        <w:t>+</w:t>
      </w:r>
      <w:r>
        <w:rPr>
          <w:spacing w:val="8"/>
          <w:w w:val="105"/>
          <w:sz w:val="8"/>
        </w:rPr>
        <w:t> </w:t>
      </w:r>
      <w:r>
        <w:rPr>
          <w:spacing w:val="-4"/>
          <w:w w:val="105"/>
          <w:sz w:val="8"/>
        </w:rPr>
        <w:t>0,37</w:t>
      </w:r>
    </w:p>
    <w:p>
      <w:pPr>
        <w:spacing w:line="374" w:lineRule="auto" w:before="51"/>
        <w:ind w:left="467" w:right="0" w:firstLine="0"/>
        <w:jc w:val="both"/>
        <w:rPr>
          <w:sz w:val="8"/>
        </w:rPr>
      </w:pPr>
      <w:r>
        <w:rPr>
          <w:w w:val="105"/>
          <w:sz w:val="8"/>
        </w:rPr>
        <w:t>+ 0,3, UNIDADE: MG/ML,</w:t>
      </w:r>
      <w:r>
        <w:rPr>
          <w:w w:val="105"/>
          <w:sz w:val="8"/>
        </w:rPr>
        <w:t> VOLUME: 500 </w:t>
      </w:r>
      <w:r>
        <w:rPr>
          <w:w w:val="105"/>
          <w:sz w:val="8"/>
        </w:rPr>
        <w:t>ML,</w:t>
      </w:r>
      <w:r>
        <w:rPr>
          <w:spacing w:val="40"/>
          <w:w w:val="105"/>
          <w:sz w:val="8"/>
        </w:rPr>
        <w:t> </w:t>
      </w:r>
      <w:r>
        <w:rPr>
          <w:w w:val="105"/>
          <w:sz w:val="8"/>
        </w:rPr>
        <w:t>APRESENTACAO:</w:t>
      </w:r>
      <w:r>
        <w:rPr>
          <w:w w:val="105"/>
          <w:sz w:val="8"/>
        </w:rPr>
        <w:t> BOLSA</w:t>
      </w:r>
      <w:r>
        <w:rPr>
          <w:w w:val="105"/>
          <w:sz w:val="8"/>
        </w:rPr>
        <w:t> -</w:t>
      </w:r>
      <w:r>
        <w:rPr>
          <w:w w:val="105"/>
          <w:sz w:val="8"/>
        </w:rPr>
        <w:t> SISTEMA</w:t>
      </w:r>
      <w:r>
        <w:rPr>
          <w:w w:val="105"/>
          <w:sz w:val="8"/>
        </w:rPr>
        <w:t> FECHADO,</w:t>
      </w:r>
      <w:r>
        <w:rPr>
          <w:spacing w:val="40"/>
          <w:w w:val="105"/>
          <w:sz w:val="8"/>
        </w:rPr>
        <w:t> </w:t>
      </w:r>
      <w:r>
        <w:rPr>
          <w:w w:val="105"/>
          <w:sz w:val="8"/>
        </w:rPr>
        <w:t>ACESSORIO: N/A, FORMA</w:t>
      </w:r>
      <w:r>
        <w:rPr>
          <w:spacing w:val="-1"/>
          <w:w w:val="105"/>
          <w:sz w:val="8"/>
        </w:rPr>
        <w:t> </w:t>
      </w:r>
      <w:r>
        <w:rPr>
          <w:w w:val="105"/>
          <w:sz w:val="8"/>
        </w:rPr>
        <w:t>FORNECIMENTO: UNIDADE</w:t>
      </w:r>
    </w:p>
    <w:p>
      <w:pPr>
        <w:spacing w:line="374" w:lineRule="auto" w:before="1"/>
        <w:ind w:left="0" w:right="0" w:firstLine="0"/>
        <w:jc w:val="left"/>
        <w:rPr>
          <w:sz w:val="8"/>
        </w:rPr>
      </w:pPr>
      <w:r>
        <w:rPr/>
        <w:br w:type="column"/>
      </w:r>
      <w:r>
        <w:rPr>
          <w:w w:val="105"/>
          <w:sz w:val="8"/>
        </w:rPr>
        <w:t>Solução</w:t>
      </w:r>
      <w:r>
        <w:rPr>
          <w:w w:val="105"/>
          <w:sz w:val="8"/>
        </w:rPr>
        <w:t> parenteral</w:t>
      </w:r>
      <w:r>
        <w:rPr>
          <w:w w:val="105"/>
          <w:sz w:val="8"/>
        </w:rPr>
        <w:t> indicada</w:t>
      </w:r>
      <w:r>
        <w:rPr>
          <w:w w:val="105"/>
          <w:sz w:val="8"/>
        </w:rPr>
        <w:t> como</w:t>
      </w:r>
      <w:r>
        <w:rPr>
          <w:w w:val="105"/>
          <w:sz w:val="8"/>
        </w:rPr>
        <w:t> fonte</w:t>
      </w:r>
      <w:r>
        <w:rPr>
          <w:w w:val="105"/>
          <w:sz w:val="8"/>
        </w:rPr>
        <w:t> de</w:t>
      </w:r>
      <w:r>
        <w:rPr>
          <w:w w:val="105"/>
          <w:sz w:val="8"/>
        </w:rPr>
        <w:t> água</w:t>
      </w:r>
      <w:r>
        <w:rPr>
          <w:w w:val="105"/>
          <w:sz w:val="8"/>
        </w:rPr>
        <w:t> e</w:t>
      </w:r>
      <w:r>
        <w:rPr>
          <w:w w:val="105"/>
          <w:sz w:val="8"/>
        </w:rPr>
        <w:t> eletrólitos</w:t>
      </w:r>
      <w:r>
        <w:rPr>
          <w:w w:val="105"/>
          <w:sz w:val="8"/>
        </w:rPr>
        <w:t> </w:t>
      </w:r>
      <w:r>
        <w:rPr>
          <w:w w:val="105"/>
          <w:sz w:val="8"/>
        </w:rPr>
        <w:t>ou</w:t>
      </w:r>
      <w:r>
        <w:rPr>
          <w:spacing w:val="40"/>
          <w:w w:val="105"/>
          <w:sz w:val="8"/>
        </w:rPr>
        <w:t> </w:t>
      </w:r>
      <w:r>
        <w:rPr>
          <w:w w:val="105"/>
          <w:sz w:val="8"/>
        </w:rPr>
        <w:t>como agente alcalinizante.</w:t>
      </w:r>
    </w:p>
    <w:p>
      <w:pPr>
        <w:spacing w:before="73"/>
        <w:ind w:left="0" w:right="0" w:firstLine="0"/>
        <w:jc w:val="left"/>
        <w:rPr>
          <w:sz w:val="8"/>
        </w:rPr>
      </w:pPr>
      <w:r>
        <w:rPr/>
        <w:br w:type="column"/>
      </w:r>
      <w:r>
        <w:rPr>
          <w:w w:val="105"/>
          <w:sz w:val="8"/>
        </w:rPr>
        <w:t>497</w:t>
      </w:r>
      <w:r>
        <w:rPr>
          <w:spacing w:val="67"/>
          <w:w w:val="105"/>
          <w:sz w:val="8"/>
        </w:rPr>
        <w:t>  </w:t>
      </w:r>
      <w:r>
        <w:rPr>
          <w:spacing w:val="-4"/>
          <w:w w:val="105"/>
          <w:sz w:val="8"/>
        </w:rPr>
        <w:t>6560</w:t>
      </w:r>
    </w:p>
    <w:p>
      <w:pPr>
        <w:spacing w:after="0"/>
        <w:jc w:val="left"/>
        <w:rPr>
          <w:sz w:val="8"/>
        </w:rPr>
        <w:sectPr>
          <w:type w:val="continuous"/>
          <w:pgSz w:w="11900" w:h="16840"/>
          <w:pgMar w:top="620" w:bottom="280" w:left="500" w:right="500"/>
          <w:cols w:num="3" w:equalWidth="0">
            <w:col w:w="2628" w:space="17"/>
            <w:col w:w="2237" w:space="17"/>
            <w:col w:w="6001"/>
          </w:cols>
        </w:sectPr>
      </w:pPr>
    </w:p>
    <w:p>
      <w:pPr>
        <w:pStyle w:val="BodyText"/>
      </w:pPr>
    </w:p>
    <w:p>
      <w:pPr>
        <w:pStyle w:val="BodyText"/>
        <w:spacing w:before="53"/>
      </w:pPr>
    </w:p>
    <w:p>
      <w:pPr>
        <w:pStyle w:val="Heading2"/>
        <w:numPr>
          <w:ilvl w:val="1"/>
          <w:numId w:val="17"/>
        </w:numPr>
        <w:tabs>
          <w:tab w:pos="308" w:val="left" w:leader="none"/>
        </w:tabs>
        <w:spacing w:line="240" w:lineRule="auto" w:before="0" w:after="0"/>
        <w:ind w:left="308" w:right="0" w:hanging="185"/>
        <w:jc w:val="left"/>
      </w:pPr>
      <w:r>
        <w:rPr>
          <w:w w:val="105"/>
        </w:rPr>
        <w:t>INSTRUMENTOS</w:t>
      </w:r>
      <w:r>
        <w:rPr>
          <w:spacing w:val="3"/>
          <w:w w:val="105"/>
        </w:rPr>
        <w:t> </w:t>
      </w:r>
      <w:r>
        <w:rPr>
          <w:w w:val="105"/>
        </w:rPr>
        <w:t>DE</w:t>
      </w:r>
      <w:r>
        <w:rPr>
          <w:spacing w:val="4"/>
          <w:w w:val="105"/>
        </w:rPr>
        <w:t> </w:t>
      </w:r>
      <w:r>
        <w:rPr>
          <w:spacing w:val="-2"/>
          <w:w w:val="105"/>
        </w:rPr>
        <w:t>PLANEJAMENTO:</w:t>
      </w:r>
    </w:p>
    <w:p>
      <w:pPr>
        <w:pStyle w:val="BodyText"/>
        <w:spacing w:line="300" w:lineRule="auto" w:before="29"/>
        <w:ind w:left="123"/>
      </w:pPr>
      <w:r>
        <w:rPr>
          <w:w w:val="105"/>
        </w:rPr>
        <w:t>A</w:t>
      </w:r>
      <w:r>
        <w:rPr>
          <w:spacing w:val="36"/>
          <w:w w:val="105"/>
        </w:rPr>
        <w:t> </w:t>
      </w:r>
      <w:r>
        <w:rPr>
          <w:w w:val="105"/>
        </w:rPr>
        <w:t>solução</w:t>
      </w:r>
      <w:r>
        <w:rPr>
          <w:spacing w:val="40"/>
          <w:w w:val="105"/>
        </w:rPr>
        <w:t> </w:t>
      </w:r>
      <w:r>
        <w:rPr>
          <w:w w:val="105"/>
        </w:rPr>
        <w:t>pretendida</w:t>
      </w:r>
      <w:r>
        <w:rPr>
          <w:spacing w:val="40"/>
          <w:w w:val="105"/>
        </w:rPr>
        <w:t> </w:t>
      </w:r>
      <w:r>
        <w:rPr>
          <w:w w:val="105"/>
        </w:rPr>
        <w:t>se</w:t>
      </w:r>
      <w:r>
        <w:rPr>
          <w:spacing w:val="40"/>
          <w:w w:val="105"/>
        </w:rPr>
        <w:t> </w:t>
      </w:r>
      <w:r>
        <w:rPr>
          <w:w w:val="105"/>
        </w:rPr>
        <w:t>enquadra</w:t>
      </w:r>
      <w:r>
        <w:rPr>
          <w:spacing w:val="40"/>
          <w:w w:val="105"/>
        </w:rPr>
        <w:t> </w:t>
      </w:r>
      <w:r>
        <w:rPr>
          <w:w w:val="105"/>
        </w:rPr>
        <w:t>como</w:t>
      </w:r>
      <w:r>
        <w:rPr>
          <w:spacing w:val="40"/>
          <w:w w:val="105"/>
        </w:rPr>
        <w:t> </w:t>
      </w:r>
      <w:r>
        <w:rPr>
          <w:w w:val="105"/>
        </w:rPr>
        <w:t>item</w:t>
      </w:r>
      <w:r>
        <w:rPr>
          <w:spacing w:val="40"/>
          <w:w w:val="105"/>
        </w:rPr>
        <w:t> </w:t>
      </w:r>
      <w:r>
        <w:rPr>
          <w:w w:val="105"/>
        </w:rPr>
        <w:t>de</w:t>
      </w:r>
      <w:r>
        <w:rPr>
          <w:spacing w:val="40"/>
          <w:w w:val="105"/>
        </w:rPr>
        <w:t> </w:t>
      </w:r>
      <w:r>
        <w:rPr>
          <w:w w:val="105"/>
        </w:rPr>
        <w:t>fornecimento</w:t>
      </w:r>
      <w:r>
        <w:rPr>
          <w:spacing w:val="40"/>
          <w:w w:val="105"/>
        </w:rPr>
        <w:t> </w:t>
      </w:r>
      <w:r>
        <w:rPr>
          <w:w w:val="105"/>
        </w:rPr>
        <w:t>contínuo</w:t>
      </w:r>
      <w:r>
        <w:rPr>
          <w:spacing w:val="40"/>
          <w:w w:val="105"/>
        </w:rPr>
        <w:t> </w:t>
      </w:r>
      <w:r>
        <w:rPr>
          <w:w w:val="105"/>
        </w:rPr>
        <w:t>uma</w:t>
      </w:r>
      <w:r>
        <w:rPr>
          <w:spacing w:val="40"/>
          <w:w w:val="105"/>
        </w:rPr>
        <w:t> </w:t>
      </w:r>
      <w:r>
        <w:rPr>
          <w:w w:val="105"/>
        </w:rPr>
        <w:t>vez</w:t>
      </w:r>
      <w:r>
        <w:rPr>
          <w:spacing w:val="40"/>
          <w:w w:val="105"/>
        </w:rPr>
        <w:t> </w:t>
      </w:r>
      <w:r>
        <w:rPr>
          <w:w w:val="105"/>
        </w:rPr>
        <w:t>que</w:t>
      </w:r>
      <w:r>
        <w:rPr>
          <w:spacing w:val="40"/>
          <w:w w:val="105"/>
        </w:rPr>
        <w:t> </w:t>
      </w:r>
      <w:r>
        <w:rPr>
          <w:w w:val="105"/>
        </w:rPr>
        <w:t>compõe</w:t>
      </w:r>
      <w:r>
        <w:rPr>
          <w:spacing w:val="40"/>
          <w:w w:val="105"/>
        </w:rPr>
        <w:t> </w:t>
      </w:r>
      <w:r>
        <w:rPr>
          <w:w w:val="105"/>
        </w:rPr>
        <w:t>a</w:t>
      </w:r>
      <w:r>
        <w:rPr>
          <w:spacing w:val="40"/>
          <w:w w:val="105"/>
        </w:rPr>
        <w:t> </w:t>
      </w:r>
      <w:r>
        <w:rPr>
          <w:w w:val="105"/>
        </w:rPr>
        <w:t>grade</w:t>
      </w:r>
      <w:r>
        <w:rPr>
          <w:spacing w:val="40"/>
          <w:w w:val="105"/>
        </w:rPr>
        <w:t> </w:t>
      </w:r>
      <w:r>
        <w:rPr>
          <w:w w:val="105"/>
        </w:rPr>
        <w:t>regular</w:t>
      </w:r>
      <w:r>
        <w:rPr>
          <w:spacing w:val="40"/>
          <w:w w:val="105"/>
        </w:rPr>
        <w:t> </w:t>
      </w:r>
      <w:r>
        <w:rPr>
          <w:w w:val="105"/>
        </w:rPr>
        <w:t>dos</w:t>
      </w:r>
      <w:r>
        <w:rPr>
          <w:spacing w:val="40"/>
          <w:w w:val="105"/>
        </w:rPr>
        <w:t> </w:t>
      </w:r>
      <w:r>
        <w:rPr>
          <w:w w:val="105"/>
        </w:rPr>
        <w:t>estoques</w:t>
      </w:r>
      <w:r>
        <w:rPr>
          <w:spacing w:val="40"/>
          <w:w w:val="105"/>
        </w:rPr>
        <w:t> </w:t>
      </w:r>
      <w:r>
        <w:rPr>
          <w:w w:val="105"/>
        </w:rPr>
        <w:t>para</w:t>
      </w:r>
      <w:r>
        <w:rPr>
          <w:spacing w:val="40"/>
          <w:w w:val="105"/>
        </w:rPr>
        <w:t> </w:t>
      </w:r>
      <w:r>
        <w:rPr>
          <w:w w:val="105"/>
        </w:rPr>
        <w:t>abastecimento</w:t>
      </w:r>
      <w:r>
        <w:rPr>
          <w:spacing w:val="40"/>
          <w:w w:val="105"/>
        </w:rPr>
        <w:t> </w:t>
      </w:r>
      <w:r>
        <w:rPr>
          <w:w w:val="105"/>
        </w:rPr>
        <w:t>do</w:t>
      </w:r>
      <w:r>
        <w:rPr>
          <w:spacing w:val="40"/>
          <w:w w:val="105"/>
        </w:rPr>
        <w:t> </w:t>
      </w:r>
      <w:r>
        <w:rPr>
          <w:w w:val="105"/>
        </w:rPr>
        <w:t>hospital</w:t>
      </w:r>
      <w:r>
        <w:rPr>
          <w:spacing w:val="40"/>
          <w:w w:val="105"/>
        </w:rPr>
        <w:t> </w:t>
      </w:r>
      <w:r>
        <w:rPr>
          <w:w w:val="105"/>
        </w:rPr>
        <w:t>e</w:t>
      </w:r>
      <w:r>
        <w:rPr>
          <w:spacing w:val="40"/>
          <w:w w:val="105"/>
        </w:rPr>
        <w:t> </w:t>
      </w:r>
      <w:r>
        <w:rPr>
          <w:w w:val="105"/>
        </w:rPr>
        <w:t>consta</w:t>
      </w:r>
      <w:r>
        <w:rPr>
          <w:spacing w:val="40"/>
          <w:w w:val="105"/>
        </w:rPr>
        <w:t> </w:t>
      </w:r>
      <w:r>
        <w:rPr>
          <w:w w:val="105"/>
        </w:rPr>
        <w:t>no</w:t>
      </w:r>
      <w:r>
        <w:rPr>
          <w:spacing w:val="40"/>
          <w:w w:val="105"/>
        </w:rPr>
        <w:t> </w:t>
      </w:r>
      <w:r>
        <w:rPr>
          <w:w w:val="105"/>
        </w:rPr>
        <w:t>Plano</w:t>
      </w:r>
      <w:r>
        <w:rPr>
          <w:spacing w:val="40"/>
          <w:w w:val="105"/>
        </w:rPr>
        <w:t> </w:t>
      </w:r>
      <w:r>
        <w:rPr>
          <w:w w:val="105"/>
        </w:rPr>
        <w:t>de</w:t>
      </w:r>
      <w:r>
        <w:rPr>
          <w:spacing w:val="40"/>
          <w:w w:val="105"/>
        </w:rPr>
        <w:t> </w:t>
      </w:r>
      <w:r>
        <w:rPr>
          <w:w w:val="105"/>
        </w:rPr>
        <w:t>Contratações</w:t>
      </w:r>
      <w:r>
        <w:rPr>
          <w:spacing w:val="36"/>
          <w:w w:val="105"/>
        </w:rPr>
        <w:t> </w:t>
      </w:r>
      <w:r>
        <w:rPr>
          <w:w w:val="105"/>
        </w:rPr>
        <w:t>Anual</w:t>
      </w:r>
      <w:r>
        <w:rPr>
          <w:spacing w:val="40"/>
          <w:w w:val="105"/>
        </w:rPr>
        <w:t> </w:t>
      </w:r>
      <w:r>
        <w:rPr>
          <w:w w:val="105"/>
        </w:rPr>
        <w:t>de</w:t>
      </w:r>
      <w:r>
        <w:rPr>
          <w:spacing w:val="40"/>
          <w:w w:val="105"/>
        </w:rPr>
        <w:t> </w:t>
      </w:r>
      <w:r>
        <w:rPr>
          <w:w w:val="105"/>
        </w:rPr>
        <w:t>2024,</w:t>
      </w:r>
      <w:r>
        <w:rPr>
          <w:spacing w:val="40"/>
          <w:w w:val="105"/>
        </w:rPr>
        <w:t> </w:t>
      </w:r>
      <w:r>
        <w:rPr>
          <w:w w:val="105"/>
        </w:rPr>
        <w:t>disponível</w:t>
      </w:r>
      <w:r>
        <w:rPr>
          <w:spacing w:val="40"/>
          <w:w w:val="105"/>
        </w:rPr>
        <w:t> </w:t>
      </w:r>
      <w:r>
        <w:rPr>
          <w:w w:val="105"/>
        </w:rPr>
        <w:t>em</w:t>
      </w:r>
      <w:r>
        <w:rPr>
          <w:spacing w:val="40"/>
          <w:w w:val="105"/>
        </w:rPr>
        <w:t> </w:t>
      </w:r>
      <w:hyperlink r:id="rId27">
        <w:r>
          <w:rPr>
            <w:color w:val="0000FF"/>
            <w:spacing w:val="-2"/>
            <w:w w:val="105"/>
            <w:u w:val="single" w:color="0000ED"/>
          </w:rPr>
          <w:t>https://pncp.gov.br/app/pca/42498600000171/2024/17</w:t>
        </w:r>
      </w:hyperlink>
      <w:r>
        <w:rPr>
          <w:spacing w:val="-2"/>
          <w:w w:val="105"/>
        </w:rPr>
        <w:t>.</w:t>
      </w:r>
    </w:p>
    <w:p>
      <w:pPr>
        <w:pStyle w:val="BodyText"/>
        <w:spacing w:before="27"/>
      </w:pPr>
    </w:p>
    <w:p>
      <w:pPr>
        <w:pStyle w:val="ListParagraph"/>
        <w:numPr>
          <w:ilvl w:val="1"/>
          <w:numId w:val="17"/>
        </w:numPr>
        <w:tabs>
          <w:tab w:pos="308" w:val="left" w:leader="none"/>
        </w:tabs>
        <w:spacing w:line="240" w:lineRule="auto" w:before="0" w:after="0"/>
        <w:ind w:left="308" w:right="0" w:hanging="185"/>
        <w:jc w:val="left"/>
        <w:rPr>
          <w:b/>
          <w:sz w:val="10"/>
        </w:rPr>
      </w:pPr>
      <w:r>
        <w:rPr>
          <w:b/>
          <w:w w:val="105"/>
          <w:sz w:val="10"/>
        </w:rPr>
        <w:t>DISPONIBILIDADE</w:t>
      </w:r>
      <w:r>
        <w:rPr>
          <w:b/>
          <w:spacing w:val="6"/>
          <w:w w:val="105"/>
          <w:sz w:val="10"/>
        </w:rPr>
        <w:t> </w:t>
      </w:r>
      <w:r>
        <w:rPr>
          <w:b/>
          <w:w w:val="105"/>
          <w:sz w:val="10"/>
        </w:rPr>
        <w:t>ORÇAMENTÁRIA</w:t>
      </w:r>
      <w:r>
        <w:rPr>
          <w:b/>
          <w:spacing w:val="-1"/>
          <w:w w:val="105"/>
          <w:sz w:val="10"/>
        </w:rPr>
        <w:t> </w:t>
      </w:r>
      <w:r>
        <w:rPr>
          <w:b/>
          <w:w w:val="105"/>
          <w:sz w:val="10"/>
        </w:rPr>
        <w:t>E</w:t>
      </w:r>
      <w:r>
        <w:rPr>
          <w:b/>
          <w:spacing w:val="6"/>
          <w:w w:val="105"/>
          <w:sz w:val="10"/>
        </w:rPr>
        <w:t> </w:t>
      </w:r>
      <w:r>
        <w:rPr>
          <w:b/>
          <w:spacing w:val="-2"/>
          <w:w w:val="105"/>
          <w:sz w:val="10"/>
        </w:rPr>
        <w:t>FINANCEIRA:</w:t>
      </w:r>
    </w:p>
    <w:p>
      <w:pPr>
        <w:pStyle w:val="BodyText"/>
        <w:spacing w:before="8" w:after="1"/>
        <w:rPr>
          <w:b/>
          <w:sz w:val="14"/>
        </w:rPr>
      </w:pPr>
    </w:p>
    <w:tbl>
      <w:tblPr>
        <w:tblW w:w="0" w:type="auto"/>
        <w:jc w:val="left"/>
        <w:tblInd w:w="149" w:type="dxa"/>
        <w:tblBorders>
          <w:top w:val="single" w:sz="4" w:space="0" w:color="2A2A2A"/>
          <w:left w:val="single" w:sz="4" w:space="0" w:color="2A2A2A"/>
          <w:bottom w:val="single" w:sz="4" w:space="0" w:color="2A2A2A"/>
          <w:right w:val="single" w:sz="4" w:space="0" w:color="2A2A2A"/>
          <w:insideH w:val="single" w:sz="4" w:space="0" w:color="2A2A2A"/>
          <w:insideV w:val="single" w:sz="4" w:space="0" w:color="2A2A2A"/>
        </w:tblBorders>
        <w:tblLayout w:type="fixed"/>
        <w:tblCellMar>
          <w:top w:w="0" w:type="dxa"/>
          <w:left w:w="0" w:type="dxa"/>
          <w:bottom w:w="0" w:type="dxa"/>
          <w:right w:w="0" w:type="dxa"/>
        </w:tblCellMar>
        <w:tblLook w:val="01E0"/>
      </w:tblPr>
      <w:tblGrid>
        <w:gridCol w:w="3312"/>
      </w:tblGrid>
      <w:tr>
        <w:trPr>
          <w:trHeight w:val="427" w:hRule="atLeast"/>
        </w:trPr>
        <w:tc>
          <w:tcPr>
            <w:tcW w:w="3312" w:type="dxa"/>
            <w:tcBorders>
              <w:right w:val="single" w:sz="4" w:space="0" w:color="7E7E7E"/>
            </w:tcBorders>
          </w:tcPr>
          <w:p>
            <w:pPr>
              <w:pStyle w:val="TableParagraph"/>
              <w:spacing w:line="300" w:lineRule="auto" w:before="17"/>
              <w:ind w:left="2"/>
              <w:rPr>
                <w:b/>
                <w:sz w:val="10"/>
              </w:rPr>
            </w:pPr>
            <w:r>
              <w:rPr>
                <w:b/>
                <w:w w:val="105"/>
                <w:sz w:val="10"/>
              </w:rPr>
              <w:t>As</w:t>
            </w:r>
            <w:r>
              <w:rPr>
                <w:b/>
                <w:w w:val="105"/>
                <w:sz w:val="10"/>
              </w:rPr>
              <w:t> despesas</w:t>
            </w:r>
            <w:r>
              <w:rPr>
                <w:b/>
                <w:w w:val="105"/>
                <w:sz w:val="10"/>
              </w:rPr>
              <w:t> com</w:t>
            </w:r>
            <w:r>
              <w:rPr>
                <w:b/>
                <w:w w:val="105"/>
                <w:sz w:val="10"/>
              </w:rPr>
              <w:t> a</w:t>
            </w:r>
            <w:r>
              <w:rPr>
                <w:b/>
                <w:w w:val="105"/>
                <w:sz w:val="10"/>
              </w:rPr>
              <w:t> execução</w:t>
            </w:r>
            <w:r>
              <w:rPr>
                <w:b/>
                <w:w w:val="105"/>
                <w:sz w:val="10"/>
              </w:rPr>
              <w:t> do</w:t>
            </w:r>
            <w:r>
              <w:rPr>
                <w:b/>
                <w:w w:val="105"/>
                <w:sz w:val="10"/>
              </w:rPr>
              <w:t> presente</w:t>
            </w:r>
            <w:r>
              <w:rPr>
                <w:b/>
                <w:w w:val="105"/>
                <w:sz w:val="10"/>
              </w:rPr>
              <w:t> contrato</w:t>
            </w:r>
            <w:r>
              <w:rPr>
                <w:b/>
                <w:w w:val="105"/>
                <w:sz w:val="10"/>
              </w:rPr>
              <w:t> correrão</w:t>
            </w:r>
            <w:r>
              <w:rPr>
                <w:b/>
                <w:w w:val="105"/>
                <w:sz w:val="10"/>
              </w:rPr>
              <w:t> à</w:t>
            </w:r>
            <w:r>
              <w:rPr>
                <w:b/>
                <w:w w:val="105"/>
                <w:sz w:val="10"/>
              </w:rPr>
              <w:t> conta</w:t>
            </w:r>
            <w:r>
              <w:rPr>
                <w:b/>
                <w:w w:val="105"/>
                <w:sz w:val="10"/>
              </w:rPr>
              <w:t> das</w:t>
            </w:r>
            <w:r>
              <w:rPr>
                <w:b/>
                <w:spacing w:val="80"/>
                <w:w w:val="105"/>
                <w:sz w:val="10"/>
              </w:rPr>
              <w:t> </w:t>
            </w:r>
            <w:r>
              <w:rPr>
                <w:b/>
                <w:w w:val="105"/>
                <w:sz w:val="10"/>
              </w:rPr>
              <w:t>seguintes dotações orçamentárias, para o corrente exercício de 2024.</w:t>
            </w:r>
          </w:p>
        </w:tc>
      </w:tr>
      <w:tr>
        <w:trPr>
          <w:trHeight w:val="244" w:hRule="atLeast"/>
        </w:trPr>
        <w:tc>
          <w:tcPr>
            <w:tcW w:w="3312" w:type="dxa"/>
            <w:tcBorders>
              <w:right w:val="single" w:sz="4" w:space="0" w:color="7E7E7E"/>
            </w:tcBorders>
          </w:tcPr>
          <w:p>
            <w:pPr>
              <w:pStyle w:val="TableParagraph"/>
              <w:spacing w:before="33"/>
              <w:ind w:left="2"/>
              <w:rPr>
                <w:b/>
                <w:sz w:val="10"/>
              </w:rPr>
            </w:pPr>
            <w:r>
              <w:rPr>
                <w:b/>
                <w:w w:val="105"/>
                <w:sz w:val="10"/>
              </w:rPr>
              <w:t>Unidade</w:t>
            </w:r>
            <w:r>
              <w:rPr>
                <w:b/>
                <w:spacing w:val="3"/>
                <w:w w:val="105"/>
                <w:sz w:val="10"/>
              </w:rPr>
              <w:t> </w:t>
            </w:r>
            <w:r>
              <w:rPr>
                <w:b/>
                <w:w w:val="105"/>
                <w:sz w:val="10"/>
              </w:rPr>
              <w:t>Orçamentária</w:t>
            </w:r>
            <w:r>
              <w:rPr>
                <w:b/>
                <w:spacing w:val="4"/>
                <w:w w:val="105"/>
                <w:sz w:val="10"/>
              </w:rPr>
              <w:t> </w:t>
            </w:r>
            <w:r>
              <w:rPr>
                <w:b/>
                <w:w w:val="105"/>
                <w:sz w:val="10"/>
              </w:rPr>
              <w:t>(UO):</w:t>
            </w:r>
            <w:r>
              <w:rPr>
                <w:b/>
                <w:spacing w:val="4"/>
                <w:w w:val="105"/>
                <w:sz w:val="10"/>
              </w:rPr>
              <w:t> </w:t>
            </w:r>
            <w:r>
              <w:rPr>
                <w:b/>
                <w:spacing w:val="-2"/>
                <w:w w:val="105"/>
                <w:sz w:val="10"/>
              </w:rPr>
              <w:t>404340</w:t>
            </w:r>
          </w:p>
        </w:tc>
      </w:tr>
      <w:tr>
        <w:trPr>
          <w:trHeight w:val="244" w:hRule="atLeast"/>
        </w:trPr>
        <w:tc>
          <w:tcPr>
            <w:tcW w:w="3312" w:type="dxa"/>
            <w:tcBorders>
              <w:right w:val="single" w:sz="4" w:space="0" w:color="7E7E7E"/>
            </w:tcBorders>
          </w:tcPr>
          <w:p>
            <w:pPr>
              <w:pStyle w:val="TableParagraph"/>
              <w:spacing w:before="33"/>
              <w:ind w:left="2"/>
              <w:rPr>
                <w:b/>
                <w:sz w:val="10"/>
              </w:rPr>
            </w:pPr>
            <w:r>
              <w:rPr>
                <w:b/>
                <w:w w:val="105"/>
                <w:sz w:val="10"/>
              </w:rPr>
              <w:t>Fonte</w:t>
            </w:r>
            <w:r>
              <w:rPr>
                <w:b/>
                <w:spacing w:val="1"/>
                <w:w w:val="105"/>
                <w:sz w:val="10"/>
              </w:rPr>
              <w:t> </w:t>
            </w:r>
            <w:r>
              <w:rPr>
                <w:b/>
                <w:w w:val="105"/>
                <w:sz w:val="10"/>
              </w:rPr>
              <w:t>de</w:t>
            </w:r>
            <w:r>
              <w:rPr>
                <w:b/>
                <w:spacing w:val="2"/>
                <w:w w:val="105"/>
                <w:sz w:val="10"/>
              </w:rPr>
              <w:t> </w:t>
            </w:r>
            <w:r>
              <w:rPr>
                <w:b/>
                <w:w w:val="105"/>
                <w:sz w:val="10"/>
              </w:rPr>
              <w:t>Recursos</w:t>
            </w:r>
            <w:r>
              <w:rPr>
                <w:b/>
                <w:spacing w:val="1"/>
                <w:w w:val="105"/>
                <w:sz w:val="10"/>
              </w:rPr>
              <w:t> </w:t>
            </w:r>
            <w:r>
              <w:rPr>
                <w:b/>
                <w:w w:val="105"/>
                <w:sz w:val="10"/>
              </w:rPr>
              <w:t>(FR):</w:t>
            </w:r>
            <w:r>
              <w:rPr>
                <w:b/>
                <w:spacing w:val="2"/>
                <w:w w:val="105"/>
                <w:sz w:val="10"/>
              </w:rPr>
              <w:t> </w:t>
            </w:r>
            <w:r>
              <w:rPr>
                <w:b/>
                <w:w w:val="105"/>
                <w:sz w:val="10"/>
              </w:rPr>
              <w:t>225</w:t>
            </w:r>
            <w:r>
              <w:rPr>
                <w:b/>
                <w:spacing w:val="2"/>
                <w:w w:val="105"/>
                <w:sz w:val="10"/>
              </w:rPr>
              <w:t> </w:t>
            </w:r>
            <w:r>
              <w:rPr>
                <w:b/>
                <w:w w:val="105"/>
                <w:sz w:val="10"/>
              </w:rPr>
              <w:t>/</w:t>
            </w:r>
            <w:r>
              <w:rPr>
                <w:b/>
                <w:spacing w:val="1"/>
                <w:w w:val="105"/>
                <w:sz w:val="10"/>
              </w:rPr>
              <w:t> </w:t>
            </w:r>
            <w:r>
              <w:rPr>
                <w:b/>
                <w:spacing w:val="-5"/>
                <w:w w:val="105"/>
                <w:sz w:val="10"/>
              </w:rPr>
              <w:t>100</w:t>
            </w:r>
          </w:p>
        </w:tc>
      </w:tr>
      <w:tr>
        <w:trPr>
          <w:trHeight w:val="244" w:hRule="atLeast"/>
        </w:trPr>
        <w:tc>
          <w:tcPr>
            <w:tcW w:w="3312" w:type="dxa"/>
            <w:tcBorders>
              <w:bottom w:val="single" w:sz="4" w:space="0" w:color="7E7E7E"/>
              <w:right w:val="single" w:sz="4" w:space="0" w:color="7E7E7E"/>
            </w:tcBorders>
          </w:tcPr>
          <w:p>
            <w:pPr>
              <w:pStyle w:val="TableParagraph"/>
              <w:spacing w:before="33"/>
              <w:ind w:left="2"/>
              <w:rPr>
                <w:b/>
                <w:sz w:val="10"/>
              </w:rPr>
            </w:pPr>
            <w:r>
              <w:rPr>
                <w:b/>
                <w:w w:val="105"/>
                <w:sz w:val="10"/>
              </w:rPr>
              <w:t>Natureza</w:t>
            </w:r>
            <w:r>
              <w:rPr>
                <w:b/>
                <w:spacing w:val="1"/>
                <w:w w:val="105"/>
                <w:sz w:val="10"/>
              </w:rPr>
              <w:t> </w:t>
            </w:r>
            <w:r>
              <w:rPr>
                <w:b/>
                <w:w w:val="105"/>
                <w:sz w:val="10"/>
              </w:rPr>
              <w:t>da</w:t>
            </w:r>
            <w:r>
              <w:rPr>
                <w:b/>
                <w:spacing w:val="2"/>
                <w:w w:val="105"/>
                <w:sz w:val="10"/>
              </w:rPr>
              <w:t> </w:t>
            </w:r>
            <w:r>
              <w:rPr>
                <w:b/>
                <w:w w:val="105"/>
                <w:sz w:val="10"/>
              </w:rPr>
              <w:t>Despesa</w:t>
            </w:r>
            <w:r>
              <w:rPr>
                <w:b/>
                <w:spacing w:val="2"/>
                <w:w w:val="105"/>
                <w:sz w:val="10"/>
              </w:rPr>
              <w:t> </w:t>
            </w:r>
            <w:r>
              <w:rPr>
                <w:b/>
                <w:w w:val="105"/>
                <w:sz w:val="10"/>
              </w:rPr>
              <w:t>(ND):</w:t>
            </w:r>
            <w:r>
              <w:rPr>
                <w:b/>
                <w:spacing w:val="2"/>
                <w:w w:val="105"/>
                <w:sz w:val="10"/>
              </w:rPr>
              <w:t> </w:t>
            </w:r>
            <w:r>
              <w:rPr>
                <w:b/>
                <w:spacing w:val="-2"/>
                <w:w w:val="105"/>
                <w:sz w:val="10"/>
              </w:rPr>
              <w:t>339030</w:t>
            </w:r>
          </w:p>
        </w:tc>
      </w:tr>
    </w:tbl>
    <w:p>
      <w:pPr>
        <w:pStyle w:val="BodyText"/>
        <w:spacing w:before="63"/>
        <w:rPr>
          <w:b/>
        </w:rPr>
      </w:pPr>
    </w:p>
    <w:p>
      <w:pPr>
        <w:pStyle w:val="ListParagraph"/>
        <w:numPr>
          <w:ilvl w:val="0"/>
          <w:numId w:val="17"/>
        </w:numPr>
        <w:tabs>
          <w:tab w:pos="228" w:val="left" w:leader="none"/>
        </w:tabs>
        <w:spacing w:line="240" w:lineRule="auto" w:before="0" w:after="0"/>
        <w:ind w:left="228" w:right="0" w:hanging="105"/>
        <w:jc w:val="left"/>
        <w:rPr>
          <w:b/>
          <w:sz w:val="10"/>
        </w:rPr>
      </w:pPr>
      <w:r>
        <w:rPr>
          <w:b/>
          <w:w w:val="105"/>
          <w:sz w:val="10"/>
        </w:rPr>
        <w:t>DESCRIÇÃO</w:t>
      </w:r>
      <w:r>
        <w:rPr>
          <w:b/>
          <w:spacing w:val="3"/>
          <w:w w:val="105"/>
          <w:sz w:val="10"/>
        </w:rPr>
        <w:t> </w:t>
      </w:r>
      <w:r>
        <w:rPr>
          <w:b/>
          <w:w w:val="105"/>
          <w:sz w:val="10"/>
        </w:rPr>
        <w:t>DO</w:t>
      </w:r>
      <w:r>
        <w:rPr>
          <w:b/>
          <w:spacing w:val="4"/>
          <w:w w:val="105"/>
          <w:sz w:val="10"/>
        </w:rPr>
        <w:t> </w:t>
      </w:r>
      <w:r>
        <w:rPr>
          <w:b/>
          <w:spacing w:val="-2"/>
          <w:w w:val="105"/>
          <w:sz w:val="10"/>
        </w:rPr>
        <w:t>OBJETO:</w:t>
      </w:r>
    </w:p>
    <w:p>
      <w:pPr>
        <w:pStyle w:val="BodyText"/>
        <w:spacing w:before="57"/>
        <w:rPr>
          <w:b/>
        </w:rPr>
      </w:pPr>
    </w:p>
    <w:p>
      <w:pPr>
        <w:pStyle w:val="ListParagraph"/>
        <w:numPr>
          <w:ilvl w:val="1"/>
          <w:numId w:val="17"/>
        </w:numPr>
        <w:tabs>
          <w:tab w:pos="308" w:val="left" w:leader="none"/>
        </w:tabs>
        <w:spacing w:line="240" w:lineRule="auto" w:before="0" w:after="0"/>
        <w:ind w:left="308" w:right="0" w:hanging="185"/>
        <w:jc w:val="left"/>
        <w:rPr>
          <w:b/>
          <w:sz w:val="10"/>
        </w:rPr>
      </w:pPr>
      <w:r>
        <w:rPr>
          <w:b/>
          <w:w w:val="105"/>
          <w:sz w:val="10"/>
        </w:rPr>
        <w:t>DEFINIÇÃO</w:t>
      </w:r>
      <w:r>
        <w:rPr>
          <w:b/>
          <w:spacing w:val="1"/>
          <w:w w:val="105"/>
          <w:sz w:val="10"/>
        </w:rPr>
        <w:t> </w:t>
      </w:r>
      <w:r>
        <w:rPr>
          <w:b/>
          <w:w w:val="105"/>
          <w:sz w:val="10"/>
        </w:rPr>
        <w:t>DA</w:t>
      </w:r>
      <w:r>
        <w:rPr>
          <w:b/>
          <w:spacing w:val="-5"/>
          <w:w w:val="105"/>
          <w:sz w:val="10"/>
        </w:rPr>
        <w:t> </w:t>
      </w:r>
      <w:r>
        <w:rPr>
          <w:b/>
          <w:w w:val="105"/>
          <w:sz w:val="10"/>
        </w:rPr>
        <w:t>NATUREZA</w:t>
      </w:r>
      <w:r>
        <w:rPr>
          <w:b/>
          <w:spacing w:val="-5"/>
          <w:w w:val="105"/>
          <w:sz w:val="10"/>
        </w:rPr>
        <w:t> </w:t>
      </w:r>
      <w:r>
        <w:rPr>
          <w:b/>
          <w:w w:val="105"/>
          <w:sz w:val="10"/>
        </w:rPr>
        <w:t>DO</w:t>
      </w:r>
      <w:r>
        <w:rPr>
          <w:b/>
          <w:spacing w:val="2"/>
          <w:w w:val="105"/>
          <w:sz w:val="10"/>
        </w:rPr>
        <w:t> </w:t>
      </w:r>
      <w:r>
        <w:rPr>
          <w:b/>
          <w:spacing w:val="-4"/>
          <w:w w:val="105"/>
          <w:sz w:val="10"/>
        </w:rPr>
        <w:t>BEM:</w:t>
      </w:r>
    </w:p>
    <w:p>
      <w:pPr>
        <w:pStyle w:val="BodyText"/>
        <w:spacing w:before="28"/>
        <w:ind w:left="123"/>
      </w:pPr>
      <w:r>
        <w:rPr>
          <w:w w:val="105"/>
        </w:rPr>
        <w:t>Trata-se</w:t>
      </w:r>
      <w:r>
        <w:rPr>
          <w:spacing w:val="1"/>
          <w:w w:val="105"/>
        </w:rPr>
        <w:t> </w:t>
      </w:r>
      <w:r>
        <w:rPr>
          <w:w w:val="105"/>
        </w:rPr>
        <w:t>de</w:t>
      </w:r>
      <w:r>
        <w:rPr>
          <w:spacing w:val="1"/>
          <w:w w:val="105"/>
        </w:rPr>
        <w:t> </w:t>
      </w:r>
      <w:r>
        <w:rPr>
          <w:w w:val="105"/>
        </w:rPr>
        <w:t>medicamentos</w:t>
      </w:r>
      <w:r>
        <w:rPr>
          <w:spacing w:val="2"/>
          <w:w w:val="105"/>
        </w:rPr>
        <w:t> </w:t>
      </w:r>
      <w:r>
        <w:rPr>
          <w:w w:val="105"/>
        </w:rPr>
        <w:t>e</w:t>
      </w:r>
      <w:r>
        <w:rPr>
          <w:spacing w:val="1"/>
          <w:w w:val="105"/>
        </w:rPr>
        <w:t> </w:t>
      </w:r>
      <w:r>
        <w:rPr>
          <w:spacing w:val="-2"/>
          <w:w w:val="105"/>
        </w:rPr>
        <w:t>insumos</w:t>
      </w:r>
    </w:p>
    <w:p>
      <w:pPr>
        <w:pStyle w:val="BodyText"/>
        <w:spacing w:before="57"/>
      </w:pPr>
    </w:p>
    <w:p>
      <w:pPr>
        <w:pStyle w:val="ListParagraph"/>
        <w:numPr>
          <w:ilvl w:val="1"/>
          <w:numId w:val="17"/>
        </w:numPr>
        <w:tabs>
          <w:tab w:pos="308" w:val="left" w:leader="none"/>
        </w:tabs>
        <w:spacing w:line="240" w:lineRule="auto" w:before="0" w:after="0"/>
        <w:ind w:left="308" w:right="0" w:hanging="185"/>
        <w:jc w:val="left"/>
        <w:rPr>
          <w:b/>
          <w:sz w:val="10"/>
        </w:rPr>
      </w:pPr>
      <w:r>
        <w:rPr>
          <w:b/>
          <w:w w:val="105"/>
          <w:sz w:val="10"/>
        </w:rPr>
        <w:t>DEFINIÇÃO</w:t>
      </w:r>
      <w:r>
        <w:rPr>
          <w:b/>
          <w:spacing w:val="3"/>
          <w:w w:val="105"/>
          <w:sz w:val="10"/>
        </w:rPr>
        <w:t> </w:t>
      </w:r>
      <w:r>
        <w:rPr>
          <w:b/>
          <w:w w:val="105"/>
          <w:sz w:val="10"/>
        </w:rPr>
        <w:t>DO</w:t>
      </w:r>
      <w:r>
        <w:rPr>
          <w:b/>
          <w:spacing w:val="3"/>
          <w:w w:val="105"/>
          <w:sz w:val="10"/>
        </w:rPr>
        <w:t> </w:t>
      </w:r>
      <w:r>
        <w:rPr>
          <w:b/>
          <w:spacing w:val="-2"/>
          <w:w w:val="105"/>
          <w:sz w:val="10"/>
        </w:rPr>
        <w:t>OBJETO:</w:t>
      </w:r>
    </w:p>
    <w:p>
      <w:pPr>
        <w:pStyle w:val="BodyText"/>
        <w:spacing w:before="10"/>
        <w:rPr>
          <w:b/>
          <w:sz w:val="17"/>
        </w:rPr>
      </w:pPr>
    </w:p>
    <w:tbl>
      <w:tblPr>
        <w:tblW w:w="0" w:type="auto"/>
        <w:jc w:val="left"/>
        <w:tblInd w:w="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58"/>
        <w:gridCol w:w="406"/>
        <w:gridCol w:w="2450"/>
        <w:gridCol w:w="1184"/>
        <w:gridCol w:w="340"/>
        <w:gridCol w:w="537"/>
      </w:tblGrid>
      <w:tr>
        <w:trPr>
          <w:trHeight w:val="126" w:hRule="atLeast"/>
        </w:trPr>
        <w:tc>
          <w:tcPr>
            <w:tcW w:w="558" w:type="dxa"/>
          </w:tcPr>
          <w:p>
            <w:pPr>
              <w:pStyle w:val="TableParagraph"/>
              <w:spacing w:before="1"/>
              <w:ind w:left="24"/>
              <w:rPr>
                <w:b/>
                <w:sz w:val="8"/>
              </w:rPr>
            </w:pPr>
            <w:r>
              <w:rPr>
                <w:b/>
                <w:w w:val="105"/>
                <w:sz w:val="8"/>
              </w:rPr>
              <w:t>CÓDIGO</w:t>
            </w:r>
            <w:r>
              <w:rPr>
                <w:b/>
                <w:spacing w:val="3"/>
                <w:w w:val="105"/>
                <w:sz w:val="8"/>
              </w:rPr>
              <w:t> </w:t>
            </w:r>
            <w:r>
              <w:rPr>
                <w:b/>
                <w:spacing w:val="-5"/>
                <w:w w:val="105"/>
                <w:sz w:val="8"/>
              </w:rPr>
              <w:t>MV</w:t>
            </w:r>
          </w:p>
        </w:tc>
        <w:tc>
          <w:tcPr>
            <w:tcW w:w="406" w:type="dxa"/>
          </w:tcPr>
          <w:p>
            <w:pPr>
              <w:pStyle w:val="TableParagraph"/>
              <w:spacing w:before="1"/>
              <w:ind w:left="17"/>
              <w:rPr>
                <w:b/>
                <w:sz w:val="8"/>
              </w:rPr>
            </w:pPr>
            <w:r>
              <w:rPr>
                <w:b/>
                <w:w w:val="105"/>
                <w:sz w:val="8"/>
              </w:rPr>
              <w:t>ID </w:t>
            </w:r>
            <w:r>
              <w:rPr>
                <w:b/>
                <w:spacing w:val="-4"/>
                <w:w w:val="105"/>
                <w:sz w:val="8"/>
              </w:rPr>
              <w:t>SIGA</w:t>
            </w:r>
          </w:p>
        </w:tc>
        <w:tc>
          <w:tcPr>
            <w:tcW w:w="2450" w:type="dxa"/>
          </w:tcPr>
          <w:p>
            <w:pPr>
              <w:pStyle w:val="TableParagraph"/>
              <w:spacing w:before="1"/>
              <w:ind w:left="66"/>
              <w:rPr>
                <w:b/>
                <w:sz w:val="8"/>
              </w:rPr>
            </w:pPr>
            <w:r>
              <w:rPr>
                <w:b/>
                <w:spacing w:val="-2"/>
                <w:w w:val="105"/>
                <w:sz w:val="8"/>
              </w:rPr>
              <w:t>MEDICAMENTO</w:t>
            </w:r>
          </w:p>
        </w:tc>
        <w:tc>
          <w:tcPr>
            <w:tcW w:w="1184" w:type="dxa"/>
          </w:tcPr>
          <w:p>
            <w:pPr>
              <w:pStyle w:val="TableParagraph"/>
              <w:spacing w:before="1"/>
              <w:ind w:left="476"/>
              <w:rPr>
                <w:b/>
                <w:sz w:val="8"/>
              </w:rPr>
            </w:pPr>
            <w:r>
              <w:rPr>
                <w:b/>
                <w:spacing w:val="-4"/>
                <w:w w:val="105"/>
                <w:sz w:val="8"/>
              </w:rPr>
              <w:t>FORMA</w:t>
            </w:r>
          </w:p>
        </w:tc>
        <w:tc>
          <w:tcPr>
            <w:tcW w:w="340" w:type="dxa"/>
          </w:tcPr>
          <w:p>
            <w:pPr>
              <w:pStyle w:val="TableParagraph"/>
              <w:spacing w:before="1"/>
              <w:ind w:left="41"/>
              <w:rPr>
                <w:b/>
                <w:sz w:val="8"/>
              </w:rPr>
            </w:pPr>
            <w:r>
              <w:rPr>
                <w:b/>
                <w:spacing w:val="-5"/>
                <w:w w:val="105"/>
                <w:sz w:val="8"/>
              </w:rPr>
              <w:t>CMM</w:t>
            </w:r>
          </w:p>
        </w:tc>
        <w:tc>
          <w:tcPr>
            <w:tcW w:w="537" w:type="dxa"/>
          </w:tcPr>
          <w:p>
            <w:pPr>
              <w:pStyle w:val="TableParagraph"/>
              <w:spacing w:before="1"/>
              <w:ind w:left="77"/>
              <w:rPr>
                <w:b/>
                <w:sz w:val="8"/>
              </w:rPr>
            </w:pPr>
            <w:r>
              <w:rPr>
                <w:b/>
                <w:w w:val="105"/>
                <w:sz w:val="8"/>
              </w:rPr>
              <w:t>A</w:t>
            </w:r>
            <w:r>
              <w:rPr>
                <w:b/>
                <w:spacing w:val="-5"/>
                <w:w w:val="105"/>
                <w:sz w:val="8"/>
              </w:rPr>
              <w:t> </w:t>
            </w:r>
            <w:r>
              <w:rPr>
                <w:b/>
                <w:spacing w:val="-2"/>
                <w:w w:val="105"/>
                <w:sz w:val="8"/>
              </w:rPr>
              <w:t>LICITAR</w:t>
            </w:r>
          </w:p>
        </w:tc>
      </w:tr>
      <w:tr>
        <w:trPr>
          <w:trHeight w:val="159" w:hRule="atLeast"/>
        </w:trPr>
        <w:tc>
          <w:tcPr>
            <w:tcW w:w="558" w:type="dxa"/>
          </w:tcPr>
          <w:p>
            <w:pPr>
              <w:pStyle w:val="TableParagraph"/>
              <w:spacing w:before="33"/>
              <w:ind w:left="24"/>
              <w:rPr>
                <w:sz w:val="8"/>
              </w:rPr>
            </w:pPr>
            <w:r>
              <w:rPr>
                <w:spacing w:val="-5"/>
                <w:w w:val="105"/>
                <w:sz w:val="8"/>
              </w:rPr>
              <w:t>453</w:t>
            </w:r>
          </w:p>
        </w:tc>
        <w:tc>
          <w:tcPr>
            <w:tcW w:w="406" w:type="dxa"/>
          </w:tcPr>
          <w:p>
            <w:pPr>
              <w:pStyle w:val="TableParagraph"/>
              <w:spacing w:before="33"/>
              <w:ind w:left="17"/>
              <w:rPr>
                <w:sz w:val="8"/>
              </w:rPr>
            </w:pPr>
            <w:r>
              <w:rPr>
                <w:spacing w:val="-2"/>
                <w:w w:val="105"/>
                <w:sz w:val="8"/>
              </w:rPr>
              <w:t>58180</w:t>
            </w:r>
          </w:p>
        </w:tc>
        <w:tc>
          <w:tcPr>
            <w:tcW w:w="2450" w:type="dxa"/>
          </w:tcPr>
          <w:p>
            <w:pPr>
              <w:pStyle w:val="TableParagraph"/>
              <w:spacing w:before="33"/>
              <w:ind w:left="66"/>
              <w:rPr>
                <w:sz w:val="8"/>
              </w:rPr>
            </w:pPr>
            <w:r>
              <w:rPr>
                <w:w w:val="105"/>
                <w:sz w:val="8"/>
              </w:rPr>
              <w:t>Escopolamina,</w:t>
            </w:r>
            <w:r>
              <w:rPr>
                <w:spacing w:val="2"/>
                <w:w w:val="105"/>
                <w:sz w:val="8"/>
              </w:rPr>
              <w:t> </w:t>
            </w:r>
            <w:r>
              <w:rPr>
                <w:w w:val="105"/>
                <w:sz w:val="8"/>
              </w:rPr>
              <w:t>Butilbrometo</w:t>
            </w:r>
            <w:r>
              <w:rPr>
                <w:spacing w:val="3"/>
                <w:w w:val="105"/>
                <w:sz w:val="8"/>
              </w:rPr>
              <w:t> </w:t>
            </w:r>
            <w:r>
              <w:rPr>
                <w:w w:val="105"/>
                <w:sz w:val="8"/>
              </w:rPr>
              <w:t>10</w:t>
            </w:r>
            <w:r>
              <w:rPr>
                <w:spacing w:val="3"/>
                <w:w w:val="105"/>
                <w:sz w:val="8"/>
              </w:rPr>
              <w:t> </w:t>
            </w:r>
            <w:r>
              <w:rPr>
                <w:w w:val="105"/>
                <w:sz w:val="8"/>
              </w:rPr>
              <w:t>mg</w:t>
            </w:r>
            <w:r>
              <w:rPr>
                <w:spacing w:val="2"/>
                <w:w w:val="105"/>
                <w:sz w:val="8"/>
              </w:rPr>
              <w:t> </w:t>
            </w:r>
            <w:r>
              <w:rPr>
                <w:spacing w:val="-5"/>
                <w:w w:val="105"/>
                <w:sz w:val="8"/>
              </w:rPr>
              <w:t>cp</w:t>
            </w:r>
          </w:p>
        </w:tc>
        <w:tc>
          <w:tcPr>
            <w:tcW w:w="1184" w:type="dxa"/>
          </w:tcPr>
          <w:p>
            <w:pPr>
              <w:pStyle w:val="TableParagraph"/>
              <w:spacing w:before="33"/>
              <w:ind w:left="476"/>
              <w:rPr>
                <w:sz w:val="8"/>
              </w:rPr>
            </w:pPr>
            <w:r>
              <w:rPr>
                <w:w w:val="105"/>
                <w:sz w:val="8"/>
              </w:rPr>
              <w:t>CP</w:t>
            </w:r>
            <w:r>
              <w:rPr>
                <w:spacing w:val="-3"/>
                <w:w w:val="105"/>
                <w:sz w:val="8"/>
              </w:rPr>
              <w:t> </w:t>
            </w:r>
            <w:r>
              <w:rPr>
                <w:w w:val="105"/>
                <w:sz w:val="8"/>
              </w:rPr>
              <w:t>10</w:t>
            </w:r>
            <w:r>
              <w:rPr>
                <w:spacing w:val="1"/>
                <w:w w:val="105"/>
                <w:sz w:val="8"/>
              </w:rPr>
              <w:t> </w:t>
            </w:r>
            <w:r>
              <w:rPr>
                <w:spacing w:val="-5"/>
                <w:w w:val="105"/>
                <w:sz w:val="8"/>
              </w:rPr>
              <w:t>MG</w:t>
            </w:r>
          </w:p>
        </w:tc>
        <w:tc>
          <w:tcPr>
            <w:tcW w:w="340" w:type="dxa"/>
          </w:tcPr>
          <w:p>
            <w:pPr>
              <w:pStyle w:val="TableParagraph"/>
              <w:spacing w:before="33"/>
              <w:ind w:left="41"/>
              <w:rPr>
                <w:sz w:val="8"/>
              </w:rPr>
            </w:pPr>
            <w:r>
              <w:rPr>
                <w:spacing w:val="-5"/>
                <w:w w:val="105"/>
                <w:sz w:val="8"/>
              </w:rPr>
              <w:t>381</w:t>
            </w:r>
          </w:p>
        </w:tc>
        <w:tc>
          <w:tcPr>
            <w:tcW w:w="537" w:type="dxa"/>
          </w:tcPr>
          <w:p>
            <w:pPr>
              <w:pStyle w:val="TableParagraph"/>
              <w:spacing w:before="33"/>
              <w:ind w:left="77"/>
              <w:rPr>
                <w:sz w:val="8"/>
              </w:rPr>
            </w:pPr>
            <w:r>
              <w:rPr>
                <w:spacing w:val="-4"/>
                <w:w w:val="105"/>
                <w:sz w:val="8"/>
              </w:rPr>
              <w:t>5025</w:t>
            </w:r>
          </w:p>
        </w:tc>
      </w:tr>
      <w:tr>
        <w:trPr>
          <w:trHeight w:val="159" w:hRule="atLeast"/>
        </w:trPr>
        <w:tc>
          <w:tcPr>
            <w:tcW w:w="558" w:type="dxa"/>
          </w:tcPr>
          <w:p>
            <w:pPr>
              <w:pStyle w:val="TableParagraph"/>
              <w:spacing w:before="33"/>
              <w:ind w:left="24"/>
              <w:rPr>
                <w:sz w:val="8"/>
              </w:rPr>
            </w:pPr>
            <w:r>
              <w:rPr>
                <w:spacing w:val="-5"/>
                <w:w w:val="105"/>
                <w:sz w:val="8"/>
              </w:rPr>
              <w:t>893</w:t>
            </w:r>
          </w:p>
        </w:tc>
        <w:tc>
          <w:tcPr>
            <w:tcW w:w="406" w:type="dxa"/>
          </w:tcPr>
          <w:p>
            <w:pPr>
              <w:pStyle w:val="TableParagraph"/>
              <w:spacing w:before="33"/>
              <w:ind w:left="17"/>
              <w:rPr>
                <w:sz w:val="8"/>
              </w:rPr>
            </w:pPr>
            <w:r>
              <w:rPr>
                <w:spacing w:val="-2"/>
                <w:w w:val="105"/>
                <w:sz w:val="8"/>
              </w:rPr>
              <w:t>58213</w:t>
            </w:r>
          </w:p>
        </w:tc>
        <w:tc>
          <w:tcPr>
            <w:tcW w:w="2450" w:type="dxa"/>
          </w:tcPr>
          <w:p>
            <w:pPr>
              <w:pStyle w:val="TableParagraph"/>
              <w:spacing w:before="33"/>
              <w:ind w:left="66"/>
              <w:rPr>
                <w:sz w:val="8"/>
              </w:rPr>
            </w:pPr>
            <w:r>
              <w:rPr>
                <w:w w:val="105"/>
                <w:sz w:val="8"/>
              </w:rPr>
              <w:t>Etilefrina,</w:t>
            </w:r>
            <w:r>
              <w:rPr>
                <w:spacing w:val="1"/>
                <w:w w:val="105"/>
                <w:sz w:val="8"/>
              </w:rPr>
              <w:t> </w:t>
            </w:r>
            <w:r>
              <w:rPr>
                <w:w w:val="105"/>
                <w:sz w:val="8"/>
              </w:rPr>
              <w:t>Cloridrato</w:t>
            </w:r>
            <w:r>
              <w:rPr>
                <w:spacing w:val="1"/>
                <w:w w:val="105"/>
                <w:sz w:val="8"/>
              </w:rPr>
              <w:t> </w:t>
            </w:r>
            <w:r>
              <w:rPr>
                <w:w w:val="105"/>
                <w:sz w:val="8"/>
              </w:rPr>
              <w:t>10</w:t>
            </w:r>
            <w:r>
              <w:rPr>
                <w:spacing w:val="2"/>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2"/>
                <w:w w:val="105"/>
                <w:sz w:val="8"/>
              </w:rPr>
              <w:t> </w:t>
            </w:r>
            <w:r>
              <w:rPr>
                <w:w w:val="105"/>
                <w:sz w:val="8"/>
              </w:rPr>
              <w:t>sol</w:t>
            </w:r>
            <w:r>
              <w:rPr>
                <w:spacing w:val="2"/>
                <w:w w:val="105"/>
                <w:sz w:val="8"/>
              </w:rPr>
              <w:t> </w:t>
            </w:r>
            <w:r>
              <w:rPr>
                <w:w w:val="105"/>
                <w:sz w:val="8"/>
              </w:rPr>
              <w:t>inj</w:t>
            </w:r>
            <w:r>
              <w:rPr>
                <w:spacing w:val="1"/>
                <w:w w:val="105"/>
                <w:sz w:val="8"/>
              </w:rPr>
              <w:t> </w:t>
            </w:r>
            <w:r>
              <w:rPr>
                <w:w w:val="105"/>
                <w:sz w:val="8"/>
              </w:rPr>
              <w:t>amp</w:t>
            </w:r>
            <w:r>
              <w:rPr>
                <w:spacing w:val="1"/>
                <w:w w:val="105"/>
                <w:sz w:val="8"/>
              </w:rPr>
              <w:t> </w:t>
            </w:r>
            <w:r>
              <w:rPr>
                <w:w w:val="105"/>
                <w:sz w:val="8"/>
              </w:rPr>
              <w:t>1</w:t>
            </w:r>
            <w:r>
              <w:rPr>
                <w:spacing w:val="2"/>
                <w:w w:val="105"/>
                <w:sz w:val="8"/>
              </w:rPr>
              <w:t> </w:t>
            </w:r>
            <w:r>
              <w:rPr>
                <w:spacing w:val="-5"/>
                <w:w w:val="105"/>
                <w:sz w:val="8"/>
              </w:rPr>
              <w:t>mL</w:t>
            </w:r>
          </w:p>
        </w:tc>
        <w:tc>
          <w:tcPr>
            <w:tcW w:w="1184" w:type="dxa"/>
          </w:tcPr>
          <w:p>
            <w:pPr>
              <w:pStyle w:val="TableParagraph"/>
              <w:spacing w:before="33"/>
              <w:ind w:left="476"/>
              <w:rPr>
                <w:sz w:val="8"/>
              </w:rPr>
            </w:pPr>
            <w:r>
              <w:rPr>
                <w:w w:val="105"/>
                <w:sz w:val="8"/>
              </w:rPr>
              <w:t>AMP</w:t>
            </w:r>
            <w:r>
              <w:rPr>
                <w:spacing w:val="-2"/>
                <w:w w:val="105"/>
                <w:sz w:val="8"/>
              </w:rPr>
              <w:t> </w:t>
            </w:r>
            <w:r>
              <w:rPr>
                <w:w w:val="105"/>
                <w:sz w:val="8"/>
              </w:rPr>
              <w:t>10</w:t>
            </w:r>
            <w:r>
              <w:rPr>
                <w:spacing w:val="1"/>
                <w:w w:val="105"/>
                <w:sz w:val="8"/>
              </w:rPr>
              <w:t> </w:t>
            </w:r>
            <w:r>
              <w:rPr>
                <w:spacing w:val="-7"/>
                <w:w w:val="105"/>
                <w:sz w:val="8"/>
              </w:rPr>
              <w:t>MG</w:t>
            </w:r>
          </w:p>
        </w:tc>
        <w:tc>
          <w:tcPr>
            <w:tcW w:w="340" w:type="dxa"/>
          </w:tcPr>
          <w:p>
            <w:pPr>
              <w:pStyle w:val="TableParagraph"/>
              <w:spacing w:before="33"/>
              <w:ind w:left="41"/>
              <w:rPr>
                <w:sz w:val="8"/>
              </w:rPr>
            </w:pPr>
            <w:r>
              <w:rPr>
                <w:spacing w:val="-5"/>
                <w:w w:val="105"/>
                <w:sz w:val="8"/>
              </w:rPr>
              <w:t>236</w:t>
            </w:r>
          </w:p>
        </w:tc>
        <w:tc>
          <w:tcPr>
            <w:tcW w:w="537" w:type="dxa"/>
          </w:tcPr>
          <w:p>
            <w:pPr>
              <w:pStyle w:val="TableParagraph"/>
              <w:spacing w:before="33"/>
              <w:ind w:left="77"/>
              <w:rPr>
                <w:sz w:val="8"/>
              </w:rPr>
            </w:pPr>
            <w:r>
              <w:rPr>
                <w:spacing w:val="-4"/>
                <w:w w:val="105"/>
                <w:sz w:val="8"/>
              </w:rPr>
              <w:t>3115</w:t>
            </w:r>
          </w:p>
        </w:tc>
      </w:tr>
      <w:tr>
        <w:trPr>
          <w:trHeight w:val="163" w:hRule="atLeast"/>
        </w:trPr>
        <w:tc>
          <w:tcPr>
            <w:tcW w:w="558" w:type="dxa"/>
          </w:tcPr>
          <w:p>
            <w:pPr>
              <w:pStyle w:val="TableParagraph"/>
              <w:spacing w:before="33"/>
              <w:ind w:left="24"/>
              <w:rPr>
                <w:sz w:val="8"/>
              </w:rPr>
            </w:pPr>
            <w:r>
              <w:rPr>
                <w:spacing w:val="-5"/>
                <w:w w:val="105"/>
                <w:sz w:val="8"/>
              </w:rPr>
              <w:t>742</w:t>
            </w:r>
          </w:p>
        </w:tc>
        <w:tc>
          <w:tcPr>
            <w:tcW w:w="406" w:type="dxa"/>
          </w:tcPr>
          <w:p>
            <w:pPr>
              <w:pStyle w:val="TableParagraph"/>
              <w:spacing w:before="33"/>
              <w:ind w:left="17"/>
              <w:rPr>
                <w:sz w:val="8"/>
              </w:rPr>
            </w:pPr>
            <w:r>
              <w:rPr>
                <w:spacing w:val="-2"/>
                <w:w w:val="105"/>
                <w:sz w:val="8"/>
              </w:rPr>
              <w:t>18074</w:t>
            </w:r>
          </w:p>
        </w:tc>
        <w:tc>
          <w:tcPr>
            <w:tcW w:w="2450" w:type="dxa"/>
          </w:tcPr>
          <w:p>
            <w:pPr>
              <w:pStyle w:val="TableParagraph"/>
              <w:spacing w:before="33"/>
              <w:ind w:left="66"/>
              <w:rPr>
                <w:sz w:val="8"/>
              </w:rPr>
            </w:pPr>
            <w:r>
              <w:rPr>
                <w:w w:val="105"/>
                <w:sz w:val="8"/>
              </w:rPr>
              <w:t>Neostigmina,</w:t>
            </w:r>
            <w:r>
              <w:rPr>
                <w:spacing w:val="1"/>
                <w:w w:val="105"/>
                <w:sz w:val="8"/>
              </w:rPr>
              <w:t> </w:t>
            </w:r>
            <w:r>
              <w:rPr>
                <w:w w:val="105"/>
                <w:sz w:val="8"/>
              </w:rPr>
              <w:t>Metilsulfato</w:t>
            </w:r>
            <w:r>
              <w:rPr>
                <w:spacing w:val="2"/>
                <w:w w:val="105"/>
                <w:sz w:val="8"/>
              </w:rPr>
              <w:t> </w:t>
            </w:r>
            <w:r>
              <w:rPr>
                <w:w w:val="105"/>
                <w:sz w:val="8"/>
              </w:rPr>
              <w:t>0,5</w:t>
            </w:r>
            <w:r>
              <w:rPr>
                <w:spacing w:val="1"/>
                <w:w w:val="105"/>
                <w:sz w:val="8"/>
              </w:rPr>
              <w:t> </w:t>
            </w:r>
            <w:r>
              <w:rPr>
                <w:w w:val="105"/>
                <w:sz w:val="8"/>
              </w:rPr>
              <w:t>mg</w:t>
            </w:r>
            <w:r>
              <w:rPr>
                <w:spacing w:val="2"/>
                <w:w w:val="105"/>
                <w:sz w:val="8"/>
              </w:rPr>
              <w:t> </w:t>
            </w:r>
            <w:r>
              <w:rPr>
                <w:w w:val="105"/>
                <w:sz w:val="8"/>
              </w:rPr>
              <w:t>/</w:t>
            </w:r>
            <w:r>
              <w:rPr>
                <w:spacing w:val="2"/>
                <w:w w:val="105"/>
                <w:sz w:val="8"/>
              </w:rPr>
              <w:t> </w:t>
            </w:r>
            <w:r>
              <w:rPr>
                <w:w w:val="105"/>
                <w:sz w:val="8"/>
              </w:rPr>
              <w:t>mL</w:t>
            </w:r>
            <w:r>
              <w:rPr>
                <w:spacing w:val="-2"/>
                <w:w w:val="105"/>
                <w:sz w:val="8"/>
              </w:rPr>
              <w:t> </w:t>
            </w:r>
            <w:r>
              <w:rPr>
                <w:w w:val="105"/>
                <w:sz w:val="8"/>
              </w:rPr>
              <w:t>sol</w:t>
            </w:r>
            <w:r>
              <w:rPr>
                <w:spacing w:val="2"/>
                <w:w w:val="105"/>
                <w:sz w:val="8"/>
              </w:rPr>
              <w:t> </w:t>
            </w:r>
            <w:r>
              <w:rPr>
                <w:w w:val="105"/>
                <w:sz w:val="8"/>
              </w:rPr>
              <w:t>inj</w:t>
            </w:r>
            <w:r>
              <w:rPr>
                <w:spacing w:val="2"/>
                <w:w w:val="105"/>
                <w:sz w:val="8"/>
              </w:rPr>
              <w:t> </w:t>
            </w:r>
            <w:r>
              <w:rPr>
                <w:w w:val="105"/>
                <w:sz w:val="8"/>
              </w:rPr>
              <w:t>amp</w:t>
            </w:r>
            <w:r>
              <w:rPr>
                <w:spacing w:val="1"/>
                <w:w w:val="105"/>
                <w:sz w:val="8"/>
              </w:rPr>
              <w:t> </w:t>
            </w:r>
            <w:r>
              <w:rPr>
                <w:spacing w:val="-5"/>
                <w:w w:val="105"/>
                <w:sz w:val="8"/>
              </w:rPr>
              <w:t>1mL</w:t>
            </w:r>
          </w:p>
        </w:tc>
        <w:tc>
          <w:tcPr>
            <w:tcW w:w="1184" w:type="dxa"/>
          </w:tcPr>
          <w:p>
            <w:pPr>
              <w:pStyle w:val="TableParagraph"/>
              <w:spacing w:before="33"/>
              <w:ind w:left="476"/>
              <w:rPr>
                <w:sz w:val="8"/>
              </w:rPr>
            </w:pPr>
            <w:r>
              <w:rPr>
                <w:w w:val="105"/>
                <w:sz w:val="8"/>
              </w:rPr>
              <w:t>AMP</w:t>
            </w:r>
            <w:r>
              <w:rPr>
                <w:spacing w:val="-2"/>
                <w:w w:val="105"/>
                <w:sz w:val="8"/>
              </w:rPr>
              <w:t> </w:t>
            </w:r>
            <w:r>
              <w:rPr>
                <w:w w:val="105"/>
                <w:sz w:val="8"/>
              </w:rPr>
              <w:t>0,5</w:t>
            </w:r>
            <w:r>
              <w:rPr>
                <w:spacing w:val="1"/>
                <w:w w:val="105"/>
                <w:sz w:val="8"/>
              </w:rPr>
              <w:t> </w:t>
            </w:r>
            <w:r>
              <w:rPr>
                <w:spacing w:val="-5"/>
                <w:w w:val="105"/>
                <w:sz w:val="8"/>
              </w:rPr>
              <w:t>MG</w:t>
            </w:r>
          </w:p>
        </w:tc>
        <w:tc>
          <w:tcPr>
            <w:tcW w:w="340" w:type="dxa"/>
          </w:tcPr>
          <w:p>
            <w:pPr>
              <w:pStyle w:val="TableParagraph"/>
              <w:spacing w:before="33"/>
              <w:ind w:left="41"/>
              <w:rPr>
                <w:sz w:val="8"/>
              </w:rPr>
            </w:pPr>
            <w:r>
              <w:rPr>
                <w:spacing w:val="-5"/>
                <w:w w:val="105"/>
                <w:sz w:val="8"/>
              </w:rPr>
              <w:t>90</w:t>
            </w:r>
          </w:p>
        </w:tc>
        <w:tc>
          <w:tcPr>
            <w:tcW w:w="537" w:type="dxa"/>
          </w:tcPr>
          <w:p>
            <w:pPr>
              <w:pStyle w:val="TableParagraph"/>
              <w:spacing w:before="33"/>
              <w:ind w:left="77"/>
              <w:rPr>
                <w:sz w:val="8"/>
              </w:rPr>
            </w:pPr>
            <w:r>
              <w:rPr>
                <w:spacing w:val="-4"/>
                <w:w w:val="105"/>
                <w:sz w:val="8"/>
              </w:rPr>
              <w:t>1180</w:t>
            </w:r>
          </w:p>
        </w:tc>
      </w:tr>
      <w:tr>
        <w:trPr>
          <w:trHeight w:val="163" w:hRule="atLeast"/>
        </w:trPr>
        <w:tc>
          <w:tcPr>
            <w:tcW w:w="558" w:type="dxa"/>
          </w:tcPr>
          <w:p>
            <w:pPr>
              <w:pStyle w:val="TableParagraph"/>
              <w:spacing w:before="37"/>
              <w:ind w:left="24"/>
              <w:rPr>
                <w:sz w:val="8"/>
              </w:rPr>
            </w:pPr>
            <w:r>
              <w:rPr>
                <w:spacing w:val="-5"/>
                <w:w w:val="105"/>
                <w:sz w:val="8"/>
              </w:rPr>
              <w:t>281</w:t>
            </w:r>
          </w:p>
        </w:tc>
        <w:tc>
          <w:tcPr>
            <w:tcW w:w="406" w:type="dxa"/>
          </w:tcPr>
          <w:p>
            <w:pPr>
              <w:pStyle w:val="TableParagraph"/>
              <w:spacing w:before="37"/>
              <w:ind w:left="17"/>
              <w:rPr>
                <w:sz w:val="8"/>
              </w:rPr>
            </w:pPr>
            <w:r>
              <w:rPr>
                <w:spacing w:val="-2"/>
                <w:w w:val="105"/>
                <w:sz w:val="8"/>
              </w:rPr>
              <w:t>17693</w:t>
            </w:r>
          </w:p>
        </w:tc>
        <w:tc>
          <w:tcPr>
            <w:tcW w:w="2450" w:type="dxa"/>
          </w:tcPr>
          <w:p>
            <w:pPr>
              <w:pStyle w:val="TableParagraph"/>
              <w:spacing w:before="37"/>
              <w:ind w:left="66"/>
              <w:rPr>
                <w:sz w:val="8"/>
              </w:rPr>
            </w:pPr>
            <w:r>
              <w:rPr>
                <w:w w:val="105"/>
                <w:sz w:val="8"/>
              </w:rPr>
              <w:t>Fenitoina</w:t>
            </w:r>
            <w:r>
              <w:rPr>
                <w:spacing w:val="1"/>
                <w:w w:val="105"/>
                <w:sz w:val="8"/>
              </w:rPr>
              <w:t> </w:t>
            </w:r>
            <w:r>
              <w:rPr>
                <w:w w:val="105"/>
                <w:sz w:val="8"/>
              </w:rPr>
              <w:t>Sodica</w:t>
            </w:r>
            <w:r>
              <w:rPr>
                <w:spacing w:val="2"/>
                <w:w w:val="105"/>
                <w:sz w:val="8"/>
              </w:rPr>
              <w:t> </w:t>
            </w:r>
            <w:r>
              <w:rPr>
                <w:w w:val="105"/>
                <w:sz w:val="8"/>
              </w:rPr>
              <w:t>100</w:t>
            </w:r>
            <w:r>
              <w:rPr>
                <w:spacing w:val="2"/>
                <w:w w:val="105"/>
                <w:sz w:val="8"/>
              </w:rPr>
              <w:t> </w:t>
            </w:r>
            <w:r>
              <w:rPr>
                <w:w w:val="105"/>
                <w:sz w:val="8"/>
              </w:rPr>
              <w:t>mg</w:t>
            </w:r>
            <w:r>
              <w:rPr>
                <w:spacing w:val="2"/>
                <w:w w:val="105"/>
                <w:sz w:val="8"/>
              </w:rPr>
              <w:t> </w:t>
            </w:r>
            <w:r>
              <w:rPr>
                <w:spacing w:val="-5"/>
                <w:w w:val="105"/>
                <w:sz w:val="8"/>
              </w:rPr>
              <w:t>cp</w:t>
            </w:r>
          </w:p>
        </w:tc>
        <w:tc>
          <w:tcPr>
            <w:tcW w:w="1184" w:type="dxa"/>
          </w:tcPr>
          <w:p>
            <w:pPr>
              <w:pStyle w:val="TableParagraph"/>
              <w:spacing w:before="37"/>
              <w:ind w:left="476"/>
              <w:rPr>
                <w:sz w:val="8"/>
              </w:rPr>
            </w:pPr>
            <w:r>
              <w:rPr>
                <w:w w:val="105"/>
                <w:sz w:val="8"/>
              </w:rPr>
              <w:t>CP</w:t>
            </w:r>
            <w:r>
              <w:rPr>
                <w:spacing w:val="-2"/>
                <w:w w:val="105"/>
                <w:sz w:val="8"/>
              </w:rPr>
              <w:t> </w:t>
            </w:r>
            <w:r>
              <w:rPr>
                <w:w w:val="105"/>
                <w:sz w:val="8"/>
              </w:rPr>
              <w:t>100</w:t>
            </w:r>
            <w:r>
              <w:rPr>
                <w:spacing w:val="1"/>
                <w:w w:val="105"/>
                <w:sz w:val="8"/>
              </w:rPr>
              <w:t> </w:t>
            </w:r>
            <w:r>
              <w:rPr>
                <w:spacing w:val="-5"/>
                <w:w w:val="105"/>
                <w:sz w:val="8"/>
              </w:rPr>
              <w:t>MG</w:t>
            </w:r>
          </w:p>
        </w:tc>
        <w:tc>
          <w:tcPr>
            <w:tcW w:w="340" w:type="dxa"/>
          </w:tcPr>
          <w:p>
            <w:pPr>
              <w:pStyle w:val="TableParagraph"/>
              <w:spacing w:before="37"/>
              <w:ind w:left="41"/>
              <w:rPr>
                <w:sz w:val="8"/>
              </w:rPr>
            </w:pPr>
            <w:r>
              <w:rPr>
                <w:spacing w:val="-5"/>
                <w:w w:val="105"/>
                <w:sz w:val="8"/>
              </w:rPr>
              <w:t>337</w:t>
            </w:r>
          </w:p>
        </w:tc>
        <w:tc>
          <w:tcPr>
            <w:tcW w:w="537" w:type="dxa"/>
          </w:tcPr>
          <w:p>
            <w:pPr>
              <w:pStyle w:val="TableParagraph"/>
              <w:spacing w:before="37"/>
              <w:ind w:left="77"/>
              <w:rPr>
                <w:sz w:val="8"/>
              </w:rPr>
            </w:pPr>
            <w:r>
              <w:rPr>
                <w:spacing w:val="-4"/>
                <w:w w:val="105"/>
                <w:sz w:val="8"/>
              </w:rPr>
              <w:t>4450</w:t>
            </w:r>
          </w:p>
        </w:tc>
      </w:tr>
      <w:tr>
        <w:trPr>
          <w:trHeight w:val="159" w:hRule="atLeast"/>
        </w:trPr>
        <w:tc>
          <w:tcPr>
            <w:tcW w:w="558" w:type="dxa"/>
          </w:tcPr>
          <w:p>
            <w:pPr>
              <w:pStyle w:val="TableParagraph"/>
              <w:spacing w:before="33"/>
              <w:ind w:left="24"/>
              <w:rPr>
                <w:sz w:val="8"/>
              </w:rPr>
            </w:pPr>
            <w:r>
              <w:rPr>
                <w:spacing w:val="-5"/>
                <w:w w:val="105"/>
                <w:sz w:val="8"/>
              </w:rPr>
              <w:t>762</w:t>
            </w:r>
          </w:p>
        </w:tc>
        <w:tc>
          <w:tcPr>
            <w:tcW w:w="406" w:type="dxa"/>
          </w:tcPr>
          <w:p>
            <w:pPr>
              <w:pStyle w:val="TableParagraph"/>
              <w:spacing w:before="33"/>
              <w:ind w:left="17"/>
              <w:rPr>
                <w:sz w:val="8"/>
              </w:rPr>
            </w:pPr>
            <w:r>
              <w:rPr>
                <w:spacing w:val="-2"/>
                <w:w w:val="105"/>
                <w:sz w:val="8"/>
              </w:rPr>
              <w:t>17735</w:t>
            </w:r>
          </w:p>
        </w:tc>
        <w:tc>
          <w:tcPr>
            <w:tcW w:w="2450" w:type="dxa"/>
          </w:tcPr>
          <w:p>
            <w:pPr>
              <w:pStyle w:val="TableParagraph"/>
              <w:spacing w:before="33"/>
              <w:ind w:left="66"/>
              <w:rPr>
                <w:sz w:val="8"/>
              </w:rPr>
            </w:pPr>
            <w:r>
              <w:rPr>
                <w:w w:val="105"/>
                <w:sz w:val="8"/>
              </w:rPr>
              <w:t>Fluoxetina,</w:t>
            </w:r>
            <w:r>
              <w:rPr>
                <w:spacing w:val="2"/>
                <w:w w:val="105"/>
                <w:sz w:val="8"/>
              </w:rPr>
              <w:t> </w:t>
            </w:r>
            <w:r>
              <w:rPr>
                <w:w w:val="105"/>
                <w:sz w:val="8"/>
              </w:rPr>
              <w:t>cloridrato</w:t>
            </w:r>
            <w:r>
              <w:rPr>
                <w:spacing w:val="2"/>
                <w:w w:val="105"/>
                <w:sz w:val="8"/>
              </w:rPr>
              <w:t> </w:t>
            </w:r>
            <w:r>
              <w:rPr>
                <w:w w:val="105"/>
                <w:sz w:val="8"/>
              </w:rPr>
              <w:t>20</w:t>
            </w:r>
            <w:r>
              <w:rPr>
                <w:spacing w:val="2"/>
                <w:w w:val="105"/>
                <w:sz w:val="8"/>
              </w:rPr>
              <w:t> </w:t>
            </w:r>
            <w:r>
              <w:rPr>
                <w:w w:val="105"/>
                <w:sz w:val="8"/>
              </w:rPr>
              <w:t>mg</w:t>
            </w:r>
            <w:r>
              <w:rPr>
                <w:spacing w:val="2"/>
                <w:w w:val="105"/>
                <w:sz w:val="8"/>
              </w:rPr>
              <w:t> </w:t>
            </w:r>
            <w:r>
              <w:rPr>
                <w:spacing w:val="-5"/>
                <w:w w:val="105"/>
                <w:sz w:val="8"/>
              </w:rPr>
              <w:t>cap</w:t>
            </w:r>
          </w:p>
        </w:tc>
        <w:tc>
          <w:tcPr>
            <w:tcW w:w="1184" w:type="dxa"/>
          </w:tcPr>
          <w:p>
            <w:pPr>
              <w:pStyle w:val="TableParagraph"/>
              <w:spacing w:before="33"/>
              <w:ind w:left="476"/>
              <w:rPr>
                <w:sz w:val="8"/>
              </w:rPr>
            </w:pPr>
            <w:r>
              <w:rPr>
                <w:w w:val="105"/>
                <w:sz w:val="8"/>
              </w:rPr>
              <w:t>CAP</w:t>
            </w:r>
            <w:r>
              <w:rPr>
                <w:spacing w:val="-2"/>
                <w:w w:val="105"/>
                <w:sz w:val="8"/>
              </w:rPr>
              <w:t> </w:t>
            </w:r>
            <w:r>
              <w:rPr>
                <w:w w:val="105"/>
                <w:sz w:val="8"/>
              </w:rPr>
              <w:t>20</w:t>
            </w:r>
            <w:r>
              <w:rPr>
                <w:spacing w:val="1"/>
                <w:w w:val="105"/>
                <w:sz w:val="8"/>
              </w:rPr>
              <w:t> </w:t>
            </w:r>
            <w:r>
              <w:rPr>
                <w:spacing w:val="-7"/>
                <w:w w:val="105"/>
                <w:sz w:val="8"/>
              </w:rPr>
              <w:t>MG</w:t>
            </w:r>
          </w:p>
        </w:tc>
        <w:tc>
          <w:tcPr>
            <w:tcW w:w="340" w:type="dxa"/>
          </w:tcPr>
          <w:p>
            <w:pPr>
              <w:pStyle w:val="TableParagraph"/>
              <w:spacing w:before="33"/>
              <w:ind w:left="41"/>
              <w:rPr>
                <w:sz w:val="8"/>
              </w:rPr>
            </w:pPr>
            <w:r>
              <w:rPr>
                <w:spacing w:val="-5"/>
                <w:w w:val="105"/>
                <w:sz w:val="8"/>
              </w:rPr>
              <w:t>681</w:t>
            </w:r>
          </w:p>
        </w:tc>
        <w:tc>
          <w:tcPr>
            <w:tcW w:w="537" w:type="dxa"/>
          </w:tcPr>
          <w:p>
            <w:pPr>
              <w:pStyle w:val="TableParagraph"/>
              <w:spacing w:before="33"/>
              <w:ind w:left="77"/>
              <w:rPr>
                <w:sz w:val="8"/>
              </w:rPr>
            </w:pPr>
            <w:r>
              <w:rPr>
                <w:spacing w:val="-4"/>
                <w:w w:val="105"/>
                <w:sz w:val="8"/>
              </w:rPr>
              <w:t>8980</w:t>
            </w:r>
          </w:p>
        </w:tc>
      </w:tr>
      <w:tr>
        <w:trPr>
          <w:trHeight w:val="159" w:hRule="atLeast"/>
        </w:trPr>
        <w:tc>
          <w:tcPr>
            <w:tcW w:w="558" w:type="dxa"/>
          </w:tcPr>
          <w:p>
            <w:pPr>
              <w:pStyle w:val="TableParagraph"/>
              <w:spacing w:before="33"/>
              <w:ind w:left="24"/>
              <w:rPr>
                <w:sz w:val="8"/>
              </w:rPr>
            </w:pPr>
            <w:r>
              <w:rPr>
                <w:spacing w:val="-4"/>
                <w:w w:val="105"/>
                <w:sz w:val="8"/>
              </w:rPr>
              <w:t>5486</w:t>
            </w:r>
          </w:p>
        </w:tc>
        <w:tc>
          <w:tcPr>
            <w:tcW w:w="406" w:type="dxa"/>
          </w:tcPr>
          <w:p>
            <w:pPr>
              <w:pStyle w:val="TableParagraph"/>
              <w:spacing w:before="33"/>
              <w:ind w:left="17"/>
              <w:rPr>
                <w:sz w:val="8"/>
              </w:rPr>
            </w:pPr>
            <w:r>
              <w:rPr>
                <w:spacing w:val="-2"/>
                <w:w w:val="105"/>
                <w:sz w:val="8"/>
              </w:rPr>
              <w:t>153753</w:t>
            </w:r>
          </w:p>
        </w:tc>
        <w:tc>
          <w:tcPr>
            <w:tcW w:w="2450" w:type="dxa"/>
          </w:tcPr>
          <w:p>
            <w:pPr>
              <w:pStyle w:val="TableParagraph"/>
              <w:spacing w:before="33"/>
              <w:ind w:left="66"/>
              <w:rPr>
                <w:sz w:val="8"/>
              </w:rPr>
            </w:pPr>
            <w:r>
              <w:rPr>
                <w:w w:val="105"/>
                <w:sz w:val="8"/>
              </w:rPr>
              <w:t>Levetiracetam</w:t>
            </w:r>
            <w:r>
              <w:rPr>
                <w:spacing w:val="1"/>
                <w:w w:val="105"/>
                <w:sz w:val="8"/>
              </w:rPr>
              <w:t> </w:t>
            </w:r>
            <w:r>
              <w:rPr>
                <w:w w:val="105"/>
                <w:sz w:val="8"/>
              </w:rPr>
              <w:t>100</w:t>
            </w:r>
            <w:r>
              <w:rPr>
                <w:spacing w:val="2"/>
                <w:w w:val="105"/>
                <w:sz w:val="8"/>
              </w:rPr>
              <w:t> </w:t>
            </w:r>
            <w:r>
              <w:rPr>
                <w:w w:val="105"/>
                <w:sz w:val="8"/>
              </w:rPr>
              <w:t>mg/</w:t>
            </w:r>
            <w:r>
              <w:rPr>
                <w:spacing w:val="1"/>
                <w:w w:val="105"/>
                <w:sz w:val="8"/>
              </w:rPr>
              <w:t> </w:t>
            </w:r>
            <w:r>
              <w:rPr>
                <w:w w:val="105"/>
                <w:sz w:val="8"/>
              </w:rPr>
              <w:t>ml</w:t>
            </w:r>
            <w:r>
              <w:rPr>
                <w:spacing w:val="2"/>
                <w:w w:val="105"/>
                <w:sz w:val="8"/>
              </w:rPr>
              <w:t> </w:t>
            </w:r>
            <w:r>
              <w:rPr>
                <w:w w:val="105"/>
                <w:sz w:val="8"/>
              </w:rPr>
              <w:t>sol</w:t>
            </w:r>
            <w:r>
              <w:rPr>
                <w:spacing w:val="2"/>
                <w:w w:val="105"/>
                <w:sz w:val="8"/>
              </w:rPr>
              <w:t> </w:t>
            </w:r>
            <w:r>
              <w:rPr>
                <w:w w:val="105"/>
                <w:sz w:val="8"/>
              </w:rPr>
              <w:t>oral</w:t>
            </w:r>
            <w:r>
              <w:rPr>
                <w:spacing w:val="1"/>
                <w:w w:val="105"/>
                <w:sz w:val="8"/>
              </w:rPr>
              <w:t> </w:t>
            </w:r>
            <w:r>
              <w:rPr>
                <w:w w:val="105"/>
                <w:sz w:val="8"/>
              </w:rPr>
              <w:t>150</w:t>
            </w:r>
            <w:r>
              <w:rPr>
                <w:spacing w:val="2"/>
                <w:w w:val="105"/>
                <w:sz w:val="8"/>
              </w:rPr>
              <w:t> </w:t>
            </w:r>
            <w:r>
              <w:rPr>
                <w:spacing w:val="-5"/>
                <w:w w:val="105"/>
                <w:sz w:val="8"/>
              </w:rPr>
              <w:t>mL</w:t>
            </w:r>
          </w:p>
        </w:tc>
        <w:tc>
          <w:tcPr>
            <w:tcW w:w="1184" w:type="dxa"/>
          </w:tcPr>
          <w:p>
            <w:pPr>
              <w:pStyle w:val="TableParagraph"/>
              <w:spacing w:before="33"/>
              <w:ind w:left="476"/>
              <w:rPr>
                <w:sz w:val="8"/>
              </w:rPr>
            </w:pPr>
            <w:r>
              <w:rPr>
                <w:w w:val="105"/>
                <w:sz w:val="8"/>
              </w:rPr>
              <w:t>FRASCO</w:t>
            </w:r>
            <w:r>
              <w:rPr>
                <w:spacing w:val="2"/>
                <w:w w:val="105"/>
                <w:sz w:val="8"/>
              </w:rPr>
              <w:t> </w:t>
            </w:r>
            <w:r>
              <w:rPr>
                <w:w w:val="105"/>
                <w:sz w:val="8"/>
              </w:rPr>
              <w:t>150</w:t>
            </w:r>
            <w:r>
              <w:rPr>
                <w:spacing w:val="2"/>
                <w:w w:val="105"/>
                <w:sz w:val="8"/>
              </w:rPr>
              <w:t> </w:t>
            </w:r>
            <w:r>
              <w:rPr>
                <w:spacing w:val="-7"/>
                <w:w w:val="105"/>
                <w:sz w:val="8"/>
              </w:rPr>
              <w:t>ML</w:t>
            </w:r>
          </w:p>
        </w:tc>
        <w:tc>
          <w:tcPr>
            <w:tcW w:w="340" w:type="dxa"/>
          </w:tcPr>
          <w:p>
            <w:pPr>
              <w:pStyle w:val="TableParagraph"/>
              <w:spacing w:before="33"/>
              <w:ind w:left="41"/>
              <w:rPr>
                <w:sz w:val="8"/>
              </w:rPr>
            </w:pPr>
            <w:r>
              <w:rPr>
                <w:spacing w:val="-10"/>
                <w:w w:val="105"/>
                <w:sz w:val="8"/>
              </w:rPr>
              <w:t>4</w:t>
            </w:r>
          </w:p>
        </w:tc>
        <w:tc>
          <w:tcPr>
            <w:tcW w:w="537" w:type="dxa"/>
          </w:tcPr>
          <w:p>
            <w:pPr>
              <w:pStyle w:val="TableParagraph"/>
              <w:spacing w:before="33"/>
              <w:ind w:left="77"/>
              <w:rPr>
                <w:sz w:val="8"/>
              </w:rPr>
            </w:pPr>
            <w:r>
              <w:rPr>
                <w:spacing w:val="-5"/>
                <w:w w:val="105"/>
                <w:sz w:val="8"/>
              </w:rPr>
              <w:t>50</w:t>
            </w:r>
          </w:p>
        </w:tc>
      </w:tr>
      <w:tr>
        <w:trPr>
          <w:trHeight w:val="159" w:hRule="atLeast"/>
        </w:trPr>
        <w:tc>
          <w:tcPr>
            <w:tcW w:w="558" w:type="dxa"/>
          </w:tcPr>
          <w:p>
            <w:pPr>
              <w:pStyle w:val="TableParagraph"/>
              <w:spacing w:before="33"/>
              <w:ind w:left="24"/>
              <w:rPr>
                <w:sz w:val="8"/>
              </w:rPr>
            </w:pPr>
            <w:r>
              <w:rPr>
                <w:spacing w:val="-5"/>
                <w:w w:val="105"/>
                <w:sz w:val="8"/>
              </w:rPr>
              <w:t>394</w:t>
            </w:r>
          </w:p>
        </w:tc>
        <w:tc>
          <w:tcPr>
            <w:tcW w:w="406" w:type="dxa"/>
          </w:tcPr>
          <w:p>
            <w:pPr>
              <w:pStyle w:val="TableParagraph"/>
              <w:spacing w:before="33"/>
              <w:ind w:left="17"/>
              <w:rPr>
                <w:sz w:val="8"/>
              </w:rPr>
            </w:pPr>
            <w:r>
              <w:rPr>
                <w:spacing w:val="-2"/>
                <w:w w:val="105"/>
                <w:sz w:val="8"/>
              </w:rPr>
              <w:t>17914</w:t>
            </w:r>
          </w:p>
        </w:tc>
        <w:tc>
          <w:tcPr>
            <w:tcW w:w="2450" w:type="dxa"/>
          </w:tcPr>
          <w:p>
            <w:pPr>
              <w:pStyle w:val="TableParagraph"/>
              <w:spacing w:before="33"/>
              <w:ind w:left="66"/>
              <w:rPr>
                <w:sz w:val="8"/>
              </w:rPr>
            </w:pPr>
            <w:r>
              <w:rPr>
                <w:w w:val="105"/>
                <w:sz w:val="8"/>
              </w:rPr>
              <w:t>Levodopa</w:t>
            </w:r>
            <w:r>
              <w:rPr>
                <w:spacing w:val="1"/>
                <w:w w:val="105"/>
                <w:sz w:val="8"/>
              </w:rPr>
              <w:t> </w:t>
            </w:r>
            <w:r>
              <w:rPr>
                <w:w w:val="105"/>
                <w:sz w:val="8"/>
              </w:rPr>
              <w:t>200</w:t>
            </w:r>
            <w:r>
              <w:rPr>
                <w:spacing w:val="2"/>
                <w:w w:val="105"/>
                <w:sz w:val="8"/>
              </w:rPr>
              <w:t> </w:t>
            </w:r>
            <w:r>
              <w:rPr>
                <w:w w:val="105"/>
                <w:sz w:val="8"/>
              </w:rPr>
              <w:t>mg</w:t>
            </w:r>
            <w:r>
              <w:rPr>
                <w:spacing w:val="2"/>
                <w:w w:val="105"/>
                <w:sz w:val="8"/>
              </w:rPr>
              <w:t> </w:t>
            </w:r>
            <w:r>
              <w:rPr>
                <w:w w:val="105"/>
                <w:sz w:val="8"/>
              </w:rPr>
              <w:t>+</w:t>
            </w:r>
            <w:r>
              <w:rPr>
                <w:spacing w:val="2"/>
                <w:w w:val="105"/>
                <w:sz w:val="8"/>
              </w:rPr>
              <w:t> </w:t>
            </w:r>
            <w:r>
              <w:rPr>
                <w:w w:val="105"/>
                <w:sz w:val="8"/>
              </w:rPr>
              <w:t>Benserazida,</w:t>
            </w:r>
            <w:r>
              <w:rPr>
                <w:spacing w:val="2"/>
                <w:w w:val="105"/>
                <w:sz w:val="8"/>
              </w:rPr>
              <w:t> </w:t>
            </w:r>
            <w:r>
              <w:rPr>
                <w:w w:val="105"/>
                <w:sz w:val="8"/>
              </w:rPr>
              <w:t>Cloridrato</w:t>
            </w:r>
            <w:r>
              <w:rPr>
                <w:spacing w:val="2"/>
                <w:w w:val="105"/>
                <w:sz w:val="8"/>
              </w:rPr>
              <w:t> </w:t>
            </w:r>
            <w:r>
              <w:rPr>
                <w:w w:val="105"/>
                <w:sz w:val="8"/>
              </w:rPr>
              <w:t>50</w:t>
            </w:r>
            <w:r>
              <w:rPr>
                <w:spacing w:val="2"/>
                <w:w w:val="105"/>
                <w:sz w:val="8"/>
              </w:rPr>
              <w:t> </w:t>
            </w:r>
            <w:r>
              <w:rPr>
                <w:w w:val="105"/>
                <w:sz w:val="8"/>
              </w:rPr>
              <w:t>mg</w:t>
            </w:r>
            <w:r>
              <w:rPr>
                <w:spacing w:val="2"/>
                <w:w w:val="105"/>
                <w:sz w:val="8"/>
              </w:rPr>
              <w:t> </w:t>
            </w:r>
            <w:r>
              <w:rPr>
                <w:spacing w:val="-5"/>
                <w:w w:val="105"/>
                <w:sz w:val="8"/>
              </w:rPr>
              <w:t>cp</w:t>
            </w:r>
          </w:p>
        </w:tc>
        <w:tc>
          <w:tcPr>
            <w:tcW w:w="1184" w:type="dxa"/>
          </w:tcPr>
          <w:p>
            <w:pPr>
              <w:pStyle w:val="TableParagraph"/>
              <w:spacing w:before="33"/>
              <w:ind w:left="476"/>
              <w:rPr>
                <w:sz w:val="8"/>
              </w:rPr>
            </w:pPr>
            <w:r>
              <w:rPr>
                <w:w w:val="105"/>
                <w:sz w:val="8"/>
              </w:rPr>
              <w:t>CP</w:t>
            </w:r>
            <w:r>
              <w:rPr>
                <w:spacing w:val="-2"/>
                <w:w w:val="105"/>
                <w:sz w:val="8"/>
              </w:rPr>
              <w:t> </w:t>
            </w:r>
            <w:r>
              <w:rPr>
                <w:w w:val="105"/>
                <w:sz w:val="8"/>
              </w:rPr>
              <w:t>250</w:t>
            </w:r>
            <w:r>
              <w:rPr>
                <w:spacing w:val="1"/>
                <w:w w:val="105"/>
                <w:sz w:val="8"/>
              </w:rPr>
              <w:t> </w:t>
            </w:r>
            <w:r>
              <w:rPr>
                <w:spacing w:val="-5"/>
                <w:w w:val="105"/>
                <w:sz w:val="8"/>
              </w:rPr>
              <w:t>MG</w:t>
            </w:r>
          </w:p>
        </w:tc>
        <w:tc>
          <w:tcPr>
            <w:tcW w:w="340" w:type="dxa"/>
          </w:tcPr>
          <w:p>
            <w:pPr>
              <w:pStyle w:val="TableParagraph"/>
              <w:spacing w:before="33"/>
              <w:ind w:left="41"/>
              <w:rPr>
                <w:sz w:val="8"/>
              </w:rPr>
            </w:pPr>
            <w:r>
              <w:rPr>
                <w:spacing w:val="-5"/>
                <w:w w:val="105"/>
                <w:sz w:val="8"/>
              </w:rPr>
              <w:t>79</w:t>
            </w:r>
          </w:p>
        </w:tc>
        <w:tc>
          <w:tcPr>
            <w:tcW w:w="537" w:type="dxa"/>
          </w:tcPr>
          <w:p>
            <w:pPr>
              <w:pStyle w:val="TableParagraph"/>
              <w:spacing w:before="33"/>
              <w:ind w:left="77"/>
              <w:rPr>
                <w:sz w:val="8"/>
              </w:rPr>
            </w:pPr>
            <w:r>
              <w:rPr>
                <w:spacing w:val="-4"/>
                <w:w w:val="105"/>
                <w:sz w:val="8"/>
              </w:rPr>
              <w:t>1040</w:t>
            </w:r>
          </w:p>
        </w:tc>
      </w:tr>
      <w:tr>
        <w:trPr>
          <w:trHeight w:val="159" w:hRule="atLeast"/>
        </w:trPr>
        <w:tc>
          <w:tcPr>
            <w:tcW w:w="558" w:type="dxa"/>
          </w:tcPr>
          <w:p>
            <w:pPr>
              <w:pStyle w:val="TableParagraph"/>
              <w:spacing w:before="33"/>
              <w:ind w:left="24"/>
              <w:rPr>
                <w:sz w:val="8"/>
              </w:rPr>
            </w:pPr>
            <w:r>
              <w:rPr>
                <w:spacing w:val="-5"/>
                <w:w w:val="105"/>
                <w:sz w:val="8"/>
              </w:rPr>
              <w:t>930</w:t>
            </w:r>
          </w:p>
        </w:tc>
        <w:tc>
          <w:tcPr>
            <w:tcW w:w="406" w:type="dxa"/>
          </w:tcPr>
          <w:p>
            <w:pPr>
              <w:pStyle w:val="TableParagraph"/>
              <w:spacing w:before="33"/>
              <w:ind w:left="17"/>
              <w:rPr>
                <w:sz w:val="8"/>
              </w:rPr>
            </w:pPr>
            <w:r>
              <w:rPr>
                <w:spacing w:val="-2"/>
                <w:w w:val="105"/>
                <w:sz w:val="8"/>
              </w:rPr>
              <w:t>84507</w:t>
            </w:r>
          </w:p>
        </w:tc>
        <w:tc>
          <w:tcPr>
            <w:tcW w:w="2450" w:type="dxa"/>
          </w:tcPr>
          <w:p>
            <w:pPr>
              <w:pStyle w:val="TableParagraph"/>
              <w:spacing w:before="33"/>
              <w:ind w:left="66"/>
              <w:rPr>
                <w:sz w:val="8"/>
              </w:rPr>
            </w:pPr>
            <w:r>
              <w:rPr>
                <w:w w:val="105"/>
                <w:sz w:val="8"/>
              </w:rPr>
              <w:t>Oligoelementos</w:t>
            </w:r>
            <w:r>
              <w:rPr>
                <w:spacing w:val="1"/>
                <w:w w:val="105"/>
                <w:sz w:val="8"/>
              </w:rPr>
              <w:t> </w:t>
            </w:r>
            <w:r>
              <w:rPr>
                <w:w w:val="105"/>
                <w:sz w:val="8"/>
              </w:rPr>
              <w:t>adulto</w:t>
            </w:r>
            <w:r>
              <w:rPr>
                <w:spacing w:val="2"/>
                <w:w w:val="105"/>
                <w:sz w:val="8"/>
              </w:rPr>
              <w:t> </w:t>
            </w:r>
            <w:r>
              <w:rPr>
                <w:w w:val="105"/>
                <w:sz w:val="8"/>
              </w:rPr>
              <w:t>sol</w:t>
            </w:r>
            <w:r>
              <w:rPr>
                <w:spacing w:val="2"/>
                <w:w w:val="105"/>
                <w:sz w:val="8"/>
              </w:rPr>
              <w:t> </w:t>
            </w:r>
            <w:r>
              <w:rPr>
                <w:w w:val="105"/>
                <w:sz w:val="8"/>
              </w:rPr>
              <w:t>inj</w:t>
            </w:r>
            <w:r>
              <w:rPr>
                <w:spacing w:val="2"/>
                <w:w w:val="105"/>
                <w:sz w:val="8"/>
              </w:rPr>
              <w:t> </w:t>
            </w:r>
            <w:r>
              <w:rPr>
                <w:w w:val="105"/>
                <w:sz w:val="8"/>
              </w:rPr>
              <w:t>amp</w:t>
            </w:r>
            <w:r>
              <w:rPr>
                <w:spacing w:val="1"/>
                <w:w w:val="105"/>
                <w:sz w:val="8"/>
              </w:rPr>
              <w:t> </w:t>
            </w:r>
            <w:r>
              <w:rPr>
                <w:w w:val="105"/>
                <w:sz w:val="8"/>
              </w:rPr>
              <w:t>2</w:t>
            </w:r>
            <w:r>
              <w:rPr>
                <w:spacing w:val="2"/>
                <w:w w:val="105"/>
                <w:sz w:val="8"/>
              </w:rPr>
              <w:t> </w:t>
            </w:r>
            <w:r>
              <w:rPr>
                <w:spacing w:val="-7"/>
                <w:w w:val="105"/>
                <w:sz w:val="8"/>
              </w:rPr>
              <w:t>mL</w:t>
            </w:r>
          </w:p>
        </w:tc>
        <w:tc>
          <w:tcPr>
            <w:tcW w:w="1184" w:type="dxa"/>
          </w:tcPr>
          <w:p>
            <w:pPr>
              <w:pStyle w:val="TableParagraph"/>
              <w:spacing w:before="33"/>
              <w:ind w:left="476"/>
              <w:rPr>
                <w:sz w:val="8"/>
              </w:rPr>
            </w:pPr>
            <w:r>
              <w:rPr>
                <w:w w:val="105"/>
                <w:sz w:val="8"/>
              </w:rPr>
              <w:t>AMP</w:t>
            </w:r>
            <w:r>
              <w:rPr>
                <w:spacing w:val="-3"/>
                <w:w w:val="105"/>
                <w:sz w:val="8"/>
              </w:rPr>
              <w:t> </w:t>
            </w:r>
            <w:r>
              <w:rPr>
                <w:w w:val="105"/>
                <w:sz w:val="8"/>
              </w:rPr>
              <w:t>2</w:t>
            </w:r>
            <w:r>
              <w:rPr>
                <w:spacing w:val="2"/>
                <w:w w:val="105"/>
                <w:sz w:val="8"/>
              </w:rPr>
              <w:t> </w:t>
            </w:r>
            <w:r>
              <w:rPr>
                <w:spacing w:val="-7"/>
                <w:w w:val="105"/>
                <w:sz w:val="8"/>
              </w:rPr>
              <w:t>ML</w:t>
            </w:r>
          </w:p>
        </w:tc>
        <w:tc>
          <w:tcPr>
            <w:tcW w:w="340" w:type="dxa"/>
          </w:tcPr>
          <w:p>
            <w:pPr>
              <w:pStyle w:val="TableParagraph"/>
              <w:spacing w:before="33"/>
              <w:ind w:left="41"/>
              <w:rPr>
                <w:sz w:val="8"/>
              </w:rPr>
            </w:pPr>
            <w:r>
              <w:rPr>
                <w:spacing w:val="-5"/>
                <w:w w:val="105"/>
                <w:sz w:val="8"/>
              </w:rPr>
              <w:t>162</w:t>
            </w:r>
          </w:p>
        </w:tc>
        <w:tc>
          <w:tcPr>
            <w:tcW w:w="537" w:type="dxa"/>
          </w:tcPr>
          <w:p>
            <w:pPr>
              <w:pStyle w:val="TableParagraph"/>
              <w:spacing w:before="33"/>
              <w:ind w:left="77"/>
              <w:rPr>
                <w:sz w:val="8"/>
              </w:rPr>
            </w:pPr>
            <w:r>
              <w:rPr>
                <w:spacing w:val="-4"/>
                <w:w w:val="105"/>
                <w:sz w:val="8"/>
              </w:rPr>
              <w:t>2135</w:t>
            </w:r>
          </w:p>
        </w:tc>
      </w:tr>
      <w:tr>
        <w:trPr>
          <w:trHeight w:val="163" w:hRule="atLeast"/>
        </w:trPr>
        <w:tc>
          <w:tcPr>
            <w:tcW w:w="558" w:type="dxa"/>
          </w:tcPr>
          <w:p>
            <w:pPr>
              <w:pStyle w:val="TableParagraph"/>
              <w:spacing w:before="33"/>
              <w:ind w:left="24"/>
              <w:rPr>
                <w:sz w:val="8"/>
              </w:rPr>
            </w:pPr>
            <w:r>
              <w:rPr>
                <w:spacing w:val="-5"/>
                <w:w w:val="105"/>
                <w:sz w:val="8"/>
              </w:rPr>
              <w:t>824</w:t>
            </w:r>
          </w:p>
        </w:tc>
        <w:tc>
          <w:tcPr>
            <w:tcW w:w="406" w:type="dxa"/>
          </w:tcPr>
          <w:p>
            <w:pPr>
              <w:pStyle w:val="TableParagraph"/>
              <w:spacing w:before="33"/>
              <w:ind w:left="17"/>
              <w:rPr>
                <w:sz w:val="8"/>
              </w:rPr>
            </w:pPr>
            <w:r>
              <w:rPr>
                <w:spacing w:val="-2"/>
                <w:w w:val="105"/>
                <w:sz w:val="8"/>
              </w:rPr>
              <w:t>73216</w:t>
            </w:r>
          </w:p>
        </w:tc>
        <w:tc>
          <w:tcPr>
            <w:tcW w:w="2450" w:type="dxa"/>
          </w:tcPr>
          <w:p>
            <w:pPr>
              <w:pStyle w:val="TableParagraph"/>
              <w:spacing w:before="33"/>
              <w:ind w:left="66"/>
              <w:rPr>
                <w:sz w:val="8"/>
              </w:rPr>
            </w:pPr>
            <w:r>
              <w:rPr>
                <w:w w:val="105"/>
                <w:sz w:val="8"/>
              </w:rPr>
              <w:t>Solução</w:t>
            </w:r>
            <w:r>
              <w:rPr>
                <w:spacing w:val="1"/>
                <w:w w:val="105"/>
                <w:sz w:val="8"/>
              </w:rPr>
              <w:t> </w:t>
            </w:r>
            <w:r>
              <w:rPr>
                <w:w w:val="105"/>
                <w:sz w:val="8"/>
              </w:rPr>
              <w:t>para</w:t>
            </w:r>
            <w:r>
              <w:rPr>
                <w:spacing w:val="1"/>
                <w:w w:val="105"/>
                <w:sz w:val="8"/>
              </w:rPr>
              <w:t> </w:t>
            </w:r>
            <w:r>
              <w:rPr>
                <w:w w:val="105"/>
                <w:sz w:val="8"/>
              </w:rPr>
              <w:t>preservação</w:t>
            </w:r>
            <w:r>
              <w:rPr>
                <w:spacing w:val="2"/>
                <w:w w:val="105"/>
                <w:sz w:val="8"/>
              </w:rPr>
              <w:t> </w:t>
            </w:r>
            <w:r>
              <w:rPr>
                <w:w w:val="105"/>
                <w:sz w:val="8"/>
              </w:rPr>
              <w:t>de</w:t>
            </w:r>
            <w:r>
              <w:rPr>
                <w:spacing w:val="1"/>
                <w:w w:val="105"/>
                <w:sz w:val="8"/>
              </w:rPr>
              <w:t> </w:t>
            </w:r>
            <w:r>
              <w:rPr>
                <w:w w:val="105"/>
                <w:sz w:val="8"/>
              </w:rPr>
              <w:t>orgãos</w:t>
            </w:r>
            <w:r>
              <w:rPr>
                <w:spacing w:val="1"/>
                <w:w w:val="105"/>
                <w:sz w:val="8"/>
              </w:rPr>
              <w:t> </w:t>
            </w:r>
            <w:r>
              <w:rPr>
                <w:w w:val="105"/>
                <w:sz w:val="8"/>
              </w:rPr>
              <w:t>bols</w:t>
            </w:r>
            <w:r>
              <w:rPr>
                <w:spacing w:val="2"/>
                <w:w w:val="105"/>
                <w:sz w:val="8"/>
              </w:rPr>
              <w:t> </w:t>
            </w:r>
            <w:r>
              <w:rPr>
                <w:w w:val="105"/>
                <w:sz w:val="8"/>
              </w:rPr>
              <w:t>/</w:t>
            </w:r>
            <w:r>
              <w:rPr>
                <w:spacing w:val="1"/>
                <w:w w:val="105"/>
                <w:sz w:val="8"/>
              </w:rPr>
              <w:t> </w:t>
            </w:r>
            <w:r>
              <w:rPr>
                <w:w w:val="105"/>
                <w:sz w:val="8"/>
              </w:rPr>
              <w:t>fr</w:t>
            </w:r>
            <w:r>
              <w:rPr>
                <w:spacing w:val="1"/>
                <w:w w:val="105"/>
                <w:sz w:val="8"/>
              </w:rPr>
              <w:t> </w:t>
            </w:r>
            <w:r>
              <w:rPr>
                <w:w w:val="105"/>
                <w:sz w:val="8"/>
              </w:rPr>
              <w:t>1000</w:t>
            </w:r>
            <w:r>
              <w:rPr>
                <w:spacing w:val="2"/>
                <w:w w:val="105"/>
                <w:sz w:val="8"/>
              </w:rPr>
              <w:t> </w:t>
            </w:r>
            <w:r>
              <w:rPr>
                <w:spacing w:val="-5"/>
                <w:w w:val="105"/>
                <w:sz w:val="8"/>
              </w:rPr>
              <w:t>mL</w:t>
            </w:r>
          </w:p>
        </w:tc>
        <w:tc>
          <w:tcPr>
            <w:tcW w:w="1184" w:type="dxa"/>
          </w:tcPr>
          <w:p>
            <w:pPr>
              <w:pStyle w:val="TableParagraph"/>
              <w:spacing w:before="33"/>
              <w:ind w:left="476"/>
              <w:rPr>
                <w:sz w:val="8"/>
              </w:rPr>
            </w:pPr>
            <w:r>
              <w:rPr>
                <w:w w:val="105"/>
                <w:sz w:val="8"/>
              </w:rPr>
              <w:t>FRASC</w:t>
            </w:r>
            <w:r>
              <w:rPr>
                <w:spacing w:val="2"/>
                <w:w w:val="105"/>
                <w:sz w:val="8"/>
              </w:rPr>
              <w:t> </w:t>
            </w:r>
            <w:r>
              <w:rPr>
                <w:spacing w:val="-2"/>
                <w:w w:val="105"/>
                <w:sz w:val="8"/>
              </w:rPr>
              <w:t>C/1000ML</w:t>
            </w:r>
          </w:p>
        </w:tc>
        <w:tc>
          <w:tcPr>
            <w:tcW w:w="340" w:type="dxa"/>
          </w:tcPr>
          <w:p>
            <w:pPr>
              <w:pStyle w:val="TableParagraph"/>
              <w:spacing w:before="33"/>
              <w:ind w:left="41"/>
              <w:rPr>
                <w:sz w:val="8"/>
              </w:rPr>
            </w:pPr>
            <w:r>
              <w:rPr>
                <w:spacing w:val="-10"/>
                <w:w w:val="105"/>
                <w:sz w:val="8"/>
              </w:rPr>
              <w:t>2</w:t>
            </w:r>
          </w:p>
        </w:tc>
        <w:tc>
          <w:tcPr>
            <w:tcW w:w="537" w:type="dxa"/>
          </w:tcPr>
          <w:p>
            <w:pPr>
              <w:pStyle w:val="TableParagraph"/>
              <w:spacing w:before="33"/>
              <w:ind w:left="77"/>
              <w:rPr>
                <w:sz w:val="8"/>
              </w:rPr>
            </w:pPr>
            <w:r>
              <w:rPr>
                <w:spacing w:val="-5"/>
                <w:w w:val="105"/>
                <w:sz w:val="8"/>
              </w:rPr>
              <w:t>25</w:t>
            </w:r>
          </w:p>
        </w:tc>
      </w:tr>
      <w:tr>
        <w:trPr>
          <w:trHeight w:val="130" w:hRule="atLeast"/>
        </w:trPr>
        <w:tc>
          <w:tcPr>
            <w:tcW w:w="558" w:type="dxa"/>
          </w:tcPr>
          <w:p>
            <w:pPr>
              <w:pStyle w:val="TableParagraph"/>
              <w:spacing w:line="73" w:lineRule="exact" w:before="37"/>
              <w:ind w:left="24"/>
              <w:rPr>
                <w:sz w:val="8"/>
              </w:rPr>
            </w:pPr>
            <w:r>
              <w:rPr>
                <w:spacing w:val="-4"/>
                <w:w w:val="105"/>
                <w:sz w:val="8"/>
              </w:rPr>
              <w:t>8675</w:t>
            </w:r>
          </w:p>
        </w:tc>
        <w:tc>
          <w:tcPr>
            <w:tcW w:w="406" w:type="dxa"/>
          </w:tcPr>
          <w:p>
            <w:pPr>
              <w:pStyle w:val="TableParagraph"/>
              <w:spacing w:line="73" w:lineRule="exact" w:before="37"/>
              <w:ind w:left="17"/>
              <w:rPr>
                <w:sz w:val="8"/>
              </w:rPr>
            </w:pPr>
            <w:r>
              <w:rPr>
                <w:spacing w:val="-2"/>
                <w:w w:val="105"/>
                <w:sz w:val="8"/>
              </w:rPr>
              <w:t>156156</w:t>
            </w:r>
          </w:p>
        </w:tc>
        <w:tc>
          <w:tcPr>
            <w:tcW w:w="2450" w:type="dxa"/>
          </w:tcPr>
          <w:p>
            <w:pPr>
              <w:pStyle w:val="TableParagraph"/>
              <w:spacing w:line="73" w:lineRule="exact" w:before="37"/>
              <w:ind w:left="66"/>
              <w:rPr>
                <w:sz w:val="8"/>
              </w:rPr>
            </w:pPr>
            <w:r>
              <w:rPr>
                <w:w w:val="105"/>
                <w:sz w:val="8"/>
              </w:rPr>
              <w:t>Solução</w:t>
            </w:r>
            <w:r>
              <w:rPr>
                <w:spacing w:val="1"/>
                <w:w w:val="105"/>
                <w:sz w:val="8"/>
              </w:rPr>
              <w:t> </w:t>
            </w:r>
            <w:r>
              <w:rPr>
                <w:w w:val="105"/>
                <w:sz w:val="8"/>
              </w:rPr>
              <w:t>de</w:t>
            </w:r>
            <w:r>
              <w:rPr>
                <w:spacing w:val="2"/>
                <w:w w:val="105"/>
                <w:sz w:val="8"/>
              </w:rPr>
              <w:t> </w:t>
            </w:r>
            <w:r>
              <w:rPr>
                <w:w w:val="105"/>
                <w:sz w:val="8"/>
              </w:rPr>
              <w:t>eletrólitos</w:t>
            </w:r>
            <w:r>
              <w:rPr>
                <w:spacing w:val="1"/>
                <w:w w:val="105"/>
                <w:sz w:val="8"/>
              </w:rPr>
              <w:t> </w:t>
            </w:r>
            <w:r>
              <w:rPr>
                <w:w w:val="105"/>
                <w:sz w:val="8"/>
              </w:rPr>
              <w:t>pH</w:t>
            </w:r>
            <w:r>
              <w:rPr>
                <w:spacing w:val="1"/>
                <w:w w:val="105"/>
                <w:sz w:val="8"/>
              </w:rPr>
              <w:t> </w:t>
            </w:r>
            <w:r>
              <w:rPr>
                <w:w w:val="105"/>
                <w:sz w:val="8"/>
              </w:rPr>
              <w:t>7,4</w:t>
            </w:r>
            <w:r>
              <w:rPr>
                <w:spacing w:val="2"/>
                <w:w w:val="105"/>
                <w:sz w:val="8"/>
              </w:rPr>
              <w:t> </w:t>
            </w:r>
            <w:r>
              <w:rPr>
                <w:w w:val="105"/>
                <w:sz w:val="8"/>
              </w:rPr>
              <w:t>sol</w:t>
            </w:r>
            <w:r>
              <w:rPr>
                <w:spacing w:val="1"/>
                <w:w w:val="105"/>
                <w:sz w:val="8"/>
              </w:rPr>
              <w:t> </w:t>
            </w:r>
            <w:r>
              <w:rPr>
                <w:w w:val="105"/>
                <w:sz w:val="8"/>
              </w:rPr>
              <w:t>inj</w:t>
            </w:r>
            <w:r>
              <w:rPr>
                <w:spacing w:val="2"/>
                <w:w w:val="105"/>
                <w:sz w:val="8"/>
              </w:rPr>
              <w:t> </w:t>
            </w:r>
            <w:r>
              <w:rPr>
                <w:w w:val="105"/>
                <w:sz w:val="8"/>
              </w:rPr>
              <w:t>bolsa</w:t>
            </w:r>
            <w:r>
              <w:rPr>
                <w:spacing w:val="1"/>
                <w:w w:val="105"/>
                <w:sz w:val="8"/>
              </w:rPr>
              <w:t> </w:t>
            </w:r>
            <w:r>
              <w:rPr>
                <w:spacing w:val="-2"/>
                <w:w w:val="105"/>
                <w:sz w:val="8"/>
              </w:rPr>
              <w:t>500mL</w:t>
            </w:r>
          </w:p>
        </w:tc>
        <w:tc>
          <w:tcPr>
            <w:tcW w:w="1184" w:type="dxa"/>
          </w:tcPr>
          <w:p>
            <w:pPr>
              <w:pStyle w:val="TableParagraph"/>
              <w:spacing w:line="73" w:lineRule="exact" w:before="37"/>
              <w:ind w:left="476"/>
              <w:rPr>
                <w:sz w:val="8"/>
              </w:rPr>
            </w:pPr>
            <w:r>
              <w:rPr>
                <w:w w:val="105"/>
                <w:sz w:val="8"/>
              </w:rPr>
              <w:t>BOLSA</w:t>
            </w:r>
            <w:r>
              <w:rPr>
                <w:spacing w:val="-3"/>
                <w:w w:val="105"/>
                <w:sz w:val="8"/>
              </w:rPr>
              <w:t> </w:t>
            </w:r>
            <w:r>
              <w:rPr>
                <w:spacing w:val="-2"/>
                <w:w w:val="105"/>
                <w:sz w:val="8"/>
              </w:rPr>
              <w:t>C/500ML</w:t>
            </w:r>
          </w:p>
        </w:tc>
        <w:tc>
          <w:tcPr>
            <w:tcW w:w="340" w:type="dxa"/>
          </w:tcPr>
          <w:p>
            <w:pPr>
              <w:pStyle w:val="TableParagraph"/>
              <w:spacing w:line="73" w:lineRule="exact" w:before="37"/>
              <w:ind w:left="41"/>
              <w:rPr>
                <w:sz w:val="8"/>
              </w:rPr>
            </w:pPr>
            <w:r>
              <w:rPr>
                <w:spacing w:val="-5"/>
                <w:w w:val="105"/>
                <w:sz w:val="8"/>
              </w:rPr>
              <w:t>497</w:t>
            </w:r>
          </w:p>
        </w:tc>
        <w:tc>
          <w:tcPr>
            <w:tcW w:w="537" w:type="dxa"/>
          </w:tcPr>
          <w:p>
            <w:pPr>
              <w:pStyle w:val="TableParagraph"/>
              <w:spacing w:line="73" w:lineRule="exact" w:before="37"/>
              <w:ind w:left="77"/>
              <w:rPr>
                <w:sz w:val="8"/>
              </w:rPr>
            </w:pPr>
            <w:r>
              <w:rPr>
                <w:spacing w:val="-4"/>
                <w:w w:val="105"/>
                <w:sz w:val="8"/>
              </w:rPr>
              <w:t>6560</w:t>
            </w:r>
          </w:p>
        </w:tc>
      </w:tr>
    </w:tbl>
    <w:p>
      <w:pPr>
        <w:pStyle w:val="BodyText"/>
        <w:spacing w:before="79"/>
        <w:rPr>
          <w:b/>
        </w:rPr>
      </w:pPr>
    </w:p>
    <w:p>
      <w:pPr>
        <w:pStyle w:val="ListParagraph"/>
        <w:numPr>
          <w:ilvl w:val="0"/>
          <w:numId w:val="17"/>
        </w:numPr>
        <w:tabs>
          <w:tab w:pos="228" w:val="left" w:leader="none"/>
        </w:tabs>
        <w:spacing w:line="240" w:lineRule="auto" w:before="0" w:after="0"/>
        <w:ind w:left="228" w:right="0" w:hanging="105"/>
        <w:jc w:val="left"/>
        <w:rPr>
          <w:b/>
          <w:sz w:val="10"/>
        </w:rPr>
      </w:pPr>
      <w:r>
        <w:rPr>
          <w:b/>
          <w:w w:val="105"/>
          <w:sz w:val="10"/>
        </w:rPr>
        <w:t>DESCRIÇÃO</w:t>
      </w:r>
      <w:r>
        <w:rPr>
          <w:b/>
          <w:spacing w:val="3"/>
          <w:w w:val="105"/>
          <w:sz w:val="10"/>
        </w:rPr>
        <w:t> </w:t>
      </w:r>
      <w:r>
        <w:rPr>
          <w:b/>
          <w:w w:val="105"/>
          <w:sz w:val="10"/>
        </w:rPr>
        <w:t>DA</w:t>
      </w:r>
      <w:r>
        <w:rPr>
          <w:b/>
          <w:spacing w:val="-3"/>
          <w:w w:val="105"/>
          <w:sz w:val="10"/>
        </w:rPr>
        <w:t> </w:t>
      </w:r>
      <w:r>
        <w:rPr>
          <w:b/>
          <w:spacing w:val="-2"/>
          <w:w w:val="105"/>
          <w:sz w:val="10"/>
        </w:rPr>
        <w:t>CONTRATAÇÃO:</w:t>
      </w:r>
    </w:p>
    <w:p>
      <w:pPr>
        <w:pStyle w:val="BodyText"/>
        <w:spacing w:before="56"/>
        <w:rPr>
          <w:b/>
        </w:rPr>
      </w:pPr>
    </w:p>
    <w:p>
      <w:pPr>
        <w:pStyle w:val="ListParagraph"/>
        <w:numPr>
          <w:ilvl w:val="1"/>
          <w:numId w:val="17"/>
        </w:numPr>
        <w:tabs>
          <w:tab w:pos="308" w:val="left" w:leader="none"/>
        </w:tabs>
        <w:spacing w:line="240" w:lineRule="auto" w:before="1" w:after="0"/>
        <w:ind w:left="308" w:right="0" w:hanging="185"/>
        <w:jc w:val="left"/>
        <w:rPr>
          <w:b/>
          <w:sz w:val="10"/>
        </w:rPr>
      </w:pPr>
      <w:r>
        <w:rPr>
          <w:b/>
          <w:w w:val="105"/>
          <w:sz w:val="10"/>
        </w:rPr>
        <w:t>FORMA</w:t>
      </w:r>
      <w:r>
        <w:rPr>
          <w:b/>
          <w:spacing w:val="-4"/>
          <w:w w:val="105"/>
          <w:sz w:val="10"/>
        </w:rPr>
        <w:t> </w:t>
      </w:r>
      <w:r>
        <w:rPr>
          <w:b/>
          <w:w w:val="105"/>
          <w:sz w:val="10"/>
        </w:rPr>
        <w:t>DE</w:t>
      </w:r>
      <w:r>
        <w:rPr>
          <w:b/>
          <w:spacing w:val="2"/>
          <w:w w:val="105"/>
          <w:sz w:val="10"/>
        </w:rPr>
        <w:t> </w:t>
      </w:r>
      <w:r>
        <w:rPr>
          <w:b/>
          <w:spacing w:val="-2"/>
          <w:w w:val="105"/>
          <w:sz w:val="10"/>
        </w:rPr>
        <w:t>EXECUÇÃO:</w:t>
      </w:r>
    </w:p>
    <w:p>
      <w:pPr>
        <w:pStyle w:val="BodyText"/>
        <w:spacing w:before="56"/>
        <w:rPr>
          <w:b/>
        </w:rPr>
      </w:pPr>
    </w:p>
    <w:p>
      <w:pPr>
        <w:pStyle w:val="ListParagraph"/>
        <w:numPr>
          <w:ilvl w:val="2"/>
          <w:numId w:val="17"/>
        </w:numPr>
        <w:tabs>
          <w:tab w:pos="387" w:val="left" w:leader="none"/>
        </w:tabs>
        <w:spacing w:line="240" w:lineRule="auto" w:before="0" w:after="0"/>
        <w:ind w:left="387" w:right="0" w:hanging="264"/>
        <w:jc w:val="left"/>
        <w:rPr>
          <w:sz w:val="10"/>
        </w:rPr>
      </w:pPr>
      <w:r>
        <w:rPr>
          <w:w w:val="105"/>
          <w:sz w:val="10"/>
        </w:rPr>
        <w:t>Em</w:t>
      </w:r>
      <w:r>
        <w:rPr>
          <w:spacing w:val="1"/>
          <w:w w:val="105"/>
          <w:sz w:val="10"/>
        </w:rPr>
        <w:t> </w:t>
      </w:r>
      <w:r>
        <w:rPr>
          <w:w w:val="105"/>
          <w:sz w:val="10"/>
        </w:rPr>
        <w:t>caso</w:t>
      </w:r>
      <w:r>
        <w:rPr>
          <w:spacing w:val="1"/>
          <w:w w:val="105"/>
          <w:sz w:val="10"/>
        </w:rPr>
        <w:t> </w:t>
      </w:r>
      <w:r>
        <w:rPr>
          <w:w w:val="105"/>
          <w:sz w:val="10"/>
        </w:rPr>
        <w:t>de</w:t>
      </w:r>
      <w:r>
        <w:rPr>
          <w:spacing w:val="1"/>
          <w:w w:val="105"/>
          <w:sz w:val="10"/>
        </w:rPr>
        <w:t> </w:t>
      </w:r>
      <w:r>
        <w:rPr>
          <w:w w:val="105"/>
          <w:sz w:val="10"/>
        </w:rPr>
        <w:t>divergência</w:t>
      </w:r>
      <w:r>
        <w:rPr>
          <w:spacing w:val="2"/>
          <w:w w:val="105"/>
          <w:sz w:val="10"/>
        </w:rPr>
        <w:t> </w:t>
      </w:r>
      <w:r>
        <w:rPr>
          <w:w w:val="105"/>
          <w:sz w:val="10"/>
        </w:rPr>
        <w:t>de</w:t>
      </w:r>
      <w:r>
        <w:rPr>
          <w:spacing w:val="1"/>
          <w:w w:val="105"/>
          <w:sz w:val="10"/>
        </w:rPr>
        <w:t> </w:t>
      </w:r>
      <w:r>
        <w:rPr>
          <w:w w:val="105"/>
          <w:sz w:val="10"/>
        </w:rPr>
        <w:t>descrição</w:t>
      </w:r>
      <w:r>
        <w:rPr>
          <w:spacing w:val="1"/>
          <w:w w:val="105"/>
          <w:sz w:val="10"/>
        </w:rPr>
        <w:t> </w:t>
      </w:r>
      <w:r>
        <w:rPr>
          <w:w w:val="105"/>
          <w:sz w:val="10"/>
        </w:rPr>
        <w:t>entre</w:t>
      </w:r>
      <w:r>
        <w:rPr>
          <w:spacing w:val="2"/>
          <w:w w:val="105"/>
          <w:sz w:val="10"/>
        </w:rPr>
        <w:t> </w:t>
      </w:r>
      <w:r>
        <w:rPr>
          <w:w w:val="105"/>
          <w:sz w:val="10"/>
        </w:rPr>
        <w:t>o</w:t>
      </w:r>
      <w:r>
        <w:rPr>
          <w:spacing w:val="1"/>
          <w:w w:val="105"/>
          <w:sz w:val="10"/>
        </w:rPr>
        <w:t> </w:t>
      </w:r>
      <w:r>
        <w:rPr>
          <w:w w:val="105"/>
          <w:sz w:val="10"/>
        </w:rPr>
        <w:t>ID</w:t>
      </w:r>
      <w:r>
        <w:rPr>
          <w:spacing w:val="1"/>
          <w:w w:val="105"/>
          <w:sz w:val="10"/>
        </w:rPr>
        <w:t> </w:t>
      </w:r>
      <w:r>
        <w:rPr>
          <w:w w:val="105"/>
          <w:sz w:val="10"/>
        </w:rPr>
        <w:t>do</w:t>
      </w:r>
      <w:r>
        <w:rPr>
          <w:spacing w:val="2"/>
          <w:w w:val="105"/>
          <w:sz w:val="10"/>
        </w:rPr>
        <w:t> </w:t>
      </w:r>
      <w:r>
        <w:rPr>
          <w:w w:val="105"/>
          <w:sz w:val="10"/>
        </w:rPr>
        <w:t>SIGA</w:t>
      </w:r>
      <w:r>
        <w:rPr>
          <w:spacing w:val="-5"/>
          <w:w w:val="105"/>
          <w:sz w:val="10"/>
        </w:rPr>
        <w:t> </w:t>
      </w:r>
      <w:r>
        <w:rPr>
          <w:w w:val="105"/>
          <w:sz w:val="10"/>
        </w:rPr>
        <w:t>e</w:t>
      </w:r>
      <w:r>
        <w:rPr>
          <w:spacing w:val="1"/>
          <w:w w:val="105"/>
          <w:sz w:val="10"/>
        </w:rPr>
        <w:t> </w:t>
      </w:r>
      <w:r>
        <w:rPr>
          <w:w w:val="105"/>
          <w:sz w:val="10"/>
        </w:rPr>
        <w:t>o</w:t>
      </w:r>
      <w:r>
        <w:rPr>
          <w:spacing w:val="-1"/>
          <w:w w:val="105"/>
          <w:sz w:val="10"/>
        </w:rPr>
        <w:t> </w:t>
      </w:r>
      <w:r>
        <w:rPr>
          <w:w w:val="105"/>
          <w:sz w:val="10"/>
        </w:rPr>
        <w:t>Termo</w:t>
      </w:r>
      <w:r>
        <w:rPr>
          <w:spacing w:val="1"/>
          <w:w w:val="105"/>
          <w:sz w:val="10"/>
        </w:rPr>
        <w:t> </w:t>
      </w:r>
      <w:r>
        <w:rPr>
          <w:w w:val="105"/>
          <w:sz w:val="10"/>
        </w:rPr>
        <w:t>de</w:t>
      </w:r>
      <w:r>
        <w:rPr>
          <w:spacing w:val="2"/>
          <w:w w:val="105"/>
          <w:sz w:val="10"/>
        </w:rPr>
        <w:t> </w:t>
      </w:r>
      <w:r>
        <w:rPr>
          <w:w w:val="105"/>
          <w:sz w:val="10"/>
        </w:rPr>
        <w:t>Referência,</w:t>
      </w:r>
      <w:r>
        <w:rPr>
          <w:spacing w:val="1"/>
          <w:w w:val="105"/>
          <w:sz w:val="10"/>
        </w:rPr>
        <w:t> </w:t>
      </w:r>
      <w:r>
        <w:rPr>
          <w:w w:val="105"/>
          <w:sz w:val="10"/>
        </w:rPr>
        <w:t>vale</w:t>
      </w:r>
      <w:r>
        <w:rPr>
          <w:spacing w:val="1"/>
          <w:w w:val="105"/>
          <w:sz w:val="10"/>
        </w:rPr>
        <w:t> </w:t>
      </w:r>
      <w:r>
        <w:rPr>
          <w:w w:val="105"/>
          <w:sz w:val="10"/>
        </w:rPr>
        <w:t>o</w:t>
      </w:r>
      <w:r>
        <w:rPr>
          <w:spacing w:val="2"/>
          <w:w w:val="105"/>
          <w:sz w:val="10"/>
        </w:rPr>
        <w:t> </w:t>
      </w:r>
      <w:r>
        <w:rPr>
          <w:w w:val="105"/>
          <w:sz w:val="10"/>
        </w:rPr>
        <w:t>que</w:t>
      </w:r>
      <w:r>
        <w:rPr>
          <w:spacing w:val="1"/>
          <w:w w:val="105"/>
          <w:sz w:val="10"/>
        </w:rPr>
        <w:t> </w:t>
      </w:r>
      <w:r>
        <w:rPr>
          <w:w w:val="105"/>
          <w:sz w:val="10"/>
        </w:rPr>
        <w:t>está</w:t>
      </w:r>
      <w:r>
        <w:rPr>
          <w:spacing w:val="1"/>
          <w:w w:val="105"/>
          <w:sz w:val="10"/>
        </w:rPr>
        <w:t> </w:t>
      </w:r>
      <w:r>
        <w:rPr>
          <w:w w:val="105"/>
          <w:sz w:val="10"/>
        </w:rPr>
        <w:t>exposto</w:t>
      </w:r>
      <w:r>
        <w:rPr>
          <w:spacing w:val="2"/>
          <w:w w:val="105"/>
          <w:sz w:val="10"/>
        </w:rPr>
        <w:t> </w:t>
      </w:r>
      <w:r>
        <w:rPr>
          <w:w w:val="105"/>
          <w:sz w:val="10"/>
        </w:rPr>
        <w:t>nas</w:t>
      </w:r>
      <w:r>
        <w:rPr>
          <w:spacing w:val="1"/>
          <w:w w:val="105"/>
          <w:sz w:val="10"/>
        </w:rPr>
        <w:t> </w:t>
      </w:r>
      <w:r>
        <w:rPr>
          <w:w w:val="105"/>
          <w:sz w:val="10"/>
        </w:rPr>
        <w:t>especificações</w:t>
      </w:r>
      <w:r>
        <w:rPr>
          <w:spacing w:val="1"/>
          <w:w w:val="105"/>
          <w:sz w:val="10"/>
        </w:rPr>
        <w:t> </w:t>
      </w:r>
      <w:r>
        <w:rPr>
          <w:w w:val="105"/>
          <w:sz w:val="10"/>
        </w:rPr>
        <w:t>deste</w:t>
      </w:r>
      <w:r>
        <w:rPr>
          <w:spacing w:val="-1"/>
          <w:w w:val="105"/>
          <w:sz w:val="10"/>
        </w:rPr>
        <w:t> </w:t>
      </w:r>
      <w:r>
        <w:rPr>
          <w:spacing w:val="-2"/>
          <w:w w:val="105"/>
          <w:sz w:val="10"/>
        </w:rPr>
        <w:t>Termo;</w:t>
      </w:r>
    </w:p>
    <w:p>
      <w:pPr>
        <w:pStyle w:val="ListParagraph"/>
        <w:numPr>
          <w:ilvl w:val="2"/>
          <w:numId w:val="17"/>
        </w:numPr>
        <w:tabs>
          <w:tab w:pos="387" w:val="left" w:leader="none"/>
        </w:tabs>
        <w:spacing w:line="240" w:lineRule="auto" w:before="29" w:after="0"/>
        <w:ind w:left="387" w:right="0" w:hanging="264"/>
        <w:jc w:val="left"/>
        <w:rPr>
          <w:sz w:val="10"/>
        </w:rPr>
      </w:pPr>
      <w:r>
        <w:rPr>
          <w:w w:val="105"/>
          <w:sz w:val="10"/>
        </w:rPr>
        <w:t>O</w:t>
      </w:r>
      <w:r>
        <w:rPr>
          <w:spacing w:val="2"/>
          <w:w w:val="105"/>
          <w:sz w:val="10"/>
        </w:rPr>
        <w:t> </w:t>
      </w:r>
      <w:r>
        <w:rPr>
          <w:w w:val="105"/>
          <w:sz w:val="10"/>
        </w:rPr>
        <w:t>regime</w:t>
      </w:r>
      <w:r>
        <w:rPr>
          <w:spacing w:val="2"/>
          <w:w w:val="105"/>
          <w:sz w:val="10"/>
        </w:rPr>
        <w:t> </w:t>
      </w:r>
      <w:r>
        <w:rPr>
          <w:w w:val="105"/>
          <w:sz w:val="10"/>
        </w:rPr>
        <w:t>de</w:t>
      </w:r>
      <w:r>
        <w:rPr>
          <w:spacing w:val="2"/>
          <w:w w:val="105"/>
          <w:sz w:val="10"/>
        </w:rPr>
        <w:t> </w:t>
      </w:r>
      <w:r>
        <w:rPr>
          <w:w w:val="105"/>
          <w:sz w:val="10"/>
        </w:rPr>
        <w:t>fornecimento</w:t>
      </w:r>
      <w:r>
        <w:rPr>
          <w:spacing w:val="2"/>
          <w:w w:val="105"/>
          <w:sz w:val="10"/>
        </w:rPr>
        <w:t> </w:t>
      </w:r>
      <w:r>
        <w:rPr>
          <w:w w:val="105"/>
          <w:sz w:val="10"/>
        </w:rPr>
        <w:t>será</w:t>
      </w:r>
      <w:r>
        <w:rPr>
          <w:spacing w:val="2"/>
          <w:w w:val="105"/>
          <w:sz w:val="10"/>
        </w:rPr>
        <w:t> </w:t>
      </w:r>
      <w:r>
        <w:rPr>
          <w:spacing w:val="-2"/>
          <w:w w:val="105"/>
          <w:sz w:val="10"/>
        </w:rPr>
        <w:t>venda;</w:t>
      </w:r>
    </w:p>
    <w:p>
      <w:pPr>
        <w:pStyle w:val="ListParagraph"/>
        <w:numPr>
          <w:ilvl w:val="2"/>
          <w:numId w:val="17"/>
        </w:numPr>
        <w:tabs>
          <w:tab w:pos="392" w:val="left" w:leader="none"/>
        </w:tabs>
        <w:spacing w:line="300" w:lineRule="auto" w:before="28" w:after="0"/>
        <w:ind w:left="123" w:right="128" w:firstLine="0"/>
        <w:jc w:val="left"/>
        <w:rPr>
          <w:sz w:val="10"/>
        </w:rPr>
      </w:pPr>
      <w:r>
        <w:rPr>
          <w:w w:val="105"/>
          <w:sz w:val="10"/>
        </w:rPr>
        <w:t>A</w:t>
      </w:r>
      <w:r>
        <w:rPr>
          <w:spacing w:val="6"/>
          <w:w w:val="105"/>
          <w:sz w:val="10"/>
        </w:rPr>
        <w:t> </w:t>
      </w:r>
      <w:r>
        <w:rPr>
          <w:w w:val="105"/>
          <w:sz w:val="10"/>
        </w:rPr>
        <w:t>memória</w:t>
      </w:r>
      <w:r>
        <w:rPr>
          <w:spacing w:val="13"/>
          <w:w w:val="105"/>
          <w:sz w:val="10"/>
        </w:rPr>
        <w:t> </w:t>
      </w:r>
      <w:r>
        <w:rPr>
          <w:w w:val="105"/>
          <w:sz w:val="10"/>
        </w:rPr>
        <w:t>de</w:t>
      </w:r>
      <w:r>
        <w:rPr>
          <w:spacing w:val="13"/>
          <w:w w:val="105"/>
          <w:sz w:val="10"/>
        </w:rPr>
        <w:t> </w:t>
      </w:r>
      <w:r>
        <w:rPr>
          <w:w w:val="105"/>
          <w:sz w:val="10"/>
        </w:rPr>
        <w:t>cálculo</w:t>
      </w:r>
      <w:r>
        <w:rPr>
          <w:spacing w:val="13"/>
          <w:w w:val="105"/>
          <w:sz w:val="10"/>
        </w:rPr>
        <w:t> </w:t>
      </w:r>
      <w:r>
        <w:rPr>
          <w:w w:val="105"/>
          <w:sz w:val="10"/>
        </w:rPr>
        <w:t>para</w:t>
      </w:r>
      <w:r>
        <w:rPr>
          <w:spacing w:val="13"/>
          <w:w w:val="105"/>
          <w:sz w:val="10"/>
        </w:rPr>
        <w:t> </w:t>
      </w:r>
      <w:r>
        <w:rPr>
          <w:w w:val="105"/>
          <w:sz w:val="10"/>
        </w:rPr>
        <w:t>compor</w:t>
      </w:r>
      <w:r>
        <w:rPr>
          <w:spacing w:val="13"/>
          <w:w w:val="105"/>
          <w:sz w:val="10"/>
        </w:rPr>
        <w:t> </w:t>
      </w:r>
      <w:r>
        <w:rPr>
          <w:w w:val="105"/>
          <w:sz w:val="10"/>
        </w:rPr>
        <w:t>a</w:t>
      </w:r>
      <w:r>
        <w:rPr>
          <w:spacing w:val="13"/>
          <w:w w:val="105"/>
          <w:sz w:val="10"/>
        </w:rPr>
        <w:t> </w:t>
      </w:r>
      <w:r>
        <w:rPr>
          <w:w w:val="105"/>
          <w:sz w:val="10"/>
        </w:rPr>
        <w:t>quantidade</w:t>
      </w:r>
      <w:r>
        <w:rPr>
          <w:spacing w:val="13"/>
          <w:w w:val="105"/>
          <w:sz w:val="10"/>
        </w:rPr>
        <w:t> </w:t>
      </w:r>
      <w:r>
        <w:rPr>
          <w:w w:val="105"/>
          <w:sz w:val="10"/>
        </w:rPr>
        <w:t>total</w:t>
      </w:r>
      <w:r>
        <w:rPr>
          <w:spacing w:val="13"/>
          <w:w w:val="105"/>
          <w:sz w:val="10"/>
        </w:rPr>
        <w:t> </w:t>
      </w:r>
      <w:r>
        <w:rPr>
          <w:w w:val="105"/>
          <w:sz w:val="10"/>
        </w:rPr>
        <w:t>de</w:t>
      </w:r>
      <w:r>
        <w:rPr>
          <w:spacing w:val="13"/>
          <w:w w:val="105"/>
          <w:sz w:val="10"/>
        </w:rPr>
        <w:t> </w:t>
      </w:r>
      <w:r>
        <w:rPr>
          <w:w w:val="105"/>
          <w:sz w:val="10"/>
        </w:rPr>
        <w:t>itens</w:t>
      </w:r>
      <w:r>
        <w:rPr>
          <w:spacing w:val="13"/>
          <w:w w:val="105"/>
          <w:sz w:val="10"/>
        </w:rPr>
        <w:t> </w:t>
      </w:r>
      <w:r>
        <w:rPr>
          <w:w w:val="105"/>
          <w:sz w:val="10"/>
        </w:rPr>
        <w:t>a</w:t>
      </w:r>
      <w:r>
        <w:rPr>
          <w:spacing w:val="13"/>
          <w:w w:val="105"/>
          <w:sz w:val="10"/>
        </w:rPr>
        <w:t> </w:t>
      </w:r>
      <w:r>
        <w:rPr>
          <w:w w:val="105"/>
          <w:sz w:val="10"/>
        </w:rPr>
        <w:t>ser</w:t>
      </w:r>
      <w:r>
        <w:rPr>
          <w:spacing w:val="13"/>
          <w:w w:val="105"/>
          <w:sz w:val="10"/>
        </w:rPr>
        <w:t> </w:t>
      </w:r>
      <w:r>
        <w:rPr>
          <w:w w:val="105"/>
          <w:sz w:val="10"/>
        </w:rPr>
        <w:t>contratada</w:t>
      </w:r>
      <w:r>
        <w:rPr>
          <w:spacing w:val="13"/>
          <w:w w:val="105"/>
          <w:sz w:val="10"/>
        </w:rPr>
        <w:t> </w:t>
      </w:r>
      <w:r>
        <w:rPr>
          <w:w w:val="105"/>
          <w:sz w:val="10"/>
        </w:rPr>
        <w:t>se</w:t>
      </w:r>
      <w:r>
        <w:rPr>
          <w:spacing w:val="13"/>
          <w:w w:val="105"/>
          <w:sz w:val="10"/>
        </w:rPr>
        <w:t> </w:t>
      </w:r>
      <w:r>
        <w:rPr>
          <w:w w:val="105"/>
          <w:sz w:val="10"/>
        </w:rPr>
        <w:t>baseia</w:t>
      </w:r>
      <w:r>
        <w:rPr>
          <w:spacing w:val="13"/>
          <w:w w:val="105"/>
          <w:sz w:val="10"/>
        </w:rPr>
        <w:t> </w:t>
      </w:r>
      <w:r>
        <w:rPr>
          <w:w w:val="105"/>
          <w:sz w:val="10"/>
        </w:rPr>
        <w:t>na</w:t>
      </w:r>
      <w:r>
        <w:rPr>
          <w:spacing w:val="13"/>
          <w:w w:val="105"/>
          <w:sz w:val="10"/>
        </w:rPr>
        <w:t> </w:t>
      </w:r>
      <w:r>
        <w:rPr>
          <w:w w:val="105"/>
          <w:sz w:val="10"/>
        </w:rPr>
        <w:t>análise</w:t>
      </w:r>
      <w:r>
        <w:rPr>
          <w:spacing w:val="13"/>
          <w:w w:val="105"/>
          <w:sz w:val="10"/>
        </w:rPr>
        <w:t> </w:t>
      </w:r>
      <w:r>
        <w:rPr>
          <w:w w:val="105"/>
          <w:sz w:val="10"/>
        </w:rPr>
        <w:t>do</w:t>
      </w:r>
      <w:r>
        <w:rPr>
          <w:spacing w:val="13"/>
          <w:w w:val="105"/>
          <w:sz w:val="10"/>
        </w:rPr>
        <w:t> </w:t>
      </w:r>
      <w:r>
        <w:rPr>
          <w:w w:val="105"/>
          <w:sz w:val="10"/>
        </w:rPr>
        <w:t>consumo</w:t>
      </w:r>
      <w:r>
        <w:rPr>
          <w:spacing w:val="13"/>
          <w:w w:val="105"/>
          <w:sz w:val="10"/>
        </w:rPr>
        <w:t> </w:t>
      </w:r>
      <w:r>
        <w:rPr>
          <w:w w:val="105"/>
          <w:sz w:val="10"/>
        </w:rPr>
        <w:t>do</w:t>
      </w:r>
      <w:r>
        <w:rPr>
          <w:spacing w:val="13"/>
          <w:w w:val="105"/>
          <w:sz w:val="10"/>
        </w:rPr>
        <w:t> </w:t>
      </w:r>
      <w:r>
        <w:rPr>
          <w:w w:val="105"/>
          <w:sz w:val="10"/>
        </w:rPr>
        <w:t>contrato</w:t>
      </w:r>
      <w:r>
        <w:rPr>
          <w:spacing w:val="13"/>
          <w:w w:val="105"/>
          <w:sz w:val="10"/>
        </w:rPr>
        <w:t> </w:t>
      </w:r>
      <w:r>
        <w:rPr>
          <w:w w:val="105"/>
          <w:sz w:val="10"/>
        </w:rPr>
        <w:t>anterior</w:t>
      </w:r>
      <w:r>
        <w:rPr>
          <w:spacing w:val="13"/>
          <w:w w:val="105"/>
          <w:sz w:val="10"/>
        </w:rPr>
        <w:t> </w:t>
      </w:r>
      <w:r>
        <w:rPr>
          <w:w w:val="105"/>
          <w:sz w:val="10"/>
        </w:rPr>
        <w:t>acrescido</w:t>
      </w:r>
      <w:r>
        <w:rPr>
          <w:spacing w:val="13"/>
          <w:w w:val="105"/>
          <w:sz w:val="10"/>
        </w:rPr>
        <w:t> </w:t>
      </w:r>
      <w:r>
        <w:rPr>
          <w:w w:val="105"/>
          <w:sz w:val="10"/>
        </w:rPr>
        <w:t>de</w:t>
      </w:r>
      <w:r>
        <w:rPr>
          <w:spacing w:val="13"/>
          <w:w w:val="105"/>
          <w:sz w:val="10"/>
        </w:rPr>
        <w:t> </w:t>
      </w:r>
      <w:r>
        <w:rPr>
          <w:w w:val="105"/>
          <w:sz w:val="10"/>
        </w:rPr>
        <w:t>10%</w:t>
      </w:r>
      <w:r>
        <w:rPr>
          <w:spacing w:val="13"/>
          <w:w w:val="105"/>
          <w:sz w:val="10"/>
        </w:rPr>
        <w:t> </w:t>
      </w:r>
      <w:r>
        <w:rPr>
          <w:w w:val="105"/>
          <w:sz w:val="10"/>
        </w:rPr>
        <w:t>como</w:t>
      </w:r>
      <w:r>
        <w:rPr>
          <w:spacing w:val="13"/>
          <w:w w:val="105"/>
          <w:sz w:val="10"/>
        </w:rPr>
        <w:t> </w:t>
      </w:r>
      <w:r>
        <w:rPr>
          <w:w w:val="105"/>
          <w:sz w:val="10"/>
        </w:rPr>
        <w:t>margem</w:t>
      </w:r>
      <w:r>
        <w:rPr>
          <w:spacing w:val="13"/>
          <w:w w:val="105"/>
          <w:sz w:val="10"/>
        </w:rPr>
        <w:t> </w:t>
      </w:r>
      <w:r>
        <w:rPr>
          <w:w w:val="105"/>
          <w:sz w:val="10"/>
        </w:rPr>
        <w:t>de</w:t>
      </w:r>
      <w:r>
        <w:rPr>
          <w:spacing w:val="13"/>
          <w:w w:val="105"/>
          <w:sz w:val="10"/>
        </w:rPr>
        <w:t> </w:t>
      </w:r>
      <w:r>
        <w:rPr>
          <w:w w:val="105"/>
          <w:sz w:val="10"/>
        </w:rPr>
        <w:t>segurança,</w:t>
      </w:r>
      <w:r>
        <w:rPr>
          <w:spacing w:val="13"/>
          <w:w w:val="105"/>
          <w:sz w:val="10"/>
        </w:rPr>
        <w:t> </w:t>
      </w:r>
      <w:r>
        <w:rPr>
          <w:w w:val="105"/>
          <w:sz w:val="10"/>
        </w:rPr>
        <w:t>na</w:t>
      </w:r>
      <w:r>
        <w:rPr>
          <w:spacing w:val="13"/>
          <w:w w:val="105"/>
          <w:sz w:val="10"/>
        </w:rPr>
        <w:t> </w:t>
      </w:r>
      <w:r>
        <w:rPr>
          <w:w w:val="105"/>
          <w:sz w:val="10"/>
        </w:rPr>
        <w:t>solicitação</w:t>
      </w:r>
      <w:r>
        <w:rPr>
          <w:spacing w:val="13"/>
          <w:w w:val="105"/>
          <w:sz w:val="10"/>
        </w:rPr>
        <w:t> </w:t>
      </w:r>
      <w:r>
        <w:rPr>
          <w:w w:val="105"/>
          <w:sz w:val="10"/>
        </w:rPr>
        <w:t>da</w:t>
      </w:r>
      <w:r>
        <w:rPr>
          <w:spacing w:val="13"/>
          <w:w w:val="105"/>
          <w:sz w:val="10"/>
        </w:rPr>
        <w:t> </w:t>
      </w:r>
      <w:r>
        <w:rPr>
          <w:w w:val="105"/>
          <w:sz w:val="10"/>
        </w:rPr>
        <w:t>unidade</w:t>
      </w:r>
      <w:r>
        <w:rPr>
          <w:spacing w:val="13"/>
          <w:w w:val="105"/>
          <w:sz w:val="10"/>
        </w:rPr>
        <w:t> </w:t>
      </w:r>
      <w:r>
        <w:rPr>
          <w:w w:val="105"/>
          <w:sz w:val="10"/>
        </w:rPr>
        <w:t>demandante</w:t>
      </w:r>
      <w:r>
        <w:rPr>
          <w:spacing w:val="13"/>
          <w:w w:val="105"/>
          <w:sz w:val="10"/>
        </w:rPr>
        <w:t> </w:t>
      </w:r>
      <w:r>
        <w:rPr>
          <w:w w:val="105"/>
          <w:sz w:val="10"/>
        </w:rPr>
        <w:t>tendo</w:t>
      </w:r>
      <w:r>
        <w:rPr>
          <w:spacing w:val="13"/>
          <w:w w:val="105"/>
          <w:sz w:val="10"/>
        </w:rPr>
        <w:t> </w:t>
      </w:r>
      <w:r>
        <w:rPr>
          <w:w w:val="105"/>
          <w:sz w:val="10"/>
        </w:rPr>
        <w:t>em</w:t>
      </w:r>
      <w:r>
        <w:rPr>
          <w:spacing w:val="13"/>
          <w:w w:val="105"/>
          <w:sz w:val="10"/>
        </w:rPr>
        <w:t> </w:t>
      </w:r>
      <w:r>
        <w:rPr>
          <w:w w:val="105"/>
          <w:sz w:val="10"/>
        </w:rPr>
        <w:t>vista</w:t>
      </w:r>
      <w:r>
        <w:rPr>
          <w:spacing w:val="13"/>
          <w:w w:val="105"/>
          <w:sz w:val="10"/>
        </w:rPr>
        <w:t> </w:t>
      </w:r>
      <w:r>
        <w:rPr>
          <w:w w:val="105"/>
          <w:sz w:val="10"/>
        </w:rPr>
        <w:t>a</w:t>
      </w:r>
      <w:r>
        <w:rPr>
          <w:spacing w:val="40"/>
          <w:w w:val="105"/>
          <w:sz w:val="10"/>
        </w:rPr>
        <w:t> </w:t>
      </w:r>
      <w:r>
        <w:rPr>
          <w:w w:val="105"/>
          <w:sz w:val="10"/>
        </w:rPr>
        <w:t>capacidade instalada do centro cirúrgico e a pactuação com o gestor pleno e, por último, na autorização da Direção Geral;</w:t>
      </w:r>
    </w:p>
    <w:p>
      <w:pPr>
        <w:pStyle w:val="BodyText"/>
        <w:spacing w:before="27"/>
      </w:pPr>
    </w:p>
    <w:p>
      <w:pPr>
        <w:pStyle w:val="Heading2"/>
        <w:numPr>
          <w:ilvl w:val="1"/>
          <w:numId w:val="17"/>
        </w:numPr>
        <w:tabs>
          <w:tab w:pos="308" w:val="left" w:leader="none"/>
        </w:tabs>
        <w:spacing w:line="240" w:lineRule="auto" w:before="0" w:after="0"/>
        <w:ind w:left="308" w:right="0" w:hanging="185"/>
        <w:jc w:val="left"/>
      </w:pPr>
      <w:r>
        <w:rPr>
          <w:w w:val="105"/>
        </w:rPr>
        <w:t>POSSIBILIDADE</w:t>
      </w:r>
      <w:r>
        <w:rPr>
          <w:spacing w:val="-1"/>
          <w:w w:val="105"/>
        </w:rPr>
        <w:t> </w:t>
      </w:r>
      <w:r>
        <w:rPr>
          <w:w w:val="105"/>
        </w:rPr>
        <w:t>DE</w:t>
      </w:r>
      <w:r>
        <w:rPr>
          <w:spacing w:val="-1"/>
          <w:w w:val="105"/>
        </w:rPr>
        <w:t> </w:t>
      </w:r>
      <w:r>
        <w:rPr>
          <w:w w:val="105"/>
        </w:rPr>
        <w:t>PARTICIPAÇÃO DE</w:t>
      </w:r>
      <w:r>
        <w:rPr>
          <w:spacing w:val="-1"/>
          <w:w w:val="105"/>
        </w:rPr>
        <w:t> </w:t>
      </w:r>
      <w:r>
        <w:rPr>
          <w:spacing w:val="-2"/>
          <w:w w:val="105"/>
        </w:rPr>
        <w:t>COOPERATIVA:</w:t>
      </w:r>
    </w:p>
    <w:p>
      <w:pPr>
        <w:pStyle w:val="BodyText"/>
        <w:spacing w:before="29"/>
        <w:ind w:left="123"/>
      </w:pPr>
      <w:r>
        <w:rPr>
          <w:w w:val="105"/>
        </w:rPr>
        <w:t>Não</w:t>
      </w:r>
      <w:r>
        <w:rPr>
          <w:spacing w:val="1"/>
          <w:w w:val="105"/>
        </w:rPr>
        <w:t> </w:t>
      </w:r>
      <w:r>
        <w:rPr>
          <w:w w:val="105"/>
        </w:rPr>
        <w:t>será</w:t>
      </w:r>
      <w:r>
        <w:rPr>
          <w:spacing w:val="2"/>
          <w:w w:val="105"/>
        </w:rPr>
        <w:t> </w:t>
      </w:r>
      <w:r>
        <w:rPr>
          <w:w w:val="105"/>
        </w:rPr>
        <w:t>permitida</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spacing w:val="-2"/>
          <w:w w:val="105"/>
        </w:rPr>
        <w:t>cooperativas.</w:t>
      </w:r>
    </w:p>
    <w:p>
      <w:pPr>
        <w:pStyle w:val="BodyText"/>
        <w:spacing w:before="56"/>
      </w:pPr>
    </w:p>
    <w:p>
      <w:pPr>
        <w:pStyle w:val="Heading2"/>
        <w:numPr>
          <w:ilvl w:val="1"/>
          <w:numId w:val="17"/>
        </w:numPr>
        <w:tabs>
          <w:tab w:pos="308" w:val="left" w:leader="none"/>
        </w:tabs>
        <w:spacing w:line="240" w:lineRule="auto" w:before="0" w:after="0"/>
        <w:ind w:left="308" w:right="0" w:hanging="185"/>
        <w:jc w:val="left"/>
      </w:pPr>
      <w:r>
        <w:rPr>
          <w:w w:val="105"/>
        </w:rPr>
        <w:t>POSSIBILIDADE</w:t>
      </w:r>
      <w:r>
        <w:rPr>
          <w:spacing w:val="-1"/>
          <w:w w:val="105"/>
        </w:rPr>
        <w:t> </w:t>
      </w:r>
      <w:r>
        <w:rPr>
          <w:w w:val="105"/>
        </w:rPr>
        <w:t>DE</w:t>
      </w:r>
      <w:r>
        <w:rPr>
          <w:spacing w:val="-1"/>
          <w:w w:val="105"/>
        </w:rPr>
        <w:t> </w:t>
      </w:r>
      <w:r>
        <w:rPr>
          <w:w w:val="105"/>
        </w:rPr>
        <w:t>PARTICIPAÇÃO DE</w:t>
      </w:r>
      <w:r>
        <w:rPr>
          <w:spacing w:val="-1"/>
          <w:w w:val="105"/>
        </w:rPr>
        <w:t> </w:t>
      </w:r>
      <w:r>
        <w:rPr>
          <w:spacing w:val="-2"/>
          <w:w w:val="105"/>
        </w:rPr>
        <w:t>CONSÓRCIO:</w:t>
      </w:r>
    </w:p>
    <w:p>
      <w:pPr>
        <w:pStyle w:val="BodyText"/>
        <w:spacing w:before="29"/>
        <w:ind w:left="123"/>
      </w:pPr>
      <w:r>
        <w:rPr>
          <w:w w:val="105"/>
        </w:rPr>
        <w:t>É</w:t>
      </w:r>
      <w:r>
        <w:rPr>
          <w:spacing w:val="1"/>
          <w:w w:val="105"/>
        </w:rPr>
        <w:t> </w:t>
      </w:r>
      <w:r>
        <w:rPr>
          <w:w w:val="105"/>
        </w:rPr>
        <w:t>vedada</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empresas</w:t>
      </w:r>
      <w:r>
        <w:rPr>
          <w:spacing w:val="2"/>
          <w:w w:val="105"/>
        </w:rPr>
        <w:t> </w:t>
      </w:r>
      <w:r>
        <w:rPr>
          <w:w w:val="105"/>
        </w:rPr>
        <w:t>em</w:t>
      </w:r>
      <w:r>
        <w:rPr>
          <w:spacing w:val="1"/>
          <w:w w:val="105"/>
        </w:rPr>
        <w:t> </w:t>
      </w:r>
      <w:r>
        <w:rPr>
          <w:spacing w:val="-2"/>
          <w:w w:val="105"/>
        </w:rPr>
        <w:t>consórcio.</w:t>
      </w:r>
    </w:p>
    <w:p>
      <w:pPr>
        <w:pStyle w:val="BodyText"/>
        <w:spacing w:before="56"/>
      </w:pPr>
    </w:p>
    <w:p>
      <w:pPr>
        <w:pStyle w:val="Heading2"/>
        <w:numPr>
          <w:ilvl w:val="1"/>
          <w:numId w:val="17"/>
        </w:numPr>
        <w:tabs>
          <w:tab w:pos="308" w:val="left" w:leader="none"/>
        </w:tabs>
        <w:spacing w:line="240" w:lineRule="auto" w:before="0" w:after="0"/>
        <w:ind w:left="308" w:right="0" w:hanging="185"/>
        <w:jc w:val="left"/>
      </w:pPr>
      <w:r>
        <w:rPr>
          <w:w w:val="105"/>
        </w:rPr>
        <w:t>DURAÇÃO</w:t>
      </w:r>
      <w:r>
        <w:rPr>
          <w:spacing w:val="3"/>
          <w:w w:val="105"/>
        </w:rPr>
        <w:t> </w:t>
      </w:r>
      <w:r>
        <w:rPr>
          <w:w w:val="105"/>
        </w:rPr>
        <w:t>DO</w:t>
      </w:r>
      <w:r>
        <w:rPr>
          <w:spacing w:val="3"/>
          <w:w w:val="105"/>
        </w:rPr>
        <w:t> </w:t>
      </w:r>
      <w:r>
        <w:rPr>
          <w:spacing w:val="-2"/>
          <w:w w:val="105"/>
        </w:rPr>
        <w:t>CONTRATO:</w:t>
      </w:r>
    </w:p>
    <w:p>
      <w:pPr>
        <w:pStyle w:val="BodyText"/>
        <w:spacing w:before="57"/>
        <w:rPr>
          <w:b/>
        </w:rPr>
      </w:pPr>
    </w:p>
    <w:p>
      <w:pPr>
        <w:pStyle w:val="ListParagraph"/>
        <w:numPr>
          <w:ilvl w:val="2"/>
          <w:numId w:val="18"/>
        </w:numPr>
        <w:tabs>
          <w:tab w:pos="387" w:val="left" w:leader="none"/>
        </w:tabs>
        <w:spacing w:line="240" w:lineRule="auto" w:before="0" w:after="0"/>
        <w:ind w:left="387" w:right="0" w:hanging="264"/>
        <w:jc w:val="left"/>
        <w:rPr>
          <w:sz w:val="10"/>
        </w:rPr>
      </w:pPr>
      <w:r>
        <w:rPr>
          <w:w w:val="105"/>
          <w:sz w:val="10"/>
        </w:rPr>
        <w:t>O</w:t>
      </w:r>
      <w:r>
        <w:rPr>
          <w:spacing w:val="2"/>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vigência</w:t>
      </w:r>
      <w:r>
        <w:rPr>
          <w:spacing w:val="2"/>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será</w:t>
      </w:r>
      <w:r>
        <w:rPr>
          <w:spacing w:val="2"/>
          <w:w w:val="105"/>
          <w:sz w:val="10"/>
        </w:rPr>
        <w:t> </w:t>
      </w:r>
      <w:r>
        <w:rPr>
          <w:w w:val="105"/>
          <w:sz w:val="10"/>
        </w:rPr>
        <w:t>de</w:t>
      </w:r>
      <w:r>
        <w:rPr>
          <w:spacing w:val="2"/>
          <w:w w:val="105"/>
          <w:sz w:val="10"/>
        </w:rPr>
        <w:t> </w:t>
      </w:r>
      <w:r>
        <w:rPr>
          <w:w w:val="105"/>
          <w:sz w:val="10"/>
        </w:rPr>
        <w:t>12</w:t>
      </w:r>
      <w:r>
        <w:rPr>
          <w:spacing w:val="3"/>
          <w:w w:val="105"/>
          <w:sz w:val="10"/>
        </w:rPr>
        <w:t> </w:t>
      </w:r>
      <w:r>
        <w:rPr>
          <w:w w:val="105"/>
          <w:sz w:val="10"/>
        </w:rPr>
        <w:t>meses,</w:t>
      </w:r>
      <w:r>
        <w:rPr>
          <w:spacing w:val="2"/>
          <w:w w:val="105"/>
          <w:sz w:val="10"/>
        </w:rPr>
        <w:t> </w:t>
      </w:r>
      <w:r>
        <w:rPr>
          <w:w w:val="105"/>
          <w:sz w:val="10"/>
        </w:rPr>
        <w:t>contados</w:t>
      </w:r>
      <w:r>
        <w:rPr>
          <w:spacing w:val="2"/>
          <w:w w:val="105"/>
          <w:sz w:val="10"/>
        </w:rPr>
        <w:t> </w:t>
      </w:r>
      <w:r>
        <w:rPr>
          <w:w w:val="105"/>
          <w:sz w:val="10"/>
        </w:rPr>
        <w:t>a</w:t>
      </w:r>
      <w:r>
        <w:rPr>
          <w:spacing w:val="2"/>
          <w:w w:val="105"/>
          <w:sz w:val="10"/>
        </w:rPr>
        <w:t> </w:t>
      </w:r>
      <w:r>
        <w:rPr>
          <w:w w:val="105"/>
          <w:sz w:val="10"/>
        </w:rPr>
        <w:t>partir</w:t>
      </w:r>
      <w:r>
        <w:rPr>
          <w:spacing w:val="2"/>
          <w:w w:val="105"/>
          <w:sz w:val="10"/>
        </w:rPr>
        <w:t> </w:t>
      </w:r>
      <w:r>
        <w:rPr>
          <w:w w:val="105"/>
          <w:sz w:val="10"/>
        </w:rPr>
        <w:t>da</w:t>
      </w:r>
      <w:r>
        <w:rPr>
          <w:spacing w:val="2"/>
          <w:w w:val="105"/>
          <w:sz w:val="10"/>
        </w:rPr>
        <w:t> </w:t>
      </w:r>
      <w:r>
        <w:rPr>
          <w:w w:val="105"/>
          <w:sz w:val="10"/>
        </w:rPr>
        <w:t>data</w:t>
      </w:r>
      <w:r>
        <w:rPr>
          <w:spacing w:val="2"/>
          <w:w w:val="105"/>
          <w:sz w:val="10"/>
        </w:rPr>
        <w:t> </w:t>
      </w:r>
      <w:r>
        <w:rPr>
          <w:w w:val="105"/>
          <w:sz w:val="10"/>
        </w:rPr>
        <w:t>da</w:t>
      </w:r>
      <w:r>
        <w:rPr>
          <w:spacing w:val="2"/>
          <w:w w:val="105"/>
          <w:sz w:val="10"/>
        </w:rPr>
        <w:t> </w:t>
      </w:r>
      <w:r>
        <w:rPr>
          <w:w w:val="105"/>
          <w:sz w:val="10"/>
        </w:rPr>
        <w:t>publicação</w:t>
      </w:r>
      <w:r>
        <w:rPr>
          <w:spacing w:val="2"/>
          <w:w w:val="105"/>
          <w:sz w:val="10"/>
        </w:rPr>
        <w:t> </w:t>
      </w:r>
      <w:r>
        <w:rPr>
          <w:w w:val="105"/>
          <w:sz w:val="10"/>
        </w:rPr>
        <w:t>no</w:t>
      </w:r>
      <w:r>
        <w:rPr>
          <w:spacing w:val="3"/>
          <w:w w:val="105"/>
          <w:sz w:val="10"/>
        </w:rPr>
        <w:t> </w:t>
      </w:r>
      <w:r>
        <w:rPr>
          <w:w w:val="105"/>
          <w:sz w:val="10"/>
        </w:rPr>
        <w:t>Portal</w:t>
      </w:r>
      <w:r>
        <w:rPr>
          <w:spacing w:val="2"/>
          <w:w w:val="105"/>
          <w:sz w:val="10"/>
        </w:rPr>
        <w:t> </w:t>
      </w:r>
      <w:r>
        <w:rPr>
          <w:w w:val="105"/>
          <w:sz w:val="10"/>
        </w:rPr>
        <w:t>Nacional</w:t>
      </w:r>
      <w:r>
        <w:rPr>
          <w:spacing w:val="2"/>
          <w:w w:val="105"/>
          <w:sz w:val="10"/>
        </w:rPr>
        <w:t> </w:t>
      </w:r>
      <w:r>
        <w:rPr>
          <w:w w:val="105"/>
          <w:sz w:val="10"/>
        </w:rPr>
        <w:t>de</w:t>
      </w:r>
      <w:r>
        <w:rPr>
          <w:spacing w:val="2"/>
          <w:w w:val="105"/>
          <w:sz w:val="10"/>
        </w:rPr>
        <w:t> </w:t>
      </w:r>
      <w:r>
        <w:rPr>
          <w:w w:val="105"/>
          <w:sz w:val="10"/>
        </w:rPr>
        <w:t>Contratações</w:t>
      </w:r>
      <w:r>
        <w:rPr>
          <w:spacing w:val="2"/>
          <w:w w:val="105"/>
          <w:sz w:val="10"/>
        </w:rPr>
        <w:t> </w:t>
      </w:r>
      <w:r>
        <w:rPr>
          <w:w w:val="105"/>
          <w:sz w:val="10"/>
        </w:rPr>
        <w:t>Públicas</w:t>
      </w:r>
      <w:r>
        <w:rPr>
          <w:spacing w:val="2"/>
          <w:w w:val="105"/>
          <w:sz w:val="10"/>
        </w:rPr>
        <w:t> </w:t>
      </w:r>
      <w:r>
        <w:rPr>
          <w:w w:val="105"/>
          <w:sz w:val="10"/>
        </w:rPr>
        <w:t>(PNCP),</w:t>
      </w:r>
      <w:r>
        <w:rPr>
          <w:spacing w:val="2"/>
          <w:w w:val="105"/>
          <w:sz w:val="10"/>
        </w:rPr>
        <w:t> </w:t>
      </w:r>
      <w:r>
        <w:rPr>
          <w:w w:val="105"/>
          <w:sz w:val="10"/>
        </w:rPr>
        <w:t>podendo</w:t>
      </w:r>
      <w:r>
        <w:rPr>
          <w:spacing w:val="2"/>
          <w:w w:val="105"/>
          <w:sz w:val="10"/>
        </w:rPr>
        <w:t> </w:t>
      </w:r>
      <w:r>
        <w:rPr>
          <w:w w:val="105"/>
          <w:sz w:val="10"/>
        </w:rPr>
        <w:t>ser</w:t>
      </w:r>
      <w:r>
        <w:rPr>
          <w:spacing w:val="2"/>
          <w:w w:val="105"/>
          <w:sz w:val="10"/>
        </w:rPr>
        <w:t> </w:t>
      </w:r>
      <w:r>
        <w:rPr>
          <w:w w:val="105"/>
          <w:sz w:val="10"/>
        </w:rPr>
        <w:t>prorrogado</w:t>
      </w:r>
      <w:r>
        <w:rPr>
          <w:spacing w:val="3"/>
          <w:w w:val="105"/>
          <w:sz w:val="10"/>
        </w:rPr>
        <w:t> </w:t>
      </w:r>
      <w:r>
        <w:rPr>
          <w:w w:val="105"/>
          <w:sz w:val="10"/>
        </w:rPr>
        <w:t>conforme</w:t>
      </w:r>
      <w:r>
        <w:rPr>
          <w:spacing w:val="-5"/>
          <w:w w:val="105"/>
          <w:sz w:val="10"/>
        </w:rPr>
        <w:t> </w:t>
      </w:r>
      <w:r>
        <w:rPr>
          <w:w w:val="105"/>
          <w:sz w:val="10"/>
        </w:rPr>
        <w:t>Art.</w:t>
      </w:r>
      <w:r>
        <w:rPr>
          <w:spacing w:val="2"/>
          <w:w w:val="105"/>
          <w:sz w:val="10"/>
        </w:rPr>
        <w:t> </w:t>
      </w:r>
      <w:r>
        <w:rPr>
          <w:w w:val="105"/>
          <w:sz w:val="10"/>
        </w:rPr>
        <w:t>107,</w:t>
      </w:r>
      <w:r>
        <w:rPr>
          <w:spacing w:val="2"/>
          <w:w w:val="105"/>
          <w:sz w:val="10"/>
        </w:rPr>
        <w:t> </w:t>
      </w:r>
      <w:r>
        <w:rPr>
          <w:w w:val="105"/>
          <w:sz w:val="10"/>
        </w:rPr>
        <w:t>da</w:t>
      </w:r>
      <w:r>
        <w:rPr>
          <w:spacing w:val="3"/>
          <w:w w:val="105"/>
          <w:sz w:val="10"/>
        </w:rPr>
        <w:t> </w:t>
      </w:r>
      <w:r>
        <w:rPr>
          <w:w w:val="105"/>
          <w:sz w:val="10"/>
        </w:rPr>
        <w:t>Lei</w:t>
      </w:r>
      <w:r>
        <w:rPr>
          <w:spacing w:val="2"/>
          <w:w w:val="105"/>
          <w:sz w:val="10"/>
        </w:rPr>
        <w:t> </w:t>
      </w:r>
      <w:r>
        <w:rPr>
          <w:w w:val="105"/>
          <w:sz w:val="10"/>
        </w:rPr>
        <w:t>14.133/2021,</w:t>
      </w:r>
      <w:r>
        <w:rPr>
          <w:spacing w:val="2"/>
          <w:w w:val="105"/>
          <w:sz w:val="10"/>
        </w:rPr>
        <w:t> </w:t>
      </w:r>
      <w:r>
        <w:rPr>
          <w:w w:val="105"/>
          <w:sz w:val="10"/>
        </w:rPr>
        <w:t>observadas</w:t>
      </w:r>
      <w:r>
        <w:rPr>
          <w:spacing w:val="2"/>
          <w:w w:val="105"/>
          <w:sz w:val="10"/>
        </w:rPr>
        <w:t> </w:t>
      </w:r>
      <w:r>
        <w:rPr>
          <w:w w:val="105"/>
          <w:sz w:val="10"/>
        </w:rPr>
        <w:t>as</w:t>
      </w:r>
      <w:r>
        <w:rPr>
          <w:spacing w:val="2"/>
          <w:w w:val="105"/>
          <w:sz w:val="10"/>
        </w:rPr>
        <w:t> </w:t>
      </w:r>
      <w:r>
        <w:rPr>
          <w:w w:val="105"/>
          <w:sz w:val="10"/>
        </w:rPr>
        <w:t>seguintes</w:t>
      </w:r>
      <w:r>
        <w:rPr>
          <w:spacing w:val="2"/>
          <w:w w:val="105"/>
          <w:sz w:val="10"/>
        </w:rPr>
        <w:t> </w:t>
      </w:r>
      <w:r>
        <w:rPr>
          <w:spacing w:val="-2"/>
          <w:w w:val="105"/>
          <w:sz w:val="10"/>
        </w:rPr>
        <w:t>diretrizes:</w:t>
      </w:r>
    </w:p>
    <w:p>
      <w:pPr>
        <w:pStyle w:val="ListParagraph"/>
        <w:numPr>
          <w:ilvl w:val="3"/>
          <w:numId w:val="18"/>
        </w:numPr>
        <w:tabs>
          <w:tab w:pos="461" w:val="left" w:leader="none"/>
        </w:tabs>
        <w:spacing w:line="240" w:lineRule="auto" w:before="28" w:after="0"/>
        <w:ind w:left="461" w:right="0" w:hanging="338"/>
        <w:jc w:val="left"/>
        <w:rPr>
          <w:sz w:val="10"/>
        </w:rPr>
      </w:pPr>
      <w:r>
        <w:rPr>
          <w:w w:val="105"/>
          <w:sz w:val="10"/>
        </w:rPr>
        <w:t>A</w:t>
      </w:r>
      <w:r>
        <w:rPr>
          <w:spacing w:val="-5"/>
          <w:w w:val="105"/>
          <w:sz w:val="10"/>
        </w:rPr>
        <w:t> </w:t>
      </w:r>
      <w:r>
        <w:rPr>
          <w:w w:val="105"/>
          <w:sz w:val="10"/>
        </w:rPr>
        <w:t>autoridade</w:t>
      </w:r>
      <w:r>
        <w:rPr>
          <w:spacing w:val="3"/>
          <w:w w:val="105"/>
          <w:sz w:val="10"/>
        </w:rPr>
        <w:t> </w:t>
      </w:r>
      <w:r>
        <w:rPr>
          <w:w w:val="105"/>
          <w:sz w:val="10"/>
        </w:rPr>
        <w:t>competente</w:t>
      </w:r>
      <w:r>
        <w:rPr>
          <w:spacing w:val="3"/>
          <w:w w:val="105"/>
          <w:sz w:val="10"/>
        </w:rPr>
        <w:t> </w:t>
      </w:r>
      <w:r>
        <w:rPr>
          <w:w w:val="105"/>
          <w:sz w:val="10"/>
        </w:rPr>
        <w:t>do</w:t>
      </w:r>
      <w:r>
        <w:rPr>
          <w:spacing w:val="2"/>
          <w:w w:val="105"/>
          <w:sz w:val="10"/>
        </w:rPr>
        <w:t> </w:t>
      </w:r>
      <w:r>
        <w:rPr>
          <w:w w:val="105"/>
          <w:sz w:val="10"/>
        </w:rPr>
        <w:t>contratante</w:t>
      </w:r>
      <w:r>
        <w:rPr>
          <w:spacing w:val="3"/>
          <w:w w:val="105"/>
          <w:sz w:val="10"/>
        </w:rPr>
        <w:t> </w:t>
      </w:r>
      <w:r>
        <w:rPr>
          <w:w w:val="105"/>
          <w:sz w:val="10"/>
        </w:rPr>
        <w:t>deverá</w:t>
      </w:r>
      <w:r>
        <w:rPr>
          <w:spacing w:val="3"/>
          <w:w w:val="105"/>
          <w:sz w:val="10"/>
        </w:rPr>
        <w:t> </w:t>
      </w:r>
      <w:r>
        <w:rPr>
          <w:w w:val="105"/>
          <w:sz w:val="10"/>
        </w:rPr>
        <w:t>atestar</w:t>
      </w:r>
      <w:r>
        <w:rPr>
          <w:spacing w:val="2"/>
          <w:w w:val="105"/>
          <w:sz w:val="10"/>
        </w:rPr>
        <w:t> </w:t>
      </w:r>
      <w:r>
        <w:rPr>
          <w:w w:val="105"/>
          <w:sz w:val="10"/>
        </w:rPr>
        <w:t>a</w:t>
      </w:r>
      <w:r>
        <w:rPr>
          <w:spacing w:val="3"/>
          <w:w w:val="105"/>
          <w:sz w:val="10"/>
        </w:rPr>
        <w:t> </w:t>
      </w:r>
      <w:r>
        <w:rPr>
          <w:w w:val="105"/>
          <w:sz w:val="10"/>
        </w:rPr>
        <w:t>maior</w:t>
      </w:r>
      <w:r>
        <w:rPr>
          <w:spacing w:val="2"/>
          <w:w w:val="105"/>
          <w:sz w:val="10"/>
        </w:rPr>
        <w:t> </w:t>
      </w:r>
      <w:r>
        <w:rPr>
          <w:w w:val="105"/>
          <w:sz w:val="10"/>
        </w:rPr>
        <w:t>vantagem</w:t>
      </w:r>
      <w:r>
        <w:rPr>
          <w:spacing w:val="3"/>
          <w:w w:val="105"/>
          <w:sz w:val="10"/>
        </w:rPr>
        <w:t> </w:t>
      </w:r>
      <w:r>
        <w:rPr>
          <w:w w:val="105"/>
          <w:sz w:val="10"/>
        </w:rPr>
        <w:t>econômica</w:t>
      </w:r>
      <w:r>
        <w:rPr>
          <w:spacing w:val="3"/>
          <w:w w:val="105"/>
          <w:sz w:val="10"/>
        </w:rPr>
        <w:t> </w:t>
      </w:r>
      <w:r>
        <w:rPr>
          <w:w w:val="105"/>
          <w:sz w:val="10"/>
        </w:rPr>
        <w:t>vislumbrada</w:t>
      </w:r>
      <w:r>
        <w:rPr>
          <w:spacing w:val="2"/>
          <w:w w:val="105"/>
          <w:sz w:val="10"/>
        </w:rPr>
        <w:t> </w:t>
      </w:r>
      <w:r>
        <w:rPr>
          <w:w w:val="105"/>
          <w:sz w:val="10"/>
        </w:rPr>
        <w:t>em</w:t>
      </w:r>
      <w:r>
        <w:rPr>
          <w:spacing w:val="3"/>
          <w:w w:val="105"/>
          <w:sz w:val="10"/>
        </w:rPr>
        <w:t> </w:t>
      </w:r>
      <w:r>
        <w:rPr>
          <w:w w:val="105"/>
          <w:sz w:val="10"/>
        </w:rPr>
        <w:t>razão</w:t>
      </w:r>
      <w:r>
        <w:rPr>
          <w:spacing w:val="2"/>
          <w:w w:val="105"/>
          <w:sz w:val="10"/>
        </w:rPr>
        <w:t> </w:t>
      </w:r>
      <w:r>
        <w:rPr>
          <w:w w:val="105"/>
          <w:sz w:val="10"/>
        </w:rPr>
        <w:t>da</w:t>
      </w:r>
      <w:r>
        <w:rPr>
          <w:spacing w:val="3"/>
          <w:w w:val="105"/>
          <w:sz w:val="10"/>
        </w:rPr>
        <w:t> </w:t>
      </w:r>
      <w:r>
        <w:rPr>
          <w:w w:val="105"/>
          <w:sz w:val="10"/>
        </w:rPr>
        <w:t>contratação</w:t>
      </w:r>
      <w:r>
        <w:rPr>
          <w:spacing w:val="3"/>
          <w:w w:val="105"/>
          <w:sz w:val="10"/>
        </w:rPr>
        <w:t> </w:t>
      </w:r>
      <w:r>
        <w:rPr>
          <w:spacing w:val="-2"/>
          <w:w w:val="105"/>
          <w:sz w:val="10"/>
        </w:rPr>
        <w:t>plurianual;</w:t>
      </w:r>
    </w:p>
    <w:p>
      <w:pPr>
        <w:pStyle w:val="ListParagraph"/>
        <w:numPr>
          <w:ilvl w:val="3"/>
          <w:numId w:val="18"/>
        </w:numPr>
        <w:tabs>
          <w:tab w:pos="461" w:val="left" w:leader="none"/>
        </w:tabs>
        <w:spacing w:line="240" w:lineRule="auto" w:before="29" w:after="0"/>
        <w:ind w:left="461" w:right="0" w:hanging="338"/>
        <w:jc w:val="left"/>
        <w:rPr>
          <w:sz w:val="10"/>
        </w:rPr>
      </w:pPr>
      <w:r>
        <w:rPr>
          <w:w w:val="105"/>
          <w:sz w:val="10"/>
        </w:rPr>
        <w:t>A</w:t>
      </w:r>
      <w:r>
        <w:rPr>
          <w:spacing w:val="-12"/>
          <w:w w:val="105"/>
          <w:sz w:val="10"/>
        </w:rPr>
        <w:t> </w:t>
      </w:r>
      <w:r>
        <w:rPr>
          <w:w w:val="105"/>
          <w:sz w:val="10"/>
        </w:rPr>
        <w:t>Administração</w:t>
      </w:r>
      <w:r>
        <w:rPr>
          <w:spacing w:val="2"/>
          <w:w w:val="105"/>
          <w:sz w:val="10"/>
        </w:rPr>
        <w:t> </w:t>
      </w:r>
      <w:r>
        <w:rPr>
          <w:w w:val="105"/>
          <w:sz w:val="10"/>
        </w:rPr>
        <w:t>deverá</w:t>
      </w:r>
      <w:r>
        <w:rPr>
          <w:spacing w:val="2"/>
          <w:w w:val="105"/>
          <w:sz w:val="10"/>
        </w:rPr>
        <w:t> </w:t>
      </w:r>
      <w:r>
        <w:rPr>
          <w:w w:val="105"/>
          <w:sz w:val="10"/>
        </w:rPr>
        <w:t>atestar,</w:t>
      </w:r>
      <w:r>
        <w:rPr>
          <w:spacing w:val="2"/>
          <w:w w:val="105"/>
          <w:sz w:val="10"/>
        </w:rPr>
        <w:t> </w:t>
      </w:r>
      <w:r>
        <w:rPr>
          <w:w w:val="105"/>
          <w:sz w:val="10"/>
        </w:rPr>
        <w:t>no</w:t>
      </w:r>
      <w:r>
        <w:rPr>
          <w:spacing w:val="2"/>
          <w:w w:val="105"/>
          <w:sz w:val="10"/>
        </w:rPr>
        <w:t> </w:t>
      </w:r>
      <w:r>
        <w:rPr>
          <w:w w:val="105"/>
          <w:sz w:val="10"/>
        </w:rPr>
        <w:t>início</w:t>
      </w:r>
      <w:r>
        <w:rPr>
          <w:spacing w:val="2"/>
          <w:w w:val="105"/>
          <w:sz w:val="10"/>
        </w:rPr>
        <w:t> </w:t>
      </w:r>
      <w:r>
        <w:rPr>
          <w:w w:val="105"/>
          <w:sz w:val="10"/>
        </w:rPr>
        <w:t>da</w:t>
      </w:r>
      <w:r>
        <w:rPr>
          <w:spacing w:val="2"/>
          <w:w w:val="105"/>
          <w:sz w:val="10"/>
        </w:rPr>
        <w:t> </w:t>
      </w:r>
      <w:r>
        <w:rPr>
          <w:w w:val="105"/>
          <w:sz w:val="10"/>
        </w:rPr>
        <w:t>contratação</w:t>
      </w:r>
      <w:r>
        <w:rPr>
          <w:spacing w:val="2"/>
          <w:w w:val="105"/>
          <w:sz w:val="10"/>
        </w:rPr>
        <w:t> </w:t>
      </w:r>
      <w:r>
        <w:rPr>
          <w:w w:val="105"/>
          <w:sz w:val="10"/>
        </w:rPr>
        <w:t>e</w:t>
      </w:r>
      <w:r>
        <w:rPr>
          <w:spacing w:val="2"/>
          <w:w w:val="105"/>
          <w:sz w:val="10"/>
        </w:rPr>
        <w:t> </w:t>
      </w:r>
      <w:r>
        <w:rPr>
          <w:w w:val="105"/>
          <w:sz w:val="10"/>
        </w:rPr>
        <w:t>de</w:t>
      </w:r>
      <w:r>
        <w:rPr>
          <w:spacing w:val="2"/>
          <w:w w:val="105"/>
          <w:sz w:val="10"/>
        </w:rPr>
        <w:t> </w:t>
      </w:r>
      <w:r>
        <w:rPr>
          <w:w w:val="105"/>
          <w:sz w:val="10"/>
        </w:rPr>
        <w:t>cada</w:t>
      </w:r>
      <w:r>
        <w:rPr>
          <w:spacing w:val="2"/>
          <w:w w:val="105"/>
          <w:sz w:val="10"/>
        </w:rPr>
        <w:t> </w:t>
      </w:r>
      <w:r>
        <w:rPr>
          <w:w w:val="105"/>
          <w:sz w:val="10"/>
        </w:rPr>
        <w:t>exercício,</w:t>
      </w:r>
      <w:r>
        <w:rPr>
          <w:spacing w:val="2"/>
          <w:w w:val="105"/>
          <w:sz w:val="10"/>
        </w:rPr>
        <w:t> </w:t>
      </w:r>
      <w:r>
        <w:rPr>
          <w:w w:val="105"/>
          <w:sz w:val="10"/>
        </w:rPr>
        <w:t>a</w:t>
      </w:r>
      <w:r>
        <w:rPr>
          <w:spacing w:val="2"/>
          <w:w w:val="105"/>
          <w:sz w:val="10"/>
        </w:rPr>
        <w:t> </w:t>
      </w:r>
      <w:r>
        <w:rPr>
          <w:w w:val="105"/>
          <w:sz w:val="10"/>
        </w:rPr>
        <w:t>existência</w:t>
      </w:r>
      <w:r>
        <w:rPr>
          <w:spacing w:val="2"/>
          <w:w w:val="105"/>
          <w:sz w:val="10"/>
        </w:rPr>
        <w:t> </w:t>
      </w:r>
      <w:r>
        <w:rPr>
          <w:w w:val="105"/>
          <w:sz w:val="10"/>
        </w:rPr>
        <w:t>de</w:t>
      </w:r>
      <w:r>
        <w:rPr>
          <w:spacing w:val="2"/>
          <w:w w:val="105"/>
          <w:sz w:val="10"/>
        </w:rPr>
        <w:t> </w:t>
      </w:r>
      <w:r>
        <w:rPr>
          <w:w w:val="105"/>
          <w:sz w:val="10"/>
        </w:rPr>
        <w:t>créditos</w:t>
      </w:r>
      <w:r>
        <w:rPr>
          <w:spacing w:val="2"/>
          <w:w w:val="105"/>
          <w:sz w:val="10"/>
        </w:rPr>
        <w:t> </w:t>
      </w:r>
      <w:r>
        <w:rPr>
          <w:w w:val="105"/>
          <w:sz w:val="10"/>
        </w:rPr>
        <w:t>orçamentários</w:t>
      </w:r>
      <w:r>
        <w:rPr>
          <w:spacing w:val="2"/>
          <w:w w:val="105"/>
          <w:sz w:val="10"/>
        </w:rPr>
        <w:t> </w:t>
      </w:r>
      <w:r>
        <w:rPr>
          <w:w w:val="105"/>
          <w:sz w:val="10"/>
        </w:rPr>
        <w:t>vinculados</w:t>
      </w:r>
      <w:r>
        <w:rPr>
          <w:spacing w:val="2"/>
          <w:w w:val="105"/>
          <w:sz w:val="10"/>
        </w:rPr>
        <w:t> </w:t>
      </w:r>
      <w:r>
        <w:rPr>
          <w:w w:val="105"/>
          <w:sz w:val="10"/>
        </w:rPr>
        <w:t>à</w:t>
      </w:r>
      <w:r>
        <w:rPr>
          <w:spacing w:val="2"/>
          <w:w w:val="105"/>
          <w:sz w:val="10"/>
        </w:rPr>
        <w:t> </w:t>
      </w:r>
      <w:r>
        <w:rPr>
          <w:w w:val="105"/>
          <w:sz w:val="10"/>
        </w:rPr>
        <w:t>contratação</w:t>
      </w:r>
      <w:r>
        <w:rPr>
          <w:spacing w:val="2"/>
          <w:w w:val="105"/>
          <w:sz w:val="10"/>
        </w:rPr>
        <w:t> </w:t>
      </w:r>
      <w:r>
        <w:rPr>
          <w:w w:val="105"/>
          <w:sz w:val="10"/>
        </w:rPr>
        <w:t>e</w:t>
      </w:r>
      <w:r>
        <w:rPr>
          <w:spacing w:val="1"/>
          <w:w w:val="105"/>
          <w:sz w:val="10"/>
        </w:rPr>
        <w:t> </w:t>
      </w:r>
      <w:r>
        <w:rPr>
          <w:w w:val="105"/>
          <w:sz w:val="10"/>
        </w:rPr>
        <w:t>a</w:t>
      </w:r>
      <w:r>
        <w:rPr>
          <w:spacing w:val="2"/>
          <w:w w:val="105"/>
          <w:sz w:val="10"/>
        </w:rPr>
        <w:t> </w:t>
      </w:r>
      <w:r>
        <w:rPr>
          <w:w w:val="105"/>
          <w:sz w:val="10"/>
        </w:rPr>
        <w:t>vantagem</w:t>
      </w:r>
      <w:r>
        <w:rPr>
          <w:spacing w:val="2"/>
          <w:w w:val="105"/>
          <w:sz w:val="10"/>
        </w:rPr>
        <w:t> </w:t>
      </w:r>
      <w:r>
        <w:rPr>
          <w:w w:val="105"/>
          <w:sz w:val="10"/>
        </w:rPr>
        <w:t>em</w:t>
      </w:r>
      <w:r>
        <w:rPr>
          <w:spacing w:val="2"/>
          <w:w w:val="105"/>
          <w:sz w:val="10"/>
        </w:rPr>
        <w:t> </w:t>
      </w:r>
      <w:r>
        <w:rPr>
          <w:w w:val="105"/>
          <w:sz w:val="10"/>
        </w:rPr>
        <w:t>sua</w:t>
      </w:r>
      <w:r>
        <w:rPr>
          <w:spacing w:val="2"/>
          <w:w w:val="105"/>
          <w:sz w:val="10"/>
        </w:rPr>
        <w:t> </w:t>
      </w:r>
      <w:r>
        <w:rPr>
          <w:spacing w:val="-2"/>
          <w:w w:val="105"/>
          <w:sz w:val="10"/>
        </w:rPr>
        <w:t>manutenção;</w:t>
      </w:r>
    </w:p>
    <w:p>
      <w:pPr>
        <w:pStyle w:val="ListParagraph"/>
        <w:numPr>
          <w:ilvl w:val="3"/>
          <w:numId w:val="18"/>
        </w:numPr>
        <w:tabs>
          <w:tab w:pos="461" w:val="left" w:leader="none"/>
        </w:tabs>
        <w:spacing w:line="240" w:lineRule="auto" w:before="28" w:after="0"/>
        <w:ind w:left="461" w:right="0" w:hanging="338"/>
        <w:jc w:val="left"/>
        <w:rPr>
          <w:sz w:val="10"/>
        </w:rPr>
      </w:pPr>
      <w:r>
        <w:rPr>
          <w:w w:val="105"/>
          <w:sz w:val="10"/>
        </w:rPr>
        <w:t>A</w:t>
      </w:r>
      <w:r>
        <w:rPr>
          <w:spacing w:val="-11"/>
          <w:w w:val="105"/>
          <w:sz w:val="10"/>
        </w:rPr>
        <w:t> </w:t>
      </w:r>
      <w:r>
        <w:rPr>
          <w:w w:val="105"/>
          <w:sz w:val="10"/>
        </w:rPr>
        <w:t>Administração</w:t>
      </w:r>
      <w:r>
        <w:rPr>
          <w:spacing w:val="2"/>
          <w:w w:val="105"/>
          <w:sz w:val="10"/>
        </w:rPr>
        <w:t> </w:t>
      </w:r>
      <w:r>
        <w:rPr>
          <w:w w:val="105"/>
          <w:sz w:val="10"/>
        </w:rPr>
        <w:t>terá</w:t>
      </w:r>
      <w:r>
        <w:rPr>
          <w:spacing w:val="2"/>
          <w:w w:val="105"/>
          <w:sz w:val="10"/>
        </w:rPr>
        <w:t> </w:t>
      </w:r>
      <w:r>
        <w:rPr>
          <w:w w:val="105"/>
          <w:sz w:val="10"/>
        </w:rPr>
        <w:t>a</w:t>
      </w:r>
      <w:r>
        <w:rPr>
          <w:spacing w:val="2"/>
          <w:w w:val="105"/>
          <w:sz w:val="10"/>
        </w:rPr>
        <w:t> </w:t>
      </w:r>
      <w:r>
        <w:rPr>
          <w:w w:val="105"/>
          <w:sz w:val="10"/>
        </w:rPr>
        <w:t>opção</w:t>
      </w:r>
      <w:r>
        <w:rPr>
          <w:spacing w:val="2"/>
          <w:w w:val="105"/>
          <w:sz w:val="10"/>
        </w:rPr>
        <w:t> </w:t>
      </w:r>
      <w:r>
        <w:rPr>
          <w:w w:val="105"/>
          <w:sz w:val="10"/>
        </w:rPr>
        <w:t>de</w:t>
      </w:r>
      <w:r>
        <w:rPr>
          <w:spacing w:val="2"/>
          <w:w w:val="105"/>
          <w:sz w:val="10"/>
        </w:rPr>
        <w:t> </w:t>
      </w:r>
      <w:r>
        <w:rPr>
          <w:w w:val="105"/>
          <w:sz w:val="10"/>
        </w:rPr>
        <w:t>extinguir</w:t>
      </w:r>
      <w:r>
        <w:rPr>
          <w:spacing w:val="2"/>
          <w:w w:val="105"/>
          <w:sz w:val="10"/>
        </w:rPr>
        <w:t> </w:t>
      </w:r>
      <w:r>
        <w:rPr>
          <w:w w:val="105"/>
          <w:sz w:val="10"/>
        </w:rPr>
        <w:t>o</w:t>
      </w:r>
      <w:r>
        <w:rPr>
          <w:spacing w:val="2"/>
          <w:w w:val="105"/>
          <w:sz w:val="10"/>
        </w:rPr>
        <w:t> </w:t>
      </w:r>
      <w:r>
        <w:rPr>
          <w:w w:val="105"/>
          <w:sz w:val="10"/>
        </w:rPr>
        <w:t>contrato,</w:t>
      </w:r>
      <w:r>
        <w:rPr>
          <w:spacing w:val="2"/>
          <w:w w:val="105"/>
          <w:sz w:val="10"/>
        </w:rPr>
        <w:t> </w:t>
      </w:r>
      <w:r>
        <w:rPr>
          <w:w w:val="105"/>
          <w:sz w:val="10"/>
        </w:rPr>
        <w:t>sem</w:t>
      </w:r>
      <w:r>
        <w:rPr>
          <w:spacing w:val="2"/>
          <w:w w:val="105"/>
          <w:sz w:val="10"/>
        </w:rPr>
        <w:t> </w:t>
      </w:r>
      <w:r>
        <w:rPr>
          <w:w w:val="105"/>
          <w:sz w:val="10"/>
        </w:rPr>
        <w:t>ônus,</w:t>
      </w:r>
      <w:r>
        <w:rPr>
          <w:spacing w:val="2"/>
          <w:w w:val="105"/>
          <w:sz w:val="10"/>
        </w:rPr>
        <w:t> </w:t>
      </w:r>
      <w:r>
        <w:rPr>
          <w:w w:val="105"/>
          <w:sz w:val="10"/>
        </w:rPr>
        <w:t>quando</w:t>
      </w:r>
      <w:r>
        <w:rPr>
          <w:spacing w:val="2"/>
          <w:w w:val="105"/>
          <w:sz w:val="10"/>
        </w:rPr>
        <w:t> </w:t>
      </w:r>
      <w:r>
        <w:rPr>
          <w:w w:val="105"/>
          <w:sz w:val="10"/>
        </w:rPr>
        <w:t>não</w:t>
      </w:r>
      <w:r>
        <w:rPr>
          <w:spacing w:val="3"/>
          <w:w w:val="105"/>
          <w:sz w:val="10"/>
        </w:rPr>
        <w:t> </w:t>
      </w:r>
      <w:r>
        <w:rPr>
          <w:w w:val="105"/>
          <w:sz w:val="10"/>
        </w:rPr>
        <w:t>dispuser</w:t>
      </w:r>
      <w:r>
        <w:rPr>
          <w:spacing w:val="2"/>
          <w:w w:val="105"/>
          <w:sz w:val="10"/>
        </w:rPr>
        <w:t> </w:t>
      </w:r>
      <w:r>
        <w:rPr>
          <w:w w:val="105"/>
          <w:sz w:val="10"/>
        </w:rPr>
        <w:t>de</w:t>
      </w:r>
      <w:r>
        <w:rPr>
          <w:spacing w:val="2"/>
          <w:w w:val="105"/>
          <w:sz w:val="10"/>
        </w:rPr>
        <w:t> </w:t>
      </w:r>
      <w:r>
        <w:rPr>
          <w:w w:val="105"/>
          <w:sz w:val="10"/>
        </w:rPr>
        <w:t>créditos</w:t>
      </w:r>
      <w:r>
        <w:rPr>
          <w:spacing w:val="2"/>
          <w:w w:val="105"/>
          <w:sz w:val="10"/>
        </w:rPr>
        <w:t> </w:t>
      </w:r>
      <w:r>
        <w:rPr>
          <w:w w:val="105"/>
          <w:sz w:val="10"/>
        </w:rPr>
        <w:t>orçamentários</w:t>
      </w:r>
      <w:r>
        <w:rPr>
          <w:spacing w:val="2"/>
          <w:w w:val="105"/>
          <w:sz w:val="10"/>
        </w:rPr>
        <w:t> </w:t>
      </w:r>
      <w:r>
        <w:rPr>
          <w:w w:val="105"/>
          <w:sz w:val="10"/>
        </w:rPr>
        <w:t>para</w:t>
      </w:r>
      <w:r>
        <w:rPr>
          <w:spacing w:val="2"/>
          <w:w w:val="105"/>
          <w:sz w:val="10"/>
        </w:rPr>
        <w:t> </w:t>
      </w:r>
      <w:r>
        <w:rPr>
          <w:w w:val="105"/>
          <w:sz w:val="10"/>
        </w:rPr>
        <w:t>sua</w:t>
      </w:r>
      <w:r>
        <w:rPr>
          <w:spacing w:val="2"/>
          <w:w w:val="105"/>
          <w:sz w:val="10"/>
        </w:rPr>
        <w:t> </w:t>
      </w:r>
      <w:r>
        <w:rPr>
          <w:w w:val="105"/>
          <w:sz w:val="10"/>
        </w:rPr>
        <w:t>continuidade</w:t>
      </w:r>
      <w:r>
        <w:rPr>
          <w:spacing w:val="2"/>
          <w:w w:val="105"/>
          <w:sz w:val="10"/>
        </w:rPr>
        <w:t> </w:t>
      </w:r>
      <w:r>
        <w:rPr>
          <w:w w:val="105"/>
          <w:sz w:val="10"/>
        </w:rPr>
        <w:t>ou</w:t>
      </w:r>
      <w:r>
        <w:rPr>
          <w:spacing w:val="2"/>
          <w:w w:val="105"/>
          <w:sz w:val="10"/>
        </w:rPr>
        <w:t> </w:t>
      </w:r>
      <w:r>
        <w:rPr>
          <w:w w:val="105"/>
          <w:sz w:val="10"/>
        </w:rPr>
        <w:t>quando</w:t>
      </w:r>
      <w:r>
        <w:rPr>
          <w:spacing w:val="2"/>
          <w:w w:val="105"/>
          <w:sz w:val="10"/>
        </w:rPr>
        <w:t> </w:t>
      </w:r>
      <w:r>
        <w:rPr>
          <w:w w:val="105"/>
          <w:sz w:val="10"/>
        </w:rPr>
        <w:t>entender</w:t>
      </w:r>
      <w:r>
        <w:rPr>
          <w:spacing w:val="2"/>
          <w:w w:val="105"/>
          <w:sz w:val="10"/>
        </w:rPr>
        <w:t> </w:t>
      </w:r>
      <w:r>
        <w:rPr>
          <w:w w:val="105"/>
          <w:sz w:val="10"/>
        </w:rPr>
        <w:t>que</w:t>
      </w:r>
      <w:r>
        <w:rPr>
          <w:spacing w:val="3"/>
          <w:w w:val="105"/>
          <w:sz w:val="10"/>
        </w:rPr>
        <w:t> </w:t>
      </w:r>
      <w:r>
        <w:rPr>
          <w:w w:val="105"/>
          <w:sz w:val="10"/>
        </w:rPr>
        <w:t>o</w:t>
      </w:r>
      <w:r>
        <w:rPr>
          <w:spacing w:val="2"/>
          <w:w w:val="105"/>
          <w:sz w:val="10"/>
        </w:rPr>
        <w:t> </w:t>
      </w:r>
      <w:r>
        <w:rPr>
          <w:w w:val="105"/>
          <w:sz w:val="10"/>
        </w:rPr>
        <w:t>contrato</w:t>
      </w:r>
      <w:r>
        <w:rPr>
          <w:spacing w:val="2"/>
          <w:w w:val="105"/>
          <w:sz w:val="10"/>
        </w:rPr>
        <w:t> </w:t>
      </w:r>
      <w:r>
        <w:rPr>
          <w:w w:val="105"/>
          <w:sz w:val="10"/>
        </w:rPr>
        <w:t>não</w:t>
      </w:r>
      <w:r>
        <w:rPr>
          <w:spacing w:val="2"/>
          <w:w w:val="105"/>
          <w:sz w:val="10"/>
        </w:rPr>
        <w:t> </w:t>
      </w:r>
      <w:r>
        <w:rPr>
          <w:w w:val="105"/>
          <w:sz w:val="10"/>
        </w:rPr>
        <w:t>mais</w:t>
      </w:r>
      <w:r>
        <w:rPr>
          <w:spacing w:val="2"/>
          <w:w w:val="105"/>
          <w:sz w:val="10"/>
        </w:rPr>
        <w:t> </w:t>
      </w:r>
      <w:r>
        <w:rPr>
          <w:w w:val="105"/>
          <w:sz w:val="10"/>
        </w:rPr>
        <w:t>lhe</w:t>
      </w:r>
      <w:r>
        <w:rPr>
          <w:spacing w:val="2"/>
          <w:w w:val="105"/>
          <w:sz w:val="10"/>
        </w:rPr>
        <w:t> </w:t>
      </w:r>
      <w:r>
        <w:rPr>
          <w:w w:val="105"/>
          <w:sz w:val="10"/>
        </w:rPr>
        <w:t>oferece</w:t>
      </w:r>
      <w:r>
        <w:rPr>
          <w:spacing w:val="2"/>
          <w:w w:val="105"/>
          <w:sz w:val="10"/>
        </w:rPr>
        <w:t> </w:t>
      </w:r>
      <w:r>
        <w:rPr>
          <w:spacing w:val="-2"/>
          <w:w w:val="105"/>
          <w:sz w:val="10"/>
        </w:rPr>
        <w:t>vantagem.</w:t>
      </w:r>
    </w:p>
    <w:p>
      <w:pPr>
        <w:pStyle w:val="BodyText"/>
        <w:spacing w:before="57"/>
      </w:pPr>
    </w:p>
    <w:p>
      <w:pPr>
        <w:pStyle w:val="Heading2"/>
        <w:numPr>
          <w:ilvl w:val="1"/>
          <w:numId w:val="17"/>
        </w:numPr>
        <w:tabs>
          <w:tab w:pos="308" w:val="left" w:leader="none"/>
        </w:tabs>
        <w:spacing w:line="240" w:lineRule="auto" w:before="0" w:after="0"/>
        <w:ind w:left="308" w:right="0" w:hanging="185"/>
        <w:jc w:val="left"/>
      </w:pPr>
      <w:r>
        <w:rPr>
          <w:w w:val="105"/>
        </w:rPr>
        <w:t>REAJUSTE</w:t>
      </w:r>
      <w:r>
        <w:rPr>
          <w:spacing w:val="3"/>
          <w:w w:val="105"/>
        </w:rPr>
        <w:t> </w:t>
      </w:r>
      <w:r>
        <w:rPr>
          <w:w w:val="105"/>
        </w:rPr>
        <w:t>DE</w:t>
      </w:r>
      <w:r>
        <w:rPr>
          <w:spacing w:val="3"/>
          <w:w w:val="105"/>
        </w:rPr>
        <w:t> </w:t>
      </w:r>
      <w:r>
        <w:rPr>
          <w:spacing w:val="-2"/>
          <w:w w:val="105"/>
        </w:rPr>
        <w:t>PREÇOS:</w:t>
      </w:r>
    </w:p>
    <w:p>
      <w:pPr>
        <w:pStyle w:val="BodyText"/>
        <w:spacing w:before="28"/>
        <w:ind w:left="123"/>
      </w:pPr>
      <w:r>
        <w:rPr>
          <w:w w:val="105"/>
        </w:rPr>
        <w:t>O</w:t>
      </w:r>
      <w:r>
        <w:rPr>
          <w:spacing w:val="2"/>
          <w:w w:val="105"/>
        </w:rPr>
        <w:t> </w:t>
      </w:r>
      <w:r>
        <w:rPr>
          <w:w w:val="105"/>
        </w:rPr>
        <w:t>reajustamento</w:t>
      </w:r>
      <w:r>
        <w:rPr>
          <w:spacing w:val="2"/>
          <w:w w:val="105"/>
        </w:rPr>
        <w:t> </w:t>
      </w:r>
      <w:r>
        <w:rPr>
          <w:w w:val="105"/>
        </w:rPr>
        <w:t>de</w:t>
      </w:r>
      <w:r>
        <w:rPr>
          <w:spacing w:val="2"/>
          <w:w w:val="105"/>
        </w:rPr>
        <w:t> </w:t>
      </w:r>
      <w:r>
        <w:rPr>
          <w:w w:val="105"/>
        </w:rPr>
        <w:t>preços</w:t>
      </w:r>
      <w:r>
        <w:rPr>
          <w:spacing w:val="2"/>
          <w:w w:val="105"/>
        </w:rPr>
        <w:t> </w:t>
      </w:r>
      <w:r>
        <w:rPr>
          <w:w w:val="105"/>
        </w:rPr>
        <w:t>ocorrerá</w:t>
      </w:r>
      <w:r>
        <w:rPr>
          <w:spacing w:val="2"/>
          <w:w w:val="105"/>
        </w:rPr>
        <w:t> </w:t>
      </w:r>
      <w:r>
        <w:rPr>
          <w:w w:val="105"/>
        </w:rPr>
        <w:t>conforme</w:t>
      </w:r>
      <w:r>
        <w:rPr>
          <w:spacing w:val="2"/>
          <w:w w:val="105"/>
        </w:rPr>
        <w:t> </w:t>
      </w:r>
      <w:r>
        <w:rPr>
          <w:w w:val="105"/>
        </w:rPr>
        <w:t>o</w:t>
      </w:r>
      <w:r>
        <w:rPr>
          <w:spacing w:val="2"/>
          <w:w w:val="105"/>
        </w:rPr>
        <w:t> </w:t>
      </w:r>
      <w:r>
        <w:rPr>
          <w:w w:val="105"/>
        </w:rPr>
        <w:t>índice</w:t>
      </w:r>
      <w:r>
        <w:rPr>
          <w:spacing w:val="2"/>
          <w:w w:val="105"/>
        </w:rPr>
        <w:t> </w:t>
      </w:r>
      <w:r>
        <w:rPr>
          <w:w w:val="105"/>
        </w:rPr>
        <w:t>IPCA,</w:t>
      </w:r>
      <w:r>
        <w:rPr>
          <w:spacing w:val="2"/>
          <w:w w:val="105"/>
        </w:rPr>
        <w:t> </w:t>
      </w:r>
      <w:r>
        <w:rPr>
          <w:w w:val="105"/>
        </w:rPr>
        <w:t>após</w:t>
      </w:r>
      <w:r>
        <w:rPr>
          <w:spacing w:val="2"/>
          <w:w w:val="105"/>
        </w:rPr>
        <w:t> </w:t>
      </w:r>
      <w:r>
        <w:rPr>
          <w:w w:val="105"/>
        </w:rPr>
        <w:t>período</w:t>
      </w:r>
      <w:r>
        <w:rPr>
          <w:spacing w:val="2"/>
          <w:w w:val="105"/>
        </w:rPr>
        <w:t> </w:t>
      </w:r>
      <w:r>
        <w:rPr>
          <w:w w:val="105"/>
        </w:rPr>
        <w:t>de</w:t>
      </w:r>
      <w:r>
        <w:rPr>
          <w:spacing w:val="2"/>
          <w:w w:val="105"/>
        </w:rPr>
        <w:t> </w:t>
      </w:r>
      <w:r>
        <w:rPr>
          <w:w w:val="105"/>
        </w:rPr>
        <w:t>12</w:t>
      </w:r>
      <w:r>
        <w:rPr>
          <w:spacing w:val="2"/>
          <w:w w:val="105"/>
        </w:rPr>
        <w:t> </w:t>
      </w:r>
      <w:r>
        <w:rPr>
          <w:w w:val="105"/>
        </w:rPr>
        <w:t>meses,</w:t>
      </w:r>
      <w:r>
        <w:rPr>
          <w:spacing w:val="2"/>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haver</w:t>
      </w:r>
      <w:r>
        <w:rPr>
          <w:spacing w:val="2"/>
          <w:w w:val="105"/>
        </w:rPr>
        <w:t> </w:t>
      </w:r>
      <w:r>
        <w:rPr>
          <w:w w:val="105"/>
        </w:rPr>
        <w:t>prorrogação</w:t>
      </w:r>
      <w:r>
        <w:rPr>
          <w:spacing w:val="2"/>
          <w:w w:val="105"/>
        </w:rPr>
        <w:t> </w:t>
      </w:r>
      <w:r>
        <w:rPr>
          <w:w w:val="105"/>
        </w:rPr>
        <w:t>contratual,</w:t>
      </w:r>
      <w:r>
        <w:rPr>
          <w:spacing w:val="2"/>
          <w:w w:val="105"/>
        </w:rPr>
        <w:t> </w:t>
      </w:r>
      <w:r>
        <w:rPr>
          <w:w w:val="105"/>
        </w:rPr>
        <w:t>conforme</w:t>
      </w:r>
      <w:r>
        <w:rPr>
          <w:spacing w:val="-4"/>
          <w:w w:val="105"/>
        </w:rPr>
        <w:t> </w:t>
      </w:r>
      <w:r>
        <w:rPr>
          <w:w w:val="105"/>
        </w:rPr>
        <w:t>Art.</w:t>
      </w:r>
      <w:r>
        <w:rPr>
          <w:spacing w:val="2"/>
          <w:w w:val="105"/>
        </w:rPr>
        <w:t> </w:t>
      </w:r>
      <w:r>
        <w:rPr>
          <w:w w:val="105"/>
        </w:rPr>
        <w:t>107,</w:t>
      </w:r>
      <w:r>
        <w:rPr>
          <w:spacing w:val="2"/>
          <w:w w:val="105"/>
        </w:rPr>
        <w:t> </w:t>
      </w:r>
      <w:r>
        <w:rPr>
          <w:w w:val="105"/>
        </w:rPr>
        <w:t>da</w:t>
      </w:r>
      <w:r>
        <w:rPr>
          <w:spacing w:val="2"/>
          <w:w w:val="105"/>
        </w:rPr>
        <w:t> </w:t>
      </w:r>
      <w:r>
        <w:rPr>
          <w:w w:val="105"/>
        </w:rPr>
        <w:t>Lei</w:t>
      </w:r>
      <w:r>
        <w:rPr>
          <w:spacing w:val="2"/>
          <w:w w:val="105"/>
        </w:rPr>
        <w:t> </w:t>
      </w:r>
      <w:r>
        <w:rPr>
          <w:spacing w:val="-2"/>
          <w:w w:val="105"/>
        </w:rPr>
        <w:t>14.133/2021.</w:t>
      </w:r>
    </w:p>
    <w:p>
      <w:pPr>
        <w:pStyle w:val="BodyText"/>
        <w:spacing w:before="57"/>
      </w:pPr>
    </w:p>
    <w:p>
      <w:pPr>
        <w:pStyle w:val="Heading2"/>
        <w:numPr>
          <w:ilvl w:val="1"/>
          <w:numId w:val="17"/>
        </w:numPr>
        <w:tabs>
          <w:tab w:pos="308" w:val="left" w:leader="none"/>
        </w:tabs>
        <w:spacing w:line="240" w:lineRule="auto" w:before="0" w:after="0"/>
        <w:ind w:left="308" w:right="0" w:hanging="185"/>
        <w:jc w:val="left"/>
      </w:pPr>
      <w:r>
        <w:rPr>
          <w:spacing w:val="-2"/>
          <w:w w:val="105"/>
        </w:rPr>
        <w:t>GARANTIA:</w:t>
      </w:r>
    </w:p>
    <w:p>
      <w:pPr>
        <w:pStyle w:val="BodyText"/>
        <w:spacing w:before="56"/>
        <w:rPr>
          <w:b/>
        </w:rPr>
      </w:pPr>
    </w:p>
    <w:p>
      <w:pPr>
        <w:pStyle w:val="ListParagraph"/>
        <w:numPr>
          <w:ilvl w:val="2"/>
          <w:numId w:val="17"/>
        </w:numPr>
        <w:tabs>
          <w:tab w:pos="390" w:val="left" w:leader="none"/>
        </w:tabs>
        <w:spacing w:line="300" w:lineRule="auto" w:before="0" w:after="0"/>
        <w:ind w:left="123" w:right="127" w:firstLine="0"/>
        <w:jc w:val="left"/>
        <w:rPr>
          <w:sz w:val="10"/>
        </w:rPr>
      </w:pPr>
      <w:r>
        <w:rPr>
          <w:w w:val="105"/>
          <w:sz w:val="10"/>
        </w:rPr>
        <w:t>Conforme</w:t>
      </w:r>
      <w:r>
        <w:rPr>
          <w:spacing w:val="5"/>
          <w:w w:val="105"/>
          <w:sz w:val="10"/>
        </w:rPr>
        <w:t> </w:t>
      </w:r>
      <w:r>
        <w:rPr>
          <w:w w:val="105"/>
          <w:sz w:val="10"/>
        </w:rPr>
        <w:t>o</w:t>
      </w:r>
      <w:r>
        <w:rPr>
          <w:spacing w:val="5"/>
          <w:w w:val="105"/>
          <w:sz w:val="10"/>
        </w:rPr>
        <w:t> </w:t>
      </w:r>
      <w:r>
        <w:rPr>
          <w:w w:val="105"/>
          <w:sz w:val="10"/>
        </w:rPr>
        <w:t>item</w:t>
      </w:r>
      <w:r>
        <w:rPr>
          <w:spacing w:val="5"/>
          <w:w w:val="105"/>
          <w:sz w:val="10"/>
        </w:rPr>
        <w:t> </w:t>
      </w:r>
      <w:r>
        <w:rPr>
          <w:w w:val="105"/>
          <w:sz w:val="10"/>
        </w:rPr>
        <w:t>2.3</w:t>
      </w:r>
      <w:r>
        <w:rPr>
          <w:spacing w:val="5"/>
          <w:w w:val="105"/>
          <w:sz w:val="10"/>
        </w:rPr>
        <w:t> </w:t>
      </w:r>
      <w:r>
        <w:rPr>
          <w:w w:val="105"/>
          <w:sz w:val="10"/>
        </w:rPr>
        <w:t>da</w:t>
      </w:r>
      <w:r>
        <w:rPr>
          <w:spacing w:val="5"/>
          <w:w w:val="105"/>
          <w:sz w:val="10"/>
        </w:rPr>
        <w:t> </w:t>
      </w:r>
      <w:r>
        <w:rPr>
          <w:w w:val="105"/>
          <w:sz w:val="10"/>
        </w:rPr>
        <w:t>OS-003-GDG-2024,</w:t>
      </w:r>
      <w:r>
        <w:rPr>
          <w:spacing w:val="5"/>
          <w:w w:val="105"/>
          <w:sz w:val="10"/>
        </w:rPr>
        <w:t> </w:t>
      </w:r>
      <w:r>
        <w:rPr>
          <w:w w:val="105"/>
          <w:sz w:val="10"/>
        </w:rPr>
        <w:t>documento</w:t>
      </w:r>
      <w:r>
        <w:rPr>
          <w:spacing w:val="5"/>
          <w:w w:val="105"/>
          <w:sz w:val="10"/>
        </w:rPr>
        <w:t> </w:t>
      </w:r>
      <w:r>
        <w:rPr>
          <w:w w:val="105"/>
          <w:sz w:val="10"/>
        </w:rPr>
        <w:t>SEI</w:t>
      </w:r>
      <w:r>
        <w:rPr>
          <w:spacing w:val="6"/>
          <w:w w:val="105"/>
          <w:sz w:val="10"/>
        </w:rPr>
        <w:t> </w:t>
      </w:r>
      <w:r>
        <w:rPr>
          <w:color w:val="0000FF"/>
          <w:w w:val="105"/>
          <w:sz w:val="10"/>
        </w:rPr>
        <w:t>70136509</w:t>
      </w:r>
      <w:r>
        <w:rPr>
          <w:w w:val="105"/>
          <w:sz w:val="10"/>
        </w:rPr>
        <w:t>,</w:t>
      </w:r>
      <w:r>
        <w:rPr>
          <w:spacing w:val="5"/>
          <w:w w:val="105"/>
          <w:sz w:val="10"/>
        </w:rPr>
        <w:t> </w:t>
      </w:r>
      <w:r>
        <w:rPr>
          <w:w w:val="105"/>
          <w:sz w:val="10"/>
        </w:rPr>
        <w:t>considerando</w:t>
      </w:r>
      <w:r>
        <w:rPr>
          <w:spacing w:val="5"/>
          <w:w w:val="105"/>
          <w:sz w:val="10"/>
        </w:rPr>
        <w:t> </w:t>
      </w:r>
      <w:r>
        <w:rPr>
          <w:w w:val="105"/>
          <w:sz w:val="10"/>
        </w:rPr>
        <w:t>que</w:t>
      </w:r>
      <w:r>
        <w:rPr>
          <w:spacing w:val="5"/>
          <w:w w:val="105"/>
          <w:sz w:val="10"/>
        </w:rPr>
        <w:t> </w:t>
      </w:r>
      <w:r>
        <w:rPr>
          <w:w w:val="105"/>
          <w:sz w:val="10"/>
        </w:rPr>
        <w:t>a</w:t>
      </w:r>
      <w:r>
        <w:rPr>
          <w:spacing w:val="5"/>
          <w:w w:val="105"/>
          <w:sz w:val="10"/>
        </w:rPr>
        <w:t> </w:t>
      </w:r>
      <w:r>
        <w:rPr>
          <w:w w:val="105"/>
          <w:sz w:val="10"/>
        </w:rPr>
        <w:t>presente</w:t>
      </w:r>
      <w:r>
        <w:rPr>
          <w:spacing w:val="5"/>
          <w:w w:val="105"/>
          <w:sz w:val="10"/>
        </w:rPr>
        <w:t> </w:t>
      </w:r>
      <w:r>
        <w:rPr>
          <w:w w:val="105"/>
          <w:sz w:val="10"/>
        </w:rPr>
        <w:t>contratação</w:t>
      </w:r>
      <w:r>
        <w:rPr>
          <w:spacing w:val="5"/>
          <w:w w:val="105"/>
          <w:sz w:val="10"/>
        </w:rPr>
        <w:t> </w:t>
      </w:r>
      <w:r>
        <w:rPr>
          <w:w w:val="105"/>
          <w:sz w:val="10"/>
        </w:rPr>
        <w:t>se</w:t>
      </w:r>
      <w:r>
        <w:rPr>
          <w:spacing w:val="5"/>
          <w:w w:val="105"/>
          <w:sz w:val="10"/>
        </w:rPr>
        <w:t> </w:t>
      </w:r>
      <w:r>
        <w:rPr>
          <w:w w:val="105"/>
          <w:sz w:val="10"/>
        </w:rPr>
        <w:t>enquadra</w:t>
      </w:r>
      <w:r>
        <w:rPr>
          <w:spacing w:val="5"/>
          <w:w w:val="105"/>
          <w:sz w:val="10"/>
        </w:rPr>
        <w:t> </w:t>
      </w:r>
      <w:r>
        <w:rPr>
          <w:w w:val="105"/>
          <w:sz w:val="10"/>
        </w:rPr>
        <w:t>como</w:t>
      </w:r>
      <w:r>
        <w:rPr>
          <w:spacing w:val="5"/>
          <w:w w:val="105"/>
          <w:sz w:val="10"/>
        </w:rPr>
        <w:t> </w:t>
      </w:r>
      <w:r>
        <w:rPr>
          <w:w w:val="105"/>
          <w:sz w:val="10"/>
        </w:rPr>
        <w:t>de</w:t>
      </w:r>
      <w:r>
        <w:rPr>
          <w:spacing w:val="5"/>
          <w:w w:val="105"/>
          <w:sz w:val="10"/>
        </w:rPr>
        <w:t> </w:t>
      </w:r>
      <w:r>
        <w:rPr>
          <w:w w:val="105"/>
          <w:sz w:val="10"/>
        </w:rPr>
        <w:t>alta</w:t>
      </w:r>
      <w:r>
        <w:rPr>
          <w:spacing w:val="5"/>
          <w:w w:val="105"/>
          <w:sz w:val="10"/>
        </w:rPr>
        <w:t> </w:t>
      </w:r>
      <w:r>
        <w:rPr>
          <w:w w:val="105"/>
          <w:sz w:val="10"/>
        </w:rPr>
        <w:t>complexidade</w:t>
      </w:r>
      <w:r>
        <w:rPr>
          <w:spacing w:val="5"/>
          <w:w w:val="105"/>
          <w:sz w:val="10"/>
        </w:rPr>
        <w:t> </w:t>
      </w:r>
      <w:r>
        <w:rPr>
          <w:w w:val="105"/>
          <w:sz w:val="10"/>
        </w:rPr>
        <w:t>técnica</w:t>
      </w:r>
      <w:r>
        <w:rPr>
          <w:spacing w:val="5"/>
          <w:w w:val="105"/>
          <w:sz w:val="10"/>
        </w:rPr>
        <w:t> </w:t>
      </w:r>
      <w:r>
        <w:rPr>
          <w:w w:val="105"/>
          <w:sz w:val="10"/>
        </w:rPr>
        <w:t>e</w:t>
      </w:r>
      <w:r>
        <w:rPr>
          <w:spacing w:val="5"/>
          <w:w w:val="105"/>
          <w:sz w:val="10"/>
        </w:rPr>
        <w:t> </w:t>
      </w:r>
      <w:r>
        <w:rPr>
          <w:w w:val="105"/>
          <w:sz w:val="10"/>
        </w:rPr>
        <w:t>que,</w:t>
      </w:r>
      <w:r>
        <w:rPr>
          <w:spacing w:val="5"/>
          <w:w w:val="105"/>
          <w:sz w:val="10"/>
        </w:rPr>
        <w:t> </w:t>
      </w:r>
      <w:r>
        <w:rPr>
          <w:w w:val="105"/>
          <w:sz w:val="10"/>
        </w:rPr>
        <w:t>de</w:t>
      </w:r>
      <w:r>
        <w:rPr>
          <w:spacing w:val="5"/>
          <w:w w:val="105"/>
          <w:sz w:val="10"/>
        </w:rPr>
        <w:t> </w:t>
      </w:r>
      <w:r>
        <w:rPr>
          <w:w w:val="105"/>
          <w:sz w:val="10"/>
        </w:rPr>
        <w:t>acordo</w:t>
      </w:r>
      <w:r>
        <w:rPr>
          <w:spacing w:val="5"/>
          <w:w w:val="105"/>
          <w:sz w:val="10"/>
        </w:rPr>
        <w:t> </w:t>
      </w:r>
      <w:r>
        <w:rPr>
          <w:w w:val="105"/>
          <w:sz w:val="10"/>
        </w:rPr>
        <w:t>com</w:t>
      </w:r>
      <w:r>
        <w:rPr>
          <w:spacing w:val="5"/>
          <w:w w:val="105"/>
          <w:sz w:val="10"/>
        </w:rPr>
        <w:t> </w:t>
      </w:r>
      <w:r>
        <w:rPr>
          <w:w w:val="105"/>
          <w:sz w:val="10"/>
        </w:rPr>
        <w:t>o</w:t>
      </w:r>
      <w:r>
        <w:rPr>
          <w:spacing w:val="5"/>
          <w:w w:val="105"/>
          <w:sz w:val="10"/>
        </w:rPr>
        <w:t> </w:t>
      </w:r>
      <w:r>
        <w:rPr>
          <w:w w:val="105"/>
          <w:sz w:val="10"/>
        </w:rPr>
        <w:t>item</w:t>
      </w:r>
      <w:r>
        <w:rPr>
          <w:spacing w:val="5"/>
          <w:w w:val="105"/>
          <w:sz w:val="10"/>
        </w:rPr>
        <w:t> </w:t>
      </w:r>
      <w:r>
        <w:rPr>
          <w:w w:val="105"/>
          <w:sz w:val="10"/>
        </w:rPr>
        <w:t>3</w:t>
      </w:r>
      <w:r>
        <w:rPr>
          <w:spacing w:val="5"/>
          <w:w w:val="105"/>
          <w:sz w:val="10"/>
        </w:rPr>
        <w:t> </w:t>
      </w:r>
      <w:r>
        <w:rPr>
          <w:w w:val="105"/>
          <w:sz w:val="10"/>
        </w:rPr>
        <w:t>do</w:t>
      </w:r>
      <w:r>
        <w:rPr>
          <w:spacing w:val="5"/>
          <w:w w:val="105"/>
          <w:sz w:val="10"/>
        </w:rPr>
        <w:t> </w:t>
      </w:r>
      <w:r>
        <w:rPr>
          <w:w w:val="105"/>
          <w:sz w:val="10"/>
        </w:rPr>
        <w:t>Mapa</w:t>
      </w:r>
      <w:r>
        <w:rPr>
          <w:spacing w:val="5"/>
          <w:w w:val="105"/>
          <w:sz w:val="10"/>
        </w:rPr>
        <w:t> </w:t>
      </w:r>
      <w:r>
        <w:rPr>
          <w:w w:val="105"/>
          <w:sz w:val="10"/>
        </w:rPr>
        <w:t>de</w:t>
      </w:r>
      <w:r>
        <w:rPr>
          <w:spacing w:val="5"/>
          <w:w w:val="105"/>
          <w:sz w:val="10"/>
        </w:rPr>
        <w:t> </w:t>
      </w:r>
      <w:r>
        <w:rPr>
          <w:w w:val="105"/>
          <w:sz w:val="10"/>
        </w:rPr>
        <w:t>Riscos,</w:t>
      </w:r>
      <w:r>
        <w:rPr>
          <w:spacing w:val="5"/>
          <w:w w:val="105"/>
          <w:sz w:val="10"/>
        </w:rPr>
        <w:t> </w:t>
      </w:r>
      <w:r>
        <w:rPr>
          <w:w w:val="105"/>
          <w:sz w:val="10"/>
        </w:rPr>
        <w:t>documento</w:t>
      </w:r>
      <w:r>
        <w:rPr>
          <w:spacing w:val="6"/>
          <w:w w:val="105"/>
          <w:sz w:val="10"/>
        </w:rPr>
        <w:t> </w:t>
      </w:r>
      <w:r>
        <w:rPr>
          <w:color w:val="0000FF"/>
          <w:w w:val="105"/>
          <w:sz w:val="10"/>
        </w:rPr>
        <w:t>71425617</w:t>
      </w:r>
      <w:r>
        <w:rPr>
          <w:color w:val="0000FF"/>
          <w:spacing w:val="6"/>
          <w:w w:val="105"/>
          <w:sz w:val="10"/>
        </w:rPr>
        <w:t> </w:t>
      </w:r>
      <w:r>
        <w:rPr>
          <w:w w:val="105"/>
          <w:sz w:val="10"/>
        </w:rPr>
        <w:t>acima</w:t>
      </w:r>
      <w:r>
        <w:rPr>
          <w:spacing w:val="40"/>
          <w:w w:val="105"/>
          <w:sz w:val="10"/>
        </w:rPr>
        <w:t> </w:t>
      </w:r>
      <w:r>
        <w:rPr>
          <w:w w:val="105"/>
          <w:sz w:val="10"/>
        </w:rPr>
        <w:t>de 50% dos riscos figuram no enquadramento</w:t>
      </w:r>
      <w:r>
        <w:rPr>
          <w:spacing w:val="-3"/>
          <w:w w:val="105"/>
          <w:sz w:val="10"/>
        </w:rPr>
        <w:t> </w:t>
      </w:r>
      <w:r>
        <w:rPr>
          <w:w w:val="105"/>
          <w:sz w:val="10"/>
        </w:rPr>
        <w:t>ALTO, haverá cobrança de 1% do valor estimado da contratação a titulo de garantia de proposta, conforme</w:t>
      </w:r>
      <w:r>
        <w:rPr>
          <w:spacing w:val="-3"/>
          <w:w w:val="105"/>
          <w:sz w:val="10"/>
        </w:rPr>
        <w:t> </w:t>
      </w:r>
      <w:r>
        <w:rPr>
          <w:w w:val="105"/>
          <w:sz w:val="10"/>
        </w:rPr>
        <w:t>Art 58, da Lei 14.133/2021</w:t>
      </w:r>
    </w:p>
    <w:p>
      <w:pPr>
        <w:pStyle w:val="BodyText"/>
        <w:spacing w:before="28"/>
      </w:pPr>
    </w:p>
    <w:p>
      <w:pPr>
        <w:pStyle w:val="ListParagraph"/>
        <w:numPr>
          <w:ilvl w:val="2"/>
          <w:numId w:val="17"/>
        </w:numPr>
        <w:tabs>
          <w:tab w:pos="401" w:val="left" w:leader="none"/>
        </w:tabs>
        <w:spacing w:line="300" w:lineRule="auto" w:before="0" w:after="0"/>
        <w:ind w:left="123" w:right="127" w:firstLine="0"/>
        <w:jc w:val="both"/>
        <w:rPr>
          <w:sz w:val="10"/>
        </w:rPr>
      </w:pPr>
      <w:r>
        <w:rPr>
          <w:w w:val="105"/>
          <w:sz w:val="10"/>
        </w:rPr>
        <w:t>Nas</w:t>
      </w:r>
      <w:r>
        <w:rPr>
          <w:w w:val="105"/>
          <w:sz w:val="10"/>
        </w:rPr>
        <w:t> aquisições</w:t>
      </w:r>
      <w:r>
        <w:rPr>
          <w:w w:val="105"/>
          <w:sz w:val="10"/>
        </w:rPr>
        <w:t> cujo</w:t>
      </w:r>
      <w:r>
        <w:rPr>
          <w:w w:val="105"/>
          <w:sz w:val="10"/>
        </w:rPr>
        <w:t> regime</w:t>
      </w:r>
      <w:r>
        <w:rPr>
          <w:w w:val="105"/>
          <w:sz w:val="10"/>
        </w:rPr>
        <w:t> de</w:t>
      </w:r>
      <w:r>
        <w:rPr>
          <w:w w:val="105"/>
          <w:sz w:val="10"/>
        </w:rPr>
        <w:t> contratação</w:t>
      </w:r>
      <w:r>
        <w:rPr>
          <w:w w:val="105"/>
          <w:sz w:val="10"/>
        </w:rPr>
        <w:t> seja</w:t>
      </w:r>
      <w:r>
        <w:rPr>
          <w:w w:val="105"/>
          <w:sz w:val="10"/>
        </w:rPr>
        <w:t> Contratação</w:t>
      </w:r>
      <w:r>
        <w:rPr>
          <w:w w:val="105"/>
          <w:sz w:val="10"/>
        </w:rPr>
        <w:t> Direta</w:t>
      </w:r>
      <w:r>
        <w:rPr>
          <w:w w:val="105"/>
          <w:sz w:val="10"/>
        </w:rPr>
        <w:t> Emergencial</w:t>
      </w:r>
      <w:r>
        <w:rPr>
          <w:w w:val="105"/>
          <w:sz w:val="10"/>
        </w:rPr>
        <w:t> (Art</w:t>
      </w:r>
      <w:r>
        <w:rPr>
          <w:w w:val="105"/>
          <w:sz w:val="10"/>
        </w:rPr>
        <w:t> 75,</w:t>
      </w:r>
      <w:r>
        <w:rPr>
          <w:w w:val="105"/>
          <w:sz w:val="10"/>
        </w:rPr>
        <w:t> Inciso</w:t>
      </w:r>
      <w:r>
        <w:rPr>
          <w:w w:val="105"/>
          <w:sz w:val="10"/>
        </w:rPr>
        <w:t> VIII),</w:t>
      </w:r>
      <w:r>
        <w:rPr>
          <w:w w:val="105"/>
          <w:sz w:val="10"/>
        </w:rPr>
        <w:t> dever-se-á</w:t>
      </w:r>
      <w:r>
        <w:rPr>
          <w:w w:val="105"/>
          <w:sz w:val="10"/>
        </w:rPr>
        <w:t> observar</w:t>
      </w:r>
      <w:r>
        <w:rPr>
          <w:w w:val="105"/>
          <w:sz w:val="10"/>
        </w:rPr>
        <w:t> o</w:t>
      </w:r>
      <w:r>
        <w:rPr>
          <w:w w:val="105"/>
          <w:sz w:val="10"/>
        </w:rPr>
        <w:t> item</w:t>
      </w:r>
      <w:r>
        <w:rPr>
          <w:w w:val="105"/>
          <w:sz w:val="10"/>
        </w:rPr>
        <w:t> 2.3</w:t>
      </w:r>
      <w:r>
        <w:rPr>
          <w:w w:val="105"/>
          <w:sz w:val="10"/>
        </w:rPr>
        <w:t> da</w:t>
      </w:r>
      <w:r>
        <w:rPr>
          <w:w w:val="105"/>
          <w:sz w:val="10"/>
        </w:rPr>
        <w:t> OS-003-GDG-2024,</w:t>
      </w:r>
      <w:r>
        <w:rPr>
          <w:w w:val="105"/>
          <w:sz w:val="10"/>
        </w:rPr>
        <w:t> documento</w:t>
      </w:r>
      <w:r>
        <w:rPr>
          <w:w w:val="105"/>
          <w:sz w:val="10"/>
        </w:rPr>
        <w:t> </w:t>
      </w:r>
      <w:r>
        <w:rPr>
          <w:color w:val="0000FF"/>
          <w:w w:val="105"/>
          <w:sz w:val="10"/>
        </w:rPr>
        <w:t>70136509</w:t>
      </w:r>
      <w:r>
        <w:rPr>
          <w:color w:val="0000FF"/>
          <w:w w:val="105"/>
          <w:sz w:val="10"/>
        </w:rPr>
        <w:t> </w:t>
      </w:r>
      <w:r>
        <w:rPr>
          <w:w w:val="105"/>
          <w:sz w:val="10"/>
        </w:rPr>
        <w:t>e,</w:t>
      </w:r>
      <w:r>
        <w:rPr>
          <w:w w:val="105"/>
          <w:sz w:val="10"/>
        </w:rPr>
        <w:t> quando</w:t>
      </w:r>
      <w:r>
        <w:rPr>
          <w:w w:val="105"/>
          <w:sz w:val="10"/>
        </w:rPr>
        <w:t> a</w:t>
      </w:r>
      <w:r>
        <w:rPr>
          <w:w w:val="105"/>
          <w:sz w:val="10"/>
        </w:rPr>
        <w:t> contratação</w:t>
      </w:r>
      <w:r>
        <w:rPr>
          <w:w w:val="105"/>
          <w:sz w:val="10"/>
        </w:rPr>
        <w:t> não</w:t>
      </w:r>
      <w:r>
        <w:rPr>
          <w:w w:val="105"/>
          <w:sz w:val="10"/>
        </w:rPr>
        <w:t> se</w:t>
      </w:r>
      <w:r>
        <w:rPr>
          <w:w w:val="105"/>
          <w:sz w:val="10"/>
        </w:rPr>
        <w:t> enquadrar</w:t>
      </w:r>
      <w:r>
        <w:rPr>
          <w:w w:val="105"/>
          <w:sz w:val="10"/>
        </w:rPr>
        <w:t> como</w:t>
      </w:r>
      <w:r>
        <w:rPr>
          <w:w w:val="105"/>
          <w:sz w:val="10"/>
        </w:rPr>
        <w:t> de</w:t>
      </w:r>
      <w:r>
        <w:rPr>
          <w:w w:val="105"/>
          <w:sz w:val="10"/>
        </w:rPr>
        <w:t> </w:t>
      </w:r>
      <w:r>
        <w:rPr>
          <w:w w:val="105"/>
          <w:sz w:val="10"/>
        </w:rPr>
        <w:t>alta</w:t>
      </w:r>
      <w:r>
        <w:rPr>
          <w:spacing w:val="40"/>
          <w:w w:val="105"/>
          <w:sz w:val="10"/>
        </w:rPr>
        <w:t> </w:t>
      </w:r>
      <w:r>
        <w:rPr>
          <w:w w:val="105"/>
          <w:sz w:val="10"/>
        </w:rPr>
        <w:t>complexidade</w:t>
      </w:r>
      <w:r>
        <w:rPr>
          <w:spacing w:val="15"/>
          <w:w w:val="105"/>
          <w:sz w:val="10"/>
        </w:rPr>
        <w:t> </w:t>
      </w:r>
      <w:r>
        <w:rPr>
          <w:w w:val="105"/>
          <w:sz w:val="10"/>
        </w:rPr>
        <w:t>técnica,</w:t>
      </w:r>
      <w:r>
        <w:rPr>
          <w:spacing w:val="15"/>
          <w:w w:val="105"/>
          <w:sz w:val="10"/>
        </w:rPr>
        <w:t> </w:t>
      </w:r>
      <w:r>
        <w:rPr>
          <w:w w:val="105"/>
          <w:sz w:val="10"/>
        </w:rPr>
        <w:t>estará</w:t>
      </w:r>
      <w:r>
        <w:rPr>
          <w:spacing w:val="15"/>
          <w:w w:val="105"/>
          <w:sz w:val="10"/>
        </w:rPr>
        <w:t> </w:t>
      </w:r>
      <w:r>
        <w:rPr>
          <w:w w:val="105"/>
          <w:sz w:val="10"/>
        </w:rPr>
        <w:t>dispensada</w:t>
      </w:r>
      <w:r>
        <w:rPr>
          <w:spacing w:val="15"/>
          <w:w w:val="105"/>
          <w:sz w:val="10"/>
        </w:rPr>
        <w:t> </w:t>
      </w:r>
      <w:r>
        <w:rPr>
          <w:w w:val="105"/>
          <w:sz w:val="10"/>
        </w:rPr>
        <w:t>a</w:t>
      </w:r>
      <w:r>
        <w:rPr>
          <w:spacing w:val="15"/>
          <w:w w:val="105"/>
          <w:sz w:val="10"/>
        </w:rPr>
        <w:t> </w:t>
      </w:r>
      <w:r>
        <w:rPr>
          <w:w w:val="105"/>
          <w:sz w:val="10"/>
        </w:rPr>
        <w:t>garantia</w:t>
      </w:r>
      <w:r>
        <w:rPr>
          <w:spacing w:val="15"/>
          <w:w w:val="105"/>
          <w:sz w:val="10"/>
        </w:rPr>
        <w:t> </w:t>
      </w:r>
      <w:r>
        <w:rPr>
          <w:w w:val="105"/>
          <w:sz w:val="10"/>
        </w:rPr>
        <w:t>de</w:t>
      </w:r>
      <w:r>
        <w:rPr>
          <w:spacing w:val="15"/>
          <w:w w:val="105"/>
          <w:sz w:val="10"/>
        </w:rPr>
        <w:t> </w:t>
      </w:r>
      <w:r>
        <w:rPr>
          <w:w w:val="105"/>
          <w:sz w:val="10"/>
        </w:rPr>
        <w:t>proposta.</w:t>
      </w:r>
      <w:r>
        <w:rPr>
          <w:spacing w:val="15"/>
          <w:w w:val="105"/>
          <w:sz w:val="10"/>
        </w:rPr>
        <w:t> </w:t>
      </w:r>
      <w:r>
        <w:rPr>
          <w:w w:val="105"/>
          <w:sz w:val="10"/>
        </w:rPr>
        <w:t>3.6.3. A cobertura</w:t>
      </w:r>
      <w:r>
        <w:rPr>
          <w:spacing w:val="15"/>
          <w:w w:val="105"/>
          <w:sz w:val="10"/>
        </w:rPr>
        <w:t> </w:t>
      </w:r>
      <w:r>
        <w:rPr>
          <w:w w:val="105"/>
          <w:sz w:val="10"/>
        </w:rPr>
        <w:t>de</w:t>
      </w:r>
      <w:r>
        <w:rPr>
          <w:spacing w:val="15"/>
          <w:w w:val="105"/>
          <w:sz w:val="10"/>
        </w:rPr>
        <w:t> </w:t>
      </w:r>
      <w:r>
        <w:rPr>
          <w:w w:val="105"/>
          <w:sz w:val="10"/>
        </w:rPr>
        <w:t>garantia</w:t>
      </w:r>
      <w:r>
        <w:rPr>
          <w:spacing w:val="15"/>
          <w:w w:val="105"/>
          <w:sz w:val="10"/>
        </w:rPr>
        <w:t> </w:t>
      </w:r>
      <w:r>
        <w:rPr>
          <w:w w:val="105"/>
          <w:sz w:val="10"/>
        </w:rPr>
        <w:t>contratual</w:t>
      </w:r>
      <w:r>
        <w:rPr>
          <w:spacing w:val="15"/>
          <w:w w:val="105"/>
          <w:sz w:val="10"/>
        </w:rPr>
        <w:t> </w:t>
      </w:r>
      <w:r>
        <w:rPr>
          <w:w w:val="105"/>
          <w:sz w:val="10"/>
        </w:rPr>
        <w:t>será</w:t>
      </w:r>
      <w:r>
        <w:rPr>
          <w:spacing w:val="15"/>
          <w:w w:val="105"/>
          <w:sz w:val="10"/>
        </w:rPr>
        <w:t> </w:t>
      </w:r>
      <w:r>
        <w:rPr>
          <w:w w:val="105"/>
          <w:sz w:val="10"/>
        </w:rPr>
        <w:t>avaliada</w:t>
      </w:r>
      <w:r>
        <w:rPr>
          <w:spacing w:val="15"/>
          <w:w w:val="105"/>
          <w:sz w:val="10"/>
        </w:rPr>
        <w:t> </w:t>
      </w:r>
      <w:r>
        <w:rPr>
          <w:w w:val="105"/>
          <w:sz w:val="10"/>
        </w:rPr>
        <w:t>de</w:t>
      </w:r>
      <w:r>
        <w:rPr>
          <w:spacing w:val="15"/>
          <w:w w:val="105"/>
          <w:sz w:val="10"/>
        </w:rPr>
        <w:t> </w:t>
      </w:r>
      <w:r>
        <w:rPr>
          <w:w w:val="105"/>
          <w:sz w:val="10"/>
        </w:rPr>
        <w:t>acordo</w:t>
      </w:r>
      <w:r>
        <w:rPr>
          <w:spacing w:val="15"/>
          <w:w w:val="105"/>
          <w:sz w:val="10"/>
        </w:rPr>
        <w:t> </w:t>
      </w:r>
      <w:r>
        <w:rPr>
          <w:w w:val="105"/>
          <w:sz w:val="10"/>
        </w:rPr>
        <w:t>com</w:t>
      </w:r>
      <w:r>
        <w:rPr>
          <w:spacing w:val="15"/>
          <w:w w:val="105"/>
          <w:sz w:val="10"/>
        </w:rPr>
        <w:t> </w:t>
      </w:r>
      <w:r>
        <w:rPr>
          <w:w w:val="105"/>
          <w:sz w:val="10"/>
        </w:rPr>
        <w:t>a</w:t>
      </w:r>
      <w:r>
        <w:rPr>
          <w:spacing w:val="15"/>
          <w:w w:val="105"/>
          <w:sz w:val="10"/>
        </w:rPr>
        <w:t> </w:t>
      </w:r>
      <w:r>
        <w:rPr>
          <w:w w:val="105"/>
          <w:sz w:val="10"/>
        </w:rPr>
        <w:t>OS-003-GDG-2024,</w:t>
      </w:r>
      <w:r>
        <w:rPr>
          <w:spacing w:val="15"/>
          <w:w w:val="105"/>
          <w:sz w:val="10"/>
        </w:rPr>
        <w:t> </w:t>
      </w:r>
      <w:r>
        <w:rPr>
          <w:w w:val="105"/>
          <w:sz w:val="10"/>
        </w:rPr>
        <w:t>conforme</w:t>
      </w:r>
      <w:r>
        <w:rPr>
          <w:spacing w:val="15"/>
          <w:w w:val="105"/>
          <w:sz w:val="10"/>
        </w:rPr>
        <w:t> </w:t>
      </w:r>
      <w:r>
        <w:rPr>
          <w:w w:val="105"/>
          <w:sz w:val="10"/>
        </w:rPr>
        <w:t>documento</w:t>
      </w:r>
      <w:r>
        <w:rPr>
          <w:spacing w:val="15"/>
          <w:w w:val="105"/>
          <w:sz w:val="10"/>
        </w:rPr>
        <w:t> </w:t>
      </w:r>
      <w:r>
        <w:rPr>
          <w:color w:val="0000FF"/>
          <w:w w:val="105"/>
          <w:sz w:val="10"/>
        </w:rPr>
        <w:t>70136509</w:t>
      </w:r>
      <w:r>
        <w:rPr>
          <w:w w:val="105"/>
          <w:sz w:val="10"/>
        </w:rPr>
        <w:t>,</w:t>
      </w:r>
      <w:r>
        <w:rPr>
          <w:spacing w:val="15"/>
          <w:w w:val="105"/>
          <w:sz w:val="10"/>
        </w:rPr>
        <w:t> </w:t>
      </w:r>
      <w:r>
        <w:rPr>
          <w:w w:val="105"/>
          <w:sz w:val="10"/>
        </w:rPr>
        <w:t>obedecendo</w:t>
      </w:r>
      <w:r>
        <w:rPr>
          <w:spacing w:val="15"/>
          <w:w w:val="105"/>
          <w:sz w:val="10"/>
        </w:rPr>
        <w:t> </w:t>
      </w:r>
      <w:r>
        <w:rPr>
          <w:w w:val="105"/>
          <w:sz w:val="10"/>
        </w:rPr>
        <w:t>as</w:t>
      </w:r>
      <w:r>
        <w:rPr>
          <w:spacing w:val="15"/>
          <w:w w:val="105"/>
          <w:sz w:val="10"/>
        </w:rPr>
        <w:t> </w:t>
      </w:r>
      <w:r>
        <w:rPr>
          <w:w w:val="105"/>
          <w:sz w:val="10"/>
        </w:rPr>
        <w:t>cláusulas</w:t>
      </w:r>
      <w:r>
        <w:rPr>
          <w:spacing w:val="15"/>
          <w:w w:val="105"/>
          <w:sz w:val="10"/>
        </w:rPr>
        <w:t> </w:t>
      </w:r>
      <w:r>
        <w:rPr>
          <w:w w:val="105"/>
          <w:sz w:val="10"/>
        </w:rPr>
        <w:t>previstas</w:t>
      </w:r>
      <w:r>
        <w:rPr>
          <w:spacing w:val="15"/>
          <w:w w:val="105"/>
          <w:sz w:val="10"/>
        </w:rPr>
        <w:t> </w:t>
      </w:r>
      <w:r>
        <w:rPr>
          <w:w w:val="105"/>
          <w:sz w:val="10"/>
        </w:rPr>
        <w:t>no</w:t>
      </w:r>
      <w:r>
        <w:rPr>
          <w:spacing w:val="15"/>
          <w:w w:val="105"/>
          <w:sz w:val="10"/>
        </w:rPr>
        <w:t> </w:t>
      </w:r>
      <w:r>
        <w:rPr>
          <w:w w:val="105"/>
          <w:sz w:val="10"/>
        </w:rPr>
        <w:t>art.</w:t>
      </w:r>
      <w:r>
        <w:rPr>
          <w:spacing w:val="15"/>
          <w:w w:val="105"/>
          <w:sz w:val="10"/>
        </w:rPr>
        <w:t> </w:t>
      </w:r>
      <w:r>
        <w:rPr>
          <w:w w:val="105"/>
          <w:sz w:val="10"/>
        </w:rPr>
        <w:t>96</w:t>
      </w:r>
      <w:r>
        <w:rPr>
          <w:spacing w:val="15"/>
          <w:w w:val="105"/>
          <w:sz w:val="10"/>
        </w:rPr>
        <w:t> </w:t>
      </w:r>
      <w:r>
        <w:rPr>
          <w:w w:val="105"/>
          <w:sz w:val="10"/>
        </w:rPr>
        <w:t>da</w:t>
      </w:r>
      <w:r>
        <w:rPr>
          <w:spacing w:val="15"/>
          <w:w w:val="105"/>
          <w:sz w:val="10"/>
        </w:rPr>
        <w:t> </w:t>
      </w:r>
      <w:r>
        <w:rPr>
          <w:w w:val="105"/>
          <w:sz w:val="10"/>
        </w:rPr>
        <w:t>Lei</w:t>
      </w:r>
      <w:r>
        <w:rPr>
          <w:spacing w:val="40"/>
          <w:w w:val="105"/>
          <w:sz w:val="10"/>
        </w:rPr>
        <w:t> </w:t>
      </w:r>
      <w:r>
        <w:rPr>
          <w:spacing w:val="-2"/>
          <w:w w:val="105"/>
          <w:sz w:val="10"/>
        </w:rPr>
        <w:t>14.133/21.</w:t>
      </w:r>
    </w:p>
    <w:p>
      <w:pPr>
        <w:pStyle w:val="BodyText"/>
        <w:spacing w:before="27"/>
      </w:pPr>
    </w:p>
    <w:p>
      <w:pPr>
        <w:pStyle w:val="Heading2"/>
        <w:numPr>
          <w:ilvl w:val="1"/>
          <w:numId w:val="17"/>
        </w:numPr>
        <w:tabs>
          <w:tab w:pos="308" w:val="left" w:leader="none"/>
        </w:tabs>
        <w:spacing w:line="240" w:lineRule="auto" w:before="0" w:after="0"/>
        <w:ind w:left="308" w:right="0" w:hanging="185"/>
        <w:jc w:val="left"/>
      </w:pPr>
      <w:r>
        <w:rPr>
          <w:w w:val="105"/>
        </w:rPr>
        <w:t>POSSIBILIDADE</w:t>
      </w:r>
      <w:r>
        <w:rPr>
          <w:spacing w:val="4"/>
          <w:w w:val="105"/>
        </w:rPr>
        <w:t> </w:t>
      </w:r>
      <w:r>
        <w:rPr>
          <w:w w:val="105"/>
        </w:rPr>
        <w:t>DE</w:t>
      </w:r>
      <w:r>
        <w:rPr>
          <w:spacing w:val="4"/>
          <w:w w:val="105"/>
        </w:rPr>
        <w:t> </w:t>
      </w:r>
      <w:r>
        <w:rPr>
          <w:spacing w:val="-2"/>
          <w:w w:val="105"/>
        </w:rPr>
        <w:t>SUBCONTRATAÇÃO:</w:t>
      </w:r>
    </w:p>
    <w:p>
      <w:pPr>
        <w:pStyle w:val="BodyText"/>
        <w:spacing w:before="28"/>
        <w:ind w:left="123"/>
      </w:pPr>
      <w:r>
        <w:rPr>
          <w:w w:val="105"/>
        </w:rPr>
        <w:t>Não</w:t>
      </w:r>
      <w:r>
        <w:rPr>
          <w:spacing w:val="2"/>
          <w:w w:val="105"/>
        </w:rPr>
        <w:t> </w:t>
      </w:r>
      <w:r>
        <w:rPr>
          <w:w w:val="105"/>
        </w:rPr>
        <w:t>será</w:t>
      </w:r>
      <w:r>
        <w:rPr>
          <w:spacing w:val="2"/>
          <w:w w:val="105"/>
        </w:rPr>
        <w:t> </w:t>
      </w:r>
      <w:r>
        <w:rPr>
          <w:w w:val="105"/>
        </w:rPr>
        <w:t>admitida</w:t>
      </w:r>
      <w:r>
        <w:rPr>
          <w:spacing w:val="2"/>
          <w:w w:val="105"/>
        </w:rPr>
        <w:t> </w:t>
      </w:r>
      <w:r>
        <w:rPr>
          <w:w w:val="105"/>
        </w:rPr>
        <w:t>a</w:t>
      </w:r>
      <w:r>
        <w:rPr>
          <w:spacing w:val="2"/>
          <w:w w:val="105"/>
        </w:rPr>
        <w:t> </w:t>
      </w:r>
      <w:r>
        <w:rPr>
          <w:w w:val="105"/>
        </w:rPr>
        <w:t>subcontratação</w:t>
      </w:r>
      <w:r>
        <w:rPr>
          <w:spacing w:val="2"/>
          <w:w w:val="105"/>
        </w:rPr>
        <w:t> </w:t>
      </w:r>
      <w:r>
        <w:rPr>
          <w:w w:val="105"/>
        </w:rPr>
        <w:t>do</w:t>
      </w:r>
      <w:r>
        <w:rPr>
          <w:spacing w:val="2"/>
          <w:w w:val="105"/>
        </w:rPr>
        <w:t> </w:t>
      </w:r>
      <w:r>
        <w:rPr>
          <w:w w:val="105"/>
        </w:rPr>
        <w:t>objeto</w:t>
      </w:r>
      <w:r>
        <w:rPr>
          <w:spacing w:val="2"/>
          <w:w w:val="105"/>
        </w:rPr>
        <w:t> </w:t>
      </w:r>
      <w:r>
        <w:rPr>
          <w:spacing w:val="-2"/>
          <w:w w:val="105"/>
        </w:rPr>
        <w:t>licitatório.</w:t>
      </w:r>
    </w:p>
    <w:p>
      <w:pPr>
        <w:pStyle w:val="BodyText"/>
        <w:spacing w:before="57"/>
      </w:pPr>
    </w:p>
    <w:p>
      <w:pPr>
        <w:pStyle w:val="Heading2"/>
        <w:numPr>
          <w:ilvl w:val="1"/>
          <w:numId w:val="17"/>
        </w:numPr>
        <w:tabs>
          <w:tab w:pos="308" w:val="left" w:leader="none"/>
        </w:tabs>
        <w:spacing w:line="240" w:lineRule="auto" w:before="0" w:after="0"/>
        <w:ind w:left="308" w:right="0" w:hanging="185"/>
        <w:jc w:val="left"/>
      </w:pPr>
      <w:r>
        <w:rPr>
          <w:w w:val="105"/>
        </w:rPr>
        <w:t>INCIDÊNCIA</w:t>
      </w:r>
      <w:r>
        <w:rPr>
          <w:spacing w:val="-3"/>
          <w:w w:val="105"/>
        </w:rPr>
        <w:t> </w:t>
      </w:r>
      <w:r>
        <w:rPr>
          <w:w w:val="105"/>
        </w:rPr>
        <w:t>DO</w:t>
      </w:r>
      <w:r>
        <w:rPr>
          <w:spacing w:val="4"/>
          <w:w w:val="105"/>
        </w:rPr>
        <w:t> </w:t>
      </w:r>
      <w:r>
        <w:rPr>
          <w:w w:val="105"/>
        </w:rPr>
        <w:t>PROGRAMA</w:t>
      </w:r>
      <w:r>
        <w:rPr>
          <w:spacing w:val="-3"/>
          <w:w w:val="105"/>
        </w:rPr>
        <w:t> </w:t>
      </w:r>
      <w:r>
        <w:rPr>
          <w:w w:val="105"/>
        </w:rPr>
        <w:t>DE</w:t>
      </w:r>
      <w:r>
        <w:rPr>
          <w:spacing w:val="4"/>
          <w:w w:val="105"/>
        </w:rPr>
        <w:t> </w:t>
      </w:r>
      <w:r>
        <w:rPr>
          <w:spacing w:val="-2"/>
          <w:w w:val="105"/>
        </w:rPr>
        <w:t>INTEGRIDADE:</w:t>
      </w:r>
    </w:p>
    <w:p>
      <w:pPr>
        <w:pStyle w:val="BodyText"/>
        <w:spacing w:before="28"/>
        <w:ind w:left="123"/>
      </w:pPr>
      <w:r>
        <w:rPr>
          <w:w w:val="105"/>
        </w:rPr>
        <w:t>Não</w:t>
      </w:r>
      <w:r>
        <w:rPr>
          <w:spacing w:val="1"/>
          <w:w w:val="105"/>
        </w:rPr>
        <w:t> </w:t>
      </w:r>
      <w:r>
        <w:rPr>
          <w:w w:val="105"/>
        </w:rPr>
        <w:t>de</w:t>
      </w:r>
      <w:r>
        <w:rPr>
          <w:spacing w:val="1"/>
          <w:w w:val="105"/>
        </w:rPr>
        <w:t> </w:t>
      </w:r>
      <w:r>
        <w:rPr>
          <w:spacing w:val="-2"/>
          <w:w w:val="105"/>
        </w:rPr>
        <w:t>aplica.</w:t>
      </w:r>
    </w:p>
    <w:p>
      <w:pPr>
        <w:pStyle w:val="BodyText"/>
        <w:spacing w:before="57"/>
      </w:pPr>
    </w:p>
    <w:p>
      <w:pPr>
        <w:pStyle w:val="Heading2"/>
        <w:numPr>
          <w:ilvl w:val="1"/>
          <w:numId w:val="17"/>
        </w:numPr>
        <w:tabs>
          <w:tab w:pos="308" w:val="left" w:leader="none"/>
        </w:tabs>
        <w:spacing w:line="240" w:lineRule="auto" w:before="0" w:after="0"/>
        <w:ind w:left="308" w:right="0" w:hanging="185"/>
        <w:jc w:val="left"/>
      </w:pPr>
      <w:r>
        <w:rPr>
          <w:w w:val="105"/>
        </w:rPr>
        <w:t>POSSÍVEIS IMPACTOS</w:t>
      </w:r>
      <w:r>
        <w:rPr>
          <w:spacing w:val="-6"/>
          <w:w w:val="105"/>
        </w:rPr>
        <w:t> </w:t>
      </w:r>
      <w:r>
        <w:rPr>
          <w:spacing w:val="-2"/>
          <w:w w:val="105"/>
        </w:rPr>
        <w:t>AMBIENTAIS:</w:t>
      </w:r>
    </w:p>
    <w:p>
      <w:pPr>
        <w:pStyle w:val="BodyText"/>
        <w:spacing w:before="28"/>
        <w:ind w:left="123"/>
      </w:pPr>
      <w:r>
        <w:rPr>
          <w:w w:val="105"/>
        </w:rPr>
        <w:t>Os</w:t>
      </w:r>
      <w:r>
        <w:rPr>
          <w:spacing w:val="2"/>
          <w:w w:val="105"/>
        </w:rPr>
        <w:t> </w:t>
      </w:r>
      <w:r>
        <w:rPr>
          <w:w w:val="105"/>
        </w:rPr>
        <w:t>resíduos</w:t>
      </w:r>
      <w:r>
        <w:rPr>
          <w:spacing w:val="2"/>
          <w:w w:val="105"/>
        </w:rPr>
        <w:t> </w:t>
      </w:r>
      <w:r>
        <w:rPr>
          <w:w w:val="105"/>
        </w:rPr>
        <w:t>gerados</w:t>
      </w:r>
      <w:r>
        <w:rPr>
          <w:spacing w:val="3"/>
          <w:w w:val="105"/>
        </w:rPr>
        <w:t> </w:t>
      </w:r>
      <w:r>
        <w:rPr>
          <w:w w:val="105"/>
        </w:rPr>
        <w:t>serão</w:t>
      </w:r>
      <w:r>
        <w:rPr>
          <w:spacing w:val="2"/>
          <w:w w:val="105"/>
        </w:rPr>
        <w:t> </w:t>
      </w:r>
      <w:r>
        <w:rPr>
          <w:w w:val="105"/>
        </w:rPr>
        <w:t>acondicionados</w:t>
      </w:r>
      <w:r>
        <w:rPr>
          <w:spacing w:val="3"/>
          <w:w w:val="105"/>
        </w:rPr>
        <w:t> </w:t>
      </w:r>
      <w:r>
        <w:rPr>
          <w:w w:val="105"/>
        </w:rPr>
        <w:t>em</w:t>
      </w:r>
      <w:r>
        <w:rPr>
          <w:spacing w:val="2"/>
          <w:w w:val="105"/>
        </w:rPr>
        <w:t> </w:t>
      </w:r>
      <w:r>
        <w:rPr>
          <w:w w:val="105"/>
        </w:rPr>
        <w:t>locais</w:t>
      </w:r>
      <w:r>
        <w:rPr>
          <w:spacing w:val="3"/>
          <w:w w:val="105"/>
        </w:rPr>
        <w:t> </w:t>
      </w:r>
      <w:r>
        <w:rPr>
          <w:w w:val="105"/>
        </w:rPr>
        <w:t>adequados</w:t>
      </w:r>
      <w:r>
        <w:rPr>
          <w:spacing w:val="2"/>
          <w:w w:val="105"/>
        </w:rPr>
        <w:t> </w:t>
      </w:r>
      <w:r>
        <w:rPr>
          <w:w w:val="105"/>
        </w:rPr>
        <w:t>e</w:t>
      </w:r>
      <w:r>
        <w:rPr>
          <w:spacing w:val="3"/>
          <w:w w:val="105"/>
        </w:rPr>
        <w:t> </w:t>
      </w:r>
      <w:r>
        <w:rPr>
          <w:w w:val="105"/>
        </w:rPr>
        <w:t>posteriormente</w:t>
      </w:r>
      <w:r>
        <w:rPr>
          <w:spacing w:val="2"/>
          <w:w w:val="105"/>
        </w:rPr>
        <w:t> </w:t>
      </w:r>
      <w:r>
        <w:rPr>
          <w:w w:val="105"/>
        </w:rPr>
        <w:t>recolhidos</w:t>
      </w:r>
      <w:r>
        <w:rPr>
          <w:spacing w:val="3"/>
          <w:w w:val="105"/>
        </w:rPr>
        <w:t> </w:t>
      </w:r>
      <w:r>
        <w:rPr>
          <w:w w:val="105"/>
        </w:rPr>
        <w:t>pela</w:t>
      </w:r>
      <w:r>
        <w:rPr>
          <w:spacing w:val="2"/>
          <w:w w:val="105"/>
        </w:rPr>
        <w:t> </w:t>
      </w:r>
      <w:r>
        <w:rPr>
          <w:w w:val="105"/>
        </w:rPr>
        <w:t>empresa</w:t>
      </w:r>
      <w:r>
        <w:rPr>
          <w:spacing w:val="3"/>
          <w:w w:val="105"/>
        </w:rPr>
        <w:t> </w:t>
      </w:r>
      <w:r>
        <w:rPr>
          <w:w w:val="105"/>
        </w:rPr>
        <w:t>contratada</w:t>
      </w:r>
      <w:r>
        <w:rPr>
          <w:spacing w:val="2"/>
          <w:w w:val="105"/>
        </w:rPr>
        <w:t> </w:t>
      </w:r>
      <w:r>
        <w:rPr>
          <w:w w:val="105"/>
        </w:rPr>
        <w:t>pela</w:t>
      </w:r>
      <w:r>
        <w:rPr>
          <w:spacing w:val="3"/>
          <w:w w:val="105"/>
        </w:rPr>
        <w:t> </w:t>
      </w:r>
      <w:r>
        <w:rPr>
          <w:w w:val="105"/>
        </w:rPr>
        <w:t>UERJ/HUPE</w:t>
      </w:r>
      <w:r>
        <w:rPr>
          <w:spacing w:val="2"/>
          <w:w w:val="105"/>
        </w:rPr>
        <w:t> </w:t>
      </w:r>
      <w:r>
        <w:rPr>
          <w:w w:val="105"/>
        </w:rPr>
        <w:t>para</w:t>
      </w:r>
      <w:r>
        <w:rPr>
          <w:spacing w:val="3"/>
          <w:w w:val="105"/>
        </w:rPr>
        <w:t> </w:t>
      </w:r>
      <w:r>
        <w:rPr>
          <w:w w:val="105"/>
        </w:rPr>
        <w:t>realizar</w:t>
      </w:r>
      <w:r>
        <w:rPr>
          <w:spacing w:val="2"/>
          <w:w w:val="105"/>
        </w:rPr>
        <w:t> </w:t>
      </w:r>
      <w:r>
        <w:rPr>
          <w:w w:val="105"/>
        </w:rPr>
        <w:t>o</w:t>
      </w:r>
      <w:r>
        <w:rPr>
          <w:spacing w:val="3"/>
          <w:w w:val="105"/>
        </w:rPr>
        <w:t> </w:t>
      </w:r>
      <w:r>
        <w:rPr>
          <w:w w:val="105"/>
        </w:rPr>
        <w:t>descarte</w:t>
      </w:r>
      <w:r>
        <w:rPr>
          <w:spacing w:val="2"/>
          <w:w w:val="105"/>
        </w:rPr>
        <w:t> </w:t>
      </w:r>
      <w:r>
        <w:rPr>
          <w:w w:val="105"/>
        </w:rPr>
        <w:t>correto,</w:t>
      </w:r>
      <w:r>
        <w:rPr>
          <w:spacing w:val="3"/>
          <w:w w:val="105"/>
        </w:rPr>
        <w:t> </w:t>
      </w:r>
      <w:r>
        <w:rPr>
          <w:w w:val="105"/>
        </w:rPr>
        <w:t>sob</w:t>
      </w:r>
      <w:r>
        <w:rPr>
          <w:spacing w:val="2"/>
          <w:w w:val="105"/>
        </w:rPr>
        <w:t> </w:t>
      </w:r>
      <w:r>
        <w:rPr>
          <w:w w:val="105"/>
        </w:rPr>
        <w:t>a</w:t>
      </w:r>
      <w:r>
        <w:rPr>
          <w:spacing w:val="3"/>
          <w:w w:val="105"/>
        </w:rPr>
        <w:t> </w:t>
      </w:r>
      <w:r>
        <w:rPr>
          <w:w w:val="105"/>
        </w:rPr>
        <w:t>gestão</w:t>
      </w:r>
      <w:r>
        <w:rPr>
          <w:spacing w:val="2"/>
          <w:w w:val="105"/>
        </w:rPr>
        <w:t> </w:t>
      </w:r>
      <w:r>
        <w:rPr>
          <w:w w:val="105"/>
        </w:rPr>
        <w:t>da</w:t>
      </w:r>
      <w:r>
        <w:rPr>
          <w:spacing w:val="3"/>
          <w:w w:val="105"/>
        </w:rPr>
        <w:t> </w:t>
      </w:r>
      <w:r>
        <w:rPr>
          <w:w w:val="105"/>
        </w:rPr>
        <w:t>Hotelaria</w:t>
      </w:r>
      <w:r>
        <w:rPr>
          <w:spacing w:val="2"/>
          <w:w w:val="105"/>
        </w:rPr>
        <w:t> </w:t>
      </w:r>
      <w:r>
        <w:rPr>
          <w:spacing w:val="-2"/>
          <w:w w:val="105"/>
        </w:rPr>
        <w:t>Hospitalar.</w:t>
      </w:r>
    </w:p>
    <w:p>
      <w:pPr>
        <w:pStyle w:val="BodyText"/>
        <w:spacing w:before="57"/>
      </w:pPr>
    </w:p>
    <w:p>
      <w:pPr>
        <w:pStyle w:val="Heading2"/>
        <w:numPr>
          <w:ilvl w:val="1"/>
          <w:numId w:val="17"/>
        </w:numPr>
        <w:tabs>
          <w:tab w:pos="361" w:val="left" w:leader="none"/>
        </w:tabs>
        <w:spacing w:line="240" w:lineRule="auto" w:before="0" w:after="0"/>
        <w:ind w:left="361" w:right="0" w:hanging="238"/>
        <w:jc w:val="left"/>
      </w:pPr>
      <w:r>
        <w:rPr>
          <w:w w:val="105"/>
        </w:rPr>
        <w:t>OBRIGAÇÕES</w:t>
      </w:r>
      <w:r>
        <w:rPr>
          <w:spacing w:val="4"/>
          <w:w w:val="105"/>
        </w:rPr>
        <w:t> </w:t>
      </w:r>
      <w:r>
        <w:rPr>
          <w:w w:val="105"/>
        </w:rPr>
        <w:t>DAS</w:t>
      </w:r>
      <w:r>
        <w:rPr>
          <w:spacing w:val="4"/>
          <w:w w:val="105"/>
        </w:rPr>
        <w:t> </w:t>
      </w:r>
      <w:r>
        <w:rPr>
          <w:spacing w:val="-2"/>
          <w:w w:val="105"/>
        </w:rPr>
        <w:t>PARTES:</w:t>
      </w:r>
    </w:p>
    <w:p>
      <w:pPr>
        <w:pStyle w:val="ListParagraph"/>
        <w:numPr>
          <w:ilvl w:val="2"/>
          <w:numId w:val="17"/>
        </w:numPr>
        <w:tabs>
          <w:tab w:pos="440" w:val="left" w:leader="none"/>
        </w:tabs>
        <w:spacing w:line="240" w:lineRule="auto" w:before="28" w:after="0"/>
        <w:ind w:left="440" w:right="0" w:hanging="317"/>
        <w:jc w:val="left"/>
        <w:rPr>
          <w:b/>
          <w:sz w:val="10"/>
        </w:rPr>
      </w:pPr>
      <w:r>
        <w:rPr>
          <w:b/>
          <w:w w:val="105"/>
          <w:sz w:val="10"/>
        </w:rPr>
        <w:t>OBRIGAÇÕES</w:t>
      </w:r>
      <w:r>
        <w:rPr>
          <w:b/>
          <w:spacing w:val="3"/>
          <w:w w:val="105"/>
          <w:sz w:val="10"/>
        </w:rPr>
        <w:t> </w:t>
      </w:r>
      <w:r>
        <w:rPr>
          <w:b/>
          <w:w w:val="105"/>
          <w:sz w:val="10"/>
        </w:rPr>
        <w:t>DO</w:t>
      </w:r>
      <w:r>
        <w:rPr>
          <w:b/>
          <w:spacing w:val="4"/>
          <w:w w:val="105"/>
          <w:sz w:val="10"/>
        </w:rPr>
        <w:t> </w:t>
      </w:r>
      <w:r>
        <w:rPr>
          <w:b/>
          <w:spacing w:val="-2"/>
          <w:w w:val="105"/>
          <w:sz w:val="10"/>
        </w:rPr>
        <w:t>CONTRATANTE:</w:t>
      </w:r>
    </w:p>
    <w:p>
      <w:pPr>
        <w:pStyle w:val="ListParagraph"/>
        <w:numPr>
          <w:ilvl w:val="3"/>
          <w:numId w:val="17"/>
        </w:numPr>
        <w:tabs>
          <w:tab w:pos="520" w:val="left" w:leader="none"/>
        </w:tabs>
        <w:spacing w:line="240" w:lineRule="auto" w:before="29" w:after="0"/>
        <w:ind w:left="520" w:right="0" w:hanging="397"/>
        <w:jc w:val="left"/>
        <w:rPr>
          <w:sz w:val="10"/>
        </w:rPr>
      </w:pPr>
      <w:r>
        <w:rPr>
          <w:w w:val="105"/>
          <w:sz w:val="10"/>
        </w:rPr>
        <w:t>Fornecer</w:t>
      </w:r>
      <w:r>
        <w:rPr>
          <w:spacing w:val="1"/>
          <w:w w:val="105"/>
          <w:sz w:val="10"/>
        </w:rPr>
        <w:t> </w:t>
      </w:r>
      <w:r>
        <w:rPr>
          <w:w w:val="105"/>
          <w:sz w:val="10"/>
        </w:rPr>
        <w:t>à</w:t>
      </w:r>
      <w:r>
        <w:rPr>
          <w:spacing w:val="1"/>
          <w:w w:val="105"/>
          <w:sz w:val="10"/>
        </w:rPr>
        <w:t> </w:t>
      </w:r>
      <w:r>
        <w:rPr>
          <w:w w:val="105"/>
          <w:sz w:val="10"/>
        </w:rPr>
        <w:t>CONTRATADA</w:t>
      </w:r>
      <w:r>
        <w:rPr>
          <w:spacing w:val="-5"/>
          <w:w w:val="105"/>
          <w:sz w:val="10"/>
        </w:rPr>
        <w:t> </w:t>
      </w:r>
      <w:r>
        <w:rPr>
          <w:w w:val="105"/>
          <w:sz w:val="10"/>
        </w:rPr>
        <w:t>documentos</w:t>
      </w:r>
      <w:r>
        <w:rPr>
          <w:spacing w:val="1"/>
          <w:w w:val="105"/>
          <w:sz w:val="10"/>
        </w:rPr>
        <w:t> </w:t>
      </w:r>
      <w:r>
        <w:rPr>
          <w:w w:val="105"/>
          <w:sz w:val="10"/>
        </w:rPr>
        <w:t>e</w:t>
      </w:r>
      <w:r>
        <w:rPr>
          <w:spacing w:val="1"/>
          <w:w w:val="105"/>
          <w:sz w:val="10"/>
        </w:rPr>
        <w:t> </w:t>
      </w:r>
      <w:r>
        <w:rPr>
          <w:w w:val="105"/>
          <w:sz w:val="10"/>
        </w:rPr>
        <w:t>informações</w:t>
      </w:r>
      <w:r>
        <w:rPr>
          <w:spacing w:val="2"/>
          <w:w w:val="105"/>
          <w:sz w:val="10"/>
        </w:rPr>
        <w:t> </w:t>
      </w:r>
      <w:r>
        <w:rPr>
          <w:w w:val="105"/>
          <w:sz w:val="10"/>
        </w:rPr>
        <w:t>que</w:t>
      </w:r>
      <w:r>
        <w:rPr>
          <w:spacing w:val="1"/>
          <w:w w:val="105"/>
          <w:sz w:val="10"/>
        </w:rPr>
        <w:t> </w:t>
      </w:r>
      <w:r>
        <w:rPr>
          <w:w w:val="105"/>
          <w:sz w:val="10"/>
        </w:rPr>
        <w:t>se</w:t>
      </w:r>
      <w:r>
        <w:rPr>
          <w:spacing w:val="1"/>
          <w:w w:val="105"/>
          <w:sz w:val="10"/>
        </w:rPr>
        <w:t> </w:t>
      </w:r>
      <w:r>
        <w:rPr>
          <w:w w:val="105"/>
          <w:sz w:val="10"/>
        </w:rPr>
        <w:t>manifestarem</w:t>
      </w:r>
      <w:r>
        <w:rPr>
          <w:spacing w:val="1"/>
          <w:w w:val="105"/>
          <w:sz w:val="10"/>
        </w:rPr>
        <w:t> </w:t>
      </w:r>
      <w:r>
        <w:rPr>
          <w:w w:val="105"/>
          <w:sz w:val="10"/>
        </w:rPr>
        <w:t>cabíveis</w:t>
      </w:r>
      <w:r>
        <w:rPr>
          <w:spacing w:val="2"/>
          <w:w w:val="105"/>
          <w:sz w:val="10"/>
        </w:rPr>
        <w:t> </w:t>
      </w:r>
      <w:r>
        <w:rPr>
          <w:w w:val="105"/>
          <w:sz w:val="10"/>
        </w:rPr>
        <w:t>que</w:t>
      </w:r>
      <w:r>
        <w:rPr>
          <w:spacing w:val="1"/>
          <w:w w:val="105"/>
          <w:sz w:val="10"/>
        </w:rPr>
        <w:t> </w:t>
      </w:r>
      <w:r>
        <w:rPr>
          <w:w w:val="105"/>
          <w:sz w:val="10"/>
        </w:rPr>
        <w:t>sejam</w:t>
      </w:r>
      <w:r>
        <w:rPr>
          <w:spacing w:val="1"/>
          <w:w w:val="105"/>
          <w:sz w:val="10"/>
        </w:rPr>
        <w:t> </w:t>
      </w:r>
      <w:r>
        <w:rPr>
          <w:w w:val="105"/>
          <w:sz w:val="10"/>
        </w:rPr>
        <w:t>vinculados</w:t>
      </w:r>
      <w:r>
        <w:rPr>
          <w:spacing w:val="1"/>
          <w:w w:val="105"/>
          <w:sz w:val="10"/>
        </w:rPr>
        <w:t> </w:t>
      </w:r>
      <w:r>
        <w:rPr>
          <w:w w:val="105"/>
          <w:sz w:val="10"/>
        </w:rPr>
        <w:t>ao</w:t>
      </w:r>
      <w:r>
        <w:rPr>
          <w:spacing w:val="2"/>
          <w:w w:val="105"/>
          <w:sz w:val="10"/>
        </w:rPr>
        <w:t> </w:t>
      </w:r>
      <w:r>
        <w:rPr>
          <w:w w:val="105"/>
          <w:sz w:val="10"/>
        </w:rPr>
        <w:t>contrato</w:t>
      </w:r>
      <w:r>
        <w:rPr>
          <w:spacing w:val="1"/>
          <w:w w:val="105"/>
          <w:sz w:val="10"/>
        </w:rPr>
        <w:t> </w:t>
      </w:r>
      <w:r>
        <w:rPr>
          <w:w w:val="105"/>
          <w:sz w:val="10"/>
        </w:rPr>
        <w:t>a</w:t>
      </w:r>
      <w:r>
        <w:rPr>
          <w:spacing w:val="1"/>
          <w:w w:val="105"/>
          <w:sz w:val="10"/>
        </w:rPr>
        <w:t> </w:t>
      </w:r>
      <w:r>
        <w:rPr>
          <w:w w:val="105"/>
          <w:sz w:val="10"/>
        </w:rPr>
        <w:t>ser</w:t>
      </w:r>
      <w:r>
        <w:rPr>
          <w:spacing w:val="1"/>
          <w:w w:val="105"/>
          <w:sz w:val="10"/>
        </w:rPr>
        <w:t> </w:t>
      </w:r>
      <w:r>
        <w:rPr>
          <w:spacing w:val="-2"/>
          <w:w w:val="105"/>
          <w:sz w:val="10"/>
        </w:rPr>
        <w:t>formalizado;</w:t>
      </w:r>
    </w:p>
    <w:p>
      <w:pPr>
        <w:pStyle w:val="ListParagraph"/>
        <w:numPr>
          <w:ilvl w:val="3"/>
          <w:numId w:val="17"/>
        </w:numPr>
        <w:tabs>
          <w:tab w:pos="520" w:val="left" w:leader="none"/>
        </w:tabs>
        <w:spacing w:line="240" w:lineRule="auto" w:before="28" w:after="0"/>
        <w:ind w:left="520" w:right="0" w:hanging="397"/>
        <w:jc w:val="left"/>
        <w:rPr>
          <w:sz w:val="10"/>
        </w:rPr>
      </w:pPr>
      <w:r>
        <w:rPr>
          <w:w w:val="105"/>
          <w:sz w:val="10"/>
        </w:rPr>
        <w:t>Conferir</w:t>
      </w:r>
      <w:r>
        <w:rPr>
          <w:spacing w:val="1"/>
          <w:w w:val="105"/>
          <w:sz w:val="10"/>
        </w:rPr>
        <w:t> </w:t>
      </w:r>
      <w:r>
        <w:rPr>
          <w:w w:val="105"/>
          <w:sz w:val="10"/>
        </w:rPr>
        <w:t>o</w:t>
      </w:r>
      <w:r>
        <w:rPr>
          <w:spacing w:val="2"/>
          <w:w w:val="105"/>
          <w:sz w:val="10"/>
        </w:rPr>
        <w:t> </w:t>
      </w:r>
      <w:r>
        <w:rPr>
          <w:w w:val="105"/>
          <w:sz w:val="10"/>
        </w:rPr>
        <w:t>fornecimento</w:t>
      </w:r>
      <w:r>
        <w:rPr>
          <w:spacing w:val="2"/>
          <w:w w:val="105"/>
          <w:sz w:val="10"/>
        </w:rPr>
        <w:t> </w:t>
      </w:r>
      <w:r>
        <w:rPr>
          <w:w w:val="105"/>
          <w:sz w:val="10"/>
        </w:rPr>
        <w:t>do</w:t>
      </w:r>
      <w:r>
        <w:rPr>
          <w:spacing w:val="2"/>
          <w:w w:val="105"/>
          <w:sz w:val="10"/>
        </w:rPr>
        <w:t> </w:t>
      </w:r>
      <w:r>
        <w:rPr>
          <w:w w:val="105"/>
          <w:sz w:val="10"/>
        </w:rPr>
        <w:t>material</w:t>
      </w:r>
      <w:r>
        <w:rPr>
          <w:spacing w:val="2"/>
          <w:w w:val="105"/>
          <w:sz w:val="10"/>
        </w:rPr>
        <w:t> </w:t>
      </w:r>
      <w:r>
        <w:rPr>
          <w:w w:val="105"/>
          <w:sz w:val="10"/>
        </w:rPr>
        <w:t>de</w:t>
      </w:r>
      <w:r>
        <w:rPr>
          <w:spacing w:val="2"/>
          <w:w w:val="105"/>
          <w:sz w:val="10"/>
        </w:rPr>
        <w:t> </w:t>
      </w:r>
      <w:r>
        <w:rPr>
          <w:w w:val="105"/>
          <w:sz w:val="10"/>
        </w:rPr>
        <w:t>acordo</w:t>
      </w:r>
      <w:r>
        <w:rPr>
          <w:spacing w:val="2"/>
          <w:w w:val="105"/>
          <w:sz w:val="10"/>
        </w:rPr>
        <w:t> </w:t>
      </w:r>
      <w:r>
        <w:rPr>
          <w:w w:val="105"/>
          <w:sz w:val="10"/>
        </w:rPr>
        <w:t>com</w:t>
      </w:r>
      <w:r>
        <w:rPr>
          <w:spacing w:val="2"/>
          <w:w w:val="105"/>
          <w:sz w:val="10"/>
        </w:rPr>
        <w:t> </w:t>
      </w:r>
      <w:r>
        <w:rPr>
          <w:w w:val="105"/>
          <w:sz w:val="10"/>
        </w:rPr>
        <w:t>o</w:t>
      </w:r>
      <w:r>
        <w:rPr>
          <w:spacing w:val="2"/>
          <w:w w:val="105"/>
          <w:sz w:val="10"/>
        </w:rPr>
        <w:t> </w:t>
      </w:r>
      <w:r>
        <w:rPr>
          <w:spacing w:val="-2"/>
          <w:w w:val="105"/>
          <w:sz w:val="10"/>
        </w:rPr>
        <w:t>contrato;</w:t>
      </w:r>
    </w:p>
    <w:p>
      <w:pPr>
        <w:pStyle w:val="ListParagraph"/>
        <w:numPr>
          <w:ilvl w:val="3"/>
          <w:numId w:val="17"/>
        </w:numPr>
        <w:tabs>
          <w:tab w:pos="520" w:val="left" w:leader="none"/>
        </w:tabs>
        <w:spacing w:line="240" w:lineRule="auto" w:before="28" w:after="0"/>
        <w:ind w:left="520" w:right="0" w:hanging="397"/>
        <w:jc w:val="left"/>
        <w:rPr>
          <w:sz w:val="10"/>
        </w:rPr>
      </w:pPr>
      <w:r>
        <w:rPr>
          <w:w w:val="105"/>
          <w:sz w:val="10"/>
        </w:rPr>
        <w:t>Efetuar os</w:t>
      </w:r>
      <w:r>
        <w:rPr>
          <w:spacing w:val="1"/>
          <w:w w:val="105"/>
          <w:sz w:val="10"/>
        </w:rPr>
        <w:t> </w:t>
      </w:r>
      <w:r>
        <w:rPr>
          <w:w w:val="105"/>
          <w:sz w:val="10"/>
        </w:rPr>
        <w:t>pagamentos</w:t>
      </w:r>
      <w:r>
        <w:rPr>
          <w:spacing w:val="1"/>
          <w:w w:val="105"/>
          <w:sz w:val="10"/>
        </w:rPr>
        <w:t> </w:t>
      </w:r>
      <w:r>
        <w:rPr>
          <w:w w:val="105"/>
          <w:sz w:val="10"/>
        </w:rPr>
        <w:t>devidos</w:t>
      </w:r>
      <w:r>
        <w:rPr>
          <w:spacing w:val="1"/>
          <w:w w:val="105"/>
          <w:sz w:val="10"/>
        </w:rPr>
        <w:t> </w:t>
      </w:r>
      <w:r>
        <w:rPr>
          <w:w w:val="105"/>
          <w:sz w:val="10"/>
        </w:rPr>
        <w:t>à</w:t>
      </w:r>
      <w:r>
        <w:rPr>
          <w:spacing w:val="1"/>
          <w:w w:val="105"/>
          <w:sz w:val="10"/>
        </w:rPr>
        <w:t> </w:t>
      </w:r>
      <w:r>
        <w:rPr>
          <w:w w:val="105"/>
          <w:sz w:val="10"/>
        </w:rPr>
        <w:t>CONTRATADA,</w:t>
      </w:r>
      <w:r>
        <w:rPr>
          <w:spacing w:val="1"/>
          <w:w w:val="105"/>
          <w:sz w:val="10"/>
        </w:rPr>
        <w:t> </w:t>
      </w:r>
      <w:r>
        <w:rPr>
          <w:w w:val="105"/>
          <w:sz w:val="10"/>
        </w:rPr>
        <w:t>nas</w:t>
      </w:r>
      <w:r>
        <w:rPr>
          <w:spacing w:val="1"/>
          <w:w w:val="105"/>
          <w:sz w:val="10"/>
        </w:rPr>
        <w:t> </w:t>
      </w:r>
      <w:r>
        <w:rPr>
          <w:w w:val="105"/>
          <w:sz w:val="10"/>
        </w:rPr>
        <w:t>condições</w:t>
      </w:r>
      <w:r>
        <w:rPr>
          <w:spacing w:val="1"/>
          <w:w w:val="105"/>
          <w:sz w:val="10"/>
        </w:rPr>
        <w:t> </w:t>
      </w:r>
      <w:r>
        <w:rPr>
          <w:w w:val="105"/>
          <w:sz w:val="10"/>
        </w:rPr>
        <w:t>estabelecidas</w:t>
      </w:r>
      <w:r>
        <w:rPr>
          <w:spacing w:val="1"/>
          <w:w w:val="105"/>
          <w:sz w:val="10"/>
        </w:rPr>
        <w:t> </w:t>
      </w:r>
      <w:r>
        <w:rPr>
          <w:w w:val="105"/>
          <w:sz w:val="10"/>
        </w:rPr>
        <w:t>no contrato</w:t>
      </w:r>
      <w:r>
        <w:rPr>
          <w:spacing w:val="1"/>
          <w:w w:val="105"/>
          <w:sz w:val="10"/>
        </w:rPr>
        <w:t> </w:t>
      </w:r>
      <w:r>
        <w:rPr>
          <w:w w:val="105"/>
          <w:sz w:val="10"/>
        </w:rPr>
        <w:t>a</w:t>
      </w:r>
      <w:r>
        <w:rPr>
          <w:spacing w:val="1"/>
          <w:w w:val="105"/>
          <w:sz w:val="10"/>
        </w:rPr>
        <w:t> </w:t>
      </w:r>
      <w:r>
        <w:rPr>
          <w:w w:val="105"/>
          <w:sz w:val="10"/>
        </w:rPr>
        <w:t>ser</w:t>
      </w:r>
      <w:r>
        <w:rPr>
          <w:spacing w:val="1"/>
          <w:w w:val="105"/>
          <w:sz w:val="10"/>
        </w:rPr>
        <w:t> </w:t>
      </w:r>
      <w:r>
        <w:rPr>
          <w:spacing w:val="-2"/>
          <w:w w:val="105"/>
          <w:sz w:val="10"/>
        </w:rPr>
        <w:t>formalizado;</w:t>
      </w:r>
    </w:p>
    <w:p>
      <w:pPr>
        <w:pStyle w:val="ListParagraph"/>
        <w:numPr>
          <w:ilvl w:val="3"/>
          <w:numId w:val="17"/>
        </w:numPr>
        <w:tabs>
          <w:tab w:pos="520" w:val="left" w:leader="none"/>
        </w:tabs>
        <w:spacing w:line="240" w:lineRule="auto" w:before="29" w:after="0"/>
        <w:ind w:left="520" w:right="0" w:hanging="397"/>
        <w:jc w:val="left"/>
        <w:rPr>
          <w:sz w:val="10"/>
        </w:rPr>
      </w:pPr>
      <w:r>
        <w:rPr>
          <w:w w:val="105"/>
          <w:sz w:val="10"/>
        </w:rPr>
        <w:t>Exercer</w:t>
      </w:r>
      <w:r>
        <w:rPr>
          <w:spacing w:val="2"/>
          <w:w w:val="105"/>
          <w:sz w:val="10"/>
        </w:rPr>
        <w:t> </w:t>
      </w:r>
      <w:r>
        <w:rPr>
          <w:w w:val="105"/>
          <w:sz w:val="10"/>
        </w:rPr>
        <w:t>a</w:t>
      </w:r>
      <w:r>
        <w:rPr>
          <w:spacing w:val="2"/>
          <w:w w:val="105"/>
          <w:sz w:val="10"/>
        </w:rPr>
        <w:t> </w:t>
      </w:r>
      <w:r>
        <w:rPr>
          <w:w w:val="105"/>
          <w:sz w:val="10"/>
        </w:rPr>
        <w:t>fiscalização</w:t>
      </w:r>
      <w:r>
        <w:rPr>
          <w:spacing w:val="2"/>
          <w:w w:val="105"/>
          <w:sz w:val="10"/>
        </w:rPr>
        <w:t> </w:t>
      </w:r>
      <w:r>
        <w:rPr>
          <w:w w:val="105"/>
          <w:sz w:val="10"/>
        </w:rPr>
        <w:t>do</w:t>
      </w:r>
      <w:r>
        <w:rPr>
          <w:spacing w:val="2"/>
          <w:w w:val="105"/>
          <w:sz w:val="10"/>
        </w:rPr>
        <w:t> </w:t>
      </w:r>
      <w:r>
        <w:rPr>
          <w:spacing w:val="-2"/>
          <w:w w:val="105"/>
          <w:sz w:val="10"/>
        </w:rPr>
        <w:t>contrato;</w:t>
      </w:r>
    </w:p>
    <w:p>
      <w:pPr>
        <w:spacing w:after="0" w:line="240" w:lineRule="auto"/>
        <w:jc w:val="left"/>
        <w:rPr>
          <w:sz w:val="10"/>
        </w:rPr>
        <w:sectPr>
          <w:type w:val="continuous"/>
          <w:pgSz w:w="11900" w:h="16840"/>
          <w:pgMar w:top="620" w:bottom="280" w:left="500" w:right="500"/>
        </w:sectPr>
      </w:pPr>
    </w:p>
    <w:p>
      <w:pPr>
        <w:pStyle w:val="Heading2"/>
        <w:numPr>
          <w:ilvl w:val="2"/>
          <w:numId w:val="17"/>
        </w:numPr>
        <w:tabs>
          <w:tab w:pos="440" w:val="left" w:leader="none"/>
        </w:tabs>
        <w:spacing w:line="240" w:lineRule="auto" w:before="79" w:after="0"/>
        <w:ind w:left="440" w:right="0" w:hanging="317"/>
        <w:jc w:val="left"/>
      </w:pPr>
      <w:r>
        <w:rPr>
          <w:w w:val="105"/>
        </w:rPr>
        <w:t>OBRIGAÇÕES</w:t>
      </w:r>
      <w:r>
        <w:rPr>
          <w:spacing w:val="3"/>
          <w:w w:val="105"/>
        </w:rPr>
        <w:t> </w:t>
      </w:r>
      <w:r>
        <w:rPr>
          <w:w w:val="105"/>
        </w:rPr>
        <w:t>DO</w:t>
      </w:r>
      <w:r>
        <w:rPr>
          <w:spacing w:val="4"/>
          <w:w w:val="105"/>
        </w:rPr>
        <w:t> </w:t>
      </w:r>
      <w:r>
        <w:rPr>
          <w:spacing w:val="-2"/>
          <w:w w:val="105"/>
        </w:rPr>
        <w:t>FORNECEDOR/CONTRATADO:</w:t>
      </w:r>
    </w:p>
    <w:p>
      <w:pPr>
        <w:pStyle w:val="BodyText"/>
        <w:spacing w:before="57"/>
        <w:rPr>
          <w:b/>
        </w:rPr>
      </w:pPr>
    </w:p>
    <w:p>
      <w:pPr>
        <w:pStyle w:val="ListParagraph"/>
        <w:numPr>
          <w:ilvl w:val="3"/>
          <w:numId w:val="17"/>
        </w:numPr>
        <w:tabs>
          <w:tab w:pos="520" w:val="left" w:leader="none"/>
        </w:tabs>
        <w:spacing w:line="240" w:lineRule="auto" w:before="0" w:after="0"/>
        <w:ind w:left="520" w:right="0" w:hanging="397"/>
        <w:jc w:val="left"/>
        <w:rPr>
          <w:sz w:val="10"/>
        </w:rPr>
      </w:pPr>
      <w:r>
        <w:rPr>
          <w:w w:val="105"/>
          <w:sz w:val="10"/>
        </w:rPr>
        <w:t>Entregar</w:t>
      </w:r>
      <w:r>
        <w:rPr>
          <w:spacing w:val="2"/>
          <w:w w:val="105"/>
          <w:sz w:val="10"/>
        </w:rPr>
        <w:t> </w:t>
      </w:r>
      <w:r>
        <w:rPr>
          <w:w w:val="105"/>
          <w:sz w:val="10"/>
        </w:rPr>
        <w:t>os</w:t>
      </w:r>
      <w:r>
        <w:rPr>
          <w:spacing w:val="2"/>
          <w:w w:val="105"/>
          <w:sz w:val="10"/>
        </w:rPr>
        <w:t> </w:t>
      </w:r>
      <w:r>
        <w:rPr>
          <w:w w:val="105"/>
          <w:sz w:val="10"/>
        </w:rPr>
        <w:t>bens,</w:t>
      </w:r>
      <w:r>
        <w:rPr>
          <w:spacing w:val="2"/>
          <w:w w:val="105"/>
          <w:sz w:val="10"/>
        </w:rPr>
        <w:t> </w:t>
      </w:r>
      <w:r>
        <w:rPr>
          <w:w w:val="105"/>
          <w:sz w:val="10"/>
        </w:rPr>
        <w:t>na</w:t>
      </w:r>
      <w:r>
        <w:rPr>
          <w:spacing w:val="2"/>
          <w:w w:val="105"/>
          <w:sz w:val="10"/>
        </w:rPr>
        <w:t> </w:t>
      </w:r>
      <w:r>
        <w:rPr>
          <w:w w:val="105"/>
          <w:sz w:val="10"/>
        </w:rPr>
        <w:t>quantidade,</w:t>
      </w:r>
      <w:r>
        <w:rPr>
          <w:spacing w:val="2"/>
          <w:w w:val="105"/>
          <w:sz w:val="10"/>
        </w:rPr>
        <w:t> </w:t>
      </w:r>
      <w:r>
        <w:rPr>
          <w:w w:val="105"/>
          <w:sz w:val="10"/>
        </w:rPr>
        <w:t>qualidade,</w:t>
      </w:r>
      <w:r>
        <w:rPr>
          <w:spacing w:val="2"/>
          <w:w w:val="105"/>
          <w:sz w:val="10"/>
        </w:rPr>
        <w:t> </w:t>
      </w:r>
      <w:r>
        <w:rPr>
          <w:w w:val="105"/>
          <w:sz w:val="10"/>
        </w:rPr>
        <w:t>local</w:t>
      </w:r>
      <w:r>
        <w:rPr>
          <w:spacing w:val="2"/>
          <w:w w:val="105"/>
          <w:sz w:val="10"/>
        </w:rPr>
        <w:t> </w:t>
      </w:r>
      <w:r>
        <w:rPr>
          <w:w w:val="105"/>
          <w:sz w:val="10"/>
        </w:rPr>
        <w:t>e</w:t>
      </w:r>
      <w:r>
        <w:rPr>
          <w:spacing w:val="2"/>
          <w:w w:val="105"/>
          <w:sz w:val="10"/>
        </w:rPr>
        <w:t> </w:t>
      </w:r>
      <w:r>
        <w:rPr>
          <w:w w:val="105"/>
          <w:sz w:val="10"/>
        </w:rPr>
        <w:t>prazos</w:t>
      </w:r>
      <w:r>
        <w:rPr>
          <w:spacing w:val="2"/>
          <w:w w:val="105"/>
          <w:sz w:val="10"/>
        </w:rPr>
        <w:t> </w:t>
      </w:r>
      <w:r>
        <w:rPr>
          <w:w w:val="105"/>
          <w:sz w:val="10"/>
        </w:rPr>
        <w:t>especificados</w:t>
      </w:r>
      <w:r>
        <w:rPr>
          <w:spacing w:val="2"/>
          <w:w w:val="105"/>
          <w:sz w:val="10"/>
        </w:rPr>
        <w:t> </w:t>
      </w:r>
      <w:r>
        <w:rPr>
          <w:w w:val="105"/>
          <w:sz w:val="10"/>
        </w:rPr>
        <w:t>no</w:t>
      </w:r>
      <w:r>
        <w:rPr>
          <w:spacing w:val="2"/>
          <w:w w:val="105"/>
          <w:sz w:val="10"/>
        </w:rPr>
        <w:t> </w:t>
      </w:r>
      <w:r>
        <w:rPr>
          <w:w w:val="105"/>
          <w:sz w:val="10"/>
        </w:rPr>
        <w:t>contrato</w:t>
      </w:r>
      <w:r>
        <w:rPr>
          <w:spacing w:val="2"/>
          <w:w w:val="105"/>
          <w:sz w:val="10"/>
        </w:rPr>
        <w:t> </w:t>
      </w:r>
      <w:r>
        <w:rPr>
          <w:w w:val="105"/>
          <w:sz w:val="10"/>
        </w:rPr>
        <w:t>a</w:t>
      </w:r>
      <w:r>
        <w:rPr>
          <w:spacing w:val="2"/>
          <w:w w:val="105"/>
          <w:sz w:val="10"/>
        </w:rPr>
        <w:t> </w:t>
      </w:r>
      <w:r>
        <w:rPr>
          <w:w w:val="105"/>
          <w:sz w:val="10"/>
        </w:rPr>
        <w:t>ser</w:t>
      </w:r>
      <w:r>
        <w:rPr>
          <w:spacing w:val="2"/>
          <w:w w:val="105"/>
          <w:sz w:val="10"/>
        </w:rPr>
        <w:t> </w:t>
      </w:r>
      <w:r>
        <w:rPr>
          <w:spacing w:val="-2"/>
          <w:w w:val="105"/>
          <w:sz w:val="10"/>
        </w:rPr>
        <w:t>formalizado;</w:t>
      </w:r>
    </w:p>
    <w:p>
      <w:pPr>
        <w:pStyle w:val="ListParagraph"/>
        <w:numPr>
          <w:ilvl w:val="3"/>
          <w:numId w:val="17"/>
        </w:numPr>
        <w:tabs>
          <w:tab w:pos="520" w:val="left" w:leader="none"/>
        </w:tabs>
        <w:spacing w:line="240" w:lineRule="auto" w:before="28" w:after="0"/>
        <w:ind w:left="520" w:right="0" w:hanging="397"/>
        <w:jc w:val="left"/>
        <w:rPr>
          <w:sz w:val="10"/>
        </w:rPr>
      </w:pPr>
      <w:r>
        <w:rPr>
          <w:w w:val="105"/>
          <w:sz w:val="10"/>
        </w:rPr>
        <w:t>Entregar</w:t>
      </w:r>
      <w:r>
        <w:rPr>
          <w:spacing w:val="1"/>
          <w:w w:val="105"/>
          <w:sz w:val="10"/>
        </w:rPr>
        <w:t> </w:t>
      </w:r>
      <w:r>
        <w:rPr>
          <w:w w:val="105"/>
          <w:sz w:val="10"/>
        </w:rPr>
        <w:t>o</w:t>
      </w:r>
      <w:r>
        <w:rPr>
          <w:spacing w:val="2"/>
          <w:w w:val="105"/>
          <w:sz w:val="10"/>
        </w:rPr>
        <w:t> </w:t>
      </w:r>
      <w:r>
        <w:rPr>
          <w:w w:val="105"/>
          <w:sz w:val="10"/>
        </w:rPr>
        <w:t>objeto</w:t>
      </w:r>
      <w:r>
        <w:rPr>
          <w:spacing w:val="1"/>
          <w:w w:val="105"/>
          <w:sz w:val="10"/>
        </w:rPr>
        <w:t> </w:t>
      </w:r>
      <w:r>
        <w:rPr>
          <w:w w:val="105"/>
          <w:sz w:val="10"/>
        </w:rPr>
        <w:t>do</w:t>
      </w:r>
      <w:r>
        <w:rPr>
          <w:spacing w:val="2"/>
          <w:w w:val="105"/>
          <w:sz w:val="10"/>
        </w:rPr>
        <w:t> </w:t>
      </w:r>
      <w:r>
        <w:rPr>
          <w:w w:val="105"/>
          <w:sz w:val="10"/>
        </w:rPr>
        <w:t>contrato</w:t>
      </w:r>
      <w:r>
        <w:rPr>
          <w:spacing w:val="1"/>
          <w:w w:val="105"/>
          <w:sz w:val="10"/>
        </w:rPr>
        <w:t> </w:t>
      </w:r>
      <w:r>
        <w:rPr>
          <w:w w:val="105"/>
          <w:sz w:val="10"/>
        </w:rPr>
        <w:t>sem</w:t>
      </w:r>
      <w:r>
        <w:rPr>
          <w:spacing w:val="2"/>
          <w:w w:val="105"/>
          <w:sz w:val="10"/>
        </w:rPr>
        <w:t> </w:t>
      </w:r>
      <w:r>
        <w:rPr>
          <w:w w:val="105"/>
          <w:sz w:val="10"/>
        </w:rPr>
        <w:t>qualquer</w:t>
      </w:r>
      <w:r>
        <w:rPr>
          <w:spacing w:val="1"/>
          <w:w w:val="105"/>
          <w:sz w:val="10"/>
        </w:rPr>
        <w:t> </w:t>
      </w:r>
      <w:r>
        <w:rPr>
          <w:w w:val="105"/>
          <w:sz w:val="10"/>
        </w:rPr>
        <w:t>ônus</w:t>
      </w:r>
      <w:r>
        <w:rPr>
          <w:spacing w:val="2"/>
          <w:w w:val="105"/>
          <w:sz w:val="10"/>
        </w:rPr>
        <w:t> </w:t>
      </w:r>
      <w:r>
        <w:rPr>
          <w:w w:val="105"/>
          <w:sz w:val="10"/>
        </w:rPr>
        <w:t>para</w:t>
      </w:r>
      <w:r>
        <w:rPr>
          <w:spacing w:val="1"/>
          <w:w w:val="105"/>
          <w:sz w:val="10"/>
        </w:rPr>
        <w:t> </w:t>
      </w:r>
      <w:r>
        <w:rPr>
          <w:w w:val="105"/>
          <w:sz w:val="10"/>
        </w:rPr>
        <w:t>o</w:t>
      </w:r>
      <w:r>
        <w:rPr>
          <w:spacing w:val="2"/>
          <w:w w:val="105"/>
          <w:sz w:val="10"/>
        </w:rPr>
        <w:t> </w:t>
      </w:r>
      <w:r>
        <w:rPr>
          <w:w w:val="105"/>
          <w:sz w:val="10"/>
        </w:rPr>
        <w:t>CONTRATANTE,</w:t>
      </w:r>
      <w:r>
        <w:rPr>
          <w:spacing w:val="1"/>
          <w:w w:val="105"/>
          <w:sz w:val="10"/>
        </w:rPr>
        <w:t> </w:t>
      </w:r>
      <w:r>
        <w:rPr>
          <w:w w:val="105"/>
          <w:sz w:val="10"/>
        </w:rPr>
        <w:t>estando</w:t>
      </w:r>
      <w:r>
        <w:rPr>
          <w:spacing w:val="2"/>
          <w:w w:val="105"/>
          <w:sz w:val="10"/>
        </w:rPr>
        <w:t> </w:t>
      </w:r>
      <w:r>
        <w:rPr>
          <w:w w:val="105"/>
          <w:sz w:val="10"/>
        </w:rPr>
        <w:t>incluído</w:t>
      </w:r>
      <w:r>
        <w:rPr>
          <w:spacing w:val="1"/>
          <w:w w:val="105"/>
          <w:sz w:val="10"/>
        </w:rPr>
        <w:t> </w:t>
      </w:r>
      <w:r>
        <w:rPr>
          <w:w w:val="105"/>
          <w:sz w:val="10"/>
        </w:rPr>
        <w:t>no</w:t>
      </w:r>
      <w:r>
        <w:rPr>
          <w:spacing w:val="2"/>
          <w:w w:val="105"/>
          <w:sz w:val="10"/>
        </w:rPr>
        <w:t> </w:t>
      </w:r>
      <w:r>
        <w:rPr>
          <w:w w:val="105"/>
          <w:sz w:val="10"/>
        </w:rPr>
        <w:t>valor</w:t>
      </w:r>
      <w:r>
        <w:rPr>
          <w:spacing w:val="2"/>
          <w:w w:val="105"/>
          <w:sz w:val="10"/>
        </w:rPr>
        <w:t> </w:t>
      </w:r>
      <w:r>
        <w:rPr>
          <w:w w:val="105"/>
          <w:sz w:val="10"/>
        </w:rPr>
        <w:t>do</w:t>
      </w:r>
      <w:r>
        <w:rPr>
          <w:spacing w:val="1"/>
          <w:w w:val="105"/>
          <w:sz w:val="10"/>
        </w:rPr>
        <w:t> </w:t>
      </w:r>
      <w:r>
        <w:rPr>
          <w:w w:val="105"/>
          <w:sz w:val="10"/>
        </w:rPr>
        <w:t>pagamento</w:t>
      </w:r>
      <w:r>
        <w:rPr>
          <w:spacing w:val="2"/>
          <w:w w:val="105"/>
          <w:sz w:val="10"/>
        </w:rPr>
        <w:t> </w:t>
      </w:r>
      <w:r>
        <w:rPr>
          <w:w w:val="105"/>
          <w:sz w:val="10"/>
        </w:rPr>
        <w:t>todas</w:t>
      </w:r>
      <w:r>
        <w:rPr>
          <w:spacing w:val="1"/>
          <w:w w:val="105"/>
          <w:sz w:val="10"/>
        </w:rPr>
        <w:t> </w:t>
      </w:r>
      <w:r>
        <w:rPr>
          <w:w w:val="105"/>
          <w:sz w:val="10"/>
        </w:rPr>
        <w:t>e</w:t>
      </w:r>
      <w:r>
        <w:rPr>
          <w:spacing w:val="2"/>
          <w:w w:val="105"/>
          <w:sz w:val="10"/>
        </w:rPr>
        <w:t> </w:t>
      </w:r>
      <w:r>
        <w:rPr>
          <w:w w:val="105"/>
          <w:sz w:val="10"/>
        </w:rPr>
        <w:t>quaisquer</w:t>
      </w:r>
      <w:r>
        <w:rPr>
          <w:spacing w:val="1"/>
          <w:w w:val="105"/>
          <w:sz w:val="10"/>
        </w:rPr>
        <w:t> </w:t>
      </w:r>
      <w:r>
        <w:rPr>
          <w:w w:val="105"/>
          <w:sz w:val="10"/>
        </w:rPr>
        <w:t>despesas,</w:t>
      </w:r>
      <w:r>
        <w:rPr>
          <w:spacing w:val="2"/>
          <w:w w:val="105"/>
          <w:sz w:val="10"/>
        </w:rPr>
        <w:t> </w:t>
      </w:r>
      <w:r>
        <w:rPr>
          <w:w w:val="105"/>
          <w:sz w:val="10"/>
        </w:rPr>
        <w:t>tais</w:t>
      </w:r>
      <w:r>
        <w:rPr>
          <w:spacing w:val="1"/>
          <w:w w:val="105"/>
          <w:sz w:val="10"/>
        </w:rPr>
        <w:t> </w:t>
      </w:r>
      <w:r>
        <w:rPr>
          <w:w w:val="105"/>
          <w:sz w:val="10"/>
        </w:rPr>
        <w:t>como</w:t>
      </w:r>
      <w:r>
        <w:rPr>
          <w:spacing w:val="2"/>
          <w:w w:val="105"/>
          <w:sz w:val="10"/>
        </w:rPr>
        <w:t> </w:t>
      </w:r>
      <w:r>
        <w:rPr>
          <w:w w:val="105"/>
          <w:sz w:val="10"/>
        </w:rPr>
        <w:t>tributos,</w:t>
      </w:r>
      <w:r>
        <w:rPr>
          <w:spacing w:val="1"/>
          <w:w w:val="105"/>
          <w:sz w:val="10"/>
        </w:rPr>
        <w:t> </w:t>
      </w:r>
      <w:r>
        <w:rPr>
          <w:w w:val="105"/>
          <w:sz w:val="10"/>
        </w:rPr>
        <w:t>frete,</w:t>
      </w:r>
      <w:r>
        <w:rPr>
          <w:spacing w:val="2"/>
          <w:w w:val="105"/>
          <w:sz w:val="10"/>
        </w:rPr>
        <w:t> </w:t>
      </w:r>
      <w:r>
        <w:rPr>
          <w:w w:val="105"/>
          <w:sz w:val="10"/>
        </w:rPr>
        <w:t>seguro</w:t>
      </w:r>
      <w:r>
        <w:rPr>
          <w:spacing w:val="1"/>
          <w:w w:val="105"/>
          <w:sz w:val="10"/>
        </w:rPr>
        <w:t> </w:t>
      </w:r>
      <w:r>
        <w:rPr>
          <w:w w:val="105"/>
          <w:sz w:val="10"/>
        </w:rPr>
        <w:t>e</w:t>
      </w:r>
      <w:r>
        <w:rPr>
          <w:spacing w:val="2"/>
          <w:w w:val="105"/>
          <w:sz w:val="10"/>
        </w:rPr>
        <w:t> </w:t>
      </w:r>
      <w:r>
        <w:rPr>
          <w:w w:val="105"/>
          <w:sz w:val="10"/>
        </w:rPr>
        <w:t>descarregamento</w:t>
      </w:r>
      <w:r>
        <w:rPr>
          <w:spacing w:val="1"/>
          <w:w w:val="105"/>
          <w:sz w:val="10"/>
        </w:rPr>
        <w:t> </w:t>
      </w:r>
      <w:r>
        <w:rPr>
          <w:w w:val="105"/>
          <w:sz w:val="10"/>
        </w:rPr>
        <w:t>das</w:t>
      </w:r>
      <w:r>
        <w:rPr>
          <w:spacing w:val="2"/>
          <w:w w:val="105"/>
          <w:sz w:val="10"/>
        </w:rPr>
        <w:t> </w:t>
      </w:r>
      <w:r>
        <w:rPr>
          <w:spacing w:val="-2"/>
          <w:w w:val="105"/>
          <w:sz w:val="10"/>
        </w:rPr>
        <w:t>mercadorias;</w:t>
      </w:r>
    </w:p>
    <w:p>
      <w:pPr>
        <w:pStyle w:val="ListParagraph"/>
        <w:numPr>
          <w:ilvl w:val="3"/>
          <w:numId w:val="17"/>
        </w:numPr>
        <w:tabs>
          <w:tab w:pos="520" w:val="left" w:leader="none"/>
        </w:tabs>
        <w:spacing w:line="240" w:lineRule="auto" w:before="29" w:after="0"/>
        <w:ind w:left="520" w:right="0" w:hanging="397"/>
        <w:jc w:val="left"/>
        <w:rPr>
          <w:sz w:val="10"/>
        </w:rPr>
      </w:pPr>
      <w:r>
        <w:rPr>
          <w:w w:val="105"/>
          <w:sz w:val="10"/>
        </w:rPr>
        <w:t>Manter</w:t>
      </w:r>
      <w:r>
        <w:rPr>
          <w:spacing w:val="1"/>
          <w:w w:val="105"/>
          <w:sz w:val="10"/>
        </w:rPr>
        <w:t> </w:t>
      </w:r>
      <w:r>
        <w:rPr>
          <w:w w:val="105"/>
          <w:sz w:val="10"/>
        </w:rPr>
        <w:t>em</w:t>
      </w:r>
      <w:r>
        <w:rPr>
          <w:spacing w:val="2"/>
          <w:w w:val="105"/>
          <w:sz w:val="10"/>
        </w:rPr>
        <w:t> </w:t>
      </w:r>
      <w:r>
        <w:rPr>
          <w:w w:val="105"/>
          <w:sz w:val="10"/>
        </w:rPr>
        <w:t>estoque</w:t>
      </w:r>
      <w:r>
        <w:rPr>
          <w:spacing w:val="2"/>
          <w:w w:val="105"/>
          <w:sz w:val="10"/>
        </w:rPr>
        <w:t> </w:t>
      </w:r>
      <w:r>
        <w:rPr>
          <w:w w:val="105"/>
          <w:sz w:val="10"/>
        </w:rPr>
        <w:t>um</w:t>
      </w:r>
      <w:r>
        <w:rPr>
          <w:spacing w:val="2"/>
          <w:w w:val="105"/>
          <w:sz w:val="10"/>
        </w:rPr>
        <w:t> </w:t>
      </w:r>
      <w:r>
        <w:rPr>
          <w:w w:val="105"/>
          <w:sz w:val="10"/>
        </w:rPr>
        <w:t>mínimo</w:t>
      </w:r>
      <w:r>
        <w:rPr>
          <w:spacing w:val="2"/>
          <w:w w:val="105"/>
          <w:sz w:val="10"/>
        </w:rPr>
        <w:t> </w:t>
      </w:r>
      <w:r>
        <w:rPr>
          <w:w w:val="105"/>
          <w:sz w:val="10"/>
        </w:rPr>
        <w:t>de</w:t>
      </w:r>
      <w:r>
        <w:rPr>
          <w:spacing w:val="2"/>
          <w:w w:val="105"/>
          <w:sz w:val="10"/>
        </w:rPr>
        <w:t> </w:t>
      </w:r>
      <w:r>
        <w:rPr>
          <w:w w:val="105"/>
          <w:sz w:val="10"/>
        </w:rPr>
        <w:t>bens</w:t>
      </w:r>
      <w:r>
        <w:rPr>
          <w:spacing w:val="2"/>
          <w:w w:val="105"/>
          <w:sz w:val="10"/>
        </w:rPr>
        <w:t> </w:t>
      </w:r>
      <w:r>
        <w:rPr>
          <w:w w:val="105"/>
          <w:sz w:val="10"/>
        </w:rPr>
        <w:t>necessários</w:t>
      </w:r>
      <w:r>
        <w:rPr>
          <w:spacing w:val="1"/>
          <w:w w:val="105"/>
          <w:sz w:val="10"/>
        </w:rPr>
        <w:t> </w:t>
      </w:r>
      <w:r>
        <w:rPr>
          <w:w w:val="105"/>
          <w:sz w:val="10"/>
        </w:rPr>
        <w:t>à</w:t>
      </w:r>
      <w:r>
        <w:rPr>
          <w:spacing w:val="2"/>
          <w:w w:val="105"/>
          <w:sz w:val="10"/>
        </w:rPr>
        <w:t> </w:t>
      </w:r>
      <w:r>
        <w:rPr>
          <w:w w:val="105"/>
          <w:sz w:val="10"/>
        </w:rPr>
        <w:t>execução</w:t>
      </w:r>
      <w:r>
        <w:rPr>
          <w:spacing w:val="2"/>
          <w:w w:val="105"/>
          <w:sz w:val="10"/>
        </w:rPr>
        <w:t> </w:t>
      </w:r>
      <w:r>
        <w:rPr>
          <w:w w:val="105"/>
          <w:sz w:val="10"/>
        </w:rPr>
        <w:t>do</w:t>
      </w:r>
      <w:r>
        <w:rPr>
          <w:spacing w:val="2"/>
          <w:w w:val="105"/>
          <w:sz w:val="10"/>
        </w:rPr>
        <w:t> </w:t>
      </w:r>
      <w:r>
        <w:rPr>
          <w:w w:val="105"/>
          <w:sz w:val="10"/>
        </w:rPr>
        <w:t>objeto</w:t>
      </w:r>
      <w:r>
        <w:rPr>
          <w:spacing w:val="2"/>
          <w:w w:val="105"/>
          <w:sz w:val="10"/>
        </w:rPr>
        <w:t> </w:t>
      </w:r>
      <w:r>
        <w:rPr>
          <w:w w:val="105"/>
          <w:sz w:val="10"/>
        </w:rPr>
        <w:t>do</w:t>
      </w:r>
      <w:r>
        <w:rPr>
          <w:spacing w:val="2"/>
          <w:w w:val="105"/>
          <w:sz w:val="10"/>
        </w:rPr>
        <w:t> </w:t>
      </w:r>
      <w:r>
        <w:rPr>
          <w:spacing w:val="-2"/>
          <w:w w:val="105"/>
          <w:sz w:val="10"/>
        </w:rPr>
        <w:t>contrato;</w:t>
      </w:r>
    </w:p>
    <w:p>
      <w:pPr>
        <w:pStyle w:val="ListParagraph"/>
        <w:numPr>
          <w:ilvl w:val="3"/>
          <w:numId w:val="17"/>
        </w:numPr>
        <w:tabs>
          <w:tab w:pos="520" w:val="left" w:leader="none"/>
        </w:tabs>
        <w:spacing w:line="300" w:lineRule="auto" w:before="28" w:after="0"/>
        <w:ind w:left="123" w:right="2482" w:firstLine="0"/>
        <w:jc w:val="left"/>
        <w:rPr>
          <w:sz w:val="10"/>
        </w:rPr>
      </w:pPr>
      <w:r>
        <w:rPr>
          <w:w w:val="105"/>
          <w:sz w:val="10"/>
        </w:rPr>
        <w:t>Comunicar ao Fiscal do contrato, por escrito e tão logo constatado problema ou a impossibilidade de execução de qualquer obrigação contratual, para a adoção das providências cabíveis;</w:t>
      </w:r>
      <w:r>
        <w:rPr>
          <w:spacing w:val="40"/>
          <w:w w:val="105"/>
          <w:sz w:val="10"/>
        </w:rPr>
        <w:t> </w:t>
      </w:r>
      <w:r>
        <w:rPr>
          <w:w w:val="105"/>
          <w:sz w:val="10"/>
        </w:rPr>
        <w:t>3.10.2.4.1.</w:t>
      </w:r>
      <w:r>
        <w:rPr>
          <w:spacing w:val="-2"/>
          <w:w w:val="105"/>
          <w:sz w:val="10"/>
        </w:rPr>
        <w:t> </w:t>
      </w:r>
      <w:r>
        <w:rPr>
          <w:w w:val="105"/>
          <w:sz w:val="10"/>
        </w:rPr>
        <w:t>A</w:t>
      </w:r>
      <w:r>
        <w:rPr>
          <w:spacing w:val="-2"/>
          <w:w w:val="105"/>
          <w:sz w:val="10"/>
        </w:rPr>
        <w:t> </w:t>
      </w:r>
      <w:r>
        <w:rPr>
          <w:w w:val="105"/>
          <w:sz w:val="10"/>
        </w:rPr>
        <w:t>CONTRATADA</w:t>
      </w:r>
      <w:r>
        <w:rPr>
          <w:spacing w:val="-2"/>
          <w:w w:val="105"/>
          <w:sz w:val="10"/>
        </w:rPr>
        <w:t> </w:t>
      </w:r>
      <w:r>
        <w:rPr>
          <w:w w:val="105"/>
          <w:sz w:val="10"/>
        </w:rPr>
        <w:t>deverá prestar todas as informações que forem solicitadas pela CONTRATANTE com objetivo de fiscalizar o contrato;</w:t>
      </w:r>
    </w:p>
    <w:p>
      <w:pPr>
        <w:pStyle w:val="ListParagraph"/>
        <w:numPr>
          <w:ilvl w:val="3"/>
          <w:numId w:val="17"/>
        </w:numPr>
        <w:tabs>
          <w:tab w:pos="523" w:val="left" w:leader="none"/>
        </w:tabs>
        <w:spacing w:line="300" w:lineRule="auto" w:before="0" w:after="0"/>
        <w:ind w:left="123" w:right="127" w:firstLine="0"/>
        <w:jc w:val="left"/>
        <w:rPr>
          <w:sz w:val="10"/>
        </w:rPr>
      </w:pPr>
      <w:r>
        <w:rPr>
          <w:w w:val="105"/>
          <w:sz w:val="10"/>
        </w:rPr>
        <w:t>Entregar</w:t>
      </w:r>
      <w:r>
        <w:rPr>
          <w:spacing w:val="5"/>
          <w:w w:val="105"/>
          <w:sz w:val="10"/>
        </w:rPr>
        <w:t> </w:t>
      </w:r>
      <w:r>
        <w:rPr>
          <w:w w:val="105"/>
          <w:sz w:val="10"/>
        </w:rPr>
        <w:t>os</w:t>
      </w:r>
      <w:r>
        <w:rPr>
          <w:spacing w:val="5"/>
          <w:w w:val="105"/>
          <w:sz w:val="10"/>
        </w:rPr>
        <w:t> </w:t>
      </w:r>
      <w:r>
        <w:rPr>
          <w:w w:val="105"/>
          <w:sz w:val="10"/>
        </w:rPr>
        <w:t>materiais</w:t>
      </w:r>
      <w:r>
        <w:rPr>
          <w:spacing w:val="5"/>
          <w:w w:val="105"/>
          <w:sz w:val="10"/>
        </w:rPr>
        <w:t> </w:t>
      </w:r>
      <w:r>
        <w:rPr>
          <w:w w:val="105"/>
          <w:sz w:val="10"/>
        </w:rPr>
        <w:t>com</w:t>
      </w:r>
      <w:r>
        <w:rPr>
          <w:spacing w:val="5"/>
          <w:w w:val="105"/>
          <w:sz w:val="10"/>
        </w:rPr>
        <w:t> </w:t>
      </w:r>
      <w:r>
        <w:rPr>
          <w:w w:val="105"/>
          <w:sz w:val="10"/>
        </w:rPr>
        <w:t>validade</w:t>
      </w:r>
      <w:r>
        <w:rPr>
          <w:spacing w:val="5"/>
          <w:w w:val="105"/>
          <w:sz w:val="10"/>
        </w:rPr>
        <w:t> </w:t>
      </w:r>
      <w:r>
        <w:rPr>
          <w:w w:val="105"/>
          <w:sz w:val="10"/>
        </w:rPr>
        <w:t>mínima</w:t>
      </w:r>
      <w:r>
        <w:rPr>
          <w:spacing w:val="5"/>
          <w:w w:val="105"/>
          <w:sz w:val="10"/>
        </w:rPr>
        <w:t> </w:t>
      </w:r>
      <w:r>
        <w:rPr>
          <w:w w:val="105"/>
          <w:sz w:val="10"/>
        </w:rPr>
        <w:t>de</w:t>
      </w:r>
      <w:r>
        <w:rPr>
          <w:spacing w:val="5"/>
          <w:w w:val="105"/>
          <w:sz w:val="10"/>
        </w:rPr>
        <w:t> </w:t>
      </w:r>
      <w:r>
        <w:rPr>
          <w:w w:val="105"/>
          <w:sz w:val="10"/>
        </w:rPr>
        <w:t>85%</w:t>
      </w:r>
      <w:r>
        <w:rPr>
          <w:spacing w:val="5"/>
          <w:w w:val="105"/>
          <w:sz w:val="10"/>
        </w:rPr>
        <w:t> </w:t>
      </w:r>
      <w:r>
        <w:rPr>
          <w:w w:val="105"/>
          <w:sz w:val="10"/>
        </w:rPr>
        <w:t>do</w:t>
      </w:r>
      <w:r>
        <w:rPr>
          <w:spacing w:val="5"/>
          <w:w w:val="105"/>
          <w:sz w:val="10"/>
        </w:rPr>
        <w:t> </w:t>
      </w:r>
      <w:r>
        <w:rPr>
          <w:w w:val="105"/>
          <w:sz w:val="10"/>
        </w:rPr>
        <w:t>seu</w:t>
      </w:r>
      <w:r>
        <w:rPr>
          <w:spacing w:val="5"/>
          <w:w w:val="105"/>
          <w:sz w:val="10"/>
        </w:rPr>
        <w:t> </w:t>
      </w:r>
      <w:r>
        <w:rPr>
          <w:w w:val="105"/>
          <w:sz w:val="10"/>
        </w:rPr>
        <w:t>período</w:t>
      </w:r>
      <w:r>
        <w:rPr>
          <w:spacing w:val="5"/>
          <w:w w:val="105"/>
          <w:sz w:val="10"/>
        </w:rPr>
        <w:t> </w:t>
      </w:r>
      <w:r>
        <w:rPr>
          <w:w w:val="105"/>
          <w:sz w:val="10"/>
        </w:rPr>
        <w:t>total</w:t>
      </w:r>
      <w:r>
        <w:rPr>
          <w:spacing w:val="5"/>
          <w:w w:val="105"/>
          <w:sz w:val="10"/>
        </w:rPr>
        <w:t> </w:t>
      </w:r>
      <w:r>
        <w:rPr>
          <w:w w:val="105"/>
          <w:sz w:val="10"/>
        </w:rPr>
        <w:t>de</w:t>
      </w:r>
      <w:r>
        <w:rPr>
          <w:spacing w:val="5"/>
          <w:w w:val="105"/>
          <w:sz w:val="10"/>
        </w:rPr>
        <w:t> </w:t>
      </w:r>
      <w:r>
        <w:rPr>
          <w:w w:val="105"/>
          <w:sz w:val="10"/>
        </w:rPr>
        <w:t>validade,</w:t>
      </w:r>
      <w:r>
        <w:rPr>
          <w:spacing w:val="5"/>
          <w:w w:val="105"/>
          <w:sz w:val="10"/>
        </w:rPr>
        <w:t> </w:t>
      </w:r>
      <w:r>
        <w:rPr>
          <w:w w:val="105"/>
          <w:sz w:val="10"/>
        </w:rPr>
        <w:t>conforme</w:t>
      </w:r>
      <w:r>
        <w:rPr>
          <w:spacing w:val="5"/>
          <w:w w:val="105"/>
          <w:sz w:val="10"/>
        </w:rPr>
        <w:t> </w:t>
      </w:r>
      <w:r>
        <w:rPr>
          <w:w w:val="105"/>
          <w:sz w:val="10"/>
        </w:rPr>
        <w:t>Resolução</w:t>
      </w:r>
      <w:r>
        <w:rPr>
          <w:spacing w:val="5"/>
          <w:w w:val="105"/>
          <w:sz w:val="10"/>
        </w:rPr>
        <w:t> </w:t>
      </w:r>
      <w:r>
        <w:rPr>
          <w:w w:val="105"/>
          <w:sz w:val="10"/>
        </w:rPr>
        <w:t>SES</w:t>
      </w:r>
      <w:r>
        <w:rPr>
          <w:spacing w:val="5"/>
          <w:w w:val="105"/>
          <w:sz w:val="10"/>
        </w:rPr>
        <w:t> </w:t>
      </w:r>
      <w:r>
        <w:rPr>
          <w:w w:val="105"/>
          <w:sz w:val="10"/>
        </w:rPr>
        <w:t>nº</w:t>
      </w:r>
      <w:r>
        <w:rPr>
          <w:spacing w:val="5"/>
          <w:w w:val="105"/>
          <w:sz w:val="10"/>
        </w:rPr>
        <w:t> </w:t>
      </w:r>
      <w:r>
        <w:rPr>
          <w:w w:val="105"/>
          <w:sz w:val="10"/>
        </w:rPr>
        <w:t>1342/2016,</w:t>
      </w:r>
      <w:r>
        <w:rPr>
          <w:spacing w:val="5"/>
          <w:w w:val="105"/>
          <w:sz w:val="10"/>
        </w:rPr>
        <w:t> </w:t>
      </w:r>
      <w:r>
        <w:rPr>
          <w:w w:val="105"/>
          <w:sz w:val="10"/>
        </w:rPr>
        <w:t>conforme</w:t>
      </w:r>
      <w:r>
        <w:rPr>
          <w:spacing w:val="5"/>
          <w:w w:val="105"/>
          <w:sz w:val="10"/>
        </w:rPr>
        <w:t> </w:t>
      </w:r>
      <w:r>
        <w:rPr>
          <w:w w:val="105"/>
          <w:sz w:val="10"/>
        </w:rPr>
        <w:t>documento</w:t>
      </w:r>
      <w:r>
        <w:rPr>
          <w:spacing w:val="5"/>
          <w:w w:val="105"/>
          <w:sz w:val="10"/>
        </w:rPr>
        <w:t> </w:t>
      </w:r>
      <w:r>
        <w:rPr>
          <w:color w:val="0000FF"/>
          <w:w w:val="105"/>
          <w:sz w:val="10"/>
        </w:rPr>
        <w:t>70565049</w:t>
      </w:r>
      <w:r>
        <w:rPr>
          <w:w w:val="105"/>
          <w:sz w:val="10"/>
        </w:rPr>
        <w:t>.</w:t>
      </w:r>
      <w:r>
        <w:rPr>
          <w:spacing w:val="5"/>
          <w:w w:val="105"/>
          <w:sz w:val="10"/>
        </w:rPr>
        <w:t> </w:t>
      </w:r>
      <w:r>
        <w:rPr>
          <w:w w:val="105"/>
          <w:sz w:val="10"/>
        </w:rPr>
        <w:t>Caso</w:t>
      </w:r>
      <w:r>
        <w:rPr>
          <w:spacing w:val="5"/>
          <w:w w:val="105"/>
          <w:sz w:val="10"/>
        </w:rPr>
        <w:t> </w:t>
      </w:r>
      <w:r>
        <w:rPr>
          <w:w w:val="105"/>
          <w:sz w:val="10"/>
        </w:rPr>
        <w:t>a</w:t>
      </w:r>
      <w:r>
        <w:rPr>
          <w:spacing w:val="5"/>
          <w:w w:val="105"/>
          <w:sz w:val="10"/>
        </w:rPr>
        <w:t> </w:t>
      </w:r>
      <w:r>
        <w:rPr>
          <w:w w:val="105"/>
          <w:sz w:val="10"/>
        </w:rPr>
        <w:t>validade</w:t>
      </w:r>
      <w:r>
        <w:rPr>
          <w:spacing w:val="5"/>
          <w:w w:val="105"/>
          <w:sz w:val="10"/>
        </w:rPr>
        <w:t> </w:t>
      </w:r>
      <w:r>
        <w:rPr>
          <w:w w:val="105"/>
          <w:sz w:val="10"/>
        </w:rPr>
        <w:t>seja</w:t>
      </w:r>
      <w:r>
        <w:rPr>
          <w:spacing w:val="5"/>
          <w:w w:val="105"/>
          <w:sz w:val="10"/>
        </w:rPr>
        <w:t> </w:t>
      </w:r>
      <w:r>
        <w:rPr>
          <w:w w:val="105"/>
          <w:sz w:val="10"/>
        </w:rPr>
        <w:t>inferior</w:t>
      </w:r>
      <w:r>
        <w:rPr>
          <w:spacing w:val="5"/>
          <w:w w:val="105"/>
          <w:sz w:val="10"/>
        </w:rPr>
        <w:t> </w:t>
      </w:r>
      <w:r>
        <w:rPr>
          <w:w w:val="105"/>
          <w:sz w:val="10"/>
        </w:rPr>
        <w:t>ao</w:t>
      </w:r>
      <w:r>
        <w:rPr>
          <w:spacing w:val="5"/>
          <w:w w:val="105"/>
          <w:sz w:val="10"/>
        </w:rPr>
        <w:t> </w:t>
      </w:r>
      <w:r>
        <w:rPr>
          <w:w w:val="105"/>
          <w:sz w:val="10"/>
        </w:rPr>
        <w:t>que</w:t>
      </w:r>
      <w:r>
        <w:rPr>
          <w:spacing w:val="5"/>
          <w:w w:val="105"/>
          <w:sz w:val="10"/>
        </w:rPr>
        <w:t> </w:t>
      </w:r>
      <w:r>
        <w:rPr>
          <w:w w:val="105"/>
          <w:sz w:val="10"/>
        </w:rPr>
        <w:t>está</w:t>
      </w:r>
      <w:r>
        <w:rPr>
          <w:spacing w:val="5"/>
          <w:w w:val="105"/>
          <w:sz w:val="10"/>
        </w:rPr>
        <w:t> </w:t>
      </w:r>
      <w:r>
        <w:rPr>
          <w:w w:val="105"/>
          <w:sz w:val="10"/>
        </w:rPr>
        <w:t>aqui</w:t>
      </w:r>
      <w:r>
        <w:rPr>
          <w:spacing w:val="5"/>
          <w:w w:val="105"/>
          <w:sz w:val="10"/>
        </w:rPr>
        <w:t> </w:t>
      </w:r>
      <w:r>
        <w:rPr>
          <w:w w:val="105"/>
          <w:sz w:val="10"/>
        </w:rPr>
        <w:t>estabelecido,</w:t>
      </w:r>
      <w:r>
        <w:rPr>
          <w:spacing w:val="5"/>
          <w:w w:val="105"/>
          <w:sz w:val="10"/>
        </w:rPr>
        <w:t> </w:t>
      </w:r>
      <w:r>
        <w:rPr>
          <w:w w:val="105"/>
          <w:sz w:val="10"/>
        </w:rPr>
        <w:t>a</w:t>
      </w:r>
      <w:r>
        <w:rPr>
          <w:spacing w:val="5"/>
          <w:w w:val="105"/>
          <w:sz w:val="10"/>
        </w:rPr>
        <w:t> </w:t>
      </w:r>
      <w:r>
        <w:rPr>
          <w:w w:val="105"/>
          <w:sz w:val="10"/>
        </w:rPr>
        <w:t>empresa</w:t>
      </w:r>
      <w:r>
        <w:rPr>
          <w:spacing w:val="5"/>
          <w:w w:val="105"/>
          <w:sz w:val="10"/>
        </w:rPr>
        <w:t> </w:t>
      </w:r>
      <w:r>
        <w:rPr>
          <w:w w:val="105"/>
          <w:sz w:val="10"/>
        </w:rPr>
        <w:t>deverá</w:t>
      </w:r>
      <w:r>
        <w:rPr>
          <w:spacing w:val="5"/>
          <w:w w:val="105"/>
          <w:sz w:val="10"/>
        </w:rPr>
        <w:t> </w:t>
      </w:r>
      <w:r>
        <w:rPr>
          <w:w w:val="105"/>
          <w:sz w:val="10"/>
        </w:rPr>
        <w:t>se</w:t>
      </w:r>
      <w:r>
        <w:rPr>
          <w:spacing w:val="40"/>
          <w:w w:val="105"/>
          <w:sz w:val="10"/>
        </w:rPr>
        <w:t> </w:t>
      </w:r>
      <w:r>
        <w:rPr>
          <w:w w:val="105"/>
          <w:sz w:val="10"/>
        </w:rPr>
        <w:t>comprometer formalmente, por meio de carta de compromisso, a efetuar a troca dos insumos que venham ter a sua validade expirada, sem qualquer ônus para a</w:t>
      </w:r>
      <w:r>
        <w:rPr>
          <w:spacing w:val="-2"/>
          <w:w w:val="105"/>
          <w:sz w:val="10"/>
        </w:rPr>
        <w:t> </w:t>
      </w:r>
      <w:r>
        <w:rPr>
          <w:w w:val="105"/>
          <w:sz w:val="10"/>
        </w:rPr>
        <w:t>Administração;</w:t>
      </w:r>
    </w:p>
    <w:p>
      <w:pPr>
        <w:pStyle w:val="ListParagraph"/>
        <w:numPr>
          <w:ilvl w:val="3"/>
          <w:numId w:val="17"/>
        </w:numPr>
        <w:tabs>
          <w:tab w:pos="526" w:val="left" w:leader="none"/>
        </w:tabs>
        <w:spacing w:line="300" w:lineRule="auto" w:before="0" w:after="0"/>
        <w:ind w:left="123" w:right="127" w:firstLine="0"/>
        <w:jc w:val="left"/>
        <w:rPr>
          <w:sz w:val="10"/>
        </w:rPr>
      </w:pPr>
      <w:r>
        <w:rPr>
          <w:w w:val="105"/>
          <w:sz w:val="10"/>
        </w:rPr>
        <w:t>Reparar,</w:t>
      </w:r>
      <w:r>
        <w:rPr>
          <w:spacing w:val="7"/>
          <w:w w:val="105"/>
          <w:sz w:val="10"/>
        </w:rPr>
        <w:t> </w:t>
      </w:r>
      <w:r>
        <w:rPr>
          <w:w w:val="105"/>
          <w:sz w:val="10"/>
        </w:rPr>
        <w:t>corrigir,</w:t>
      </w:r>
      <w:r>
        <w:rPr>
          <w:spacing w:val="7"/>
          <w:w w:val="105"/>
          <w:sz w:val="10"/>
        </w:rPr>
        <w:t> </w:t>
      </w:r>
      <w:r>
        <w:rPr>
          <w:w w:val="105"/>
          <w:sz w:val="10"/>
        </w:rPr>
        <w:t>remover,</w:t>
      </w:r>
      <w:r>
        <w:rPr>
          <w:spacing w:val="7"/>
          <w:w w:val="105"/>
          <w:sz w:val="10"/>
        </w:rPr>
        <w:t> </w:t>
      </w:r>
      <w:r>
        <w:rPr>
          <w:w w:val="105"/>
          <w:sz w:val="10"/>
        </w:rPr>
        <w:t>reconstruir</w:t>
      </w:r>
      <w:r>
        <w:rPr>
          <w:spacing w:val="7"/>
          <w:w w:val="105"/>
          <w:sz w:val="10"/>
        </w:rPr>
        <w:t> </w:t>
      </w:r>
      <w:r>
        <w:rPr>
          <w:w w:val="105"/>
          <w:sz w:val="10"/>
        </w:rPr>
        <w:t>ou</w:t>
      </w:r>
      <w:r>
        <w:rPr>
          <w:spacing w:val="7"/>
          <w:w w:val="105"/>
          <w:sz w:val="10"/>
        </w:rPr>
        <w:t> </w:t>
      </w:r>
      <w:r>
        <w:rPr>
          <w:w w:val="105"/>
          <w:sz w:val="10"/>
        </w:rPr>
        <w:t>substituir,</w:t>
      </w:r>
      <w:r>
        <w:rPr>
          <w:spacing w:val="7"/>
          <w:w w:val="105"/>
          <w:sz w:val="10"/>
        </w:rPr>
        <w:t> </w:t>
      </w:r>
      <w:r>
        <w:rPr>
          <w:w w:val="105"/>
          <w:sz w:val="10"/>
        </w:rPr>
        <w:t>no</w:t>
      </w:r>
      <w:r>
        <w:rPr>
          <w:spacing w:val="7"/>
          <w:w w:val="105"/>
          <w:sz w:val="10"/>
        </w:rPr>
        <w:t> </w:t>
      </w:r>
      <w:r>
        <w:rPr>
          <w:w w:val="105"/>
          <w:sz w:val="10"/>
        </w:rPr>
        <w:t>todo</w:t>
      </w:r>
      <w:r>
        <w:rPr>
          <w:spacing w:val="7"/>
          <w:w w:val="105"/>
          <w:sz w:val="10"/>
        </w:rPr>
        <w:t> </w:t>
      </w:r>
      <w:r>
        <w:rPr>
          <w:w w:val="105"/>
          <w:sz w:val="10"/>
        </w:rPr>
        <w:t>ou</w:t>
      </w:r>
      <w:r>
        <w:rPr>
          <w:spacing w:val="7"/>
          <w:w w:val="105"/>
          <w:sz w:val="10"/>
        </w:rPr>
        <w:t> </w:t>
      </w:r>
      <w:r>
        <w:rPr>
          <w:w w:val="105"/>
          <w:sz w:val="10"/>
        </w:rPr>
        <w:t>em</w:t>
      </w:r>
      <w:r>
        <w:rPr>
          <w:spacing w:val="7"/>
          <w:w w:val="105"/>
          <w:sz w:val="10"/>
        </w:rPr>
        <w:t> </w:t>
      </w:r>
      <w:r>
        <w:rPr>
          <w:w w:val="105"/>
          <w:sz w:val="10"/>
        </w:rPr>
        <w:t>parte</w:t>
      </w:r>
      <w:r>
        <w:rPr>
          <w:spacing w:val="7"/>
          <w:w w:val="105"/>
          <w:sz w:val="10"/>
        </w:rPr>
        <w:t> </w:t>
      </w:r>
      <w:r>
        <w:rPr>
          <w:w w:val="105"/>
          <w:sz w:val="10"/>
        </w:rPr>
        <w:t>e</w:t>
      </w:r>
      <w:r>
        <w:rPr>
          <w:spacing w:val="7"/>
          <w:w w:val="105"/>
          <w:sz w:val="10"/>
        </w:rPr>
        <w:t> </w:t>
      </w:r>
      <w:r>
        <w:rPr>
          <w:w w:val="105"/>
          <w:sz w:val="10"/>
        </w:rPr>
        <w:t>às</w:t>
      </w:r>
      <w:r>
        <w:rPr>
          <w:spacing w:val="7"/>
          <w:w w:val="105"/>
          <w:sz w:val="10"/>
        </w:rPr>
        <w:t> </w:t>
      </w:r>
      <w:r>
        <w:rPr>
          <w:w w:val="105"/>
          <w:sz w:val="10"/>
        </w:rPr>
        <w:t>suas</w:t>
      </w:r>
      <w:r>
        <w:rPr>
          <w:spacing w:val="7"/>
          <w:w w:val="105"/>
          <w:sz w:val="10"/>
        </w:rPr>
        <w:t> </w:t>
      </w:r>
      <w:r>
        <w:rPr>
          <w:w w:val="105"/>
          <w:sz w:val="10"/>
        </w:rPr>
        <w:t>expensas,</w:t>
      </w:r>
      <w:r>
        <w:rPr>
          <w:spacing w:val="7"/>
          <w:w w:val="105"/>
          <w:sz w:val="10"/>
        </w:rPr>
        <w:t> </w:t>
      </w:r>
      <w:r>
        <w:rPr>
          <w:w w:val="105"/>
          <w:sz w:val="10"/>
        </w:rPr>
        <w:t>bens</w:t>
      </w:r>
      <w:r>
        <w:rPr>
          <w:spacing w:val="7"/>
          <w:w w:val="105"/>
          <w:sz w:val="10"/>
        </w:rPr>
        <w:t> </w:t>
      </w:r>
      <w:r>
        <w:rPr>
          <w:w w:val="105"/>
          <w:sz w:val="10"/>
        </w:rPr>
        <w:t>objeto</w:t>
      </w:r>
      <w:r>
        <w:rPr>
          <w:spacing w:val="7"/>
          <w:w w:val="105"/>
          <w:sz w:val="10"/>
        </w:rPr>
        <w:t> </w:t>
      </w:r>
      <w:r>
        <w:rPr>
          <w:w w:val="105"/>
          <w:sz w:val="10"/>
        </w:rPr>
        <w:t>do</w:t>
      </w:r>
      <w:r>
        <w:rPr>
          <w:spacing w:val="7"/>
          <w:w w:val="105"/>
          <w:sz w:val="10"/>
        </w:rPr>
        <w:t> </w:t>
      </w:r>
      <w:r>
        <w:rPr>
          <w:w w:val="105"/>
          <w:sz w:val="10"/>
        </w:rPr>
        <w:t>contrato</w:t>
      </w:r>
      <w:r>
        <w:rPr>
          <w:spacing w:val="7"/>
          <w:w w:val="105"/>
          <w:sz w:val="10"/>
        </w:rPr>
        <w:t> </w:t>
      </w:r>
      <w:r>
        <w:rPr>
          <w:w w:val="105"/>
          <w:sz w:val="10"/>
        </w:rPr>
        <w:t>em</w:t>
      </w:r>
      <w:r>
        <w:rPr>
          <w:spacing w:val="7"/>
          <w:w w:val="105"/>
          <w:sz w:val="10"/>
        </w:rPr>
        <w:t> </w:t>
      </w:r>
      <w:r>
        <w:rPr>
          <w:w w:val="105"/>
          <w:sz w:val="10"/>
        </w:rPr>
        <w:t>que</w:t>
      </w:r>
      <w:r>
        <w:rPr>
          <w:spacing w:val="7"/>
          <w:w w:val="105"/>
          <w:sz w:val="10"/>
        </w:rPr>
        <w:t> </w:t>
      </w:r>
      <w:r>
        <w:rPr>
          <w:w w:val="105"/>
          <w:sz w:val="10"/>
        </w:rPr>
        <w:t>se</w:t>
      </w:r>
      <w:r>
        <w:rPr>
          <w:spacing w:val="7"/>
          <w:w w:val="105"/>
          <w:sz w:val="10"/>
        </w:rPr>
        <w:t> </w:t>
      </w:r>
      <w:r>
        <w:rPr>
          <w:w w:val="105"/>
          <w:sz w:val="10"/>
        </w:rPr>
        <w:t>verificarem</w:t>
      </w:r>
      <w:r>
        <w:rPr>
          <w:spacing w:val="7"/>
          <w:w w:val="105"/>
          <w:sz w:val="10"/>
        </w:rPr>
        <w:t> </w:t>
      </w:r>
      <w:r>
        <w:rPr>
          <w:w w:val="105"/>
          <w:sz w:val="10"/>
        </w:rPr>
        <w:t>vícios,</w:t>
      </w:r>
      <w:r>
        <w:rPr>
          <w:spacing w:val="7"/>
          <w:w w:val="105"/>
          <w:sz w:val="10"/>
        </w:rPr>
        <w:t> </w:t>
      </w:r>
      <w:r>
        <w:rPr>
          <w:w w:val="105"/>
          <w:sz w:val="10"/>
        </w:rPr>
        <w:t>defeitos</w:t>
      </w:r>
      <w:r>
        <w:rPr>
          <w:spacing w:val="7"/>
          <w:w w:val="105"/>
          <w:sz w:val="10"/>
        </w:rPr>
        <w:t> </w:t>
      </w:r>
      <w:r>
        <w:rPr>
          <w:w w:val="105"/>
          <w:sz w:val="10"/>
        </w:rPr>
        <w:t>ou</w:t>
      </w:r>
      <w:r>
        <w:rPr>
          <w:spacing w:val="7"/>
          <w:w w:val="105"/>
          <w:sz w:val="10"/>
        </w:rPr>
        <w:t> </w:t>
      </w:r>
      <w:r>
        <w:rPr>
          <w:w w:val="105"/>
          <w:sz w:val="10"/>
        </w:rPr>
        <w:t>incorreções</w:t>
      </w:r>
      <w:r>
        <w:rPr>
          <w:spacing w:val="7"/>
          <w:w w:val="105"/>
          <w:sz w:val="10"/>
        </w:rPr>
        <w:t> </w:t>
      </w:r>
      <w:r>
        <w:rPr>
          <w:w w:val="105"/>
          <w:sz w:val="10"/>
        </w:rPr>
        <w:t>resultantes</w:t>
      </w:r>
      <w:r>
        <w:rPr>
          <w:spacing w:val="7"/>
          <w:w w:val="105"/>
          <w:sz w:val="10"/>
        </w:rPr>
        <w:t> </w:t>
      </w:r>
      <w:r>
        <w:rPr>
          <w:w w:val="105"/>
          <w:sz w:val="10"/>
        </w:rPr>
        <w:t>de</w:t>
      </w:r>
      <w:r>
        <w:rPr>
          <w:spacing w:val="7"/>
          <w:w w:val="105"/>
          <w:sz w:val="10"/>
        </w:rPr>
        <w:t> </w:t>
      </w:r>
      <w:r>
        <w:rPr>
          <w:w w:val="105"/>
          <w:sz w:val="10"/>
        </w:rPr>
        <w:t>execução</w:t>
      </w:r>
      <w:r>
        <w:rPr>
          <w:spacing w:val="7"/>
          <w:w w:val="105"/>
          <w:sz w:val="10"/>
        </w:rPr>
        <w:t> </w:t>
      </w:r>
      <w:r>
        <w:rPr>
          <w:w w:val="105"/>
          <w:sz w:val="10"/>
        </w:rPr>
        <w:t>irregular</w:t>
      </w:r>
      <w:r>
        <w:rPr>
          <w:spacing w:val="7"/>
          <w:w w:val="105"/>
          <w:sz w:val="10"/>
        </w:rPr>
        <w:t> </w:t>
      </w:r>
      <w:r>
        <w:rPr>
          <w:w w:val="105"/>
          <w:sz w:val="10"/>
        </w:rPr>
        <w:t>ou</w:t>
      </w:r>
      <w:r>
        <w:rPr>
          <w:spacing w:val="7"/>
          <w:w w:val="105"/>
          <w:sz w:val="10"/>
        </w:rPr>
        <w:t> </w:t>
      </w:r>
      <w:r>
        <w:rPr>
          <w:w w:val="105"/>
          <w:sz w:val="10"/>
        </w:rPr>
        <w:t>do</w:t>
      </w:r>
      <w:r>
        <w:rPr>
          <w:spacing w:val="7"/>
          <w:w w:val="105"/>
          <w:sz w:val="10"/>
        </w:rPr>
        <w:t> </w:t>
      </w:r>
      <w:r>
        <w:rPr>
          <w:w w:val="105"/>
          <w:sz w:val="10"/>
        </w:rPr>
        <w:t>fornecimento</w:t>
      </w:r>
      <w:r>
        <w:rPr>
          <w:spacing w:val="7"/>
          <w:w w:val="105"/>
          <w:sz w:val="10"/>
        </w:rPr>
        <w:t> </w:t>
      </w:r>
      <w:r>
        <w:rPr>
          <w:w w:val="105"/>
          <w:sz w:val="10"/>
        </w:rPr>
        <w:t>de</w:t>
      </w:r>
      <w:r>
        <w:rPr>
          <w:spacing w:val="7"/>
          <w:w w:val="105"/>
          <w:sz w:val="10"/>
        </w:rPr>
        <w:t> </w:t>
      </w:r>
      <w:r>
        <w:rPr>
          <w:w w:val="105"/>
          <w:sz w:val="10"/>
        </w:rPr>
        <w:t>materiais</w:t>
      </w:r>
      <w:r>
        <w:rPr>
          <w:spacing w:val="40"/>
          <w:w w:val="105"/>
          <w:sz w:val="10"/>
        </w:rPr>
        <w:t> </w:t>
      </w:r>
      <w:r>
        <w:rPr>
          <w:w w:val="105"/>
          <w:sz w:val="10"/>
        </w:rPr>
        <w:t>inadequados ou desconformes com as especificações;</w:t>
      </w:r>
    </w:p>
    <w:p>
      <w:pPr>
        <w:pStyle w:val="ListParagraph"/>
        <w:numPr>
          <w:ilvl w:val="3"/>
          <w:numId w:val="17"/>
        </w:numPr>
        <w:tabs>
          <w:tab w:pos="520" w:val="left" w:leader="none"/>
        </w:tabs>
        <w:spacing w:line="114" w:lineRule="exact" w:before="0" w:after="0"/>
        <w:ind w:left="520" w:right="0" w:hanging="397"/>
        <w:jc w:val="left"/>
        <w:rPr>
          <w:sz w:val="10"/>
        </w:rPr>
      </w:pPr>
      <w:r>
        <w:rPr>
          <w:w w:val="105"/>
          <w:sz w:val="10"/>
        </w:rPr>
        <w:t>Indenizar</w:t>
      </w:r>
      <w:r>
        <w:rPr>
          <w:spacing w:val="1"/>
          <w:w w:val="105"/>
          <w:sz w:val="10"/>
        </w:rPr>
        <w:t> </w:t>
      </w:r>
      <w:r>
        <w:rPr>
          <w:w w:val="105"/>
          <w:sz w:val="10"/>
        </w:rPr>
        <w:t>todo</w:t>
      </w:r>
      <w:r>
        <w:rPr>
          <w:spacing w:val="1"/>
          <w:w w:val="105"/>
          <w:sz w:val="10"/>
        </w:rPr>
        <w:t> </w:t>
      </w:r>
      <w:r>
        <w:rPr>
          <w:w w:val="105"/>
          <w:sz w:val="10"/>
        </w:rPr>
        <w:t>e</w:t>
      </w:r>
      <w:r>
        <w:rPr>
          <w:spacing w:val="1"/>
          <w:w w:val="105"/>
          <w:sz w:val="10"/>
        </w:rPr>
        <w:t> </w:t>
      </w:r>
      <w:r>
        <w:rPr>
          <w:w w:val="105"/>
          <w:sz w:val="10"/>
        </w:rPr>
        <w:t>qualquer</w:t>
      </w:r>
      <w:r>
        <w:rPr>
          <w:spacing w:val="2"/>
          <w:w w:val="105"/>
          <w:sz w:val="10"/>
        </w:rPr>
        <w:t> </w:t>
      </w:r>
      <w:r>
        <w:rPr>
          <w:w w:val="105"/>
          <w:sz w:val="10"/>
        </w:rPr>
        <w:t>dano</w:t>
      </w:r>
      <w:r>
        <w:rPr>
          <w:spacing w:val="1"/>
          <w:w w:val="105"/>
          <w:sz w:val="10"/>
        </w:rPr>
        <w:t> </w:t>
      </w:r>
      <w:r>
        <w:rPr>
          <w:w w:val="105"/>
          <w:sz w:val="10"/>
        </w:rPr>
        <w:t>e</w:t>
      </w:r>
      <w:r>
        <w:rPr>
          <w:spacing w:val="1"/>
          <w:w w:val="105"/>
          <w:sz w:val="10"/>
        </w:rPr>
        <w:t> </w:t>
      </w:r>
      <w:r>
        <w:rPr>
          <w:w w:val="105"/>
          <w:sz w:val="10"/>
        </w:rPr>
        <w:t>prejuízo</w:t>
      </w:r>
      <w:r>
        <w:rPr>
          <w:spacing w:val="1"/>
          <w:w w:val="105"/>
          <w:sz w:val="10"/>
        </w:rPr>
        <w:t> </w:t>
      </w:r>
      <w:r>
        <w:rPr>
          <w:w w:val="105"/>
          <w:sz w:val="10"/>
        </w:rPr>
        <w:t>pessoal</w:t>
      </w:r>
      <w:r>
        <w:rPr>
          <w:spacing w:val="2"/>
          <w:w w:val="105"/>
          <w:sz w:val="10"/>
        </w:rPr>
        <w:t> </w:t>
      </w:r>
      <w:r>
        <w:rPr>
          <w:w w:val="105"/>
          <w:sz w:val="10"/>
        </w:rPr>
        <w:t>ou</w:t>
      </w:r>
      <w:r>
        <w:rPr>
          <w:spacing w:val="1"/>
          <w:w w:val="105"/>
          <w:sz w:val="10"/>
        </w:rPr>
        <w:t> </w:t>
      </w:r>
      <w:r>
        <w:rPr>
          <w:w w:val="105"/>
          <w:sz w:val="10"/>
        </w:rPr>
        <w:t>material</w:t>
      </w:r>
      <w:r>
        <w:rPr>
          <w:spacing w:val="1"/>
          <w:w w:val="105"/>
          <w:sz w:val="10"/>
        </w:rPr>
        <w:t> </w:t>
      </w:r>
      <w:r>
        <w:rPr>
          <w:w w:val="105"/>
          <w:sz w:val="10"/>
        </w:rPr>
        <w:t>que</w:t>
      </w:r>
      <w:r>
        <w:rPr>
          <w:spacing w:val="1"/>
          <w:w w:val="105"/>
          <w:sz w:val="10"/>
        </w:rPr>
        <w:t> </w:t>
      </w:r>
      <w:r>
        <w:rPr>
          <w:w w:val="105"/>
          <w:sz w:val="10"/>
        </w:rPr>
        <w:t>possa</w:t>
      </w:r>
      <w:r>
        <w:rPr>
          <w:spacing w:val="2"/>
          <w:w w:val="105"/>
          <w:sz w:val="10"/>
        </w:rPr>
        <w:t> </w:t>
      </w:r>
      <w:r>
        <w:rPr>
          <w:w w:val="105"/>
          <w:sz w:val="10"/>
        </w:rPr>
        <w:t>advir,</w:t>
      </w:r>
      <w:r>
        <w:rPr>
          <w:spacing w:val="1"/>
          <w:w w:val="105"/>
          <w:sz w:val="10"/>
        </w:rPr>
        <w:t> </w:t>
      </w:r>
      <w:r>
        <w:rPr>
          <w:w w:val="105"/>
          <w:sz w:val="10"/>
        </w:rPr>
        <w:t>direta</w:t>
      </w:r>
      <w:r>
        <w:rPr>
          <w:spacing w:val="1"/>
          <w:w w:val="105"/>
          <w:sz w:val="10"/>
        </w:rPr>
        <w:t> </w:t>
      </w:r>
      <w:r>
        <w:rPr>
          <w:w w:val="105"/>
          <w:sz w:val="10"/>
        </w:rPr>
        <w:t>ou</w:t>
      </w:r>
      <w:r>
        <w:rPr>
          <w:spacing w:val="1"/>
          <w:w w:val="105"/>
          <w:sz w:val="10"/>
        </w:rPr>
        <w:t> </w:t>
      </w:r>
      <w:r>
        <w:rPr>
          <w:w w:val="105"/>
          <w:sz w:val="10"/>
        </w:rPr>
        <w:t>indiretamente,</w:t>
      </w:r>
      <w:r>
        <w:rPr>
          <w:spacing w:val="2"/>
          <w:w w:val="105"/>
          <w:sz w:val="10"/>
        </w:rPr>
        <w:t> </w:t>
      </w:r>
      <w:r>
        <w:rPr>
          <w:w w:val="105"/>
          <w:sz w:val="10"/>
        </w:rPr>
        <w:t>do</w:t>
      </w:r>
      <w:r>
        <w:rPr>
          <w:spacing w:val="1"/>
          <w:w w:val="105"/>
          <w:sz w:val="10"/>
        </w:rPr>
        <w:t> </w:t>
      </w:r>
      <w:r>
        <w:rPr>
          <w:w w:val="105"/>
          <w:sz w:val="10"/>
        </w:rPr>
        <w:t>exercício</w:t>
      </w:r>
      <w:r>
        <w:rPr>
          <w:spacing w:val="1"/>
          <w:w w:val="105"/>
          <w:sz w:val="10"/>
        </w:rPr>
        <w:t> </w:t>
      </w:r>
      <w:r>
        <w:rPr>
          <w:w w:val="105"/>
          <w:sz w:val="10"/>
        </w:rPr>
        <w:t>de</w:t>
      </w:r>
      <w:r>
        <w:rPr>
          <w:spacing w:val="2"/>
          <w:w w:val="105"/>
          <w:sz w:val="10"/>
        </w:rPr>
        <w:t> </w:t>
      </w:r>
      <w:r>
        <w:rPr>
          <w:w w:val="105"/>
          <w:sz w:val="10"/>
        </w:rPr>
        <w:t>suas</w:t>
      </w:r>
      <w:r>
        <w:rPr>
          <w:spacing w:val="1"/>
          <w:w w:val="105"/>
          <w:sz w:val="10"/>
        </w:rPr>
        <w:t> </w:t>
      </w:r>
      <w:r>
        <w:rPr>
          <w:w w:val="105"/>
          <w:sz w:val="10"/>
        </w:rPr>
        <w:t>atividades</w:t>
      </w:r>
      <w:r>
        <w:rPr>
          <w:spacing w:val="1"/>
          <w:w w:val="105"/>
          <w:sz w:val="10"/>
        </w:rPr>
        <w:t> </w:t>
      </w:r>
      <w:r>
        <w:rPr>
          <w:w w:val="105"/>
          <w:sz w:val="10"/>
        </w:rPr>
        <w:t>ou</w:t>
      </w:r>
      <w:r>
        <w:rPr>
          <w:spacing w:val="1"/>
          <w:w w:val="105"/>
          <w:sz w:val="10"/>
        </w:rPr>
        <w:t> </w:t>
      </w:r>
      <w:r>
        <w:rPr>
          <w:w w:val="105"/>
          <w:sz w:val="10"/>
        </w:rPr>
        <w:t>serem</w:t>
      </w:r>
      <w:r>
        <w:rPr>
          <w:spacing w:val="2"/>
          <w:w w:val="105"/>
          <w:sz w:val="10"/>
        </w:rPr>
        <w:t> </w:t>
      </w:r>
      <w:r>
        <w:rPr>
          <w:w w:val="105"/>
          <w:sz w:val="10"/>
        </w:rPr>
        <w:t>causados</w:t>
      </w:r>
      <w:r>
        <w:rPr>
          <w:spacing w:val="1"/>
          <w:w w:val="105"/>
          <w:sz w:val="10"/>
        </w:rPr>
        <w:t> </w:t>
      </w:r>
      <w:r>
        <w:rPr>
          <w:w w:val="105"/>
          <w:sz w:val="10"/>
        </w:rPr>
        <w:t>por</w:t>
      </w:r>
      <w:r>
        <w:rPr>
          <w:spacing w:val="1"/>
          <w:w w:val="105"/>
          <w:sz w:val="10"/>
        </w:rPr>
        <w:t> </w:t>
      </w:r>
      <w:r>
        <w:rPr>
          <w:w w:val="105"/>
          <w:sz w:val="10"/>
        </w:rPr>
        <w:t>seus</w:t>
      </w:r>
      <w:r>
        <w:rPr>
          <w:spacing w:val="1"/>
          <w:w w:val="105"/>
          <w:sz w:val="10"/>
        </w:rPr>
        <w:t> </w:t>
      </w:r>
      <w:r>
        <w:rPr>
          <w:w w:val="105"/>
          <w:sz w:val="10"/>
        </w:rPr>
        <w:t>prepostos</w:t>
      </w:r>
      <w:r>
        <w:rPr>
          <w:spacing w:val="2"/>
          <w:w w:val="105"/>
          <w:sz w:val="10"/>
        </w:rPr>
        <w:t> </w:t>
      </w:r>
      <w:r>
        <w:rPr>
          <w:w w:val="105"/>
          <w:sz w:val="10"/>
        </w:rPr>
        <w:t>à</w:t>
      </w:r>
      <w:r>
        <w:rPr>
          <w:spacing w:val="1"/>
          <w:w w:val="105"/>
          <w:sz w:val="10"/>
        </w:rPr>
        <w:t> </w:t>
      </w:r>
      <w:r>
        <w:rPr>
          <w:w w:val="105"/>
          <w:sz w:val="10"/>
        </w:rPr>
        <w:t>CONTRATANTE</w:t>
      </w:r>
      <w:r>
        <w:rPr>
          <w:spacing w:val="1"/>
          <w:w w:val="105"/>
          <w:sz w:val="10"/>
        </w:rPr>
        <w:t> </w:t>
      </w:r>
      <w:r>
        <w:rPr>
          <w:w w:val="105"/>
          <w:sz w:val="10"/>
        </w:rPr>
        <w:t>ou</w:t>
      </w:r>
      <w:r>
        <w:rPr>
          <w:spacing w:val="1"/>
          <w:w w:val="105"/>
          <w:sz w:val="10"/>
        </w:rPr>
        <w:t> </w:t>
      </w:r>
      <w:r>
        <w:rPr>
          <w:spacing w:val="-2"/>
          <w:w w:val="105"/>
          <w:sz w:val="10"/>
        </w:rPr>
        <w:t>terceiros;</w:t>
      </w:r>
    </w:p>
    <w:p>
      <w:pPr>
        <w:pStyle w:val="ListParagraph"/>
        <w:numPr>
          <w:ilvl w:val="3"/>
          <w:numId w:val="17"/>
        </w:numPr>
        <w:tabs>
          <w:tab w:pos="520" w:val="left" w:leader="none"/>
        </w:tabs>
        <w:spacing w:line="240" w:lineRule="auto" w:before="27" w:after="0"/>
        <w:ind w:left="520" w:right="0" w:hanging="397"/>
        <w:jc w:val="left"/>
        <w:rPr>
          <w:sz w:val="10"/>
        </w:rPr>
      </w:pPr>
      <w:r>
        <w:rPr>
          <w:w w:val="105"/>
          <w:sz w:val="10"/>
        </w:rPr>
        <w:t>Indicar</w:t>
      </w:r>
      <w:r>
        <w:rPr>
          <w:spacing w:val="2"/>
          <w:w w:val="105"/>
          <w:sz w:val="10"/>
        </w:rPr>
        <w:t> </w:t>
      </w:r>
      <w:r>
        <w:rPr>
          <w:w w:val="105"/>
          <w:sz w:val="10"/>
        </w:rPr>
        <w:t>preposto</w:t>
      </w:r>
      <w:r>
        <w:rPr>
          <w:spacing w:val="2"/>
          <w:w w:val="105"/>
          <w:sz w:val="10"/>
        </w:rPr>
        <w:t> </w:t>
      </w:r>
      <w:r>
        <w:rPr>
          <w:w w:val="105"/>
          <w:sz w:val="10"/>
        </w:rPr>
        <w:t>para</w:t>
      </w:r>
      <w:r>
        <w:rPr>
          <w:spacing w:val="3"/>
          <w:w w:val="105"/>
          <w:sz w:val="10"/>
        </w:rPr>
        <w:t> </w:t>
      </w:r>
      <w:r>
        <w:rPr>
          <w:w w:val="105"/>
          <w:sz w:val="10"/>
        </w:rPr>
        <w:t>representá-la</w:t>
      </w:r>
      <w:r>
        <w:rPr>
          <w:spacing w:val="2"/>
          <w:w w:val="105"/>
          <w:sz w:val="10"/>
        </w:rPr>
        <w:t> </w:t>
      </w:r>
      <w:r>
        <w:rPr>
          <w:w w:val="105"/>
          <w:sz w:val="10"/>
        </w:rPr>
        <w:t>durante</w:t>
      </w:r>
      <w:r>
        <w:rPr>
          <w:spacing w:val="3"/>
          <w:w w:val="105"/>
          <w:sz w:val="10"/>
        </w:rPr>
        <w:t> </w:t>
      </w:r>
      <w:r>
        <w:rPr>
          <w:w w:val="105"/>
          <w:sz w:val="10"/>
        </w:rPr>
        <w:t>a</w:t>
      </w:r>
      <w:r>
        <w:rPr>
          <w:spacing w:val="2"/>
          <w:w w:val="105"/>
          <w:sz w:val="10"/>
        </w:rPr>
        <w:t> </w:t>
      </w:r>
      <w:r>
        <w:rPr>
          <w:w w:val="105"/>
          <w:sz w:val="10"/>
        </w:rPr>
        <w:t>execução</w:t>
      </w:r>
      <w:r>
        <w:rPr>
          <w:spacing w:val="2"/>
          <w:w w:val="105"/>
          <w:sz w:val="10"/>
        </w:rPr>
        <w:t> </w:t>
      </w:r>
      <w:r>
        <w:rPr>
          <w:w w:val="105"/>
          <w:sz w:val="10"/>
        </w:rPr>
        <w:t>do</w:t>
      </w:r>
      <w:r>
        <w:rPr>
          <w:spacing w:val="3"/>
          <w:w w:val="105"/>
          <w:sz w:val="10"/>
        </w:rPr>
        <w:t> </w:t>
      </w:r>
      <w:r>
        <w:rPr>
          <w:spacing w:val="-2"/>
          <w:w w:val="105"/>
          <w:sz w:val="10"/>
        </w:rPr>
        <w:t>contrato;</w:t>
      </w:r>
    </w:p>
    <w:p>
      <w:pPr>
        <w:pStyle w:val="BodyText"/>
        <w:spacing w:before="56"/>
      </w:pPr>
    </w:p>
    <w:p>
      <w:pPr>
        <w:pStyle w:val="Heading2"/>
        <w:numPr>
          <w:ilvl w:val="0"/>
          <w:numId w:val="17"/>
        </w:numPr>
        <w:tabs>
          <w:tab w:pos="228" w:val="left" w:leader="none"/>
        </w:tabs>
        <w:spacing w:line="240" w:lineRule="auto" w:before="0" w:after="0"/>
        <w:ind w:left="228" w:right="0" w:hanging="105"/>
        <w:jc w:val="left"/>
      </w:pPr>
      <w:r>
        <w:rPr>
          <w:w w:val="105"/>
        </w:rPr>
        <w:t>REQUISITOS</w:t>
      </w:r>
      <w:r>
        <w:rPr>
          <w:spacing w:val="1"/>
          <w:w w:val="105"/>
        </w:rPr>
        <w:t> </w:t>
      </w:r>
      <w:r>
        <w:rPr>
          <w:w w:val="105"/>
        </w:rPr>
        <w:t>MÍNIMOS</w:t>
      </w:r>
      <w:r>
        <w:rPr>
          <w:spacing w:val="1"/>
          <w:w w:val="105"/>
        </w:rPr>
        <w:t> </w:t>
      </w:r>
      <w:r>
        <w:rPr>
          <w:w w:val="105"/>
        </w:rPr>
        <w:t>PARA</w:t>
      </w:r>
      <w:r>
        <w:rPr>
          <w:spacing w:val="-6"/>
          <w:w w:val="105"/>
        </w:rPr>
        <w:t> </w:t>
      </w:r>
      <w:r>
        <w:rPr>
          <w:spacing w:val="-2"/>
          <w:w w:val="105"/>
        </w:rPr>
        <w:t>EXECUÇÃO:</w:t>
      </w:r>
    </w:p>
    <w:p>
      <w:pPr>
        <w:pStyle w:val="BodyText"/>
        <w:spacing w:before="57"/>
        <w:rPr>
          <w:b/>
        </w:rPr>
      </w:pPr>
    </w:p>
    <w:p>
      <w:pPr>
        <w:pStyle w:val="ListParagraph"/>
        <w:numPr>
          <w:ilvl w:val="1"/>
          <w:numId w:val="17"/>
        </w:numPr>
        <w:tabs>
          <w:tab w:pos="308" w:val="left" w:leader="none"/>
        </w:tabs>
        <w:spacing w:line="240" w:lineRule="auto" w:before="0" w:after="0"/>
        <w:ind w:left="308" w:right="0" w:hanging="185"/>
        <w:jc w:val="left"/>
        <w:rPr>
          <w:b/>
          <w:sz w:val="10"/>
        </w:rPr>
      </w:pPr>
      <w:r>
        <w:rPr>
          <w:b/>
          <w:w w:val="105"/>
          <w:sz w:val="10"/>
        </w:rPr>
        <w:t>QUALIFICAÇÃO</w:t>
      </w:r>
      <w:r>
        <w:rPr>
          <w:b/>
          <w:spacing w:val="5"/>
          <w:w w:val="105"/>
          <w:sz w:val="10"/>
        </w:rPr>
        <w:t> </w:t>
      </w:r>
      <w:r>
        <w:rPr>
          <w:b/>
          <w:spacing w:val="-2"/>
          <w:w w:val="105"/>
          <w:sz w:val="10"/>
        </w:rPr>
        <w:t>TÉCNICA:</w:t>
      </w:r>
    </w:p>
    <w:p>
      <w:pPr>
        <w:pStyle w:val="BodyText"/>
        <w:spacing w:before="57"/>
        <w:rPr>
          <w:b/>
        </w:rPr>
      </w:pPr>
    </w:p>
    <w:p>
      <w:pPr>
        <w:pStyle w:val="ListParagraph"/>
        <w:numPr>
          <w:ilvl w:val="2"/>
          <w:numId w:val="17"/>
        </w:numPr>
        <w:tabs>
          <w:tab w:pos="387" w:val="left" w:leader="none"/>
        </w:tabs>
        <w:spacing w:line="240" w:lineRule="auto" w:before="0" w:after="0"/>
        <w:ind w:left="387" w:right="0" w:hanging="264"/>
        <w:jc w:val="left"/>
        <w:rPr>
          <w:sz w:val="10"/>
        </w:rPr>
      </w:pPr>
      <w:r>
        <w:rPr>
          <w:w w:val="105"/>
          <w:sz w:val="10"/>
        </w:rPr>
        <w:t>O</w:t>
      </w:r>
      <w:r>
        <w:rPr>
          <w:spacing w:val="2"/>
          <w:w w:val="105"/>
          <w:sz w:val="10"/>
        </w:rPr>
        <w:t> </w:t>
      </w:r>
      <w:r>
        <w:rPr>
          <w:w w:val="105"/>
          <w:sz w:val="10"/>
        </w:rPr>
        <w:t>licitante</w:t>
      </w:r>
      <w:r>
        <w:rPr>
          <w:spacing w:val="2"/>
          <w:w w:val="105"/>
          <w:sz w:val="10"/>
        </w:rPr>
        <w:t> </w:t>
      </w:r>
      <w:r>
        <w:rPr>
          <w:w w:val="105"/>
          <w:sz w:val="10"/>
        </w:rPr>
        <w:t>deverá</w:t>
      </w:r>
      <w:r>
        <w:rPr>
          <w:spacing w:val="2"/>
          <w:w w:val="105"/>
          <w:sz w:val="10"/>
        </w:rPr>
        <w:t> </w:t>
      </w:r>
      <w:r>
        <w:rPr>
          <w:w w:val="105"/>
          <w:sz w:val="10"/>
        </w:rPr>
        <w:t>comprovar</w:t>
      </w:r>
      <w:r>
        <w:rPr>
          <w:spacing w:val="2"/>
          <w:w w:val="105"/>
          <w:sz w:val="10"/>
        </w:rPr>
        <w:t> </w:t>
      </w:r>
      <w:r>
        <w:rPr>
          <w:w w:val="105"/>
          <w:sz w:val="10"/>
        </w:rPr>
        <w:t>a</w:t>
      </w:r>
      <w:r>
        <w:rPr>
          <w:spacing w:val="2"/>
          <w:w w:val="105"/>
          <w:sz w:val="10"/>
        </w:rPr>
        <w:t> </w:t>
      </w:r>
      <w:r>
        <w:rPr>
          <w:w w:val="105"/>
          <w:sz w:val="10"/>
        </w:rPr>
        <w:t>aptidão</w:t>
      </w:r>
      <w:r>
        <w:rPr>
          <w:spacing w:val="3"/>
          <w:w w:val="105"/>
          <w:sz w:val="10"/>
        </w:rPr>
        <w:t> </w:t>
      </w:r>
      <w:r>
        <w:rPr>
          <w:w w:val="105"/>
          <w:sz w:val="10"/>
        </w:rPr>
        <w:t>para</w:t>
      </w:r>
      <w:r>
        <w:rPr>
          <w:spacing w:val="2"/>
          <w:w w:val="105"/>
          <w:sz w:val="10"/>
        </w:rPr>
        <w:t> </w:t>
      </w:r>
      <w:r>
        <w:rPr>
          <w:w w:val="105"/>
          <w:sz w:val="10"/>
        </w:rPr>
        <w:t>o</w:t>
      </w:r>
      <w:r>
        <w:rPr>
          <w:spacing w:val="2"/>
          <w:w w:val="105"/>
          <w:sz w:val="10"/>
        </w:rPr>
        <w:t> </w:t>
      </w:r>
      <w:r>
        <w:rPr>
          <w:w w:val="105"/>
          <w:sz w:val="10"/>
        </w:rPr>
        <w:t>fornecimento</w:t>
      </w:r>
      <w:r>
        <w:rPr>
          <w:spacing w:val="2"/>
          <w:w w:val="105"/>
          <w:sz w:val="10"/>
        </w:rPr>
        <w:t> </w:t>
      </w:r>
      <w:r>
        <w:rPr>
          <w:w w:val="105"/>
          <w:sz w:val="10"/>
        </w:rPr>
        <w:t>de</w:t>
      </w:r>
      <w:r>
        <w:rPr>
          <w:spacing w:val="2"/>
          <w:w w:val="105"/>
          <w:sz w:val="10"/>
        </w:rPr>
        <w:t> </w:t>
      </w:r>
      <w:r>
        <w:rPr>
          <w:w w:val="105"/>
          <w:sz w:val="10"/>
        </w:rPr>
        <w:t>bens</w:t>
      </w:r>
      <w:r>
        <w:rPr>
          <w:spacing w:val="2"/>
          <w:w w:val="105"/>
          <w:sz w:val="10"/>
        </w:rPr>
        <w:t> </w:t>
      </w:r>
      <w:r>
        <w:rPr>
          <w:w w:val="105"/>
          <w:sz w:val="10"/>
        </w:rPr>
        <w:t>objeto</w:t>
      </w:r>
      <w:r>
        <w:rPr>
          <w:spacing w:val="2"/>
          <w:w w:val="105"/>
          <w:sz w:val="10"/>
        </w:rPr>
        <w:t> </w:t>
      </w:r>
      <w:r>
        <w:rPr>
          <w:w w:val="105"/>
          <w:sz w:val="10"/>
        </w:rPr>
        <w:t>deste</w:t>
      </w:r>
      <w:r>
        <w:rPr>
          <w:spacing w:val="3"/>
          <w:w w:val="105"/>
          <w:sz w:val="10"/>
        </w:rPr>
        <w:t> </w:t>
      </w:r>
      <w:r>
        <w:rPr>
          <w:w w:val="105"/>
          <w:sz w:val="10"/>
        </w:rPr>
        <w:t>termo</w:t>
      </w:r>
      <w:r>
        <w:rPr>
          <w:spacing w:val="2"/>
          <w:w w:val="105"/>
          <w:sz w:val="10"/>
        </w:rPr>
        <w:t> </w:t>
      </w:r>
      <w:r>
        <w:rPr>
          <w:w w:val="105"/>
          <w:sz w:val="10"/>
        </w:rPr>
        <w:t>mediante</w:t>
      </w:r>
      <w:r>
        <w:rPr>
          <w:spacing w:val="2"/>
          <w:w w:val="105"/>
          <w:sz w:val="10"/>
        </w:rPr>
        <w:t> </w:t>
      </w:r>
      <w:r>
        <w:rPr>
          <w:w w:val="105"/>
          <w:sz w:val="10"/>
        </w:rPr>
        <w:t>a</w:t>
      </w:r>
      <w:r>
        <w:rPr>
          <w:spacing w:val="2"/>
          <w:w w:val="105"/>
          <w:sz w:val="10"/>
        </w:rPr>
        <w:t> </w:t>
      </w:r>
      <w:r>
        <w:rPr>
          <w:w w:val="105"/>
          <w:sz w:val="10"/>
        </w:rPr>
        <w:t>apresentação</w:t>
      </w:r>
      <w:r>
        <w:rPr>
          <w:spacing w:val="2"/>
          <w:w w:val="105"/>
          <w:sz w:val="10"/>
        </w:rPr>
        <w:t> </w:t>
      </w:r>
      <w:r>
        <w:rPr>
          <w:w w:val="105"/>
          <w:sz w:val="10"/>
        </w:rPr>
        <w:t>de</w:t>
      </w:r>
      <w:r>
        <w:rPr>
          <w:spacing w:val="2"/>
          <w:w w:val="105"/>
          <w:sz w:val="10"/>
        </w:rPr>
        <w:t> </w:t>
      </w:r>
      <w:r>
        <w:rPr>
          <w:w w:val="105"/>
          <w:sz w:val="10"/>
        </w:rPr>
        <w:t>atestados</w:t>
      </w:r>
      <w:r>
        <w:rPr>
          <w:spacing w:val="3"/>
          <w:w w:val="105"/>
          <w:sz w:val="10"/>
        </w:rPr>
        <w:t> </w:t>
      </w:r>
      <w:r>
        <w:rPr>
          <w:w w:val="105"/>
          <w:sz w:val="10"/>
        </w:rPr>
        <w:t>de</w:t>
      </w:r>
      <w:r>
        <w:rPr>
          <w:spacing w:val="2"/>
          <w:w w:val="105"/>
          <w:sz w:val="10"/>
        </w:rPr>
        <w:t> </w:t>
      </w:r>
      <w:r>
        <w:rPr>
          <w:w w:val="105"/>
          <w:sz w:val="10"/>
        </w:rPr>
        <w:t>capacidade</w:t>
      </w:r>
      <w:r>
        <w:rPr>
          <w:spacing w:val="2"/>
          <w:w w:val="105"/>
          <w:sz w:val="10"/>
        </w:rPr>
        <w:t> </w:t>
      </w:r>
      <w:r>
        <w:rPr>
          <w:w w:val="105"/>
          <w:sz w:val="10"/>
        </w:rPr>
        <w:t>técnica</w:t>
      </w:r>
      <w:r>
        <w:rPr>
          <w:spacing w:val="2"/>
          <w:w w:val="105"/>
          <w:sz w:val="10"/>
        </w:rPr>
        <w:t> </w:t>
      </w:r>
      <w:r>
        <w:rPr>
          <w:w w:val="105"/>
          <w:sz w:val="10"/>
        </w:rPr>
        <w:t>fornecidos</w:t>
      </w:r>
      <w:r>
        <w:rPr>
          <w:spacing w:val="2"/>
          <w:w w:val="105"/>
          <w:sz w:val="10"/>
        </w:rPr>
        <w:t> </w:t>
      </w:r>
      <w:r>
        <w:rPr>
          <w:w w:val="105"/>
          <w:sz w:val="10"/>
        </w:rPr>
        <w:t>por</w:t>
      </w:r>
      <w:r>
        <w:rPr>
          <w:spacing w:val="2"/>
          <w:w w:val="105"/>
          <w:sz w:val="10"/>
        </w:rPr>
        <w:t> </w:t>
      </w:r>
      <w:r>
        <w:rPr>
          <w:w w:val="105"/>
          <w:sz w:val="10"/>
        </w:rPr>
        <w:t>pessoa</w:t>
      </w:r>
      <w:r>
        <w:rPr>
          <w:spacing w:val="3"/>
          <w:w w:val="105"/>
          <w:sz w:val="10"/>
        </w:rPr>
        <w:t> </w:t>
      </w:r>
      <w:r>
        <w:rPr>
          <w:w w:val="105"/>
          <w:sz w:val="10"/>
        </w:rPr>
        <w:t>jurídica</w:t>
      </w:r>
      <w:r>
        <w:rPr>
          <w:spacing w:val="2"/>
          <w:w w:val="105"/>
          <w:sz w:val="10"/>
        </w:rPr>
        <w:t> </w:t>
      </w:r>
      <w:r>
        <w:rPr>
          <w:w w:val="105"/>
          <w:sz w:val="10"/>
        </w:rPr>
        <w:t>de</w:t>
      </w:r>
      <w:r>
        <w:rPr>
          <w:spacing w:val="2"/>
          <w:w w:val="105"/>
          <w:sz w:val="10"/>
        </w:rPr>
        <w:t> </w:t>
      </w:r>
      <w:r>
        <w:rPr>
          <w:w w:val="105"/>
          <w:sz w:val="10"/>
        </w:rPr>
        <w:t>direito</w:t>
      </w:r>
      <w:r>
        <w:rPr>
          <w:spacing w:val="2"/>
          <w:w w:val="105"/>
          <w:sz w:val="10"/>
        </w:rPr>
        <w:t> </w:t>
      </w:r>
      <w:r>
        <w:rPr>
          <w:w w:val="105"/>
          <w:sz w:val="10"/>
        </w:rPr>
        <w:t>público</w:t>
      </w:r>
      <w:r>
        <w:rPr>
          <w:spacing w:val="2"/>
          <w:w w:val="105"/>
          <w:sz w:val="10"/>
        </w:rPr>
        <w:t> </w:t>
      </w:r>
      <w:r>
        <w:rPr>
          <w:w w:val="105"/>
          <w:sz w:val="10"/>
        </w:rPr>
        <w:t>ou</w:t>
      </w:r>
      <w:r>
        <w:rPr>
          <w:spacing w:val="2"/>
          <w:w w:val="105"/>
          <w:sz w:val="10"/>
        </w:rPr>
        <w:t> </w:t>
      </w:r>
      <w:r>
        <w:rPr>
          <w:spacing w:val="-2"/>
          <w:w w:val="105"/>
          <w:sz w:val="10"/>
        </w:rPr>
        <w:t>privado;</w:t>
      </w:r>
    </w:p>
    <w:p>
      <w:pPr>
        <w:pStyle w:val="ListParagraph"/>
        <w:numPr>
          <w:ilvl w:val="2"/>
          <w:numId w:val="17"/>
        </w:numPr>
        <w:tabs>
          <w:tab w:pos="381" w:val="left" w:leader="none"/>
        </w:tabs>
        <w:spacing w:line="240" w:lineRule="auto" w:before="28" w:after="0"/>
        <w:ind w:left="381" w:right="0" w:hanging="258"/>
        <w:jc w:val="left"/>
        <w:rPr>
          <w:sz w:val="10"/>
        </w:rPr>
      </w:pPr>
      <w:r>
        <w:rPr>
          <w:w w:val="105"/>
          <w:sz w:val="10"/>
        </w:rPr>
        <w:t>Autorização</w:t>
      </w:r>
      <w:r>
        <w:rPr>
          <w:spacing w:val="2"/>
          <w:w w:val="105"/>
          <w:sz w:val="10"/>
        </w:rPr>
        <w:t> </w:t>
      </w:r>
      <w:r>
        <w:rPr>
          <w:w w:val="105"/>
          <w:sz w:val="10"/>
        </w:rPr>
        <w:t>de</w:t>
      </w:r>
      <w:r>
        <w:rPr>
          <w:spacing w:val="2"/>
          <w:w w:val="105"/>
          <w:sz w:val="10"/>
        </w:rPr>
        <w:t> </w:t>
      </w:r>
      <w:r>
        <w:rPr>
          <w:w w:val="105"/>
          <w:sz w:val="10"/>
        </w:rPr>
        <w:t>Funcionamento</w:t>
      </w:r>
      <w:r>
        <w:rPr>
          <w:spacing w:val="2"/>
          <w:w w:val="105"/>
          <w:sz w:val="10"/>
        </w:rPr>
        <w:t> </w:t>
      </w:r>
      <w:r>
        <w:rPr>
          <w:w w:val="105"/>
          <w:sz w:val="10"/>
        </w:rPr>
        <w:t>da</w:t>
      </w:r>
      <w:r>
        <w:rPr>
          <w:spacing w:val="3"/>
          <w:w w:val="105"/>
          <w:sz w:val="10"/>
        </w:rPr>
        <w:t> </w:t>
      </w:r>
      <w:r>
        <w:rPr>
          <w:w w:val="105"/>
          <w:sz w:val="10"/>
        </w:rPr>
        <w:t>empresa</w:t>
      </w:r>
      <w:r>
        <w:rPr>
          <w:spacing w:val="2"/>
          <w:w w:val="105"/>
          <w:sz w:val="10"/>
        </w:rPr>
        <w:t> </w:t>
      </w:r>
      <w:r>
        <w:rPr>
          <w:w w:val="105"/>
          <w:sz w:val="10"/>
        </w:rPr>
        <w:t>licitante,</w:t>
      </w:r>
      <w:r>
        <w:rPr>
          <w:spacing w:val="2"/>
          <w:w w:val="105"/>
          <w:sz w:val="10"/>
        </w:rPr>
        <w:t> </w:t>
      </w:r>
      <w:r>
        <w:rPr>
          <w:w w:val="105"/>
          <w:sz w:val="10"/>
        </w:rPr>
        <w:t>expedida</w:t>
      </w:r>
      <w:r>
        <w:rPr>
          <w:spacing w:val="3"/>
          <w:w w:val="105"/>
          <w:sz w:val="10"/>
        </w:rPr>
        <w:t> </w:t>
      </w:r>
      <w:r>
        <w:rPr>
          <w:w w:val="105"/>
          <w:sz w:val="10"/>
        </w:rPr>
        <w:t>pela</w:t>
      </w:r>
      <w:r>
        <w:rPr>
          <w:spacing w:val="-4"/>
          <w:w w:val="105"/>
          <w:sz w:val="10"/>
        </w:rPr>
        <w:t> </w:t>
      </w:r>
      <w:r>
        <w:rPr>
          <w:w w:val="105"/>
          <w:sz w:val="10"/>
        </w:rPr>
        <w:t>Agência</w:t>
      </w:r>
      <w:r>
        <w:rPr>
          <w:spacing w:val="2"/>
          <w:w w:val="105"/>
          <w:sz w:val="10"/>
        </w:rPr>
        <w:t> </w:t>
      </w:r>
      <w:r>
        <w:rPr>
          <w:w w:val="105"/>
          <w:sz w:val="10"/>
        </w:rPr>
        <w:t>Nacional</w:t>
      </w:r>
      <w:r>
        <w:rPr>
          <w:spacing w:val="2"/>
          <w:w w:val="105"/>
          <w:sz w:val="10"/>
        </w:rPr>
        <w:t> </w:t>
      </w:r>
      <w:r>
        <w:rPr>
          <w:w w:val="105"/>
          <w:sz w:val="10"/>
        </w:rPr>
        <w:t>de Vigilância</w:t>
      </w:r>
      <w:r>
        <w:rPr>
          <w:spacing w:val="3"/>
          <w:w w:val="105"/>
          <w:sz w:val="10"/>
        </w:rPr>
        <w:t> </w:t>
      </w:r>
      <w:r>
        <w:rPr>
          <w:spacing w:val="-2"/>
          <w:w w:val="105"/>
          <w:sz w:val="10"/>
        </w:rPr>
        <w:t>Sanitária/ANVISA;</w:t>
      </w:r>
    </w:p>
    <w:p>
      <w:pPr>
        <w:pStyle w:val="ListParagraph"/>
        <w:numPr>
          <w:ilvl w:val="2"/>
          <w:numId w:val="17"/>
        </w:numPr>
        <w:tabs>
          <w:tab w:pos="387" w:val="left" w:leader="none"/>
        </w:tabs>
        <w:spacing w:line="240" w:lineRule="auto" w:before="28" w:after="0"/>
        <w:ind w:left="387" w:right="0" w:hanging="264"/>
        <w:jc w:val="left"/>
        <w:rPr>
          <w:sz w:val="10"/>
        </w:rPr>
      </w:pPr>
      <w:r>
        <w:rPr>
          <w:w w:val="105"/>
          <w:sz w:val="10"/>
        </w:rPr>
        <w:t>Licença</w:t>
      </w:r>
      <w:r>
        <w:rPr>
          <w:spacing w:val="2"/>
          <w:w w:val="105"/>
          <w:sz w:val="10"/>
        </w:rPr>
        <w:t> </w:t>
      </w:r>
      <w:r>
        <w:rPr>
          <w:w w:val="105"/>
          <w:sz w:val="10"/>
        </w:rPr>
        <w:t>de</w:t>
      </w:r>
      <w:r>
        <w:rPr>
          <w:spacing w:val="2"/>
          <w:w w:val="105"/>
          <w:sz w:val="10"/>
        </w:rPr>
        <w:t> </w:t>
      </w:r>
      <w:r>
        <w:rPr>
          <w:w w:val="105"/>
          <w:sz w:val="10"/>
        </w:rPr>
        <w:t>Funcionamento</w:t>
      </w:r>
      <w:r>
        <w:rPr>
          <w:spacing w:val="2"/>
          <w:w w:val="105"/>
          <w:sz w:val="10"/>
        </w:rPr>
        <w:t> </w:t>
      </w:r>
      <w:r>
        <w:rPr>
          <w:w w:val="105"/>
          <w:sz w:val="10"/>
        </w:rPr>
        <w:t>da</w:t>
      </w:r>
      <w:r>
        <w:rPr>
          <w:spacing w:val="2"/>
          <w:w w:val="105"/>
          <w:sz w:val="10"/>
        </w:rPr>
        <w:t> </w:t>
      </w:r>
      <w:r>
        <w:rPr>
          <w:w w:val="105"/>
          <w:sz w:val="10"/>
        </w:rPr>
        <w:t>empresa</w:t>
      </w:r>
      <w:r>
        <w:rPr>
          <w:spacing w:val="2"/>
          <w:w w:val="105"/>
          <w:sz w:val="10"/>
        </w:rPr>
        <w:t> </w:t>
      </w:r>
      <w:r>
        <w:rPr>
          <w:w w:val="105"/>
          <w:sz w:val="10"/>
        </w:rPr>
        <w:t>licitante,</w:t>
      </w:r>
      <w:r>
        <w:rPr>
          <w:spacing w:val="2"/>
          <w:w w:val="105"/>
          <w:sz w:val="10"/>
        </w:rPr>
        <w:t> </w:t>
      </w:r>
      <w:r>
        <w:rPr>
          <w:w w:val="105"/>
          <w:sz w:val="10"/>
        </w:rPr>
        <w:t>emitida</w:t>
      </w:r>
      <w:r>
        <w:rPr>
          <w:spacing w:val="2"/>
          <w:w w:val="105"/>
          <w:sz w:val="10"/>
        </w:rPr>
        <w:t> </w:t>
      </w:r>
      <w:r>
        <w:rPr>
          <w:w w:val="105"/>
          <w:sz w:val="10"/>
        </w:rPr>
        <w:t>pela Vigilância</w:t>
      </w:r>
      <w:r>
        <w:rPr>
          <w:spacing w:val="2"/>
          <w:w w:val="105"/>
          <w:sz w:val="10"/>
        </w:rPr>
        <w:t> </w:t>
      </w:r>
      <w:r>
        <w:rPr>
          <w:w w:val="105"/>
          <w:sz w:val="10"/>
        </w:rPr>
        <w:t>Sanitária</w:t>
      </w:r>
      <w:r>
        <w:rPr>
          <w:spacing w:val="2"/>
          <w:w w:val="105"/>
          <w:sz w:val="10"/>
        </w:rPr>
        <w:t> </w:t>
      </w:r>
      <w:r>
        <w:rPr>
          <w:w w:val="105"/>
          <w:sz w:val="10"/>
        </w:rPr>
        <w:t>Estadual</w:t>
      </w:r>
      <w:r>
        <w:rPr>
          <w:spacing w:val="2"/>
          <w:w w:val="105"/>
          <w:sz w:val="10"/>
        </w:rPr>
        <w:t> </w:t>
      </w:r>
      <w:r>
        <w:rPr>
          <w:w w:val="105"/>
          <w:sz w:val="10"/>
        </w:rPr>
        <w:t>ou</w:t>
      </w:r>
      <w:r>
        <w:rPr>
          <w:spacing w:val="2"/>
          <w:w w:val="105"/>
          <w:sz w:val="10"/>
        </w:rPr>
        <w:t> </w:t>
      </w:r>
      <w:r>
        <w:rPr>
          <w:spacing w:val="-2"/>
          <w:w w:val="105"/>
          <w:sz w:val="10"/>
        </w:rPr>
        <w:t>Municipal;</w:t>
      </w:r>
    </w:p>
    <w:p>
      <w:pPr>
        <w:pStyle w:val="ListParagraph"/>
        <w:numPr>
          <w:ilvl w:val="2"/>
          <w:numId w:val="17"/>
        </w:numPr>
        <w:tabs>
          <w:tab w:pos="387" w:val="left" w:leader="none"/>
        </w:tabs>
        <w:spacing w:line="240" w:lineRule="auto" w:before="29" w:after="0"/>
        <w:ind w:left="387" w:right="0" w:hanging="264"/>
        <w:jc w:val="left"/>
        <w:rPr>
          <w:sz w:val="10"/>
        </w:rPr>
      </w:pPr>
      <w:r>
        <w:rPr>
          <w:w w:val="105"/>
          <w:sz w:val="10"/>
        </w:rPr>
        <w:t>Certificado</w:t>
      </w:r>
      <w:r>
        <w:rPr>
          <w:spacing w:val="1"/>
          <w:w w:val="105"/>
          <w:sz w:val="10"/>
        </w:rPr>
        <w:t> </w:t>
      </w:r>
      <w:r>
        <w:rPr>
          <w:w w:val="105"/>
          <w:sz w:val="10"/>
        </w:rPr>
        <w:t>de</w:t>
      </w:r>
      <w:r>
        <w:rPr>
          <w:spacing w:val="2"/>
          <w:w w:val="105"/>
          <w:sz w:val="10"/>
        </w:rPr>
        <w:t> </w:t>
      </w:r>
      <w:r>
        <w:rPr>
          <w:w w:val="105"/>
          <w:sz w:val="10"/>
        </w:rPr>
        <w:t>Registro</w:t>
      </w:r>
      <w:r>
        <w:rPr>
          <w:spacing w:val="2"/>
          <w:w w:val="105"/>
          <w:sz w:val="10"/>
        </w:rPr>
        <w:t> </w:t>
      </w:r>
      <w:r>
        <w:rPr>
          <w:w w:val="105"/>
          <w:sz w:val="10"/>
        </w:rPr>
        <w:t>do</w:t>
      </w:r>
      <w:r>
        <w:rPr>
          <w:spacing w:val="2"/>
          <w:w w:val="105"/>
          <w:sz w:val="10"/>
        </w:rPr>
        <w:t> </w:t>
      </w:r>
      <w:r>
        <w:rPr>
          <w:w w:val="105"/>
          <w:sz w:val="10"/>
        </w:rPr>
        <w:t>produto,</w:t>
      </w:r>
      <w:r>
        <w:rPr>
          <w:spacing w:val="2"/>
          <w:w w:val="105"/>
          <w:sz w:val="10"/>
        </w:rPr>
        <w:t> </w:t>
      </w:r>
      <w:r>
        <w:rPr>
          <w:w w:val="105"/>
          <w:sz w:val="10"/>
        </w:rPr>
        <w:t>emitido</w:t>
      </w:r>
      <w:r>
        <w:rPr>
          <w:spacing w:val="2"/>
          <w:w w:val="105"/>
          <w:sz w:val="10"/>
        </w:rPr>
        <w:t> </w:t>
      </w:r>
      <w:r>
        <w:rPr>
          <w:w w:val="105"/>
          <w:sz w:val="10"/>
        </w:rPr>
        <w:t>pela</w:t>
      </w:r>
      <w:r>
        <w:rPr>
          <w:spacing w:val="-5"/>
          <w:w w:val="105"/>
          <w:sz w:val="10"/>
        </w:rPr>
        <w:t> </w:t>
      </w:r>
      <w:r>
        <w:rPr>
          <w:w w:val="105"/>
          <w:sz w:val="10"/>
        </w:rPr>
        <w:t>Agência</w:t>
      </w:r>
      <w:r>
        <w:rPr>
          <w:spacing w:val="2"/>
          <w:w w:val="105"/>
          <w:sz w:val="10"/>
        </w:rPr>
        <w:t> </w:t>
      </w:r>
      <w:r>
        <w:rPr>
          <w:w w:val="105"/>
          <w:sz w:val="10"/>
        </w:rPr>
        <w:t>Nacional</w:t>
      </w:r>
      <w:r>
        <w:rPr>
          <w:spacing w:val="2"/>
          <w:w w:val="105"/>
          <w:sz w:val="10"/>
        </w:rPr>
        <w:t> </w:t>
      </w:r>
      <w:r>
        <w:rPr>
          <w:w w:val="105"/>
          <w:sz w:val="10"/>
        </w:rPr>
        <w:t>de Vigilância</w:t>
      </w:r>
      <w:r>
        <w:rPr>
          <w:spacing w:val="2"/>
          <w:w w:val="105"/>
          <w:sz w:val="10"/>
        </w:rPr>
        <w:t> </w:t>
      </w:r>
      <w:r>
        <w:rPr>
          <w:spacing w:val="-2"/>
          <w:w w:val="105"/>
          <w:sz w:val="10"/>
        </w:rPr>
        <w:t>Sanitária/ANVISA;</w:t>
      </w:r>
    </w:p>
    <w:p>
      <w:pPr>
        <w:pStyle w:val="ListParagraph"/>
        <w:numPr>
          <w:ilvl w:val="2"/>
          <w:numId w:val="17"/>
        </w:numPr>
        <w:tabs>
          <w:tab w:pos="381" w:val="left" w:leader="none"/>
        </w:tabs>
        <w:spacing w:line="240" w:lineRule="auto" w:before="28" w:after="0"/>
        <w:ind w:left="381" w:right="0" w:hanging="258"/>
        <w:jc w:val="left"/>
        <w:rPr>
          <w:sz w:val="10"/>
        </w:rPr>
      </w:pPr>
      <w:r>
        <w:rPr>
          <w:w w:val="105"/>
          <w:sz w:val="10"/>
        </w:rPr>
        <w:t>As</w:t>
      </w:r>
      <w:r>
        <w:rPr>
          <w:spacing w:val="2"/>
          <w:w w:val="105"/>
          <w:sz w:val="10"/>
        </w:rPr>
        <w:t> </w:t>
      </w:r>
      <w:r>
        <w:rPr>
          <w:w w:val="105"/>
          <w:sz w:val="10"/>
        </w:rPr>
        <w:t>CNDs</w:t>
      </w:r>
      <w:r>
        <w:rPr>
          <w:spacing w:val="2"/>
          <w:w w:val="105"/>
          <w:sz w:val="10"/>
        </w:rPr>
        <w:t> </w:t>
      </w:r>
      <w:r>
        <w:rPr>
          <w:w w:val="105"/>
          <w:sz w:val="10"/>
        </w:rPr>
        <w:t>Federal,</w:t>
      </w:r>
      <w:r>
        <w:rPr>
          <w:spacing w:val="2"/>
          <w:w w:val="105"/>
          <w:sz w:val="10"/>
        </w:rPr>
        <w:t> </w:t>
      </w:r>
      <w:r>
        <w:rPr>
          <w:w w:val="105"/>
          <w:sz w:val="10"/>
        </w:rPr>
        <w:t>Estadual,</w:t>
      </w:r>
      <w:r>
        <w:rPr>
          <w:spacing w:val="2"/>
          <w:w w:val="105"/>
          <w:sz w:val="10"/>
        </w:rPr>
        <w:t> </w:t>
      </w:r>
      <w:r>
        <w:rPr>
          <w:w w:val="105"/>
          <w:sz w:val="10"/>
        </w:rPr>
        <w:t>Municipal,</w:t>
      </w:r>
      <w:r>
        <w:rPr>
          <w:spacing w:val="2"/>
          <w:w w:val="105"/>
          <w:sz w:val="10"/>
        </w:rPr>
        <w:t> </w:t>
      </w:r>
      <w:r>
        <w:rPr>
          <w:w w:val="105"/>
          <w:sz w:val="10"/>
        </w:rPr>
        <w:t>FGTS</w:t>
      </w:r>
      <w:r>
        <w:rPr>
          <w:spacing w:val="2"/>
          <w:w w:val="105"/>
          <w:sz w:val="10"/>
        </w:rPr>
        <w:t> </w:t>
      </w:r>
      <w:r>
        <w:rPr>
          <w:w w:val="105"/>
          <w:sz w:val="10"/>
        </w:rPr>
        <w:t>e Trabalhista,</w:t>
      </w:r>
      <w:r>
        <w:rPr>
          <w:spacing w:val="2"/>
          <w:w w:val="105"/>
          <w:sz w:val="10"/>
        </w:rPr>
        <w:t> </w:t>
      </w:r>
      <w:r>
        <w:rPr>
          <w:w w:val="105"/>
          <w:sz w:val="10"/>
        </w:rPr>
        <w:t>que</w:t>
      </w:r>
      <w:r>
        <w:rPr>
          <w:spacing w:val="2"/>
          <w:w w:val="105"/>
          <w:sz w:val="10"/>
        </w:rPr>
        <w:t> </w:t>
      </w:r>
      <w:r>
        <w:rPr>
          <w:w w:val="105"/>
          <w:sz w:val="10"/>
        </w:rPr>
        <w:t>constam</w:t>
      </w:r>
      <w:r>
        <w:rPr>
          <w:spacing w:val="3"/>
          <w:w w:val="105"/>
          <w:sz w:val="10"/>
        </w:rPr>
        <w:t> </w:t>
      </w:r>
      <w:r>
        <w:rPr>
          <w:w w:val="105"/>
          <w:sz w:val="10"/>
        </w:rPr>
        <w:t>na</w:t>
      </w:r>
      <w:r>
        <w:rPr>
          <w:spacing w:val="2"/>
          <w:w w:val="105"/>
          <w:sz w:val="10"/>
        </w:rPr>
        <w:t> </w:t>
      </w:r>
      <w:r>
        <w:rPr>
          <w:w w:val="105"/>
          <w:sz w:val="10"/>
        </w:rPr>
        <w:t>legislação</w:t>
      </w:r>
      <w:r>
        <w:rPr>
          <w:spacing w:val="2"/>
          <w:w w:val="105"/>
          <w:sz w:val="10"/>
        </w:rPr>
        <w:t> </w:t>
      </w:r>
      <w:r>
        <w:rPr>
          <w:spacing w:val="-2"/>
          <w:w w:val="105"/>
          <w:sz w:val="10"/>
        </w:rPr>
        <w:t>vigente.</w:t>
      </w:r>
    </w:p>
    <w:p>
      <w:pPr>
        <w:pStyle w:val="BodyText"/>
        <w:spacing w:before="57"/>
      </w:pPr>
    </w:p>
    <w:p>
      <w:pPr>
        <w:pStyle w:val="Heading2"/>
        <w:numPr>
          <w:ilvl w:val="1"/>
          <w:numId w:val="17"/>
        </w:numPr>
        <w:tabs>
          <w:tab w:pos="308" w:val="left" w:leader="none"/>
        </w:tabs>
        <w:spacing w:line="240" w:lineRule="auto" w:before="0" w:after="0"/>
        <w:ind w:left="308" w:right="0" w:hanging="185"/>
        <w:jc w:val="left"/>
      </w:pPr>
      <w:r>
        <w:rPr>
          <w:w w:val="105"/>
        </w:rPr>
        <w:t>ENTREGA,</w:t>
      </w:r>
      <w:r>
        <w:rPr>
          <w:spacing w:val="-7"/>
          <w:w w:val="105"/>
        </w:rPr>
        <w:t> </w:t>
      </w:r>
      <w:r>
        <w:rPr>
          <w:w w:val="105"/>
        </w:rPr>
        <w:t>AVALIAÇÃO</w:t>
      </w:r>
      <w:r>
        <w:rPr>
          <w:spacing w:val="-1"/>
          <w:w w:val="105"/>
        </w:rPr>
        <w:t> </w:t>
      </w:r>
      <w:r>
        <w:rPr>
          <w:w w:val="105"/>
        </w:rPr>
        <w:t>DA</w:t>
      </w:r>
      <w:r>
        <w:rPr>
          <w:spacing w:val="-7"/>
          <w:w w:val="105"/>
        </w:rPr>
        <w:t> </w:t>
      </w:r>
      <w:r>
        <w:rPr>
          <w:w w:val="105"/>
        </w:rPr>
        <w:t>QUALIDADE E</w:t>
      </w:r>
      <w:r>
        <w:rPr>
          <w:spacing w:val="-7"/>
          <w:w w:val="105"/>
        </w:rPr>
        <w:t> </w:t>
      </w:r>
      <w:r>
        <w:rPr>
          <w:w w:val="105"/>
        </w:rPr>
        <w:t>ACEITE</w:t>
      </w:r>
      <w:r>
        <w:rPr>
          <w:spacing w:val="-1"/>
          <w:w w:val="105"/>
        </w:rPr>
        <w:t> </w:t>
      </w:r>
      <w:r>
        <w:rPr>
          <w:w w:val="105"/>
        </w:rPr>
        <w:t>DO </w:t>
      </w:r>
      <w:r>
        <w:rPr>
          <w:spacing w:val="-2"/>
          <w:w w:val="105"/>
        </w:rPr>
        <w:t>OBJETO:</w:t>
      </w:r>
    </w:p>
    <w:p>
      <w:pPr>
        <w:pStyle w:val="BodyText"/>
        <w:spacing w:before="56"/>
        <w:rPr>
          <w:b/>
        </w:rPr>
      </w:pPr>
    </w:p>
    <w:p>
      <w:pPr>
        <w:pStyle w:val="ListParagraph"/>
        <w:numPr>
          <w:ilvl w:val="2"/>
          <w:numId w:val="19"/>
        </w:numPr>
        <w:tabs>
          <w:tab w:pos="381" w:val="left" w:leader="none"/>
        </w:tabs>
        <w:spacing w:line="240" w:lineRule="auto" w:before="0" w:after="0"/>
        <w:ind w:left="381" w:right="0" w:hanging="258"/>
        <w:jc w:val="left"/>
        <w:rPr>
          <w:sz w:val="10"/>
        </w:rPr>
      </w:pPr>
      <w:r>
        <w:rPr>
          <w:w w:val="105"/>
          <w:sz w:val="10"/>
        </w:rPr>
        <w:t>Após a</w:t>
      </w:r>
      <w:r>
        <w:rPr>
          <w:spacing w:val="1"/>
          <w:w w:val="105"/>
          <w:sz w:val="10"/>
        </w:rPr>
        <w:t> </w:t>
      </w:r>
      <w:r>
        <w:rPr>
          <w:w w:val="105"/>
          <w:sz w:val="10"/>
        </w:rPr>
        <w:t>concretização</w:t>
      </w:r>
      <w:r>
        <w:rPr>
          <w:spacing w:val="1"/>
          <w:w w:val="105"/>
          <w:sz w:val="10"/>
        </w:rPr>
        <w:t> </w:t>
      </w:r>
      <w:r>
        <w:rPr>
          <w:w w:val="105"/>
          <w:sz w:val="10"/>
        </w:rPr>
        <w:t>da</w:t>
      </w:r>
      <w:r>
        <w:rPr>
          <w:spacing w:val="1"/>
          <w:w w:val="105"/>
          <w:sz w:val="10"/>
        </w:rPr>
        <w:t> </w:t>
      </w:r>
      <w:r>
        <w:rPr>
          <w:w w:val="105"/>
          <w:sz w:val="10"/>
        </w:rPr>
        <w:t>contratação,</w:t>
      </w:r>
      <w:r>
        <w:rPr>
          <w:spacing w:val="1"/>
          <w:w w:val="105"/>
          <w:sz w:val="10"/>
        </w:rPr>
        <w:t> </w:t>
      </w:r>
      <w:r>
        <w:rPr>
          <w:w w:val="105"/>
          <w:sz w:val="10"/>
        </w:rPr>
        <w:t>conforme</w:t>
      </w:r>
      <w:r>
        <w:rPr>
          <w:spacing w:val="1"/>
          <w:w w:val="105"/>
          <w:sz w:val="10"/>
        </w:rPr>
        <w:t> </w:t>
      </w:r>
      <w:r>
        <w:rPr>
          <w:w w:val="105"/>
          <w:sz w:val="10"/>
        </w:rPr>
        <w:t>necessidade</w:t>
      </w:r>
      <w:r>
        <w:rPr>
          <w:spacing w:val="1"/>
          <w:w w:val="105"/>
          <w:sz w:val="10"/>
        </w:rPr>
        <w:t> </w:t>
      </w:r>
      <w:r>
        <w:rPr>
          <w:w w:val="105"/>
          <w:sz w:val="10"/>
        </w:rPr>
        <w:t>da</w:t>
      </w:r>
      <w:r>
        <w:rPr>
          <w:spacing w:val="1"/>
          <w:w w:val="105"/>
          <w:sz w:val="10"/>
        </w:rPr>
        <w:t> </w:t>
      </w:r>
      <w:r>
        <w:rPr>
          <w:w w:val="105"/>
          <w:sz w:val="10"/>
        </w:rPr>
        <w:t>CONTRATANTE</w:t>
      </w:r>
      <w:r>
        <w:rPr>
          <w:spacing w:val="1"/>
          <w:w w:val="105"/>
          <w:sz w:val="10"/>
        </w:rPr>
        <w:t> </w:t>
      </w:r>
      <w:r>
        <w:rPr>
          <w:w w:val="105"/>
          <w:sz w:val="10"/>
        </w:rPr>
        <w:t>será</w:t>
      </w:r>
      <w:r>
        <w:rPr>
          <w:spacing w:val="1"/>
          <w:w w:val="105"/>
          <w:sz w:val="10"/>
        </w:rPr>
        <w:t> </w:t>
      </w:r>
      <w:r>
        <w:rPr>
          <w:w w:val="105"/>
          <w:sz w:val="10"/>
        </w:rPr>
        <w:t>enviada</w:t>
      </w:r>
      <w:r>
        <w:rPr>
          <w:spacing w:val="1"/>
          <w:w w:val="105"/>
          <w:sz w:val="10"/>
        </w:rPr>
        <w:t> </w:t>
      </w:r>
      <w:r>
        <w:rPr>
          <w:w w:val="105"/>
          <w:sz w:val="10"/>
        </w:rPr>
        <w:t>à</w:t>
      </w:r>
      <w:r>
        <w:rPr>
          <w:spacing w:val="1"/>
          <w:w w:val="105"/>
          <w:sz w:val="10"/>
        </w:rPr>
        <w:t> </w:t>
      </w:r>
      <w:r>
        <w:rPr>
          <w:w w:val="105"/>
          <w:sz w:val="10"/>
        </w:rPr>
        <w:t>CONTRATADA</w:t>
      </w:r>
      <w:r>
        <w:rPr>
          <w:spacing w:val="-5"/>
          <w:w w:val="105"/>
          <w:sz w:val="10"/>
        </w:rPr>
        <w:t> </w:t>
      </w:r>
      <w:r>
        <w:rPr>
          <w:w w:val="105"/>
          <w:sz w:val="10"/>
        </w:rPr>
        <w:t>uma</w:t>
      </w:r>
      <w:r>
        <w:rPr>
          <w:spacing w:val="1"/>
          <w:w w:val="105"/>
          <w:sz w:val="10"/>
        </w:rPr>
        <w:t> </w:t>
      </w:r>
      <w:r>
        <w:rPr>
          <w:w w:val="105"/>
          <w:sz w:val="10"/>
        </w:rPr>
        <w:t>autorização</w:t>
      </w:r>
      <w:r>
        <w:rPr>
          <w:spacing w:val="1"/>
          <w:w w:val="105"/>
          <w:sz w:val="10"/>
        </w:rPr>
        <w:t> </w:t>
      </w:r>
      <w:r>
        <w:rPr>
          <w:w w:val="105"/>
          <w:sz w:val="10"/>
        </w:rPr>
        <w:t>de</w:t>
      </w:r>
      <w:r>
        <w:rPr>
          <w:spacing w:val="1"/>
          <w:w w:val="105"/>
          <w:sz w:val="10"/>
        </w:rPr>
        <w:t> </w:t>
      </w:r>
      <w:r>
        <w:rPr>
          <w:w w:val="105"/>
          <w:sz w:val="10"/>
        </w:rPr>
        <w:t>entrega</w:t>
      </w:r>
      <w:r>
        <w:rPr>
          <w:spacing w:val="1"/>
          <w:w w:val="105"/>
          <w:sz w:val="10"/>
        </w:rPr>
        <w:t> </w:t>
      </w:r>
      <w:r>
        <w:rPr>
          <w:w w:val="105"/>
          <w:sz w:val="10"/>
        </w:rPr>
        <w:t>de</w:t>
      </w:r>
      <w:r>
        <w:rPr>
          <w:spacing w:val="1"/>
          <w:w w:val="105"/>
          <w:sz w:val="10"/>
        </w:rPr>
        <w:t> </w:t>
      </w:r>
      <w:r>
        <w:rPr>
          <w:w w:val="105"/>
          <w:sz w:val="10"/>
        </w:rPr>
        <w:t>material,</w:t>
      </w:r>
      <w:r>
        <w:rPr>
          <w:spacing w:val="1"/>
          <w:w w:val="105"/>
          <w:sz w:val="10"/>
        </w:rPr>
        <w:t> </w:t>
      </w:r>
      <w:r>
        <w:rPr>
          <w:w w:val="105"/>
          <w:sz w:val="10"/>
        </w:rPr>
        <w:t>conforme</w:t>
      </w:r>
      <w:r>
        <w:rPr>
          <w:spacing w:val="1"/>
          <w:w w:val="105"/>
          <w:sz w:val="10"/>
        </w:rPr>
        <w:t> </w:t>
      </w:r>
      <w:r>
        <w:rPr>
          <w:w w:val="105"/>
          <w:sz w:val="10"/>
        </w:rPr>
        <w:t>anexo</w:t>
      </w:r>
      <w:r>
        <w:rPr>
          <w:spacing w:val="1"/>
          <w:w w:val="105"/>
          <w:sz w:val="10"/>
        </w:rPr>
        <w:t> </w:t>
      </w:r>
      <w:r>
        <w:rPr>
          <w:w w:val="105"/>
          <w:sz w:val="10"/>
        </w:rPr>
        <w:t>em documento</w:t>
      </w:r>
      <w:r>
        <w:rPr>
          <w:spacing w:val="1"/>
          <w:w w:val="105"/>
          <w:sz w:val="10"/>
        </w:rPr>
        <w:t> </w:t>
      </w:r>
      <w:r>
        <w:rPr>
          <w:w w:val="105"/>
          <w:sz w:val="10"/>
        </w:rPr>
        <w:t>SEI</w:t>
      </w:r>
      <w:r>
        <w:rPr>
          <w:spacing w:val="1"/>
          <w:w w:val="105"/>
          <w:sz w:val="10"/>
        </w:rPr>
        <w:t> </w:t>
      </w:r>
      <w:r>
        <w:rPr>
          <w:color w:val="0000FF"/>
          <w:spacing w:val="-2"/>
          <w:w w:val="105"/>
          <w:sz w:val="10"/>
        </w:rPr>
        <w:t>30203367</w:t>
      </w:r>
      <w:r>
        <w:rPr>
          <w:spacing w:val="-2"/>
          <w:w w:val="105"/>
          <w:sz w:val="10"/>
        </w:rPr>
        <w:t>.</w:t>
      </w:r>
    </w:p>
    <w:p>
      <w:pPr>
        <w:pStyle w:val="ListParagraph"/>
        <w:numPr>
          <w:ilvl w:val="2"/>
          <w:numId w:val="19"/>
        </w:numPr>
        <w:tabs>
          <w:tab w:pos="390" w:val="left" w:leader="none"/>
        </w:tabs>
        <w:spacing w:line="300" w:lineRule="auto" w:before="29" w:after="0"/>
        <w:ind w:left="123" w:right="127" w:firstLine="0"/>
        <w:jc w:val="left"/>
        <w:rPr>
          <w:sz w:val="10"/>
        </w:rPr>
      </w:pPr>
      <w:r>
        <w:rPr>
          <w:w w:val="105"/>
          <w:sz w:val="10"/>
        </w:rPr>
        <w:t>Havendo necessidade por parte da CONTRATANTE, a CONTRATADA</w:t>
      </w:r>
      <w:r>
        <w:rPr>
          <w:spacing w:val="-2"/>
          <w:w w:val="105"/>
          <w:sz w:val="10"/>
        </w:rPr>
        <w:t> </w:t>
      </w:r>
      <w:r>
        <w:rPr>
          <w:w w:val="105"/>
          <w:sz w:val="10"/>
        </w:rPr>
        <w:t>fica obrigada a comunicar antecipadamente quais os nomes/descrições que constarão na Nota Fiscal, para fins de identificação dos materiais recebidos e correspondência</w:t>
      </w:r>
      <w:r>
        <w:rPr>
          <w:spacing w:val="40"/>
          <w:w w:val="105"/>
          <w:sz w:val="10"/>
        </w:rPr>
        <w:t> </w:t>
      </w:r>
      <w:r>
        <w:rPr>
          <w:w w:val="105"/>
          <w:sz w:val="10"/>
        </w:rPr>
        <w:t>com os itens contratados.</w:t>
      </w:r>
    </w:p>
    <w:p>
      <w:pPr>
        <w:pStyle w:val="ListParagraph"/>
        <w:numPr>
          <w:ilvl w:val="2"/>
          <w:numId w:val="19"/>
        </w:numPr>
        <w:tabs>
          <w:tab w:pos="381" w:val="left" w:leader="none"/>
        </w:tabs>
        <w:spacing w:line="114" w:lineRule="exact" w:before="0" w:after="0"/>
        <w:ind w:left="381" w:right="0" w:hanging="258"/>
        <w:jc w:val="left"/>
        <w:rPr>
          <w:sz w:val="10"/>
        </w:rPr>
      </w:pPr>
      <w:r>
        <w:rPr>
          <w:w w:val="105"/>
          <w:sz w:val="10"/>
        </w:rPr>
        <w:t>As</w:t>
      </w:r>
      <w:r>
        <w:rPr>
          <w:spacing w:val="1"/>
          <w:w w:val="105"/>
          <w:sz w:val="10"/>
        </w:rPr>
        <w:t> </w:t>
      </w:r>
      <w:r>
        <w:rPr>
          <w:w w:val="105"/>
          <w:sz w:val="10"/>
        </w:rPr>
        <w:t>entregas</w:t>
      </w:r>
      <w:r>
        <w:rPr>
          <w:spacing w:val="2"/>
          <w:w w:val="105"/>
          <w:sz w:val="10"/>
        </w:rPr>
        <w:t> </w:t>
      </w:r>
      <w:r>
        <w:rPr>
          <w:w w:val="105"/>
          <w:sz w:val="10"/>
        </w:rPr>
        <w:t>serão</w:t>
      </w:r>
      <w:r>
        <w:rPr>
          <w:spacing w:val="2"/>
          <w:w w:val="105"/>
          <w:sz w:val="10"/>
        </w:rPr>
        <w:t> </w:t>
      </w:r>
      <w:r>
        <w:rPr>
          <w:w w:val="105"/>
          <w:sz w:val="10"/>
        </w:rPr>
        <w:t>parceladas,</w:t>
      </w:r>
      <w:r>
        <w:rPr>
          <w:spacing w:val="2"/>
          <w:w w:val="105"/>
          <w:sz w:val="10"/>
        </w:rPr>
        <w:t> </w:t>
      </w:r>
      <w:r>
        <w:rPr>
          <w:w w:val="105"/>
          <w:sz w:val="10"/>
        </w:rPr>
        <w:t>de</w:t>
      </w:r>
      <w:r>
        <w:rPr>
          <w:spacing w:val="2"/>
          <w:w w:val="105"/>
          <w:sz w:val="10"/>
        </w:rPr>
        <w:t> </w:t>
      </w:r>
      <w:r>
        <w:rPr>
          <w:w w:val="105"/>
          <w:sz w:val="10"/>
        </w:rPr>
        <w:t>acordo</w:t>
      </w:r>
      <w:r>
        <w:rPr>
          <w:spacing w:val="2"/>
          <w:w w:val="105"/>
          <w:sz w:val="10"/>
        </w:rPr>
        <w:t> </w:t>
      </w:r>
      <w:r>
        <w:rPr>
          <w:w w:val="105"/>
          <w:sz w:val="10"/>
        </w:rPr>
        <w:t>com</w:t>
      </w:r>
      <w:r>
        <w:rPr>
          <w:spacing w:val="2"/>
          <w:w w:val="105"/>
          <w:sz w:val="10"/>
        </w:rPr>
        <w:t> </w:t>
      </w:r>
      <w:r>
        <w:rPr>
          <w:w w:val="105"/>
          <w:sz w:val="10"/>
        </w:rPr>
        <w:t>a</w:t>
      </w:r>
      <w:r>
        <w:rPr>
          <w:spacing w:val="2"/>
          <w:w w:val="105"/>
          <w:sz w:val="10"/>
        </w:rPr>
        <w:t> </w:t>
      </w:r>
      <w:r>
        <w:rPr>
          <w:w w:val="105"/>
          <w:sz w:val="10"/>
        </w:rPr>
        <w:t>demanda</w:t>
      </w:r>
      <w:r>
        <w:rPr>
          <w:spacing w:val="2"/>
          <w:w w:val="105"/>
          <w:sz w:val="10"/>
        </w:rPr>
        <w:t> </w:t>
      </w:r>
      <w:r>
        <w:rPr>
          <w:w w:val="105"/>
          <w:sz w:val="10"/>
        </w:rPr>
        <w:t>da</w:t>
      </w:r>
      <w:r>
        <w:rPr>
          <w:spacing w:val="1"/>
          <w:w w:val="105"/>
          <w:sz w:val="10"/>
        </w:rPr>
        <w:t> </w:t>
      </w:r>
      <w:r>
        <w:rPr>
          <w:spacing w:val="-2"/>
          <w:w w:val="105"/>
          <w:sz w:val="10"/>
        </w:rPr>
        <w:t>unidade;</w:t>
      </w:r>
    </w:p>
    <w:p>
      <w:pPr>
        <w:pStyle w:val="ListParagraph"/>
        <w:numPr>
          <w:ilvl w:val="3"/>
          <w:numId w:val="19"/>
        </w:numPr>
        <w:tabs>
          <w:tab w:pos="461" w:val="left" w:leader="none"/>
        </w:tabs>
        <w:spacing w:line="240" w:lineRule="auto" w:before="28" w:after="0"/>
        <w:ind w:left="461" w:right="0" w:hanging="338"/>
        <w:jc w:val="left"/>
        <w:rPr>
          <w:sz w:val="10"/>
        </w:rPr>
      </w:pPr>
      <w:r>
        <w:rPr>
          <w:w w:val="105"/>
          <w:sz w:val="10"/>
        </w:rPr>
        <w:t>As</w:t>
      </w:r>
      <w:r>
        <w:rPr>
          <w:spacing w:val="1"/>
          <w:w w:val="105"/>
          <w:sz w:val="10"/>
        </w:rPr>
        <w:t> </w:t>
      </w:r>
      <w:r>
        <w:rPr>
          <w:w w:val="105"/>
          <w:sz w:val="10"/>
        </w:rPr>
        <w:t>parcelas</w:t>
      </w:r>
      <w:r>
        <w:rPr>
          <w:spacing w:val="2"/>
          <w:w w:val="105"/>
          <w:sz w:val="10"/>
        </w:rPr>
        <w:t> </w:t>
      </w:r>
      <w:r>
        <w:rPr>
          <w:w w:val="105"/>
          <w:sz w:val="10"/>
        </w:rPr>
        <w:t>deverão</w:t>
      </w:r>
      <w:r>
        <w:rPr>
          <w:spacing w:val="2"/>
          <w:w w:val="105"/>
          <w:sz w:val="10"/>
        </w:rPr>
        <w:t> </w:t>
      </w:r>
      <w:r>
        <w:rPr>
          <w:w w:val="105"/>
          <w:sz w:val="10"/>
        </w:rPr>
        <w:t>ser</w:t>
      </w:r>
      <w:r>
        <w:rPr>
          <w:spacing w:val="2"/>
          <w:w w:val="105"/>
          <w:sz w:val="10"/>
        </w:rPr>
        <w:t> </w:t>
      </w:r>
      <w:r>
        <w:rPr>
          <w:w w:val="105"/>
          <w:sz w:val="10"/>
        </w:rPr>
        <w:t>faturadas</w:t>
      </w:r>
      <w:r>
        <w:rPr>
          <w:spacing w:val="2"/>
          <w:w w:val="105"/>
          <w:sz w:val="10"/>
        </w:rPr>
        <w:t> </w:t>
      </w:r>
      <w:r>
        <w:rPr>
          <w:w w:val="105"/>
          <w:sz w:val="10"/>
        </w:rPr>
        <w:t>e</w:t>
      </w:r>
      <w:r>
        <w:rPr>
          <w:spacing w:val="2"/>
          <w:w w:val="105"/>
          <w:sz w:val="10"/>
        </w:rPr>
        <w:t> </w:t>
      </w:r>
      <w:r>
        <w:rPr>
          <w:w w:val="105"/>
          <w:sz w:val="10"/>
        </w:rPr>
        <w:t>entregues</w:t>
      </w:r>
      <w:r>
        <w:rPr>
          <w:spacing w:val="1"/>
          <w:w w:val="105"/>
          <w:sz w:val="10"/>
        </w:rPr>
        <w:t> </w:t>
      </w:r>
      <w:r>
        <w:rPr>
          <w:w w:val="105"/>
          <w:sz w:val="10"/>
        </w:rPr>
        <w:t>na</w:t>
      </w:r>
      <w:r>
        <w:rPr>
          <w:spacing w:val="2"/>
          <w:w w:val="105"/>
          <w:sz w:val="10"/>
        </w:rPr>
        <w:t> </w:t>
      </w:r>
      <w:r>
        <w:rPr>
          <w:w w:val="105"/>
          <w:sz w:val="10"/>
        </w:rPr>
        <w:t>sua</w:t>
      </w:r>
      <w:r>
        <w:rPr>
          <w:spacing w:val="2"/>
          <w:w w:val="105"/>
          <w:sz w:val="10"/>
        </w:rPr>
        <w:t> </w:t>
      </w:r>
      <w:r>
        <w:rPr>
          <w:spacing w:val="-2"/>
          <w:w w:val="105"/>
          <w:sz w:val="10"/>
        </w:rPr>
        <w:t>totalidade.</w:t>
      </w:r>
    </w:p>
    <w:p>
      <w:pPr>
        <w:pStyle w:val="ListParagraph"/>
        <w:numPr>
          <w:ilvl w:val="2"/>
          <w:numId w:val="19"/>
        </w:numPr>
        <w:tabs>
          <w:tab w:pos="387" w:val="left" w:leader="none"/>
        </w:tabs>
        <w:spacing w:line="240" w:lineRule="auto" w:before="28" w:after="0"/>
        <w:ind w:left="387" w:right="0" w:hanging="264"/>
        <w:jc w:val="left"/>
        <w:rPr>
          <w:sz w:val="10"/>
        </w:rPr>
      </w:pPr>
      <w:r>
        <w:rPr>
          <w:w w:val="105"/>
          <w:sz w:val="10"/>
        </w:rPr>
        <w:t>O</w:t>
      </w:r>
      <w:r>
        <w:rPr>
          <w:spacing w:val="1"/>
          <w:w w:val="105"/>
          <w:sz w:val="10"/>
        </w:rPr>
        <w:t> </w:t>
      </w:r>
      <w:r>
        <w:rPr>
          <w:w w:val="105"/>
          <w:sz w:val="10"/>
        </w:rPr>
        <w:t>prazo</w:t>
      </w:r>
      <w:r>
        <w:rPr>
          <w:spacing w:val="1"/>
          <w:w w:val="105"/>
          <w:sz w:val="10"/>
        </w:rPr>
        <w:t> </w:t>
      </w:r>
      <w:r>
        <w:rPr>
          <w:w w:val="105"/>
          <w:sz w:val="10"/>
        </w:rPr>
        <w:t>máximo</w:t>
      </w:r>
      <w:r>
        <w:rPr>
          <w:spacing w:val="2"/>
          <w:w w:val="105"/>
          <w:sz w:val="10"/>
        </w:rPr>
        <w:t> </w:t>
      </w:r>
      <w:r>
        <w:rPr>
          <w:w w:val="105"/>
          <w:sz w:val="10"/>
        </w:rPr>
        <w:t>de</w:t>
      </w:r>
      <w:r>
        <w:rPr>
          <w:spacing w:val="1"/>
          <w:w w:val="105"/>
          <w:sz w:val="10"/>
        </w:rPr>
        <w:t> </w:t>
      </w:r>
      <w:r>
        <w:rPr>
          <w:w w:val="105"/>
          <w:sz w:val="10"/>
        </w:rPr>
        <w:t>entrega</w:t>
      </w:r>
      <w:r>
        <w:rPr>
          <w:spacing w:val="2"/>
          <w:w w:val="105"/>
          <w:sz w:val="10"/>
        </w:rPr>
        <w:t> </w:t>
      </w:r>
      <w:r>
        <w:rPr>
          <w:w w:val="105"/>
          <w:sz w:val="10"/>
        </w:rPr>
        <w:t>será</w:t>
      </w:r>
      <w:r>
        <w:rPr>
          <w:spacing w:val="1"/>
          <w:w w:val="105"/>
          <w:sz w:val="10"/>
        </w:rPr>
        <w:t> </w:t>
      </w:r>
      <w:r>
        <w:rPr>
          <w:w w:val="105"/>
          <w:sz w:val="10"/>
        </w:rPr>
        <w:t>de</w:t>
      </w:r>
      <w:r>
        <w:rPr>
          <w:spacing w:val="2"/>
          <w:w w:val="105"/>
          <w:sz w:val="10"/>
        </w:rPr>
        <w:t> </w:t>
      </w:r>
      <w:r>
        <w:rPr>
          <w:b/>
          <w:w w:val="105"/>
          <w:sz w:val="10"/>
        </w:rPr>
        <w:t>10</w:t>
      </w:r>
      <w:r>
        <w:rPr>
          <w:b/>
          <w:spacing w:val="1"/>
          <w:w w:val="105"/>
          <w:sz w:val="10"/>
        </w:rPr>
        <w:t> </w:t>
      </w:r>
      <w:r>
        <w:rPr>
          <w:b/>
          <w:w w:val="105"/>
          <w:sz w:val="10"/>
        </w:rPr>
        <w:t>(dez)</w:t>
      </w:r>
      <w:r>
        <w:rPr>
          <w:b/>
          <w:spacing w:val="2"/>
          <w:w w:val="105"/>
          <w:sz w:val="10"/>
        </w:rPr>
        <w:t> </w:t>
      </w:r>
      <w:r>
        <w:rPr>
          <w:w w:val="105"/>
          <w:sz w:val="10"/>
        </w:rPr>
        <w:t>dias</w:t>
      </w:r>
      <w:r>
        <w:rPr>
          <w:spacing w:val="1"/>
          <w:w w:val="105"/>
          <w:sz w:val="10"/>
        </w:rPr>
        <w:t> </w:t>
      </w:r>
      <w:r>
        <w:rPr>
          <w:w w:val="105"/>
          <w:sz w:val="10"/>
        </w:rPr>
        <w:t>úteis</w:t>
      </w:r>
      <w:r>
        <w:rPr>
          <w:spacing w:val="2"/>
          <w:w w:val="105"/>
          <w:sz w:val="10"/>
        </w:rPr>
        <w:t> </w:t>
      </w:r>
      <w:r>
        <w:rPr>
          <w:w w:val="105"/>
          <w:sz w:val="10"/>
        </w:rPr>
        <w:t>a</w:t>
      </w:r>
      <w:r>
        <w:rPr>
          <w:spacing w:val="1"/>
          <w:w w:val="105"/>
          <w:sz w:val="10"/>
        </w:rPr>
        <w:t> </w:t>
      </w:r>
      <w:r>
        <w:rPr>
          <w:w w:val="105"/>
          <w:sz w:val="10"/>
        </w:rPr>
        <w:t>contar</w:t>
      </w:r>
      <w:r>
        <w:rPr>
          <w:spacing w:val="2"/>
          <w:w w:val="105"/>
          <w:sz w:val="10"/>
        </w:rPr>
        <w:t> </w:t>
      </w:r>
      <w:r>
        <w:rPr>
          <w:w w:val="105"/>
          <w:sz w:val="10"/>
        </w:rPr>
        <w:t>da</w:t>
      </w:r>
      <w:r>
        <w:rPr>
          <w:spacing w:val="1"/>
          <w:w w:val="105"/>
          <w:sz w:val="10"/>
        </w:rPr>
        <w:t> </w:t>
      </w:r>
      <w:r>
        <w:rPr>
          <w:w w:val="105"/>
          <w:sz w:val="10"/>
        </w:rPr>
        <w:t>data</w:t>
      </w:r>
      <w:r>
        <w:rPr>
          <w:spacing w:val="2"/>
          <w:w w:val="105"/>
          <w:sz w:val="10"/>
        </w:rPr>
        <w:t> </w:t>
      </w:r>
      <w:r>
        <w:rPr>
          <w:w w:val="105"/>
          <w:sz w:val="10"/>
        </w:rPr>
        <w:t>da</w:t>
      </w:r>
      <w:r>
        <w:rPr>
          <w:spacing w:val="1"/>
          <w:w w:val="105"/>
          <w:sz w:val="10"/>
        </w:rPr>
        <w:t> </w:t>
      </w:r>
      <w:r>
        <w:rPr>
          <w:w w:val="105"/>
          <w:sz w:val="10"/>
        </w:rPr>
        <w:t>solicitação</w:t>
      </w:r>
      <w:r>
        <w:rPr>
          <w:spacing w:val="2"/>
          <w:w w:val="105"/>
          <w:sz w:val="10"/>
        </w:rPr>
        <w:t> </w:t>
      </w:r>
      <w:r>
        <w:rPr>
          <w:w w:val="105"/>
          <w:sz w:val="10"/>
        </w:rPr>
        <w:t>de</w:t>
      </w:r>
      <w:r>
        <w:rPr>
          <w:spacing w:val="1"/>
          <w:w w:val="105"/>
          <w:sz w:val="10"/>
        </w:rPr>
        <w:t> </w:t>
      </w:r>
      <w:r>
        <w:rPr>
          <w:spacing w:val="-2"/>
          <w:w w:val="105"/>
          <w:sz w:val="10"/>
        </w:rPr>
        <w:t>entrega;</w:t>
      </w:r>
    </w:p>
    <w:p>
      <w:pPr>
        <w:pStyle w:val="ListParagraph"/>
        <w:numPr>
          <w:ilvl w:val="2"/>
          <w:numId w:val="19"/>
        </w:numPr>
        <w:tabs>
          <w:tab w:pos="387" w:val="left" w:leader="none"/>
        </w:tabs>
        <w:spacing w:line="240" w:lineRule="auto" w:before="29" w:after="0"/>
        <w:ind w:left="387" w:right="0" w:hanging="264"/>
        <w:jc w:val="left"/>
        <w:rPr>
          <w:sz w:val="10"/>
        </w:rPr>
      </w:pPr>
      <w:r>
        <w:rPr>
          <w:w w:val="105"/>
          <w:sz w:val="10"/>
        </w:rPr>
        <w:t>No</w:t>
      </w:r>
      <w:r>
        <w:rPr>
          <w:spacing w:val="1"/>
          <w:w w:val="105"/>
          <w:sz w:val="10"/>
        </w:rPr>
        <w:t> </w:t>
      </w:r>
      <w:r>
        <w:rPr>
          <w:w w:val="105"/>
          <w:sz w:val="10"/>
        </w:rPr>
        <w:t>momento</w:t>
      </w:r>
      <w:r>
        <w:rPr>
          <w:spacing w:val="2"/>
          <w:w w:val="105"/>
          <w:sz w:val="10"/>
        </w:rPr>
        <w:t> </w:t>
      </w:r>
      <w:r>
        <w:rPr>
          <w:w w:val="105"/>
          <w:sz w:val="10"/>
        </w:rPr>
        <w:t>da</w:t>
      </w:r>
      <w:r>
        <w:rPr>
          <w:spacing w:val="1"/>
          <w:w w:val="105"/>
          <w:sz w:val="10"/>
        </w:rPr>
        <w:t> </w:t>
      </w:r>
      <w:r>
        <w:rPr>
          <w:w w:val="105"/>
          <w:sz w:val="10"/>
        </w:rPr>
        <w:t>entrega</w:t>
      </w:r>
      <w:r>
        <w:rPr>
          <w:spacing w:val="2"/>
          <w:w w:val="105"/>
          <w:sz w:val="10"/>
        </w:rPr>
        <w:t> </w:t>
      </w:r>
      <w:r>
        <w:rPr>
          <w:w w:val="105"/>
          <w:sz w:val="10"/>
        </w:rPr>
        <w:t>do</w:t>
      </w:r>
      <w:r>
        <w:rPr>
          <w:spacing w:val="1"/>
          <w:w w:val="105"/>
          <w:sz w:val="10"/>
        </w:rPr>
        <w:t> </w:t>
      </w:r>
      <w:r>
        <w:rPr>
          <w:w w:val="105"/>
          <w:sz w:val="10"/>
        </w:rPr>
        <w:t>medicamento</w:t>
      </w:r>
      <w:r>
        <w:rPr>
          <w:spacing w:val="2"/>
          <w:w w:val="105"/>
          <w:sz w:val="10"/>
        </w:rPr>
        <w:t> </w:t>
      </w:r>
      <w:r>
        <w:rPr>
          <w:w w:val="105"/>
          <w:sz w:val="10"/>
        </w:rPr>
        <w:t>/</w:t>
      </w:r>
      <w:r>
        <w:rPr>
          <w:spacing w:val="2"/>
          <w:w w:val="105"/>
          <w:sz w:val="10"/>
        </w:rPr>
        <w:t> </w:t>
      </w:r>
      <w:r>
        <w:rPr>
          <w:w w:val="105"/>
          <w:sz w:val="10"/>
        </w:rPr>
        <w:t>insumo,</w:t>
      </w:r>
      <w:r>
        <w:rPr>
          <w:spacing w:val="1"/>
          <w:w w:val="105"/>
          <w:sz w:val="10"/>
        </w:rPr>
        <w:t> </w:t>
      </w:r>
      <w:r>
        <w:rPr>
          <w:w w:val="105"/>
          <w:sz w:val="10"/>
        </w:rPr>
        <w:t>a</w:t>
      </w:r>
      <w:r>
        <w:rPr>
          <w:spacing w:val="2"/>
          <w:w w:val="105"/>
          <w:sz w:val="10"/>
        </w:rPr>
        <w:t> </w:t>
      </w:r>
      <w:r>
        <w:rPr>
          <w:w w:val="105"/>
          <w:sz w:val="10"/>
        </w:rPr>
        <w:t>CONTRATADA</w:t>
      </w:r>
      <w:r>
        <w:rPr>
          <w:spacing w:val="-5"/>
          <w:w w:val="105"/>
          <w:sz w:val="10"/>
        </w:rPr>
        <w:t> </w:t>
      </w:r>
      <w:r>
        <w:rPr>
          <w:w w:val="105"/>
          <w:sz w:val="10"/>
        </w:rPr>
        <w:t>deverá</w:t>
      </w:r>
      <w:r>
        <w:rPr>
          <w:spacing w:val="1"/>
          <w:w w:val="105"/>
          <w:sz w:val="10"/>
        </w:rPr>
        <w:t> </w:t>
      </w:r>
      <w:r>
        <w:rPr>
          <w:w w:val="105"/>
          <w:sz w:val="10"/>
        </w:rPr>
        <w:t>enviar</w:t>
      </w:r>
      <w:r>
        <w:rPr>
          <w:spacing w:val="2"/>
          <w:w w:val="105"/>
          <w:sz w:val="10"/>
        </w:rPr>
        <w:t> </w:t>
      </w:r>
      <w:r>
        <w:rPr>
          <w:w w:val="105"/>
          <w:sz w:val="10"/>
        </w:rPr>
        <w:t>o</w:t>
      </w:r>
      <w:r>
        <w:rPr>
          <w:spacing w:val="2"/>
          <w:w w:val="105"/>
          <w:sz w:val="10"/>
        </w:rPr>
        <w:t> </w:t>
      </w:r>
      <w:r>
        <w:rPr>
          <w:w w:val="105"/>
          <w:sz w:val="10"/>
        </w:rPr>
        <w:t>LAUDO</w:t>
      </w:r>
      <w:r>
        <w:rPr>
          <w:spacing w:val="1"/>
          <w:w w:val="105"/>
          <w:sz w:val="10"/>
        </w:rPr>
        <w:t> </w:t>
      </w:r>
      <w:r>
        <w:rPr>
          <w:w w:val="105"/>
          <w:sz w:val="10"/>
        </w:rPr>
        <w:t>DE</w:t>
      </w:r>
      <w:r>
        <w:rPr>
          <w:spacing w:val="2"/>
          <w:w w:val="105"/>
          <w:sz w:val="10"/>
        </w:rPr>
        <w:t> </w:t>
      </w:r>
      <w:r>
        <w:rPr>
          <w:w w:val="105"/>
          <w:sz w:val="10"/>
        </w:rPr>
        <w:t>CONTROLE</w:t>
      </w:r>
      <w:r>
        <w:rPr>
          <w:spacing w:val="1"/>
          <w:w w:val="105"/>
          <w:sz w:val="10"/>
        </w:rPr>
        <w:t> </w:t>
      </w:r>
      <w:r>
        <w:rPr>
          <w:w w:val="105"/>
          <w:sz w:val="10"/>
        </w:rPr>
        <w:t>DE</w:t>
      </w:r>
      <w:r>
        <w:rPr>
          <w:spacing w:val="2"/>
          <w:w w:val="105"/>
          <w:sz w:val="10"/>
        </w:rPr>
        <w:t> </w:t>
      </w:r>
      <w:r>
        <w:rPr>
          <w:w w:val="105"/>
          <w:sz w:val="10"/>
        </w:rPr>
        <w:t>QUALIDADE</w:t>
      </w:r>
      <w:r>
        <w:rPr>
          <w:spacing w:val="1"/>
          <w:w w:val="105"/>
          <w:sz w:val="10"/>
        </w:rPr>
        <w:t> </w:t>
      </w:r>
      <w:r>
        <w:rPr>
          <w:w w:val="105"/>
          <w:sz w:val="10"/>
        </w:rPr>
        <w:t>referente</w:t>
      </w:r>
      <w:r>
        <w:rPr>
          <w:spacing w:val="2"/>
          <w:w w:val="105"/>
          <w:sz w:val="10"/>
        </w:rPr>
        <w:t> </w:t>
      </w:r>
      <w:r>
        <w:rPr>
          <w:w w:val="105"/>
          <w:sz w:val="10"/>
        </w:rPr>
        <w:t>ao</w:t>
      </w:r>
      <w:r>
        <w:rPr>
          <w:spacing w:val="2"/>
          <w:w w:val="105"/>
          <w:sz w:val="10"/>
        </w:rPr>
        <w:t> </w:t>
      </w:r>
      <w:r>
        <w:rPr>
          <w:w w:val="105"/>
          <w:sz w:val="10"/>
        </w:rPr>
        <w:t>LOTE</w:t>
      </w:r>
      <w:r>
        <w:rPr>
          <w:spacing w:val="1"/>
          <w:w w:val="105"/>
          <w:sz w:val="10"/>
        </w:rPr>
        <w:t> </w:t>
      </w:r>
      <w:r>
        <w:rPr>
          <w:w w:val="105"/>
          <w:sz w:val="10"/>
        </w:rPr>
        <w:t>fornecido,</w:t>
      </w:r>
      <w:r>
        <w:rPr>
          <w:spacing w:val="2"/>
          <w:w w:val="105"/>
          <w:sz w:val="10"/>
        </w:rPr>
        <w:t> </w:t>
      </w:r>
      <w:r>
        <w:rPr>
          <w:w w:val="105"/>
          <w:sz w:val="10"/>
        </w:rPr>
        <w:t>bem</w:t>
      </w:r>
      <w:r>
        <w:rPr>
          <w:spacing w:val="1"/>
          <w:w w:val="105"/>
          <w:sz w:val="10"/>
        </w:rPr>
        <w:t> </w:t>
      </w:r>
      <w:r>
        <w:rPr>
          <w:w w:val="105"/>
          <w:sz w:val="10"/>
        </w:rPr>
        <w:t>como,</w:t>
      </w:r>
      <w:r>
        <w:rPr>
          <w:spacing w:val="2"/>
          <w:w w:val="105"/>
          <w:sz w:val="10"/>
        </w:rPr>
        <w:t> </w:t>
      </w:r>
      <w:r>
        <w:rPr>
          <w:w w:val="105"/>
          <w:sz w:val="10"/>
        </w:rPr>
        <w:t>uma</w:t>
      </w:r>
      <w:r>
        <w:rPr>
          <w:spacing w:val="2"/>
          <w:w w:val="105"/>
          <w:sz w:val="10"/>
        </w:rPr>
        <w:t> </w:t>
      </w:r>
      <w:r>
        <w:rPr>
          <w:w w:val="105"/>
          <w:sz w:val="10"/>
        </w:rPr>
        <w:t>cópia</w:t>
      </w:r>
      <w:r>
        <w:rPr>
          <w:spacing w:val="1"/>
          <w:w w:val="105"/>
          <w:sz w:val="10"/>
        </w:rPr>
        <w:t> </w:t>
      </w:r>
      <w:r>
        <w:rPr>
          <w:w w:val="105"/>
          <w:sz w:val="10"/>
        </w:rPr>
        <w:t>do</w:t>
      </w:r>
      <w:r>
        <w:rPr>
          <w:spacing w:val="2"/>
          <w:w w:val="105"/>
          <w:sz w:val="10"/>
        </w:rPr>
        <w:t> </w:t>
      </w:r>
      <w:r>
        <w:rPr>
          <w:w w:val="105"/>
          <w:sz w:val="10"/>
        </w:rPr>
        <w:t>empenho</w:t>
      </w:r>
      <w:r>
        <w:rPr>
          <w:spacing w:val="1"/>
          <w:w w:val="105"/>
          <w:sz w:val="10"/>
        </w:rPr>
        <w:t> </w:t>
      </w:r>
      <w:r>
        <w:rPr>
          <w:w w:val="105"/>
          <w:sz w:val="10"/>
        </w:rPr>
        <w:t>junto</w:t>
      </w:r>
      <w:r>
        <w:rPr>
          <w:spacing w:val="2"/>
          <w:w w:val="105"/>
          <w:sz w:val="10"/>
        </w:rPr>
        <w:t> </w:t>
      </w:r>
      <w:r>
        <w:rPr>
          <w:w w:val="105"/>
          <w:sz w:val="10"/>
        </w:rPr>
        <w:t>à</w:t>
      </w:r>
      <w:r>
        <w:rPr>
          <w:spacing w:val="1"/>
          <w:w w:val="105"/>
          <w:sz w:val="10"/>
        </w:rPr>
        <w:t> </w:t>
      </w:r>
      <w:r>
        <w:rPr>
          <w:w w:val="105"/>
          <w:sz w:val="10"/>
        </w:rPr>
        <w:t>nota</w:t>
      </w:r>
      <w:r>
        <w:rPr>
          <w:spacing w:val="2"/>
          <w:w w:val="105"/>
          <w:sz w:val="10"/>
        </w:rPr>
        <w:t> </w:t>
      </w:r>
      <w:r>
        <w:rPr>
          <w:spacing w:val="-2"/>
          <w:w w:val="105"/>
          <w:sz w:val="10"/>
        </w:rPr>
        <w:t>fiscal;</w:t>
      </w:r>
    </w:p>
    <w:p>
      <w:pPr>
        <w:pStyle w:val="ListParagraph"/>
        <w:numPr>
          <w:ilvl w:val="2"/>
          <w:numId w:val="19"/>
        </w:numPr>
        <w:tabs>
          <w:tab w:pos="387" w:val="left" w:leader="none"/>
        </w:tabs>
        <w:spacing w:line="240" w:lineRule="auto" w:before="28" w:after="0"/>
        <w:ind w:left="387" w:right="0" w:hanging="264"/>
        <w:jc w:val="left"/>
        <w:rPr>
          <w:sz w:val="10"/>
        </w:rPr>
      </w:pPr>
      <w:r>
        <w:rPr>
          <w:w w:val="105"/>
          <w:sz w:val="10"/>
        </w:rPr>
        <w:t>Os</w:t>
      </w:r>
      <w:r>
        <w:rPr>
          <w:spacing w:val="2"/>
          <w:w w:val="105"/>
          <w:sz w:val="10"/>
        </w:rPr>
        <w:t> </w:t>
      </w:r>
      <w:r>
        <w:rPr>
          <w:w w:val="105"/>
          <w:sz w:val="10"/>
        </w:rPr>
        <w:t>produtos</w:t>
      </w:r>
      <w:r>
        <w:rPr>
          <w:spacing w:val="3"/>
          <w:w w:val="105"/>
          <w:sz w:val="10"/>
        </w:rPr>
        <w:t> </w:t>
      </w:r>
      <w:r>
        <w:rPr>
          <w:w w:val="105"/>
          <w:sz w:val="10"/>
        </w:rPr>
        <w:t>termolábeis</w:t>
      </w:r>
      <w:r>
        <w:rPr>
          <w:spacing w:val="3"/>
          <w:w w:val="105"/>
          <w:sz w:val="10"/>
        </w:rPr>
        <w:t> </w:t>
      </w:r>
      <w:r>
        <w:rPr>
          <w:w w:val="105"/>
          <w:sz w:val="10"/>
        </w:rPr>
        <w:t>e</w:t>
      </w:r>
      <w:r>
        <w:rPr>
          <w:spacing w:val="2"/>
          <w:w w:val="105"/>
          <w:sz w:val="10"/>
        </w:rPr>
        <w:t> </w:t>
      </w:r>
      <w:r>
        <w:rPr>
          <w:w w:val="105"/>
          <w:sz w:val="10"/>
        </w:rPr>
        <w:t>foto-sensíveis</w:t>
      </w:r>
      <w:r>
        <w:rPr>
          <w:spacing w:val="3"/>
          <w:w w:val="105"/>
          <w:sz w:val="10"/>
        </w:rPr>
        <w:t> </w:t>
      </w:r>
      <w:r>
        <w:rPr>
          <w:w w:val="105"/>
          <w:sz w:val="10"/>
        </w:rPr>
        <w:t>deverão</w:t>
      </w:r>
      <w:r>
        <w:rPr>
          <w:spacing w:val="3"/>
          <w:w w:val="105"/>
          <w:sz w:val="10"/>
        </w:rPr>
        <w:t> </w:t>
      </w:r>
      <w:r>
        <w:rPr>
          <w:w w:val="105"/>
          <w:sz w:val="10"/>
        </w:rPr>
        <w:t>ser</w:t>
      </w:r>
      <w:r>
        <w:rPr>
          <w:spacing w:val="2"/>
          <w:w w:val="105"/>
          <w:sz w:val="10"/>
        </w:rPr>
        <w:t> </w:t>
      </w:r>
      <w:r>
        <w:rPr>
          <w:w w:val="105"/>
          <w:sz w:val="10"/>
        </w:rPr>
        <w:t>transportados</w:t>
      </w:r>
      <w:r>
        <w:rPr>
          <w:spacing w:val="3"/>
          <w:w w:val="105"/>
          <w:sz w:val="10"/>
        </w:rPr>
        <w:t> </w:t>
      </w:r>
      <w:r>
        <w:rPr>
          <w:w w:val="105"/>
          <w:sz w:val="10"/>
        </w:rPr>
        <w:t>e</w:t>
      </w:r>
      <w:r>
        <w:rPr>
          <w:spacing w:val="3"/>
          <w:w w:val="105"/>
          <w:sz w:val="10"/>
        </w:rPr>
        <w:t> </w:t>
      </w:r>
      <w:r>
        <w:rPr>
          <w:w w:val="105"/>
          <w:sz w:val="10"/>
        </w:rPr>
        <w:t>entregues</w:t>
      </w:r>
      <w:r>
        <w:rPr>
          <w:spacing w:val="3"/>
          <w:w w:val="105"/>
          <w:sz w:val="10"/>
        </w:rPr>
        <w:t> </w:t>
      </w:r>
      <w:r>
        <w:rPr>
          <w:w w:val="105"/>
          <w:sz w:val="10"/>
        </w:rPr>
        <w:t>na</w:t>
      </w:r>
      <w:r>
        <w:rPr>
          <w:spacing w:val="2"/>
          <w:w w:val="105"/>
          <w:sz w:val="10"/>
        </w:rPr>
        <w:t> </w:t>
      </w:r>
      <w:r>
        <w:rPr>
          <w:w w:val="105"/>
          <w:sz w:val="10"/>
        </w:rPr>
        <w:t>Central</w:t>
      </w:r>
      <w:r>
        <w:rPr>
          <w:spacing w:val="3"/>
          <w:w w:val="105"/>
          <w:sz w:val="10"/>
        </w:rPr>
        <w:t> </w:t>
      </w:r>
      <w:r>
        <w:rPr>
          <w:w w:val="105"/>
          <w:sz w:val="10"/>
        </w:rPr>
        <w:t>de</w:t>
      </w:r>
      <w:r>
        <w:rPr>
          <w:spacing w:val="-4"/>
          <w:w w:val="105"/>
          <w:sz w:val="10"/>
        </w:rPr>
        <w:t> </w:t>
      </w:r>
      <w:r>
        <w:rPr>
          <w:w w:val="105"/>
          <w:sz w:val="10"/>
        </w:rPr>
        <w:t>Abastecimento</w:t>
      </w:r>
      <w:r>
        <w:rPr>
          <w:spacing w:val="3"/>
          <w:w w:val="105"/>
          <w:sz w:val="10"/>
        </w:rPr>
        <w:t> </w:t>
      </w:r>
      <w:r>
        <w:rPr>
          <w:w w:val="105"/>
          <w:sz w:val="10"/>
        </w:rPr>
        <w:t>Farmacêutico</w:t>
      </w:r>
      <w:r>
        <w:rPr>
          <w:spacing w:val="2"/>
          <w:w w:val="105"/>
          <w:sz w:val="10"/>
        </w:rPr>
        <w:t> </w:t>
      </w:r>
      <w:r>
        <w:rPr>
          <w:w w:val="105"/>
          <w:sz w:val="10"/>
        </w:rPr>
        <w:t>(CAF)</w:t>
      </w:r>
      <w:r>
        <w:rPr>
          <w:spacing w:val="3"/>
          <w:w w:val="105"/>
          <w:sz w:val="10"/>
        </w:rPr>
        <w:t> </w:t>
      </w:r>
      <w:r>
        <w:rPr>
          <w:w w:val="105"/>
          <w:sz w:val="10"/>
        </w:rPr>
        <w:t>desse</w:t>
      </w:r>
      <w:r>
        <w:rPr>
          <w:spacing w:val="3"/>
          <w:w w:val="105"/>
          <w:sz w:val="10"/>
        </w:rPr>
        <w:t> </w:t>
      </w:r>
      <w:r>
        <w:rPr>
          <w:w w:val="105"/>
          <w:sz w:val="10"/>
        </w:rPr>
        <w:t>hospital</w:t>
      </w:r>
      <w:r>
        <w:rPr>
          <w:spacing w:val="3"/>
          <w:w w:val="105"/>
          <w:sz w:val="10"/>
        </w:rPr>
        <w:t> </w:t>
      </w:r>
      <w:r>
        <w:rPr>
          <w:w w:val="105"/>
          <w:sz w:val="10"/>
        </w:rPr>
        <w:t>em</w:t>
      </w:r>
      <w:r>
        <w:rPr>
          <w:spacing w:val="2"/>
          <w:w w:val="105"/>
          <w:sz w:val="10"/>
        </w:rPr>
        <w:t> </w:t>
      </w:r>
      <w:r>
        <w:rPr>
          <w:w w:val="105"/>
          <w:sz w:val="10"/>
        </w:rPr>
        <w:t>condições</w:t>
      </w:r>
      <w:r>
        <w:rPr>
          <w:spacing w:val="3"/>
          <w:w w:val="105"/>
          <w:sz w:val="10"/>
        </w:rPr>
        <w:t> </w:t>
      </w:r>
      <w:r>
        <w:rPr>
          <w:w w:val="105"/>
          <w:sz w:val="10"/>
        </w:rPr>
        <w:t>apropriadas</w:t>
      </w:r>
      <w:r>
        <w:rPr>
          <w:spacing w:val="3"/>
          <w:w w:val="105"/>
          <w:sz w:val="10"/>
        </w:rPr>
        <w:t> </w:t>
      </w:r>
      <w:r>
        <w:rPr>
          <w:w w:val="105"/>
          <w:sz w:val="10"/>
        </w:rPr>
        <w:t>ao</w:t>
      </w:r>
      <w:r>
        <w:rPr>
          <w:spacing w:val="2"/>
          <w:w w:val="105"/>
          <w:sz w:val="10"/>
        </w:rPr>
        <w:t> </w:t>
      </w:r>
      <w:r>
        <w:rPr>
          <w:spacing w:val="-2"/>
          <w:w w:val="105"/>
          <w:sz w:val="10"/>
        </w:rPr>
        <w:t>consumo;</w:t>
      </w:r>
    </w:p>
    <w:p>
      <w:pPr>
        <w:pStyle w:val="ListParagraph"/>
        <w:numPr>
          <w:ilvl w:val="2"/>
          <w:numId w:val="19"/>
        </w:numPr>
        <w:tabs>
          <w:tab w:pos="387" w:val="left" w:leader="none"/>
        </w:tabs>
        <w:spacing w:line="240" w:lineRule="auto" w:before="28" w:after="0"/>
        <w:ind w:left="387" w:right="0" w:hanging="264"/>
        <w:jc w:val="left"/>
        <w:rPr>
          <w:sz w:val="10"/>
        </w:rPr>
      </w:pPr>
      <w:r>
        <w:rPr>
          <w:w w:val="105"/>
          <w:sz w:val="10"/>
        </w:rPr>
        <w:t>O</w:t>
      </w:r>
      <w:r>
        <w:rPr>
          <w:spacing w:val="1"/>
          <w:w w:val="105"/>
          <w:sz w:val="10"/>
        </w:rPr>
        <w:t> </w:t>
      </w:r>
      <w:r>
        <w:rPr>
          <w:w w:val="105"/>
          <w:sz w:val="10"/>
        </w:rPr>
        <w:t>local</w:t>
      </w:r>
      <w:r>
        <w:rPr>
          <w:spacing w:val="1"/>
          <w:w w:val="105"/>
          <w:sz w:val="10"/>
        </w:rPr>
        <w:t> </w:t>
      </w:r>
      <w:r>
        <w:rPr>
          <w:w w:val="105"/>
          <w:sz w:val="10"/>
        </w:rPr>
        <w:t>de</w:t>
      </w:r>
      <w:r>
        <w:rPr>
          <w:spacing w:val="2"/>
          <w:w w:val="105"/>
          <w:sz w:val="10"/>
        </w:rPr>
        <w:t> </w:t>
      </w:r>
      <w:r>
        <w:rPr>
          <w:w w:val="105"/>
          <w:sz w:val="10"/>
        </w:rPr>
        <w:t>entrega</w:t>
      </w:r>
      <w:r>
        <w:rPr>
          <w:spacing w:val="1"/>
          <w:w w:val="105"/>
          <w:sz w:val="10"/>
        </w:rPr>
        <w:t> </w:t>
      </w:r>
      <w:r>
        <w:rPr>
          <w:w w:val="105"/>
          <w:sz w:val="10"/>
        </w:rPr>
        <w:t>dos</w:t>
      </w:r>
      <w:r>
        <w:rPr>
          <w:spacing w:val="1"/>
          <w:w w:val="105"/>
          <w:sz w:val="10"/>
        </w:rPr>
        <w:t> </w:t>
      </w:r>
      <w:r>
        <w:rPr>
          <w:w w:val="105"/>
          <w:sz w:val="10"/>
        </w:rPr>
        <w:t>medicamentos</w:t>
      </w:r>
      <w:r>
        <w:rPr>
          <w:spacing w:val="2"/>
          <w:w w:val="105"/>
          <w:sz w:val="10"/>
        </w:rPr>
        <w:t> </w:t>
      </w:r>
      <w:r>
        <w:rPr>
          <w:w w:val="105"/>
          <w:sz w:val="10"/>
        </w:rPr>
        <w:t>será</w:t>
      </w:r>
      <w:r>
        <w:rPr>
          <w:spacing w:val="1"/>
          <w:w w:val="105"/>
          <w:sz w:val="10"/>
        </w:rPr>
        <w:t> </w:t>
      </w:r>
      <w:r>
        <w:rPr>
          <w:w w:val="105"/>
          <w:sz w:val="10"/>
        </w:rPr>
        <w:t>na</w:t>
      </w:r>
      <w:r>
        <w:rPr>
          <w:spacing w:val="1"/>
          <w:w w:val="105"/>
          <w:sz w:val="10"/>
        </w:rPr>
        <w:t> </w:t>
      </w:r>
      <w:r>
        <w:rPr>
          <w:w w:val="105"/>
          <w:sz w:val="10"/>
        </w:rPr>
        <w:t>Central</w:t>
      </w:r>
      <w:r>
        <w:rPr>
          <w:spacing w:val="2"/>
          <w:w w:val="105"/>
          <w:sz w:val="10"/>
        </w:rPr>
        <w:t> </w:t>
      </w:r>
      <w:r>
        <w:rPr>
          <w:w w:val="105"/>
          <w:sz w:val="10"/>
        </w:rPr>
        <w:t>de</w:t>
      </w:r>
      <w:r>
        <w:rPr>
          <w:spacing w:val="-5"/>
          <w:w w:val="105"/>
          <w:sz w:val="10"/>
        </w:rPr>
        <w:t> </w:t>
      </w:r>
      <w:r>
        <w:rPr>
          <w:w w:val="105"/>
          <w:sz w:val="10"/>
        </w:rPr>
        <w:t>Abastecimento</w:t>
      </w:r>
      <w:r>
        <w:rPr>
          <w:spacing w:val="1"/>
          <w:w w:val="105"/>
          <w:sz w:val="10"/>
        </w:rPr>
        <w:t> </w:t>
      </w:r>
      <w:r>
        <w:rPr>
          <w:w w:val="105"/>
          <w:sz w:val="10"/>
        </w:rPr>
        <w:t>Farmacêutico</w:t>
      </w:r>
      <w:r>
        <w:rPr>
          <w:spacing w:val="1"/>
          <w:w w:val="105"/>
          <w:sz w:val="10"/>
        </w:rPr>
        <w:t> </w:t>
      </w:r>
      <w:r>
        <w:rPr>
          <w:w w:val="105"/>
          <w:sz w:val="10"/>
        </w:rPr>
        <w:t>-</w:t>
      </w:r>
      <w:r>
        <w:rPr>
          <w:spacing w:val="2"/>
          <w:w w:val="105"/>
          <w:sz w:val="10"/>
        </w:rPr>
        <w:t> </w:t>
      </w:r>
      <w:r>
        <w:rPr>
          <w:w w:val="105"/>
          <w:sz w:val="10"/>
        </w:rPr>
        <w:t>CAF,</w:t>
      </w:r>
      <w:r>
        <w:rPr>
          <w:spacing w:val="1"/>
          <w:w w:val="105"/>
          <w:sz w:val="10"/>
        </w:rPr>
        <w:t> </w:t>
      </w:r>
      <w:r>
        <w:rPr>
          <w:w w:val="105"/>
          <w:sz w:val="10"/>
        </w:rPr>
        <w:t>situado</w:t>
      </w:r>
      <w:r>
        <w:rPr>
          <w:spacing w:val="1"/>
          <w:w w:val="105"/>
          <w:sz w:val="10"/>
        </w:rPr>
        <w:t> </w:t>
      </w:r>
      <w:r>
        <w:rPr>
          <w:w w:val="105"/>
          <w:sz w:val="10"/>
        </w:rPr>
        <w:t>na</w:t>
      </w:r>
      <w:r>
        <w:rPr>
          <w:spacing w:val="-5"/>
          <w:w w:val="105"/>
          <w:sz w:val="10"/>
        </w:rPr>
        <w:t> </w:t>
      </w:r>
      <w:r>
        <w:rPr>
          <w:w w:val="105"/>
          <w:sz w:val="10"/>
        </w:rPr>
        <w:t>Avenida</w:t>
      </w:r>
      <w:r>
        <w:rPr>
          <w:spacing w:val="2"/>
          <w:w w:val="105"/>
          <w:sz w:val="10"/>
        </w:rPr>
        <w:t> </w:t>
      </w:r>
      <w:r>
        <w:rPr>
          <w:w w:val="105"/>
          <w:sz w:val="10"/>
        </w:rPr>
        <w:t>Boulevard</w:t>
      </w:r>
      <w:r>
        <w:rPr>
          <w:spacing w:val="1"/>
          <w:w w:val="105"/>
          <w:sz w:val="10"/>
        </w:rPr>
        <w:t> </w:t>
      </w:r>
      <w:r>
        <w:rPr>
          <w:w w:val="105"/>
          <w:sz w:val="10"/>
        </w:rPr>
        <w:t>28</w:t>
      </w:r>
      <w:r>
        <w:rPr>
          <w:spacing w:val="1"/>
          <w:w w:val="105"/>
          <w:sz w:val="10"/>
        </w:rPr>
        <w:t> </w:t>
      </w:r>
      <w:r>
        <w:rPr>
          <w:w w:val="105"/>
          <w:sz w:val="10"/>
        </w:rPr>
        <w:t>de</w:t>
      </w:r>
      <w:r>
        <w:rPr>
          <w:spacing w:val="2"/>
          <w:w w:val="105"/>
          <w:sz w:val="10"/>
        </w:rPr>
        <w:t> </w:t>
      </w:r>
      <w:r>
        <w:rPr>
          <w:w w:val="105"/>
          <w:sz w:val="10"/>
        </w:rPr>
        <w:t>Setembro,</w:t>
      </w:r>
      <w:r>
        <w:rPr>
          <w:spacing w:val="1"/>
          <w:w w:val="105"/>
          <w:sz w:val="10"/>
        </w:rPr>
        <w:t> </w:t>
      </w:r>
      <w:r>
        <w:rPr>
          <w:w w:val="105"/>
          <w:sz w:val="10"/>
        </w:rPr>
        <w:t>77</w:t>
      </w:r>
      <w:r>
        <w:rPr>
          <w:spacing w:val="1"/>
          <w:w w:val="105"/>
          <w:sz w:val="10"/>
        </w:rPr>
        <w:t> </w:t>
      </w:r>
      <w:r>
        <w:rPr>
          <w:w w:val="105"/>
          <w:sz w:val="10"/>
        </w:rPr>
        <w:t>– Vila</w:t>
      </w:r>
      <w:r>
        <w:rPr>
          <w:spacing w:val="1"/>
          <w:w w:val="105"/>
          <w:sz w:val="10"/>
        </w:rPr>
        <w:t> </w:t>
      </w:r>
      <w:r>
        <w:rPr>
          <w:w w:val="105"/>
          <w:sz w:val="10"/>
        </w:rPr>
        <w:t>Isabel,</w:t>
      </w:r>
      <w:r>
        <w:rPr>
          <w:spacing w:val="1"/>
          <w:w w:val="105"/>
          <w:sz w:val="10"/>
        </w:rPr>
        <w:t> </w:t>
      </w:r>
      <w:r>
        <w:rPr>
          <w:w w:val="105"/>
          <w:sz w:val="10"/>
        </w:rPr>
        <w:t>Rio</w:t>
      </w:r>
      <w:r>
        <w:rPr>
          <w:spacing w:val="2"/>
          <w:w w:val="105"/>
          <w:sz w:val="10"/>
        </w:rPr>
        <w:t> </w:t>
      </w:r>
      <w:r>
        <w:rPr>
          <w:w w:val="105"/>
          <w:sz w:val="10"/>
        </w:rPr>
        <w:t>de</w:t>
      </w:r>
      <w:r>
        <w:rPr>
          <w:spacing w:val="1"/>
          <w:w w:val="105"/>
          <w:sz w:val="10"/>
        </w:rPr>
        <w:t> </w:t>
      </w:r>
      <w:r>
        <w:rPr>
          <w:w w:val="105"/>
          <w:sz w:val="10"/>
        </w:rPr>
        <w:t>Janeiro/RJ,</w:t>
      </w:r>
      <w:r>
        <w:rPr>
          <w:spacing w:val="1"/>
          <w:w w:val="105"/>
          <w:sz w:val="10"/>
        </w:rPr>
        <w:t> </w:t>
      </w:r>
      <w:r>
        <w:rPr>
          <w:w w:val="105"/>
          <w:sz w:val="10"/>
        </w:rPr>
        <w:t>CEP</w:t>
      </w:r>
      <w:r>
        <w:rPr>
          <w:spacing w:val="-3"/>
          <w:w w:val="105"/>
          <w:sz w:val="10"/>
        </w:rPr>
        <w:t> </w:t>
      </w:r>
      <w:r>
        <w:rPr>
          <w:w w:val="105"/>
          <w:sz w:val="10"/>
        </w:rPr>
        <w:t>20.551-</w:t>
      </w:r>
      <w:r>
        <w:rPr>
          <w:spacing w:val="-4"/>
          <w:w w:val="105"/>
          <w:sz w:val="10"/>
        </w:rPr>
        <w:t>030.</w:t>
      </w:r>
    </w:p>
    <w:p>
      <w:pPr>
        <w:pStyle w:val="ListParagraph"/>
        <w:numPr>
          <w:ilvl w:val="2"/>
          <w:numId w:val="19"/>
        </w:numPr>
        <w:tabs>
          <w:tab w:pos="381" w:val="left" w:leader="none"/>
        </w:tabs>
        <w:spacing w:line="240" w:lineRule="auto" w:before="29" w:after="0"/>
        <w:ind w:left="381" w:right="0" w:hanging="258"/>
        <w:jc w:val="left"/>
        <w:rPr>
          <w:sz w:val="10"/>
        </w:rPr>
      </w:pPr>
      <w:r>
        <w:rPr>
          <w:w w:val="105"/>
          <w:sz w:val="10"/>
        </w:rPr>
        <w:t>A</w:t>
      </w:r>
      <w:r>
        <w:rPr>
          <w:spacing w:val="-5"/>
          <w:w w:val="105"/>
          <w:sz w:val="10"/>
        </w:rPr>
        <w:t> </w:t>
      </w:r>
      <w:r>
        <w:rPr>
          <w:w w:val="105"/>
          <w:sz w:val="10"/>
        </w:rPr>
        <w:t>entrega</w:t>
      </w:r>
      <w:r>
        <w:rPr>
          <w:spacing w:val="1"/>
          <w:w w:val="105"/>
          <w:sz w:val="10"/>
        </w:rPr>
        <w:t> </w:t>
      </w:r>
      <w:r>
        <w:rPr>
          <w:w w:val="105"/>
          <w:sz w:val="10"/>
        </w:rPr>
        <w:t>deverá</w:t>
      </w:r>
      <w:r>
        <w:rPr>
          <w:spacing w:val="2"/>
          <w:w w:val="105"/>
          <w:sz w:val="10"/>
        </w:rPr>
        <w:t> </w:t>
      </w:r>
      <w:r>
        <w:rPr>
          <w:w w:val="105"/>
          <w:sz w:val="10"/>
        </w:rPr>
        <w:t>ocorrer</w:t>
      </w:r>
      <w:r>
        <w:rPr>
          <w:spacing w:val="2"/>
          <w:w w:val="105"/>
          <w:sz w:val="10"/>
        </w:rPr>
        <w:t> </w:t>
      </w:r>
      <w:r>
        <w:rPr>
          <w:w w:val="105"/>
          <w:sz w:val="10"/>
        </w:rPr>
        <w:t>de</w:t>
      </w:r>
      <w:r>
        <w:rPr>
          <w:spacing w:val="2"/>
          <w:w w:val="105"/>
          <w:sz w:val="10"/>
        </w:rPr>
        <w:t> </w:t>
      </w:r>
      <w:r>
        <w:rPr>
          <w:w w:val="105"/>
          <w:sz w:val="10"/>
        </w:rPr>
        <w:t>segunda-feira</w:t>
      </w:r>
      <w:r>
        <w:rPr>
          <w:spacing w:val="1"/>
          <w:w w:val="105"/>
          <w:sz w:val="10"/>
        </w:rPr>
        <w:t> </w:t>
      </w:r>
      <w:r>
        <w:rPr>
          <w:w w:val="105"/>
          <w:sz w:val="10"/>
        </w:rPr>
        <w:t>a</w:t>
      </w:r>
      <w:r>
        <w:rPr>
          <w:spacing w:val="2"/>
          <w:w w:val="105"/>
          <w:sz w:val="10"/>
        </w:rPr>
        <w:t> </w:t>
      </w:r>
      <w:r>
        <w:rPr>
          <w:w w:val="105"/>
          <w:sz w:val="10"/>
        </w:rPr>
        <w:t>sexta-feira,</w:t>
      </w:r>
      <w:r>
        <w:rPr>
          <w:spacing w:val="2"/>
          <w:w w:val="105"/>
          <w:sz w:val="10"/>
        </w:rPr>
        <w:t> </w:t>
      </w:r>
      <w:r>
        <w:rPr>
          <w:w w:val="105"/>
          <w:sz w:val="10"/>
        </w:rPr>
        <w:t>das</w:t>
      </w:r>
      <w:r>
        <w:rPr>
          <w:spacing w:val="1"/>
          <w:w w:val="105"/>
          <w:sz w:val="10"/>
        </w:rPr>
        <w:t> </w:t>
      </w:r>
      <w:r>
        <w:rPr>
          <w:w w:val="105"/>
          <w:sz w:val="10"/>
        </w:rPr>
        <w:t>08h</w:t>
      </w:r>
      <w:r>
        <w:rPr>
          <w:spacing w:val="2"/>
          <w:w w:val="105"/>
          <w:sz w:val="10"/>
        </w:rPr>
        <w:t> </w:t>
      </w:r>
      <w:r>
        <w:rPr>
          <w:w w:val="105"/>
          <w:sz w:val="10"/>
        </w:rPr>
        <w:t>às</w:t>
      </w:r>
      <w:r>
        <w:rPr>
          <w:spacing w:val="2"/>
          <w:w w:val="105"/>
          <w:sz w:val="10"/>
        </w:rPr>
        <w:t> </w:t>
      </w:r>
      <w:r>
        <w:rPr>
          <w:w w:val="105"/>
          <w:sz w:val="10"/>
        </w:rPr>
        <w:t>12h</w:t>
      </w:r>
      <w:r>
        <w:rPr>
          <w:spacing w:val="1"/>
          <w:w w:val="105"/>
          <w:sz w:val="10"/>
        </w:rPr>
        <w:t> </w:t>
      </w:r>
      <w:r>
        <w:rPr>
          <w:w w:val="105"/>
          <w:sz w:val="10"/>
        </w:rPr>
        <w:t>e</w:t>
      </w:r>
      <w:r>
        <w:rPr>
          <w:spacing w:val="2"/>
          <w:w w:val="105"/>
          <w:sz w:val="10"/>
        </w:rPr>
        <w:t> </w:t>
      </w:r>
      <w:r>
        <w:rPr>
          <w:w w:val="105"/>
          <w:sz w:val="10"/>
        </w:rPr>
        <w:t>das</w:t>
      </w:r>
      <w:r>
        <w:rPr>
          <w:spacing w:val="2"/>
          <w:w w:val="105"/>
          <w:sz w:val="10"/>
        </w:rPr>
        <w:t> </w:t>
      </w:r>
      <w:r>
        <w:rPr>
          <w:w w:val="105"/>
          <w:sz w:val="10"/>
        </w:rPr>
        <w:t>13h30</w:t>
      </w:r>
      <w:r>
        <w:rPr>
          <w:spacing w:val="2"/>
          <w:w w:val="105"/>
          <w:sz w:val="10"/>
        </w:rPr>
        <w:t> </w:t>
      </w:r>
      <w:r>
        <w:rPr>
          <w:w w:val="105"/>
          <w:sz w:val="10"/>
        </w:rPr>
        <w:t>às</w:t>
      </w:r>
      <w:r>
        <w:rPr>
          <w:spacing w:val="1"/>
          <w:w w:val="105"/>
          <w:sz w:val="10"/>
        </w:rPr>
        <w:t> </w:t>
      </w:r>
      <w:r>
        <w:rPr>
          <w:spacing w:val="-4"/>
          <w:w w:val="105"/>
          <w:sz w:val="10"/>
        </w:rPr>
        <w:t>16h;</w:t>
      </w:r>
    </w:p>
    <w:p>
      <w:pPr>
        <w:pStyle w:val="ListParagraph"/>
        <w:numPr>
          <w:ilvl w:val="2"/>
          <w:numId w:val="19"/>
        </w:numPr>
        <w:tabs>
          <w:tab w:pos="387" w:val="left" w:leader="none"/>
        </w:tabs>
        <w:spacing w:line="240" w:lineRule="auto" w:before="28" w:after="0"/>
        <w:ind w:left="387" w:right="0" w:hanging="264"/>
        <w:jc w:val="left"/>
        <w:rPr>
          <w:sz w:val="10"/>
        </w:rPr>
      </w:pPr>
      <w:r>
        <w:rPr>
          <w:w w:val="105"/>
          <w:sz w:val="10"/>
        </w:rPr>
        <w:t>O</w:t>
      </w:r>
      <w:r>
        <w:rPr>
          <w:spacing w:val="2"/>
          <w:w w:val="105"/>
          <w:sz w:val="10"/>
        </w:rPr>
        <w:t> </w:t>
      </w:r>
      <w:r>
        <w:rPr>
          <w:w w:val="105"/>
          <w:sz w:val="10"/>
        </w:rPr>
        <w:t>material</w:t>
      </w:r>
      <w:r>
        <w:rPr>
          <w:spacing w:val="2"/>
          <w:w w:val="105"/>
          <w:sz w:val="10"/>
        </w:rPr>
        <w:t> </w:t>
      </w:r>
      <w:r>
        <w:rPr>
          <w:w w:val="105"/>
          <w:sz w:val="10"/>
        </w:rPr>
        <w:t>deverá</w:t>
      </w:r>
      <w:r>
        <w:rPr>
          <w:spacing w:val="3"/>
          <w:w w:val="105"/>
          <w:sz w:val="10"/>
        </w:rPr>
        <w:t> </w:t>
      </w:r>
      <w:r>
        <w:rPr>
          <w:w w:val="105"/>
          <w:sz w:val="10"/>
        </w:rPr>
        <w:t>apresentar</w:t>
      </w:r>
      <w:r>
        <w:rPr>
          <w:spacing w:val="2"/>
          <w:w w:val="105"/>
          <w:sz w:val="10"/>
        </w:rPr>
        <w:t> </w:t>
      </w:r>
      <w:r>
        <w:rPr>
          <w:w w:val="105"/>
          <w:sz w:val="10"/>
        </w:rPr>
        <w:t>em</w:t>
      </w:r>
      <w:r>
        <w:rPr>
          <w:spacing w:val="2"/>
          <w:w w:val="105"/>
          <w:sz w:val="10"/>
        </w:rPr>
        <w:t> </w:t>
      </w:r>
      <w:r>
        <w:rPr>
          <w:w w:val="105"/>
          <w:sz w:val="10"/>
        </w:rPr>
        <w:t>sua</w:t>
      </w:r>
      <w:r>
        <w:rPr>
          <w:spacing w:val="3"/>
          <w:w w:val="105"/>
          <w:sz w:val="10"/>
        </w:rPr>
        <w:t> </w:t>
      </w:r>
      <w:r>
        <w:rPr>
          <w:w w:val="105"/>
          <w:sz w:val="10"/>
        </w:rPr>
        <w:t>embalagem</w:t>
      </w:r>
      <w:r>
        <w:rPr>
          <w:spacing w:val="2"/>
          <w:w w:val="105"/>
          <w:sz w:val="10"/>
        </w:rPr>
        <w:t> </w:t>
      </w:r>
      <w:r>
        <w:rPr>
          <w:w w:val="105"/>
          <w:sz w:val="10"/>
        </w:rPr>
        <w:t>dados</w:t>
      </w:r>
      <w:r>
        <w:rPr>
          <w:spacing w:val="3"/>
          <w:w w:val="105"/>
          <w:sz w:val="10"/>
        </w:rPr>
        <w:t> </w:t>
      </w:r>
      <w:r>
        <w:rPr>
          <w:w w:val="105"/>
          <w:sz w:val="10"/>
        </w:rPr>
        <w:t>de</w:t>
      </w:r>
      <w:r>
        <w:rPr>
          <w:spacing w:val="2"/>
          <w:w w:val="105"/>
          <w:sz w:val="10"/>
        </w:rPr>
        <w:t> </w:t>
      </w:r>
      <w:r>
        <w:rPr>
          <w:w w:val="105"/>
          <w:sz w:val="10"/>
        </w:rPr>
        <w:t>identificação,</w:t>
      </w:r>
      <w:r>
        <w:rPr>
          <w:spacing w:val="2"/>
          <w:w w:val="105"/>
          <w:sz w:val="10"/>
        </w:rPr>
        <w:t> </w:t>
      </w:r>
      <w:r>
        <w:rPr>
          <w:w w:val="105"/>
          <w:sz w:val="10"/>
        </w:rPr>
        <w:t>procedência,</w:t>
      </w:r>
      <w:r>
        <w:rPr>
          <w:spacing w:val="3"/>
          <w:w w:val="105"/>
          <w:sz w:val="10"/>
        </w:rPr>
        <w:t> </w:t>
      </w:r>
      <w:r>
        <w:rPr>
          <w:w w:val="105"/>
          <w:sz w:val="10"/>
        </w:rPr>
        <w:t>data</w:t>
      </w:r>
      <w:r>
        <w:rPr>
          <w:spacing w:val="2"/>
          <w:w w:val="105"/>
          <w:sz w:val="10"/>
        </w:rPr>
        <w:t> </w:t>
      </w:r>
      <w:r>
        <w:rPr>
          <w:w w:val="105"/>
          <w:sz w:val="10"/>
        </w:rPr>
        <w:t>da</w:t>
      </w:r>
      <w:r>
        <w:rPr>
          <w:spacing w:val="2"/>
          <w:w w:val="105"/>
          <w:sz w:val="10"/>
        </w:rPr>
        <w:t> </w:t>
      </w:r>
      <w:r>
        <w:rPr>
          <w:w w:val="105"/>
          <w:sz w:val="10"/>
        </w:rPr>
        <w:t>fabricação,</w:t>
      </w:r>
      <w:r>
        <w:rPr>
          <w:spacing w:val="3"/>
          <w:w w:val="105"/>
          <w:sz w:val="10"/>
        </w:rPr>
        <w:t> </w:t>
      </w:r>
      <w:r>
        <w:rPr>
          <w:w w:val="105"/>
          <w:sz w:val="10"/>
        </w:rPr>
        <w:t>validade</w:t>
      </w:r>
      <w:r>
        <w:rPr>
          <w:spacing w:val="2"/>
          <w:w w:val="105"/>
          <w:sz w:val="10"/>
        </w:rPr>
        <w:t> </w:t>
      </w:r>
      <w:r>
        <w:rPr>
          <w:w w:val="105"/>
          <w:sz w:val="10"/>
        </w:rPr>
        <w:t>(conforme</w:t>
      </w:r>
      <w:r>
        <w:rPr>
          <w:spacing w:val="3"/>
          <w:w w:val="105"/>
          <w:sz w:val="10"/>
        </w:rPr>
        <w:t> </w:t>
      </w:r>
      <w:r>
        <w:rPr>
          <w:w w:val="105"/>
          <w:sz w:val="10"/>
        </w:rPr>
        <w:t>subitem</w:t>
      </w:r>
      <w:r>
        <w:rPr>
          <w:spacing w:val="2"/>
          <w:w w:val="105"/>
          <w:sz w:val="10"/>
        </w:rPr>
        <w:t> </w:t>
      </w:r>
      <w:r>
        <w:rPr>
          <w:w w:val="105"/>
          <w:sz w:val="10"/>
        </w:rPr>
        <w:t>3.10.2.5.),</w:t>
      </w:r>
      <w:r>
        <w:rPr>
          <w:spacing w:val="2"/>
          <w:w w:val="105"/>
          <w:sz w:val="10"/>
        </w:rPr>
        <w:t> </w:t>
      </w:r>
      <w:r>
        <w:rPr>
          <w:w w:val="105"/>
          <w:sz w:val="10"/>
        </w:rPr>
        <w:t>número</w:t>
      </w:r>
      <w:r>
        <w:rPr>
          <w:spacing w:val="3"/>
          <w:w w:val="105"/>
          <w:sz w:val="10"/>
        </w:rPr>
        <w:t> </w:t>
      </w:r>
      <w:r>
        <w:rPr>
          <w:w w:val="105"/>
          <w:sz w:val="10"/>
        </w:rPr>
        <w:t>do</w:t>
      </w:r>
      <w:r>
        <w:rPr>
          <w:spacing w:val="2"/>
          <w:w w:val="105"/>
          <w:sz w:val="10"/>
        </w:rPr>
        <w:t> </w:t>
      </w:r>
      <w:r>
        <w:rPr>
          <w:w w:val="105"/>
          <w:sz w:val="10"/>
        </w:rPr>
        <w:t>lote</w:t>
      </w:r>
      <w:r>
        <w:rPr>
          <w:spacing w:val="2"/>
          <w:w w:val="105"/>
          <w:sz w:val="10"/>
        </w:rPr>
        <w:t> </w:t>
      </w:r>
      <w:r>
        <w:rPr>
          <w:w w:val="105"/>
          <w:sz w:val="10"/>
        </w:rPr>
        <w:t>e</w:t>
      </w:r>
      <w:r>
        <w:rPr>
          <w:spacing w:val="3"/>
          <w:w w:val="105"/>
          <w:sz w:val="10"/>
        </w:rPr>
        <w:t> </w:t>
      </w:r>
      <w:r>
        <w:rPr>
          <w:w w:val="105"/>
          <w:sz w:val="10"/>
        </w:rPr>
        <w:t>registro/notificação</w:t>
      </w:r>
      <w:r>
        <w:rPr>
          <w:spacing w:val="2"/>
          <w:w w:val="105"/>
          <w:sz w:val="10"/>
        </w:rPr>
        <w:t> </w:t>
      </w:r>
      <w:r>
        <w:rPr>
          <w:w w:val="105"/>
          <w:sz w:val="10"/>
        </w:rPr>
        <w:t>no</w:t>
      </w:r>
      <w:r>
        <w:rPr>
          <w:spacing w:val="3"/>
          <w:w w:val="105"/>
          <w:sz w:val="10"/>
        </w:rPr>
        <w:t> </w:t>
      </w:r>
      <w:r>
        <w:rPr>
          <w:w w:val="105"/>
          <w:sz w:val="10"/>
        </w:rPr>
        <w:t>MS</w:t>
      </w:r>
      <w:r>
        <w:rPr>
          <w:spacing w:val="2"/>
          <w:w w:val="105"/>
          <w:sz w:val="10"/>
        </w:rPr>
        <w:t> </w:t>
      </w:r>
      <w:r>
        <w:rPr>
          <w:w w:val="105"/>
          <w:sz w:val="10"/>
        </w:rPr>
        <w:t>ou</w:t>
      </w:r>
      <w:r>
        <w:rPr>
          <w:spacing w:val="-4"/>
          <w:w w:val="105"/>
          <w:sz w:val="10"/>
        </w:rPr>
        <w:t> </w:t>
      </w:r>
      <w:r>
        <w:rPr>
          <w:w w:val="105"/>
          <w:sz w:val="10"/>
        </w:rPr>
        <w:t>ANVISA</w:t>
      </w:r>
      <w:r>
        <w:rPr>
          <w:spacing w:val="-5"/>
          <w:w w:val="105"/>
          <w:sz w:val="10"/>
        </w:rPr>
        <w:t> </w:t>
      </w:r>
      <w:r>
        <w:rPr>
          <w:w w:val="105"/>
          <w:sz w:val="10"/>
        </w:rPr>
        <w:t>para</w:t>
      </w:r>
      <w:r>
        <w:rPr>
          <w:spacing w:val="3"/>
          <w:w w:val="105"/>
          <w:sz w:val="10"/>
        </w:rPr>
        <w:t> </w:t>
      </w:r>
      <w:r>
        <w:rPr>
          <w:w w:val="105"/>
          <w:sz w:val="10"/>
        </w:rPr>
        <w:t>os</w:t>
      </w:r>
      <w:r>
        <w:rPr>
          <w:spacing w:val="2"/>
          <w:w w:val="105"/>
          <w:sz w:val="10"/>
        </w:rPr>
        <w:t> </w:t>
      </w:r>
      <w:r>
        <w:rPr>
          <w:w w:val="105"/>
          <w:sz w:val="10"/>
        </w:rPr>
        <w:t>itens</w:t>
      </w:r>
      <w:r>
        <w:rPr>
          <w:spacing w:val="3"/>
          <w:w w:val="105"/>
          <w:sz w:val="10"/>
        </w:rPr>
        <w:t> </w:t>
      </w:r>
      <w:r>
        <w:rPr>
          <w:w w:val="105"/>
          <w:sz w:val="10"/>
        </w:rPr>
        <w:t>que</w:t>
      </w:r>
      <w:r>
        <w:rPr>
          <w:spacing w:val="2"/>
          <w:w w:val="105"/>
          <w:sz w:val="10"/>
        </w:rPr>
        <w:t> </w:t>
      </w:r>
      <w:r>
        <w:rPr>
          <w:w w:val="105"/>
          <w:sz w:val="10"/>
        </w:rPr>
        <w:t>forem</w:t>
      </w:r>
      <w:r>
        <w:rPr>
          <w:spacing w:val="2"/>
          <w:w w:val="105"/>
          <w:sz w:val="10"/>
        </w:rPr>
        <w:t> </w:t>
      </w:r>
      <w:r>
        <w:rPr>
          <w:spacing w:val="-2"/>
          <w:w w:val="105"/>
          <w:sz w:val="10"/>
        </w:rPr>
        <w:t>necessários;</w:t>
      </w:r>
    </w:p>
    <w:p>
      <w:pPr>
        <w:pStyle w:val="ListParagraph"/>
        <w:numPr>
          <w:ilvl w:val="2"/>
          <w:numId w:val="19"/>
        </w:numPr>
        <w:tabs>
          <w:tab w:pos="444" w:val="left" w:leader="none"/>
        </w:tabs>
        <w:spacing w:line="300" w:lineRule="auto" w:before="28" w:after="0"/>
        <w:ind w:left="123" w:right="127" w:firstLine="0"/>
        <w:jc w:val="left"/>
        <w:rPr>
          <w:sz w:val="10"/>
        </w:rPr>
      </w:pPr>
      <w:r>
        <w:rPr>
          <w:w w:val="105"/>
          <w:sz w:val="10"/>
        </w:rPr>
        <w:t>Medicamentos</w:t>
      </w:r>
      <w:r>
        <w:rPr>
          <w:spacing w:val="6"/>
          <w:w w:val="105"/>
          <w:sz w:val="10"/>
        </w:rPr>
        <w:t> </w:t>
      </w:r>
      <w:r>
        <w:rPr>
          <w:w w:val="105"/>
          <w:sz w:val="10"/>
        </w:rPr>
        <w:t>fora</w:t>
      </w:r>
      <w:r>
        <w:rPr>
          <w:spacing w:val="6"/>
          <w:w w:val="105"/>
          <w:sz w:val="10"/>
        </w:rPr>
        <w:t> </w:t>
      </w:r>
      <w:r>
        <w:rPr>
          <w:w w:val="105"/>
          <w:sz w:val="10"/>
        </w:rPr>
        <w:t>das</w:t>
      </w:r>
      <w:r>
        <w:rPr>
          <w:spacing w:val="6"/>
          <w:w w:val="105"/>
          <w:sz w:val="10"/>
        </w:rPr>
        <w:t> </w:t>
      </w:r>
      <w:r>
        <w:rPr>
          <w:w w:val="105"/>
          <w:sz w:val="10"/>
        </w:rPr>
        <w:t>condições</w:t>
      </w:r>
      <w:r>
        <w:rPr>
          <w:spacing w:val="6"/>
          <w:w w:val="105"/>
          <w:sz w:val="10"/>
        </w:rPr>
        <w:t> </w:t>
      </w:r>
      <w:r>
        <w:rPr>
          <w:w w:val="105"/>
          <w:sz w:val="10"/>
        </w:rPr>
        <w:t>estabelecidas</w:t>
      </w:r>
      <w:r>
        <w:rPr>
          <w:spacing w:val="6"/>
          <w:w w:val="105"/>
          <w:sz w:val="10"/>
        </w:rPr>
        <w:t> </w:t>
      </w:r>
      <w:r>
        <w:rPr>
          <w:w w:val="105"/>
          <w:sz w:val="10"/>
        </w:rPr>
        <w:t>no</w:t>
      </w:r>
      <w:r>
        <w:rPr>
          <w:spacing w:val="6"/>
          <w:w w:val="105"/>
          <w:sz w:val="10"/>
        </w:rPr>
        <w:t> </w:t>
      </w:r>
      <w:r>
        <w:rPr>
          <w:w w:val="105"/>
          <w:sz w:val="10"/>
        </w:rPr>
        <w:t>subitem</w:t>
      </w:r>
      <w:r>
        <w:rPr>
          <w:spacing w:val="6"/>
          <w:w w:val="105"/>
          <w:sz w:val="10"/>
        </w:rPr>
        <w:t> </w:t>
      </w:r>
      <w:r>
        <w:rPr>
          <w:w w:val="105"/>
          <w:sz w:val="10"/>
        </w:rPr>
        <w:t>3.10.2.5</w:t>
      </w:r>
      <w:r>
        <w:rPr>
          <w:spacing w:val="6"/>
          <w:w w:val="105"/>
          <w:sz w:val="10"/>
        </w:rPr>
        <w:t> </w:t>
      </w:r>
      <w:r>
        <w:rPr>
          <w:w w:val="105"/>
          <w:sz w:val="10"/>
        </w:rPr>
        <w:t>só</w:t>
      </w:r>
      <w:r>
        <w:rPr>
          <w:spacing w:val="6"/>
          <w:w w:val="105"/>
          <w:sz w:val="10"/>
        </w:rPr>
        <w:t> </w:t>
      </w:r>
      <w:r>
        <w:rPr>
          <w:w w:val="105"/>
          <w:sz w:val="10"/>
        </w:rPr>
        <w:t>serão</w:t>
      </w:r>
      <w:r>
        <w:rPr>
          <w:spacing w:val="6"/>
          <w:w w:val="105"/>
          <w:sz w:val="10"/>
        </w:rPr>
        <w:t> </w:t>
      </w:r>
      <w:r>
        <w:rPr>
          <w:w w:val="105"/>
          <w:sz w:val="10"/>
        </w:rPr>
        <w:t>recebidos</w:t>
      </w:r>
      <w:r>
        <w:rPr>
          <w:spacing w:val="6"/>
          <w:w w:val="105"/>
          <w:sz w:val="10"/>
        </w:rPr>
        <w:t> </w:t>
      </w:r>
      <w:r>
        <w:rPr>
          <w:w w:val="105"/>
          <w:sz w:val="10"/>
        </w:rPr>
        <w:t>após</w:t>
      </w:r>
      <w:r>
        <w:rPr>
          <w:spacing w:val="6"/>
          <w:w w:val="105"/>
          <w:sz w:val="10"/>
        </w:rPr>
        <w:t> </w:t>
      </w:r>
      <w:r>
        <w:rPr>
          <w:w w:val="105"/>
          <w:sz w:val="10"/>
        </w:rPr>
        <w:t>prévia</w:t>
      </w:r>
      <w:r>
        <w:rPr>
          <w:spacing w:val="6"/>
          <w:w w:val="105"/>
          <w:sz w:val="10"/>
        </w:rPr>
        <w:t> </w:t>
      </w:r>
      <w:r>
        <w:rPr>
          <w:w w:val="105"/>
          <w:sz w:val="10"/>
        </w:rPr>
        <w:t>análise</w:t>
      </w:r>
      <w:r>
        <w:rPr>
          <w:spacing w:val="6"/>
          <w:w w:val="105"/>
          <w:sz w:val="10"/>
        </w:rPr>
        <w:t> </w:t>
      </w:r>
      <w:r>
        <w:rPr>
          <w:w w:val="105"/>
          <w:sz w:val="10"/>
        </w:rPr>
        <w:t>do</w:t>
      </w:r>
      <w:r>
        <w:rPr>
          <w:spacing w:val="6"/>
          <w:w w:val="105"/>
          <w:sz w:val="10"/>
        </w:rPr>
        <w:t> </w:t>
      </w:r>
      <w:r>
        <w:rPr>
          <w:w w:val="105"/>
          <w:sz w:val="10"/>
        </w:rPr>
        <w:t>Serviço</w:t>
      </w:r>
      <w:r>
        <w:rPr>
          <w:spacing w:val="6"/>
          <w:w w:val="105"/>
          <w:sz w:val="10"/>
        </w:rPr>
        <w:t> </w:t>
      </w:r>
      <w:r>
        <w:rPr>
          <w:w w:val="105"/>
          <w:sz w:val="10"/>
        </w:rPr>
        <w:t>de</w:t>
      </w:r>
      <w:r>
        <w:rPr>
          <w:spacing w:val="6"/>
          <w:w w:val="105"/>
          <w:sz w:val="10"/>
        </w:rPr>
        <w:t> </w:t>
      </w:r>
      <w:r>
        <w:rPr>
          <w:w w:val="105"/>
          <w:sz w:val="10"/>
        </w:rPr>
        <w:t>Farmácia</w:t>
      </w:r>
      <w:r>
        <w:rPr>
          <w:spacing w:val="6"/>
          <w:w w:val="105"/>
          <w:sz w:val="10"/>
        </w:rPr>
        <w:t> </w:t>
      </w:r>
      <w:r>
        <w:rPr>
          <w:w w:val="105"/>
          <w:sz w:val="10"/>
        </w:rPr>
        <w:t>do</w:t>
      </w:r>
      <w:r>
        <w:rPr>
          <w:spacing w:val="6"/>
          <w:w w:val="105"/>
          <w:sz w:val="10"/>
        </w:rPr>
        <w:t> </w:t>
      </w:r>
      <w:r>
        <w:rPr>
          <w:w w:val="105"/>
          <w:sz w:val="10"/>
        </w:rPr>
        <w:t>HUPE.</w:t>
      </w:r>
      <w:r>
        <w:rPr>
          <w:spacing w:val="6"/>
          <w:w w:val="105"/>
          <w:sz w:val="10"/>
        </w:rPr>
        <w:t> </w:t>
      </w:r>
      <w:r>
        <w:rPr>
          <w:w w:val="105"/>
          <w:sz w:val="10"/>
        </w:rPr>
        <w:t>Quaisquer</w:t>
      </w:r>
      <w:r>
        <w:rPr>
          <w:spacing w:val="6"/>
          <w:w w:val="105"/>
          <w:sz w:val="10"/>
        </w:rPr>
        <w:t> </w:t>
      </w:r>
      <w:r>
        <w:rPr>
          <w:w w:val="105"/>
          <w:sz w:val="10"/>
        </w:rPr>
        <w:t>solicitações</w:t>
      </w:r>
      <w:r>
        <w:rPr>
          <w:spacing w:val="6"/>
          <w:w w:val="105"/>
          <w:sz w:val="10"/>
        </w:rPr>
        <w:t> </w:t>
      </w:r>
      <w:r>
        <w:rPr>
          <w:w w:val="105"/>
          <w:sz w:val="10"/>
        </w:rPr>
        <w:t>deverão</w:t>
      </w:r>
      <w:r>
        <w:rPr>
          <w:spacing w:val="6"/>
          <w:w w:val="105"/>
          <w:sz w:val="10"/>
        </w:rPr>
        <w:t> </w:t>
      </w:r>
      <w:r>
        <w:rPr>
          <w:w w:val="105"/>
          <w:sz w:val="10"/>
        </w:rPr>
        <w:t>ser</w:t>
      </w:r>
      <w:r>
        <w:rPr>
          <w:spacing w:val="6"/>
          <w:w w:val="105"/>
          <w:sz w:val="10"/>
        </w:rPr>
        <w:t> </w:t>
      </w:r>
      <w:r>
        <w:rPr>
          <w:w w:val="105"/>
          <w:sz w:val="10"/>
        </w:rPr>
        <w:t>acompanhadas</w:t>
      </w:r>
      <w:r>
        <w:rPr>
          <w:spacing w:val="6"/>
          <w:w w:val="105"/>
          <w:sz w:val="10"/>
        </w:rPr>
        <w:t> </w:t>
      </w:r>
      <w:r>
        <w:rPr>
          <w:w w:val="105"/>
          <w:sz w:val="10"/>
        </w:rPr>
        <w:t>da</w:t>
      </w:r>
      <w:r>
        <w:rPr>
          <w:spacing w:val="6"/>
          <w:w w:val="105"/>
          <w:sz w:val="10"/>
        </w:rPr>
        <w:t> </w:t>
      </w:r>
      <w:r>
        <w:rPr>
          <w:w w:val="105"/>
          <w:sz w:val="10"/>
        </w:rPr>
        <w:t>carta</w:t>
      </w:r>
      <w:r>
        <w:rPr>
          <w:spacing w:val="6"/>
          <w:w w:val="105"/>
          <w:sz w:val="10"/>
        </w:rPr>
        <w:t> </w:t>
      </w:r>
      <w:r>
        <w:rPr>
          <w:w w:val="105"/>
          <w:sz w:val="10"/>
        </w:rPr>
        <w:t>do</w:t>
      </w:r>
      <w:r>
        <w:rPr>
          <w:spacing w:val="6"/>
          <w:w w:val="105"/>
          <w:sz w:val="10"/>
        </w:rPr>
        <w:t> </w:t>
      </w:r>
      <w:r>
        <w:rPr>
          <w:w w:val="105"/>
          <w:sz w:val="10"/>
        </w:rPr>
        <w:t>Laboratório</w:t>
      </w:r>
      <w:r>
        <w:rPr>
          <w:spacing w:val="6"/>
          <w:w w:val="105"/>
          <w:sz w:val="10"/>
        </w:rPr>
        <w:t> </w:t>
      </w:r>
      <w:r>
        <w:rPr>
          <w:w w:val="105"/>
          <w:sz w:val="10"/>
        </w:rPr>
        <w:t>vencedor</w:t>
      </w:r>
      <w:r>
        <w:rPr>
          <w:spacing w:val="6"/>
          <w:w w:val="105"/>
          <w:sz w:val="10"/>
        </w:rPr>
        <w:t> </w:t>
      </w:r>
      <w:r>
        <w:rPr>
          <w:w w:val="105"/>
          <w:sz w:val="10"/>
        </w:rPr>
        <w:t>informando</w:t>
      </w:r>
      <w:r>
        <w:rPr>
          <w:spacing w:val="6"/>
          <w:w w:val="105"/>
          <w:sz w:val="10"/>
        </w:rPr>
        <w:t> </w:t>
      </w:r>
      <w:r>
        <w:rPr>
          <w:w w:val="105"/>
          <w:sz w:val="10"/>
        </w:rPr>
        <w:t>a</w:t>
      </w:r>
      <w:r>
        <w:rPr>
          <w:spacing w:val="40"/>
          <w:w w:val="105"/>
          <w:sz w:val="10"/>
        </w:rPr>
        <w:t> </w:t>
      </w:r>
      <w:r>
        <w:rPr>
          <w:w w:val="105"/>
          <w:sz w:val="10"/>
        </w:rPr>
        <w:t>previsão de um novo lote e carta de comprometimento de troca para validade;</w:t>
      </w:r>
    </w:p>
    <w:p>
      <w:pPr>
        <w:pStyle w:val="ListParagraph"/>
        <w:numPr>
          <w:ilvl w:val="2"/>
          <w:numId w:val="19"/>
        </w:numPr>
        <w:tabs>
          <w:tab w:pos="431" w:val="left" w:leader="none"/>
        </w:tabs>
        <w:spacing w:line="300" w:lineRule="auto" w:before="0" w:after="0"/>
        <w:ind w:left="123" w:right="128" w:firstLine="0"/>
        <w:jc w:val="left"/>
        <w:rPr>
          <w:sz w:val="10"/>
        </w:rPr>
      </w:pPr>
      <w:r>
        <w:rPr>
          <w:w w:val="105"/>
          <w:sz w:val="10"/>
        </w:rPr>
        <w:t>A</w:t>
      </w:r>
      <w:r>
        <w:rPr>
          <w:spacing w:val="-4"/>
          <w:w w:val="105"/>
          <w:sz w:val="10"/>
        </w:rPr>
        <w:t> </w:t>
      </w:r>
      <w:r>
        <w:rPr>
          <w:w w:val="105"/>
          <w:sz w:val="10"/>
        </w:rPr>
        <w:t>marca</w:t>
      </w:r>
      <w:r>
        <w:rPr>
          <w:spacing w:val="3"/>
          <w:w w:val="105"/>
          <w:sz w:val="10"/>
        </w:rPr>
        <w:t> </w:t>
      </w:r>
      <w:r>
        <w:rPr>
          <w:w w:val="105"/>
          <w:sz w:val="10"/>
        </w:rPr>
        <w:t>do</w:t>
      </w:r>
      <w:r>
        <w:rPr>
          <w:spacing w:val="3"/>
          <w:w w:val="105"/>
          <w:sz w:val="10"/>
        </w:rPr>
        <w:t> </w:t>
      </w:r>
      <w:r>
        <w:rPr>
          <w:w w:val="105"/>
          <w:sz w:val="10"/>
        </w:rPr>
        <w:t>medicamento</w:t>
      </w:r>
      <w:r>
        <w:rPr>
          <w:spacing w:val="3"/>
          <w:w w:val="105"/>
          <w:sz w:val="10"/>
        </w:rPr>
        <w:t> </w:t>
      </w:r>
      <w:r>
        <w:rPr>
          <w:w w:val="105"/>
          <w:sz w:val="10"/>
        </w:rPr>
        <w:t>licitado</w:t>
      </w:r>
      <w:r>
        <w:rPr>
          <w:spacing w:val="3"/>
          <w:w w:val="105"/>
          <w:sz w:val="10"/>
        </w:rPr>
        <w:t> </w:t>
      </w:r>
      <w:r>
        <w:rPr>
          <w:w w:val="105"/>
          <w:sz w:val="10"/>
        </w:rPr>
        <w:t>terá</w:t>
      </w:r>
      <w:r>
        <w:rPr>
          <w:spacing w:val="3"/>
          <w:w w:val="105"/>
          <w:sz w:val="10"/>
        </w:rPr>
        <w:t> </w:t>
      </w:r>
      <w:r>
        <w:rPr>
          <w:w w:val="105"/>
          <w:sz w:val="10"/>
        </w:rPr>
        <w:t>que</w:t>
      </w:r>
      <w:r>
        <w:rPr>
          <w:spacing w:val="3"/>
          <w:w w:val="105"/>
          <w:sz w:val="10"/>
        </w:rPr>
        <w:t> </w:t>
      </w:r>
      <w:r>
        <w:rPr>
          <w:w w:val="105"/>
          <w:sz w:val="10"/>
        </w:rPr>
        <w:t>ser</w:t>
      </w:r>
      <w:r>
        <w:rPr>
          <w:spacing w:val="3"/>
          <w:w w:val="105"/>
          <w:sz w:val="10"/>
        </w:rPr>
        <w:t> </w:t>
      </w:r>
      <w:r>
        <w:rPr>
          <w:w w:val="105"/>
          <w:sz w:val="10"/>
        </w:rPr>
        <w:t>efetivamente</w:t>
      </w:r>
      <w:r>
        <w:rPr>
          <w:spacing w:val="3"/>
          <w:w w:val="105"/>
          <w:sz w:val="10"/>
        </w:rPr>
        <w:t> </w:t>
      </w:r>
      <w:r>
        <w:rPr>
          <w:w w:val="105"/>
          <w:sz w:val="10"/>
        </w:rPr>
        <w:t>entregue.</w:t>
      </w:r>
      <w:r>
        <w:rPr>
          <w:spacing w:val="3"/>
          <w:w w:val="105"/>
          <w:sz w:val="10"/>
        </w:rPr>
        <w:t> </w:t>
      </w:r>
      <w:r>
        <w:rPr>
          <w:w w:val="105"/>
          <w:sz w:val="10"/>
        </w:rPr>
        <w:t>Para</w:t>
      </w:r>
      <w:r>
        <w:rPr>
          <w:spacing w:val="3"/>
          <w:w w:val="105"/>
          <w:sz w:val="10"/>
        </w:rPr>
        <w:t> </w:t>
      </w:r>
      <w:r>
        <w:rPr>
          <w:w w:val="105"/>
          <w:sz w:val="10"/>
        </w:rPr>
        <w:t>a</w:t>
      </w:r>
      <w:r>
        <w:rPr>
          <w:spacing w:val="3"/>
          <w:w w:val="105"/>
          <w:sz w:val="10"/>
        </w:rPr>
        <w:t> </w:t>
      </w:r>
      <w:r>
        <w:rPr>
          <w:w w:val="105"/>
          <w:sz w:val="10"/>
        </w:rPr>
        <w:t>troca</w:t>
      </w:r>
      <w:r>
        <w:rPr>
          <w:spacing w:val="3"/>
          <w:w w:val="105"/>
          <w:sz w:val="10"/>
        </w:rPr>
        <w:t> </w:t>
      </w:r>
      <w:r>
        <w:rPr>
          <w:w w:val="105"/>
          <w:sz w:val="10"/>
        </w:rPr>
        <w:t>de</w:t>
      </w:r>
      <w:r>
        <w:rPr>
          <w:spacing w:val="3"/>
          <w:w w:val="105"/>
          <w:sz w:val="10"/>
        </w:rPr>
        <w:t> </w:t>
      </w:r>
      <w:r>
        <w:rPr>
          <w:w w:val="105"/>
          <w:sz w:val="10"/>
        </w:rPr>
        <w:t>marca</w:t>
      </w:r>
      <w:r>
        <w:rPr>
          <w:spacing w:val="3"/>
          <w:w w:val="105"/>
          <w:sz w:val="10"/>
        </w:rPr>
        <w:t> </w:t>
      </w:r>
      <w:r>
        <w:rPr>
          <w:w w:val="105"/>
          <w:sz w:val="10"/>
        </w:rPr>
        <w:t>é</w:t>
      </w:r>
      <w:r>
        <w:rPr>
          <w:spacing w:val="3"/>
          <w:w w:val="105"/>
          <w:sz w:val="10"/>
        </w:rPr>
        <w:t> </w:t>
      </w:r>
      <w:r>
        <w:rPr>
          <w:w w:val="105"/>
          <w:sz w:val="10"/>
        </w:rPr>
        <w:t>necessário</w:t>
      </w:r>
      <w:r>
        <w:rPr>
          <w:spacing w:val="3"/>
          <w:w w:val="105"/>
          <w:sz w:val="10"/>
        </w:rPr>
        <w:t> </w:t>
      </w:r>
      <w:r>
        <w:rPr>
          <w:w w:val="105"/>
          <w:sz w:val="10"/>
        </w:rPr>
        <w:t>enviar</w:t>
      </w:r>
      <w:r>
        <w:rPr>
          <w:spacing w:val="3"/>
          <w:w w:val="105"/>
          <w:sz w:val="10"/>
        </w:rPr>
        <w:t> </w:t>
      </w:r>
      <w:r>
        <w:rPr>
          <w:w w:val="105"/>
          <w:sz w:val="10"/>
        </w:rPr>
        <w:t>a</w:t>
      </w:r>
      <w:r>
        <w:rPr>
          <w:spacing w:val="3"/>
          <w:w w:val="105"/>
          <w:sz w:val="10"/>
        </w:rPr>
        <w:t> </w:t>
      </w:r>
      <w:r>
        <w:rPr>
          <w:w w:val="105"/>
          <w:sz w:val="10"/>
        </w:rPr>
        <w:t>documentação</w:t>
      </w:r>
      <w:r>
        <w:rPr>
          <w:spacing w:val="3"/>
          <w:w w:val="105"/>
          <w:sz w:val="10"/>
        </w:rPr>
        <w:t> </w:t>
      </w:r>
      <w:r>
        <w:rPr>
          <w:w w:val="105"/>
          <w:sz w:val="10"/>
        </w:rPr>
        <w:t>do</w:t>
      </w:r>
      <w:r>
        <w:rPr>
          <w:spacing w:val="3"/>
          <w:w w:val="105"/>
          <w:sz w:val="10"/>
        </w:rPr>
        <w:t> </w:t>
      </w:r>
      <w:r>
        <w:rPr>
          <w:w w:val="105"/>
          <w:sz w:val="10"/>
        </w:rPr>
        <w:t>Laboratório</w:t>
      </w:r>
      <w:r>
        <w:rPr>
          <w:spacing w:val="3"/>
          <w:w w:val="105"/>
          <w:sz w:val="10"/>
        </w:rPr>
        <w:t> </w:t>
      </w:r>
      <w:r>
        <w:rPr>
          <w:w w:val="105"/>
          <w:sz w:val="10"/>
        </w:rPr>
        <w:t>vencedor</w:t>
      </w:r>
      <w:r>
        <w:rPr>
          <w:spacing w:val="3"/>
          <w:w w:val="105"/>
          <w:sz w:val="10"/>
        </w:rPr>
        <w:t> </w:t>
      </w:r>
      <w:r>
        <w:rPr>
          <w:w w:val="105"/>
          <w:sz w:val="10"/>
        </w:rPr>
        <w:t>com</w:t>
      </w:r>
      <w:r>
        <w:rPr>
          <w:spacing w:val="3"/>
          <w:w w:val="105"/>
          <w:sz w:val="10"/>
        </w:rPr>
        <w:t> </w:t>
      </w:r>
      <w:r>
        <w:rPr>
          <w:w w:val="105"/>
          <w:sz w:val="10"/>
        </w:rPr>
        <w:t>a</w:t>
      </w:r>
      <w:r>
        <w:rPr>
          <w:spacing w:val="3"/>
          <w:w w:val="105"/>
          <w:sz w:val="10"/>
        </w:rPr>
        <w:t> </w:t>
      </w:r>
      <w:r>
        <w:rPr>
          <w:w w:val="105"/>
          <w:sz w:val="10"/>
        </w:rPr>
        <w:t>informação</w:t>
      </w:r>
      <w:r>
        <w:rPr>
          <w:spacing w:val="3"/>
          <w:w w:val="105"/>
          <w:sz w:val="10"/>
        </w:rPr>
        <w:t> </w:t>
      </w:r>
      <w:r>
        <w:rPr>
          <w:w w:val="105"/>
          <w:sz w:val="10"/>
        </w:rPr>
        <w:t>de</w:t>
      </w:r>
      <w:r>
        <w:rPr>
          <w:spacing w:val="3"/>
          <w:w w:val="105"/>
          <w:sz w:val="10"/>
        </w:rPr>
        <w:t> </w:t>
      </w:r>
      <w:r>
        <w:rPr>
          <w:w w:val="105"/>
          <w:sz w:val="10"/>
        </w:rPr>
        <w:t>previsão</w:t>
      </w:r>
      <w:r>
        <w:rPr>
          <w:spacing w:val="3"/>
          <w:w w:val="105"/>
          <w:sz w:val="10"/>
        </w:rPr>
        <w:t> </w:t>
      </w:r>
      <w:r>
        <w:rPr>
          <w:w w:val="105"/>
          <w:sz w:val="10"/>
        </w:rPr>
        <w:t>de</w:t>
      </w:r>
      <w:r>
        <w:rPr>
          <w:spacing w:val="3"/>
          <w:w w:val="105"/>
          <w:sz w:val="10"/>
        </w:rPr>
        <w:t> </w:t>
      </w:r>
      <w:r>
        <w:rPr>
          <w:w w:val="105"/>
          <w:sz w:val="10"/>
        </w:rPr>
        <w:t>entrega</w:t>
      </w:r>
      <w:r>
        <w:rPr>
          <w:spacing w:val="3"/>
          <w:w w:val="105"/>
          <w:sz w:val="10"/>
        </w:rPr>
        <w:t> </w:t>
      </w:r>
      <w:r>
        <w:rPr>
          <w:w w:val="105"/>
          <w:sz w:val="10"/>
        </w:rPr>
        <w:t>e</w:t>
      </w:r>
      <w:r>
        <w:rPr>
          <w:spacing w:val="3"/>
          <w:w w:val="105"/>
          <w:sz w:val="10"/>
        </w:rPr>
        <w:t> </w:t>
      </w:r>
      <w:r>
        <w:rPr>
          <w:w w:val="105"/>
          <w:sz w:val="10"/>
        </w:rPr>
        <w:t>ou</w:t>
      </w:r>
      <w:r>
        <w:rPr>
          <w:spacing w:val="3"/>
          <w:w w:val="105"/>
          <w:sz w:val="10"/>
        </w:rPr>
        <w:t> </w:t>
      </w:r>
      <w:r>
        <w:rPr>
          <w:w w:val="105"/>
          <w:sz w:val="10"/>
        </w:rPr>
        <w:t>documento</w:t>
      </w:r>
      <w:r>
        <w:rPr>
          <w:spacing w:val="3"/>
          <w:w w:val="105"/>
          <w:sz w:val="10"/>
        </w:rPr>
        <w:t> </w:t>
      </w:r>
      <w:r>
        <w:rPr>
          <w:w w:val="105"/>
          <w:sz w:val="10"/>
        </w:rPr>
        <w:t>da</w:t>
      </w:r>
      <w:r>
        <w:rPr>
          <w:spacing w:val="-4"/>
          <w:w w:val="105"/>
          <w:sz w:val="10"/>
        </w:rPr>
        <w:t> </w:t>
      </w:r>
      <w:r>
        <w:rPr>
          <w:w w:val="105"/>
          <w:sz w:val="10"/>
        </w:rPr>
        <w:t>ANVISA</w:t>
      </w:r>
      <w:r>
        <w:rPr>
          <w:spacing w:val="-4"/>
          <w:w w:val="105"/>
          <w:sz w:val="10"/>
        </w:rPr>
        <w:t> </w:t>
      </w:r>
      <w:r>
        <w:rPr>
          <w:w w:val="105"/>
          <w:sz w:val="10"/>
        </w:rPr>
        <w:t>informando</w:t>
      </w:r>
      <w:r>
        <w:rPr>
          <w:spacing w:val="3"/>
          <w:w w:val="105"/>
          <w:sz w:val="10"/>
        </w:rPr>
        <w:t> </w:t>
      </w:r>
      <w:r>
        <w:rPr>
          <w:w w:val="105"/>
          <w:sz w:val="10"/>
        </w:rPr>
        <w:t>sobre</w:t>
      </w:r>
      <w:r>
        <w:rPr>
          <w:spacing w:val="40"/>
          <w:w w:val="105"/>
          <w:sz w:val="10"/>
        </w:rPr>
        <w:t> </w:t>
      </w:r>
      <w:r>
        <w:rPr>
          <w:w w:val="105"/>
          <w:sz w:val="10"/>
        </w:rPr>
        <w:t>a descontinuação do medicamento.</w:t>
      </w:r>
    </w:p>
    <w:p>
      <w:pPr>
        <w:pStyle w:val="ListParagraph"/>
        <w:numPr>
          <w:ilvl w:val="2"/>
          <w:numId w:val="19"/>
        </w:numPr>
        <w:tabs>
          <w:tab w:pos="440" w:val="left" w:leader="none"/>
        </w:tabs>
        <w:spacing w:line="114" w:lineRule="exact" w:before="0" w:after="0"/>
        <w:ind w:left="440" w:right="0" w:hanging="317"/>
        <w:jc w:val="left"/>
        <w:rPr>
          <w:sz w:val="10"/>
        </w:rPr>
      </w:pPr>
      <w:r>
        <w:rPr>
          <w:w w:val="105"/>
          <w:sz w:val="10"/>
        </w:rPr>
        <w:t>Em</w:t>
      </w:r>
      <w:r>
        <w:rPr>
          <w:spacing w:val="2"/>
          <w:w w:val="105"/>
          <w:sz w:val="10"/>
        </w:rPr>
        <w:t> </w:t>
      </w:r>
      <w:r>
        <w:rPr>
          <w:w w:val="105"/>
          <w:sz w:val="10"/>
        </w:rPr>
        <w:t>caso</w:t>
      </w:r>
      <w:r>
        <w:rPr>
          <w:spacing w:val="2"/>
          <w:w w:val="105"/>
          <w:sz w:val="10"/>
        </w:rPr>
        <w:t> </w:t>
      </w:r>
      <w:r>
        <w:rPr>
          <w:w w:val="105"/>
          <w:sz w:val="10"/>
        </w:rPr>
        <w:t>de</w:t>
      </w:r>
      <w:r>
        <w:rPr>
          <w:spacing w:val="3"/>
          <w:w w:val="105"/>
          <w:sz w:val="10"/>
        </w:rPr>
        <w:t> </w:t>
      </w:r>
      <w:r>
        <w:rPr>
          <w:w w:val="105"/>
          <w:sz w:val="10"/>
        </w:rPr>
        <w:t>material</w:t>
      </w:r>
      <w:r>
        <w:rPr>
          <w:spacing w:val="2"/>
          <w:w w:val="105"/>
          <w:sz w:val="10"/>
        </w:rPr>
        <w:t> </w:t>
      </w:r>
      <w:r>
        <w:rPr>
          <w:w w:val="105"/>
          <w:sz w:val="10"/>
        </w:rPr>
        <w:t>importado,</w:t>
      </w:r>
      <w:r>
        <w:rPr>
          <w:spacing w:val="3"/>
          <w:w w:val="105"/>
          <w:sz w:val="10"/>
        </w:rPr>
        <w:t> </w:t>
      </w:r>
      <w:r>
        <w:rPr>
          <w:w w:val="105"/>
          <w:sz w:val="10"/>
        </w:rPr>
        <w:t>deve</w:t>
      </w:r>
      <w:r>
        <w:rPr>
          <w:spacing w:val="2"/>
          <w:w w:val="105"/>
          <w:sz w:val="10"/>
        </w:rPr>
        <w:t> </w:t>
      </w:r>
      <w:r>
        <w:rPr>
          <w:w w:val="105"/>
          <w:sz w:val="10"/>
        </w:rPr>
        <w:t>ter,</w:t>
      </w:r>
      <w:r>
        <w:rPr>
          <w:spacing w:val="3"/>
          <w:w w:val="105"/>
          <w:sz w:val="10"/>
        </w:rPr>
        <w:t> </w:t>
      </w:r>
      <w:r>
        <w:rPr>
          <w:w w:val="105"/>
          <w:sz w:val="10"/>
        </w:rPr>
        <w:t>adicionalmente,</w:t>
      </w:r>
      <w:r>
        <w:rPr>
          <w:spacing w:val="2"/>
          <w:w w:val="105"/>
          <w:sz w:val="10"/>
        </w:rPr>
        <w:t> </w:t>
      </w:r>
      <w:r>
        <w:rPr>
          <w:w w:val="105"/>
          <w:sz w:val="10"/>
        </w:rPr>
        <w:t>etiqueta</w:t>
      </w:r>
      <w:r>
        <w:rPr>
          <w:spacing w:val="3"/>
          <w:w w:val="105"/>
          <w:sz w:val="10"/>
        </w:rPr>
        <w:t> </w:t>
      </w:r>
      <w:r>
        <w:rPr>
          <w:w w:val="105"/>
          <w:sz w:val="10"/>
        </w:rPr>
        <w:t>e/ou</w:t>
      </w:r>
      <w:r>
        <w:rPr>
          <w:spacing w:val="2"/>
          <w:w w:val="105"/>
          <w:sz w:val="10"/>
        </w:rPr>
        <w:t> </w:t>
      </w:r>
      <w:r>
        <w:rPr>
          <w:w w:val="105"/>
          <w:sz w:val="10"/>
        </w:rPr>
        <w:t>manual</w:t>
      </w:r>
      <w:r>
        <w:rPr>
          <w:spacing w:val="2"/>
          <w:w w:val="105"/>
          <w:sz w:val="10"/>
        </w:rPr>
        <w:t> </w:t>
      </w:r>
      <w:r>
        <w:rPr>
          <w:w w:val="105"/>
          <w:sz w:val="10"/>
        </w:rPr>
        <w:t>com</w:t>
      </w:r>
      <w:r>
        <w:rPr>
          <w:spacing w:val="3"/>
          <w:w w:val="105"/>
          <w:sz w:val="10"/>
        </w:rPr>
        <w:t> </w:t>
      </w:r>
      <w:r>
        <w:rPr>
          <w:w w:val="105"/>
          <w:sz w:val="10"/>
        </w:rPr>
        <w:t>todas</w:t>
      </w:r>
      <w:r>
        <w:rPr>
          <w:spacing w:val="2"/>
          <w:w w:val="105"/>
          <w:sz w:val="10"/>
        </w:rPr>
        <w:t> </w:t>
      </w:r>
      <w:r>
        <w:rPr>
          <w:w w:val="105"/>
          <w:sz w:val="10"/>
        </w:rPr>
        <w:t>as</w:t>
      </w:r>
      <w:r>
        <w:rPr>
          <w:spacing w:val="3"/>
          <w:w w:val="105"/>
          <w:sz w:val="10"/>
        </w:rPr>
        <w:t> </w:t>
      </w:r>
      <w:r>
        <w:rPr>
          <w:w w:val="105"/>
          <w:sz w:val="10"/>
        </w:rPr>
        <w:t>informações</w:t>
      </w:r>
      <w:r>
        <w:rPr>
          <w:spacing w:val="2"/>
          <w:w w:val="105"/>
          <w:sz w:val="10"/>
        </w:rPr>
        <w:t> </w:t>
      </w:r>
      <w:r>
        <w:rPr>
          <w:w w:val="105"/>
          <w:sz w:val="10"/>
        </w:rPr>
        <w:t>técnicas</w:t>
      </w:r>
      <w:r>
        <w:rPr>
          <w:spacing w:val="3"/>
          <w:w w:val="105"/>
          <w:sz w:val="10"/>
        </w:rPr>
        <w:t> </w:t>
      </w:r>
      <w:r>
        <w:rPr>
          <w:w w:val="105"/>
          <w:sz w:val="10"/>
        </w:rPr>
        <w:t>em</w:t>
      </w:r>
      <w:r>
        <w:rPr>
          <w:spacing w:val="2"/>
          <w:w w:val="105"/>
          <w:sz w:val="10"/>
        </w:rPr>
        <w:t> </w:t>
      </w:r>
      <w:r>
        <w:rPr>
          <w:w w:val="105"/>
          <w:sz w:val="10"/>
        </w:rPr>
        <w:t>português.</w:t>
      </w:r>
      <w:r>
        <w:rPr>
          <w:spacing w:val="3"/>
          <w:w w:val="105"/>
          <w:sz w:val="10"/>
        </w:rPr>
        <w:t> </w:t>
      </w:r>
      <w:r>
        <w:rPr>
          <w:w w:val="105"/>
          <w:sz w:val="10"/>
        </w:rPr>
        <w:t>Informações</w:t>
      </w:r>
      <w:r>
        <w:rPr>
          <w:spacing w:val="2"/>
          <w:w w:val="105"/>
          <w:sz w:val="10"/>
        </w:rPr>
        <w:t> </w:t>
      </w:r>
      <w:r>
        <w:rPr>
          <w:w w:val="105"/>
          <w:sz w:val="10"/>
        </w:rPr>
        <w:t>incorretas</w:t>
      </w:r>
      <w:r>
        <w:rPr>
          <w:spacing w:val="3"/>
          <w:w w:val="105"/>
          <w:sz w:val="10"/>
        </w:rPr>
        <w:t> </w:t>
      </w:r>
      <w:r>
        <w:rPr>
          <w:w w:val="105"/>
          <w:sz w:val="10"/>
        </w:rPr>
        <w:t>ou</w:t>
      </w:r>
      <w:r>
        <w:rPr>
          <w:spacing w:val="2"/>
          <w:w w:val="105"/>
          <w:sz w:val="10"/>
        </w:rPr>
        <w:t> </w:t>
      </w:r>
      <w:r>
        <w:rPr>
          <w:w w:val="105"/>
          <w:sz w:val="10"/>
        </w:rPr>
        <w:t>inconsistências</w:t>
      </w:r>
      <w:r>
        <w:rPr>
          <w:spacing w:val="2"/>
          <w:w w:val="105"/>
          <w:sz w:val="10"/>
        </w:rPr>
        <w:t> </w:t>
      </w:r>
      <w:r>
        <w:rPr>
          <w:w w:val="105"/>
          <w:sz w:val="10"/>
        </w:rPr>
        <w:t>serão</w:t>
      </w:r>
      <w:r>
        <w:rPr>
          <w:spacing w:val="3"/>
          <w:w w:val="105"/>
          <w:sz w:val="10"/>
        </w:rPr>
        <w:t> </w:t>
      </w:r>
      <w:r>
        <w:rPr>
          <w:w w:val="105"/>
          <w:sz w:val="10"/>
        </w:rPr>
        <w:t>de</w:t>
      </w:r>
      <w:r>
        <w:rPr>
          <w:spacing w:val="2"/>
          <w:w w:val="105"/>
          <w:sz w:val="10"/>
        </w:rPr>
        <w:t> </w:t>
      </w:r>
      <w:r>
        <w:rPr>
          <w:w w:val="105"/>
          <w:sz w:val="10"/>
        </w:rPr>
        <w:t>responsabilidade</w:t>
      </w:r>
      <w:r>
        <w:rPr>
          <w:spacing w:val="3"/>
          <w:w w:val="105"/>
          <w:sz w:val="10"/>
        </w:rPr>
        <w:t> </w:t>
      </w:r>
      <w:r>
        <w:rPr>
          <w:w w:val="105"/>
          <w:sz w:val="10"/>
        </w:rPr>
        <w:t>exclusiva</w:t>
      </w:r>
      <w:r>
        <w:rPr>
          <w:spacing w:val="2"/>
          <w:w w:val="105"/>
          <w:sz w:val="10"/>
        </w:rPr>
        <w:t> </w:t>
      </w:r>
      <w:r>
        <w:rPr>
          <w:w w:val="105"/>
          <w:sz w:val="10"/>
        </w:rPr>
        <w:t>do</w:t>
      </w:r>
      <w:r>
        <w:rPr>
          <w:spacing w:val="3"/>
          <w:w w:val="105"/>
          <w:sz w:val="10"/>
        </w:rPr>
        <w:t> </w:t>
      </w:r>
      <w:r>
        <w:rPr>
          <w:spacing w:val="-2"/>
          <w:w w:val="105"/>
          <w:sz w:val="10"/>
        </w:rPr>
        <w:t>fornecedor;</w:t>
      </w:r>
    </w:p>
    <w:p>
      <w:pPr>
        <w:pStyle w:val="BodyText"/>
        <w:spacing w:before="56"/>
      </w:pPr>
    </w:p>
    <w:p>
      <w:pPr>
        <w:pStyle w:val="Heading2"/>
        <w:numPr>
          <w:ilvl w:val="0"/>
          <w:numId w:val="17"/>
        </w:numPr>
        <w:tabs>
          <w:tab w:pos="228" w:val="left" w:leader="none"/>
        </w:tabs>
        <w:spacing w:line="240" w:lineRule="auto" w:before="0" w:after="0"/>
        <w:ind w:left="228" w:right="0" w:hanging="105"/>
        <w:jc w:val="left"/>
      </w:pPr>
      <w:r>
        <w:rPr>
          <w:w w:val="105"/>
        </w:rPr>
        <w:t>GESTÃO</w:t>
      </w:r>
      <w:r>
        <w:rPr>
          <w:spacing w:val="3"/>
          <w:w w:val="105"/>
        </w:rPr>
        <w:t> </w:t>
      </w:r>
      <w:r>
        <w:rPr>
          <w:w w:val="105"/>
        </w:rPr>
        <w:t>E</w:t>
      </w:r>
      <w:r>
        <w:rPr>
          <w:spacing w:val="3"/>
          <w:w w:val="105"/>
        </w:rPr>
        <w:t> </w:t>
      </w:r>
      <w:r>
        <w:rPr>
          <w:w w:val="105"/>
        </w:rPr>
        <w:t>FISCALIZAÇÃO</w:t>
      </w:r>
      <w:r>
        <w:rPr>
          <w:spacing w:val="3"/>
          <w:w w:val="105"/>
        </w:rPr>
        <w:t> </w:t>
      </w:r>
      <w:r>
        <w:rPr>
          <w:w w:val="105"/>
        </w:rPr>
        <w:t>DO</w:t>
      </w:r>
      <w:r>
        <w:rPr>
          <w:spacing w:val="4"/>
          <w:w w:val="105"/>
        </w:rPr>
        <w:t> </w:t>
      </w:r>
      <w:r>
        <w:rPr>
          <w:spacing w:val="-2"/>
          <w:w w:val="105"/>
        </w:rPr>
        <w:t>CONTRATO:</w:t>
      </w:r>
    </w:p>
    <w:p>
      <w:pPr>
        <w:pStyle w:val="BodyText"/>
        <w:spacing w:before="57"/>
        <w:rPr>
          <w:b/>
        </w:rPr>
      </w:pPr>
    </w:p>
    <w:p>
      <w:pPr>
        <w:pStyle w:val="ListParagraph"/>
        <w:numPr>
          <w:ilvl w:val="1"/>
          <w:numId w:val="17"/>
        </w:numPr>
        <w:tabs>
          <w:tab w:pos="302" w:val="left" w:leader="none"/>
        </w:tabs>
        <w:spacing w:line="240" w:lineRule="auto" w:before="0" w:after="0"/>
        <w:ind w:left="302" w:right="0" w:hanging="179"/>
        <w:jc w:val="left"/>
        <w:rPr>
          <w:b/>
          <w:sz w:val="10"/>
        </w:rPr>
      </w:pPr>
      <w:r>
        <w:rPr>
          <w:b/>
          <w:w w:val="105"/>
          <w:sz w:val="10"/>
        </w:rPr>
        <w:t>AGENTES QUE PARTICIPARÃO DA</w:t>
      </w:r>
      <w:r>
        <w:rPr>
          <w:b/>
          <w:spacing w:val="-6"/>
          <w:w w:val="105"/>
          <w:sz w:val="10"/>
        </w:rPr>
        <w:t> </w:t>
      </w:r>
      <w:r>
        <w:rPr>
          <w:b/>
          <w:w w:val="105"/>
          <w:sz w:val="10"/>
        </w:rPr>
        <w:t>GESTÃO DO </w:t>
      </w:r>
      <w:r>
        <w:rPr>
          <w:b/>
          <w:spacing w:val="-2"/>
          <w:w w:val="105"/>
          <w:sz w:val="10"/>
        </w:rPr>
        <w:t>CONTRATO:</w:t>
      </w:r>
    </w:p>
    <w:p>
      <w:pPr>
        <w:pStyle w:val="ListParagraph"/>
        <w:numPr>
          <w:ilvl w:val="2"/>
          <w:numId w:val="17"/>
        </w:numPr>
        <w:tabs>
          <w:tab w:pos="381" w:val="left" w:leader="none"/>
        </w:tabs>
        <w:spacing w:line="240" w:lineRule="auto" w:before="28" w:after="0"/>
        <w:ind w:left="381" w:right="0" w:hanging="258"/>
        <w:jc w:val="left"/>
        <w:rPr>
          <w:sz w:val="10"/>
        </w:rPr>
      </w:pPr>
      <w:r>
        <w:rPr>
          <w:w w:val="105"/>
          <w:sz w:val="10"/>
        </w:rPr>
        <w:t>A</w:t>
      </w:r>
      <w:r>
        <w:rPr>
          <w:spacing w:val="-5"/>
          <w:w w:val="105"/>
          <w:sz w:val="10"/>
        </w:rPr>
        <w:t> </w:t>
      </w:r>
      <w:r>
        <w:rPr>
          <w:w w:val="105"/>
          <w:sz w:val="10"/>
        </w:rPr>
        <w:t>execução</w:t>
      </w:r>
      <w:r>
        <w:rPr>
          <w:spacing w:val="2"/>
          <w:w w:val="105"/>
          <w:sz w:val="10"/>
        </w:rPr>
        <w:t> </w:t>
      </w:r>
      <w:r>
        <w:rPr>
          <w:w w:val="105"/>
          <w:sz w:val="10"/>
        </w:rPr>
        <w:t>do</w:t>
      </w:r>
      <w:r>
        <w:rPr>
          <w:spacing w:val="1"/>
          <w:w w:val="105"/>
          <w:sz w:val="10"/>
        </w:rPr>
        <w:t> </w:t>
      </w:r>
      <w:r>
        <w:rPr>
          <w:w w:val="105"/>
          <w:sz w:val="10"/>
        </w:rPr>
        <w:t>contrato</w:t>
      </w:r>
      <w:r>
        <w:rPr>
          <w:spacing w:val="2"/>
          <w:w w:val="105"/>
          <w:sz w:val="10"/>
        </w:rPr>
        <w:t> </w:t>
      </w:r>
      <w:r>
        <w:rPr>
          <w:w w:val="105"/>
          <w:sz w:val="10"/>
        </w:rPr>
        <w:t>será</w:t>
      </w:r>
      <w:r>
        <w:rPr>
          <w:spacing w:val="2"/>
          <w:w w:val="105"/>
          <w:sz w:val="10"/>
        </w:rPr>
        <w:t> </w:t>
      </w:r>
      <w:r>
        <w:rPr>
          <w:w w:val="105"/>
          <w:sz w:val="10"/>
        </w:rPr>
        <w:t>acompanhada</w:t>
      </w:r>
      <w:r>
        <w:rPr>
          <w:spacing w:val="2"/>
          <w:w w:val="105"/>
          <w:sz w:val="10"/>
        </w:rPr>
        <w:t> </w:t>
      </w:r>
      <w:r>
        <w:rPr>
          <w:w w:val="105"/>
          <w:sz w:val="10"/>
        </w:rPr>
        <w:t>e</w:t>
      </w:r>
      <w:r>
        <w:rPr>
          <w:spacing w:val="2"/>
          <w:w w:val="105"/>
          <w:sz w:val="10"/>
        </w:rPr>
        <w:t> </w:t>
      </w:r>
      <w:r>
        <w:rPr>
          <w:w w:val="105"/>
          <w:sz w:val="10"/>
        </w:rPr>
        <w:t>fiscalizada</w:t>
      </w:r>
      <w:r>
        <w:rPr>
          <w:spacing w:val="1"/>
          <w:w w:val="105"/>
          <w:sz w:val="10"/>
        </w:rPr>
        <w:t> </w:t>
      </w:r>
      <w:r>
        <w:rPr>
          <w:w w:val="105"/>
          <w:sz w:val="10"/>
        </w:rPr>
        <w:t>por</w:t>
      </w:r>
      <w:r>
        <w:rPr>
          <w:spacing w:val="2"/>
          <w:w w:val="105"/>
          <w:sz w:val="10"/>
        </w:rPr>
        <w:t> </w:t>
      </w:r>
      <w:r>
        <w:rPr>
          <w:w w:val="105"/>
          <w:sz w:val="10"/>
        </w:rPr>
        <w:t>comissão</w:t>
      </w:r>
      <w:r>
        <w:rPr>
          <w:spacing w:val="2"/>
          <w:w w:val="105"/>
          <w:sz w:val="10"/>
        </w:rPr>
        <w:t> </w:t>
      </w:r>
      <w:r>
        <w:rPr>
          <w:w w:val="105"/>
          <w:sz w:val="10"/>
        </w:rPr>
        <w:t>de</w:t>
      </w:r>
      <w:r>
        <w:rPr>
          <w:spacing w:val="2"/>
          <w:w w:val="105"/>
          <w:sz w:val="10"/>
        </w:rPr>
        <w:t> </w:t>
      </w:r>
      <w:r>
        <w:rPr>
          <w:w w:val="105"/>
          <w:sz w:val="10"/>
        </w:rPr>
        <w:t>fiscalização</w:t>
      </w:r>
      <w:r>
        <w:rPr>
          <w:spacing w:val="1"/>
          <w:w w:val="105"/>
          <w:sz w:val="10"/>
        </w:rPr>
        <w:t> </w:t>
      </w:r>
      <w:r>
        <w:rPr>
          <w:w w:val="105"/>
          <w:sz w:val="10"/>
        </w:rPr>
        <w:t>de</w:t>
      </w:r>
      <w:r>
        <w:rPr>
          <w:spacing w:val="2"/>
          <w:w w:val="105"/>
          <w:sz w:val="10"/>
        </w:rPr>
        <w:t> </w:t>
      </w:r>
      <w:r>
        <w:rPr>
          <w:w w:val="105"/>
          <w:sz w:val="10"/>
        </w:rPr>
        <w:t>contrato</w:t>
      </w:r>
      <w:r>
        <w:rPr>
          <w:spacing w:val="2"/>
          <w:w w:val="105"/>
          <w:sz w:val="10"/>
        </w:rPr>
        <w:t> </w:t>
      </w:r>
      <w:r>
        <w:rPr>
          <w:w w:val="105"/>
          <w:sz w:val="10"/>
        </w:rPr>
        <w:t>composta</w:t>
      </w:r>
      <w:r>
        <w:rPr>
          <w:spacing w:val="2"/>
          <w:w w:val="105"/>
          <w:sz w:val="10"/>
        </w:rPr>
        <w:t> </w:t>
      </w:r>
      <w:r>
        <w:rPr>
          <w:w w:val="105"/>
          <w:sz w:val="10"/>
        </w:rPr>
        <w:t>por</w:t>
      </w:r>
      <w:r>
        <w:rPr>
          <w:spacing w:val="2"/>
          <w:w w:val="105"/>
          <w:sz w:val="10"/>
        </w:rPr>
        <w:t> </w:t>
      </w:r>
      <w:r>
        <w:rPr>
          <w:w w:val="105"/>
          <w:sz w:val="10"/>
        </w:rPr>
        <w:t>membros</w:t>
      </w:r>
      <w:r>
        <w:rPr>
          <w:spacing w:val="1"/>
          <w:w w:val="105"/>
          <w:sz w:val="10"/>
        </w:rPr>
        <w:t> </w:t>
      </w:r>
      <w:r>
        <w:rPr>
          <w:w w:val="105"/>
          <w:sz w:val="10"/>
        </w:rPr>
        <w:t>do</w:t>
      </w:r>
      <w:r>
        <w:rPr>
          <w:spacing w:val="2"/>
          <w:w w:val="105"/>
          <w:sz w:val="10"/>
        </w:rPr>
        <w:t> </w:t>
      </w:r>
      <w:r>
        <w:rPr>
          <w:w w:val="105"/>
          <w:sz w:val="10"/>
        </w:rPr>
        <w:t>CONTRATANTE,</w:t>
      </w:r>
      <w:r>
        <w:rPr>
          <w:spacing w:val="2"/>
          <w:w w:val="105"/>
          <w:sz w:val="10"/>
        </w:rPr>
        <w:t> </w:t>
      </w:r>
      <w:r>
        <w:rPr>
          <w:w w:val="105"/>
          <w:sz w:val="10"/>
        </w:rPr>
        <w:t>designados</w:t>
      </w:r>
      <w:r>
        <w:rPr>
          <w:spacing w:val="2"/>
          <w:w w:val="105"/>
          <w:sz w:val="10"/>
        </w:rPr>
        <w:t> </w:t>
      </w:r>
      <w:r>
        <w:rPr>
          <w:w w:val="105"/>
          <w:sz w:val="10"/>
        </w:rPr>
        <w:t>pela</w:t>
      </w:r>
      <w:r>
        <w:rPr>
          <w:spacing w:val="1"/>
          <w:w w:val="105"/>
          <w:sz w:val="10"/>
        </w:rPr>
        <w:t> </w:t>
      </w:r>
      <w:r>
        <w:rPr>
          <w:w w:val="105"/>
          <w:sz w:val="10"/>
        </w:rPr>
        <w:t>unidade</w:t>
      </w:r>
      <w:r>
        <w:rPr>
          <w:spacing w:val="2"/>
          <w:w w:val="105"/>
          <w:sz w:val="10"/>
        </w:rPr>
        <w:t> </w:t>
      </w:r>
      <w:r>
        <w:rPr>
          <w:w w:val="105"/>
          <w:sz w:val="10"/>
        </w:rPr>
        <w:t>demandante,</w:t>
      </w:r>
      <w:r>
        <w:rPr>
          <w:spacing w:val="2"/>
          <w:w w:val="105"/>
          <w:sz w:val="10"/>
        </w:rPr>
        <w:t> </w:t>
      </w:r>
      <w:r>
        <w:rPr>
          <w:w w:val="105"/>
          <w:sz w:val="10"/>
        </w:rPr>
        <w:t>conforme</w:t>
      </w:r>
      <w:r>
        <w:rPr>
          <w:spacing w:val="2"/>
          <w:w w:val="105"/>
          <w:sz w:val="10"/>
        </w:rPr>
        <w:t> </w:t>
      </w:r>
      <w:r>
        <w:rPr>
          <w:w w:val="105"/>
          <w:sz w:val="10"/>
        </w:rPr>
        <w:t>ato</w:t>
      </w:r>
      <w:r>
        <w:rPr>
          <w:spacing w:val="2"/>
          <w:w w:val="105"/>
          <w:sz w:val="10"/>
        </w:rPr>
        <w:t> </w:t>
      </w:r>
      <w:r>
        <w:rPr>
          <w:w w:val="105"/>
          <w:sz w:val="10"/>
        </w:rPr>
        <w:t>de</w:t>
      </w:r>
      <w:r>
        <w:rPr>
          <w:spacing w:val="1"/>
          <w:w w:val="105"/>
          <w:sz w:val="10"/>
        </w:rPr>
        <w:t> </w:t>
      </w:r>
      <w:r>
        <w:rPr>
          <w:spacing w:val="-2"/>
          <w:w w:val="105"/>
          <w:sz w:val="10"/>
        </w:rPr>
        <w:t>nomeação.</w:t>
      </w:r>
    </w:p>
    <w:p>
      <w:pPr>
        <w:pStyle w:val="BodyText"/>
        <w:spacing w:before="57"/>
      </w:pPr>
    </w:p>
    <w:p>
      <w:pPr>
        <w:pStyle w:val="Heading2"/>
        <w:numPr>
          <w:ilvl w:val="1"/>
          <w:numId w:val="17"/>
        </w:numPr>
        <w:tabs>
          <w:tab w:pos="308" w:val="left" w:leader="none"/>
        </w:tabs>
        <w:spacing w:line="240" w:lineRule="auto" w:before="0" w:after="0"/>
        <w:ind w:left="308" w:right="0" w:hanging="185"/>
        <w:jc w:val="left"/>
      </w:pPr>
      <w:r>
        <w:rPr>
          <w:w w:val="105"/>
        </w:rPr>
        <w:t>MECANISMOS</w:t>
      </w:r>
      <w:r>
        <w:rPr>
          <w:spacing w:val="4"/>
          <w:w w:val="105"/>
        </w:rPr>
        <w:t> </w:t>
      </w:r>
      <w:r>
        <w:rPr>
          <w:w w:val="105"/>
        </w:rPr>
        <w:t>DE</w:t>
      </w:r>
      <w:r>
        <w:rPr>
          <w:spacing w:val="4"/>
          <w:w w:val="105"/>
        </w:rPr>
        <w:t> </w:t>
      </w:r>
      <w:r>
        <w:rPr>
          <w:w w:val="105"/>
        </w:rPr>
        <w:t>COMUNICAÇÃO</w:t>
      </w:r>
      <w:r>
        <w:rPr>
          <w:spacing w:val="-3"/>
          <w:w w:val="105"/>
        </w:rPr>
        <w:t> </w:t>
      </w:r>
      <w:r>
        <w:rPr>
          <w:w w:val="105"/>
        </w:rPr>
        <w:t>A</w:t>
      </w:r>
      <w:r>
        <w:rPr>
          <w:spacing w:val="-2"/>
          <w:w w:val="105"/>
        </w:rPr>
        <w:t> </w:t>
      </w:r>
      <w:r>
        <w:rPr>
          <w:w w:val="105"/>
        </w:rPr>
        <w:t>SEREM</w:t>
      </w:r>
      <w:r>
        <w:rPr>
          <w:spacing w:val="4"/>
          <w:w w:val="105"/>
        </w:rPr>
        <w:t> </w:t>
      </w:r>
      <w:r>
        <w:rPr>
          <w:spacing w:val="-2"/>
          <w:w w:val="105"/>
        </w:rPr>
        <w:t>ESTABELECIDOS:</w:t>
      </w:r>
    </w:p>
    <w:p>
      <w:pPr>
        <w:pStyle w:val="BodyText"/>
        <w:spacing w:before="56"/>
        <w:rPr>
          <w:b/>
        </w:rPr>
      </w:pPr>
    </w:p>
    <w:p>
      <w:pPr>
        <w:pStyle w:val="ListParagraph"/>
        <w:numPr>
          <w:ilvl w:val="2"/>
          <w:numId w:val="17"/>
        </w:numPr>
        <w:tabs>
          <w:tab w:pos="387" w:val="left" w:leader="none"/>
        </w:tabs>
        <w:spacing w:line="240" w:lineRule="auto" w:before="0" w:after="0"/>
        <w:ind w:left="387" w:right="0" w:hanging="264"/>
        <w:jc w:val="left"/>
        <w:rPr>
          <w:sz w:val="10"/>
        </w:rPr>
      </w:pPr>
      <w:r>
        <w:rPr>
          <w:w w:val="105"/>
          <w:sz w:val="10"/>
        </w:rPr>
        <w:t>Os</w:t>
      </w:r>
      <w:r>
        <w:rPr>
          <w:spacing w:val="1"/>
          <w:w w:val="105"/>
          <w:sz w:val="10"/>
        </w:rPr>
        <w:t> </w:t>
      </w:r>
      <w:r>
        <w:rPr>
          <w:w w:val="105"/>
          <w:sz w:val="10"/>
        </w:rPr>
        <w:t>procedimentos</w:t>
      </w:r>
      <w:r>
        <w:rPr>
          <w:spacing w:val="2"/>
          <w:w w:val="105"/>
          <w:sz w:val="10"/>
        </w:rPr>
        <w:t> </w:t>
      </w:r>
      <w:r>
        <w:rPr>
          <w:w w:val="105"/>
          <w:sz w:val="10"/>
        </w:rPr>
        <w:t>de</w:t>
      </w:r>
      <w:r>
        <w:rPr>
          <w:spacing w:val="2"/>
          <w:w w:val="105"/>
          <w:sz w:val="10"/>
        </w:rPr>
        <w:t> </w:t>
      </w:r>
      <w:r>
        <w:rPr>
          <w:w w:val="105"/>
          <w:sz w:val="10"/>
        </w:rPr>
        <w:t>gestão</w:t>
      </w:r>
      <w:r>
        <w:rPr>
          <w:spacing w:val="1"/>
          <w:w w:val="105"/>
          <w:sz w:val="10"/>
        </w:rPr>
        <w:t> </w:t>
      </w:r>
      <w:r>
        <w:rPr>
          <w:w w:val="105"/>
          <w:sz w:val="10"/>
        </w:rPr>
        <w:t>e</w:t>
      </w:r>
      <w:r>
        <w:rPr>
          <w:spacing w:val="2"/>
          <w:w w:val="105"/>
          <w:sz w:val="10"/>
        </w:rPr>
        <w:t> </w:t>
      </w:r>
      <w:r>
        <w:rPr>
          <w:w w:val="105"/>
          <w:sz w:val="10"/>
        </w:rPr>
        <w:t>fiscalização</w:t>
      </w:r>
      <w:r>
        <w:rPr>
          <w:spacing w:val="2"/>
          <w:w w:val="105"/>
          <w:sz w:val="10"/>
        </w:rPr>
        <w:t> </w:t>
      </w:r>
      <w:r>
        <w:rPr>
          <w:w w:val="105"/>
          <w:sz w:val="10"/>
        </w:rPr>
        <w:t>são</w:t>
      </w:r>
      <w:r>
        <w:rPr>
          <w:spacing w:val="2"/>
          <w:w w:val="105"/>
          <w:sz w:val="10"/>
        </w:rPr>
        <w:t> </w:t>
      </w:r>
      <w:r>
        <w:rPr>
          <w:w w:val="105"/>
          <w:sz w:val="10"/>
        </w:rPr>
        <w:t>os</w:t>
      </w:r>
      <w:r>
        <w:rPr>
          <w:spacing w:val="1"/>
          <w:w w:val="105"/>
          <w:sz w:val="10"/>
        </w:rPr>
        <w:t> </w:t>
      </w:r>
      <w:r>
        <w:rPr>
          <w:w w:val="105"/>
          <w:sz w:val="10"/>
        </w:rPr>
        <w:t>elencados</w:t>
      </w:r>
      <w:r>
        <w:rPr>
          <w:spacing w:val="2"/>
          <w:w w:val="105"/>
          <w:sz w:val="10"/>
        </w:rPr>
        <w:t> </w:t>
      </w:r>
      <w:r>
        <w:rPr>
          <w:w w:val="105"/>
          <w:sz w:val="10"/>
        </w:rPr>
        <w:t>no</w:t>
      </w:r>
      <w:r>
        <w:rPr>
          <w:spacing w:val="2"/>
          <w:w w:val="105"/>
          <w:sz w:val="10"/>
        </w:rPr>
        <w:t> </w:t>
      </w:r>
      <w:r>
        <w:rPr>
          <w:w w:val="105"/>
          <w:sz w:val="10"/>
        </w:rPr>
        <w:t>Decreto</w:t>
      </w:r>
      <w:r>
        <w:rPr>
          <w:spacing w:val="2"/>
          <w:w w:val="105"/>
          <w:sz w:val="10"/>
        </w:rPr>
        <w:t> </w:t>
      </w:r>
      <w:r>
        <w:rPr>
          <w:w w:val="105"/>
          <w:sz w:val="10"/>
        </w:rPr>
        <w:t>nº</w:t>
      </w:r>
      <w:r>
        <w:rPr>
          <w:spacing w:val="1"/>
          <w:w w:val="105"/>
          <w:sz w:val="10"/>
        </w:rPr>
        <w:t> </w:t>
      </w:r>
      <w:r>
        <w:rPr>
          <w:w w:val="105"/>
          <w:sz w:val="10"/>
        </w:rPr>
        <w:t>48.817</w:t>
      </w:r>
      <w:r>
        <w:rPr>
          <w:spacing w:val="2"/>
          <w:w w:val="105"/>
          <w:sz w:val="10"/>
        </w:rPr>
        <w:t> </w:t>
      </w:r>
      <w:r>
        <w:rPr>
          <w:w w:val="105"/>
          <w:sz w:val="10"/>
        </w:rPr>
        <w:t>de</w:t>
      </w:r>
      <w:r>
        <w:rPr>
          <w:spacing w:val="2"/>
          <w:w w:val="105"/>
          <w:sz w:val="10"/>
        </w:rPr>
        <w:t> </w:t>
      </w:r>
      <w:r>
        <w:rPr>
          <w:w w:val="105"/>
          <w:sz w:val="10"/>
        </w:rPr>
        <w:t>27</w:t>
      </w:r>
      <w:r>
        <w:rPr>
          <w:spacing w:val="2"/>
          <w:w w:val="105"/>
          <w:sz w:val="10"/>
        </w:rPr>
        <w:t> </w:t>
      </w:r>
      <w:r>
        <w:rPr>
          <w:w w:val="105"/>
          <w:sz w:val="10"/>
        </w:rPr>
        <w:t>de</w:t>
      </w:r>
      <w:r>
        <w:rPr>
          <w:spacing w:val="1"/>
          <w:w w:val="105"/>
          <w:sz w:val="10"/>
        </w:rPr>
        <w:t> </w:t>
      </w:r>
      <w:r>
        <w:rPr>
          <w:w w:val="105"/>
          <w:sz w:val="10"/>
        </w:rPr>
        <w:t>novembro</w:t>
      </w:r>
      <w:r>
        <w:rPr>
          <w:spacing w:val="2"/>
          <w:w w:val="105"/>
          <w:sz w:val="10"/>
        </w:rPr>
        <w:t> </w:t>
      </w:r>
      <w:r>
        <w:rPr>
          <w:w w:val="105"/>
          <w:sz w:val="10"/>
        </w:rPr>
        <w:t>de</w:t>
      </w:r>
      <w:r>
        <w:rPr>
          <w:spacing w:val="2"/>
          <w:w w:val="105"/>
          <w:sz w:val="10"/>
        </w:rPr>
        <w:t> </w:t>
      </w:r>
      <w:r>
        <w:rPr>
          <w:w w:val="105"/>
          <w:sz w:val="10"/>
        </w:rPr>
        <w:t>2023,</w:t>
      </w:r>
      <w:r>
        <w:rPr>
          <w:spacing w:val="2"/>
          <w:w w:val="105"/>
          <w:sz w:val="10"/>
        </w:rPr>
        <w:t> </w:t>
      </w:r>
      <w:r>
        <w:rPr>
          <w:w w:val="105"/>
          <w:sz w:val="10"/>
        </w:rPr>
        <w:t>no</w:t>
      </w:r>
      <w:r>
        <w:rPr>
          <w:spacing w:val="1"/>
          <w:w w:val="105"/>
          <w:sz w:val="10"/>
        </w:rPr>
        <w:t> </w:t>
      </w:r>
      <w:r>
        <w:rPr>
          <w:w w:val="105"/>
          <w:sz w:val="10"/>
        </w:rPr>
        <w:t>que</w:t>
      </w:r>
      <w:r>
        <w:rPr>
          <w:spacing w:val="2"/>
          <w:w w:val="105"/>
          <w:sz w:val="10"/>
        </w:rPr>
        <w:t> </w:t>
      </w:r>
      <w:r>
        <w:rPr>
          <w:w w:val="105"/>
          <w:sz w:val="10"/>
        </w:rPr>
        <w:t>couber</w:t>
      </w:r>
      <w:r>
        <w:rPr>
          <w:spacing w:val="2"/>
          <w:w w:val="105"/>
          <w:sz w:val="10"/>
        </w:rPr>
        <w:t> </w:t>
      </w:r>
      <w:r>
        <w:rPr>
          <w:w w:val="105"/>
          <w:sz w:val="10"/>
        </w:rPr>
        <w:t>a</w:t>
      </w:r>
      <w:r>
        <w:rPr>
          <w:spacing w:val="2"/>
          <w:w w:val="105"/>
          <w:sz w:val="10"/>
        </w:rPr>
        <w:t> </w:t>
      </w:r>
      <w:r>
        <w:rPr>
          <w:w w:val="105"/>
          <w:sz w:val="10"/>
        </w:rPr>
        <w:t>contratos</w:t>
      </w:r>
      <w:r>
        <w:rPr>
          <w:spacing w:val="1"/>
          <w:w w:val="105"/>
          <w:sz w:val="10"/>
        </w:rPr>
        <w:t> </w:t>
      </w:r>
      <w:r>
        <w:rPr>
          <w:w w:val="105"/>
          <w:sz w:val="10"/>
        </w:rPr>
        <w:t>de</w:t>
      </w:r>
      <w:r>
        <w:rPr>
          <w:spacing w:val="2"/>
          <w:w w:val="105"/>
          <w:sz w:val="10"/>
        </w:rPr>
        <w:t> </w:t>
      </w:r>
      <w:r>
        <w:rPr>
          <w:spacing w:val="-2"/>
          <w:w w:val="105"/>
          <w:sz w:val="10"/>
        </w:rPr>
        <w:t>fornecimento;</w:t>
      </w:r>
    </w:p>
    <w:p>
      <w:pPr>
        <w:pStyle w:val="ListParagraph"/>
        <w:numPr>
          <w:ilvl w:val="2"/>
          <w:numId w:val="17"/>
        </w:numPr>
        <w:tabs>
          <w:tab w:pos="391" w:val="left" w:leader="none"/>
        </w:tabs>
        <w:spacing w:line="300" w:lineRule="auto" w:before="29" w:after="0"/>
        <w:ind w:left="123" w:right="127" w:firstLine="0"/>
        <w:jc w:val="left"/>
        <w:rPr>
          <w:sz w:val="10"/>
        </w:rPr>
      </w:pPr>
      <w:r>
        <w:rPr>
          <w:w w:val="105"/>
          <w:sz w:val="10"/>
        </w:rPr>
        <w:t>Os</w:t>
      </w:r>
      <w:r>
        <w:rPr>
          <w:spacing w:val="5"/>
          <w:w w:val="105"/>
          <w:sz w:val="10"/>
        </w:rPr>
        <w:t> </w:t>
      </w:r>
      <w:r>
        <w:rPr>
          <w:w w:val="105"/>
          <w:sz w:val="10"/>
        </w:rPr>
        <w:t>bens</w:t>
      </w:r>
      <w:r>
        <w:rPr>
          <w:spacing w:val="5"/>
          <w:w w:val="105"/>
          <w:sz w:val="10"/>
        </w:rPr>
        <w:t> </w:t>
      </w:r>
      <w:r>
        <w:rPr>
          <w:w w:val="105"/>
          <w:sz w:val="10"/>
        </w:rPr>
        <w:t>ou</w:t>
      </w:r>
      <w:r>
        <w:rPr>
          <w:spacing w:val="5"/>
          <w:w w:val="105"/>
          <w:sz w:val="10"/>
        </w:rPr>
        <w:t> </w:t>
      </w:r>
      <w:r>
        <w:rPr>
          <w:w w:val="105"/>
          <w:sz w:val="10"/>
        </w:rPr>
        <w:t>os</w:t>
      </w:r>
      <w:r>
        <w:rPr>
          <w:spacing w:val="5"/>
          <w:w w:val="105"/>
          <w:sz w:val="10"/>
        </w:rPr>
        <w:t> </w:t>
      </w:r>
      <w:r>
        <w:rPr>
          <w:w w:val="105"/>
          <w:sz w:val="10"/>
        </w:rPr>
        <w:t>materiais</w:t>
      </w:r>
      <w:r>
        <w:rPr>
          <w:spacing w:val="5"/>
          <w:w w:val="105"/>
          <w:sz w:val="10"/>
        </w:rPr>
        <w:t> </w:t>
      </w:r>
      <w:r>
        <w:rPr>
          <w:w w:val="105"/>
          <w:sz w:val="10"/>
        </w:rPr>
        <w:t>cujos</w:t>
      </w:r>
      <w:r>
        <w:rPr>
          <w:spacing w:val="5"/>
          <w:w w:val="105"/>
          <w:sz w:val="10"/>
        </w:rPr>
        <w:t> </w:t>
      </w:r>
      <w:r>
        <w:rPr>
          <w:w w:val="105"/>
          <w:sz w:val="10"/>
        </w:rPr>
        <w:t>padrões</w:t>
      </w:r>
      <w:r>
        <w:rPr>
          <w:spacing w:val="5"/>
          <w:w w:val="105"/>
          <w:sz w:val="10"/>
        </w:rPr>
        <w:t> </w:t>
      </w:r>
      <w:r>
        <w:rPr>
          <w:w w:val="105"/>
          <w:sz w:val="10"/>
        </w:rPr>
        <w:t>de</w:t>
      </w:r>
      <w:r>
        <w:rPr>
          <w:spacing w:val="5"/>
          <w:w w:val="105"/>
          <w:sz w:val="10"/>
        </w:rPr>
        <w:t> </w:t>
      </w:r>
      <w:r>
        <w:rPr>
          <w:w w:val="105"/>
          <w:sz w:val="10"/>
        </w:rPr>
        <w:t>qualidade</w:t>
      </w:r>
      <w:r>
        <w:rPr>
          <w:spacing w:val="5"/>
          <w:w w:val="105"/>
          <w:sz w:val="10"/>
        </w:rPr>
        <w:t> </w:t>
      </w:r>
      <w:r>
        <w:rPr>
          <w:w w:val="105"/>
          <w:sz w:val="10"/>
        </w:rPr>
        <w:t>e</w:t>
      </w:r>
      <w:r>
        <w:rPr>
          <w:spacing w:val="5"/>
          <w:w w:val="105"/>
          <w:sz w:val="10"/>
        </w:rPr>
        <w:t> </w:t>
      </w:r>
      <w:r>
        <w:rPr>
          <w:w w:val="105"/>
          <w:sz w:val="10"/>
        </w:rPr>
        <w:t>desempenho</w:t>
      </w:r>
      <w:r>
        <w:rPr>
          <w:spacing w:val="5"/>
          <w:w w:val="105"/>
          <w:sz w:val="10"/>
        </w:rPr>
        <w:t> </w:t>
      </w:r>
      <w:r>
        <w:rPr>
          <w:w w:val="105"/>
          <w:sz w:val="10"/>
        </w:rPr>
        <w:t>estejam</w:t>
      </w:r>
      <w:r>
        <w:rPr>
          <w:spacing w:val="5"/>
          <w:w w:val="105"/>
          <w:sz w:val="10"/>
        </w:rPr>
        <w:t> </w:t>
      </w:r>
      <w:r>
        <w:rPr>
          <w:w w:val="105"/>
          <w:sz w:val="10"/>
        </w:rPr>
        <w:t>em</w:t>
      </w:r>
      <w:r>
        <w:rPr>
          <w:spacing w:val="5"/>
          <w:w w:val="105"/>
          <w:sz w:val="10"/>
        </w:rPr>
        <w:t> </w:t>
      </w:r>
      <w:r>
        <w:rPr>
          <w:w w:val="105"/>
          <w:sz w:val="10"/>
        </w:rPr>
        <w:t>desacordo</w:t>
      </w:r>
      <w:r>
        <w:rPr>
          <w:spacing w:val="5"/>
          <w:w w:val="105"/>
          <w:sz w:val="10"/>
        </w:rPr>
        <w:t> </w:t>
      </w:r>
      <w:r>
        <w:rPr>
          <w:w w:val="105"/>
          <w:sz w:val="10"/>
        </w:rPr>
        <w:t>com</w:t>
      </w:r>
      <w:r>
        <w:rPr>
          <w:spacing w:val="5"/>
          <w:w w:val="105"/>
          <w:sz w:val="10"/>
        </w:rPr>
        <w:t> </w:t>
      </w:r>
      <w:r>
        <w:rPr>
          <w:w w:val="105"/>
          <w:sz w:val="10"/>
        </w:rPr>
        <w:t>a</w:t>
      </w:r>
      <w:r>
        <w:rPr>
          <w:spacing w:val="5"/>
          <w:w w:val="105"/>
          <w:sz w:val="10"/>
        </w:rPr>
        <w:t> </w:t>
      </w:r>
      <w:r>
        <w:rPr>
          <w:w w:val="105"/>
          <w:sz w:val="10"/>
        </w:rPr>
        <w:t>especificação</w:t>
      </w:r>
      <w:r>
        <w:rPr>
          <w:spacing w:val="5"/>
          <w:w w:val="105"/>
          <w:sz w:val="10"/>
        </w:rPr>
        <w:t> </w:t>
      </w:r>
      <w:r>
        <w:rPr>
          <w:w w:val="105"/>
          <w:sz w:val="10"/>
        </w:rPr>
        <w:t>do</w:t>
      </w:r>
      <w:r>
        <w:rPr>
          <w:spacing w:val="5"/>
          <w:w w:val="105"/>
          <w:sz w:val="10"/>
        </w:rPr>
        <w:t> </w:t>
      </w:r>
      <w:r>
        <w:rPr>
          <w:w w:val="105"/>
          <w:sz w:val="10"/>
        </w:rPr>
        <w:t>edital</w:t>
      </w:r>
      <w:r>
        <w:rPr>
          <w:spacing w:val="5"/>
          <w:w w:val="105"/>
          <w:sz w:val="10"/>
        </w:rPr>
        <w:t> </w:t>
      </w:r>
      <w:r>
        <w:rPr>
          <w:w w:val="105"/>
          <w:sz w:val="10"/>
        </w:rPr>
        <w:t>e</w:t>
      </w:r>
      <w:r>
        <w:rPr>
          <w:spacing w:val="5"/>
          <w:w w:val="105"/>
          <w:sz w:val="10"/>
        </w:rPr>
        <w:t> </w:t>
      </w:r>
      <w:r>
        <w:rPr>
          <w:w w:val="105"/>
          <w:sz w:val="10"/>
        </w:rPr>
        <w:t>do</w:t>
      </w:r>
      <w:r>
        <w:rPr>
          <w:spacing w:val="5"/>
          <w:w w:val="105"/>
          <w:sz w:val="10"/>
        </w:rPr>
        <w:t> </w:t>
      </w:r>
      <w:r>
        <w:rPr>
          <w:w w:val="105"/>
          <w:sz w:val="10"/>
        </w:rPr>
        <w:t>termo</w:t>
      </w:r>
      <w:r>
        <w:rPr>
          <w:spacing w:val="5"/>
          <w:w w:val="105"/>
          <w:sz w:val="10"/>
        </w:rPr>
        <w:t> </w:t>
      </w:r>
      <w:r>
        <w:rPr>
          <w:w w:val="105"/>
          <w:sz w:val="10"/>
        </w:rPr>
        <w:t>de</w:t>
      </w:r>
      <w:r>
        <w:rPr>
          <w:spacing w:val="5"/>
          <w:w w:val="105"/>
          <w:sz w:val="10"/>
        </w:rPr>
        <w:t> </w:t>
      </w:r>
      <w:r>
        <w:rPr>
          <w:w w:val="105"/>
          <w:sz w:val="10"/>
        </w:rPr>
        <w:t>referência</w:t>
      </w:r>
      <w:r>
        <w:rPr>
          <w:spacing w:val="5"/>
          <w:w w:val="105"/>
          <w:sz w:val="10"/>
        </w:rPr>
        <w:t> </w:t>
      </w:r>
      <w:r>
        <w:rPr>
          <w:w w:val="105"/>
          <w:sz w:val="10"/>
        </w:rPr>
        <w:t>deverão</w:t>
      </w:r>
      <w:r>
        <w:rPr>
          <w:spacing w:val="5"/>
          <w:w w:val="105"/>
          <w:sz w:val="10"/>
        </w:rPr>
        <w:t> </w:t>
      </w:r>
      <w:r>
        <w:rPr>
          <w:w w:val="105"/>
          <w:sz w:val="10"/>
        </w:rPr>
        <w:t>ser</w:t>
      </w:r>
      <w:r>
        <w:rPr>
          <w:spacing w:val="5"/>
          <w:w w:val="105"/>
          <w:sz w:val="10"/>
        </w:rPr>
        <w:t> </w:t>
      </w:r>
      <w:r>
        <w:rPr>
          <w:w w:val="105"/>
          <w:sz w:val="10"/>
        </w:rPr>
        <w:t>recusados</w:t>
      </w:r>
      <w:r>
        <w:rPr>
          <w:spacing w:val="5"/>
          <w:w w:val="105"/>
          <w:sz w:val="10"/>
        </w:rPr>
        <w:t> </w:t>
      </w:r>
      <w:r>
        <w:rPr>
          <w:w w:val="105"/>
          <w:sz w:val="10"/>
        </w:rPr>
        <w:t>pelo</w:t>
      </w:r>
      <w:r>
        <w:rPr>
          <w:spacing w:val="5"/>
          <w:w w:val="105"/>
          <w:sz w:val="10"/>
        </w:rPr>
        <w:t> </w:t>
      </w:r>
      <w:r>
        <w:rPr>
          <w:w w:val="105"/>
          <w:sz w:val="10"/>
        </w:rPr>
        <w:t>responsável</w:t>
      </w:r>
      <w:r>
        <w:rPr>
          <w:spacing w:val="5"/>
          <w:w w:val="105"/>
          <w:sz w:val="10"/>
        </w:rPr>
        <w:t> </w:t>
      </w:r>
      <w:r>
        <w:rPr>
          <w:w w:val="105"/>
          <w:sz w:val="10"/>
        </w:rPr>
        <w:t>pela</w:t>
      </w:r>
      <w:r>
        <w:rPr>
          <w:spacing w:val="5"/>
          <w:w w:val="105"/>
          <w:sz w:val="10"/>
        </w:rPr>
        <w:t> </w:t>
      </w:r>
      <w:r>
        <w:rPr>
          <w:w w:val="105"/>
          <w:sz w:val="10"/>
        </w:rPr>
        <w:t>execução</w:t>
      </w:r>
      <w:r>
        <w:rPr>
          <w:spacing w:val="5"/>
          <w:w w:val="105"/>
          <w:sz w:val="10"/>
        </w:rPr>
        <w:t> </w:t>
      </w:r>
      <w:r>
        <w:rPr>
          <w:w w:val="105"/>
          <w:sz w:val="10"/>
        </w:rPr>
        <w:t>e</w:t>
      </w:r>
      <w:r>
        <w:rPr>
          <w:spacing w:val="5"/>
          <w:w w:val="105"/>
          <w:sz w:val="10"/>
        </w:rPr>
        <w:t> </w:t>
      </w:r>
      <w:r>
        <w:rPr>
          <w:w w:val="105"/>
          <w:sz w:val="10"/>
        </w:rPr>
        <w:t>fiscalização</w:t>
      </w:r>
      <w:r>
        <w:rPr>
          <w:spacing w:val="5"/>
          <w:w w:val="105"/>
          <w:sz w:val="10"/>
        </w:rPr>
        <w:t> </w:t>
      </w:r>
      <w:r>
        <w:rPr>
          <w:w w:val="105"/>
          <w:sz w:val="10"/>
        </w:rPr>
        <w:t>do</w:t>
      </w:r>
      <w:r>
        <w:rPr>
          <w:spacing w:val="5"/>
          <w:w w:val="105"/>
          <w:sz w:val="10"/>
        </w:rPr>
        <w:t> </w:t>
      </w:r>
      <w:r>
        <w:rPr>
          <w:w w:val="105"/>
          <w:sz w:val="10"/>
        </w:rPr>
        <w:t>contrato,</w:t>
      </w:r>
      <w:r>
        <w:rPr>
          <w:spacing w:val="5"/>
          <w:w w:val="105"/>
          <w:sz w:val="10"/>
        </w:rPr>
        <w:t> </w:t>
      </w:r>
      <w:r>
        <w:rPr>
          <w:w w:val="105"/>
          <w:sz w:val="10"/>
        </w:rPr>
        <w:t>que</w:t>
      </w:r>
      <w:r>
        <w:rPr>
          <w:spacing w:val="5"/>
          <w:w w:val="105"/>
          <w:sz w:val="10"/>
        </w:rPr>
        <w:t> </w:t>
      </w:r>
      <w:r>
        <w:rPr>
          <w:w w:val="105"/>
          <w:sz w:val="10"/>
        </w:rPr>
        <w:t>anotará</w:t>
      </w:r>
      <w:r>
        <w:rPr>
          <w:spacing w:val="5"/>
          <w:w w:val="105"/>
          <w:sz w:val="10"/>
        </w:rPr>
        <w:t> </w:t>
      </w:r>
      <w:r>
        <w:rPr>
          <w:w w:val="105"/>
          <w:sz w:val="10"/>
        </w:rPr>
        <w:t>em</w:t>
      </w:r>
      <w:r>
        <w:rPr>
          <w:spacing w:val="40"/>
          <w:w w:val="105"/>
          <w:sz w:val="10"/>
        </w:rPr>
        <w:t> </w:t>
      </w:r>
      <w:r>
        <w:rPr>
          <w:w w:val="105"/>
          <w:sz w:val="10"/>
        </w:rPr>
        <w:t>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7"/>
        </w:numPr>
        <w:tabs>
          <w:tab w:pos="381" w:val="left" w:leader="none"/>
        </w:tabs>
        <w:spacing w:line="114" w:lineRule="exact" w:before="0" w:after="0"/>
        <w:ind w:left="381" w:right="0" w:hanging="258"/>
        <w:jc w:val="left"/>
        <w:rPr>
          <w:sz w:val="10"/>
        </w:rPr>
      </w:pPr>
      <w:r>
        <w:rPr>
          <w:w w:val="105"/>
          <w:sz w:val="10"/>
        </w:rPr>
        <w:t>A</w:t>
      </w:r>
      <w:r>
        <w:rPr>
          <w:spacing w:val="-6"/>
          <w:w w:val="105"/>
          <w:sz w:val="10"/>
        </w:rPr>
        <w:t> </w:t>
      </w:r>
      <w:r>
        <w:rPr>
          <w:w w:val="105"/>
          <w:sz w:val="10"/>
        </w:rPr>
        <w:t>instituição</w:t>
      </w:r>
      <w:r>
        <w:rPr>
          <w:spacing w:val="2"/>
          <w:w w:val="105"/>
          <w:sz w:val="10"/>
        </w:rPr>
        <w:t> </w:t>
      </w:r>
      <w:r>
        <w:rPr>
          <w:w w:val="105"/>
          <w:sz w:val="10"/>
        </w:rPr>
        <w:t>e</w:t>
      </w:r>
      <w:r>
        <w:rPr>
          <w:spacing w:val="1"/>
          <w:w w:val="105"/>
          <w:sz w:val="10"/>
        </w:rPr>
        <w:t> </w:t>
      </w:r>
      <w:r>
        <w:rPr>
          <w:w w:val="105"/>
          <w:sz w:val="10"/>
        </w:rPr>
        <w:t>a</w:t>
      </w:r>
      <w:r>
        <w:rPr>
          <w:spacing w:val="1"/>
          <w:w w:val="105"/>
          <w:sz w:val="10"/>
        </w:rPr>
        <w:t> </w:t>
      </w:r>
      <w:r>
        <w:rPr>
          <w:w w:val="105"/>
          <w:sz w:val="10"/>
        </w:rPr>
        <w:t>atuação</w:t>
      </w:r>
      <w:r>
        <w:rPr>
          <w:spacing w:val="1"/>
          <w:w w:val="105"/>
          <w:sz w:val="10"/>
        </w:rPr>
        <w:t> </w:t>
      </w:r>
      <w:r>
        <w:rPr>
          <w:w w:val="105"/>
          <w:sz w:val="10"/>
        </w:rPr>
        <w:t>da</w:t>
      </w:r>
      <w:r>
        <w:rPr>
          <w:spacing w:val="2"/>
          <w:w w:val="105"/>
          <w:sz w:val="10"/>
        </w:rPr>
        <w:t> </w:t>
      </w:r>
      <w:r>
        <w:rPr>
          <w:w w:val="105"/>
          <w:sz w:val="10"/>
        </w:rPr>
        <w:t>fiscalização</w:t>
      </w:r>
      <w:r>
        <w:rPr>
          <w:spacing w:val="1"/>
          <w:w w:val="105"/>
          <w:sz w:val="10"/>
        </w:rPr>
        <w:t> </w:t>
      </w:r>
      <w:r>
        <w:rPr>
          <w:w w:val="105"/>
          <w:sz w:val="10"/>
        </w:rPr>
        <w:t>não</w:t>
      </w:r>
      <w:r>
        <w:rPr>
          <w:spacing w:val="1"/>
          <w:w w:val="105"/>
          <w:sz w:val="10"/>
        </w:rPr>
        <w:t> </w:t>
      </w:r>
      <w:r>
        <w:rPr>
          <w:w w:val="105"/>
          <w:sz w:val="10"/>
        </w:rPr>
        <w:t>excluem</w:t>
      </w:r>
      <w:r>
        <w:rPr>
          <w:spacing w:val="1"/>
          <w:w w:val="105"/>
          <w:sz w:val="10"/>
        </w:rPr>
        <w:t> </w:t>
      </w:r>
      <w:r>
        <w:rPr>
          <w:w w:val="105"/>
          <w:sz w:val="10"/>
        </w:rPr>
        <w:t>ou</w:t>
      </w:r>
      <w:r>
        <w:rPr>
          <w:spacing w:val="2"/>
          <w:w w:val="105"/>
          <w:sz w:val="10"/>
        </w:rPr>
        <w:t> </w:t>
      </w:r>
      <w:r>
        <w:rPr>
          <w:w w:val="105"/>
          <w:sz w:val="10"/>
        </w:rPr>
        <w:t>atenuam</w:t>
      </w:r>
      <w:r>
        <w:rPr>
          <w:spacing w:val="1"/>
          <w:w w:val="105"/>
          <w:sz w:val="10"/>
        </w:rPr>
        <w:t> </w:t>
      </w:r>
      <w:r>
        <w:rPr>
          <w:w w:val="105"/>
          <w:sz w:val="10"/>
        </w:rPr>
        <w:t>a</w:t>
      </w:r>
      <w:r>
        <w:rPr>
          <w:spacing w:val="1"/>
          <w:w w:val="105"/>
          <w:sz w:val="10"/>
        </w:rPr>
        <w:t> </w:t>
      </w:r>
      <w:r>
        <w:rPr>
          <w:w w:val="105"/>
          <w:sz w:val="10"/>
        </w:rPr>
        <w:t>responsabilidade</w:t>
      </w:r>
      <w:r>
        <w:rPr>
          <w:spacing w:val="1"/>
          <w:w w:val="105"/>
          <w:sz w:val="10"/>
        </w:rPr>
        <w:t> </w:t>
      </w:r>
      <w:r>
        <w:rPr>
          <w:w w:val="105"/>
          <w:sz w:val="10"/>
        </w:rPr>
        <w:t>da</w:t>
      </w:r>
      <w:r>
        <w:rPr>
          <w:spacing w:val="2"/>
          <w:w w:val="105"/>
          <w:sz w:val="10"/>
        </w:rPr>
        <w:t> </w:t>
      </w:r>
      <w:r>
        <w:rPr>
          <w:w w:val="105"/>
          <w:sz w:val="10"/>
        </w:rPr>
        <w:t>CONTRATADA,</w:t>
      </w:r>
      <w:r>
        <w:rPr>
          <w:spacing w:val="1"/>
          <w:w w:val="105"/>
          <w:sz w:val="10"/>
        </w:rPr>
        <w:t> </w:t>
      </w:r>
      <w:r>
        <w:rPr>
          <w:w w:val="105"/>
          <w:sz w:val="10"/>
        </w:rPr>
        <w:t>nem</w:t>
      </w:r>
      <w:r>
        <w:rPr>
          <w:spacing w:val="1"/>
          <w:w w:val="105"/>
          <w:sz w:val="10"/>
        </w:rPr>
        <w:t> </w:t>
      </w:r>
      <w:r>
        <w:rPr>
          <w:w w:val="105"/>
          <w:sz w:val="10"/>
        </w:rPr>
        <w:t>a</w:t>
      </w:r>
      <w:r>
        <w:rPr>
          <w:spacing w:val="1"/>
          <w:w w:val="105"/>
          <w:sz w:val="10"/>
        </w:rPr>
        <w:t> </w:t>
      </w:r>
      <w:r>
        <w:rPr>
          <w:w w:val="105"/>
          <w:sz w:val="10"/>
        </w:rPr>
        <w:t>exime</w:t>
      </w:r>
      <w:r>
        <w:rPr>
          <w:spacing w:val="2"/>
          <w:w w:val="105"/>
          <w:sz w:val="10"/>
        </w:rPr>
        <w:t> </w:t>
      </w:r>
      <w:r>
        <w:rPr>
          <w:w w:val="105"/>
          <w:sz w:val="10"/>
        </w:rPr>
        <w:t>de</w:t>
      </w:r>
      <w:r>
        <w:rPr>
          <w:spacing w:val="1"/>
          <w:w w:val="105"/>
          <w:sz w:val="10"/>
        </w:rPr>
        <w:t> </w:t>
      </w:r>
      <w:r>
        <w:rPr>
          <w:w w:val="105"/>
          <w:sz w:val="10"/>
        </w:rPr>
        <w:t>manter</w:t>
      </w:r>
      <w:r>
        <w:rPr>
          <w:spacing w:val="1"/>
          <w:w w:val="105"/>
          <w:sz w:val="10"/>
        </w:rPr>
        <w:t> </w:t>
      </w:r>
      <w:r>
        <w:rPr>
          <w:w w:val="105"/>
          <w:sz w:val="10"/>
        </w:rPr>
        <w:t>fiscalização</w:t>
      </w:r>
      <w:r>
        <w:rPr>
          <w:spacing w:val="1"/>
          <w:w w:val="105"/>
          <w:sz w:val="10"/>
        </w:rPr>
        <w:t> </w:t>
      </w:r>
      <w:r>
        <w:rPr>
          <w:spacing w:val="-2"/>
          <w:w w:val="105"/>
          <w:sz w:val="10"/>
        </w:rPr>
        <w:t>própria.</w:t>
      </w:r>
    </w:p>
    <w:p>
      <w:pPr>
        <w:pStyle w:val="BodyText"/>
        <w:spacing w:before="56"/>
      </w:pPr>
    </w:p>
    <w:p>
      <w:pPr>
        <w:pStyle w:val="Heading2"/>
        <w:numPr>
          <w:ilvl w:val="1"/>
          <w:numId w:val="17"/>
        </w:numPr>
        <w:tabs>
          <w:tab w:pos="308" w:val="left" w:leader="none"/>
        </w:tabs>
        <w:spacing w:line="240" w:lineRule="auto" w:before="0" w:after="0"/>
        <w:ind w:left="308" w:right="0" w:hanging="185"/>
        <w:jc w:val="left"/>
      </w:pPr>
      <w:r>
        <w:rPr>
          <w:w w:val="105"/>
        </w:rPr>
        <w:t>RECEBIMENTO</w:t>
      </w:r>
      <w:r>
        <w:rPr>
          <w:spacing w:val="3"/>
          <w:w w:val="105"/>
        </w:rPr>
        <w:t> </w:t>
      </w:r>
      <w:r>
        <w:rPr>
          <w:w w:val="105"/>
        </w:rPr>
        <w:t>PROVISÓRIO</w:t>
      </w:r>
      <w:r>
        <w:rPr>
          <w:spacing w:val="3"/>
          <w:w w:val="105"/>
        </w:rPr>
        <w:t> </w:t>
      </w:r>
      <w:r>
        <w:rPr>
          <w:w w:val="105"/>
        </w:rPr>
        <w:t>E</w:t>
      </w:r>
      <w:r>
        <w:rPr>
          <w:spacing w:val="3"/>
          <w:w w:val="105"/>
        </w:rPr>
        <w:t> </w:t>
      </w:r>
      <w:r>
        <w:rPr>
          <w:w w:val="105"/>
        </w:rPr>
        <w:t>DEFINITIVO</w:t>
      </w:r>
      <w:r>
        <w:rPr>
          <w:spacing w:val="3"/>
          <w:w w:val="105"/>
        </w:rPr>
        <w:t> </w:t>
      </w:r>
      <w:r>
        <w:rPr>
          <w:w w:val="105"/>
        </w:rPr>
        <w:t>DO</w:t>
      </w:r>
      <w:r>
        <w:rPr>
          <w:spacing w:val="4"/>
          <w:w w:val="105"/>
        </w:rPr>
        <w:t> </w:t>
      </w:r>
      <w:r>
        <w:rPr>
          <w:spacing w:val="-2"/>
          <w:w w:val="105"/>
        </w:rPr>
        <w:t>OBJETO:</w:t>
      </w:r>
    </w:p>
    <w:p>
      <w:pPr>
        <w:pStyle w:val="BodyText"/>
        <w:spacing w:before="57"/>
        <w:rPr>
          <w:b/>
        </w:rPr>
      </w:pPr>
    </w:p>
    <w:p>
      <w:pPr>
        <w:pStyle w:val="ListParagraph"/>
        <w:numPr>
          <w:ilvl w:val="2"/>
          <w:numId w:val="17"/>
        </w:numPr>
        <w:tabs>
          <w:tab w:pos="387" w:val="left" w:leader="none"/>
        </w:tabs>
        <w:spacing w:line="240" w:lineRule="auto" w:before="0" w:after="0"/>
        <w:ind w:left="387" w:right="0" w:hanging="264"/>
        <w:jc w:val="left"/>
        <w:rPr>
          <w:sz w:val="10"/>
        </w:rPr>
      </w:pPr>
      <w:r>
        <w:rPr>
          <w:w w:val="105"/>
          <w:sz w:val="10"/>
        </w:rPr>
        <w:t>Os</w:t>
      </w:r>
      <w:r>
        <w:rPr>
          <w:spacing w:val="1"/>
          <w:w w:val="105"/>
          <w:sz w:val="10"/>
        </w:rPr>
        <w:t> </w:t>
      </w:r>
      <w:r>
        <w:rPr>
          <w:w w:val="105"/>
          <w:sz w:val="10"/>
        </w:rPr>
        <w:t>bens</w:t>
      </w:r>
      <w:r>
        <w:rPr>
          <w:spacing w:val="2"/>
          <w:w w:val="105"/>
          <w:sz w:val="10"/>
        </w:rPr>
        <w:t> </w:t>
      </w:r>
      <w:r>
        <w:rPr>
          <w:w w:val="105"/>
          <w:sz w:val="10"/>
        </w:rPr>
        <w:t>serão</w:t>
      </w:r>
      <w:r>
        <w:rPr>
          <w:spacing w:val="2"/>
          <w:w w:val="105"/>
          <w:sz w:val="10"/>
        </w:rPr>
        <w:t> </w:t>
      </w:r>
      <w:r>
        <w:rPr>
          <w:w w:val="105"/>
          <w:sz w:val="10"/>
        </w:rPr>
        <w:t>recebidos</w:t>
      </w:r>
      <w:r>
        <w:rPr>
          <w:spacing w:val="2"/>
          <w:w w:val="105"/>
          <w:sz w:val="10"/>
        </w:rPr>
        <w:t> </w:t>
      </w:r>
      <w:r>
        <w:rPr>
          <w:w w:val="105"/>
          <w:sz w:val="10"/>
        </w:rPr>
        <w:t>provisoriamente</w:t>
      </w:r>
      <w:r>
        <w:rPr>
          <w:spacing w:val="2"/>
          <w:w w:val="105"/>
          <w:sz w:val="10"/>
        </w:rPr>
        <w:t> </w:t>
      </w:r>
      <w:r>
        <w:rPr>
          <w:w w:val="105"/>
          <w:sz w:val="10"/>
        </w:rPr>
        <w:t>no</w:t>
      </w:r>
      <w:r>
        <w:rPr>
          <w:spacing w:val="2"/>
          <w:w w:val="105"/>
          <w:sz w:val="10"/>
        </w:rPr>
        <w:t> </w:t>
      </w:r>
      <w:r>
        <w:rPr>
          <w:w w:val="105"/>
          <w:sz w:val="10"/>
        </w:rPr>
        <w:t>prazo</w:t>
      </w:r>
      <w:r>
        <w:rPr>
          <w:spacing w:val="2"/>
          <w:w w:val="105"/>
          <w:sz w:val="10"/>
        </w:rPr>
        <w:t> </w:t>
      </w:r>
      <w:r>
        <w:rPr>
          <w:w w:val="105"/>
          <w:sz w:val="10"/>
        </w:rPr>
        <w:t>de</w:t>
      </w:r>
      <w:r>
        <w:rPr>
          <w:spacing w:val="1"/>
          <w:w w:val="105"/>
          <w:sz w:val="10"/>
        </w:rPr>
        <w:t> </w:t>
      </w:r>
      <w:r>
        <w:rPr>
          <w:w w:val="105"/>
          <w:sz w:val="10"/>
        </w:rPr>
        <w:t>02</w:t>
      </w:r>
      <w:r>
        <w:rPr>
          <w:spacing w:val="2"/>
          <w:w w:val="105"/>
          <w:sz w:val="10"/>
        </w:rPr>
        <w:t> </w:t>
      </w:r>
      <w:r>
        <w:rPr>
          <w:w w:val="105"/>
          <w:sz w:val="10"/>
        </w:rPr>
        <w:t>(dois)</w:t>
      </w:r>
      <w:r>
        <w:rPr>
          <w:spacing w:val="2"/>
          <w:w w:val="105"/>
          <w:sz w:val="10"/>
        </w:rPr>
        <w:t> </w:t>
      </w:r>
      <w:r>
        <w:rPr>
          <w:w w:val="105"/>
          <w:sz w:val="10"/>
        </w:rPr>
        <w:t>dias,</w:t>
      </w:r>
      <w:r>
        <w:rPr>
          <w:spacing w:val="2"/>
          <w:w w:val="105"/>
          <w:sz w:val="10"/>
        </w:rPr>
        <w:t> </w:t>
      </w:r>
      <w:r>
        <w:rPr>
          <w:w w:val="105"/>
          <w:sz w:val="10"/>
        </w:rPr>
        <w:t>para</w:t>
      </w:r>
      <w:r>
        <w:rPr>
          <w:spacing w:val="2"/>
          <w:w w:val="105"/>
          <w:sz w:val="10"/>
        </w:rPr>
        <w:t> </w:t>
      </w:r>
      <w:r>
        <w:rPr>
          <w:w w:val="105"/>
          <w:sz w:val="10"/>
        </w:rPr>
        <w:t>efeito</w:t>
      </w:r>
      <w:r>
        <w:rPr>
          <w:spacing w:val="2"/>
          <w:w w:val="105"/>
          <w:sz w:val="10"/>
        </w:rPr>
        <w:t> </w:t>
      </w:r>
      <w:r>
        <w:rPr>
          <w:w w:val="105"/>
          <w:sz w:val="10"/>
        </w:rPr>
        <w:t>de</w:t>
      </w:r>
      <w:r>
        <w:rPr>
          <w:spacing w:val="2"/>
          <w:w w:val="105"/>
          <w:sz w:val="10"/>
        </w:rPr>
        <w:t> </w:t>
      </w:r>
      <w:r>
        <w:rPr>
          <w:w w:val="105"/>
          <w:sz w:val="10"/>
        </w:rPr>
        <w:t>posterior</w:t>
      </w:r>
      <w:r>
        <w:rPr>
          <w:spacing w:val="2"/>
          <w:w w:val="105"/>
          <w:sz w:val="10"/>
        </w:rPr>
        <w:t> </w:t>
      </w:r>
      <w:r>
        <w:rPr>
          <w:w w:val="105"/>
          <w:sz w:val="10"/>
        </w:rPr>
        <w:t>verificação</w:t>
      </w:r>
      <w:r>
        <w:rPr>
          <w:spacing w:val="1"/>
          <w:w w:val="105"/>
          <w:sz w:val="10"/>
        </w:rPr>
        <w:t> </w:t>
      </w:r>
      <w:r>
        <w:rPr>
          <w:w w:val="105"/>
          <w:sz w:val="10"/>
        </w:rPr>
        <w:t>de</w:t>
      </w:r>
      <w:r>
        <w:rPr>
          <w:spacing w:val="2"/>
          <w:w w:val="105"/>
          <w:sz w:val="10"/>
        </w:rPr>
        <w:t> </w:t>
      </w:r>
      <w:r>
        <w:rPr>
          <w:w w:val="105"/>
          <w:sz w:val="10"/>
        </w:rPr>
        <w:t>sua</w:t>
      </w:r>
      <w:r>
        <w:rPr>
          <w:spacing w:val="2"/>
          <w:w w:val="105"/>
          <w:sz w:val="10"/>
        </w:rPr>
        <w:t> </w:t>
      </w:r>
      <w:r>
        <w:rPr>
          <w:w w:val="105"/>
          <w:sz w:val="10"/>
        </w:rPr>
        <w:t>conformidade</w:t>
      </w:r>
      <w:r>
        <w:rPr>
          <w:spacing w:val="2"/>
          <w:w w:val="105"/>
          <w:sz w:val="10"/>
        </w:rPr>
        <w:t> </w:t>
      </w:r>
      <w:r>
        <w:rPr>
          <w:w w:val="105"/>
          <w:sz w:val="10"/>
        </w:rPr>
        <w:t>com</w:t>
      </w:r>
      <w:r>
        <w:rPr>
          <w:spacing w:val="2"/>
          <w:w w:val="105"/>
          <w:sz w:val="10"/>
        </w:rPr>
        <w:t> </w:t>
      </w:r>
      <w:r>
        <w:rPr>
          <w:w w:val="105"/>
          <w:sz w:val="10"/>
        </w:rPr>
        <w:t>as</w:t>
      </w:r>
      <w:r>
        <w:rPr>
          <w:spacing w:val="2"/>
          <w:w w:val="105"/>
          <w:sz w:val="10"/>
        </w:rPr>
        <w:t> </w:t>
      </w:r>
      <w:r>
        <w:rPr>
          <w:w w:val="105"/>
          <w:sz w:val="10"/>
        </w:rPr>
        <w:t>especificações</w:t>
      </w:r>
      <w:r>
        <w:rPr>
          <w:spacing w:val="2"/>
          <w:w w:val="105"/>
          <w:sz w:val="10"/>
        </w:rPr>
        <w:t> </w:t>
      </w:r>
      <w:r>
        <w:rPr>
          <w:w w:val="105"/>
          <w:sz w:val="10"/>
        </w:rPr>
        <w:t>constantes</w:t>
      </w:r>
      <w:r>
        <w:rPr>
          <w:spacing w:val="2"/>
          <w:w w:val="105"/>
          <w:sz w:val="10"/>
        </w:rPr>
        <w:t> </w:t>
      </w:r>
      <w:r>
        <w:rPr>
          <w:w w:val="105"/>
          <w:sz w:val="10"/>
        </w:rPr>
        <w:t>neste</w:t>
      </w:r>
      <w:r>
        <w:rPr>
          <w:spacing w:val="-1"/>
          <w:w w:val="105"/>
          <w:sz w:val="10"/>
        </w:rPr>
        <w:t> </w:t>
      </w:r>
      <w:r>
        <w:rPr>
          <w:w w:val="105"/>
          <w:sz w:val="10"/>
        </w:rPr>
        <w:t>Termo</w:t>
      </w:r>
      <w:r>
        <w:rPr>
          <w:spacing w:val="2"/>
          <w:w w:val="105"/>
          <w:sz w:val="10"/>
        </w:rPr>
        <w:t> </w:t>
      </w:r>
      <w:r>
        <w:rPr>
          <w:w w:val="105"/>
          <w:sz w:val="10"/>
        </w:rPr>
        <w:t>de</w:t>
      </w:r>
      <w:r>
        <w:rPr>
          <w:spacing w:val="2"/>
          <w:w w:val="105"/>
          <w:sz w:val="10"/>
        </w:rPr>
        <w:t> </w:t>
      </w:r>
      <w:r>
        <w:rPr>
          <w:w w:val="105"/>
          <w:sz w:val="10"/>
        </w:rPr>
        <w:t>Referência</w:t>
      </w:r>
      <w:r>
        <w:rPr>
          <w:spacing w:val="2"/>
          <w:w w:val="105"/>
          <w:sz w:val="10"/>
        </w:rPr>
        <w:t> </w:t>
      </w:r>
      <w:r>
        <w:rPr>
          <w:w w:val="105"/>
          <w:sz w:val="10"/>
        </w:rPr>
        <w:t>e</w:t>
      </w:r>
      <w:r>
        <w:rPr>
          <w:spacing w:val="2"/>
          <w:w w:val="105"/>
          <w:sz w:val="10"/>
        </w:rPr>
        <w:t> </w:t>
      </w:r>
      <w:r>
        <w:rPr>
          <w:w w:val="105"/>
          <w:sz w:val="10"/>
        </w:rPr>
        <w:t>na</w:t>
      </w:r>
      <w:r>
        <w:rPr>
          <w:spacing w:val="2"/>
          <w:w w:val="105"/>
          <w:sz w:val="10"/>
        </w:rPr>
        <w:t> </w:t>
      </w:r>
      <w:r>
        <w:rPr>
          <w:spacing w:val="-2"/>
          <w:w w:val="105"/>
          <w:sz w:val="10"/>
        </w:rPr>
        <w:t>proposta;</w:t>
      </w:r>
    </w:p>
    <w:p>
      <w:pPr>
        <w:pStyle w:val="ListParagraph"/>
        <w:numPr>
          <w:ilvl w:val="2"/>
          <w:numId w:val="17"/>
        </w:numPr>
        <w:tabs>
          <w:tab w:pos="388" w:val="left" w:leader="none"/>
        </w:tabs>
        <w:spacing w:line="300" w:lineRule="auto" w:before="28" w:after="0"/>
        <w:ind w:left="123" w:right="127" w:firstLine="0"/>
        <w:jc w:val="left"/>
        <w:rPr>
          <w:sz w:val="10"/>
        </w:rPr>
      </w:pPr>
      <w:r>
        <w:rPr>
          <w:w w:val="105"/>
          <w:sz w:val="10"/>
        </w:rPr>
        <w:t>Os bens poderão ser rejeitados, no todo ou em parte, quando em desacordo com as especificações constantes neste Termo de Referência e na proposta, devendo ser substituídos no prazo de 02 (dois) dias, a contar da notificação da contratada, às</w:t>
      </w:r>
      <w:r>
        <w:rPr>
          <w:spacing w:val="40"/>
          <w:w w:val="105"/>
          <w:sz w:val="10"/>
        </w:rPr>
        <w:t> </w:t>
      </w:r>
      <w:r>
        <w:rPr>
          <w:w w:val="105"/>
          <w:sz w:val="10"/>
        </w:rPr>
        <w:t>suas custas, sem prejuízo da aplicação das penalidades;</w:t>
      </w:r>
    </w:p>
    <w:p>
      <w:pPr>
        <w:pStyle w:val="ListParagraph"/>
        <w:numPr>
          <w:ilvl w:val="2"/>
          <w:numId w:val="17"/>
        </w:numPr>
        <w:tabs>
          <w:tab w:pos="387" w:val="left" w:leader="none"/>
        </w:tabs>
        <w:spacing w:line="114" w:lineRule="exact" w:before="0" w:after="0"/>
        <w:ind w:left="387" w:right="0" w:hanging="264"/>
        <w:jc w:val="left"/>
        <w:rPr>
          <w:sz w:val="10"/>
        </w:rPr>
      </w:pPr>
      <w:r>
        <w:rPr>
          <w:w w:val="105"/>
          <w:sz w:val="10"/>
        </w:rPr>
        <w:t>Os</w:t>
      </w:r>
      <w:r>
        <w:rPr>
          <w:spacing w:val="2"/>
          <w:w w:val="105"/>
          <w:sz w:val="10"/>
        </w:rPr>
        <w:t> </w:t>
      </w:r>
      <w:r>
        <w:rPr>
          <w:w w:val="105"/>
          <w:sz w:val="10"/>
        </w:rPr>
        <w:t>bens</w:t>
      </w:r>
      <w:r>
        <w:rPr>
          <w:spacing w:val="2"/>
          <w:w w:val="105"/>
          <w:sz w:val="10"/>
        </w:rPr>
        <w:t> </w:t>
      </w:r>
      <w:r>
        <w:rPr>
          <w:w w:val="105"/>
          <w:sz w:val="10"/>
        </w:rPr>
        <w:t>serão</w:t>
      </w:r>
      <w:r>
        <w:rPr>
          <w:spacing w:val="2"/>
          <w:w w:val="105"/>
          <w:sz w:val="10"/>
        </w:rPr>
        <w:t> </w:t>
      </w:r>
      <w:r>
        <w:rPr>
          <w:w w:val="105"/>
          <w:sz w:val="10"/>
        </w:rPr>
        <w:t>recebidos</w:t>
      </w:r>
      <w:r>
        <w:rPr>
          <w:spacing w:val="2"/>
          <w:w w:val="105"/>
          <w:sz w:val="10"/>
        </w:rPr>
        <w:t> </w:t>
      </w:r>
      <w:r>
        <w:rPr>
          <w:w w:val="105"/>
          <w:sz w:val="10"/>
        </w:rPr>
        <w:t>definitivamente</w:t>
      </w:r>
      <w:r>
        <w:rPr>
          <w:spacing w:val="2"/>
          <w:w w:val="105"/>
          <w:sz w:val="10"/>
        </w:rPr>
        <w:t> </w:t>
      </w:r>
      <w:r>
        <w:rPr>
          <w:w w:val="105"/>
          <w:sz w:val="10"/>
        </w:rPr>
        <w:t>no</w:t>
      </w:r>
      <w:r>
        <w:rPr>
          <w:spacing w:val="3"/>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05</w:t>
      </w:r>
      <w:r>
        <w:rPr>
          <w:spacing w:val="2"/>
          <w:w w:val="105"/>
          <w:sz w:val="10"/>
        </w:rPr>
        <w:t> </w:t>
      </w:r>
      <w:r>
        <w:rPr>
          <w:w w:val="105"/>
          <w:sz w:val="10"/>
        </w:rPr>
        <w:t>(cinco)</w:t>
      </w:r>
      <w:r>
        <w:rPr>
          <w:spacing w:val="2"/>
          <w:w w:val="105"/>
          <w:sz w:val="10"/>
        </w:rPr>
        <w:t> </w:t>
      </w:r>
      <w:r>
        <w:rPr>
          <w:w w:val="105"/>
          <w:sz w:val="10"/>
        </w:rPr>
        <w:t>dias,</w:t>
      </w:r>
      <w:r>
        <w:rPr>
          <w:spacing w:val="3"/>
          <w:w w:val="105"/>
          <w:sz w:val="10"/>
        </w:rPr>
        <w:t> </w:t>
      </w:r>
      <w:r>
        <w:rPr>
          <w:w w:val="105"/>
          <w:sz w:val="10"/>
        </w:rPr>
        <w:t>contados</w:t>
      </w:r>
      <w:r>
        <w:rPr>
          <w:spacing w:val="2"/>
          <w:w w:val="105"/>
          <w:sz w:val="10"/>
        </w:rPr>
        <w:t> </w:t>
      </w:r>
      <w:r>
        <w:rPr>
          <w:w w:val="105"/>
          <w:sz w:val="10"/>
        </w:rPr>
        <w:t>do</w:t>
      </w:r>
      <w:r>
        <w:rPr>
          <w:spacing w:val="2"/>
          <w:w w:val="105"/>
          <w:sz w:val="10"/>
        </w:rPr>
        <w:t> </w:t>
      </w:r>
      <w:r>
        <w:rPr>
          <w:w w:val="105"/>
          <w:sz w:val="10"/>
        </w:rPr>
        <w:t>recebimento</w:t>
      </w:r>
      <w:r>
        <w:rPr>
          <w:spacing w:val="2"/>
          <w:w w:val="105"/>
          <w:sz w:val="10"/>
        </w:rPr>
        <w:t> </w:t>
      </w:r>
      <w:r>
        <w:rPr>
          <w:w w:val="105"/>
          <w:sz w:val="10"/>
        </w:rPr>
        <w:t>provisório,</w:t>
      </w:r>
      <w:r>
        <w:rPr>
          <w:spacing w:val="2"/>
          <w:w w:val="105"/>
          <w:sz w:val="10"/>
        </w:rPr>
        <w:t> </w:t>
      </w:r>
      <w:r>
        <w:rPr>
          <w:w w:val="105"/>
          <w:sz w:val="10"/>
        </w:rPr>
        <w:t>após</w:t>
      </w:r>
      <w:r>
        <w:rPr>
          <w:spacing w:val="3"/>
          <w:w w:val="105"/>
          <w:sz w:val="10"/>
        </w:rPr>
        <w:t> </w:t>
      </w:r>
      <w:r>
        <w:rPr>
          <w:w w:val="105"/>
          <w:sz w:val="10"/>
        </w:rPr>
        <w:t>a</w:t>
      </w:r>
      <w:r>
        <w:rPr>
          <w:spacing w:val="2"/>
          <w:w w:val="105"/>
          <w:sz w:val="10"/>
        </w:rPr>
        <w:t> </w:t>
      </w:r>
      <w:r>
        <w:rPr>
          <w:w w:val="105"/>
          <w:sz w:val="10"/>
        </w:rPr>
        <w:t>verificação</w:t>
      </w:r>
      <w:r>
        <w:rPr>
          <w:spacing w:val="2"/>
          <w:w w:val="105"/>
          <w:sz w:val="10"/>
        </w:rPr>
        <w:t> </w:t>
      </w:r>
      <w:r>
        <w:rPr>
          <w:w w:val="105"/>
          <w:sz w:val="10"/>
        </w:rPr>
        <w:t>da</w:t>
      </w:r>
      <w:r>
        <w:rPr>
          <w:spacing w:val="2"/>
          <w:w w:val="105"/>
          <w:sz w:val="10"/>
        </w:rPr>
        <w:t> </w:t>
      </w:r>
      <w:r>
        <w:rPr>
          <w:w w:val="105"/>
          <w:sz w:val="10"/>
        </w:rPr>
        <w:t>qualidade</w:t>
      </w:r>
      <w:r>
        <w:rPr>
          <w:spacing w:val="2"/>
          <w:w w:val="105"/>
          <w:sz w:val="10"/>
        </w:rPr>
        <w:t> </w:t>
      </w:r>
      <w:r>
        <w:rPr>
          <w:w w:val="105"/>
          <w:sz w:val="10"/>
        </w:rPr>
        <w:t>e</w:t>
      </w:r>
      <w:r>
        <w:rPr>
          <w:spacing w:val="3"/>
          <w:w w:val="105"/>
          <w:sz w:val="10"/>
        </w:rPr>
        <w:t> </w:t>
      </w:r>
      <w:r>
        <w:rPr>
          <w:w w:val="105"/>
          <w:sz w:val="10"/>
        </w:rPr>
        <w:t>quantidade</w:t>
      </w:r>
      <w:r>
        <w:rPr>
          <w:spacing w:val="2"/>
          <w:w w:val="105"/>
          <w:sz w:val="10"/>
        </w:rPr>
        <w:t> </w:t>
      </w:r>
      <w:r>
        <w:rPr>
          <w:w w:val="105"/>
          <w:sz w:val="10"/>
        </w:rPr>
        <w:t>do</w:t>
      </w:r>
      <w:r>
        <w:rPr>
          <w:spacing w:val="2"/>
          <w:w w:val="105"/>
          <w:sz w:val="10"/>
        </w:rPr>
        <w:t> </w:t>
      </w:r>
      <w:r>
        <w:rPr>
          <w:spacing w:val="-2"/>
          <w:w w:val="105"/>
          <w:sz w:val="10"/>
        </w:rPr>
        <w:t>material.</w:t>
      </w:r>
    </w:p>
    <w:p>
      <w:pPr>
        <w:pStyle w:val="BodyText"/>
        <w:spacing w:before="57"/>
      </w:pPr>
    </w:p>
    <w:p>
      <w:pPr>
        <w:pStyle w:val="Heading2"/>
        <w:numPr>
          <w:ilvl w:val="1"/>
          <w:numId w:val="17"/>
        </w:numPr>
        <w:tabs>
          <w:tab w:pos="308" w:val="left" w:leader="none"/>
        </w:tabs>
        <w:spacing w:line="240" w:lineRule="auto" w:before="0" w:after="0"/>
        <w:ind w:left="308" w:right="0" w:hanging="185"/>
        <w:jc w:val="left"/>
      </w:pPr>
      <w:r>
        <w:rPr>
          <w:spacing w:val="-2"/>
          <w:w w:val="105"/>
        </w:rPr>
        <w:t>PAGAMENTO:</w:t>
      </w:r>
    </w:p>
    <w:p>
      <w:pPr>
        <w:pStyle w:val="ListParagraph"/>
        <w:numPr>
          <w:ilvl w:val="2"/>
          <w:numId w:val="17"/>
        </w:numPr>
        <w:tabs>
          <w:tab w:pos="387" w:val="left" w:leader="none"/>
        </w:tabs>
        <w:spacing w:line="240" w:lineRule="auto" w:before="28" w:after="0"/>
        <w:ind w:left="387" w:right="0" w:hanging="264"/>
        <w:jc w:val="left"/>
        <w:rPr>
          <w:sz w:val="10"/>
        </w:rPr>
      </w:pPr>
      <w:r>
        <w:rPr>
          <w:w w:val="105"/>
          <w:sz w:val="10"/>
        </w:rPr>
        <w:t>O</w:t>
      </w:r>
      <w:r>
        <w:rPr>
          <w:spacing w:val="2"/>
          <w:w w:val="105"/>
          <w:sz w:val="10"/>
        </w:rPr>
        <w:t> </w:t>
      </w:r>
      <w:r>
        <w:rPr>
          <w:w w:val="105"/>
          <w:sz w:val="10"/>
        </w:rPr>
        <w:t>pagamento</w:t>
      </w:r>
      <w:r>
        <w:rPr>
          <w:spacing w:val="2"/>
          <w:w w:val="105"/>
          <w:sz w:val="10"/>
        </w:rPr>
        <w:t> </w:t>
      </w:r>
      <w:r>
        <w:rPr>
          <w:w w:val="105"/>
          <w:sz w:val="10"/>
        </w:rPr>
        <w:t>será</w:t>
      </w:r>
      <w:r>
        <w:rPr>
          <w:spacing w:val="2"/>
          <w:w w:val="105"/>
          <w:sz w:val="10"/>
        </w:rPr>
        <w:t> </w:t>
      </w:r>
      <w:r>
        <w:rPr>
          <w:w w:val="105"/>
          <w:sz w:val="10"/>
        </w:rPr>
        <w:t>realizado</w:t>
      </w:r>
      <w:r>
        <w:rPr>
          <w:spacing w:val="2"/>
          <w:w w:val="105"/>
          <w:sz w:val="10"/>
        </w:rPr>
        <w:t> </w:t>
      </w:r>
      <w:r>
        <w:rPr>
          <w:w w:val="105"/>
          <w:sz w:val="10"/>
        </w:rPr>
        <w:t>até</w:t>
      </w:r>
      <w:r>
        <w:rPr>
          <w:spacing w:val="2"/>
          <w:w w:val="105"/>
          <w:sz w:val="10"/>
        </w:rPr>
        <w:t> </w:t>
      </w:r>
      <w:r>
        <w:rPr>
          <w:w w:val="105"/>
          <w:sz w:val="10"/>
        </w:rPr>
        <w:t>30</w:t>
      </w:r>
      <w:r>
        <w:rPr>
          <w:spacing w:val="2"/>
          <w:w w:val="105"/>
          <w:sz w:val="10"/>
        </w:rPr>
        <w:t> </w:t>
      </w:r>
      <w:r>
        <w:rPr>
          <w:w w:val="105"/>
          <w:sz w:val="10"/>
        </w:rPr>
        <w:t>dias</w:t>
      </w:r>
      <w:r>
        <w:rPr>
          <w:spacing w:val="2"/>
          <w:w w:val="105"/>
          <w:sz w:val="10"/>
        </w:rPr>
        <w:t> </w:t>
      </w:r>
      <w:r>
        <w:rPr>
          <w:w w:val="105"/>
          <w:sz w:val="10"/>
        </w:rPr>
        <w:t>após</w:t>
      </w:r>
      <w:r>
        <w:rPr>
          <w:spacing w:val="2"/>
          <w:w w:val="105"/>
          <w:sz w:val="10"/>
        </w:rPr>
        <w:t> </w:t>
      </w:r>
      <w:r>
        <w:rPr>
          <w:w w:val="105"/>
          <w:sz w:val="10"/>
        </w:rPr>
        <w:t>o</w:t>
      </w:r>
      <w:r>
        <w:rPr>
          <w:spacing w:val="2"/>
          <w:w w:val="105"/>
          <w:sz w:val="10"/>
        </w:rPr>
        <w:t> </w:t>
      </w:r>
      <w:r>
        <w:rPr>
          <w:w w:val="105"/>
          <w:sz w:val="10"/>
        </w:rPr>
        <w:t>adimplemento</w:t>
      </w:r>
      <w:r>
        <w:rPr>
          <w:spacing w:val="2"/>
          <w:w w:val="105"/>
          <w:sz w:val="10"/>
        </w:rPr>
        <w:t> </w:t>
      </w:r>
      <w:r>
        <w:rPr>
          <w:w w:val="105"/>
          <w:sz w:val="10"/>
        </w:rPr>
        <w:t>de</w:t>
      </w:r>
      <w:r>
        <w:rPr>
          <w:spacing w:val="2"/>
          <w:w w:val="105"/>
          <w:sz w:val="10"/>
        </w:rPr>
        <w:t> </w:t>
      </w:r>
      <w:r>
        <w:rPr>
          <w:w w:val="105"/>
          <w:sz w:val="10"/>
        </w:rPr>
        <w:t>cada</w:t>
      </w:r>
      <w:r>
        <w:rPr>
          <w:spacing w:val="2"/>
          <w:w w:val="105"/>
          <w:sz w:val="10"/>
        </w:rPr>
        <w:t> </w:t>
      </w:r>
      <w:r>
        <w:rPr>
          <w:w w:val="105"/>
          <w:sz w:val="10"/>
        </w:rPr>
        <w:t>parcela,</w:t>
      </w:r>
      <w:r>
        <w:rPr>
          <w:spacing w:val="2"/>
          <w:w w:val="105"/>
          <w:sz w:val="10"/>
        </w:rPr>
        <w:t> </w:t>
      </w:r>
      <w:r>
        <w:rPr>
          <w:w w:val="105"/>
          <w:sz w:val="10"/>
        </w:rPr>
        <w:t>que</w:t>
      </w:r>
      <w:r>
        <w:rPr>
          <w:spacing w:val="2"/>
          <w:w w:val="105"/>
          <w:sz w:val="10"/>
        </w:rPr>
        <w:t> </w:t>
      </w:r>
      <w:r>
        <w:rPr>
          <w:w w:val="105"/>
          <w:sz w:val="10"/>
        </w:rPr>
        <w:t>será</w:t>
      </w:r>
      <w:r>
        <w:rPr>
          <w:spacing w:val="2"/>
          <w:w w:val="105"/>
          <w:sz w:val="10"/>
        </w:rPr>
        <w:t> </w:t>
      </w:r>
      <w:r>
        <w:rPr>
          <w:w w:val="105"/>
          <w:sz w:val="10"/>
        </w:rPr>
        <w:t>solicitada</w:t>
      </w:r>
      <w:r>
        <w:rPr>
          <w:spacing w:val="2"/>
          <w:w w:val="105"/>
          <w:sz w:val="10"/>
        </w:rPr>
        <w:t> </w:t>
      </w:r>
      <w:r>
        <w:rPr>
          <w:w w:val="105"/>
          <w:sz w:val="10"/>
        </w:rPr>
        <w:t>pela</w:t>
      </w:r>
      <w:r>
        <w:rPr>
          <w:spacing w:val="2"/>
          <w:w w:val="105"/>
          <w:sz w:val="10"/>
        </w:rPr>
        <w:t> </w:t>
      </w:r>
      <w:r>
        <w:rPr>
          <w:w w:val="105"/>
          <w:sz w:val="10"/>
        </w:rPr>
        <w:t>Divisão</w:t>
      </w:r>
      <w:r>
        <w:rPr>
          <w:spacing w:val="2"/>
          <w:w w:val="105"/>
          <w:sz w:val="10"/>
        </w:rPr>
        <w:t> </w:t>
      </w:r>
      <w:r>
        <w:rPr>
          <w:w w:val="105"/>
          <w:sz w:val="10"/>
        </w:rPr>
        <w:t>Logística</w:t>
      </w:r>
      <w:r>
        <w:rPr>
          <w:spacing w:val="2"/>
          <w:w w:val="105"/>
          <w:sz w:val="10"/>
        </w:rPr>
        <w:t> </w:t>
      </w:r>
      <w:r>
        <w:rPr>
          <w:w w:val="105"/>
          <w:sz w:val="10"/>
        </w:rPr>
        <w:t>de</w:t>
      </w:r>
      <w:r>
        <w:rPr>
          <w:spacing w:val="2"/>
          <w:w w:val="105"/>
          <w:sz w:val="10"/>
        </w:rPr>
        <w:t> </w:t>
      </w:r>
      <w:r>
        <w:rPr>
          <w:w w:val="105"/>
          <w:sz w:val="10"/>
        </w:rPr>
        <w:t>Suprimentos</w:t>
      </w:r>
      <w:r>
        <w:rPr>
          <w:spacing w:val="2"/>
          <w:w w:val="105"/>
          <w:sz w:val="10"/>
        </w:rPr>
        <w:t> </w:t>
      </w:r>
      <w:r>
        <w:rPr>
          <w:w w:val="105"/>
          <w:sz w:val="10"/>
        </w:rPr>
        <w:t>(DIVLS)</w:t>
      </w:r>
      <w:r>
        <w:rPr>
          <w:spacing w:val="2"/>
          <w:w w:val="105"/>
          <w:sz w:val="10"/>
        </w:rPr>
        <w:t> </w:t>
      </w:r>
      <w:r>
        <w:rPr>
          <w:w w:val="105"/>
          <w:sz w:val="10"/>
        </w:rPr>
        <w:t>/</w:t>
      </w:r>
      <w:r>
        <w:rPr>
          <w:spacing w:val="2"/>
          <w:w w:val="105"/>
          <w:sz w:val="10"/>
        </w:rPr>
        <w:t> </w:t>
      </w:r>
      <w:r>
        <w:rPr>
          <w:w w:val="105"/>
          <w:sz w:val="10"/>
        </w:rPr>
        <w:t>Serviço</w:t>
      </w:r>
      <w:r>
        <w:rPr>
          <w:spacing w:val="2"/>
          <w:w w:val="105"/>
          <w:sz w:val="10"/>
        </w:rPr>
        <w:t> </w:t>
      </w:r>
      <w:r>
        <w:rPr>
          <w:w w:val="105"/>
          <w:sz w:val="10"/>
        </w:rPr>
        <w:t>de</w:t>
      </w:r>
      <w:r>
        <w:rPr>
          <w:spacing w:val="3"/>
          <w:w w:val="105"/>
          <w:sz w:val="10"/>
        </w:rPr>
        <w:t> </w:t>
      </w:r>
      <w:r>
        <w:rPr>
          <w:w w:val="105"/>
          <w:sz w:val="10"/>
        </w:rPr>
        <w:t>Controle</w:t>
      </w:r>
      <w:r>
        <w:rPr>
          <w:spacing w:val="2"/>
          <w:w w:val="105"/>
          <w:sz w:val="10"/>
        </w:rPr>
        <w:t> </w:t>
      </w:r>
      <w:r>
        <w:rPr>
          <w:w w:val="105"/>
          <w:sz w:val="10"/>
        </w:rPr>
        <w:t>de</w:t>
      </w:r>
      <w:r>
        <w:rPr>
          <w:spacing w:val="2"/>
          <w:w w:val="105"/>
          <w:sz w:val="10"/>
        </w:rPr>
        <w:t> </w:t>
      </w:r>
      <w:r>
        <w:rPr>
          <w:spacing w:val="-2"/>
          <w:w w:val="105"/>
          <w:sz w:val="10"/>
        </w:rPr>
        <w:t>Medicamentos.</w:t>
      </w:r>
    </w:p>
    <w:p>
      <w:pPr>
        <w:pStyle w:val="ListParagraph"/>
        <w:numPr>
          <w:ilvl w:val="3"/>
          <w:numId w:val="17"/>
        </w:numPr>
        <w:tabs>
          <w:tab w:pos="467" w:val="left" w:leader="none"/>
        </w:tabs>
        <w:spacing w:line="240" w:lineRule="auto" w:before="29" w:after="0"/>
        <w:ind w:left="467" w:right="0" w:hanging="344"/>
        <w:jc w:val="left"/>
        <w:rPr>
          <w:sz w:val="10"/>
        </w:rPr>
      </w:pPr>
      <w:r>
        <w:rPr>
          <w:w w:val="105"/>
          <w:sz w:val="10"/>
        </w:rPr>
        <w:t>Considera-se</w:t>
      </w:r>
      <w:r>
        <w:rPr>
          <w:spacing w:val="2"/>
          <w:w w:val="105"/>
          <w:sz w:val="10"/>
        </w:rPr>
        <w:t> </w:t>
      </w:r>
      <w:r>
        <w:rPr>
          <w:w w:val="105"/>
          <w:sz w:val="10"/>
        </w:rPr>
        <w:t>adimplemento</w:t>
      </w:r>
      <w:r>
        <w:rPr>
          <w:spacing w:val="3"/>
          <w:w w:val="105"/>
          <w:sz w:val="10"/>
        </w:rPr>
        <w:t> </w:t>
      </w:r>
      <w:r>
        <w:rPr>
          <w:w w:val="105"/>
          <w:sz w:val="10"/>
        </w:rPr>
        <w:t>o</w:t>
      </w:r>
      <w:r>
        <w:rPr>
          <w:spacing w:val="2"/>
          <w:w w:val="105"/>
          <w:sz w:val="10"/>
        </w:rPr>
        <w:t> </w:t>
      </w:r>
      <w:r>
        <w:rPr>
          <w:w w:val="105"/>
          <w:sz w:val="10"/>
        </w:rPr>
        <w:t>cumprimento</w:t>
      </w:r>
      <w:r>
        <w:rPr>
          <w:spacing w:val="3"/>
          <w:w w:val="105"/>
          <w:sz w:val="10"/>
        </w:rPr>
        <w:t> </w:t>
      </w:r>
      <w:r>
        <w:rPr>
          <w:w w:val="105"/>
          <w:sz w:val="10"/>
        </w:rPr>
        <w:t>da</w:t>
      </w:r>
      <w:r>
        <w:rPr>
          <w:spacing w:val="2"/>
          <w:w w:val="105"/>
          <w:sz w:val="10"/>
        </w:rPr>
        <w:t> </w:t>
      </w:r>
      <w:r>
        <w:rPr>
          <w:w w:val="105"/>
          <w:sz w:val="10"/>
        </w:rPr>
        <w:t>prestação</w:t>
      </w:r>
      <w:r>
        <w:rPr>
          <w:spacing w:val="3"/>
          <w:w w:val="105"/>
          <w:sz w:val="10"/>
        </w:rPr>
        <w:t> </w:t>
      </w:r>
      <w:r>
        <w:rPr>
          <w:w w:val="105"/>
          <w:sz w:val="10"/>
        </w:rPr>
        <w:t>com</w:t>
      </w:r>
      <w:r>
        <w:rPr>
          <w:spacing w:val="2"/>
          <w:w w:val="105"/>
          <w:sz w:val="10"/>
        </w:rPr>
        <w:t> </w:t>
      </w:r>
      <w:r>
        <w:rPr>
          <w:w w:val="105"/>
          <w:sz w:val="10"/>
        </w:rPr>
        <w:t>a</w:t>
      </w:r>
      <w:r>
        <w:rPr>
          <w:spacing w:val="3"/>
          <w:w w:val="105"/>
          <w:sz w:val="10"/>
        </w:rPr>
        <w:t> </w:t>
      </w:r>
      <w:r>
        <w:rPr>
          <w:w w:val="105"/>
          <w:sz w:val="10"/>
        </w:rPr>
        <w:t>entrega</w:t>
      </w:r>
      <w:r>
        <w:rPr>
          <w:spacing w:val="3"/>
          <w:w w:val="105"/>
          <w:sz w:val="10"/>
        </w:rPr>
        <w:t> </w:t>
      </w:r>
      <w:r>
        <w:rPr>
          <w:w w:val="105"/>
          <w:sz w:val="10"/>
        </w:rPr>
        <w:t>devidamente</w:t>
      </w:r>
      <w:r>
        <w:rPr>
          <w:spacing w:val="2"/>
          <w:w w:val="105"/>
          <w:sz w:val="10"/>
        </w:rPr>
        <w:t> </w:t>
      </w:r>
      <w:r>
        <w:rPr>
          <w:w w:val="105"/>
          <w:sz w:val="10"/>
        </w:rPr>
        <w:t>atestada</w:t>
      </w:r>
      <w:r>
        <w:rPr>
          <w:spacing w:val="3"/>
          <w:w w:val="105"/>
          <w:sz w:val="10"/>
        </w:rPr>
        <w:t> </w:t>
      </w:r>
      <w:r>
        <w:rPr>
          <w:w w:val="105"/>
          <w:sz w:val="10"/>
        </w:rPr>
        <w:t>por</w:t>
      </w:r>
      <w:r>
        <w:rPr>
          <w:spacing w:val="2"/>
          <w:w w:val="105"/>
          <w:sz w:val="10"/>
        </w:rPr>
        <w:t> </w:t>
      </w:r>
      <w:r>
        <w:rPr>
          <w:w w:val="105"/>
          <w:sz w:val="10"/>
        </w:rPr>
        <w:t>agente</w:t>
      </w:r>
      <w:r>
        <w:rPr>
          <w:spacing w:val="3"/>
          <w:w w:val="105"/>
          <w:sz w:val="10"/>
        </w:rPr>
        <w:t> </w:t>
      </w:r>
      <w:r>
        <w:rPr>
          <w:w w:val="105"/>
          <w:sz w:val="10"/>
        </w:rPr>
        <w:t>competente</w:t>
      </w:r>
      <w:r>
        <w:rPr>
          <w:spacing w:val="2"/>
          <w:w w:val="105"/>
          <w:sz w:val="10"/>
        </w:rPr>
        <w:t> </w:t>
      </w:r>
      <w:r>
        <w:rPr>
          <w:w w:val="105"/>
          <w:sz w:val="10"/>
        </w:rPr>
        <w:t>e</w:t>
      </w:r>
      <w:r>
        <w:rPr>
          <w:spacing w:val="3"/>
          <w:w w:val="105"/>
          <w:sz w:val="10"/>
        </w:rPr>
        <w:t> </w:t>
      </w:r>
      <w:r>
        <w:rPr>
          <w:w w:val="105"/>
          <w:sz w:val="10"/>
        </w:rPr>
        <w:t>da</w:t>
      </w:r>
      <w:r>
        <w:rPr>
          <w:spacing w:val="3"/>
          <w:w w:val="105"/>
          <w:sz w:val="10"/>
        </w:rPr>
        <w:t> </w:t>
      </w:r>
      <w:r>
        <w:rPr>
          <w:w w:val="105"/>
          <w:sz w:val="10"/>
        </w:rPr>
        <w:t>instalação</w:t>
      </w:r>
      <w:r>
        <w:rPr>
          <w:spacing w:val="2"/>
          <w:w w:val="105"/>
          <w:sz w:val="10"/>
        </w:rPr>
        <w:t> </w:t>
      </w:r>
      <w:r>
        <w:rPr>
          <w:w w:val="105"/>
          <w:sz w:val="10"/>
        </w:rPr>
        <w:t>(quando</w:t>
      </w:r>
      <w:r>
        <w:rPr>
          <w:spacing w:val="3"/>
          <w:w w:val="105"/>
          <w:sz w:val="10"/>
        </w:rPr>
        <w:t> </w:t>
      </w:r>
      <w:r>
        <w:rPr>
          <w:w w:val="105"/>
          <w:sz w:val="10"/>
        </w:rPr>
        <w:t>houver)</w:t>
      </w:r>
      <w:r>
        <w:rPr>
          <w:spacing w:val="2"/>
          <w:w w:val="105"/>
          <w:sz w:val="10"/>
        </w:rPr>
        <w:t> </w:t>
      </w:r>
      <w:r>
        <w:rPr>
          <w:w w:val="105"/>
          <w:sz w:val="10"/>
        </w:rPr>
        <w:t>do</w:t>
      </w:r>
      <w:r>
        <w:rPr>
          <w:spacing w:val="3"/>
          <w:w w:val="105"/>
          <w:sz w:val="10"/>
        </w:rPr>
        <w:t> </w:t>
      </w:r>
      <w:r>
        <w:rPr>
          <w:spacing w:val="-2"/>
          <w:w w:val="105"/>
          <w:sz w:val="10"/>
        </w:rPr>
        <w:t>objeto;</w:t>
      </w:r>
    </w:p>
    <w:p>
      <w:pPr>
        <w:pStyle w:val="ListParagraph"/>
        <w:numPr>
          <w:ilvl w:val="3"/>
          <w:numId w:val="17"/>
        </w:numPr>
        <w:tabs>
          <w:tab w:pos="461" w:val="left" w:leader="none"/>
        </w:tabs>
        <w:spacing w:line="240" w:lineRule="auto" w:before="28" w:after="0"/>
        <w:ind w:left="461" w:right="0" w:hanging="338"/>
        <w:jc w:val="left"/>
        <w:rPr>
          <w:sz w:val="10"/>
        </w:rPr>
      </w:pPr>
      <w:r>
        <w:rPr>
          <w:w w:val="105"/>
          <w:sz w:val="10"/>
        </w:rPr>
        <w:t>A</w:t>
      </w:r>
      <w:r>
        <w:rPr>
          <w:spacing w:val="-5"/>
          <w:w w:val="105"/>
          <w:sz w:val="10"/>
        </w:rPr>
        <w:t> </w:t>
      </w:r>
      <w:r>
        <w:rPr>
          <w:w w:val="105"/>
          <w:sz w:val="10"/>
        </w:rPr>
        <w:t>fiscalização</w:t>
      </w:r>
      <w:r>
        <w:rPr>
          <w:spacing w:val="2"/>
          <w:w w:val="105"/>
          <w:sz w:val="10"/>
        </w:rPr>
        <w:t> </w:t>
      </w:r>
      <w:r>
        <w:rPr>
          <w:w w:val="105"/>
          <w:sz w:val="10"/>
        </w:rPr>
        <w:t>do</w:t>
      </w:r>
      <w:r>
        <w:rPr>
          <w:spacing w:val="1"/>
          <w:w w:val="105"/>
          <w:sz w:val="10"/>
        </w:rPr>
        <w:t> </w:t>
      </w:r>
      <w:r>
        <w:rPr>
          <w:w w:val="105"/>
          <w:sz w:val="10"/>
        </w:rPr>
        <w:t>contrato</w:t>
      </w:r>
      <w:r>
        <w:rPr>
          <w:spacing w:val="2"/>
          <w:w w:val="105"/>
          <w:sz w:val="10"/>
        </w:rPr>
        <w:t> </w:t>
      </w:r>
      <w:r>
        <w:rPr>
          <w:w w:val="105"/>
          <w:sz w:val="10"/>
        </w:rPr>
        <w:t>terá</w:t>
      </w:r>
      <w:r>
        <w:rPr>
          <w:spacing w:val="2"/>
          <w:w w:val="105"/>
          <w:sz w:val="10"/>
        </w:rPr>
        <w:t> </w:t>
      </w:r>
      <w:r>
        <w:rPr>
          <w:w w:val="105"/>
          <w:sz w:val="10"/>
        </w:rPr>
        <w:t>o</w:t>
      </w:r>
      <w:r>
        <w:rPr>
          <w:spacing w:val="2"/>
          <w:w w:val="105"/>
          <w:sz w:val="10"/>
        </w:rPr>
        <w:t> </w:t>
      </w:r>
      <w:r>
        <w:rPr>
          <w:w w:val="105"/>
          <w:sz w:val="10"/>
        </w:rPr>
        <w:t>prazo</w:t>
      </w:r>
      <w:r>
        <w:rPr>
          <w:spacing w:val="1"/>
          <w:w w:val="105"/>
          <w:sz w:val="10"/>
        </w:rPr>
        <w:t> </w:t>
      </w:r>
      <w:r>
        <w:rPr>
          <w:w w:val="105"/>
          <w:sz w:val="10"/>
        </w:rPr>
        <w:t>de</w:t>
      </w:r>
      <w:r>
        <w:rPr>
          <w:spacing w:val="2"/>
          <w:w w:val="105"/>
          <w:sz w:val="10"/>
        </w:rPr>
        <w:t> </w:t>
      </w:r>
      <w:r>
        <w:rPr>
          <w:w w:val="105"/>
          <w:sz w:val="10"/>
        </w:rPr>
        <w:t>até</w:t>
      </w:r>
      <w:r>
        <w:rPr>
          <w:spacing w:val="2"/>
          <w:w w:val="105"/>
          <w:sz w:val="10"/>
        </w:rPr>
        <w:t> </w:t>
      </w:r>
      <w:r>
        <w:rPr>
          <w:w w:val="105"/>
          <w:sz w:val="10"/>
        </w:rPr>
        <w:t>10</w:t>
      </w:r>
      <w:r>
        <w:rPr>
          <w:spacing w:val="2"/>
          <w:w w:val="105"/>
          <w:sz w:val="10"/>
        </w:rPr>
        <w:t> </w:t>
      </w:r>
      <w:r>
        <w:rPr>
          <w:w w:val="105"/>
          <w:sz w:val="10"/>
        </w:rPr>
        <w:t>(dez)</w:t>
      </w:r>
      <w:r>
        <w:rPr>
          <w:spacing w:val="2"/>
          <w:w w:val="105"/>
          <w:sz w:val="10"/>
        </w:rPr>
        <w:t> </w:t>
      </w:r>
      <w:r>
        <w:rPr>
          <w:w w:val="105"/>
          <w:sz w:val="10"/>
        </w:rPr>
        <w:t>dias</w:t>
      </w:r>
      <w:r>
        <w:rPr>
          <w:spacing w:val="1"/>
          <w:w w:val="105"/>
          <w:sz w:val="10"/>
        </w:rPr>
        <w:t> </w:t>
      </w:r>
      <w:r>
        <w:rPr>
          <w:w w:val="105"/>
          <w:sz w:val="10"/>
        </w:rPr>
        <w:t>consecutivos</w:t>
      </w:r>
      <w:r>
        <w:rPr>
          <w:spacing w:val="2"/>
          <w:w w:val="105"/>
          <w:sz w:val="10"/>
        </w:rPr>
        <w:t> </w:t>
      </w:r>
      <w:r>
        <w:rPr>
          <w:w w:val="105"/>
          <w:sz w:val="10"/>
        </w:rPr>
        <w:t>para</w:t>
      </w:r>
      <w:r>
        <w:rPr>
          <w:spacing w:val="2"/>
          <w:w w:val="105"/>
          <w:sz w:val="10"/>
        </w:rPr>
        <w:t> </w:t>
      </w:r>
      <w:r>
        <w:rPr>
          <w:w w:val="105"/>
          <w:sz w:val="10"/>
        </w:rPr>
        <w:t>atestar</w:t>
      </w:r>
      <w:r>
        <w:rPr>
          <w:spacing w:val="2"/>
          <w:w w:val="105"/>
          <w:sz w:val="10"/>
        </w:rPr>
        <w:t> </w:t>
      </w:r>
      <w:r>
        <w:rPr>
          <w:w w:val="105"/>
          <w:sz w:val="10"/>
        </w:rPr>
        <w:t>a</w:t>
      </w:r>
      <w:r>
        <w:rPr>
          <w:spacing w:val="1"/>
          <w:w w:val="105"/>
          <w:sz w:val="10"/>
        </w:rPr>
        <w:t> </w:t>
      </w:r>
      <w:r>
        <w:rPr>
          <w:w w:val="105"/>
          <w:sz w:val="10"/>
        </w:rPr>
        <w:t>nota</w:t>
      </w:r>
      <w:r>
        <w:rPr>
          <w:spacing w:val="2"/>
          <w:w w:val="105"/>
          <w:sz w:val="10"/>
        </w:rPr>
        <w:t> </w:t>
      </w:r>
      <w:r>
        <w:rPr>
          <w:w w:val="105"/>
          <w:sz w:val="10"/>
        </w:rPr>
        <w:t>fiscal</w:t>
      </w:r>
      <w:r>
        <w:rPr>
          <w:spacing w:val="2"/>
          <w:w w:val="105"/>
          <w:sz w:val="10"/>
        </w:rPr>
        <w:t> </w:t>
      </w:r>
      <w:r>
        <w:rPr>
          <w:w w:val="105"/>
          <w:sz w:val="10"/>
        </w:rPr>
        <w:t>e</w:t>
      </w:r>
      <w:r>
        <w:rPr>
          <w:spacing w:val="2"/>
          <w:w w:val="105"/>
          <w:sz w:val="10"/>
        </w:rPr>
        <w:t> </w:t>
      </w:r>
      <w:r>
        <w:rPr>
          <w:w w:val="105"/>
          <w:sz w:val="10"/>
        </w:rPr>
        <w:t>encaminhá-la</w:t>
      </w:r>
      <w:r>
        <w:rPr>
          <w:spacing w:val="2"/>
          <w:w w:val="105"/>
          <w:sz w:val="10"/>
        </w:rPr>
        <w:t> </w:t>
      </w:r>
      <w:r>
        <w:rPr>
          <w:w w:val="105"/>
          <w:sz w:val="10"/>
        </w:rPr>
        <w:t>para</w:t>
      </w:r>
      <w:r>
        <w:rPr>
          <w:spacing w:val="1"/>
          <w:w w:val="105"/>
          <w:sz w:val="10"/>
        </w:rPr>
        <w:t> </w:t>
      </w:r>
      <w:r>
        <w:rPr>
          <w:spacing w:val="-2"/>
          <w:w w:val="105"/>
          <w:sz w:val="10"/>
        </w:rPr>
        <w:t>pagamento.</w:t>
      </w:r>
    </w:p>
    <w:p>
      <w:pPr>
        <w:pStyle w:val="ListParagraph"/>
        <w:numPr>
          <w:ilvl w:val="3"/>
          <w:numId w:val="17"/>
        </w:numPr>
        <w:tabs>
          <w:tab w:pos="467" w:val="left" w:leader="none"/>
        </w:tabs>
        <w:spacing w:line="240" w:lineRule="auto" w:before="28" w:after="0"/>
        <w:ind w:left="467" w:right="0" w:hanging="344"/>
        <w:jc w:val="left"/>
        <w:rPr>
          <w:sz w:val="10"/>
        </w:rPr>
      </w:pPr>
      <w:r>
        <w:rPr>
          <w:w w:val="105"/>
          <w:sz w:val="10"/>
        </w:rPr>
        <w:t>Considera-se</w:t>
      </w:r>
      <w:r>
        <w:rPr>
          <w:spacing w:val="2"/>
          <w:w w:val="105"/>
          <w:sz w:val="10"/>
        </w:rPr>
        <w:t> </w:t>
      </w:r>
      <w:r>
        <w:rPr>
          <w:w w:val="105"/>
          <w:sz w:val="10"/>
        </w:rPr>
        <w:t>adimplemento</w:t>
      </w:r>
      <w:r>
        <w:rPr>
          <w:spacing w:val="3"/>
          <w:w w:val="105"/>
          <w:sz w:val="10"/>
        </w:rPr>
        <w:t> </w:t>
      </w:r>
      <w:r>
        <w:rPr>
          <w:w w:val="105"/>
          <w:sz w:val="10"/>
        </w:rPr>
        <w:t>o</w:t>
      </w:r>
      <w:r>
        <w:rPr>
          <w:spacing w:val="3"/>
          <w:w w:val="105"/>
          <w:sz w:val="10"/>
        </w:rPr>
        <w:t> </w:t>
      </w:r>
      <w:r>
        <w:rPr>
          <w:w w:val="105"/>
          <w:sz w:val="10"/>
        </w:rPr>
        <w:t>cumprimento</w:t>
      </w:r>
      <w:r>
        <w:rPr>
          <w:spacing w:val="3"/>
          <w:w w:val="105"/>
          <w:sz w:val="10"/>
        </w:rPr>
        <w:t> </w:t>
      </w:r>
      <w:r>
        <w:rPr>
          <w:w w:val="105"/>
          <w:sz w:val="10"/>
        </w:rPr>
        <w:t>da</w:t>
      </w:r>
      <w:r>
        <w:rPr>
          <w:spacing w:val="2"/>
          <w:w w:val="105"/>
          <w:sz w:val="10"/>
        </w:rPr>
        <w:t> </w:t>
      </w:r>
      <w:r>
        <w:rPr>
          <w:w w:val="105"/>
          <w:sz w:val="10"/>
        </w:rPr>
        <w:t>prestação</w:t>
      </w:r>
      <w:r>
        <w:rPr>
          <w:spacing w:val="3"/>
          <w:w w:val="105"/>
          <w:sz w:val="10"/>
        </w:rPr>
        <w:t> </w:t>
      </w:r>
      <w:r>
        <w:rPr>
          <w:w w:val="105"/>
          <w:sz w:val="10"/>
        </w:rPr>
        <w:t>com</w:t>
      </w:r>
      <w:r>
        <w:rPr>
          <w:spacing w:val="3"/>
          <w:w w:val="105"/>
          <w:sz w:val="10"/>
        </w:rPr>
        <w:t> </w:t>
      </w:r>
      <w:r>
        <w:rPr>
          <w:w w:val="105"/>
          <w:sz w:val="10"/>
        </w:rPr>
        <w:t>a</w:t>
      </w:r>
      <w:r>
        <w:rPr>
          <w:spacing w:val="3"/>
          <w:w w:val="105"/>
          <w:sz w:val="10"/>
        </w:rPr>
        <w:t> </w:t>
      </w:r>
      <w:r>
        <w:rPr>
          <w:w w:val="105"/>
          <w:sz w:val="10"/>
        </w:rPr>
        <w:t>entrega</w:t>
      </w:r>
      <w:r>
        <w:rPr>
          <w:spacing w:val="2"/>
          <w:w w:val="105"/>
          <w:sz w:val="10"/>
        </w:rPr>
        <w:t> </w:t>
      </w:r>
      <w:r>
        <w:rPr>
          <w:w w:val="105"/>
          <w:sz w:val="10"/>
        </w:rPr>
        <w:t>do</w:t>
      </w:r>
      <w:r>
        <w:rPr>
          <w:spacing w:val="3"/>
          <w:w w:val="105"/>
          <w:sz w:val="10"/>
        </w:rPr>
        <w:t> </w:t>
      </w:r>
      <w:r>
        <w:rPr>
          <w:w w:val="105"/>
          <w:sz w:val="10"/>
        </w:rPr>
        <w:t>objeto,</w:t>
      </w:r>
      <w:r>
        <w:rPr>
          <w:spacing w:val="3"/>
          <w:w w:val="105"/>
          <w:sz w:val="10"/>
        </w:rPr>
        <w:t> </w:t>
      </w:r>
      <w:r>
        <w:rPr>
          <w:w w:val="105"/>
          <w:sz w:val="10"/>
        </w:rPr>
        <w:t>devidamente</w:t>
      </w:r>
      <w:r>
        <w:rPr>
          <w:spacing w:val="3"/>
          <w:w w:val="105"/>
          <w:sz w:val="10"/>
        </w:rPr>
        <w:t> </w:t>
      </w:r>
      <w:r>
        <w:rPr>
          <w:w w:val="105"/>
          <w:sz w:val="10"/>
        </w:rPr>
        <w:t>atestada</w:t>
      </w:r>
      <w:r>
        <w:rPr>
          <w:spacing w:val="2"/>
          <w:w w:val="105"/>
          <w:sz w:val="10"/>
        </w:rPr>
        <w:t> </w:t>
      </w:r>
      <w:r>
        <w:rPr>
          <w:w w:val="105"/>
          <w:sz w:val="10"/>
        </w:rPr>
        <w:t>pelo(s)</w:t>
      </w:r>
      <w:r>
        <w:rPr>
          <w:spacing w:val="3"/>
          <w:w w:val="105"/>
          <w:sz w:val="10"/>
        </w:rPr>
        <w:t> </w:t>
      </w:r>
      <w:r>
        <w:rPr>
          <w:w w:val="105"/>
          <w:sz w:val="10"/>
        </w:rPr>
        <w:t>agente(s)</w:t>
      </w:r>
      <w:r>
        <w:rPr>
          <w:spacing w:val="3"/>
          <w:w w:val="105"/>
          <w:sz w:val="10"/>
        </w:rPr>
        <w:t> </w:t>
      </w:r>
      <w:r>
        <w:rPr>
          <w:spacing w:val="-2"/>
          <w:w w:val="105"/>
          <w:sz w:val="10"/>
        </w:rPr>
        <w:t>competente(s);</w:t>
      </w:r>
    </w:p>
    <w:p>
      <w:pPr>
        <w:pStyle w:val="ListParagraph"/>
        <w:numPr>
          <w:ilvl w:val="2"/>
          <w:numId w:val="17"/>
        </w:numPr>
        <w:tabs>
          <w:tab w:pos="387" w:val="left" w:leader="none"/>
        </w:tabs>
        <w:spacing w:line="240" w:lineRule="auto" w:before="29" w:after="0"/>
        <w:ind w:left="387" w:right="0" w:hanging="264"/>
        <w:jc w:val="left"/>
        <w:rPr>
          <w:sz w:val="10"/>
        </w:rPr>
      </w:pPr>
      <w:r>
        <w:rPr>
          <w:w w:val="105"/>
          <w:sz w:val="10"/>
        </w:rPr>
        <w:t>Caso</w:t>
      </w:r>
      <w:r>
        <w:rPr>
          <w:spacing w:val="1"/>
          <w:w w:val="105"/>
          <w:sz w:val="10"/>
        </w:rPr>
        <w:t> </w:t>
      </w:r>
      <w:r>
        <w:rPr>
          <w:w w:val="105"/>
          <w:sz w:val="10"/>
        </w:rPr>
        <w:t>se</w:t>
      </w:r>
      <w:r>
        <w:rPr>
          <w:spacing w:val="1"/>
          <w:w w:val="105"/>
          <w:sz w:val="10"/>
        </w:rPr>
        <w:t> </w:t>
      </w:r>
      <w:r>
        <w:rPr>
          <w:w w:val="105"/>
          <w:sz w:val="10"/>
        </w:rPr>
        <w:t>faça</w:t>
      </w:r>
      <w:r>
        <w:rPr>
          <w:spacing w:val="1"/>
          <w:w w:val="105"/>
          <w:sz w:val="10"/>
        </w:rPr>
        <w:t> </w:t>
      </w:r>
      <w:r>
        <w:rPr>
          <w:w w:val="105"/>
          <w:sz w:val="10"/>
        </w:rPr>
        <w:t>necessária,</w:t>
      </w:r>
      <w:r>
        <w:rPr>
          <w:spacing w:val="1"/>
          <w:w w:val="105"/>
          <w:sz w:val="10"/>
        </w:rPr>
        <w:t> </w:t>
      </w:r>
      <w:r>
        <w:rPr>
          <w:w w:val="105"/>
          <w:sz w:val="10"/>
        </w:rPr>
        <w:t>a</w:t>
      </w:r>
      <w:r>
        <w:rPr>
          <w:spacing w:val="1"/>
          <w:w w:val="105"/>
          <w:sz w:val="10"/>
        </w:rPr>
        <w:t> </w:t>
      </w:r>
      <w:r>
        <w:rPr>
          <w:w w:val="105"/>
          <w:sz w:val="10"/>
        </w:rPr>
        <w:t>reapresentação</w:t>
      </w:r>
      <w:r>
        <w:rPr>
          <w:spacing w:val="1"/>
          <w:w w:val="105"/>
          <w:sz w:val="10"/>
        </w:rPr>
        <w:t> </w:t>
      </w:r>
      <w:r>
        <w:rPr>
          <w:w w:val="105"/>
          <w:sz w:val="10"/>
        </w:rPr>
        <w:t>da</w:t>
      </w:r>
      <w:r>
        <w:rPr>
          <w:spacing w:val="1"/>
          <w:w w:val="105"/>
          <w:sz w:val="10"/>
        </w:rPr>
        <w:t> </w:t>
      </w:r>
      <w:r>
        <w:rPr>
          <w:w w:val="105"/>
          <w:sz w:val="10"/>
        </w:rPr>
        <w:t>Nota</w:t>
      </w:r>
      <w:r>
        <w:rPr>
          <w:spacing w:val="1"/>
          <w:w w:val="105"/>
          <w:sz w:val="10"/>
        </w:rPr>
        <w:t> </w:t>
      </w:r>
      <w:r>
        <w:rPr>
          <w:w w:val="105"/>
          <w:sz w:val="10"/>
        </w:rPr>
        <w:t>Fiscal</w:t>
      </w:r>
      <w:r>
        <w:rPr>
          <w:spacing w:val="1"/>
          <w:w w:val="105"/>
          <w:sz w:val="10"/>
        </w:rPr>
        <w:t> </w:t>
      </w:r>
      <w:r>
        <w:rPr>
          <w:w w:val="105"/>
          <w:sz w:val="10"/>
        </w:rPr>
        <w:t>Eletrônica</w:t>
      </w:r>
      <w:r>
        <w:rPr>
          <w:spacing w:val="1"/>
          <w:w w:val="105"/>
          <w:sz w:val="10"/>
        </w:rPr>
        <w:t> </w:t>
      </w:r>
      <w:r>
        <w:rPr>
          <w:w w:val="105"/>
          <w:sz w:val="10"/>
        </w:rPr>
        <w:t>de</w:t>
      </w:r>
      <w:r>
        <w:rPr>
          <w:spacing w:val="-1"/>
          <w:w w:val="105"/>
          <w:sz w:val="10"/>
        </w:rPr>
        <w:t> </w:t>
      </w:r>
      <w:r>
        <w:rPr>
          <w:w w:val="105"/>
          <w:sz w:val="10"/>
        </w:rPr>
        <w:t>Venda</w:t>
      </w:r>
      <w:r>
        <w:rPr>
          <w:spacing w:val="1"/>
          <w:w w:val="105"/>
          <w:sz w:val="10"/>
        </w:rPr>
        <w:t> </w:t>
      </w:r>
      <w:r>
        <w:rPr>
          <w:w w:val="105"/>
          <w:sz w:val="10"/>
        </w:rPr>
        <w:t>por</w:t>
      </w:r>
      <w:r>
        <w:rPr>
          <w:spacing w:val="1"/>
          <w:w w:val="105"/>
          <w:sz w:val="10"/>
        </w:rPr>
        <w:t> </w:t>
      </w:r>
      <w:r>
        <w:rPr>
          <w:w w:val="105"/>
          <w:sz w:val="10"/>
        </w:rPr>
        <w:t>culpa</w:t>
      </w:r>
      <w:r>
        <w:rPr>
          <w:spacing w:val="1"/>
          <w:w w:val="105"/>
          <w:sz w:val="10"/>
        </w:rPr>
        <w:t> </w:t>
      </w:r>
      <w:r>
        <w:rPr>
          <w:w w:val="105"/>
          <w:sz w:val="10"/>
        </w:rPr>
        <w:t>da</w:t>
      </w:r>
      <w:r>
        <w:rPr>
          <w:spacing w:val="1"/>
          <w:w w:val="105"/>
          <w:sz w:val="10"/>
        </w:rPr>
        <w:t> </w:t>
      </w:r>
      <w:r>
        <w:rPr>
          <w:w w:val="105"/>
          <w:sz w:val="10"/>
        </w:rPr>
        <w:t>CONTRATADA,</w:t>
      </w:r>
      <w:r>
        <w:rPr>
          <w:spacing w:val="1"/>
          <w:w w:val="105"/>
          <w:sz w:val="10"/>
        </w:rPr>
        <w:t> </w:t>
      </w:r>
      <w:r>
        <w:rPr>
          <w:w w:val="105"/>
          <w:sz w:val="10"/>
        </w:rPr>
        <w:t>o</w:t>
      </w:r>
      <w:r>
        <w:rPr>
          <w:spacing w:val="1"/>
          <w:w w:val="105"/>
          <w:sz w:val="10"/>
        </w:rPr>
        <w:t> </w:t>
      </w:r>
      <w:r>
        <w:rPr>
          <w:w w:val="105"/>
          <w:sz w:val="10"/>
        </w:rPr>
        <w:t>prazo</w:t>
      </w:r>
      <w:r>
        <w:rPr>
          <w:spacing w:val="1"/>
          <w:w w:val="105"/>
          <w:sz w:val="10"/>
        </w:rPr>
        <w:t> </w:t>
      </w:r>
      <w:r>
        <w:rPr>
          <w:w w:val="105"/>
          <w:sz w:val="10"/>
        </w:rPr>
        <w:t>de</w:t>
      </w:r>
      <w:r>
        <w:rPr>
          <w:spacing w:val="1"/>
          <w:w w:val="105"/>
          <w:sz w:val="10"/>
        </w:rPr>
        <w:t> </w:t>
      </w:r>
      <w:r>
        <w:rPr>
          <w:w w:val="105"/>
          <w:sz w:val="10"/>
        </w:rPr>
        <w:t>30</w:t>
      </w:r>
      <w:r>
        <w:rPr>
          <w:spacing w:val="1"/>
          <w:w w:val="105"/>
          <w:sz w:val="10"/>
        </w:rPr>
        <w:t> </w:t>
      </w:r>
      <w:r>
        <w:rPr>
          <w:w w:val="105"/>
          <w:sz w:val="10"/>
        </w:rPr>
        <w:t>(trinta)</w:t>
      </w:r>
      <w:r>
        <w:rPr>
          <w:spacing w:val="1"/>
          <w:w w:val="105"/>
          <w:sz w:val="10"/>
        </w:rPr>
        <w:t> </w:t>
      </w:r>
      <w:r>
        <w:rPr>
          <w:w w:val="105"/>
          <w:sz w:val="10"/>
        </w:rPr>
        <w:t>dias</w:t>
      </w:r>
      <w:r>
        <w:rPr>
          <w:spacing w:val="1"/>
          <w:w w:val="105"/>
          <w:sz w:val="10"/>
        </w:rPr>
        <w:t> </w:t>
      </w:r>
      <w:r>
        <w:rPr>
          <w:w w:val="105"/>
          <w:sz w:val="10"/>
        </w:rPr>
        <w:t>ficará</w:t>
      </w:r>
      <w:r>
        <w:rPr>
          <w:spacing w:val="1"/>
          <w:w w:val="105"/>
          <w:sz w:val="10"/>
        </w:rPr>
        <w:t> </w:t>
      </w:r>
      <w:r>
        <w:rPr>
          <w:w w:val="105"/>
          <w:sz w:val="10"/>
        </w:rPr>
        <w:t>suspenso,</w:t>
      </w:r>
      <w:r>
        <w:rPr>
          <w:spacing w:val="1"/>
          <w:w w:val="105"/>
          <w:sz w:val="10"/>
        </w:rPr>
        <w:t> </w:t>
      </w:r>
      <w:r>
        <w:rPr>
          <w:w w:val="105"/>
          <w:sz w:val="10"/>
        </w:rPr>
        <w:t>prosseguindo</w:t>
      </w:r>
      <w:r>
        <w:rPr>
          <w:spacing w:val="1"/>
          <w:w w:val="105"/>
          <w:sz w:val="10"/>
        </w:rPr>
        <w:t> </w:t>
      </w:r>
      <w:r>
        <w:rPr>
          <w:w w:val="105"/>
          <w:sz w:val="10"/>
        </w:rPr>
        <w:t>a</w:t>
      </w:r>
      <w:r>
        <w:rPr>
          <w:spacing w:val="1"/>
          <w:w w:val="105"/>
          <w:sz w:val="10"/>
        </w:rPr>
        <w:t> </w:t>
      </w:r>
      <w:r>
        <w:rPr>
          <w:w w:val="105"/>
          <w:sz w:val="10"/>
        </w:rPr>
        <w:t>sua</w:t>
      </w:r>
      <w:r>
        <w:rPr>
          <w:spacing w:val="1"/>
          <w:w w:val="105"/>
          <w:sz w:val="10"/>
        </w:rPr>
        <w:t> </w:t>
      </w:r>
      <w:r>
        <w:rPr>
          <w:w w:val="105"/>
          <w:sz w:val="10"/>
        </w:rPr>
        <w:t>contagem</w:t>
      </w:r>
      <w:r>
        <w:rPr>
          <w:spacing w:val="1"/>
          <w:w w:val="105"/>
          <w:sz w:val="10"/>
        </w:rPr>
        <w:t> </w:t>
      </w:r>
      <w:r>
        <w:rPr>
          <w:w w:val="105"/>
          <w:sz w:val="10"/>
        </w:rPr>
        <w:t>a</w:t>
      </w:r>
      <w:r>
        <w:rPr>
          <w:spacing w:val="1"/>
          <w:w w:val="105"/>
          <w:sz w:val="10"/>
        </w:rPr>
        <w:t> </w:t>
      </w:r>
      <w:r>
        <w:rPr>
          <w:w w:val="105"/>
          <w:sz w:val="10"/>
        </w:rPr>
        <w:t>partir</w:t>
      </w:r>
      <w:r>
        <w:rPr>
          <w:spacing w:val="1"/>
          <w:w w:val="105"/>
          <w:sz w:val="10"/>
        </w:rPr>
        <w:t> </w:t>
      </w:r>
      <w:r>
        <w:rPr>
          <w:w w:val="105"/>
          <w:sz w:val="10"/>
        </w:rPr>
        <w:t>da</w:t>
      </w:r>
      <w:r>
        <w:rPr>
          <w:spacing w:val="1"/>
          <w:w w:val="105"/>
          <w:sz w:val="10"/>
        </w:rPr>
        <w:t> </w:t>
      </w:r>
      <w:r>
        <w:rPr>
          <w:w w:val="105"/>
          <w:sz w:val="10"/>
        </w:rPr>
        <w:t>data</w:t>
      </w:r>
      <w:r>
        <w:rPr>
          <w:spacing w:val="1"/>
          <w:w w:val="105"/>
          <w:sz w:val="10"/>
        </w:rPr>
        <w:t> </w:t>
      </w:r>
      <w:r>
        <w:rPr>
          <w:w w:val="105"/>
          <w:sz w:val="10"/>
        </w:rPr>
        <w:t>da</w:t>
      </w:r>
      <w:r>
        <w:rPr>
          <w:spacing w:val="1"/>
          <w:w w:val="105"/>
          <w:sz w:val="10"/>
        </w:rPr>
        <w:t> </w:t>
      </w:r>
      <w:r>
        <w:rPr>
          <w:w w:val="105"/>
          <w:sz w:val="10"/>
        </w:rPr>
        <w:t>respectiva</w:t>
      </w:r>
      <w:r>
        <w:rPr>
          <w:spacing w:val="1"/>
          <w:w w:val="105"/>
          <w:sz w:val="10"/>
        </w:rPr>
        <w:t> </w:t>
      </w:r>
      <w:r>
        <w:rPr>
          <w:spacing w:val="-2"/>
          <w:w w:val="105"/>
          <w:sz w:val="10"/>
        </w:rPr>
        <w:t>reapresentação.</w:t>
      </w:r>
    </w:p>
    <w:p>
      <w:pPr>
        <w:pStyle w:val="ListParagraph"/>
        <w:numPr>
          <w:ilvl w:val="2"/>
          <w:numId w:val="17"/>
        </w:numPr>
        <w:tabs>
          <w:tab w:pos="387" w:val="left" w:leader="none"/>
        </w:tabs>
        <w:spacing w:line="240" w:lineRule="auto" w:before="28" w:after="0"/>
        <w:ind w:left="387" w:right="0" w:hanging="264"/>
        <w:jc w:val="left"/>
        <w:rPr>
          <w:sz w:val="10"/>
        </w:rPr>
      </w:pPr>
      <w:r>
        <w:rPr>
          <w:w w:val="105"/>
          <w:sz w:val="10"/>
        </w:rPr>
        <w:t>Os pagamentos</w:t>
      </w:r>
      <w:r>
        <w:rPr>
          <w:spacing w:val="1"/>
          <w:w w:val="105"/>
          <w:sz w:val="10"/>
        </w:rPr>
        <w:t> </w:t>
      </w:r>
      <w:r>
        <w:rPr>
          <w:w w:val="105"/>
          <w:sz w:val="10"/>
        </w:rPr>
        <w:t>devidos</w:t>
      </w:r>
      <w:r>
        <w:rPr>
          <w:spacing w:val="1"/>
          <w:w w:val="105"/>
          <w:sz w:val="10"/>
        </w:rPr>
        <w:t> </w:t>
      </w:r>
      <w:r>
        <w:rPr>
          <w:w w:val="105"/>
          <w:sz w:val="10"/>
        </w:rPr>
        <w:t>à</w:t>
      </w:r>
      <w:r>
        <w:rPr>
          <w:spacing w:val="1"/>
          <w:w w:val="105"/>
          <w:sz w:val="10"/>
        </w:rPr>
        <w:t> </w:t>
      </w:r>
      <w:r>
        <w:rPr>
          <w:w w:val="105"/>
          <w:sz w:val="10"/>
        </w:rPr>
        <w:t>CONTRATADA</w:t>
      </w:r>
      <w:r>
        <w:rPr>
          <w:spacing w:val="-5"/>
          <w:w w:val="105"/>
          <w:sz w:val="10"/>
        </w:rPr>
        <w:t> </w:t>
      </w:r>
      <w:r>
        <w:rPr>
          <w:w w:val="105"/>
          <w:sz w:val="10"/>
        </w:rPr>
        <w:t>não</w:t>
      </w:r>
      <w:r>
        <w:rPr>
          <w:spacing w:val="1"/>
          <w:w w:val="105"/>
          <w:sz w:val="10"/>
        </w:rPr>
        <w:t> </w:t>
      </w:r>
      <w:r>
        <w:rPr>
          <w:w w:val="105"/>
          <w:sz w:val="10"/>
        </w:rPr>
        <w:t>excederão</w:t>
      </w:r>
      <w:r>
        <w:rPr>
          <w:spacing w:val="1"/>
          <w:w w:val="105"/>
          <w:sz w:val="10"/>
        </w:rPr>
        <w:t> </w:t>
      </w:r>
      <w:r>
        <w:rPr>
          <w:w w:val="105"/>
          <w:sz w:val="10"/>
        </w:rPr>
        <w:t>os</w:t>
      </w:r>
      <w:r>
        <w:rPr>
          <w:spacing w:val="1"/>
          <w:w w:val="105"/>
          <w:sz w:val="10"/>
        </w:rPr>
        <w:t> </w:t>
      </w:r>
      <w:r>
        <w:rPr>
          <w:w w:val="105"/>
          <w:sz w:val="10"/>
        </w:rPr>
        <w:t>valores</w:t>
      </w:r>
      <w:r>
        <w:rPr>
          <w:spacing w:val="1"/>
          <w:w w:val="105"/>
          <w:sz w:val="10"/>
        </w:rPr>
        <w:t> </w:t>
      </w:r>
      <w:r>
        <w:rPr>
          <w:w w:val="105"/>
          <w:sz w:val="10"/>
        </w:rPr>
        <w:t>apresentados</w:t>
      </w:r>
      <w:r>
        <w:rPr>
          <w:spacing w:val="1"/>
          <w:w w:val="105"/>
          <w:sz w:val="10"/>
        </w:rPr>
        <w:t> </w:t>
      </w:r>
      <w:r>
        <w:rPr>
          <w:w w:val="105"/>
          <w:sz w:val="10"/>
        </w:rPr>
        <w:t>em</w:t>
      </w:r>
      <w:r>
        <w:rPr>
          <w:spacing w:val="1"/>
          <w:w w:val="105"/>
          <w:sz w:val="10"/>
        </w:rPr>
        <w:t> </w:t>
      </w:r>
      <w:r>
        <w:rPr>
          <w:w w:val="105"/>
          <w:sz w:val="10"/>
        </w:rPr>
        <w:t>sua</w:t>
      </w:r>
      <w:r>
        <w:rPr>
          <w:spacing w:val="1"/>
          <w:w w:val="105"/>
          <w:sz w:val="10"/>
        </w:rPr>
        <w:t> </w:t>
      </w:r>
      <w:r>
        <w:rPr>
          <w:w w:val="105"/>
          <w:sz w:val="10"/>
        </w:rPr>
        <w:t>proposta</w:t>
      </w:r>
      <w:r>
        <w:rPr>
          <w:spacing w:val="1"/>
          <w:w w:val="105"/>
          <w:sz w:val="10"/>
        </w:rPr>
        <w:t> </w:t>
      </w:r>
      <w:r>
        <w:rPr>
          <w:spacing w:val="-2"/>
          <w:w w:val="105"/>
          <w:sz w:val="10"/>
        </w:rPr>
        <w:t>comercial.</w:t>
      </w:r>
    </w:p>
    <w:p>
      <w:pPr>
        <w:pStyle w:val="BodyText"/>
        <w:spacing w:before="57"/>
      </w:pPr>
    </w:p>
    <w:p>
      <w:pPr>
        <w:pStyle w:val="Heading2"/>
        <w:numPr>
          <w:ilvl w:val="0"/>
          <w:numId w:val="17"/>
        </w:numPr>
        <w:tabs>
          <w:tab w:pos="228" w:val="left" w:leader="none"/>
        </w:tabs>
        <w:spacing w:line="240" w:lineRule="auto" w:before="0" w:after="0"/>
        <w:ind w:left="228" w:right="0" w:hanging="105"/>
        <w:jc w:val="left"/>
      </w:pPr>
      <w:r>
        <w:rPr>
          <w:w w:val="105"/>
        </w:rPr>
        <w:t>JULGAMENTO</w:t>
      </w:r>
      <w:r>
        <w:rPr>
          <w:spacing w:val="1"/>
          <w:w w:val="105"/>
        </w:rPr>
        <w:t> </w:t>
      </w:r>
      <w:r>
        <w:rPr>
          <w:w w:val="105"/>
        </w:rPr>
        <w:t>DAS</w:t>
      </w:r>
      <w:r>
        <w:rPr>
          <w:spacing w:val="2"/>
          <w:w w:val="105"/>
        </w:rPr>
        <w:t> </w:t>
      </w:r>
      <w:r>
        <w:rPr>
          <w:w w:val="105"/>
        </w:rPr>
        <w:t>PROPOSTAS</w:t>
      </w:r>
      <w:r>
        <w:rPr>
          <w:spacing w:val="2"/>
          <w:w w:val="105"/>
        </w:rPr>
        <w:t> </w:t>
      </w:r>
      <w:r>
        <w:rPr>
          <w:w w:val="105"/>
        </w:rPr>
        <w:t>E</w:t>
      </w:r>
      <w:r>
        <w:rPr>
          <w:spacing w:val="2"/>
          <w:w w:val="105"/>
        </w:rPr>
        <w:t> </w:t>
      </w:r>
      <w:r>
        <w:rPr>
          <w:w w:val="105"/>
        </w:rPr>
        <w:t>CRITÉRIOS</w:t>
      </w:r>
      <w:r>
        <w:rPr>
          <w:spacing w:val="2"/>
          <w:w w:val="105"/>
        </w:rPr>
        <w:t> </w:t>
      </w:r>
      <w:r>
        <w:rPr>
          <w:w w:val="105"/>
        </w:rPr>
        <w:t>DE</w:t>
      </w:r>
      <w:r>
        <w:rPr>
          <w:spacing w:val="2"/>
          <w:w w:val="105"/>
        </w:rPr>
        <w:t> </w:t>
      </w:r>
      <w:r>
        <w:rPr>
          <w:spacing w:val="-2"/>
          <w:w w:val="105"/>
        </w:rPr>
        <w:t>PREÇOS:</w:t>
      </w:r>
    </w:p>
    <w:p>
      <w:pPr>
        <w:pStyle w:val="ListParagraph"/>
        <w:numPr>
          <w:ilvl w:val="1"/>
          <w:numId w:val="17"/>
        </w:numPr>
        <w:tabs>
          <w:tab w:pos="308" w:val="left" w:leader="none"/>
        </w:tabs>
        <w:spacing w:line="240" w:lineRule="auto" w:before="28" w:after="0"/>
        <w:ind w:left="308" w:right="0" w:hanging="185"/>
        <w:jc w:val="left"/>
        <w:rPr>
          <w:sz w:val="10"/>
        </w:rPr>
      </w:pPr>
      <w:r>
        <w:rPr>
          <w:w w:val="105"/>
          <w:sz w:val="10"/>
        </w:rPr>
        <w:t>Será</w:t>
      </w:r>
      <w:r>
        <w:rPr>
          <w:spacing w:val="1"/>
          <w:w w:val="105"/>
          <w:sz w:val="10"/>
        </w:rPr>
        <w:t> </w:t>
      </w:r>
      <w:r>
        <w:rPr>
          <w:w w:val="105"/>
          <w:sz w:val="10"/>
        </w:rPr>
        <w:t>contratada</w:t>
      </w:r>
      <w:r>
        <w:rPr>
          <w:spacing w:val="2"/>
          <w:w w:val="105"/>
          <w:sz w:val="10"/>
        </w:rPr>
        <w:t> </w:t>
      </w:r>
      <w:r>
        <w:rPr>
          <w:w w:val="105"/>
          <w:sz w:val="10"/>
        </w:rPr>
        <w:t>a</w:t>
      </w:r>
      <w:r>
        <w:rPr>
          <w:spacing w:val="2"/>
          <w:w w:val="105"/>
          <w:sz w:val="10"/>
        </w:rPr>
        <w:t> </w:t>
      </w:r>
      <w:r>
        <w:rPr>
          <w:w w:val="105"/>
          <w:sz w:val="10"/>
        </w:rPr>
        <w:t>empresa</w:t>
      </w:r>
      <w:r>
        <w:rPr>
          <w:spacing w:val="2"/>
          <w:w w:val="105"/>
          <w:sz w:val="10"/>
        </w:rPr>
        <w:t> </w:t>
      </w:r>
      <w:r>
        <w:rPr>
          <w:w w:val="105"/>
          <w:sz w:val="10"/>
        </w:rPr>
        <w:t>que</w:t>
      </w:r>
      <w:r>
        <w:rPr>
          <w:spacing w:val="2"/>
          <w:w w:val="105"/>
          <w:sz w:val="10"/>
        </w:rPr>
        <w:t> </w:t>
      </w:r>
      <w:r>
        <w:rPr>
          <w:w w:val="105"/>
          <w:sz w:val="10"/>
        </w:rPr>
        <w:t>ofertar</w:t>
      </w:r>
      <w:r>
        <w:rPr>
          <w:spacing w:val="2"/>
          <w:w w:val="105"/>
          <w:sz w:val="10"/>
        </w:rPr>
        <w:t> </w:t>
      </w:r>
      <w:r>
        <w:rPr>
          <w:w w:val="105"/>
          <w:sz w:val="10"/>
        </w:rPr>
        <w:t>o</w:t>
      </w:r>
      <w:r>
        <w:rPr>
          <w:spacing w:val="2"/>
          <w:w w:val="105"/>
          <w:sz w:val="10"/>
        </w:rPr>
        <w:t> </w:t>
      </w:r>
      <w:r>
        <w:rPr>
          <w:w w:val="105"/>
          <w:sz w:val="10"/>
        </w:rPr>
        <w:t>MENOR</w:t>
      </w:r>
      <w:r>
        <w:rPr>
          <w:spacing w:val="2"/>
          <w:w w:val="105"/>
          <w:sz w:val="10"/>
        </w:rPr>
        <w:t> </w:t>
      </w:r>
      <w:r>
        <w:rPr>
          <w:w w:val="105"/>
          <w:sz w:val="10"/>
        </w:rPr>
        <w:t>PREÇO</w:t>
      </w:r>
      <w:r>
        <w:rPr>
          <w:spacing w:val="2"/>
          <w:w w:val="105"/>
          <w:sz w:val="10"/>
        </w:rPr>
        <w:t> </w:t>
      </w:r>
      <w:r>
        <w:rPr>
          <w:w w:val="105"/>
          <w:sz w:val="10"/>
        </w:rPr>
        <w:t>UNITÁRIO</w:t>
      </w:r>
      <w:r>
        <w:rPr>
          <w:spacing w:val="2"/>
          <w:w w:val="105"/>
          <w:sz w:val="10"/>
        </w:rPr>
        <w:t> </w:t>
      </w:r>
      <w:r>
        <w:rPr>
          <w:w w:val="105"/>
          <w:sz w:val="10"/>
        </w:rPr>
        <w:t>POR</w:t>
      </w:r>
      <w:r>
        <w:rPr>
          <w:spacing w:val="2"/>
          <w:w w:val="105"/>
          <w:sz w:val="10"/>
        </w:rPr>
        <w:t> </w:t>
      </w:r>
      <w:r>
        <w:rPr>
          <w:w w:val="105"/>
          <w:sz w:val="10"/>
        </w:rPr>
        <w:t>ITEM</w:t>
      </w:r>
      <w:r>
        <w:rPr>
          <w:spacing w:val="2"/>
          <w:w w:val="105"/>
          <w:sz w:val="10"/>
        </w:rPr>
        <w:t> </w:t>
      </w:r>
      <w:r>
        <w:rPr>
          <w:w w:val="105"/>
          <w:sz w:val="10"/>
        </w:rPr>
        <w:t>e</w:t>
      </w:r>
      <w:r>
        <w:rPr>
          <w:spacing w:val="2"/>
          <w:w w:val="105"/>
          <w:sz w:val="10"/>
        </w:rPr>
        <w:t> </w:t>
      </w:r>
      <w:r>
        <w:rPr>
          <w:w w:val="105"/>
          <w:sz w:val="10"/>
        </w:rPr>
        <w:t>atender</w:t>
      </w:r>
      <w:r>
        <w:rPr>
          <w:spacing w:val="2"/>
          <w:w w:val="105"/>
          <w:sz w:val="10"/>
        </w:rPr>
        <w:t> </w:t>
      </w:r>
      <w:r>
        <w:rPr>
          <w:w w:val="105"/>
          <w:sz w:val="10"/>
        </w:rPr>
        <w:t>a</w:t>
      </w:r>
      <w:r>
        <w:rPr>
          <w:spacing w:val="2"/>
          <w:w w:val="105"/>
          <w:sz w:val="10"/>
        </w:rPr>
        <w:t> </w:t>
      </w:r>
      <w:r>
        <w:rPr>
          <w:w w:val="105"/>
          <w:sz w:val="10"/>
        </w:rPr>
        <w:t>todas</w:t>
      </w:r>
      <w:r>
        <w:rPr>
          <w:spacing w:val="2"/>
          <w:w w:val="105"/>
          <w:sz w:val="10"/>
        </w:rPr>
        <w:t> </w:t>
      </w:r>
      <w:r>
        <w:rPr>
          <w:w w:val="105"/>
          <w:sz w:val="10"/>
        </w:rPr>
        <w:t>as</w:t>
      </w:r>
      <w:r>
        <w:rPr>
          <w:spacing w:val="2"/>
          <w:w w:val="105"/>
          <w:sz w:val="10"/>
        </w:rPr>
        <w:t> </w:t>
      </w:r>
      <w:r>
        <w:rPr>
          <w:w w:val="105"/>
          <w:sz w:val="10"/>
        </w:rPr>
        <w:t>fases</w:t>
      </w:r>
      <w:r>
        <w:rPr>
          <w:spacing w:val="2"/>
          <w:w w:val="105"/>
          <w:sz w:val="10"/>
        </w:rPr>
        <w:t> </w:t>
      </w:r>
      <w:r>
        <w:rPr>
          <w:w w:val="105"/>
          <w:sz w:val="10"/>
        </w:rPr>
        <w:t>de</w:t>
      </w:r>
      <w:r>
        <w:rPr>
          <w:spacing w:val="2"/>
          <w:w w:val="105"/>
          <w:sz w:val="10"/>
        </w:rPr>
        <w:t> </w:t>
      </w:r>
      <w:r>
        <w:rPr>
          <w:w w:val="105"/>
          <w:sz w:val="10"/>
        </w:rPr>
        <w:t>habilitação</w:t>
      </w:r>
      <w:r>
        <w:rPr>
          <w:spacing w:val="2"/>
          <w:w w:val="105"/>
          <w:sz w:val="10"/>
        </w:rPr>
        <w:t> </w:t>
      </w:r>
      <w:r>
        <w:rPr>
          <w:w w:val="105"/>
          <w:sz w:val="10"/>
        </w:rPr>
        <w:t>do</w:t>
      </w:r>
      <w:r>
        <w:rPr>
          <w:spacing w:val="2"/>
          <w:w w:val="105"/>
          <w:sz w:val="10"/>
        </w:rPr>
        <w:t> </w:t>
      </w:r>
      <w:r>
        <w:rPr>
          <w:w w:val="105"/>
          <w:sz w:val="10"/>
        </w:rPr>
        <w:t>certame,</w:t>
      </w:r>
      <w:r>
        <w:rPr>
          <w:spacing w:val="2"/>
          <w:w w:val="105"/>
          <w:sz w:val="10"/>
        </w:rPr>
        <w:t> </w:t>
      </w:r>
      <w:r>
        <w:rPr>
          <w:w w:val="105"/>
          <w:sz w:val="10"/>
        </w:rPr>
        <w:t>que</w:t>
      </w:r>
      <w:r>
        <w:rPr>
          <w:spacing w:val="2"/>
          <w:w w:val="105"/>
          <w:sz w:val="10"/>
        </w:rPr>
        <w:t> </w:t>
      </w:r>
      <w:r>
        <w:rPr>
          <w:w w:val="105"/>
          <w:sz w:val="10"/>
        </w:rPr>
        <w:t>constarão</w:t>
      </w:r>
      <w:r>
        <w:rPr>
          <w:spacing w:val="2"/>
          <w:w w:val="105"/>
          <w:sz w:val="10"/>
        </w:rPr>
        <w:t> </w:t>
      </w:r>
      <w:r>
        <w:rPr>
          <w:w w:val="105"/>
          <w:sz w:val="10"/>
        </w:rPr>
        <w:t>em</w:t>
      </w:r>
      <w:r>
        <w:rPr>
          <w:spacing w:val="2"/>
          <w:w w:val="105"/>
          <w:sz w:val="10"/>
        </w:rPr>
        <w:t> </w:t>
      </w:r>
      <w:r>
        <w:rPr>
          <w:w w:val="105"/>
          <w:sz w:val="10"/>
        </w:rPr>
        <w:t>futuro</w:t>
      </w:r>
      <w:r>
        <w:rPr>
          <w:spacing w:val="2"/>
          <w:w w:val="105"/>
          <w:sz w:val="10"/>
        </w:rPr>
        <w:t> </w:t>
      </w:r>
      <w:r>
        <w:rPr>
          <w:spacing w:val="-2"/>
          <w:w w:val="105"/>
          <w:sz w:val="10"/>
        </w:rPr>
        <w:t>edital;</w:t>
      </w:r>
    </w:p>
    <w:p>
      <w:pPr>
        <w:pStyle w:val="ListParagraph"/>
        <w:numPr>
          <w:ilvl w:val="1"/>
          <w:numId w:val="17"/>
        </w:numPr>
        <w:tabs>
          <w:tab w:pos="324" w:val="left" w:leader="none"/>
        </w:tabs>
        <w:spacing w:line="300" w:lineRule="auto" w:before="28" w:after="0"/>
        <w:ind w:left="123" w:right="127" w:firstLine="0"/>
        <w:jc w:val="left"/>
        <w:rPr>
          <w:sz w:val="10"/>
        </w:rPr>
      </w:pPr>
      <w:r>
        <w:rPr>
          <w:w w:val="105"/>
          <w:sz w:val="10"/>
        </w:rPr>
        <w:t>Se</w:t>
      </w:r>
      <w:r>
        <w:rPr>
          <w:spacing w:val="17"/>
          <w:w w:val="105"/>
          <w:sz w:val="10"/>
        </w:rPr>
        <w:t> </w:t>
      </w:r>
      <w:r>
        <w:rPr>
          <w:w w:val="105"/>
          <w:sz w:val="10"/>
        </w:rPr>
        <w:t>a</w:t>
      </w:r>
      <w:r>
        <w:rPr>
          <w:spacing w:val="17"/>
          <w:w w:val="105"/>
          <w:sz w:val="10"/>
        </w:rPr>
        <w:t> </w:t>
      </w:r>
      <w:r>
        <w:rPr>
          <w:w w:val="105"/>
          <w:sz w:val="10"/>
        </w:rPr>
        <w:t>proposta</w:t>
      </w:r>
      <w:r>
        <w:rPr>
          <w:spacing w:val="17"/>
          <w:w w:val="105"/>
          <w:sz w:val="10"/>
        </w:rPr>
        <w:t> </w:t>
      </w:r>
      <w:r>
        <w:rPr>
          <w:w w:val="105"/>
          <w:sz w:val="10"/>
        </w:rPr>
        <w:t>de</w:t>
      </w:r>
      <w:r>
        <w:rPr>
          <w:spacing w:val="17"/>
          <w:w w:val="105"/>
          <w:sz w:val="10"/>
        </w:rPr>
        <w:t> </w:t>
      </w:r>
      <w:r>
        <w:rPr>
          <w:w w:val="105"/>
          <w:sz w:val="10"/>
        </w:rPr>
        <w:t>preços</w:t>
      </w:r>
      <w:r>
        <w:rPr>
          <w:spacing w:val="17"/>
          <w:w w:val="105"/>
          <w:sz w:val="10"/>
        </w:rPr>
        <w:t> </w:t>
      </w:r>
      <w:r>
        <w:rPr>
          <w:w w:val="105"/>
          <w:sz w:val="10"/>
        </w:rPr>
        <w:t>ou</w:t>
      </w:r>
      <w:r>
        <w:rPr>
          <w:spacing w:val="17"/>
          <w:w w:val="105"/>
          <w:sz w:val="10"/>
        </w:rPr>
        <w:t> </w:t>
      </w:r>
      <w:r>
        <w:rPr>
          <w:w w:val="105"/>
          <w:sz w:val="10"/>
        </w:rPr>
        <w:t>o</w:t>
      </w:r>
      <w:r>
        <w:rPr>
          <w:spacing w:val="17"/>
          <w:w w:val="105"/>
          <w:sz w:val="10"/>
        </w:rPr>
        <w:t> </w:t>
      </w:r>
      <w:r>
        <w:rPr>
          <w:w w:val="105"/>
          <w:sz w:val="10"/>
        </w:rPr>
        <w:t>lance</w:t>
      </w:r>
      <w:r>
        <w:rPr>
          <w:spacing w:val="17"/>
          <w:w w:val="105"/>
          <w:sz w:val="10"/>
        </w:rPr>
        <w:t> </w:t>
      </w:r>
      <w:r>
        <w:rPr>
          <w:w w:val="105"/>
          <w:sz w:val="10"/>
        </w:rPr>
        <w:t>de</w:t>
      </w:r>
      <w:r>
        <w:rPr>
          <w:spacing w:val="17"/>
          <w:w w:val="105"/>
          <w:sz w:val="10"/>
        </w:rPr>
        <w:t> </w:t>
      </w:r>
      <w:r>
        <w:rPr>
          <w:w w:val="105"/>
          <w:sz w:val="10"/>
        </w:rPr>
        <w:t>menor</w:t>
      </w:r>
      <w:r>
        <w:rPr>
          <w:spacing w:val="17"/>
          <w:w w:val="105"/>
          <w:sz w:val="10"/>
        </w:rPr>
        <w:t> </w:t>
      </w:r>
      <w:r>
        <w:rPr>
          <w:w w:val="105"/>
          <w:sz w:val="10"/>
        </w:rPr>
        <w:t>valor</w:t>
      </w:r>
      <w:r>
        <w:rPr>
          <w:spacing w:val="17"/>
          <w:w w:val="105"/>
          <w:sz w:val="10"/>
        </w:rPr>
        <w:t> </w:t>
      </w:r>
      <w:r>
        <w:rPr>
          <w:w w:val="105"/>
          <w:sz w:val="10"/>
        </w:rPr>
        <w:t>não</w:t>
      </w:r>
      <w:r>
        <w:rPr>
          <w:spacing w:val="17"/>
          <w:w w:val="105"/>
          <w:sz w:val="10"/>
        </w:rPr>
        <w:t> </w:t>
      </w:r>
      <w:r>
        <w:rPr>
          <w:w w:val="105"/>
          <w:sz w:val="10"/>
        </w:rPr>
        <w:t>for</w:t>
      </w:r>
      <w:r>
        <w:rPr>
          <w:spacing w:val="17"/>
          <w:w w:val="105"/>
          <w:sz w:val="10"/>
        </w:rPr>
        <w:t> </w:t>
      </w:r>
      <w:r>
        <w:rPr>
          <w:w w:val="105"/>
          <w:sz w:val="10"/>
        </w:rPr>
        <w:t>aceitável,</w:t>
      </w:r>
      <w:r>
        <w:rPr>
          <w:spacing w:val="17"/>
          <w:w w:val="105"/>
          <w:sz w:val="10"/>
        </w:rPr>
        <w:t> </w:t>
      </w:r>
      <w:r>
        <w:rPr>
          <w:w w:val="105"/>
          <w:sz w:val="10"/>
        </w:rPr>
        <w:t>o</w:t>
      </w:r>
      <w:r>
        <w:rPr>
          <w:spacing w:val="17"/>
          <w:w w:val="105"/>
          <w:sz w:val="10"/>
        </w:rPr>
        <w:t> </w:t>
      </w:r>
      <w:r>
        <w:rPr>
          <w:w w:val="105"/>
          <w:sz w:val="10"/>
        </w:rPr>
        <w:t>pregoeiro</w:t>
      </w:r>
      <w:r>
        <w:rPr>
          <w:spacing w:val="17"/>
          <w:w w:val="105"/>
          <w:sz w:val="10"/>
        </w:rPr>
        <w:t> </w:t>
      </w:r>
      <w:r>
        <w:rPr>
          <w:w w:val="105"/>
          <w:sz w:val="10"/>
        </w:rPr>
        <w:t>examinará</w:t>
      </w:r>
      <w:r>
        <w:rPr>
          <w:spacing w:val="17"/>
          <w:w w:val="105"/>
          <w:sz w:val="10"/>
        </w:rPr>
        <w:t> </w:t>
      </w:r>
      <w:r>
        <w:rPr>
          <w:w w:val="105"/>
          <w:sz w:val="10"/>
        </w:rPr>
        <w:t>a</w:t>
      </w:r>
      <w:r>
        <w:rPr>
          <w:spacing w:val="17"/>
          <w:w w:val="105"/>
          <w:sz w:val="10"/>
        </w:rPr>
        <w:t> </w:t>
      </w:r>
      <w:r>
        <w:rPr>
          <w:w w:val="105"/>
          <w:sz w:val="10"/>
        </w:rPr>
        <w:t>proposta</w:t>
      </w:r>
      <w:r>
        <w:rPr>
          <w:spacing w:val="17"/>
          <w:w w:val="105"/>
          <w:sz w:val="10"/>
        </w:rPr>
        <w:t> </w:t>
      </w:r>
      <w:r>
        <w:rPr>
          <w:w w:val="105"/>
          <w:sz w:val="10"/>
        </w:rPr>
        <w:t>ou</w:t>
      </w:r>
      <w:r>
        <w:rPr>
          <w:spacing w:val="17"/>
          <w:w w:val="105"/>
          <w:sz w:val="10"/>
        </w:rPr>
        <w:t> </w:t>
      </w:r>
      <w:r>
        <w:rPr>
          <w:w w:val="105"/>
          <w:sz w:val="10"/>
        </w:rPr>
        <w:t>o</w:t>
      </w:r>
      <w:r>
        <w:rPr>
          <w:spacing w:val="17"/>
          <w:w w:val="105"/>
          <w:sz w:val="10"/>
        </w:rPr>
        <w:t> </w:t>
      </w:r>
      <w:r>
        <w:rPr>
          <w:w w:val="105"/>
          <w:sz w:val="10"/>
        </w:rPr>
        <w:t>lance</w:t>
      </w:r>
      <w:r>
        <w:rPr>
          <w:spacing w:val="17"/>
          <w:w w:val="105"/>
          <w:sz w:val="10"/>
        </w:rPr>
        <w:t> </w:t>
      </w:r>
      <w:r>
        <w:rPr>
          <w:w w:val="105"/>
          <w:sz w:val="10"/>
        </w:rPr>
        <w:t>subsequente,</w:t>
      </w:r>
      <w:r>
        <w:rPr>
          <w:spacing w:val="17"/>
          <w:w w:val="105"/>
          <w:sz w:val="10"/>
        </w:rPr>
        <w:t> </w:t>
      </w:r>
      <w:r>
        <w:rPr>
          <w:w w:val="105"/>
          <w:sz w:val="10"/>
        </w:rPr>
        <w:t>na</w:t>
      </w:r>
      <w:r>
        <w:rPr>
          <w:spacing w:val="17"/>
          <w:w w:val="105"/>
          <w:sz w:val="10"/>
        </w:rPr>
        <w:t> </w:t>
      </w:r>
      <w:r>
        <w:rPr>
          <w:w w:val="105"/>
          <w:sz w:val="10"/>
        </w:rPr>
        <w:t>ordem</w:t>
      </w:r>
      <w:r>
        <w:rPr>
          <w:spacing w:val="17"/>
          <w:w w:val="105"/>
          <w:sz w:val="10"/>
        </w:rPr>
        <w:t> </w:t>
      </w:r>
      <w:r>
        <w:rPr>
          <w:w w:val="105"/>
          <w:sz w:val="10"/>
        </w:rPr>
        <w:t>de</w:t>
      </w:r>
      <w:r>
        <w:rPr>
          <w:spacing w:val="17"/>
          <w:w w:val="105"/>
          <w:sz w:val="10"/>
        </w:rPr>
        <w:t> </w:t>
      </w:r>
      <w:r>
        <w:rPr>
          <w:w w:val="105"/>
          <w:sz w:val="10"/>
        </w:rPr>
        <w:t>classificação,</w:t>
      </w:r>
      <w:r>
        <w:rPr>
          <w:spacing w:val="17"/>
          <w:w w:val="105"/>
          <w:sz w:val="10"/>
        </w:rPr>
        <w:t> </w:t>
      </w:r>
      <w:r>
        <w:rPr>
          <w:w w:val="105"/>
          <w:sz w:val="10"/>
        </w:rPr>
        <w:t>verificando</w:t>
      </w:r>
      <w:r>
        <w:rPr>
          <w:spacing w:val="17"/>
          <w:w w:val="105"/>
          <w:sz w:val="10"/>
        </w:rPr>
        <w:t> </w:t>
      </w:r>
      <w:r>
        <w:rPr>
          <w:w w:val="105"/>
          <w:sz w:val="10"/>
        </w:rPr>
        <w:t>a</w:t>
      </w:r>
      <w:r>
        <w:rPr>
          <w:spacing w:val="17"/>
          <w:w w:val="105"/>
          <w:sz w:val="10"/>
        </w:rPr>
        <w:t> </w:t>
      </w:r>
      <w:r>
        <w:rPr>
          <w:w w:val="105"/>
          <w:sz w:val="10"/>
        </w:rPr>
        <w:t>sua</w:t>
      </w:r>
      <w:r>
        <w:rPr>
          <w:spacing w:val="17"/>
          <w:w w:val="105"/>
          <w:sz w:val="10"/>
        </w:rPr>
        <w:t> </w:t>
      </w:r>
      <w:r>
        <w:rPr>
          <w:w w:val="105"/>
          <w:sz w:val="10"/>
        </w:rPr>
        <w:t>aceitabilidade.</w:t>
      </w:r>
      <w:r>
        <w:rPr>
          <w:spacing w:val="17"/>
          <w:w w:val="105"/>
          <w:sz w:val="10"/>
        </w:rPr>
        <w:t> </w:t>
      </w:r>
      <w:r>
        <w:rPr>
          <w:w w:val="105"/>
          <w:sz w:val="10"/>
        </w:rPr>
        <w:t>Se</w:t>
      </w:r>
      <w:r>
        <w:rPr>
          <w:spacing w:val="17"/>
          <w:w w:val="105"/>
          <w:sz w:val="10"/>
        </w:rPr>
        <w:t> </w:t>
      </w:r>
      <w:r>
        <w:rPr>
          <w:w w:val="105"/>
          <w:sz w:val="10"/>
        </w:rPr>
        <w:t>for</w:t>
      </w:r>
      <w:r>
        <w:rPr>
          <w:spacing w:val="17"/>
          <w:w w:val="105"/>
          <w:sz w:val="10"/>
        </w:rPr>
        <w:t> </w:t>
      </w:r>
      <w:r>
        <w:rPr>
          <w:w w:val="105"/>
          <w:sz w:val="10"/>
        </w:rPr>
        <w:t>necessário,</w:t>
      </w:r>
      <w:r>
        <w:rPr>
          <w:spacing w:val="17"/>
          <w:w w:val="105"/>
          <w:sz w:val="10"/>
        </w:rPr>
        <w:t> </w:t>
      </w:r>
      <w:r>
        <w:rPr>
          <w:w w:val="105"/>
          <w:sz w:val="10"/>
        </w:rPr>
        <w:t>repetirá</w:t>
      </w:r>
      <w:r>
        <w:rPr>
          <w:spacing w:val="17"/>
          <w:w w:val="105"/>
          <w:sz w:val="10"/>
        </w:rPr>
        <w:t> </w:t>
      </w:r>
      <w:r>
        <w:rPr>
          <w:w w:val="105"/>
          <w:sz w:val="10"/>
        </w:rPr>
        <w:t>esse</w:t>
      </w:r>
      <w:r>
        <w:rPr>
          <w:spacing w:val="17"/>
          <w:w w:val="105"/>
          <w:sz w:val="10"/>
        </w:rPr>
        <w:t> </w:t>
      </w:r>
      <w:r>
        <w:rPr>
          <w:w w:val="105"/>
          <w:sz w:val="10"/>
        </w:rPr>
        <w:t>procedimento,</w:t>
      </w:r>
      <w:r>
        <w:rPr>
          <w:spacing w:val="40"/>
          <w:w w:val="105"/>
          <w:sz w:val="10"/>
        </w:rPr>
        <w:t> </w:t>
      </w:r>
      <w:r>
        <w:rPr>
          <w:w w:val="105"/>
          <w:sz w:val="10"/>
        </w:rPr>
        <w:t>sucessivamente, até a apuração de uma proposta ou lance que atenda ao edital.</w:t>
      </w:r>
    </w:p>
    <w:p>
      <w:pPr>
        <w:pStyle w:val="BodyText"/>
        <w:spacing w:before="28"/>
      </w:pPr>
    </w:p>
    <w:p>
      <w:pPr>
        <w:pStyle w:val="Heading2"/>
        <w:numPr>
          <w:ilvl w:val="0"/>
          <w:numId w:val="17"/>
        </w:numPr>
        <w:tabs>
          <w:tab w:pos="228" w:val="left" w:leader="none"/>
        </w:tabs>
        <w:spacing w:line="240" w:lineRule="auto" w:before="0" w:after="0"/>
        <w:ind w:left="228" w:right="0" w:hanging="105"/>
        <w:jc w:val="left"/>
      </w:pPr>
      <w:r>
        <w:rPr>
          <w:w w:val="105"/>
        </w:rPr>
        <w:t>SANÇÕES</w:t>
      </w:r>
      <w:r>
        <w:rPr>
          <w:spacing w:val="-2"/>
          <w:w w:val="105"/>
        </w:rPr>
        <w:t> ADMINISTRATIVAS:</w:t>
      </w:r>
    </w:p>
    <w:p>
      <w:pPr>
        <w:pStyle w:val="BodyText"/>
        <w:spacing w:line="300" w:lineRule="auto" w:before="28"/>
        <w:ind w:left="123"/>
      </w:pPr>
      <w:r>
        <w:rPr>
          <w:w w:val="105"/>
        </w:rPr>
        <w:t>A</w:t>
      </w:r>
      <w:r>
        <w:rPr>
          <w:spacing w:val="5"/>
          <w:w w:val="105"/>
        </w:rPr>
        <w:t> </w:t>
      </w:r>
      <w:r>
        <w:rPr>
          <w:w w:val="105"/>
        </w:rPr>
        <w:t>inexecução</w:t>
      </w:r>
      <w:r>
        <w:rPr>
          <w:spacing w:val="12"/>
          <w:w w:val="105"/>
        </w:rPr>
        <w:t> </w:t>
      </w:r>
      <w:r>
        <w:rPr>
          <w:w w:val="105"/>
        </w:rPr>
        <w:t>dos</w:t>
      </w:r>
      <w:r>
        <w:rPr>
          <w:spacing w:val="12"/>
          <w:w w:val="105"/>
        </w:rPr>
        <w:t> </w:t>
      </w:r>
      <w:r>
        <w:rPr>
          <w:w w:val="105"/>
        </w:rPr>
        <w:t>serviços,</w:t>
      </w:r>
      <w:r>
        <w:rPr>
          <w:spacing w:val="12"/>
          <w:w w:val="105"/>
        </w:rPr>
        <w:t> </w:t>
      </w:r>
      <w:r>
        <w:rPr>
          <w:w w:val="105"/>
        </w:rPr>
        <w:t>total</w:t>
      </w:r>
      <w:r>
        <w:rPr>
          <w:spacing w:val="12"/>
          <w:w w:val="105"/>
        </w:rPr>
        <w:t> </w:t>
      </w:r>
      <w:r>
        <w:rPr>
          <w:w w:val="105"/>
        </w:rPr>
        <w:t>ou</w:t>
      </w:r>
      <w:r>
        <w:rPr>
          <w:spacing w:val="12"/>
          <w:w w:val="105"/>
        </w:rPr>
        <w:t> </w:t>
      </w:r>
      <w:r>
        <w:rPr>
          <w:w w:val="105"/>
        </w:rPr>
        <w:t>parcial,</w:t>
      </w:r>
      <w:r>
        <w:rPr>
          <w:spacing w:val="12"/>
          <w:w w:val="105"/>
        </w:rPr>
        <w:t> </w:t>
      </w:r>
      <w:r>
        <w:rPr>
          <w:w w:val="105"/>
        </w:rPr>
        <w:t>a</w:t>
      </w:r>
      <w:r>
        <w:rPr>
          <w:spacing w:val="12"/>
          <w:w w:val="105"/>
        </w:rPr>
        <w:t> </w:t>
      </w:r>
      <w:r>
        <w:rPr>
          <w:w w:val="105"/>
        </w:rPr>
        <w:t>execução</w:t>
      </w:r>
      <w:r>
        <w:rPr>
          <w:spacing w:val="12"/>
          <w:w w:val="105"/>
        </w:rPr>
        <w:t> </w:t>
      </w:r>
      <w:r>
        <w:rPr>
          <w:w w:val="105"/>
        </w:rPr>
        <w:t>imperfeita,</w:t>
      </w:r>
      <w:r>
        <w:rPr>
          <w:spacing w:val="12"/>
          <w:w w:val="105"/>
        </w:rPr>
        <w:t> </w:t>
      </w:r>
      <w:r>
        <w:rPr>
          <w:w w:val="105"/>
        </w:rPr>
        <w:t>a</w:t>
      </w:r>
      <w:r>
        <w:rPr>
          <w:spacing w:val="12"/>
          <w:w w:val="105"/>
        </w:rPr>
        <w:t> </w:t>
      </w:r>
      <w:r>
        <w:rPr>
          <w:w w:val="105"/>
        </w:rPr>
        <w:t>mora</w:t>
      </w:r>
      <w:r>
        <w:rPr>
          <w:spacing w:val="12"/>
          <w:w w:val="105"/>
        </w:rPr>
        <w:t> </w:t>
      </w:r>
      <w:r>
        <w:rPr>
          <w:w w:val="105"/>
        </w:rPr>
        <w:t>na</w:t>
      </w:r>
      <w:r>
        <w:rPr>
          <w:spacing w:val="12"/>
          <w:w w:val="105"/>
        </w:rPr>
        <w:t> </w:t>
      </w:r>
      <w:r>
        <w:rPr>
          <w:w w:val="105"/>
        </w:rPr>
        <w:t>execução</w:t>
      </w:r>
      <w:r>
        <w:rPr>
          <w:spacing w:val="12"/>
          <w:w w:val="105"/>
        </w:rPr>
        <w:t> </w:t>
      </w:r>
      <w:r>
        <w:rPr>
          <w:w w:val="105"/>
        </w:rPr>
        <w:t>ou</w:t>
      </w:r>
      <w:r>
        <w:rPr>
          <w:spacing w:val="12"/>
          <w:w w:val="105"/>
        </w:rPr>
        <w:t> </w:t>
      </w:r>
      <w:r>
        <w:rPr>
          <w:w w:val="105"/>
        </w:rPr>
        <w:t>qualquer</w:t>
      </w:r>
      <w:r>
        <w:rPr>
          <w:spacing w:val="12"/>
          <w:w w:val="105"/>
        </w:rPr>
        <w:t> </w:t>
      </w:r>
      <w:r>
        <w:rPr>
          <w:w w:val="105"/>
        </w:rPr>
        <w:t>inadimplemento</w:t>
      </w:r>
      <w:r>
        <w:rPr>
          <w:spacing w:val="12"/>
          <w:w w:val="105"/>
        </w:rPr>
        <w:t> </w:t>
      </w:r>
      <w:r>
        <w:rPr>
          <w:w w:val="105"/>
        </w:rPr>
        <w:t>ou</w:t>
      </w:r>
      <w:r>
        <w:rPr>
          <w:spacing w:val="12"/>
          <w:w w:val="105"/>
        </w:rPr>
        <w:t> </w:t>
      </w:r>
      <w:r>
        <w:rPr>
          <w:w w:val="105"/>
        </w:rPr>
        <w:t>infração</w:t>
      </w:r>
      <w:r>
        <w:rPr>
          <w:spacing w:val="12"/>
          <w:w w:val="105"/>
        </w:rPr>
        <w:t> </w:t>
      </w:r>
      <w:r>
        <w:rPr>
          <w:w w:val="105"/>
        </w:rPr>
        <w:t>contratual,</w:t>
      </w:r>
      <w:r>
        <w:rPr>
          <w:spacing w:val="12"/>
          <w:w w:val="105"/>
        </w:rPr>
        <w:t> </w:t>
      </w:r>
      <w:r>
        <w:rPr>
          <w:w w:val="105"/>
        </w:rPr>
        <w:t>sujeitará</w:t>
      </w:r>
      <w:r>
        <w:rPr>
          <w:spacing w:val="12"/>
          <w:w w:val="105"/>
        </w:rPr>
        <w:t> </w:t>
      </w:r>
      <w:r>
        <w:rPr>
          <w:w w:val="105"/>
        </w:rPr>
        <w:t>a</w:t>
      </w:r>
      <w:r>
        <w:rPr>
          <w:spacing w:val="12"/>
          <w:w w:val="105"/>
        </w:rPr>
        <w:t> </w:t>
      </w:r>
      <w:r>
        <w:rPr>
          <w:w w:val="105"/>
        </w:rPr>
        <w:t>CONTRATADA,</w:t>
      </w:r>
      <w:r>
        <w:rPr>
          <w:spacing w:val="12"/>
          <w:w w:val="105"/>
        </w:rPr>
        <w:t> </w:t>
      </w:r>
      <w:r>
        <w:rPr>
          <w:w w:val="105"/>
        </w:rPr>
        <w:t>sem</w:t>
      </w:r>
      <w:r>
        <w:rPr>
          <w:spacing w:val="12"/>
          <w:w w:val="105"/>
        </w:rPr>
        <w:t> </w:t>
      </w:r>
      <w:r>
        <w:rPr>
          <w:w w:val="105"/>
        </w:rPr>
        <w:t>prejuízo</w:t>
      </w:r>
      <w:r>
        <w:rPr>
          <w:spacing w:val="12"/>
          <w:w w:val="105"/>
        </w:rPr>
        <w:t> </w:t>
      </w:r>
      <w:r>
        <w:rPr>
          <w:w w:val="105"/>
        </w:rPr>
        <w:t>da</w:t>
      </w:r>
      <w:r>
        <w:rPr>
          <w:spacing w:val="12"/>
          <w:w w:val="105"/>
        </w:rPr>
        <w:t> </w:t>
      </w:r>
      <w:r>
        <w:rPr>
          <w:w w:val="105"/>
        </w:rPr>
        <w:t>responsabilidade</w:t>
      </w:r>
      <w:r>
        <w:rPr>
          <w:spacing w:val="12"/>
          <w:w w:val="105"/>
        </w:rPr>
        <w:t> </w:t>
      </w:r>
      <w:r>
        <w:rPr>
          <w:w w:val="105"/>
        </w:rPr>
        <w:t>civil</w:t>
      </w:r>
      <w:r>
        <w:rPr>
          <w:spacing w:val="12"/>
          <w:w w:val="105"/>
        </w:rPr>
        <w:t> </w:t>
      </w:r>
      <w:r>
        <w:rPr>
          <w:w w:val="105"/>
        </w:rPr>
        <w:t>ou</w:t>
      </w:r>
      <w:r>
        <w:rPr>
          <w:spacing w:val="12"/>
          <w:w w:val="105"/>
        </w:rPr>
        <w:t> </w:t>
      </w:r>
      <w:r>
        <w:rPr>
          <w:w w:val="105"/>
        </w:rPr>
        <w:t>criminal</w:t>
      </w:r>
      <w:r>
        <w:rPr>
          <w:spacing w:val="12"/>
          <w:w w:val="105"/>
        </w:rPr>
        <w:t> </w:t>
      </w:r>
      <w:r>
        <w:rPr>
          <w:w w:val="105"/>
        </w:rPr>
        <w:t>que</w:t>
      </w:r>
      <w:r>
        <w:rPr>
          <w:spacing w:val="12"/>
          <w:w w:val="105"/>
        </w:rPr>
        <w:t> </w:t>
      </w:r>
      <w:r>
        <w:rPr>
          <w:w w:val="105"/>
        </w:rPr>
        <w:t>couber,</w:t>
      </w:r>
      <w:r>
        <w:rPr>
          <w:spacing w:val="12"/>
          <w:w w:val="105"/>
        </w:rPr>
        <w:t> </w:t>
      </w:r>
      <w:r>
        <w:rPr>
          <w:w w:val="105"/>
        </w:rPr>
        <w:t>às</w:t>
      </w:r>
      <w:r>
        <w:rPr>
          <w:spacing w:val="12"/>
          <w:w w:val="105"/>
        </w:rPr>
        <w:t> </w:t>
      </w:r>
      <w:r>
        <w:rPr>
          <w:w w:val="105"/>
        </w:rPr>
        <w:t>sanções</w:t>
      </w:r>
      <w:r>
        <w:rPr>
          <w:spacing w:val="40"/>
          <w:w w:val="105"/>
        </w:rPr>
        <w:t> </w:t>
      </w:r>
      <w:r>
        <w:rPr>
          <w:w w:val="105"/>
        </w:rPr>
        <w:t>previstas na Lei n.º 14.133/21 e demais normas pertinentes, assegurados, nos termos da lei, a ampla defesa e o contraditório.</w:t>
      </w:r>
    </w:p>
    <w:p>
      <w:pPr>
        <w:pStyle w:val="BodyText"/>
      </w:pPr>
    </w:p>
    <w:p>
      <w:pPr>
        <w:pStyle w:val="BodyText"/>
        <w:spacing w:before="56"/>
      </w:pPr>
    </w:p>
    <w:p>
      <w:pPr>
        <w:pStyle w:val="Heading2"/>
        <w:numPr>
          <w:ilvl w:val="0"/>
          <w:numId w:val="17"/>
        </w:numPr>
        <w:tabs>
          <w:tab w:pos="228" w:val="left" w:leader="none"/>
        </w:tabs>
        <w:spacing w:line="240" w:lineRule="auto" w:before="0" w:after="0"/>
        <w:ind w:left="228" w:right="0" w:hanging="105"/>
        <w:jc w:val="left"/>
      </w:pPr>
      <w:r>
        <w:rPr>
          <w:w w:val="105"/>
        </w:rPr>
        <w:t>DAS</w:t>
      </w:r>
      <w:r>
        <w:rPr>
          <w:spacing w:val="4"/>
          <w:w w:val="105"/>
        </w:rPr>
        <w:t> </w:t>
      </w:r>
      <w:r>
        <w:rPr>
          <w:w w:val="105"/>
        </w:rPr>
        <w:t>DISPOSIÇÕES</w:t>
      </w:r>
      <w:r>
        <w:rPr>
          <w:spacing w:val="4"/>
          <w:w w:val="105"/>
        </w:rPr>
        <w:t> </w:t>
      </w:r>
      <w:r>
        <w:rPr>
          <w:spacing w:val="-2"/>
          <w:w w:val="105"/>
        </w:rPr>
        <w:t>FINAIS:</w:t>
      </w:r>
    </w:p>
    <w:p>
      <w:pPr>
        <w:pStyle w:val="ListParagraph"/>
        <w:numPr>
          <w:ilvl w:val="1"/>
          <w:numId w:val="17"/>
        </w:numPr>
        <w:tabs>
          <w:tab w:pos="308" w:val="left" w:leader="none"/>
        </w:tabs>
        <w:spacing w:line="240" w:lineRule="auto" w:before="28" w:after="0"/>
        <w:ind w:left="308" w:right="0" w:hanging="185"/>
        <w:jc w:val="left"/>
        <w:rPr>
          <w:sz w:val="10"/>
        </w:rPr>
      </w:pPr>
      <w:r>
        <w:rPr>
          <w:w w:val="105"/>
          <w:sz w:val="10"/>
        </w:rPr>
        <w:t>Somente</w:t>
      </w:r>
      <w:r>
        <w:rPr>
          <w:spacing w:val="2"/>
          <w:w w:val="105"/>
          <w:sz w:val="10"/>
        </w:rPr>
        <w:t> </w:t>
      </w:r>
      <w:r>
        <w:rPr>
          <w:w w:val="105"/>
          <w:sz w:val="10"/>
        </w:rPr>
        <w:t>a</w:t>
      </w:r>
      <w:r>
        <w:rPr>
          <w:spacing w:val="3"/>
          <w:w w:val="105"/>
          <w:sz w:val="10"/>
        </w:rPr>
        <w:t> </w:t>
      </w:r>
      <w:r>
        <w:rPr>
          <w:w w:val="105"/>
          <w:sz w:val="10"/>
        </w:rPr>
        <w:t>Divisão</w:t>
      </w:r>
      <w:r>
        <w:rPr>
          <w:spacing w:val="2"/>
          <w:w w:val="105"/>
          <w:sz w:val="10"/>
        </w:rPr>
        <w:t> </w:t>
      </w:r>
      <w:r>
        <w:rPr>
          <w:w w:val="105"/>
          <w:sz w:val="10"/>
        </w:rPr>
        <w:t>Logística</w:t>
      </w:r>
      <w:r>
        <w:rPr>
          <w:spacing w:val="3"/>
          <w:w w:val="105"/>
          <w:sz w:val="10"/>
        </w:rPr>
        <w:t> </w:t>
      </w:r>
      <w:r>
        <w:rPr>
          <w:w w:val="105"/>
          <w:sz w:val="10"/>
        </w:rPr>
        <w:t>de</w:t>
      </w:r>
      <w:r>
        <w:rPr>
          <w:spacing w:val="2"/>
          <w:w w:val="105"/>
          <w:sz w:val="10"/>
        </w:rPr>
        <w:t> </w:t>
      </w:r>
      <w:r>
        <w:rPr>
          <w:w w:val="105"/>
          <w:sz w:val="10"/>
        </w:rPr>
        <w:t>Suprimentos</w:t>
      </w:r>
      <w:r>
        <w:rPr>
          <w:spacing w:val="3"/>
          <w:w w:val="105"/>
          <w:sz w:val="10"/>
        </w:rPr>
        <w:t> </w:t>
      </w:r>
      <w:r>
        <w:rPr>
          <w:w w:val="105"/>
          <w:sz w:val="10"/>
        </w:rPr>
        <w:t>(DIVLS)</w:t>
      </w:r>
      <w:r>
        <w:rPr>
          <w:spacing w:val="2"/>
          <w:w w:val="105"/>
          <w:sz w:val="10"/>
        </w:rPr>
        <w:t> </w:t>
      </w:r>
      <w:r>
        <w:rPr>
          <w:w w:val="105"/>
          <w:sz w:val="10"/>
        </w:rPr>
        <w:t>/</w:t>
      </w:r>
      <w:r>
        <w:rPr>
          <w:spacing w:val="3"/>
          <w:w w:val="105"/>
          <w:sz w:val="10"/>
        </w:rPr>
        <w:t> </w:t>
      </w:r>
      <w:r>
        <w:rPr>
          <w:w w:val="105"/>
          <w:sz w:val="10"/>
        </w:rPr>
        <w:t>Serviço</w:t>
      </w:r>
      <w:r>
        <w:rPr>
          <w:spacing w:val="3"/>
          <w:w w:val="105"/>
          <w:sz w:val="10"/>
        </w:rPr>
        <w:t> </w:t>
      </w:r>
      <w:r>
        <w:rPr>
          <w:w w:val="105"/>
          <w:sz w:val="10"/>
        </w:rPr>
        <w:t>de</w:t>
      </w:r>
      <w:r>
        <w:rPr>
          <w:spacing w:val="2"/>
          <w:w w:val="105"/>
          <w:sz w:val="10"/>
        </w:rPr>
        <w:t> </w:t>
      </w:r>
      <w:r>
        <w:rPr>
          <w:w w:val="105"/>
          <w:sz w:val="10"/>
        </w:rPr>
        <w:t>Controle</w:t>
      </w:r>
      <w:r>
        <w:rPr>
          <w:spacing w:val="3"/>
          <w:w w:val="105"/>
          <w:sz w:val="10"/>
        </w:rPr>
        <w:t> </w:t>
      </w:r>
      <w:r>
        <w:rPr>
          <w:w w:val="105"/>
          <w:sz w:val="10"/>
        </w:rPr>
        <w:t>de</w:t>
      </w:r>
      <w:r>
        <w:rPr>
          <w:spacing w:val="2"/>
          <w:w w:val="105"/>
          <w:sz w:val="10"/>
        </w:rPr>
        <w:t> </w:t>
      </w:r>
      <w:r>
        <w:rPr>
          <w:w w:val="105"/>
          <w:sz w:val="10"/>
        </w:rPr>
        <w:t>Medicamentos</w:t>
      </w:r>
      <w:r>
        <w:rPr>
          <w:spacing w:val="3"/>
          <w:w w:val="105"/>
          <w:sz w:val="10"/>
        </w:rPr>
        <w:t> </w:t>
      </w:r>
      <w:r>
        <w:rPr>
          <w:w w:val="105"/>
          <w:sz w:val="10"/>
        </w:rPr>
        <w:t>poderá</w:t>
      </w:r>
      <w:r>
        <w:rPr>
          <w:spacing w:val="2"/>
          <w:w w:val="105"/>
          <w:sz w:val="10"/>
        </w:rPr>
        <w:t> </w:t>
      </w:r>
      <w:r>
        <w:rPr>
          <w:w w:val="105"/>
          <w:sz w:val="10"/>
        </w:rPr>
        <w:t>solicitar/autorizar</w:t>
      </w:r>
      <w:r>
        <w:rPr>
          <w:spacing w:val="3"/>
          <w:w w:val="105"/>
          <w:sz w:val="10"/>
        </w:rPr>
        <w:t> </w:t>
      </w:r>
      <w:r>
        <w:rPr>
          <w:w w:val="105"/>
          <w:sz w:val="10"/>
        </w:rPr>
        <w:t>a</w:t>
      </w:r>
      <w:r>
        <w:rPr>
          <w:spacing w:val="3"/>
          <w:w w:val="105"/>
          <w:sz w:val="10"/>
        </w:rPr>
        <w:t> </w:t>
      </w:r>
      <w:r>
        <w:rPr>
          <w:w w:val="105"/>
          <w:sz w:val="10"/>
        </w:rPr>
        <w:t>entrega</w:t>
      </w:r>
      <w:r>
        <w:rPr>
          <w:spacing w:val="2"/>
          <w:w w:val="105"/>
          <w:sz w:val="10"/>
        </w:rPr>
        <w:t> </w:t>
      </w:r>
      <w:r>
        <w:rPr>
          <w:w w:val="105"/>
          <w:sz w:val="10"/>
        </w:rPr>
        <w:t>de</w:t>
      </w:r>
      <w:r>
        <w:rPr>
          <w:spacing w:val="3"/>
          <w:w w:val="105"/>
          <w:sz w:val="10"/>
        </w:rPr>
        <w:t> </w:t>
      </w:r>
      <w:r>
        <w:rPr>
          <w:w w:val="105"/>
          <w:sz w:val="10"/>
        </w:rPr>
        <w:t>material,</w:t>
      </w:r>
      <w:r>
        <w:rPr>
          <w:spacing w:val="2"/>
          <w:w w:val="105"/>
          <w:sz w:val="10"/>
        </w:rPr>
        <w:t> </w:t>
      </w:r>
      <w:r>
        <w:rPr>
          <w:w w:val="105"/>
          <w:sz w:val="10"/>
        </w:rPr>
        <w:t>salvo</w:t>
      </w:r>
      <w:r>
        <w:rPr>
          <w:spacing w:val="3"/>
          <w:w w:val="105"/>
          <w:sz w:val="10"/>
        </w:rPr>
        <w:t> </w:t>
      </w:r>
      <w:r>
        <w:rPr>
          <w:w w:val="105"/>
          <w:sz w:val="10"/>
        </w:rPr>
        <w:t>comando</w:t>
      </w:r>
      <w:r>
        <w:rPr>
          <w:spacing w:val="2"/>
          <w:w w:val="105"/>
          <w:sz w:val="10"/>
        </w:rPr>
        <w:t> </w:t>
      </w:r>
      <w:r>
        <w:rPr>
          <w:w w:val="105"/>
          <w:sz w:val="10"/>
        </w:rPr>
        <w:t>de</w:t>
      </w:r>
      <w:r>
        <w:rPr>
          <w:spacing w:val="3"/>
          <w:w w:val="105"/>
          <w:sz w:val="10"/>
        </w:rPr>
        <w:t> </w:t>
      </w:r>
      <w:r>
        <w:rPr>
          <w:w w:val="105"/>
          <w:sz w:val="10"/>
        </w:rPr>
        <w:t>departamento</w:t>
      </w:r>
      <w:r>
        <w:rPr>
          <w:spacing w:val="3"/>
          <w:w w:val="105"/>
          <w:sz w:val="10"/>
        </w:rPr>
        <w:t> </w:t>
      </w:r>
      <w:r>
        <w:rPr>
          <w:spacing w:val="-2"/>
          <w:w w:val="105"/>
          <w:sz w:val="10"/>
        </w:rPr>
        <w:t>superior.</w:t>
      </w:r>
    </w:p>
    <w:p>
      <w:pPr>
        <w:pStyle w:val="ListParagraph"/>
        <w:numPr>
          <w:ilvl w:val="1"/>
          <w:numId w:val="17"/>
        </w:numPr>
        <w:tabs>
          <w:tab w:pos="308" w:val="left" w:leader="none"/>
        </w:tabs>
        <w:spacing w:line="240" w:lineRule="auto" w:before="29" w:after="0"/>
        <w:ind w:left="308" w:right="0" w:hanging="185"/>
        <w:jc w:val="left"/>
        <w:rPr>
          <w:sz w:val="10"/>
        </w:rPr>
      </w:pPr>
      <w:r>
        <w:rPr>
          <w:w w:val="105"/>
          <w:sz w:val="10"/>
        </w:rPr>
        <w:t>Os</w:t>
      </w:r>
      <w:r>
        <w:rPr>
          <w:spacing w:val="1"/>
          <w:w w:val="105"/>
          <w:sz w:val="10"/>
        </w:rPr>
        <w:t> </w:t>
      </w:r>
      <w:r>
        <w:rPr>
          <w:w w:val="105"/>
          <w:sz w:val="10"/>
        </w:rPr>
        <w:t>setores/clínicas</w:t>
      </w:r>
      <w:r>
        <w:rPr>
          <w:spacing w:val="2"/>
          <w:w w:val="105"/>
          <w:sz w:val="10"/>
        </w:rPr>
        <w:t> </w:t>
      </w:r>
      <w:r>
        <w:rPr>
          <w:w w:val="105"/>
          <w:sz w:val="10"/>
        </w:rPr>
        <w:t>de</w:t>
      </w:r>
      <w:r>
        <w:rPr>
          <w:spacing w:val="2"/>
          <w:w w:val="105"/>
          <w:sz w:val="10"/>
        </w:rPr>
        <w:t> </w:t>
      </w:r>
      <w:r>
        <w:rPr>
          <w:w w:val="105"/>
          <w:sz w:val="10"/>
        </w:rPr>
        <w:t>destino</w:t>
      </w:r>
      <w:r>
        <w:rPr>
          <w:spacing w:val="1"/>
          <w:w w:val="105"/>
          <w:sz w:val="10"/>
        </w:rPr>
        <w:t> </w:t>
      </w:r>
      <w:r>
        <w:rPr>
          <w:w w:val="105"/>
          <w:sz w:val="10"/>
        </w:rPr>
        <w:t>do</w:t>
      </w:r>
      <w:r>
        <w:rPr>
          <w:spacing w:val="2"/>
          <w:w w:val="105"/>
          <w:sz w:val="10"/>
        </w:rPr>
        <w:t> </w:t>
      </w:r>
      <w:r>
        <w:rPr>
          <w:w w:val="105"/>
          <w:sz w:val="10"/>
        </w:rPr>
        <w:t>material</w:t>
      </w:r>
      <w:r>
        <w:rPr>
          <w:spacing w:val="2"/>
          <w:w w:val="105"/>
          <w:sz w:val="10"/>
        </w:rPr>
        <w:t> </w:t>
      </w:r>
      <w:r>
        <w:rPr>
          <w:w w:val="105"/>
          <w:sz w:val="10"/>
        </w:rPr>
        <w:t>NÃO</w:t>
      </w:r>
      <w:r>
        <w:rPr>
          <w:spacing w:val="2"/>
          <w:w w:val="105"/>
          <w:sz w:val="10"/>
        </w:rPr>
        <w:t> </w:t>
      </w:r>
      <w:r>
        <w:rPr>
          <w:w w:val="105"/>
          <w:sz w:val="10"/>
        </w:rPr>
        <w:t>estão</w:t>
      </w:r>
      <w:r>
        <w:rPr>
          <w:spacing w:val="1"/>
          <w:w w:val="105"/>
          <w:sz w:val="10"/>
        </w:rPr>
        <w:t> </w:t>
      </w:r>
      <w:r>
        <w:rPr>
          <w:w w:val="105"/>
          <w:sz w:val="10"/>
        </w:rPr>
        <w:t>autorizados</w:t>
      </w:r>
      <w:r>
        <w:rPr>
          <w:spacing w:val="2"/>
          <w:w w:val="105"/>
          <w:sz w:val="10"/>
        </w:rPr>
        <w:t> </w:t>
      </w:r>
      <w:r>
        <w:rPr>
          <w:w w:val="105"/>
          <w:sz w:val="10"/>
        </w:rPr>
        <w:t>a</w:t>
      </w:r>
      <w:r>
        <w:rPr>
          <w:spacing w:val="2"/>
          <w:w w:val="105"/>
          <w:sz w:val="10"/>
        </w:rPr>
        <w:t> </w:t>
      </w:r>
      <w:r>
        <w:rPr>
          <w:w w:val="105"/>
          <w:sz w:val="10"/>
        </w:rPr>
        <w:t>solicitar</w:t>
      </w:r>
      <w:r>
        <w:rPr>
          <w:spacing w:val="1"/>
          <w:w w:val="105"/>
          <w:sz w:val="10"/>
        </w:rPr>
        <w:t> </w:t>
      </w:r>
      <w:r>
        <w:rPr>
          <w:w w:val="105"/>
          <w:sz w:val="10"/>
        </w:rPr>
        <w:t>diretamente</w:t>
      </w:r>
      <w:r>
        <w:rPr>
          <w:spacing w:val="2"/>
          <w:w w:val="105"/>
          <w:sz w:val="10"/>
        </w:rPr>
        <w:t> </w:t>
      </w:r>
      <w:r>
        <w:rPr>
          <w:w w:val="105"/>
          <w:sz w:val="10"/>
        </w:rPr>
        <w:t>junto</w:t>
      </w:r>
      <w:r>
        <w:rPr>
          <w:spacing w:val="2"/>
          <w:w w:val="105"/>
          <w:sz w:val="10"/>
        </w:rPr>
        <w:t> </w:t>
      </w:r>
      <w:r>
        <w:rPr>
          <w:w w:val="105"/>
          <w:sz w:val="10"/>
        </w:rPr>
        <w:t>a</w:t>
      </w:r>
      <w:r>
        <w:rPr>
          <w:spacing w:val="2"/>
          <w:w w:val="105"/>
          <w:sz w:val="10"/>
        </w:rPr>
        <w:t> </w:t>
      </w:r>
      <w:r>
        <w:rPr>
          <w:w w:val="105"/>
          <w:sz w:val="10"/>
        </w:rPr>
        <w:t>C</w:t>
      </w:r>
      <w:r>
        <w:rPr>
          <w:spacing w:val="1"/>
          <w:w w:val="105"/>
          <w:sz w:val="10"/>
        </w:rPr>
        <w:t> </w:t>
      </w:r>
      <w:r>
        <w:rPr>
          <w:w w:val="105"/>
          <w:sz w:val="10"/>
        </w:rPr>
        <w:t>ONTRATADA</w:t>
      </w:r>
      <w:r>
        <w:rPr>
          <w:spacing w:val="-4"/>
          <w:w w:val="105"/>
          <w:sz w:val="10"/>
        </w:rPr>
        <w:t> </w:t>
      </w:r>
      <w:r>
        <w:rPr>
          <w:w w:val="105"/>
          <w:sz w:val="10"/>
        </w:rPr>
        <w:t>a</w:t>
      </w:r>
      <w:r>
        <w:rPr>
          <w:spacing w:val="1"/>
          <w:w w:val="105"/>
          <w:sz w:val="10"/>
        </w:rPr>
        <w:t> </w:t>
      </w:r>
      <w:r>
        <w:rPr>
          <w:w w:val="105"/>
          <w:sz w:val="10"/>
        </w:rPr>
        <w:t>entrega</w:t>
      </w:r>
      <w:r>
        <w:rPr>
          <w:spacing w:val="2"/>
          <w:w w:val="105"/>
          <w:sz w:val="10"/>
        </w:rPr>
        <w:t> </w:t>
      </w:r>
      <w:r>
        <w:rPr>
          <w:w w:val="105"/>
          <w:sz w:val="10"/>
        </w:rPr>
        <w:t>do</w:t>
      </w:r>
      <w:r>
        <w:rPr>
          <w:spacing w:val="2"/>
          <w:w w:val="105"/>
          <w:sz w:val="10"/>
        </w:rPr>
        <w:t> </w:t>
      </w:r>
      <w:r>
        <w:rPr>
          <w:w w:val="105"/>
          <w:sz w:val="10"/>
        </w:rPr>
        <w:t>material,</w:t>
      </w:r>
      <w:r>
        <w:rPr>
          <w:spacing w:val="1"/>
          <w:w w:val="105"/>
          <w:sz w:val="10"/>
        </w:rPr>
        <w:t> </w:t>
      </w:r>
      <w:r>
        <w:rPr>
          <w:w w:val="105"/>
          <w:sz w:val="10"/>
        </w:rPr>
        <w:t>salvo</w:t>
      </w:r>
      <w:r>
        <w:rPr>
          <w:spacing w:val="2"/>
          <w:w w:val="105"/>
          <w:sz w:val="10"/>
        </w:rPr>
        <w:t> </w:t>
      </w:r>
      <w:r>
        <w:rPr>
          <w:w w:val="105"/>
          <w:sz w:val="10"/>
        </w:rPr>
        <w:t>permitido</w:t>
      </w:r>
      <w:r>
        <w:rPr>
          <w:spacing w:val="2"/>
          <w:w w:val="105"/>
          <w:sz w:val="10"/>
        </w:rPr>
        <w:t> </w:t>
      </w:r>
      <w:r>
        <w:rPr>
          <w:w w:val="105"/>
          <w:sz w:val="10"/>
        </w:rPr>
        <w:t>pela</w:t>
      </w:r>
      <w:r>
        <w:rPr>
          <w:spacing w:val="2"/>
          <w:w w:val="105"/>
          <w:sz w:val="10"/>
        </w:rPr>
        <w:t> </w:t>
      </w:r>
      <w:r>
        <w:rPr>
          <w:w w:val="105"/>
          <w:sz w:val="10"/>
        </w:rPr>
        <w:t>DIVLS/</w:t>
      </w:r>
      <w:r>
        <w:rPr>
          <w:spacing w:val="1"/>
          <w:w w:val="105"/>
          <w:sz w:val="10"/>
        </w:rPr>
        <w:t> </w:t>
      </w:r>
      <w:r>
        <w:rPr>
          <w:w w:val="105"/>
          <w:sz w:val="10"/>
        </w:rPr>
        <w:t>Serviço</w:t>
      </w:r>
      <w:r>
        <w:rPr>
          <w:spacing w:val="2"/>
          <w:w w:val="105"/>
          <w:sz w:val="10"/>
        </w:rPr>
        <w:t> </w:t>
      </w:r>
      <w:r>
        <w:rPr>
          <w:w w:val="105"/>
          <w:sz w:val="10"/>
        </w:rPr>
        <w:t>de</w:t>
      </w:r>
      <w:r>
        <w:rPr>
          <w:spacing w:val="2"/>
          <w:w w:val="105"/>
          <w:sz w:val="10"/>
        </w:rPr>
        <w:t> </w:t>
      </w:r>
      <w:r>
        <w:rPr>
          <w:w w:val="105"/>
          <w:sz w:val="10"/>
        </w:rPr>
        <w:t>Controle</w:t>
      </w:r>
      <w:r>
        <w:rPr>
          <w:spacing w:val="1"/>
          <w:w w:val="105"/>
          <w:sz w:val="10"/>
        </w:rPr>
        <w:t> </w:t>
      </w:r>
      <w:r>
        <w:rPr>
          <w:w w:val="105"/>
          <w:sz w:val="10"/>
        </w:rPr>
        <w:t>de</w:t>
      </w:r>
      <w:r>
        <w:rPr>
          <w:spacing w:val="2"/>
          <w:w w:val="105"/>
          <w:sz w:val="10"/>
        </w:rPr>
        <w:t> </w:t>
      </w:r>
      <w:r>
        <w:rPr>
          <w:w w:val="105"/>
          <w:sz w:val="10"/>
        </w:rPr>
        <w:t>Medicamentos</w:t>
      </w:r>
      <w:r>
        <w:rPr>
          <w:spacing w:val="2"/>
          <w:w w:val="105"/>
          <w:sz w:val="10"/>
        </w:rPr>
        <w:t> </w:t>
      </w:r>
      <w:r>
        <w:rPr>
          <w:w w:val="105"/>
          <w:sz w:val="10"/>
        </w:rPr>
        <w:t>ou</w:t>
      </w:r>
      <w:r>
        <w:rPr>
          <w:spacing w:val="2"/>
          <w:w w:val="105"/>
          <w:sz w:val="10"/>
        </w:rPr>
        <w:t> </w:t>
      </w:r>
      <w:r>
        <w:rPr>
          <w:w w:val="105"/>
          <w:sz w:val="10"/>
        </w:rPr>
        <w:t>departamento</w:t>
      </w:r>
      <w:r>
        <w:rPr>
          <w:spacing w:val="1"/>
          <w:w w:val="105"/>
          <w:sz w:val="10"/>
        </w:rPr>
        <w:t> </w:t>
      </w:r>
      <w:r>
        <w:rPr>
          <w:spacing w:val="-2"/>
          <w:w w:val="105"/>
          <w:sz w:val="10"/>
        </w:rPr>
        <w:t>superior.</w:t>
      </w:r>
    </w:p>
    <w:p>
      <w:pPr>
        <w:pStyle w:val="ListParagraph"/>
        <w:numPr>
          <w:ilvl w:val="1"/>
          <w:numId w:val="17"/>
        </w:numPr>
        <w:tabs>
          <w:tab w:pos="311" w:val="left" w:leader="none"/>
        </w:tabs>
        <w:spacing w:line="300" w:lineRule="auto" w:before="28" w:after="0"/>
        <w:ind w:left="123" w:right="127" w:firstLine="0"/>
        <w:jc w:val="left"/>
        <w:rPr>
          <w:sz w:val="10"/>
        </w:rPr>
      </w:pPr>
      <w:r>
        <w:rPr>
          <w:w w:val="105"/>
          <w:sz w:val="10"/>
        </w:rPr>
        <w:t>Antes</w:t>
      </w:r>
      <w:r>
        <w:rPr>
          <w:spacing w:val="10"/>
          <w:w w:val="105"/>
          <w:sz w:val="10"/>
        </w:rPr>
        <w:t> </w:t>
      </w:r>
      <w:r>
        <w:rPr>
          <w:w w:val="105"/>
          <w:sz w:val="10"/>
        </w:rPr>
        <w:t>de</w:t>
      </w:r>
      <w:r>
        <w:rPr>
          <w:spacing w:val="10"/>
          <w:w w:val="105"/>
          <w:sz w:val="10"/>
        </w:rPr>
        <w:t> </w:t>
      </w:r>
      <w:r>
        <w:rPr>
          <w:w w:val="105"/>
          <w:sz w:val="10"/>
        </w:rPr>
        <w:t>apresentar</w:t>
      </w:r>
      <w:r>
        <w:rPr>
          <w:spacing w:val="10"/>
          <w:w w:val="105"/>
          <w:sz w:val="10"/>
        </w:rPr>
        <w:t> </w:t>
      </w:r>
      <w:r>
        <w:rPr>
          <w:w w:val="105"/>
          <w:sz w:val="10"/>
        </w:rPr>
        <w:t>a</w:t>
      </w:r>
      <w:r>
        <w:rPr>
          <w:spacing w:val="10"/>
          <w:w w:val="105"/>
          <w:sz w:val="10"/>
        </w:rPr>
        <w:t> </w:t>
      </w:r>
      <w:r>
        <w:rPr>
          <w:w w:val="105"/>
          <w:sz w:val="10"/>
        </w:rPr>
        <w:t>proposta,</w:t>
      </w:r>
      <w:r>
        <w:rPr>
          <w:spacing w:val="10"/>
          <w:w w:val="105"/>
          <w:sz w:val="10"/>
        </w:rPr>
        <w:t> </w:t>
      </w:r>
      <w:r>
        <w:rPr>
          <w:w w:val="105"/>
          <w:sz w:val="10"/>
        </w:rPr>
        <w:t>a</w:t>
      </w:r>
      <w:r>
        <w:rPr>
          <w:spacing w:val="10"/>
          <w:w w:val="105"/>
          <w:sz w:val="10"/>
        </w:rPr>
        <w:t> </w:t>
      </w:r>
      <w:r>
        <w:rPr>
          <w:w w:val="105"/>
          <w:sz w:val="10"/>
        </w:rPr>
        <w:t>CONTRATADA</w:t>
      </w:r>
      <w:r>
        <w:rPr>
          <w:spacing w:val="3"/>
          <w:w w:val="105"/>
          <w:sz w:val="10"/>
        </w:rPr>
        <w:t> </w:t>
      </w:r>
      <w:r>
        <w:rPr>
          <w:w w:val="105"/>
          <w:sz w:val="10"/>
        </w:rPr>
        <w:t>deverá</w:t>
      </w:r>
      <w:r>
        <w:rPr>
          <w:spacing w:val="10"/>
          <w:w w:val="105"/>
          <w:sz w:val="10"/>
        </w:rPr>
        <w:t> </w:t>
      </w:r>
      <w:r>
        <w:rPr>
          <w:w w:val="105"/>
          <w:sz w:val="10"/>
        </w:rPr>
        <w:t>realizar</w:t>
      </w:r>
      <w:r>
        <w:rPr>
          <w:spacing w:val="10"/>
          <w:w w:val="105"/>
          <w:sz w:val="10"/>
        </w:rPr>
        <w:t> </w:t>
      </w:r>
      <w:r>
        <w:rPr>
          <w:w w:val="105"/>
          <w:sz w:val="10"/>
        </w:rPr>
        <w:t>todos</w:t>
      </w:r>
      <w:r>
        <w:rPr>
          <w:spacing w:val="10"/>
          <w:w w:val="105"/>
          <w:sz w:val="10"/>
        </w:rPr>
        <w:t> </w:t>
      </w:r>
      <w:r>
        <w:rPr>
          <w:w w:val="105"/>
          <w:sz w:val="10"/>
        </w:rPr>
        <w:t>os</w:t>
      </w:r>
      <w:r>
        <w:rPr>
          <w:spacing w:val="10"/>
          <w:w w:val="105"/>
          <w:sz w:val="10"/>
        </w:rPr>
        <w:t> </w:t>
      </w:r>
      <w:r>
        <w:rPr>
          <w:w w:val="105"/>
          <w:sz w:val="10"/>
        </w:rPr>
        <w:t>levantamentos</w:t>
      </w:r>
      <w:r>
        <w:rPr>
          <w:spacing w:val="10"/>
          <w:w w:val="105"/>
          <w:sz w:val="10"/>
        </w:rPr>
        <w:t> </w:t>
      </w:r>
      <w:r>
        <w:rPr>
          <w:w w:val="105"/>
          <w:sz w:val="10"/>
        </w:rPr>
        <w:t>essenciais,</w:t>
      </w:r>
      <w:r>
        <w:rPr>
          <w:spacing w:val="10"/>
          <w:w w:val="105"/>
          <w:sz w:val="10"/>
        </w:rPr>
        <w:t> </w:t>
      </w:r>
      <w:r>
        <w:rPr>
          <w:w w:val="105"/>
          <w:sz w:val="10"/>
        </w:rPr>
        <w:t>de</w:t>
      </w:r>
      <w:r>
        <w:rPr>
          <w:spacing w:val="10"/>
          <w:w w:val="105"/>
          <w:sz w:val="10"/>
        </w:rPr>
        <w:t> </w:t>
      </w:r>
      <w:r>
        <w:rPr>
          <w:w w:val="105"/>
          <w:sz w:val="10"/>
        </w:rPr>
        <w:t>modo</w:t>
      </w:r>
      <w:r>
        <w:rPr>
          <w:spacing w:val="10"/>
          <w:w w:val="105"/>
          <w:sz w:val="10"/>
        </w:rPr>
        <w:t> </w:t>
      </w:r>
      <w:r>
        <w:rPr>
          <w:w w:val="105"/>
          <w:sz w:val="10"/>
        </w:rPr>
        <w:t>a</w:t>
      </w:r>
      <w:r>
        <w:rPr>
          <w:spacing w:val="10"/>
          <w:w w:val="105"/>
          <w:sz w:val="10"/>
        </w:rPr>
        <w:t> </w:t>
      </w:r>
      <w:r>
        <w:rPr>
          <w:w w:val="105"/>
          <w:sz w:val="10"/>
        </w:rPr>
        <w:t>não</w:t>
      </w:r>
      <w:r>
        <w:rPr>
          <w:spacing w:val="10"/>
          <w:w w:val="105"/>
          <w:sz w:val="10"/>
        </w:rPr>
        <w:t> </w:t>
      </w:r>
      <w:r>
        <w:rPr>
          <w:w w:val="105"/>
          <w:sz w:val="10"/>
        </w:rPr>
        <w:t>incorrer</w:t>
      </w:r>
      <w:r>
        <w:rPr>
          <w:spacing w:val="10"/>
          <w:w w:val="105"/>
          <w:sz w:val="10"/>
        </w:rPr>
        <w:t> </w:t>
      </w:r>
      <w:r>
        <w:rPr>
          <w:w w:val="105"/>
          <w:sz w:val="10"/>
        </w:rPr>
        <w:t>em</w:t>
      </w:r>
      <w:r>
        <w:rPr>
          <w:spacing w:val="10"/>
          <w:w w:val="105"/>
          <w:sz w:val="10"/>
        </w:rPr>
        <w:t> </w:t>
      </w:r>
      <w:r>
        <w:rPr>
          <w:w w:val="105"/>
          <w:sz w:val="10"/>
        </w:rPr>
        <w:t>omissões</w:t>
      </w:r>
      <w:r>
        <w:rPr>
          <w:spacing w:val="10"/>
          <w:w w:val="105"/>
          <w:sz w:val="10"/>
        </w:rPr>
        <w:t> </w:t>
      </w:r>
      <w:r>
        <w:rPr>
          <w:w w:val="105"/>
          <w:sz w:val="10"/>
        </w:rPr>
        <w:t>que</w:t>
      </w:r>
      <w:r>
        <w:rPr>
          <w:spacing w:val="10"/>
          <w:w w:val="105"/>
          <w:sz w:val="10"/>
        </w:rPr>
        <w:t> </w:t>
      </w:r>
      <w:r>
        <w:rPr>
          <w:w w:val="105"/>
          <w:sz w:val="10"/>
        </w:rPr>
        <w:t>jamais</w:t>
      </w:r>
      <w:r>
        <w:rPr>
          <w:spacing w:val="10"/>
          <w:w w:val="105"/>
          <w:sz w:val="10"/>
        </w:rPr>
        <w:t> </w:t>
      </w:r>
      <w:r>
        <w:rPr>
          <w:w w:val="105"/>
          <w:sz w:val="10"/>
        </w:rPr>
        <w:t>poderão</w:t>
      </w:r>
      <w:r>
        <w:rPr>
          <w:spacing w:val="10"/>
          <w:w w:val="105"/>
          <w:sz w:val="10"/>
        </w:rPr>
        <w:t> </w:t>
      </w:r>
      <w:r>
        <w:rPr>
          <w:w w:val="105"/>
          <w:sz w:val="10"/>
        </w:rPr>
        <w:t>ser</w:t>
      </w:r>
      <w:r>
        <w:rPr>
          <w:spacing w:val="10"/>
          <w:w w:val="105"/>
          <w:sz w:val="10"/>
        </w:rPr>
        <w:t> </w:t>
      </w:r>
      <w:r>
        <w:rPr>
          <w:w w:val="105"/>
          <w:sz w:val="10"/>
        </w:rPr>
        <w:t>alegadas</w:t>
      </w:r>
      <w:r>
        <w:rPr>
          <w:spacing w:val="10"/>
          <w:w w:val="105"/>
          <w:sz w:val="10"/>
        </w:rPr>
        <w:t> </w:t>
      </w:r>
      <w:r>
        <w:rPr>
          <w:w w:val="105"/>
          <w:sz w:val="10"/>
        </w:rPr>
        <w:t>ao</w:t>
      </w:r>
      <w:r>
        <w:rPr>
          <w:spacing w:val="10"/>
          <w:w w:val="105"/>
          <w:sz w:val="10"/>
        </w:rPr>
        <w:t> </w:t>
      </w:r>
      <w:r>
        <w:rPr>
          <w:w w:val="105"/>
          <w:sz w:val="10"/>
        </w:rPr>
        <w:t>fornecimento</w:t>
      </w:r>
      <w:r>
        <w:rPr>
          <w:spacing w:val="10"/>
          <w:w w:val="105"/>
          <w:sz w:val="10"/>
        </w:rPr>
        <w:t> </w:t>
      </w:r>
      <w:r>
        <w:rPr>
          <w:w w:val="105"/>
          <w:sz w:val="10"/>
        </w:rPr>
        <w:t>em</w:t>
      </w:r>
      <w:r>
        <w:rPr>
          <w:spacing w:val="10"/>
          <w:w w:val="105"/>
          <w:sz w:val="10"/>
        </w:rPr>
        <w:t> </w:t>
      </w:r>
      <w:r>
        <w:rPr>
          <w:w w:val="105"/>
          <w:sz w:val="10"/>
        </w:rPr>
        <w:t>favor</w:t>
      </w:r>
      <w:r>
        <w:rPr>
          <w:spacing w:val="10"/>
          <w:w w:val="105"/>
          <w:sz w:val="10"/>
        </w:rPr>
        <w:t> </w:t>
      </w:r>
      <w:r>
        <w:rPr>
          <w:w w:val="105"/>
          <w:sz w:val="10"/>
        </w:rPr>
        <w:t>de</w:t>
      </w:r>
      <w:r>
        <w:rPr>
          <w:spacing w:val="10"/>
          <w:w w:val="105"/>
          <w:sz w:val="10"/>
        </w:rPr>
        <w:t> </w:t>
      </w:r>
      <w:r>
        <w:rPr>
          <w:w w:val="105"/>
          <w:sz w:val="10"/>
        </w:rPr>
        <w:t>eventuais</w:t>
      </w:r>
      <w:r>
        <w:rPr>
          <w:spacing w:val="10"/>
          <w:w w:val="105"/>
          <w:sz w:val="10"/>
        </w:rPr>
        <w:t> </w:t>
      </w:r>
      <w:r>
        <w:rPr>
          <w:w w:val="105"/>
          <w:sz w:val="10"/>
        </w:rPr>
        <w:t>pretensões</w:t>
      </w:r>
      <w:r>
        <w:rPr>
          <w:spacing w:val="10"/>
          <w:w w:val="105"/>
          <w:sz w:val="10"/>
        </w:rPr>
        <w:t> </w:t>
      </w:r>
      <w:r>
        <w:rPr>
          <w:w w:val="105"/>
          <w:sz w:val="10"/>
        </w:rPr>
        <w:t>de</w:t>
      </w:r>
      <w:r>
        <w:rPr>
          <w:spacing w:val="10"/>
          <w:w w:val="105"/>
          <w:sz w:val="10"/>
        </w:rPr>
        <w:t> </w:t>
      </w:r>
      <w:r>
        <w:rPr>
          <w:w w:val="105"/>
          <w:sz w:val="10"/>
        </w:rPr>
        <w:t>acréscimos</w:t>
      </w:r>
      <w:r>
        <w:rPr>
          <w:spacing w:val="10"/>
          <w:w w:val="105"/>
          <w:sz w:val="10"/>
        </w:rPr>
        <w:t> </w:t>
      </w:r>
      <w:r>
        <w:rPr>
          <w:w w:val="105"/>
          <w:sz w:val="10"/>
        </w:rPr>
        <w:t>de</w:t>
      </w:r>
      <w:r>
        <w:rPr>
          <w:spacing w:val="40"/>
          <w:w w:val="105"/>
          <w:sz w:val="10"/>
        </w:rPr>
        <w:t> </w:t>
      </w:r>
      <w:r>
        <w:rPr>
          <w:w w:val="105"/>
          <w:sz w:val="10"/>
        </w:rPr>
        <w:t>preços, alteração de data de entrega ou alteração de qualidade.</w:t>
      </w:r>
    </w:p>
    <w:p>
      <w:pPr>
        <w:pStyle w:val="ListParagraph"/>
        <w:numPr>
          <w:ilvl w:val="1"/>
          <w:numId w:val="17"/>
        </w:numPr>
        <w:tabs>
          <w:tab w:pos="302" w:val="left" w:leader="none"/>
        </w:tabs>
        <w:spacing w:line="114" w:lineRule="exact" w:before="0" w:after="0"/>
        <w:ind w:left="302" w:right="0" w:hanging="179"/>
        <w:jc w:val="left"/>
        <w:rPr>
          <w:sz w:val="10"/>
        </w:rPr>
      </w:pPr>
      <w:r>
        <w:rPr>
          <w:w w:val="105"/>
          <w:sz w:val="10"/>
        </w:rPr>
        <w:t>A</w:t>
      </w:r>
      <w:r>
        <w:rPr>
          <w:spacing w:val="-5"/>
          <w:w w:val="105"/>
          <w:sz w:val="10"/>
        </w:rPr>
        <w:t> </w:t>
      </w:r>
      <w:r>
        <w:rPr>
          <w:w w:val="105"/>
          <w:sz w:val="10"/>
        </w:rPr>
        <w:t>apresentação</w:t>
      </w:r>
      <w:r>
        <w:rPr>
          <w:spacing w:val="3"/>
          <w:w w:val="105"/>
          <w:sz w:val="10"/>
        </w:rPr>
        <w:t> </w:t>
      </w:r>
      <w:r>
        <w:rPr>
          <w:w w:val="105"/>
          <w:sz w:val="10"/>
        </w:rPr>
        <w:t>da</w:t>
      </w:r>
      <w:r>
        <w:rPr>
          <w:spacing w:val="2"/>
          <w:w w:val="105"/>
          <w:sz w:val="10"/>
        </w:rPr>
        <w:t> </w:t>
      </w:r>
      <w:r>
        <w:rPr>
          <w:w w:val="105"/>
          <w:sz w:val="10"/>
        </w:rPr>
        <w:t>proposta</w:t>
      </w:r>
      <w:r>
        <w:rPr>
          <w:spacing w:val="3"/>
          <w:w w:val="105"/>
          <w:sz w:val="10"/>
        </w:rPr>
        <w:t> </w:t>
      </w:r>
      <w:r>
        <w:rPr>
          <w:w w:val="105"/>
          <w:sz w:val="10"/>
        </w:rPr>
        <w:t>implica</w:t>
      </w:r>
      <w:r>
        <w:rPr>
          <w:spacing w:val="2"/>
          <w:w w:val="105"/>
          <w:sz w:val="10"/>
        </w:rPr>
        <w:t> </w:t>
      </w:r>
      <w:r>
        <w:rPr>
          <w:w w:val="105"/>
          <w:sz w:val="10"/>
        </w:rPr>
        <w:t>na</w:t>
      </w:r>
      <w:r>
        <w:rPr>
          <w:spacing w:val="3"/>
          <w:w w:val="105"/>
          <w:sz w:val="10"/>
        </w:rPr>
        <w:t> </w:t>
      </w:r>
      <w:r>
        <w:rPr>
          <w:w w:val="105"/>
          <w:sz w:val="10"/>
        </w:rPr>
        <w:t>obrigatoriedade</w:t>
      </w:r>
      <w:r>
        <w:rPr>
          <w:spacing w:val="2"/>
          <w:w w:val="105"/>
          <w:sz w:val="10"/>
        </w:rPr>
        <w:t> </w:t>
      </w:r>
      <w:r>
        <w:rPr>
          <w:w w:val="105"/>
          <w:sz w:val="10"/>
        </w:rPr>
        <w:t>do</w:t>
      </w:r>
      <w:r>
        <w:rPr>
          <w:spacing w:val="3"/>
          <w:w w:val="105"/>
          <w:sz w:val="10"/>
        </w:rPr>
        <w:t> </w:t>
      </w:r>
      <w:r>
        <w:rPr>
          <w:w w:val="105"/>
          <w:sz w:val="10"/>
        </w:rPr>
        <w:t>cumprimento</w:t>
      </w:r>
      <w:r>
        <w:rPr>
          <w:spacing w:val="2"/>
          <w:w w:val="105"/>
          <w:sz w:val="10"/>
        </w:rPr>
        <w:t> </w:t>
      </w:r>
      <w:r>
        <w:rPr>
          <w:w w:val="105"/>
          <w:sz w:val="10"/>
        </w:rPr>
        <w:t>das</w:t>
      </w:r>
      <w:r>
        <w:rPr>
          <w:spacing w:val="3"/>
          <w:w w:val="105"/>
          <w:sz w:val="10"/>
        </w:rPr>
        <w:t> </w:t>
      </w:r>
      <w:r>
        <w:rPr>
          <w:w w:val="105"/>
          <w:sz w:val="10"/>
        </w:rPr>
        <w:t>disposições</w:t>
      </w:r>
      <w:r>
        <w:rPr>
          <w:spacing w:val="2"/>
          <w:w w:val="105"/>
          <w:sz w:val="10"/>
        </w:rPr>
        <w:t> </w:t>
      </w:r>
      <w:r>
        <w:rPr>
          <w:w w:val="105"/>
          <w:sz w:val="10"/>
        </w:rPr>
        <w:t>nelas</w:t>
      </w:r>
      <w:r>
        <w:rPr>
          <w:spacing w:val="3"/>
          <w:w w:val="105"/>
          <w:sz w:val="10"/>
        </w:rPr>
        <w:t> </w:t>
      </w:r>
      <w:r>
        <w:rPr>
          <w:w w:val="105"/>
          <w:sz w:val="10"/>
        </w:rPr>
        <w:t>contidas,</w:t>
      </w:r>
      <w:r>
        <w:rPr>
          <w:spacing w:val="2"/>
          <w:w w:val="105"/>
          <w:sz w:val="10"/>
        </w:rPr>
        <w:t> </w:t>
      </w:r>
      <w:r>
        <w:rPr>
          <w:w w:val="105"/>
          <w:sz w:val="10"/>
        </w:rPr>
        <w:t>assumindo</w:t>
      </w:r>
      <w:r>
        <w:rPr>
          <w:spacing w:val="3"/>
          <w:w w:val="105"/>
          <w:sz w:val="10"/>
        </w:rPr>
        <w:t> </w:t>
      </w:r>
      <w:r>
        <w:rPr>
          <w:w w:val="105"/>
          <w:sz w:val="10"/>
        </w:rPr>
        <w:t>o</w:t>
      </w:r>
      <w:r>
        <w:rPr>
          <w:spacing w:val="2"/>
          <w:w w:val="105"/>
          <w:sz w:val="10"/>
        </w:rPr>
        <w:t> </w:t>
      </w:r>
      <w:r>
        <w:rPr>
          <w:w w:val="105"/>
          <w:sz w:val="10"/>
        </w:rPr>
        <w:t>proponente</w:t>
      </w:r>
      <w:r>
        <w:rPr>
          <w:spacing w:val="3"/>
          <w:w w:val="105"/>
          <w:sz w:val="10"/>
        </w:rPr>
        <w:t> </w:t>
      </w:r>
      <w:r>
        <w:rPr>
          <w:w w:val="105"/>
          <w:sz w:val="10"/>
        </w:rPr>
        <w:t>o</w:t>
      </w:r>
      <w:r>
        <w:rPr>
          <w:spacing w:val="2"/>
          <w:w w:val="105"/>
          <w:sz w:val="10"/>
        </w:rPr>
        <w:t> </w:t>
      </w:r>
      <w:r>
        <w:rPr>
          <w:w w:val="105"/>
          <w:sz w:val="10"/>
        </w:rPr>
        <w:t>compromisso</w:t>
      </w:r>
      <w:r>
        <w:rPr>
          <w:spacing w:val="3"/>
          <w:w w:val="105"/>
          <w:sz w:val="10"/>
        </w:rPr>
        <w:t> </w:t>
      </w:r>
      <w:r>
        <w:rPr>
          <w:w w:val="105"/>
          <w:sz w:val="10"/>
        </w:rPr>
        <w:t>de</w:t>
      </w:r>
      <w:r>
        <w:rPr>
          <w:spacing w:val="2"/>
          <w:w w:val="105"/>
          <w:sz w:val="10"/>
        </w:rPr>
        <w:t> </w:t>
      </w:r>
      <w:r>
        <w:rPr>
          <w:w w:val="105"/>
          <w:sz w:val="10"/>
        </w:rPr>
        <w:t>executar</w:t>
      </w:r>
      <w:r>
        <w:rPr>
          <w:spacing w:val="3"/>
          <w:w w:val="105"/>
          <w:sz w:val="10"/>
        </w:rPr>
        <w:t> </w:t>
      </w:r>
      <w:r>
        <w:rPr>
          <w:w w:val="105"/>
          <w:sz w:val="10"/>
        </w:rPr>
        <w:t>os</w:t>
      </w:r>
      <w:r>
        <w:rPr>
          <w:spacing w:val="2"/>
          <w:w w:val="105"/>
          <w:sz w:val="10"/>
        </w:rPr>
        <w:t> </w:t>
      </w:r>
      <w:r>
        <w:rPr>
          <w:w w:val="105"/>
          <w:sz w:val="10"/>
        </w:rPr>
        <w:t>serviços</w:t>
      </w:r>
      <w:r>
        <w:rPr>
          <w:spacing w:val="3"/>
          <w:w w:val="105"/>
          <w:sz w:val="10"/>
        </w:rPr>
        <w:t> </w:t>
      </w:r>
      <w:r>
        <w:rPr>
          <w:w w:val="105"/>
          <w:sz w:val="10"/>
        </w:rPr>
        <w:t>nos</w:t>
      </w:r>
      <w:r>
        <w:rPr>
          <w:spacing w:val="2"/>
          <w:w w:val="105"/>
          <w:sz w:val="10"/>
        </w:rPr>
        <w:t> </w:t>
      </w:r>
      <w:r>
        <w:rPr>
          <w:w w:val="105"/>
          <w:sz w:val="10"/>
        </w:rPr>
        <w:t>seus</w:t>
      </w:r>
      <w:r>
        <w:rPr>
          <w:spacing w:val="3"/>
          <w:w w:val="105"/>
          <w:sz w:val="10"/>
        </w:rPr>
        <w:t> </w:t>
      </w:r>
      <w:r>
        <w:rPr>
          <w:spacing w:val="-2"/>
          <w:w w:val="105"/>
          <w:sz w:val="10"/>
        </w:rPr>
        <w:t>termos.</w:t>
      </w:r>
    </w:p>
    <w:p>
      <w:pPr>
        <w:pStyle w:val="ListParagraph"/>
        <w:numPr>
          <w:ilvl w:val="1"/>
          <w:numId w:val="17"/>
        </w:numPr>
        <w:tabs>
          <w:tab w:pos="308" w:val="left" w:leader="none"/>
        </w:tabs>
        <w:spacing w:line="240" w:lineRule="auto" w:before="28" w:after="0"/>
        <w:ind w:left="308" w:right="0" w:hanging="185"/>
        <w:jc w:val="left"/>
        <w:rPr>
          <w:sz w:val="10"/>
        </w:rPr>
      </w:pPr>
      <w:r>
        <w:rPr>
          <w:w w:val="105"/>
          <w:sz w:val="10"/>
        </w:rPr>
        <w:t>O</w:t>
      </w:r>
      <w:r>
        <w:rPr>
          <w:spacing w:val="2"/>
          <w:w w:val="105"/>
          <w:sz w:val="10"/>
        </w:rPr>
        <w:t> </w:t>
      </w:r>
      <w:r>
        <w:rPr>
          <w:w w:val="105"/>
          <w:sz w:val="10"/>
        </w:rPr>
        <w:t>preço</w:t>
      </w:r>
      <w:r>
        <w:rPr>
          <w:spacing w:val="2"/>
          <w:w w:val="105"/>
          <w:sz w:val="10"/>
        </w:rPr>
        <w:t> </w:t>
      </w:r>
      <w:r>
        <w:rPr>
          <w:w w:val="105"/>
          <w:sz w:val="10"/>
        </w:rPr>
        <w:t>total</w:t>
      </w:r>
      <w:r>
        <w:rPr>
          <w:spacing w:val="2"/>
          <w:w w:val="105"/>
          <w:sz w:val="10"/>
        </w:rPr>
        <w:t> </w:t>
      </w:r>
      <w:r>
        <w:rPr>
          <w:w w:val="105"/>
          <w:sz w:val="10"/>
        </w:rPr>
        <w:t>proposto</w:t>
      </w:r>
      <w:r>
        <w:rPr>
          <w:spacing w:val="2"/>
          <w:w w:val="105"/>
          <w:sz w:val="10"/>
        </w:rPr>
        <w:t> </w:t>
      </w:r>
      <w:r>
        <w:rPr>
          <w:w w:val="105"/>
          <w:sz w:val="10"/>
        </w:rPr>
        <w:t>deverá</w:t>
      </w:r>
      <w:r>
        <w:rPr>
          <w:spacing w:val="2"/>
          <w:w w:val="105"/>
          <w:sz w:val="10"/>
        </w:rPr>
        <w:t> </w:t>
      </w:r>
      <w:r>
        <w:rPr>
          <w:w w:val="105"/>
          <w:sz w:val="10"/>
        </w:rPr>
        <w:t>considerar</w:t>
      </w:r>
      <w:r>
        <w:rPr>
          <w:spacing w:val="2"/>
          <w:w w:val="105"/>
          <w:sz w:val="10"/>
        </w:rPr>
        <w:t> </w:t>
      </w:r>
      <w:r>
        <w:rPr>
          <w:w w:val="105"/>
          <w:sz w:val="10"/>
        </w:rPr>
        <w:t>a</w:t>
      </w:r>
      <w:r>
        <w:rPr>
          <w:spacing w:val="3"/>
          <w:w w:val="105"/>
          <w:sz w:val="10"/>
        </w:rPr>
        <w:t> </w:t>
      </w:r>
      <w:r>
        <w:rPr>
          <w:w w:val="105"/>
          <w:sz w:val="10"/>
        </w:rPr>
        <w:t>consecução</w:t>
      </w:r>
      <w:r>
        <w:rPr>
          <w:spacing w:val="2"/>
          <w:w w:val="105"/>
          <w:sz w:val="10"/>
        </w:rPr>
        <w:t> </w:t>
      </w:r>
      <w:r>
        <w:rPr>
          <w:w w:val="105"/>
          <w:sz w:val="10"/>
        </w:rPr>
        <w:t>do</w:t>
      </w:r>
      <w:r>
        <w:rPr>
          <w:spacing w:val="2"/>
          <w:w w:val="105"/>
          <w:sz w:val="10"/>
        </w:rPr>
        <w:t> </w:t>
      </w:r>
      <w:r>
        <w:rPr>
          <w:w w:val="105"/>
          <w:sz w:val="10"/>
        </w:rPr>
        <w:t>objeto</w:t>
      </w:r>
      <w:r>
        <w:rPr>
          <w:spacing w:val="2"/>
          <w:w w:val="105"/>
          <w:sz w:val="10"/>
        </w:rPr>
        <w:t> </w:t>
      </w:r>
      <w:r>
        <w:rPr>
          <w:w w:val="105"/>
          <w:sz w:val="10"/>
        </w:rPr>
        <w:t>referente</w:t>
      </w:r>
      <w:r>
        <w:rPr>
          <w:spacing w:val="2"/>
          <w:w w:val="105"/>
          <w:sz w:val="10"/>
        </w:rPr>
        <w:t> </w:t>
      </w:r>
      <w:r>
        <w:rPr>
          <w:w w:val="105"/>
          <w:sz w:val="10"/>
        </w:rPr>
        <w:t>a</w:t>
      </w:r>
      <w:r>
        <w:rPr>
          <w:spacing w:val="2"/>
          <w:w w:val="105"/>
          <w:sz w:val="10"/>
        </w:rPr>
        <w:t> </w:t>
      </w:r>
      <w:r>
        <w:rPr>
          <w:w w:val="105"/>
          <w:sz w:val="10"/>
        </w:rPr>
        <w:t>presente</w:t>
      </w:r>
      <w:r>
        <w:rPr>
          <w:spacing w:val="3"/>
          <w:w w:val="105"/>
          <w:sz w:val="10"/>
        </w:rPr>
        <w:t> </w:t>
      </w:r>
      <w:r>
        <w:rPr>
          <w:w w:val="105"/>
          <w:sz w:val="10"/>
        </w:rPr>
        <w:t>contratação,</w:t>
      </w:r>
      <w:r>
        <w:rPr>
          <w:spacing w:val="2"/>
          <w:w w:val="105"/>
          <w:sz w:val="10"/>
        </w:rPr>
        <w:t> </w:t>
      </w:r>
      <w:r>
        <w:rPr>
          <w:w w:val="105"/>
          <w:sz w:val="10"/>
        </w:rPr>
        <w:t>englobando</w:t>
      </w:r>
      <w:r>
        <w:rPr>
          <w:spacing w:val="2"/>
          <w:w w:val="105"/>
          <w:sz w:val="10"/>
        </w:rPr>
        <w:t> </w:t>
      </w:r>
      <w:r>
        <w:rPr>
          <w:w w:val="105"/>
          <w:sz w:val="10"/>
        </w:rPr>
        <w:t>todos</w:t>
      </w:r>
      <w:r>
        <w:rPr>
          <w:spacing w:val="2"/>
          <w:w w:val="105"/>
          <w:sz w:val="10"/>
        </w:rPr>
        <w:t> </w:t>
      </w:r>
      <w:r>
        <w:rPr>
          <w:w w:val="105"/>
          <w:sz w:val="10"/>
        </w:rPr>
        <w:t>os</w:t>
      </w:r>
      <w:r>
        <w:rPr>
          <w:spacing w:val="2"/>
          <w:w w:val="105"/>
          <w:sz w:val="10"/>
        </w:rPr>
        <w:t> </w:t>
      </w:r>
      <w:r>
        <w:rPr>
          <w:w w:val="105"/>
          <w:sz w:val="10"/>
        </w:rPr>
        <w:t>custos</w:t>
      </w:r>
      <w:r>
        <w:rPr>
          <w:spacing w:val="2"/>
          <w:w w:val="105"/>
          <w:sz w:val="10"/>
        </w:rPr>
        <w:t> </w:t>
      </w:r>
      <w:r>
        <w:rPr>
          <w:w w:val="105"/>
          <w:sz w:val="10"/>
        </w:rPr>
        <w:t>diretos</w:t>
      </w:r>
      <w:r>
        <w:rPr>
          <w:spacing w:val="2"/>
          <w:w w:val="105"/>
          <w:sz w:val="10"/>
        </w:rPr>
        <w:t> </w:t>
      </w:r>
      <w:r>
        <w:rPr>
          <w:w w:val="105"/>
          <w:sz w:val="10"/>
        </w:rPr>
        <w:t>e</w:t>
      </w:r>
      <w:r>
        <w:rPr>
          <w:spacing w:val="3"/>
          <w:w w:val="105"/>
          <w:sz w:val="10"/>
        </w:rPr>
        <w:t> </w:t>
      </w:r>
      <w:r>
        <w:rPr>
          <w:w w:val="105"/>
          <w:sz w:val="10"/>
        </w:rPr>
        <w:t>indiretos</w:t>
      </w:r>
      <w:r>
        <w:rPr>
          <w:spacing w:val="2"/>
          <w:w w:val="105"/>
          <w:sz w:val="10"/>
        </w:rPr>
        <w:t> </w:t>
      </w:r>
      <w:r>
        <w:rPr>
          <w:w w:val="105"/>
          <w:sz w:val="10"/>
        </w:rPr>
        <w:t>incidentes,</w:t>
      </w:r>
      <w:r>
        <w:rPr>
          <w:spacing w:val="2"/>
          <w:w w:val="105"/>
          <w:sz w:val="10"/>
        </w:rPr>
        <w:t> </w:t>
      </w:r>
      <w:r>
        <w:rPr>
          <w:w w:val="105"/>
          <w:sz w:val="10"/>
        </w:rPr>
        <w:t>inclusive</w:t>
      </w:r>
      <w:r>
        <w:rPr>
          <w:spacing w:val="2"/>
          <w:w w:val="105"/>
          <w:sz w:val="10"/>
        </w:rPr>
        <w:t> </w:t>
      </w:r>
      <w:r>
        <w:rPr>
          <w:w w:val="105"/>
          <w:sz w:val="10"/>
        </w:rPr>
        <w:t>a</w:t>
      </w:r>
      <w:r>
        <w:rPr>
          <w:spacing w:val="2"/>
          <w:w w:val="105"/>
          <w:sz w:val="10"/>
        </w:rPr>
        <w:t> </w:t>
      </w:r>
      <w:r>
        <w:rPr>
          <w:w w:val="105"/>
          <w:sz w:val="10"/>
        </w:rPr>
        <w:t>entrega</w:t>
      </w:r>
      <w:r>
        <w:rPr>
          <w:spacing w:val="2"/>
          <w:w w:val="105"/>
          <w:sz w:val="10"/>
        </w:rPr>
        <w:t> </w:t>
      </w:r>
      <w:r>
        <w:rPr>
          <w:w w:val="105"/>
          <w:sz w:val="10"/>
        </w:rPr>
        <w:t>e</w:t>
      </w:r>
      <w:r>
        <w:rPr>
          <w:spacing w:val="3"/>
          <w:w w:val="105"/>
          <w:sz w:val="10"/>
        </w:rPr>
        <w:t> </w:t>
      </w:r>
      <w:r>
        <w:rPr>
          <w:w w:val="105"/>
          <w:sz w:val="10"/>
        </w:rPr>
        <w:t>o</w:t>
      </w:r>
      <w:r>
        <w:rPr>
          <w:spacing w:val="2"/>
          <w:w w:val="105"/>
          <w:sz w:val="10"/>
        </w:rPr>
        <w:t> </w:t>
      </w:r>
      <w:r>
        <w:rPr>
          <w:spacing w:val="-2"/>
          <w:w w:val="105"/>
          <w:sz w:val="10"/>
        </w:rPr>
        <w:t>descarregamento.</w:t>
      </w:r>
    </w:p>
    <w:p>
      <w:pPr>
        <w:pStyle w:val="BodyText"/>
        <w:spacing w:before="57"/>
      </w:pPr>
    </w:p>
    <w:p>
      <w:pPr>
        <w:pStyle w:val="Heading2"/>
        <w:numPr>
          <w:ilvl w:val="0"/>
          <w:numId w:val="17"/>
        </w:numPr>
        <w:tabs>
          <w:tab w:pos="228" w:val="left" w:leader="none"/>
        </w:tabs>
        <w:spacing w:line="240" w:lineRule="auto" w:before="0" w:after="0"/>
        <w:ind w:left="228" w:right="0" w:hanging="105"/>
        <w:jc w:val="left"/>
      </w:pPr>
      <w:r>
        <w:rPr>
          <w:w w:val="105"/>
        </w:rPr>
        <w:t>RESPONSÁVEIS</w:t>
      </w:r>
      <w:r>
        <w:rPr>
          <w:spacing w:val="4"/>
          <w:w w:val="105"/>
        </w:rPr>
        <w:t> </w:t>
      </w:r>
      <w:r>
        <w:rPr>
          <w:w w:val="105"/>
        </w:rPr>
        <w:t>PELA</w:t>
      </w:r>
      <w:r>
        <w:rPr>
          <w:spacing w:val="-3"/>
          <w:w w:val="105"/>
        </w:rPr>
        <w:t> </w:t>
      </w:r>
      <w:r>
        <w:rPr>
          <w:w w:val="105"/>
        </w:rPr>
        <w:t>ELABORAÇÃO</w:t>
      </w:r>
      <w:r>
        <w:rPr>
          <w:spacing w:val="4"/>
          <w:w w:val="105"/>
        </w:rPr>
        <w:t> </w:t>
      </w:r>
      <w:r>
        <w:rPr>
          <w:w w:val="105"/>
        </w:rPr>
        <w:t>DO</w:t>
      </w:r>
      <w:r>
        <w:rPr>
          <w:spacing w:val="1"/>
          <w:w w:val="105"/>
        </w:rPr>
        <w:t> </w:t>
      </w:r>
      <w:r>
        <w:rPr>
          <w:w w:val="105"/>
        </w:rPr>
        <w:t>TERMO</w:t>
      </w:r>
      <w:r>
        <w:rPr>
          <w:spacing w:val="4"/>
          <w:w w:val="105"/>
        </w:rPr>
        <w:t> </w:t>
      </w:r>
      <w:r>
        <w:rPr>
          <w:w w:val="105"/>
        </w:rPr>
        <w:t>DE</w:t>
      </w:r>
      <w:r>
        <w:rPr>
          <w:spacing w:val="4"/>
          <w:w w:val="105"/>
        </w:rPr>
        <w:t> </w:t>
      </w:r>
      <w:r>
        <w:rPr>
          <w:spacing w:val="-2"/>
          <w:w w:val="105"/>
        </w:rPr>
        <w:t>REFERÊNCIA:</w:t>
      </w:r>
    </w:p>
    <w:p>
      <w:pPr>
        <w:pStyle w:val="BodyText"/>
        <w:spacing w:before="57"/>
        <w:rPr>
          <w:b/>
        </w:rPr>
      </w:pPr>
    </w:p>
    <w:p>
      <w:pPr>
        <w:spacing w:before="0"/>
        <w:ind w:left="123" w:right="0" w:firstLine="0"/>
        <w:jc w:val="left"/>
        <w:rPr>
          <w:b/>
          <w:sz w:val="10"/>
        </w:rPr>
      </w:pPr>
      <w:r>
        <w:rPr>
          <w:b/>
          <w:w w:val="105"/>
          <w:sz w:val="10"/>
        </w:rPr>
        <w:t>Luiz</w:t>
      </w:r>
      <w:r>
        <w:rPr>
          <w:b/>
          <w:spacing w:val="-1"/>
          <w:w w:val="105"/>
          <w:sz w:val="10"/>
        </w:rPr>
        <w:t> </w:t>
      </w:r>
      <w:r>
        <w:rPr>
          <w:b/>
          <w:w w:val="105"/>
          <w:sz w:val="10"/>
        </w:rPr>
        <w:t>Fernando</w:t>
      </w:r>
      <w:r>
        <w:rPr>
          <w:b/>
          <w:spacing w:val="-2"/>
          <w:w w:val="105"/>
          <w:sz w:val="10"/>
        </w:rPr>
        <w:t> </w:t>
      </w:r>
      <w:r>
        <w:rPr>
          <w:b/>
          <w:w w:val="105"/>
          <w:sz w:val="10"/>
        </w:rPr>
        <w:t>Ventura de </w:t>
      </w:r>
      <w:r>
        <w:rPr>
          <w:b/>
          <w:spacing w:val="-2"/>
          <w:w w:val="105"/>
          <w:sz w:val="10"/>
        </w:rPr>
        <w:t>Souza</w:t>
      </w:r>
    </w:p>
    <w:p>
      <w:pPr>
        <w:pStyle w:val="BodyText"/>
        <w:spacing w:before="28"/>
        <w:ind w:left="123"/>
      </w:pPr>
      <w:r>
        <w:rPr>
          <w:w w:val="105"/>
        </w:rPr>
        <w:t>Matrícula:</w:t>
      </w:r>
      <w:r>
        <w:rPr>
          <w:spacing w:val="6"/>
          <w:w w:val="105"/>
        </w:rPr>
        <w:t> </w:t>
      </w:r>
      <w:r>
        <w:rPr>
          <w:w w:val="105"/>
        </w:rPr>
        <w:t>36229-</w:t>
      </w:r>
      <w:r>
        <w:rPr>
          <w:spacing w:val="-10"/>
          <w:w w:val="105"/>
        </w:rPr>
        <w:t>3</w:t>
      </w:r>
    </w:p>
    <w:p>
      <w:pPr>
        <w:pStyle w:val="BodyText"/>
        <w:spacing w:before="28"/>
        <w:ind w:left="123"/>
      </w:pPr>
      <w:r>
        <w:rPr>
          <w:w w:val="105"/>
        </w:rPr>
        <w:t>ID</w:t>
      </w:r>
      <w:r>
        <w:rPr>
          <w:spacing w:val="4"/>
          <w:w w:val="105"/>
        </w:rPr>
        <w:t> </w:t>
      </w:r>
      <w:r>
        <w:rPr>
          <w:w w:val="105"/>
        </w:rPr>
        <w:t>Funcional:</w:t>
      </w:r>
      <w:r>
        <w:rPr>
          <w:spacing w:val="4"/>
          <w:w w:val="105"/>
        </w:rPr>
        <w:t> </w:t>
      </w:r>
      <w:r>
        <w:rPr>
          <w:w w:val="105"/>
        </w:rPr>
        <w:t>443098-</w:t>
      </w:r>
      <w:r>
        <w:rPr>
          <w:spacing w:val="-10"/>
          <w:w w:val="105"/>
        </w:rPr>
        <w:t>4</w:t>
      </w:r>
    </w:p>
    <w:p>
      <w:pPr>
        <w:pStyle w:val="BodyText"/>
        <w:spacing w:before="29"/>
        <w:ind w:left="123"/>
      </w:pPr>
      <w:r>
        <w:rPr>
          <w:w w:val="105"/>
        </w:rPr>
        <w:t>Telefone:</w:t>
      </w:r>
      <w:r>
        <w:rPr>
          <w:spacing w:val="-1"/>
          <w:w w:val="105"/>
        </w:rPr>
        <w:t> </w:t>
      </w:r>
      <w:r>
        <w:rPr>
          <w:w w:val="105"/>
        </w:rPr>
        <w:t>(21) 2868-</w:t>
      </w:r>
      <w:r>
        <w:rPr>
          <w:spacing w:val="-4"/>
          <w:w w:val="105"/>
        </w:rPr>
        <w:t>8352</w:t>
      </w:r>
    </w:p>
    <w:p>
      <w:pPr>
        <w:pStyle w:val="BodyText"/>
        <w:spacing w:before="56"/>
      </w:pPr>
    </w:p>
    <w:p>
      <w:pPr>
        <w:spacing w:before="0"/>
        <w:ind w:left="123" w:right="0" w:firstLine="0"/>
        <w:jc w:val="left"/>
        <w:rPr>
          <w:b/>
          <w:sz w:val="10"/>
        </w:rPr>
      </w:pPr>
      <w:r>
        <w:rPr>
          <w:b/>
          <w:w w:val="105"/>
          <w:sz w:val="10"/>
        </w:rPr>
        <w:t>Simone</w:t>
      </w:r>
      <w:r>
        <w:rPr>
          <w:b/>
          <w:spacing w:val="2"/>
          <w:w w:val="105"/>
          <w:sz w:val="10"/>
        </w:rPr>
        <w:t> </w:t>
      </w:r>
      <w:r>
        <w:rPr>
          <w:b/>
          <w:w w:val="105"/>
          <w:sz w:val="10"/>
        </w:rPr>
        <w:t>Oliveira</w:t>
      </w:r>
      <w:r>
        <w:rPr>
          <w:b/>
          <w:spacing w:val="2"/>
          <w:w w:val="105"/>
          <w:sz w:val="10"/>
        </w:rPr>
        <w:t> </w:t>
      </w:r>
      <w:r>
        <w:rPr>
          <w:b/>
          <w:w w:val="105"/>
          <w:sz w:val="10"/>
        </w:rPr>
        <w:t>da</w:t>
      </w:r>
      <w:r>
        <w:rPr>
          <w:b/>
          <w:spacing w:val="2"/>
          <w:w w:val="105"/>
          <w:sz w:val="10"/>
        </w:rPr>
        <w:t> </w:t>
      </w:r>
      <w:r>
        <w:rPr>
          <w:b/>
          <w:spacing w:val="-2"/>
          <w:w w:val="105"/>
          <w:sz w:val="10"/>
        </w:rPr>
        <w:t>Rocha</w:t>
      </w:r>
    </w:p>
    <w:p>
      <w:pPr>
        <w:pStyle w:val="BodyText"/>
        <w:spacing w:before="29"/>
        <w:ind w:left="123"/>
      </w:pPr>
      <w:r>
        <w:rPr>
          <w:w w:val="105"/>
        </w:rPr>
        <w:t>Matrícula:</w:t>
      </w:r>
      <w:r>
        <w:rPr>
          <w:spacing w:val="5"/>
          <w:w w:val="105"/>
        </w:rPr>
        <w:t> </w:t>
      </w:r>
      <w:r>
        <w:rPr>
          <w:w w:val="105"/>
        </w:rPr>
        <w:t>33.775-</w:t>
      </w:r>
      <w:r>
        <w:rPr>
          <w:spacing w:val="-10"/>
          <w:w w:val="105"/>
        </w:rPr>
        <w:t>8</w:t>
      </w:r>
    </w:p>
    <w:p>
      <w:pPr>
        <w:pStyle w:val="BodyText"/>
        <w:spacing w:before="28"/>
        <w:ind w:left="123"/>
      </w:pPr>
      <w:r>
        <w:rPr>
          <w:w w:val="105"/>
        </w:rPr>
        <w:t>ID</w:t>
      </w:r>
      <w:r>
        <w:rPr>
          <w:spacing w:val="2"/>
          <w:w w:val="105"/>
        </w:rPr>
        <w:t> </w:t>
      </w:r>
      <w:r>
        <w:rPr>
          <w:w w:val="105"/>
        </w:rPr>
        <w:t>Funcional:</w:t>
      </w:r>
      <w:r>
        <w:rPr>
          <w:spacing w:val="2"/>
          <w:w w:val="105"/>
        </w:rPr>
        <w:t> </w:t>
      </w:r>
      <w:r>
        <w:rPr>
          <w:spacing w:val="-2"/>
          <w:w w:val="105"/>
        </w:rPr>
        <w:t>2040816</w:t>
      </w:r>
    </w:p>
    <w:p>
      <w:pPr>
        <w:pStyle w:val="BodyText"/>
        <w:spacing w:before="28"/>
        <w:ind w:left="123"/>
      </w:pPr>
      <w:r>
        <w:rPr>
          <w:w w:val="105"/>
        </w:rPr>
        <w:t>Telefone:</w:t>
      </w:r>
      <w:r>
        <w:rPr>
          <w:spacing w:val="-1"/>
          <w:w w:val="105"/>
        </w:rPr>
        <w:t> </w:t>
      </w:r>
      <w:r>
        <w:rPr>
          <w:w w:val="105"/>
        </w:rPr>
        <w:t>(21) 2868-</w:t>
      </w:r>
      <w:r>
        <w:rPr>
          <w:spacing w:val="-4"/>
          <w:w w:val="105"/>
        </w:rPr>
        <w:t>8464</w:t>
      </w:r>
    </w:p>
    <w:p>
      <w:pPr>
        <w:spacing w:after="0"/>
        <w:sectPr>
          <w:pgSz w:w="11900" w:h="16840"/>
          <w:pgMar w:top="480" w:bottom="280" w:left="500" w:right="500"/>
        </w:sectPr>
      </w:pPr>
    </w:p>
    <w:p>
      <w:pPr>
        <w:spacing w:before="73"/>
        <w:ind w:left="477" w:right="537" w:firstLine="0"/>
        <w:jc w:val="center"/>
        <w:rPr>
          <w:b/>
          <w:sz w:val="10"/>
        </w:rPr>
      </w:pPr>
      <w:r>
        <w:rPr>
          <w:b/>
          <w:w w:val="105"/>
          <w:sz w:val="10"/>
          <w:u w:val="single"/>
        </w:rPr>
        <w:t>ANEXO</w:t>
      </w:r>
      <w:r>
        <w:rPr>
          <w:b/>
          <w:spacing w:val="1"/>
          <w:w w:val="105"/>
          <w:sz w:val="10"/>
          <w:u w:val="single"/>
        </w:rPr>
        <w:t> </w:t>
      </w:r>
      <w:r>
        <w:rPr>
          <w:b/>
          <w:w w:val="105"/>
          <w:sz w:val="10"/>
          <w:u w:val="single"/>
        </w:rPr>
        <w:t>II-</w:t>
      </w:r>
      <w:r>
        <w:rPr>
          <w:b/>
          <w:spacing w:val="1"/>
          <w:w w:val="105"/>
          <w:sz w:val="10"/>
          <w:u w:val="single"/>
        </w:rPr>
        <w:t> </w:t>
      </w:r>
      <w:r>
        <w:rPr>
          <w:b/>
          <w:w w:val="105"/>
          <w:sz w:val="10"/>
          <w:u w:val="single"/>
        </w:rPr>
        <w:t>MINUTA</w:t>
      </w:r>
      <w:r>
        <w:rPr>
          <w:b/>
          <w:spacing w:val="-6"/>
          <w:w w:val="105"/>
          <w:sz w:val="10"/>
          <w:u w:val="single"/>
        </w:rPr>
        <w:t> </w:t>
      </w:r>
      <w:r>
        <w:rPr>
          <w:b/>
          <w:w w:val="105"/>
          <w:sz w:val="10"/>
          <w:u w:val="single"/>
        </w:rPr>
        <w:t>DE</w:t>
      </w:r>
      <w:r>
        <w:rPr>
          <w:b/>
          <w:spacing w:val="-1"/>
          <w:w w:val="105"/>
          <w:sz w:val="10"/>
          <w:u w:val="single"/>
        </w:rPr>
        <w:t> </w:t>
      </w:r>
      <w:r>
        <w:rPr>
          <w:b/>
          <w:w w:val="105"/>
          <w:sz w:val="10"/>
          <w:u w:val="single"/>
        </w:rPr>
        <w:t>TERMO</w:t>
      </w:r>
      <w:r>
        <w:rPr>
          <w:b/>
          <w:spacing w:val="1"/>
          <w:w w:val="105"/>
          <w:sz w:val="10"/>
          <w:u w:val="single"/>
        </w:rPr>
        <w:t> </w:t>
      </w:r>
      <w:r>
        <w:rPr>
          <w:b/>
          <w:w w:val="105"/>
          <w:sz w:val="10"/>
          <w:u w:val="single"/>
        </w:rPr>
        <w:t>DE</w:t>
      </w:r>
      <w:r>
        <w:rPr>
          <w:b/>
          <w:spacing w:val="1"/>
          <w:w w:val="105"/>
          <w:sz w:val="10"/>
          <w:u w:val="single"/>
        </w:rPr>
        <w:t> </w:t>
      </w:r>
      <w:r>
        <w:rPr>
          <w:b/>
          <w:spacing w:val="-2"/>
          <w:w w:val="105"/>
          <w:sz w:val="10"/>
          <w:u w:val="single"/>
        </w:rPr>
        <w:t>CONTRATO</w:t>
      </w:r>
    </w:p>
    <w:p>
      <w:pPr>
        <w:pStyle w:val="BodyText"/>
        <w:rPr>
          <w:b/>
        </w:rPr>
      </w:pPr>
    </w:p>
    <w:p>
      <w:pPr>
        <w:pStyle w:val="BodyText"/>
        <w:spacing w:before="85"/>
        <w:rPr>
          <w:b/>
        </w:rPr>
      </w:pPr>
    </w:p>
    <w:p>
      <w:pPr>
        <w:spacing w:before="0"/>
        <w:ind w:left="123" w:right="0" w:firstLine="0"/>
        <w:jc w:val="left"/>
        <w:rPr>
          <w:b/>
          <w:sz w:val="10"/>
        </w:rPr>
      </w:pPr>
      <w:r>
        <w:rPr>
          <w:b/>
          <w:w w:val="105"/>
          <w:sz w:val="10"/>
        </w:rPr>
        <w:t>CONTRATO</w:t>
      </w:r>
      <w:r>
        <w:rPr>
          <w:b/>
          <w:spacing w:val="2"/>
          <w:w w:val="105"/>
          <w:sz w:val="10"/>
        </w:rPr>
        <w:t> </w:t>
      </w:r>
      <w:r>
        <w:rPr>
          <w:b/>
          <w:w w:val="105"/>
          <w:sz w:val="10"/>
        </w:rPr>
        <w:t>Nº</w:t>
      </w:r>
      <w:r>
        <w:rPr>
          <w:b/>
          <w:spacing w:val="2"/>
          <w:w w:val="105"/>
          <w:sz w:val="10"/>
        </w:rPr>
        <w:t> </w:t>
      </w:r>
      <w:r>
        <w:rPr>
          <w:b/>
          <w:w w:val="105"/>
          <w:sz w:val="10"/>
        </w:rPr>
        <w:t>................./2024/HUPE,</w:t>
      </w:r>
      <w:r>
        <w:rPr>
          <w:b/>
          <w:spacing w:val="3"/>
          <w:w w:val="105"/>
          <w:sz w:val="10"/>
        </w:rPr>
        <w:t> </w:t>
      </w:r>
      <w:r>
        <w:rPr>
          <w:b/>
          <w:w w:val="105"/>
          <w:sz w:val="10"/>
        </w:rPr>
        <w:t>DE</w:t>
      </w:r>
      <w:r>
        <w:rPr>
          <w:b/>
          <w:spacing w:val="-4"/>
          <w:w w:val="105"/>
          <w:sz w:val="10"/>
        </w:rPr>
        <w:t> </w:t>
      </w:r>
      <w:r>
        <w:rPr>
          <w:b/>
          <w:w w:val="105"/>
          <w:sz w:val="10"/>
        </w:rPr>
        <w:t>AQUISIÇÃO</w:t>
      </w:r>
      <w:r>
        <w:rPr>
          <w:b/>
          <w:spacing w:val="2"/>
          <w:w w:val="105"/>
          <w:sz w:val="10"/>
        </w:rPr>
        <w:t> </w:t>
      </w:r>
      <w:r>
        <w:rPr>
          <w:b/>
          <w:w w:val="105"/>
          <w:sz w:val="10"/>
        </w:rPr>
        <w:t>DE</w:t>
      </w:r>
      <w:r>
        <w:rPr>
          <w:b/>
          <w:spacing w:val="2"/>
          <w:w w:val="105"/>
          <w:sz w:val="10"/>
        </w:rPr>
        <w:t> </w:t>
      </w:r>
      <w:r>
        <w:rPr>
          <w:b/>
          <w:w w:val="105"/>
          <w:sz w:val="10"/>
        </w:rPr>
        <w:t>MEDICAMENTOS,</w:t>
      </w:r>
      <w:r>
        <w:rPr>
          <w:b/>
          <w:spacing w:val="3"/>
          <w:w w:val="105"/>
          <w:sz w:val="10"/>
        </w:rPr>
        <w:t> </w:t>
      </w:r>
      <w:r>
        <w:rPr>
          <w:b/>
          <w:w w:val="105"/>
          <w:sz w:val="10"/>
        </w:rPr>
        <w:t>QUE</w:t>
      </w:r>
      <w:r>
        <w:rPr>
          <w:b/>
          <w:spacing w:val="2"/>
          <w:w w:val="105"/>
          <w:sz w:val="10"/>
        </w:rPr>
        <w:t> </w:t>
      </w:r>
      <w:r>
        <w:rPr>
          <w:b/>
          <w:w w:val="105"/>
          <w:sz w:val="10"/>
        </w:rPr>
        <w:t>FAZEM</w:t>
      </w:r>
      <w:r>
        <w:rPr>
          <w:b/>
          <w:spacing w:val="3"/>
          <w:w w:val="105"/>
          <w:sz w:val="10"/>
        </w:rPr>
        <w:t> </w:t>
      </w:r>
      <w:r>
        <w:rPr>
          <w:b/>
          <w:w w:val="105"/>
          <w:sz w:val="10"/>
        </w:rPr>
        <w:t>ENTRE</w:t>
      </w:r>
      <w:r>
        <w:rPr>
          <w:b/>
          <w:spacing w:val="2"/>
          <w:w w:val="105"/>
          <w:sz w:val="10"/>
        </w:rPr>
        <w:t> </w:t>
      </w:r>
      <w:r>
        <w:rPr>
          <w:b/>
          <w:w w:val="105"/>
          <w:sz w:val="10"/>
        </w:rPr>
        <w:t>SI</w:t>
      </w:r>
      <w:r>
        <w:rPr>
          <w:b/>
          <w:spacing w:val="-4"/>
          <w:w w:val="105"/>
          <w:sz w:val="10"/>
        </w:rPr>
        <w:t> </w:t>
      </w:r>
      <w:r>
        <w:rPr>
          <w:b/>
          <w:w w:val="105"/>
          <w:sz w:val="10"/>
        </w:rPr>
        <w:t>A</w:t>
      </w:r>
      <w:r>
        <w:rPr>
          <w:b/>
          <w:spacing w:val="-4"/>
          <w:w w:val="105"/>
          <w:sz w:val="10"/>
        </w:rPr>
        <w:t> </w:t>
      </w:r>
      <w:r>
        <w:rPr>
          <w:b/>
          <w:w w:val="105"/>
          <w:sz w:val="10"/>
        </w:rPr>
        <w:t>UNIVERSIDADE</w:t>
      </w:r>
      <w:r>
        <w:rPr>
          <w:b/>
          <w:spacing w:val="2"/>
          <w:w w:val="105"/>
          <w:sz w:val="10"/>
        </w:rPr>
        <w:t> </w:t>
      </w:r>
      <w:r>
        <w:rPr>
          <w:b/>
          <w:w w:val="105"/>
          <w:sz w:val="10"/>
        </w:rPr>
        <w:t>DO</w:t>
      </w:r>
      <w:r>
        <w:rPr>
          <w:b/>
          <w:spacing w:val="3"/>
          <w:w w:val="105"/>
          <w:sz w:val="10"/>
        </w:rPr>
        <w:t> </w:t>
      </w:r>
      <w:r>
        <w:rPr>
          <w:b/>
          <w:w w:val="105"/>
          <w:sz w:val="10"/>
        </w:rPr>
        <w:t>ESTADO</w:t>
      </w:r>
      <w:r>
        <w:rPr>
          <w:b/>
          <w:spacing w:val="2"/>
          <w:w w:val="105"/>
          <w:sz w:val="10"/>
        </w:rPr>
        <w:t> </w:t>
      </w:r>
      <w:r>
        <w:rPr>
          <w:b/>
          <w:w w:val="105"/>
          <w:sz w:val="10"/>
        </w:rPr>
        <w:t>DO</w:t>
      </w:r>
      <w:r>
        <w:rPr>
          <w:b/>
          <w:spacing w:val="2"/>
          <w:w w:val="105"/>
          <w:sz w:val="10"/>
        </w:rPr>
        <w:t> </w:t>
      </w:r>
      <w:r>
        <w:rPr>
          <w:b/>
          <w:w w:val="105"/>
          <w:sz w:val="10"/>
        </w:rPr>
        <w:t>RIO</w:t>
      </w:r>
      <w:r>
        <w:rPr>
          <w:b/>
          <w:spacing w:val="3"/>
          <w:w w:val="105"/>
          <w:sz w:val="10"/>
        </w:rPr>
        <w:t> </w:t>
      </w:r>
      <w:r>
        <w:rPr>
          <w:b/>
          <w:w w:val="105"/>
          <w:sz w:val="10"/>
        </w:rPr>
        <w:t>DE</w:t>
      </w:r>
      <w:r>
        <w:rPr>
          <w:b/>
          <w:spacing w:val="2"/>
          <w:w w:val="105"/>
          <w:sz w:val="10"/>
        </w:rPr>
        <w:t> </w:t>
      </w:r>
      <w:r>
        <w:rPr>
          <w:b/>
          <w:w w:val="105"/>
          <w:sz w:val="10"/>
        </w:rPr>
        <w:t>JANEIRO</w:t>
      </w:r>
      <w:r>
        <w:rPr>
          <w:b/>
          <w:spacing w:val="3"/>
          <w:w w:val="105"/>
          <w:sz w:val="10"/>
        </w:rPr>
        <w:t> </w:t>
      </w:r>
      <w:r>
        <w:rPr>
          <w:b/>
          <w:w w:val="105"/>
          <w:sz w:val="10"/>
        </w:rPr>
        <w:t>E</w:t>
      </w:r>
      <w:r>
        <w:rPr>
          <w:b/>
          <w:spacing w:val="-4"/>
          <w:w w:val="105"/>
          <w:sz w:val="10"/>
        </w:rPr>
        <w:t> </w:t>
      </w:r>
      <w:r>
        <w:rPr>
          <w:b/>
          <w:w w:val="105"/>
          <w:sz w:val="10"/>
        </w:rPr>
        <w:t>A</w:t>
      </w:r>
      <w:r>
        <w:rPr>
          <w:b/>
          <w:spacing w:val="-5"/>
          <w:w w:val="105"/>
          <w:sz w:val="10"/>
        </w:rPr>
        <w:t> </w:t>
      </w:r>
      <w:r>
        <w:rPr>
          <w:b/>
          <w:w w:val="105"/>
          <w:sz w:val="10"/>
        </w:rPr>
        <w:t>EMPRESA</w:t>
      </w:r>
      <w:r>
        <w:rPr>
          <w:b/>
          <w:spacing w:val="-4"/>
          <w:w w:val="105"/>
          <w:sz w:val="10"/>
        </w:rPr>
        <w:t> </w:t>
      </w:r>
      <w:r>
        <w:rPr>
          <w:b/>
          <w:spacing w:val="-2"/>
          <w:w w:val="105"/>
          <w:sz w:val="10"/>
        </w:rPr>
        <w:t>..................................................</w:t>
      </w:r>
    </w:p>
    <w:p>
      <w:pPr>
        <w:pStyle w:val="BodyText"/>
        <w:spacing w:before="56"/>
        <w:rPr>
          <w:b/>
        </w:rPr>
      </w:pPr>
    </w:p>
    <w:p>
      <w:pPr>
        <w:pStyle w:val="BodyText"/>
        <w:spacing w:line="300" w:lineRule="auto"/>
        <w:ind w:left="123" w:right="295"/>
        <w:jc w:val="both"/>
      </w:pPr>
      <w:r>
        <w:rPr>
          <w:b/>
          <w:w w:val="105"/>
        </w:rPr>
        <w:t>A UNIVERSIDADE</w:t>
      </w:r>
      <w:r>
        <w:rPr>
          <w:b/>
          <w:w w:val="105"/>
        </w:rPr>
        <w:t> DO</w:t>
      </w:r>
      <w:r>
        <w:rPr>
          <w:b/>
          <w:w w:val="105"/>
        </w:rPr>
        <w:t> ESTADO</w:t>
      </w:r>
      <w:r>
        <w:rPr>
          <w:b/>
          <w:w w:val="105"/>
        </w:rPr>
        <w:t> DO</w:t>
      </w:r>
      <w:r>
        <w:rPr>
          <w:b/>
          <w:w w:val="105"/>
        </w:rPr>
        <w:t> RIO</w:t>
      </w:r>
      <w:r>
        <w:rPr>
          <w:b/>
          <w:w w:val="105"/>
        </w:rPr>
        <w:t> DE</w:t>
      </w:r>
      <w:r>
        <w:rPr>
          <w:b/>
          <w:w w:val="105"/>
        </w:rPr>
        <w:t> JANEIRO</w:t>
      </w:r>
      <w:r>
        <w:rPr>
          <w:i/>
          <w:w w:val="105"/>
        </w:rPr>
        <w:t>,</w:t>
      </w:r>
      <w:r>
        <w:rPr>
          <w:i/>
          <w:w w:val="105"/>
        </w:rPr>
        <w:t> </w:t>
      </w:r>
      <w:r>
        <w:rPr>
          <w:w w:val="105"/>
        </w:rPr>
        <w:t>com</w:t>
      </w:r>
      <w:r>
        <w:rPr>
          <w:w w:val="105"/>
        </w:rPr>
        <w:t> sede</w:t>
      </w:r>
      <w:r>
        <w:rPr>
          <w:w w:val="105"/>
        </w:rPr>
        <w:t> na</w:t>
      </w:r>
      <w:r>
        <w:rPr>
          <w:w w:val="105"/>
        </w:rPr>
        <w:t> Rua</w:t>
      </w:r>
      <w:r>
        <w:rPr>
          <w:w w:val="105"/>
        </w:rPr>
        <w:t> São</w:t>
      </w:r>
      <w:r>
        <w:rPr>
          <w:w w:val="105"/>
        </w:rPr>
        <w:t> Francisco</w:t>
      </w:r>
      <w:r>
        <w:rPr>
          <w:w w:val="105"/>
        </w:rPr>
        <w:t> Xavier,</w:t>
      </w:r>
      <w:r>
        <w:rPr>
          <w:w w:val="105"/>
        </w:rPr>
        <w:t> 524</w:t>
      </w:r>
      <w:r>
        <w:rPr>
          <w:w w:val="105"/>
        </w:rPr>
        <w:t> –</w:t>
      </w:r>
      <w:r>
        <w:rPr>
          <w:w w:val="105"/>
        </w:rPr>
        <w:t> Maracanã</w:t>
      </w:r>
      <w:r>
        <w:rPr>
          <w:w w:val="105"/>
        </w:rPr>
        <w:t> ,</w:t>
      </w:r>
      <w:r>
        <w:rPr>
          <w:w w:val="105"/>
        </w:rPr>
        <w:t> na</w:t>
      </w:r>
      <w:r>
        <w:rPr>
          <w:w w:val="105"/>
        </w:rPr>
        <w:t> cidade</w:t>
      </w:r>
      <w:r>
        <w:rPr>
          <w:w w:val="105"/>
        </w:rPr>
        <w:t> do</w:t>
      </w:r>
      <w:r>
        <w:rPr>
          <w:w w:val="105"/>
        </w:rPr>
        <w:t> Rio</w:t>
      </w:r>
      <w:r>
        <w:rPr>
          <w:w w:val="105"/>
        </w:rPr>
        <w:t> de</w:t>
      </w:r>
      <w:r>
        <w:rPr>
          <w:w w:val="105"/>
        </w:rPr>
        <w:t> Janeiro</w:t>
      </w:r>
      <w:r>
        <w:rPr>
          <w:w w:val="105"/>
        </w:rPr>
        <w:t> no</w:t>
      </w:r>
      <w:r>
        <w:rPr>
          <w:w w:val="105"/>
        </w:rPr>
        <w:t> Estado</w:t>
      </w:r>
      <w:r>
        <w:rPr>
          <w:w w:val="105"/>
        </w:rPr>
        <w:t> do</w:t>
      </w:r>
      <w:r>
        <w:rPr>
          <w:w w:val="105"/>
        </w:rPr>
        <w:t> Rio</w:t>
      </w:r>
      <w:r>
        <w:rPr>
          <w:w w:val="105"/>
        </w:rPr>
        <w:t> de</w:t>
      </w:r>
      <w:r>
        <w:rPr>
          <w:w w:val="105"/>
        </w:rPr>
        <w:t> Janeiro,</w:t>
      </w:r>
      <w:r>
        <w:rPr>
          <w:w w:val="105"/>
        </w:rPr>
        <w:t> inscrita</w:t>
      </w:r>
      <w:r>
        <w:rPr>
          <w:w w:val="105"/>
        </w:rPr>
        <w:t> no</w:t>
      </w:r>
      <w:r>
        <w:rPr>
          <w:w w:val="105"/>
        </w:rPr>
        <w:t> CNPJ</w:t>
      </w:r>
      <w:r>
        <w:rPr>
          <w:w w:val="105"/>
        </w:rPr>
        <w:t> sob</w:t>
      </w:r>
      <w:r>
        <w:rPr>
          <w:w w:val="105"/>
        </w:rPr>
        <w:t> o</w:t>
      </w:r>
      <w:r>
        <w:rPr>
          <w:w w:val="105"/>
        </w:rPr>
        <w:t> nº</w:t>
      </w:r>
      <w:r>
        <w:rPr>
          <w:w w:val="105"/>
        </w:rPr>
        <w:t> 33.540.014/0001-57,</w:t>
      </w:r>
      <w:r>
        <w:rPr>
          <w:w w:val="105"/>
        </w:rPr>
        <w:t> neste</w:t>
      </w:r>
      <w:r>
        <w:rPr>
          <w:w w:val="105"/>
        </w:rPr>
        <w:t> </w:t>
      </w:r>
      <w:r>
        <w:rPr>
          <w:w w:val="105"/>
        </w:rPr>
        <w:t>ato</w:t>
      </w:r>
      <w:r>
        <w:rPr>
          <w:spacing w:val="40"/>
          <w:w w:val="105"/>
        </w:rPr>
        <w:t> </w:t>
      </w:r>
      <w:r>
        <w:rPr>
          <w:w w:val="105"/>
        </w:rPr>
        <w:t>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w:t>
      </w:r>
      <w:r>
        <w:rPr>
          <w:w w:val="105"/>
        </w:rPr>
        <w:t> 332.272.257-00,</w:t>
      </w:r>
      <w:r>
        <w:rPr>
          <w:w w:val="105"/>
        </w:rPr>
        <w:t> doravante</w:t>
      </w:r>
      <w:r>
        <w:rPr>
          <w:w w:val="105"/>
        </w:rPr>
        <w:t> denominado</w:t>
      </w:r>
      <w:r>
        <w:rPr>
          <w:w w:val="105"/>
        </w:rPr>
        <w:t> </w:t>
      </w:r>
      <w:r>
        <w:rPr>
          <w:b/>
          <w:w w:val="105"/>
        </w:rPr>
        <w:t>CONTRATANTE</w:t>
      </w:r>
      <w:r>
        <w:rPr>
          <w:w w:val="105"/>
        </w:rPr>
        <w:t>,</w:t>
      </w:r>
      <w:r>
        <w:rPr>
          <w:w w:val="105"/>
        </w:rPr>
        <w:t> e</w:t>
      </w:r>
      <w:r>
        <w:rPr>
          <w:w w:val="105"/>
        </w:rPr>
        <w:t> a</w:t>
      </w:r>
      <w:r>
        <w:rPr>
          <w:spacing w:val="40"/>
          <w:w w:val="105"/>
        </w:rPr>
        <w:t> </w:t>
      </w:r>
      <w:r>
        <w:rPr>
          <w:w w:val="105"/>
        </w:rPr>
        <w:t>empresa..............................,</w:t>
      </w:r>
      <w:r>
        <w:rPr>
          <w:w w:val="105"/>
        </w:rPr>
        <w:t> com</w:t>
      </w:r>
      <w:r>
        <w:rPr>
          <w:w w:val="105"/>
        </w:rPr>
        <w:t> sede</w:t>
      </w:r>
      <w:r>
        <w:rPr>
          <w:w w:val="105"/>
        </w:rPr>
        <w:t> na</w:t>
      </w:r>
      <w:r>
        <w:rPr>
          <w:w w:val="105"/>
        </w:rPr>
        <w:t> ............,</w:t>
      </w:r>
      <w:r>
        <w:rPr>
          <w:w w:val="105"/>
        </w:rPr>
        <w:t> inscrita</w:t>
      </w:r>
      <w:r>
        <w:rPr>
          <w:w w:val="105"/>
        </w:rPr>
        <w:t> no</w:t>
      </w:r>
      <w:r>
        <w:rPr>
          <w:w w:val="105"/>
        </w:rPr>
        <w:t> CNPJ/MF</w:t>
      </w:r>
      <w:r>
        <w:rPr>
          <w:w w:val="105"/>
        </w:rPr>
        <w:t> sob</w:t>
      </w:r>
      <w:r>
        <w:rPr>
          <w:w w:val="105"/>
        </w:rPr>
        <w:t> o</w:t>
      </w:r>
      <w:r>
        <w:rPr>
          <w:w w:val="105"/>
        </w:rPr>
        <w:t> nº</w:t>
      </w:r>
      <w:r>
        <w:rPr>
          <w:w w:val="105"/>
        </w:rPr>
        <w:t> .............,</w:t>
      </w:r>
      <w:r>
        <w:rPr>
          <w:w w:val="105"/>
        </w:rPr>
        <w:t> neste</w:t>
      </w:r>
      <w:r>
        <w:rPr>
          <w:w w:val="105"/>
        </w:rPr>
        <w:t> ato</w:t>
      </w:r>
      <w:r>
        <w:rPr>
          <w:w w:val="105"/>
        </w:rPr>
        <w:t> representada</w:t>
      </w:r>
      <w:r>
        <w:rPr>
          <w:w w:val="105"/>
        </w:rPr>
        <w:t> por</w:t>
      </w:r>
      <w:r>
        <w:rPr>
          <w:w w:val="105"/>
        </w:rPr>
        <w:t> ..................................,</w:t>
      </w:r>
      <w:r>
        <w:rPr>
          <w:w w:val="105"/>
        </w:rPr>
        <w:t> portador</w:t>
      </w:r>
      <w:r>
        <w:rPr>
          <w:w w:val="105"/>
        </w:rPr>
        <w:t> da</w:t>
      </w:r>
      <w:r>
        <w:rPr>
          <w:w w:val="105"/>
        </w:rPr>
        <w:t> Carteira</w:t>
      </w:r>
      <w:r>
        <w:rPr>
          <w:w w:val="105"/>
        </w:rPr>
        <w:t> de</w:t>
      </w:r>
      <w:r>
        <w:rPr>
          <w:w w:val="105"/>
        </w:rPr>
        <w:t> Identidade</w:t>
      </w:r>
      <w:r>
        <w:rPr>
          <w:w w:val="105"/>
        </w:rPr>
        <w:t> nº</w:t>
      </w:r>
      <w:r>
        <w:rPr>
          <w:w w:val="105"/>
        </w:rPr>
        <w:t> .................,</w:t>
      </w:r>
      <w:r>
        <w:rPr>
          <w:w w:val="105"/>
        </w:rPr>
        <w:t> CPF</w:t>
      </w:r>
      <w:r>
        <w:rPr>
          <w:w w:val="105"/>
        </w:rPr>
        <w:t> nº</w:t>
      </w:r>
      <w:r>
        <w:rPr>
          <w:w w:val="105"/>
        </w:rPr>
        <w:t> ...................,</w:t>
      </w:r>
      <w:r>
        <w:rPr>
          <w:w w:val="105"/>
        </w:rPr>
        <w:t> doravante</w:t>
      </w:r>
      <w:r>
        <w:rPr>
          <w:w w:val="105"/>
        </w:rPr>
        <w:t> denominado</w:t>
      </w:r>
      <w:r>
        <w:rPr>
          <w:spacing w:val="40"/>
          <w:w w:val="105"/>
        </w:rPr>
        <w:t> </w:t>
      </w:r>
      <w:r>
        <w:rPr>
          <w:b/>
          <w:w w:val="105"/>
        </w:rPr>
        <w:t>CONTRATADO</w:t>
      </w:r>
      <w:r>
        <w:rPr>
          <w:w w:val="105"/>
        </w:rPr>
        <w:t>,</w:t>
      </w:r>
      <w:r>
        <w:rPr>
          <w:w w:val="105"/>
        </w:rPr>
        <w:t> com</w:t>
      </w:r>
      <w:r>
        <w:rPr>
          <w:w w:val="105"/>
        </w:rPr>
        <w:t> fundamento</w:t>
      </w:r>
      <w:r>
        <w:rPr>
          <w:w w:val="105"/>
        </w:rPr>
        <w:t> no</w:t>
      </w:r>
      <w:r>
        <w:rPr>
          <w:w w:val="105"/>
        </w:rPr>
        <w:t> Processo</w:t>
      </w:r>
      <w:r>
        <w:rPr>
          <w:w w:val="105"/>
        </w:rPr>
        <w:t> nº</w:t>
      </w:r>
      <w:r>
        <w:rPr>
          <w:w w:val="105"/>
        </w:rPr>
        <w:t> </w:t>
      </w:r>
      <w:r>
        <w:rPr>
          <w:b/>
          <w:w w:val="105"/>
        </w:rPr>
        <w:t>SEI-260007/005640/2024</w:t>
      </w:r>
      <w:r>
        <w:rPr>
          <w:w w:val="105"/>
        </w:rPr>
        <w:t>,</w:t>
      </w:r>
      <w:r>
        <w:rPr>
          <w:w w:val="105"/>
        </w:rPr>
        <w:t> que</w:t>
      </w:r>
      <w:r>
        <w:rPr>
          <w:w w:val="105"/>
        </w:rPr>
        <w:t> se</w:t>
      </w:r>
      <w:r>
        <w:rPr>
          <w:w w:val="105"/>
        </w:rPr>
        <w:t> regerá</w:t>
      </w:r>
      <w:r>
        <w:rPr>
          <w:w w:val="105"/>
        </w:rPr>
        <w:t> pelas</w:t>
      </w:r>
      <w:r>
        <w:rPr>
          <w:w w:val="105"/>
        </w:rPr>
        <w:t> disposições</w:t>
      </w:r>
      <w:r>
        <w:rPr>
          <w:w w:val="105"/>
        </w:rPr>
        <w:t> da</w:t>
      </w:r>
      <w:r>
        <w:rPr>
          <w:w w:val="105"/>
        </w:rPr>
        <w:t> Lei</w:t>
      </w:r>
      <w:r>
        <w:rPr>
          <w:w w:val="105"/>
        </w:rPr>
        <w:t> nº</w:t>
      </w:r>
      <w:r>
        <w:rPr>
          <w:w w:val="105"/>
        </w:rPr>
        <w:t> 14.133,</w:t>
      </w:r>
      <w:r>
        <w:rPr>
          <w:w w:val="105"/>
        </w:rPr>
        <w:t> de</w:t>
      </w:r>
      <w:r>
        <w:rPr>
          <w:w w:val="105"/>
        </w:rPr>
        <w:t> 1º</w:t>
      </w:r>
      <w:r>
        <w:rPr>
          <w:w w:val="105"/>
        </w:rPr>
        <w:t> de</w:t>
      </w:r>
      <w:r>
        <w:rPr>
          <w:w w:val="105"/>
        </w:rPr>
        <w:t> abril</w:t>
      </w:r>
      <w:r>
        <w:rPr>
          <w:w w:val="105"/>
        </w:rPr>
        <w:t> de</w:t>
      </w:r>
      <w:r>
        <w:rPr>
          <w:w w:val="105"/>
        </w:rPr>
        <w:t> 2021,</w:t>
      </w:r>
      <w:r>
        <w:rPr>
          <w:w w:val="105"/>
        </w:rPr>
        <w:t> e</w:t>
      </w:r>
      <w:r>
        <w:rPr>
          <w:w w:val="105"/>
        </w:rPr>
        <w:t> pelos</w:t>
      </w:r>
      <w:r>
        <w:rPr>
          <w:w w:val="105"/>
        </w:rPr>
        <w:t> normativos</w:t>
      </w:r>
      <w:r>
        <w:rPr>
          <w:w w:val="105"/>
        </w:rPr>
        <w:t> estaduais</w:t>
      </w:r>
      <w:r>
        <w:rPr>
          <w:w w:val="105"/>
        </w:rPr>
        <w:t> aplicáveis,</w:t>
      </w:r>
      <w:r>
        <w:rPr>
          <w:w w:val="105"/>
        </w:rPr>
        <w:t> todos</w:t>
      </w:r>
      <w:r>
        <w:rPr>
          <w:w w:val="105"/>
        </w:rPr>
        <w:t> disponíveis</w:t>
      </w:r>
      <w:r>
        <w:rPr>
          <w:w w:val="105"/>
        </w:rPr>
        <w:t> no</w:t>
      </w:r>
      <w:r>
        <w:rPr>
          <w:w w:val="105"/>
        </w:rPr>
        <w:t> endereço</w:t>
      </w:r>
      <w:r>
        <w:rPr>
          <w:w w:val="105"/>
        </w:rPr>
        <w:t> eletrônico</w:t>
      </w:r>
      <w:r>
        <w:rPr>
          <w:spacing w:val="40"/>
          <w:w w:val="105"/>
        </w:rPr>
        <w:t> </w:t>
      </w:r>
      <w:r>
        <w:rPr>
          <w:w w:val="105"/>
        </w:rPr>
        <w:t>redelog.rj.gov.br/redelog/legislação-licitacoes/, resolvem celebrar o presente instrumento de Contrato, decorrente Edital de licitação por </w:t>
      </w:r>
      <w:r>
        <w:rPr>
          <w:b/>
          <w:w w:val="105"/>
        </w:rPr>
        <w:t>Pregão Eletrônico nº 127/2024</w:t>
      </w:r>
      <w:r>
        <w:rPr>
          <w:w w:val="105"/>
        </w:rPr>
        <w:t>, mediante as cláusulas e condições a seguir enunciadas.</w:t>
      </w:r>
    </w:p>
    <w:p>
      <w:pPr>
        <w:pStyle w:val="BodyText"/>
      </w:pPr>
    </w:p>
    <w:p>
      <w:pPr>
        <w:pStyle w:val="BodyText"/>
        <w:spacing w:before="63"/>
      </w:pPr>
    </w:p>
    <w:p>
      <w:pPr>
        <w:pStyle w:val="Heading2"/>
        <w:ind w:left="123" w:firstLine="0"/>
      </w:pPr>
      <w:r>
        <w:rPr>
          <w:w w:val="105"/>
        </w:rPr>
        <w:t>CLÁUSULA</w:t>
      </w:r>
      <w:r>
        <w:rPr>
          <w:spacing w:val="-3"/>
          <w:w w:val="105"/>
        </w:rPr>
        <w:t> </w:t>
      </w:r>
      <w:r>
        <w:rPr>
          <w:w w:val="105"/>
        </w:rPr>
        <w:t>PRIMEIRA</w:t>
      </w:r>
      <w:r>
        <w:rPr>
          <w:spacing w:val="-3"/>
          <w:w w:val="105"/>
        </w:rPr>
        <w:t> </w:t>
      </w:r>
      <w:r>
        <w:rPr>
          <w:w w:val="105"/>
        </w:rPr>
        <w:t>–</w:t>
      </w:r>
      <w:r>
        <w:rPr>
          <w:spacing w:val="4"/>
          <w:w w:val="105"/>
        </w:rPr>
        <w:t> </w:t>
      </w:r>
      <w:r>
        <w:rPr>
          <w:spacing w:val="-2"/>
          <w:w w:val="105"/>
        </w:rPr>
        <w:t>OBJETO</w:t>
      </w:r>
    </w:p>
    <w:p>
      <w:pPr>
        <w:pStyle w:val="BodyText"/>
        <w:rPr>
          <w:b/>
        </w:rPr>
      </w:pPr>
    </w:p>
    <w:p>
      <w:pPr>
        <w:pStyle w:val="BodyText"/>
        <w:spacing w:before="85"/>
        <w:rPr>
          <w:b/>
        </w:rPr>
      </w:pPr>
    </w:p>
    <w:p>
      <w:pPr>
        <w:pStyle w:val="ListParagraph"/>
        <w:numPr>
          <w:ilvl w:val="1"/>
          <w:numId w:val="20"/>
        </w:numPr>
        <w:tabs>
          <w:tab w:pos="304" w:val="left" w:leader="none"/>
        </w:tabs>
        <w:spacing w:line="300" w:lineRule="auto" w:before="0" w:after="0"/>
        <w:ind w:left="123" w:right="303" w:firstLine="0"/>
        <w:jc w:val="left"/>
        <w:rPr>
          <w:sz w:val="10"/>
        </w:rPr>
      </w:pPr>
      <w:r>
        <w:rPr>
          <w:w w:val="105"/>
          <w:sz w:val="10"/>
        </w:rPr>
        <w:t>O</w:t>
      </w:r>
      <w:r>
        <w:rPr>
          <w:spacing w:val="25"/>
          <w:w w:val="105"/>
          <w:sz w:val="10"/>
        </w:rPr>
        <w:t> </w:t>
      </w:r>
      <w:r>
        <w:rPr>
          <w:w w:val="105"/>
          <w:sz w:val="10"/>
        </w:rPr>
        <w:t>objeto</w:t>
      </w:r>
      <w:r>
        <w:rPr>
          <w:spacing w:val="25"/>
          <w:w w:val="105"/>
          <w:sz w:val="10"/>
        </w:rPr>
        <w:t> </w:t>
      </w:r>
      <w:r>
        <w:rPr>
          <w:w w:val="105"/>
          <w:sz w:val="10"/>
        </w:rPr>
        <w:t>do</w:t>
      </w:r>
      <w:r>
        <w:rPr>
          <w:spacing w:val="25"/>
          <w:w w:val="105"/>
          <w:sz w:val="10"/>
        </w:rPr>
        <w:t> </w:t>
      </w:r>
      <w:r>
        <w:rPr>
          <w:w w:val="105"/>
          <w:sz w:val="10"/>
        </w:rPr>
        <w:t>presente</w:t>
      </w:r>
      <w:r>
        <w:rPr>
          <w:spacing w:val="25"/>
          <w:w w:val="105"/>
          <w:sz w:val="10"/>
        </w:rPr>
        <w:t> </w:t>
      </w:r>
      <w:r>
        <w:rPr>
          <w:w w:val="105"/>
          <w:sz w:val="10"/>
        </w:rPr>
        <w:t>Contrato</w:t>
      </w:r>
      <w:r>
        <w:rPr>
          <w:spacing w:val="25"/>
          <w:w w:val="105"/>
          <w:sz w:val="10"/>
        </w:rPr>
        <w:t> </w:t>
      </w:r>
      <w:r>
        <w:rPr>
          <w:w w:val="105"/>
          <w:sz w:val="10"/>
        </w:rPr>
        <w:t>é</w:t>
      </w:r>
      <w:r>
        <w:rPr>
          <w:spacing w:val="25"/>
          <w:w w:val="105"/>
          <w:sz w:val="10"/>
        </w:rPr>
        <w:t> </w:t>
      </w:r>
      <w:r>
        <w:rPr>
          <w:w w:val="105"/>
          <w:sz w:val="10"/>
        </w:rPr>
        <w:t>a</w:t>
      </w:r>
      <w:r>
        <w:rPr>
          <w:spacing w:val="25"/>
          <w:w w:val="105"/>
          <w:sz w:val="10"/>
        </w:rPr>
        <w:t> </w:t>
      </w:r>
      <w:r>
        <w:rPr>
          <w:b/>
          <w:w w:val="105"/>
          <w:sz w:val="10"/>
        </w:rPr>
        <w:t>AQUISIÇÃO</w:t>
      </w:r>
      <w:r>
        <w:rPr>
          <w:b/>
          <w:spacing w:val="25"/>
          <w:w w:val="105"/>
          <w:sz w:val="10"/>
        </w:rPr>
        <w:t> </w:t>
      </w:r>
      <w:r>
        <w:rPr>
          <w:b/>
          <w:w w:val="105"/>
          <w:sz w:val="10"/>
        </w:rPr>
        <w:t>DE</w:t>
      </w:r>
      <w:r>
        <w:rPr>
          <w:b/>
          <w:spacing w:val="25"/>
          <w:w w:val="105"/>
          <w:sz w:val="10"/>
        </w:rPr>
        <w:t> </w:t>
      </w:r>
      <w:r>
        <w:rPr>
          <w:b/>
          <w:w w:val="105"/>
          <w:sz w:val="10"/>
        </w:rPr>
        <w:t>MEDICAMENTOS</w:t>
      </w:r>
      <w:r>
        <w:rPr>
          <w:b/>
          <w:spacing w:val="25"/>
          <w:w w:val="105"/>
          <w:sz w:val="10"/>
        </w:rPr>
        <w:t> </w:t>
      </w:r>
      <w:r>
        <w:rPr>
          <w:b/>
          <w:w w:val="105"/>
          <w:sz w:val="10"/>
        </w:rPr>
        <w:t>(N-BUTIL</w:t>
      </w:r>
      <w:r>
        <w:rPr>
          <w:b/>
          <w:spacing w:val="19"/>
          <w:w w:val="105"/>
          <w:sz w:val="10"/>
        </w:rPr>
        <w:t> </w:t>
      </w:r>
      <w:r>
        <w:rPr>
          <w:b/>
          <w:w w:val="105"/>
          <w:sz w:val="10"/>
        </w:rPr>
        <w:t>BROMETO</w:t>
      </w:r>
      <w:r>
        <w:rPr>
          <w:b/>
          <w:spacing w:val="25"/>
          <w:w w:val="105"/>
          <w:sz w:val="10"/>
        </w:rPr>
        <w:t> </w:t>
      </w:r>
      <w:r>
        <w:rPr>
          <w:b/>
          <w:w w:val="105"/>
          <w:sz w:val="10"/>
        </w:rPr>
        <w:t>ESCOPOLAMINA,</w:t>
      </w:r>
      <w:r>
        <w:rPr>
          <w:b/>
          <w:spacing w:val="25"/>
          <w:w w:val="105"/>
          <w:sz w:val="10"/>
        </w:rPr>
        <w:t> </w:t>
      </w:r>
      <w:r>
        <w:rPr>
          <w:b/>
          <w:w w:val="105"/>
          <w:sz w:val="10"/>
        </w:rPr>
        <w:t>ETC)</w:t>
      </w:r>
      <w:r>
        <w:rPr>
          <w:b/>
          <w:spacing w:val="25"/>
          <w:w w:val="105"/>
          <w:sz w:val="10"/>
        </w:rPr>
        <w:t> </w:t>
      </w:r>
      <w:r>
        <w:rPr>
          <w:b/>
          <w:w w:val="105"/>
          <w:sz w:val="10"/>
        </w:rPr>
        <w:t>PARA</w:t>
      </w:r>
      <w:r>
        <w:rPr>
          <w:b/>
          <w:spacing w:val="19"/>
          <w:w w:val="105"/>
          <w:sz w:val="10"/>
        </w:rPr>
        <w:t> </w:t>
      </w:r>
      <w:r>
        <w:rPr>
          <w:b/>
          <w:w w:val="105"/>
          <w:sz w:val="10"/>
        </w:rPr>
        <w:t>O</w:t>
      </w:r>
      <w:r>
        <w:rPr>
          <w:b/>
          <w:spacing w:val="25"/>
          <w:w w:val="105"/>
          <w:sz w:val="10"/>
        </w:rPr>
        <w:t> </w:t>
      </w:r>
      <w:r>
        <w:rPr>
          <w:b/>
          <w:w w:val="105"/>
          <w:sz w:val="10"/>
        </w:rPr>
        <w:t>HOSPITAL</w:t>
      </w:r>
      <w:r>
        <w:rPr>
          <w:b/>
          <w:spacing w:val="19"/>
          <w:w w:val="105"/>
          <w:sz w:val="10"/>
        </w:rPr>
        <w:t> </w:t>
      </w:r>
      <w:r>
        <w:rPr>
          <w:b/>
          <w:w w:val="105"/>
          <w:sz w:val="10"/>
        </w:rPr>
        <w:t>UNIVERSITÁRIO</w:t>
      </w:r>
      <w:r>
        <w:rPr>
          <w:b/>
          <w:spacing w:val="25"/>
          <w:w w:val="105"/>
          <w:sz w:val="10"/>
        </w:rPr>
        <w:t> </w:t>
      </w:r>
      <w:r>
        <w:rPr>
          <w:b/>
          <w:w w:val="105"/>
          <w:sz w:val="10"/>
        </w:rPr>
        <w:t>PEDRO</w:t>
      </w:r>
      <w:r>
        <w:rPr>
          <w:b/>
          <w:spacing w:val="25"/>
          <w:w w:val="105"/>
          <w:sz w:val="10"/>
        </w:rPr>
        <w:t> </w:t>
      </w:r>
      <w:r>
        <w:rPr>
          <w:b/>
          <w:w w:val="105"/>
          <w:sz w:val="10"/>
        </w:rPr>
        <w:t>ERNESTO</w:t>
      </w:r>
      <w:r>
        <w:rPr>
          <w:b/>
          <w:spacing w:val="25"/>
          <w:w w:val="105"/>
          <w:sz w:val="10"/>
        </w:rPr>
        <w:t> </w:t>
      </w:r>
      <w:r>
        <w:rPr>
          <w:w w:val="105"/>
          <w:sz w:val="10"/>
        </w:rPr>
        <w:t>a</w:t>
      </w:r>
      <w:r>
        <w:rPr>
          <w:spacing w:val="25"/>
          <w:w w:val="105"/>
          <w:sz w:val="10"/>
        </w:rPr>
        <w:t> </w:t>
      </w:r>
      <w:r>
        <w:rPr>
          <w:w w:val="105"/>
          <w:sz w:val="10"/>
        </w:rPr>
        <w:t>serem</w:t>
      </w:r>
      <w:r>
        <w:rPr>
          <w:spacing w:val="25"/>
          <w:w w:val="105"/>
          <w:sz w:val="10"/>
        </w:rPr>
        <w:t> </w:t>
      </w:r>
      <w:r>
        <w:rPr>
          <w:w w:val="105"/>
          <w:sz w:val="10"/>
        </w:rPr>
        <w:t>executados</w:t>
      </w:r>
      <w:r>
        <w:rPr>
          <w:spacing w:val="25"/>
          <w:w w:val="105"/>
          <w:sz w:val="10"/>
        </w:rPr>
        <w:t> </w:t>
      </w:r>
      <w:r>
        <w:rPr>
          <w:w w:val="105"/>
          <w:sz w:val="10"/>
        </w:rPr>
        <w:t>nas</w:t>
      </w:r>
      <w:r>
        <w:rPr>
          <w:spacing w:val="25"/>
          <w:w w:val="105"/>
          <w:sz w:val="10"/>
        </w:rPr>
        <w:t> </w:t>
      </w:r>
      <w:r>
        <w:rPr>
          <w:w w:val="105"/>
          <w:sz w:val="10"/>
        </w:rPr>
        <w:t>condições</w:t>
      </w:r>
      <w:r>
        <w:rPr>
          <w:spacing w:val="40"/>
          <w:w w:val="105"/>
          <w:sz w:val="10"/>
        </w:rPr>
        <w:t> </w:t>
      </w:r>
      <w:r>
        <w:rPr>
          <w:w w:val="105"/>
          <w:sz w:val="10"/>
        </w:rPr>
        <w:t>estabelecidas no Termo de Referência e nos anexos deste Contrato.</w:t>
      </w:r>
    </w:p>
    <w:p>
      <w:pPr>
        <w:pStyle w:val="BodyText"/>
        <w:spacing w:before="27"/>
      </w:pPr>
    </w:p>
    <w:p>
      <w:pPr>
        <w:pStyle w:val="ListParagraph"/>
        <w:numPr>
          <w:ilvl w:val="1"/>
          <w:numId w:val="20"/>
        </w:numPr>
        <w:tabs>
          <w:tab w:pos="281" w:val="left" w:leader="none"/>
        </w:tabs>
        <w:spacing w:line="240" w:lineRule="auto" w:before="0" w:after="0"/>
        <w:ind w:left="281" w:right="0" w:hanging="158"/>
        <w:jc w:val="left"/>
        <w:rPr>
          <w:sz w:val="10"/>
        </w:rPr>
      </w:pPr>
      <w:r>
        <w:rPr>
          <w:w w:val="105"/>
          <w:sz w:val="10"/>
        </w:rPr>
        <w:t>Objeto</w:t>
      </w:r>
      <w:r>
        <w:rPr>
          <w:spacing w:val="1"/>
          <w:w w:val="105"/>
          <w:sz w:val="10"/>
        </w:rPr>
        <w:t> </w:t>
      </w:r>
      <w:r>
        <w:rPr>
          <w:w w:val="105"/>
          <w:sz w:val="10"/>
        </w:rPr>
        <w:t>da</w:t>
      </w:r>
      <w:r>
        <w:rPr>
          <w:spacing w:val="2"/>
          <w:w w:val="105"/>
          <w:sz w:val="10"/>
        </w:rPr>
        <w:t> </w:t>
      </w:r>
      <w:r>
        <w:rPr>
          <w:spacing w:val="-2"/>
          <w:w w:val="105"/>
          <w:sz w:val="10"/>
        </w:rPr>
        <w:t>contratação:</w:t>
      </w:r>
    </w:p>
    <w:p>
      <w:pPr>
        <w:pStyle w:val="BodyText"/>
        <w:spacing w:before="2" w:after="1"/>
        <w:rPr>
          <w:sz w:val="18"/>
        </w:rPr>
      </w:pPr>
    </w:p>
    <w:tbl>
      <w:tblPr>
        <w:tblW w:w="0" w:type="auto"/>
        <w:jc w:val="left"/>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26"/>
        <w:gridCol w:w="2150"/>
        <w:gridCol w:w="573"/>
        <w:gridCol w:w="724"/>
        <w:gridCol w:w="724"/>
        <w:gridCol w:w="788"/>
        <w:gridCol w:w="796"/>
      </w:tblGrid>
      <w:tr>
        <w:trPr>
          <w:trHeight w:val="666" w:hRule="atLeast"/>
        </w:trPr>
        <w:tc>
          <w:tcPr>
            <w:tcW w:w="526" w:type="dxa"/>
          </w:tcPr>
          <w:p>
            <w:pPr>
              <w:pStyle w:val="TableParagraph"/>
              <w:spacing w:before="71"/>
              <w:rPr>
                <w:sz w:val="8"/>
              </w:rPr>
            </w:pPr>
          </w:p>
          <w:p>
            <w:pPr>
              <w:pStyle w:val="TableParagraph"/>
              <w:ind w:left="7"/>
              <w:jc w:val="center"/>
              <w:rPr>
                <w:b/>
                <w:sz w:val="8"/>
              </w:rPr>
            </w:pPr>
            <w:r>
              <w:rPr>
                <w:b/>
                <w:spacing w:val="-4"/>
                <w:w w:val="105"/>
                <w:sz w:val="8"/>
              </w:rPr>
              <w:t>ITEM</w:t>
            </w:r>
          </w:p>
        </w:tc>
        <w:tc>
          <w:tcPr>
            <w:tcW w:w="2150" w:type="dxa"/>
          </w:tcPr>
          <w:p>
            <w:pPr>
              <w:pStyle w:val="TableParagraph"/>
              <w:spacing w:before="71"/>
              <w:rPr>
                <w:sz w:val="8"/>
              </w:rPr>
            </w:pPr>
          </w:p>
          <w:p>
            <w:pPr>
              <w:pStyle w:val="TableParagraph"/>
              <w:ind w:left="749"/>
              <w:rPr>
                <w:b/>
                <w:sz w:val="8"/>
              </w:rPr>
            </w:pPr>
            <w:r>
              <w:rPr>
                <w:b/>
                <w:spacing w:val="-2"/>
                <w:w w:val="105"/>
                <w:sz w:val="8"/>
              </w:rPr>
              <w:t>ESPECIFICAÇÃO</w:t>
            </w:r>
          </w:p>
        </w:tc>
        <w:tc>
          <w:tcPr>
            <w:tcW w:w="573" w:type="dxa"/>
          </w:tcPr>
          <w:p>
            <w:pPr>
              <w:pStyle w:val="TableParagraph"/>
              <w:spacing w:before="35"/>
              <w:ind w:left="-9"/>
              <w:rPr>
                <w:b/>
                <w:sz w:val="8"/>
              </w:rPr>
            </w:pPr>
            <w:r>
              <w:rPr>
                <w:b/>
                <w:w w:val="105"/>
                <w:sz w:val="8"/>
              </w:rPr>
              <w:t>CÓD.</w:t>
            </w:r>
            <w:r>
              <w:rPr>
                <w:b/>
                <w:spacing w:val="1"/>
                <w:w w:val="105"/>
                <w:sz w:val="8"/>
              </w:rPr>
              <w:t> </w:t>
            </w:r>
            <w:r>
              <w:rPr>
                <w:b/>
                <w:w w:val="105"/>
                <w:sz w:val="8"/>
              </w:rPr>
              <w:t>ID</w:t>
            </w:r>
            <w:r>
              <w:rPr>
                <w:b/>
                <w:spacing w:val="1"/>
                <w:w w:val="105"/>
                <w:sz w:val="8"/>
              </w:rPr>
              <w:t> </w:t>
            </w:r>
            <w:r>
              <w:rPr>
                <w:b/>
                <w:spacing w:val="-4"/>
                <w:w w:val="105"/>
                <w:sz w:val="8"/>
              </w:rPr>
              <w:t>SIGA</w:t>
            </w:r>
          </w:p>
        </w:tc>
        <w:tc>
          <w:tcPr>
            <w:tcW w:w="724" w:type="dxa"/>
          </w:tcPr>
          <w:p>
            <w:pPr>
              <w:pStyle w:val="TableParagraph"/>
              <w:spacing w:before="71"/>
              <w:rPr>
                <w:sz w:val="8"/>
              </w:rPr>
            </w:pPr>
          </w:p>
          <w:p>
            <w:pPr>
              <w:pStyle w:val="TableParagraph"/>
              <w:spacing w:line="374" w:lineRule="auto"/>
              <w:ind w:left="211" w:right="50" w:hanging="91"/>
              <w:rPr>
                <w:b/>
                <w:sz w:val="8"/>
              </w:rPr>
            </w:pPr>
            <w:r>
              <w:rPr>
                <w:b/>
                <w:w w:val="105"/>
                <w:sz w:val="8"/>
              </w:rPr>
              <w:t>UNIDADE</w:t>
            </w:r>
            <w:r>
              <w:rPr>
                <w:b/>
                <w:spacing w:val="-6"/>
                <w:w w:val="105"/>
                <w:sz w:val="8"/>
              </w:rPr>
              <w:t> </w:t>
            </w:r>
            <w:r>
              <w:rPr>
                <w:b/>
                <w:w w:val="105"/>
                <w:sz w:val="8"/>
              </w:rPr>
              <w:t>DE</w:t>
            </w:r>
            <w:r>
              <w:rPr>
                <w:b/>
                <w:spacing w:val="40"/>
                <w:w w:val="105"/>
                <w:sz w:val="8"/>
              </w:rPr>
              <w:t> </w:t>
            </w:r>
            <w:r>
              <w:rPr>
                <w:b/>
                <w:spacing w:val="-2"/>
                <w:w w:val="105"/>
                <w:sz w:val="8"/>
              </w:rPr>
              <w:t>MEDIDA</w:t>
            </w:r>
          </w:p>
        </w:tc>
        <w:tc>
          <w:tcPr>
            <w:tcW w:w="724" w:type="dxa"/>
          </w:tcPr>
          <w:p>
            <w:pPr>
              <w:pStyle w:val="TableParagraph"/>
              <w:spacing w:before="35"/>
              <w:ind w:left="63"/>
              <w:rPr>
                <w:b/>
                <w:sz w:val="8"/>
              </w:rPr>
            </w:pPr>
            <w:r>
              <w:rPr>
                <w:b/>
                <w:spacing w:val="-2"/>
                <w:w w:val="105"/>
                <w:sz w:val="8"/>
              </w:rPr>
              <w:t>QUANTIDADE</w:t>
            </w:r>
          </w:p>
        </w:tc>
        <w:tc>
          <w:tcPr>
            <w:tcW w:w="788" w:type="dxa"/>
          </w:tcPr>
          <w:p>
            <w:pPr>
              <w:pStyle w:val="TableParagraph"/>
              <w:spacing w:line="374" w:lineRule="auto" w:before="35"/>
              <w:ind w:left="90" w:right="70" w:firstLine="160"/>
              <w:rPr>
                <w:b/>
                <w:sz w:val="8"/>
              </w:rPr>
            </w:pPr>
            <w:r>
              <w:rPr>
                <w:b/>
                <w:spacing w:val="-2"/>
                <w:w w:val="105"/>
                <w:sz w:val="8"/>
              </w:rPr>
              <w:t>VALOR</w:t>
            </w:r>
            <w:r>
              <w:rPr>
                <w:b/>
                <w:spacing w:val="40"/>
                <w:w w:val="105"/>
                <w:sz w:val="8"/>
              </w:rPr>
              <w:t> </w:t>
            </w:r>
            <w:r>
              <w:rPr>
                <w:b/>
                <w:w w:val="105"/>
                <w:sz w:val="8"/>
              </w:rPr>
              <w:t>UNITÁRIO</w:t>
            </w:r>
            <w:r>
              <w:rPr>
                <w:b/>
                <w:spacing w:val="-6"/>
                <w:w w:val="105"/>
                <w:sz w:val="8"/>
              </w:rPr>
              <w:t> </w:t>
            </w:r>
            <w:r>
              <w:rPr>
                <w:b/>
                <w:w w:val="105"/>
                <w:sz w:val="8"/>
              </w:rPr>
              <w:t>(R$)</w:t>
            </w:r>
          </w:p>
        </w:tc>
        <w:tc>
          <w:tcPr>
            <w:tcW w:w="796" w:type="dxa"/>
          </w:tcPr>
          <w:p>
            <w:pPr>
              <w:pStyle w:val="TableParagraph"/>
              <w:spacing w:before="71"/>
              <w:rPr>
                <w:sz w:val="8"/>
              </w:rPr>
            </w:pPr>
          </w:p>
          <w:p>
            <w:pPr>
              <w:pStyle w:val="TableParagraph"/>
              <w:spacing w:line="374" w:lineRule="auto"/>
              <w:ind w:left="317" w:right="83" w:hanging="223"/>
              <w:rPr>
                <w:b/>
                <w:sz w:val="8"/>
              </w:rPr>
            </w:pPr>
            <w:r>
              <w:rPr>
                <w:b/>
                <w:spacing w:val="-2"/>
                <w:w w:val="105"/>
                <w:sz w:val="8"/>
              </w:rPr>
              <w:t>VALOR</w:t>
            </w:r>
            <w:r>
              <w:rPr>
                <w:b/>
                <w:spacing w:val="-4"/>
                <w:w w:val="105"/>
                <w:sz w:val="8"/>
              </w:rPr>
              <w:t> </w:t>
            </w:r>
            <w:r>
              <w:rPr>
                <w:b/>
                <w:spacing w:val="-2"/>
                <w:w w:val="105"/>
                <w:sz w:val="8"/>
              </w:rPr>
              <w:t>TOTAL</w:t>
            </w:r>
            <w:r>
              <w:rPr>
                <w:b/>
                <w:spacing w:val="40"/>
                <w:w w:val="105"/>
                <w:sz w:val="8"/>
              </w:rPr>
              <w:t> </w:t>
            </w:r>
            <w:r>
              <w:rPr>
                <w:b/>
                <w:spacing w:val="-4"/>
                <w:w w:val="105"/>
                <w:sz w:val="8"/>
              </w:rPr>
              <w:t>(R$)</w:t>
            </w:r>
          </w:p>
        </w:tc>
      </w:tr>
      <w:tr>
        <w:trPr>
          <w:trHeight w:val="396" w:hRule="atLeast"/>
        </w:trPr>
        <w:tc>
          <w:tcPr>
            <w:tcW w:w="526" w:type="dxa"/>
          </w:tcPr>
          <w:p>
            <w:pPr>
              <w:pStyle w:val="TableParagraph"/>
              <w:spacing w:before="71"/>
              <w:rPr>
                <w:sz w:val="8"/>
              </w:rPr>
            </w:pPr>
          </w:p>
          <w:p>
            <w:pPr>
              <w:pStyle w:val="TableParagraph"/>
              <w:ind w:left="7"/>
              <w:jc w:val="center"/>
              <w:rPr>
                <w:b/>
                <w:sz w:val="8"/>
              </w:rPr>
            </w:pPr>
            <w:r>
              <w:rPr>
                <w:b/>
                <w:spacing w:val="-10"/>
                <w:w w:val="105"/>
                <w:sz w:val="8"/>
              </w:rPr>
              <w:t>1</w:t>
            </w:r>
          </w:p>
        </w:tc>
        <w:tc>
          <w:tcPr>
            <w:tcW w:w="2150" w:type="dxa"/>
          </w:tcPr>
          <w:p>
            <w:pPr>
              <w:pStyle w:val="TableParagraph"/>
              <w:rPr>
                <w:sz w:val="10"/>
              </w:rPr>
            </w:pPr>
          </w:p>
        </w:tc>
        <w:tc>
          <w:tcPr>
            <w:tcW w:w="573" w:type="dxa"/>
          </w:tcPr>
          <w:p>
            <w:pPr>
              <w:pStyle w:val="TableParagraph"/>
              <w:rPr>
                <w:sz w:val="10"/>
              </w:rPr>
            </w:pPr>
          </w:p>
        </w:tc>
        <w:tc>
          <w:tcPr>
            <w:tcW w:w="724" w:type="dxa"/>
          </w:tcPr>
          <w:p>
            <w:pPr>
              <w:pStyle w:val="TableParagraph"/>
              <w:rPr>
                <w:sz w:val="10"/>
              </w:rPr>
            </w:pPr>
          </w:p>
        </w:tc>
        <w:tc>
          <w:tcPr>
            <w:tcW w:w="724" w:type="dxa"/>
          </w:tcPr>
          <w:p>
            <w:pPr>
              <w:pStyle w:val="TableParagraph"/>
              <w:rPr>
                <w:sz w:val="10"/>
              </w:rPr>
            </w:pPr>
          </w:p>
        </w:tc>
        <w:tc>
          <w:tcPr>
            <w:tcW w:w="788" w:type="dxa"/>
          </w:tcPr>
          <w:p>
            <w:pPr>
              <w:pStyle w:val="TableParagraph"/>
              <w:rPr>
                <w:sz w:val="10"/>
              </w:rPr>
            </w:pPr>
          </w:p>
        </w:tc>
        <w:tc>
          <w:tcPr>
            <w:tcW w:w="796" w:type="dxa"/>
          </w:tcPr>
          <w:p>
            <w:pPr>
              <w:pStyle w:val="TableParagraph"/>
              <w:rPr>
                <w:sz w:val="10"/>
              </w:rPr>
            </w:pPr>
          </w:p>
        </w:tc>
      </w:tr>
      <w:tr>
        <w:trPr>
          <w:trHeight w:val="396" w:hRule="atLeast"/>
        </w:trPr>
        <w:tc>
          <w:tcPr>
            <w:tcW w:w="526" w:type="dxa"/>
          </w:tcPr>
          <w:p>
            <w:pPr>
              <w:pStyle w:val="TableParagraph"/>
              <w:spacing w:before="71"/>
              <w:rPr>
                <w:sz w:val="8"/>
              </w:rPr>
            </w:pPr>
          </w:p>
          <w:p>
            <w:pPr>
              <w:pStyle w:val="TableParagraph"/>
              <w:ind w:left="7"/>
              <w:jc w:val="center"/>
              <w:rPr>
                <w:b/>
                <w:sz w:val="8"/>
              </w:rPr>
            </w:pPr>
            <w:r>
              <w:rPr>
                <w:b/>
                <w:spacing w:val="-10"/>
                <w:w w:val="105"/>
                <w:sz w:val="8"/>
              </w:rPr>
              <w:t>2</w:t>
            </w:r>
          </w:p>
        </w:tc>
        <w:tc>
          <w:tcPr>
            <w:tcW w:w="2150" w:type="dxa"/>
          </w:tcPr>
          <w:p>
            <w:pPr>
              <w:pStyle w:val="TableParagraph"/>
              <w:rPr>
                <w:sz w:val="10"/>
              </w:rPr>
            </w:pPr>
          </w:p>
        </w:tc>
        <w:tc>
          <w:tcPr>
            <w:tcW w:w="573" w:type="dxa"/>
          </w:tcPr>
          <w:p>
            <w:pPr>
              <w:pStyle w:val="TableParagraph"/>
              <w:rPr>
                <w:sz w:val="10"/>
              </w:rPr>
            </w:pPr>
          </w:p>
        </w:tc>
        <w:tc>
          <w:tcPr>
            <w:tcW w:w="724" w:type="dxa"/>
          </w:tcPr>
          <w:p>
            <w:pPr>
              <w:pStyle w:val="TableParagraph"/>
              <w:rPr>
                <w:sz w:val="10"/>
              </w:rPr>
            </w:pPr>
          </w:p>
        </w:tc>
        <w:tc>
          <w:tcPr>
            <w:tcW w:w="724" w:type="dxa"/>
          </w:tcPr>
          <w:p>
            <w:pPr>
              <w:pStyle w:val="TableParagraph"/>
              <w:rPr>
                <w:sz w:val="10"/>
              </w:rPr>
            </w:pPr>
          </w:p>
        </w:tc>
        <w:tc>
          <w:tcPr>
            <w:tcW w:w="788" w:type="dxa"/>
          </w:tcPr>
          <w:p>
            <w:pPr>
              <w:pStyle w:val="TableParagraph"/>
              <w:rPr>
                <w:sz w:val="10"/>
              </w:rPr>
            </w:pPr>
          </w:p>
        </w:tc>
        <w:tc>
          <w:tcPr>
            <w:tcW w:w="796" w:type="dxa"/>
          </w:tcPr>
          <w:p>
            <w:pPr>
              <w:pStyle w:val="TableParagraph"/>
              <w:rPr>
                <w:sz w:val="10"/>
              </w:rPr>
            </w:pPr>
          </w:p>
        </w:tc>
      </w:tr>
      <w:tr>
        <w:trPr>
          <w:trHeight w:val="396" w:hRule="atLeast"/>
        </w:trPr>
        <w:tc>
          <w:tcPr>
            <w:tcW w:w="526" w:type="dxa"/>
          </w:tcPr>
          <w:p>
            <w:pPr>
              <w:pStyle w:val="TableParagraph"/>
              <w:spacing w:before="71"/>
              <w:rPr>
                <w:sz w:val="8"/>
              </w:rPr>
            </w:pPr>
          </w:p>
          <w:p>
            <w:pPr>
              <w:pStyle w:val="TableParagraph"/>
              <w:ind w:left="7"/>
              <w:jc w:val="center"/>
              <w:rPr>
                <w:b/>
                <w:sz w:val="8"/>
              </w:rPr>
            </w:pPr>
            <w:r>
              <w:rPr>
                <w:b/>
                <w:spacing w:val="-10"/>
                <w:w w:val="105"/>
                <w:sz w:val="8"/>
              </w:rPr>
              <w:t>3</w:t>
            </w:r>
          </w:p>
        </w:tc>
        <w:tc>
          <w:tcPr>
            <w:tcW w:w="2150" w:type="dxa"/>
          </w:tcPr>
          <w:p>
            <w:pPr>
              <w:pStyle w:val="TableParagraph"/>
              <w:rPr>
                <w:sz w:val="10"/>
              </w:rPr>
            </w:pPr>
          </w:p>
        </w:tc>
        <w:tc>
          <w:tcPr>
            <w:tcW w:w="573" w:type="dxa"/>
          </w:tcPr>
          <w:p>
            <w:pPr>
              <w:pStyle w:val="TableParagraph"/>
              <w:rPr>
                <w:sz w:val="10"/>
              </w:rPr>
            </w:pPr>
          </w:p>
        </w:tc>
        <w:tc>
          <w:tcPr>
            <w:tcW w:w="724" w:type="dxa"/>
          </w:tcPr>
          <w:p>
            <w:pPr>
              <w:pStyle w:val="TableParagraph"/>
              <w:rPr>
                <w:sz w:val="10"/>
              </w:rPr>
            </w:pPr>
          </w:p>
        </w:tc>
        <w:tc>
          <w:tcPr>
            <w:tcW w:w="724" w:type="dxa"/>
          </w:tcPr>
          <w:p>
            <w:pPr>
              <w:pStyle w:val="TableParagraph"/>
              <w:rPr>
                <w:sz w:val="10"/>
              </w:rPr>
            </w:pPr>
          </w:p>
        </w:tc>
        <w:tc>
          <w:tcPr>
            <w:tcW w:w="788" w:type="dxa"/>
          </w:tcPr>
          <w:p>
            <w:pPr>
              <w:pStyle w:val="TableParagraph"/>
              <w:rPr>
                <w:sz w:val="10"/>
              </w:rPr>
            </w:pPr>
          </w:p>
        </w:tc>
        <w:tc>
          <w:tcPr>
            <w:tcW w:w="796" w:type="dxa"/>
          </w:tcPr>
          <w:p>
            <w:pPr>
              <w:pStyle w:val="TableParagraph"/>
              <w:rPr>
                <w:sz w:val="10"/>
              </w:rPr>
            </w:pPr>
          </w:p>
        </w:tc>
      </w:tr>
      <w:tr>
        <w:trPr>
          <w:trHeight w:val="396" w:hRule="atLeast"/>
        </w:trPr>
        <w:tc>
          <w:tcPr>
            <w:tcW w:w="526" w:type="dxa"/>
          </w:tcPr>
          <w:p>
            <w:pPr>
              <w:pStyle w:val="TableParagraph"/>
              <w:spacing w:before="71"/>
              <w:rPr>
                <w:sz w:val="8"/>
              </w:rPr>
            </w:pPr>
          </w:p>
          <w:p>
            <w:pPr>
              <w:pStyle w:val="TableParagraph"/>
              <w:ind w:left="7"/>
              <w:jc w:val="center"/>
              <w:rPr>
                <w:b/>
                <w:sz w:val="8"/>
              </w:rPr>
            </w:pPr>
            <w:r>
              <w:rPr>
                <w:b/>
                <w:spacing w:val="-5"/>
                <w:w w:val="105"/>
                <w:sz w:val="8"/>
              </w:rPr>
              <w:t>...</w:t>
            </w:r>
          </w:p>
        </w:tc>
        <w:tc>
          <w:tcPr>
            <w:tcW w:w="2150" w:type="dxa"/>
          </w:tcPr>
          <w:p>
            <w:pPr>
              <w:pStyle w:val="TableParagraph"/>
              <w:rPr>
                <w:sz w:val="10"/>
              </w:rPr>
            </w:pPr>
          </w:p>
        </w:tc>
        <w:tc>
          <w:tcPr>
            <w:tcW w:w="573" w:type="dxa"/>
          </w:tcPr>
          <w:p>
            <w:pPr>
              <w:pStyle w:val="TableParagraph"/>
              <w:rPr>
                <w:sz w:val="10"/>
              </w:rPr>
            </w:pPr>
          </w:p>
        </w:tc>
        <w:tc>
          <w:tcPr>
            <w:tcW w:w="724" w:type="dxa"/>
          </w:tcPr>
          <w:p>
            <w:pPr>
              <w:pStyle w:val="TableParagraph"/>
              <w:rPr>
                <w:sz w:val="10"/>
              </w:rPr>
            </w:pPr>
          </w:p>
        </w:tc>
        <w:tc>
          <w:tcPr>
            <w:tcW w:w="724" w:type="dxa"/>
          </w:tcPr>
          <w:p>
            <w:pPr>
              <w:pStyle w:val="TableParagraph"/>
              <w:rPr>
                <w:sz w:val="10"/>
              </w:rPr>
            </w:pPr>
          </w:p>
        </w:tc>
        <w:tc>
          <w:tcPr>
            <w:tcW w:w="788" w:type="dxa"/>
          </w:tcPr>
          <w:p>
            <w:pPr>
              <w:pStyle w:val="TableParagraph"/>
              <w:rPr>
                <w:sz w:val="10"/>
              </w:rPr>
            </w:pPr>
          </w:p>
        </w:tc>
        <w:tc>
          <w:tcPr>
            <w:tcW w:w="796" w:type="dxa"/>
          </w:tcPr>
          <w:p>
            <w:pPr>
              <w:pStyle w:val="TableParagraph"/>
              <w:rPr>
                <w:sz w:val="10"/>
              </w:rPr>
            </w:pPr>
          </w:p>
        </w:tc>
      </w:tr>
    </w:tbl>
    <w:p>
      <w:pPr>
        <w:pStyle w:val="BodyText"/>
        <w:spacing w:before="45"/>
      </w:pPr>
    </w:p>
    <w:p>
      <w:pPr>
        <w:pStyle w:val="ListParagraph"/>
        <w:numPr>
          <w:ilvl w:val="1"/>
          <w:numId w:val="20"/>
        </w:numPr>
        <w:tabs>
          <w:tab w:pos="281" w:val="left" w:leader="none"/>
        </w:tabs>
        <w:spacing w:line="240" w:lineRule="auto" w:before="0" w:after="0"/>
        <w:ind w:left="281" w:right="0" w:hanging="158"/>
        <w:jc w:val="left"/>
        <w:rPr>
          <w:sz w:val="10"/>
        </w:rPr>
      </w:pPr>
      <w:r>
        <w:rPr>
          <w:w w:val="105"/>
          <w:sz w:val="10"/>
        </w:rPr>
        <w:t>São</w:t>
      </w:r>
      <w:r>
        <w:rPr>
          <w:spacing w:val="2"/>
          <w:w w:val="105"/>
          <w:sz w:val="10"/>
        </w:rPr>
        <w:t> </w:t>
      </w:r>
      <w:r>
        <w:rPr>
          <w:w w:val="105"/>
          <w:sz w:val="10"/>
        </w:rPr>
        <w:t>anexos</w:t>
      </w:r>
      <w:r>
        <w:rPr>
          <w:spacing w:val="3"/>
          <w:w w:val="105"/>
          <w:sz w:val="10"/>
        </w:rPr>
        <w:t> </w:t>
      </w:r>
      <w:r>
        <w:rPr>
          <w:w w:val="105"/>
          <w:sz w:val="10"/>
        </w:rPr>
        <w:t>a</w:t>
      </w:r>
      <w:r>
        <w:rPr>
          <w:spacing w:val="2"/>
          <w:w w:val="105"/>
          <w:sz w:val="10"/>
        </w:rPr>
        <w:t> </w:t>
      </w:r>
      <w:r>
        <w:rPr>
          <w:w w:val="105"/>
          <w:sz w:val="10"/>
        </w:rPr>
        <w:t>este</w:t>
      </w:r>
      <w:r>
        <w:rPr>
          <w:spacing w:val="3"/>
          <w:w w:val="105"/>
          <w:sz w:val="10"/>
        </w:rPr>
        <w:t> </w:t>
      </w:r>
      <w:r>
        <w:rPr>
          <w:w w:val="105"/>
          <w:sz w:val="10"/>
        </w:rPr>
        <w:t>instrumento</w:t>
      </w:r>
      <w:r>
        <w:rPr>
          <w:spacing w:val="2"/>
          <w:w w:val="105"/>
          <w:sz w:val="10"/>
        </w:rPr>
        <w:t> </w:t>
      </w:r>
      <w:r>
        <w:rPr>
          <w:w w:val="105"/>
          <w:sz w:val="10"/>
        </w:rPr>
        <w:t>e</w:t>
      </w:r>
      <w:r>
        <w:rPr>
          <w:spacing w:val="3"/>
          <w:w w:val="105"/>
          <w:sz w:val="10"/>
        </w:rPr>
        <w:t> </w:t>
      </w:r>
      <w:r>
        <w:rPr>
          <w:w w:val="105"/>
          <w:sz w:val="10"/>
        </w:rPr>
        <w:t>vinculam</w:t>
      </w:r>
      <w:r>
        <w:rPr>
          <w:spacing w:val="2"/>
          <w:w w:val="105"/>
          <w:sz w:val="10"/>
        </w:rPr>
        <w:t> </w:t>
      </w:r>
      <w:r>
        <w:rPr>
          <w:w w:val="105"/>
          <w:sz w:val="10"/>
        </w:rPr>
        <w:t>esta</w:t>
      </w:r>
      <w:r>
        <w:rPr>
          <w:spacing w:val="3"/>
          <w:w w:val="105"/>
          <w:sz w:val="10"/>
        </w:rPr>
        <w:t> </w:t>
      </w:r>
      <w:r>
        <w:rPr>
          <w:w w:val="105"/>
          <w:sz w:val="10"/>
        </w:rPr>
        <w:t>contratação,</w:t>
      </w:r>
      <w:r>
        <w:rPr>
          <w:spacing w:val="2"/>
          <w:w w:val="105"/>
          <w:sz w:val="10"/>
        </w:rPr>
        <w:t> </w:t>
      </w:r>
      <w:r>
        <w:rPr>
          <w:w w:val="105"/>
          <w:sz w:val="10"/>
        </w:rPr>
        <w:t>independentemente</w:t>
      </w:r>
      <w:r>
        <w:rPr>
          <w:spacing w:val="3"/>
          <w:w w:val="105"/>
          <w:sz w:val="10"/>
        </w:rPr>
        <w:t> </w:t>
      </w:r>
      <w:r>
        <w:rPr>
          <w:w w:val="105"/>
          <w:sz w:val="10"/>
        </w:rPr>
        <w:t>de</w:t>
      </w:r>
      <w:r>
        <w:rPr>
          <w:spacing w:val="2"/>
          <w:w w:val="105"/>
          <w:sz w:val="10"/>
        </w:rPr>
        <w:t> </w:t>
      </w:r>
      <w:r>
        <w:rPr>
          <w:spacing w:val="-2"/>
          <w:w w:val="105"/>
          <w:sz w:val="10"/>
        </w:rPr>
        <w:t>transcrição:</w:t>
      </w:r>
    </w:p>
    <w:p>
      <w:pPr>
        <w:pStyle w:val="ListParagraph"/>
        <w:numPr>
          <w:ilvl w:val="2"/>
          <w:numId w:val="20"/>
        </w:numPr>
        <w:tabs>
          <w:tab w:pos="361" w:val="left" w:leader="none"/>
        </w:tabs>
        <w:spacing w:line="240" w:lineRule="auto" w:before="29" w:after="0"/>
        <w:ind w:left="361" w:right="0" w:hanging="238"/>
        <w:jc w:val="left"/>
        <w:rPr>
          <w:sz w:val="10"/>
        </w:rPr>
      </w:pPr>
      <w:r>
        <w:rPr>
          <w:w w:val="105"/>
          <w:sz w:val="10"/>
        </w:rPr>
        <w:t>O</w:t>
      </w:r>
      <w:r>
        <w:rPr>
          <w:spacing w:val="-2"/>
          <w:w w:val="105"/>
          <w:sz w:val="10"/>
        </w:rPr>
        <w:t> </w:t>
      </w:r>
      <w:r>
        <w:rPr>
          <w:w w:val="105"/>
          <w:sz w:val="10"/>
        </w:rPr>
        <w:t>Termo</w:t>
      </w:r>
      <w:r>
        <w:rPr>
          <w:spacing w:val="1"/>
          <w:w w:val="105"/>
          <w:sz w:val="10"/>
        </w:rPr>
        <w:t> </w:t>
      </w:r>
      <w:r>
        <w:rPr>
          <w:w w:val="105"/>
          <w:sz w:val="10"/>
        </w:rPr>
        <w:t>de Referência</w:t>
      </w:r>
      <w:r>
        <w:rPr>
          <w:spacing w:val="1"/>
          <w:w w:val="105"/>
          <w:sz w:val="10"/>
        </w:rPr>
        <w:t> </w:t>
      </w:r>
      <w:r>
        <w:rPr>
          <w:w w:val="105"/>
          <w:sz w:val="10"/>
        </w:rPr>
        <w:t>que</w:t>
      </w:r>
      <w:r>
        <w:rPr>
          <w:spacing w:val="1"/>
          <w:w w:val="105"/>
          <w:sz w:val="10"/>
        </w:rPr>
        <w:t> </w:t>
      </w:r>
      <w:r>
        <w:rPr>
          <w:w w:val="105"/>
          <w:sz w:val="10"/>
        </w:rPr>
        <w:t>embasou a</w:t>
      </w:r>
      <w:r>
        <w:rPr>
          <w:spacing w:val="1"/>
          <w:w w:val="105"/>
          <w:sz w:val="10"/>
        </w:rPr>
        <w:t> </w:t>
      </w:r>
      <w:r>
        <w:rPr>
          <w:spacing w:val="-2"/>
          <w:w w:val="105"/>
          <w:sz w:val="10"/>
        </w:rPr>
        <w:t>contratação;</w:t>
      </w:r>
    </w:p>
    <w:p>
      <w:pPr>
        <w:pStyle w:val="ListParagraph"/>
        <w:numPr>
          <w:ilvl w:val="2"/>
          <w:numId w:val="20"/>
        </w:numPr>
        <w:tabs>
          <w:tab w:pos="361" w:val="left" w:leader="none"/>
        </w:tabs>
        <w:spacing w:line="240" w:lineRule="auto" w:before="28" w:after="0"/>
        <w:ind w:left="361" w:right="0" w:hanging="238"/>
        <w:jc w:val="left"/>
        <w:rPr>
          <w:sz w:val="10"/>
        </w:rPr>
      </w:pPr>
      <w:r>
        <w:rPr>
          <w:w w:val="105"/>
          <w:sz w:val="10"/>
        </w:rPr>
        <w:t>O</w:t>
      </w:r>
      <w:r>
        <w:rPr>
          <w:spacing w:val="1"/>
          <w:w w:val="105"/>
          <w:sz w:val="10"/>
        </w:rPr>
        <w:t> </w:t>
      </w:r>
      <w:r>
        <w:rPr>
          <w:w w:val="105"/>
          <w:sz w:val="10"/>
        </w:rPr>
        <w:t>instrumento</w:t>
      </w:r>
      <w:r>
        <w:rPr>
          <w:spacing w:val="2"/>
          <w:w w:val="105"/>
          <w:sz w:val="10"/>
        </w:rPr>
        <w:t> </w:t>
      </w:r>
      <w:r>
        <w:rPr>
          <w:w w:val="105"/>
          <w:sz w:val="10"/>
        </w:rPr>
        <w:t>convocatório,</w:t>
      </w:r>
      <w:r>
        <w:rPr>
          <w:spacing w:val="2"/>
          <w:w w:val="105"/>
          <w:sz w:val="10"/>
        </w:rPr>
        <w:t> </w:t>
      </w:r>
      <w:r>
        <w:rPr>
          <w:w w:val="105"/>
          <w:sz w:val="10"/>
        </w:rPr>
        <w:t>assim</w:t>
      </w:r>
      <w:r>
        <w:rPr>
          <w:spacing w:val="2"/>
          <w:w w:val="105"/>
          <w:sz w:val="10"/>
        </w:rPr>
        <w:t> </w:t>
      </w:r>
      <w:r>
        <w:rPr>
          <w:w w:val="105"/>
          <w:sz w:val="10"/>
        </w:rPr>
        <w:t>considerado</w:t>
      </w:r>
      <w:r>
        <w:rPr>
          <w:spacing w:val="1"/>
          <w:w w:val="105"/>
          <w:sz w:val="10"/>
        </w:rPr>
        <w:t> </w:t>
      </w:r>
      <w:r>
        <w:rPr>
          <w:w w:val="105"/>
          <w:sz w:val="10"/>
        </w:rPr>
        <w:t>o</w:t>
      </w:r>
      <w:r>
        <w:rPr>
          <w:spacing w:val="2"/>
          <w:w w:val="105"/>
          <w:sz w:val="10"/>
        </w:rPr>
        <w:t> </w:t>
      </w:r>
      <w:r>
        <w:rPr>
          <w:w w:val="105"/>
          <w:sz w:val="10"/>
        </w:rPr>
        <w:t>edital</w:t>
      </w:r>
      <w:r>
        <w:rPr>
          <w:spacing w:val="2"/>
          <w:w w:val="105"/>
          <w:sz w:val="10"/>
        </w:rPr>
        <w:t> </w:t>
      </w:r>
      <w:r>
        <w:rPr>
          <w:w w:val="105"/>
          <w:sz w:val="10"/>
        </w:rPr>
        <w:t>de</w:t>
      </w:r>
      <w:r>
        <w:rPr>
          <w:spacing w:val="2"/>
          <w:w w:val="105"/>
          <w:sz w:val="10"/>
        </w:rPr>
        <w:t> </w:t>
      </w:r>
      <w:r>
        <w:rPr>
          <w:w w:val="105"/>
          <w:sz w:val="10"/>
        </w:rPr>
        <w:t>licitação</w:t>
      </w:r>
      <w:r>
        <w:rPr>
          <w:spacing w:val="1"/>
          <w:w w:val="105"/>
          <w:sz w:val="10"/>
        </w:rPr>
        <w:t> </w:t>
      </w:r>
      <w:r>
        <w:rPr>
          <w:w w:val="105"/>
          <w:sz w:val="10"/>
        </w:rPr>
        <w:t>ou</w:t>
      </w:r>
      <w:r>
        <w:rPr>
          <w:spacing w:val="2"/>
          <w:w w:val="105"/>
          <w:sz w:val="10"/>
        </w:rPr>
        <w:t> </w:t>
      </w:r>
      <w:r>
        <w:rPr>
          <w:w w:val="105"/>
          <w:sz w:val="10"/>
        </w:rPr>
        <w:t>o</w:t>
      </w:r>
      <w:r>
        <w:rPr>
          <w:spacing w:val="-4"/>
          <w:w w:val="105"/>
          <w:sz w:val="10"/>
        </w:rPr>
        <w:t> </w:t>
      </w:r>
      <w:r>
        <w:rPr>
          <w:w w:val="105"/>
          <w:sz w:val="10"/>
        </w:rPr>
        <w:t>Aviso</w:t>
      </w:r>
      <w:r>
        <w:rPr>
          <w:spacing w:val="1"/>
          <w:w w:val="105"/>
          <w:sz w:val="10"/>
        </w:rPr>
        <w:t> </w:t>
      </w:r>
      <w:r>
        <w:rPr>
          <w:w w:val="105"/>
          <w:sz w:val="10"/>
        </w:rPr>
        <w:t>de</w:t>
      </w:r>
      <w:r>
        <w:rPr>
          <w:spacing w:val="2"/>
          <w:w w:val="105"/>
          <w:sz w:val="10"/>
        </w:rPr>
        <w:t> </w:t>
      </w:r>
      <w:r>
        <w:rPr>
          <w:w w:val="105"/>
          <w:sz w:val="10"/>
        </w:rPr>
        <w:t>Contratação</w:t>
      </w:r>
      <w:r>
        <w:rPr>
          <w:spacing w:val="2"/>
          <w:w w:val="105"/>
          <w:sz w:val="10"/>
        </w:rPr>
        <w:t> </w:t>
      </w:r>
      <w:r>
        <w:rPr>
          <w:w w:val="105"/>
          <w:sz w:val="10"/>
        </w:rPr>
        <w:t>Direta,</w:t>
      </w:r>
      <w:r>
        <w:rPr>
          <w:spacing w:val="2"/>
          <w:w w:val="105"/>
          <w:sz w:val="10"/>
        </w:rPr>
        <w:t> </w:t>
      </w:r>
      <w:r>
        <w:rPr>
          <w:w w:val="105"/>
          <w:sz w:val="10"/>
        </w:rPr>
        <w:t>conforme</w:t>
      </w:r>
      <w:r>
        <w:rPr>
          <w:spacing w:val="1"/>
          <w:w w:val="105"/>
          <w:sz w:val="10"/>
        </w:rPr>
        <w:t> </w:t>
      </w:r>
      <w:r>
        <w:rPr>
          <w:w w:val="105"/>
          <w:sz w:val="10"/>
        </w:rPr>
        <w:t>o</w:t>
      </w:r>
      <w:r>
        <w:rPr>
          <w:spacing w:val="2"/>
          <w:w w:val="105"/>
          <w:sz w:val="10"/>
        </w:rPr>
        <w:t> </w:t>
      </w:r>
      <w:r>
        <w:rPr>
          <w:spacing w:val="-2"/>
          <w:w w:val="105"/>
          <w:sz w:val="10"/>
        </w:rPr>
        <w:t>caso;</w:t>
      </w:r>
    </w:p>
    <w:p>
      <w:pPr>
        <w:pStyle w:val="ListParagraph"/>
        <w:numPr>
          <w:ilvl w:val="2"/>
          <w:numId w:val="20"/>
        </w:numPr>
        <w:tabs>
          <w:tab w:pos="355" w:val="left" w:leader="none"/>
        </w:tabs>
        <w:spacing w:line="240" w:lineRule="auto" w:before="28" w:after="0"/>
        <w:ind w:left="355" w:right="0" w:hanging="232"/>
        <w:jc w:val="left"/>
        <w:rPr>
          <w:sz w:val="10"/>
        </w:rPr>
      </w:pPr>
      <w:r>
        <w:rPr>
          <w:w w:val="105"/>
          <w:sz w:val="10"/>
        </w:rPr>
        <w:t>A</w:t>
      </w:r>
      <w:r>
        <w:rPr>
          <w:spacing w:val="-5"/>
          <w:w w:val="105"/>
          <w:sz w:val="10"/>
        </w:rPr>
        <w:t> </w:t>
      </w:r>
      <w:r>
        <w:rPr>
          <w:w w:val="105"/>
          <w:sz w:val="10"/>
        </w:rPr>
        <w:t>Proposta</w:t>
      </w:r>
      <w:r>
        <w:rPr>
          <w:spacing w:val="1"/>
          <w:w w:val="105"/>
          <w:sz w:val="10"/>
        </w:rPr>
        <w:t> </w:t>
      </w:r>
      <w:r>
        <w:rPr>
          <w:w w:val="105"/>
          <w:sz w:val="10"/>
        </w:rPr>
        <w:t>do</w:t>
      </w:r>
      <w:r>
        <w:rPr>
          <w:spacing w:val="2"/>
          <w:w w:val="105"/>
          <w:sz w:val="10"/>
        </w:rPr>
        <w:t> </w:t>
      </w:r>
      <w:r>
        <w:rPr>
          <w:b/>
          <w:w w:val="105"/>
          <w:sz w:val="10"/>
        </w:rPr>
        <w:t>CONTRATADO</w:t>
      </w:r>
      <w:r>
        <w:rPr>
          <w:w w:val="105"/>
          <w:sz w:val="10"/>
        </w:rPr>
        <w:t>,</w:t>
      </w:r>
      <w:r>
        <w:rPr>
          <w:spacing w:val="2"/>
          <w:w w:val="105"/>
          <w:sz w:val="10"/>
        </w:rPr>
        <w:t> </w:t>
      </w:r>
      <w:r>
        <w:rPr>
          <w:w w:val="105"/>
          <w:sz w:val="10"/>
        </w:rPr>
        <w:t>que,</w:t>
      </w:r>
      <w:r>
        <w:rPr>
          <w:spacing w:val="1"/>
          <w:w w:val="105"/>
          <w:sz w:val="10"/>
        </w:rPr>
        <w:t> </w:t>
      </w:r>
      <w:r>
        <w:rPr>
          <w:w w:val="105"/>
          <w:sz w:val="10"/>
        </w:rPr>
        <w:t>em</w:t>
      </w:r>
      <w:r>
        <w:rPr>
          <w:spacing w:val="2"/>
          <w:w w:val="105"/>
          <w:sz w:val="10"/>
        </w:rPr>
        <w:t> </w:t>
      </w:r>
      <w:r>
        <w:rPr>
          <w:w w:val="105"/>
          <w:sz w:val="10"/>
        </w:rPr>
        <w:t>caso</w:t>
      </w:r>
      <w:r>
        <w:rPr>
          <w:spacing w:val="2"/>
          <w:w w:val="105"/>
          <w:sz w:val="10"/>
        </w:rPr>
        <w:t> </w:t>
      </w:r>
      <w:r>
        <w:rPr>
          <w:w w:val="105"/>
          <w:sz w:val="10"/>
        </w:rPr>
        <w:t>de</w:t>
      </w:r>
      <w:r>
        <w:rPr>
          <w:spacing w:val="1"/>
          <w:w w:val="105"/>
          <w:sz w:val="10"/>
        </w:rPr>
        <w:t> </w:t>
      </w:r>
      <w:r>
        <w:rPr>
          <w:w w:val="105"/>
          <w:sz w:val="10"/>
        </w:rPr>
        <w:t>divergência</w:t>
      </w:r>
      <w:r>
        <w:rPr>
          <w:spacing w:val="2"/>
          <w:w w:val="105"/>
          <w:sz w:val="10"/>
        </w:rPr>
        <w:t> </w:t>
      </w:r>
      <w:r>
        <w:rPr>
          <w:w w:val="105"/>
          <w:sz w:val="10"/>
        </w:rPr>
        <w:t>com</w:t>
      </w:r>
      <w:r>
        <w:rPr>
          <w:spacing w:val="1"/>
          <w:w w:val="105"/>
          <w:sz w:val="10"/>
        </w:rPr>
        <w:t> </w:t>
      </w:r>
      <w:r>
        <w:rPr>
          <w:w w:val="105"/>
          <w:sz w:val="10"/>
        </w:rPr>
        <w:t>as</w:t>
      </w:r>
      <w:r>
        <w:rPr>
          <w:spacing w:val="2"/>
          <w:w w:val="105"/>
          <w:sz w:val="10"/>
        </w:rPr>
        <w:t> </w:t>
      </w:r>
      <w:r>
        <w:rPr>
          <w:w w:val="105"/>
          <w:sz w:val="10"/>
        </w:rPr>
        <w:t>condições</w:t>
      </w:r>
      <w:r>
        <w:rPr>
          <w:spacing w:val="2"/>
          <w:w w:val="105"/>
          <w:sz w:val="10"/>
        </w:rPr>
        <w:t> </w:t>
      </w:r>
      <w:r>
        <w:rPr>
          <w:w w:val="105"/>
          <w:sz w:val="10"/>
        </w:rPr>
        <w:t>estabelecidas</w:t>
      </w:r>
      <w:r>
        <w:rPr>
          <w:spacing w:val="1"/>
          <w:w w:val="105"/>
          <w:sz w:val="10"/>
        </w:rPr>
        <w:t> </w:t>
      </w:r>
      <w:r>
        <w:rPr>
          <w:w w:val="105"/>
          <w:sz w:val="10"/>
        </w:rPr>
        <w:t>neste</w:t>
      </w:r>
      <w:r>
        <w:rPr>
          <w:spacing w:val="2"/>
          <w:w w:val="105"/>
          <w:sz w:val="10"/>
        </w:rPr>
        <w:t> </w:t>
      </w:r>
      <w:r>
        <w:rPr>
          <w:w w:val="105"/>
          <w:sz w:val="10"/>
        </w:rPr>
        <w:t>Contrato</w:t>
      </w:r>
      <w:r>
        <w:rPr>
          <w:spacing w:val="2"/>
          <w:w w:val="105"/>
          <w:sz w:val="10"/>
        </w:rPr>
        <w:t> </w:t>
      </w:r>
      <w:r>
        <w:rPr>
          <w:w w:val="105"/>
          <w:sz w:val="10"/>
        </w:rPr>
        <w:t>e</w:t>
      </w:r>
      <w:r>
        <w:rPr>
          <w:spacing w:val="1"/>
          <w:w w:val="105"/>
          <w:sz w:val="10"/>
        </w:rPr>
        <w:t> </w:t>
      </w:r>
      <w:r>
        <w:rPr>
          <w:w w:val="105"/>
          <w:sz w:val="10"/>
        </w:rPr>
        <w:t>nos</w:t>
      </w:r>
      <w:r>
        <w:rPr>
          <w:spacing w:val="2"/>
          <w:w w:val="105"/>
          <w:sz w:val="10"/>
        </w:rPr>
        <w:t> </w:t>
      </w:r>
      <w:r>
        <w:rPr>
          <w:w w:val="105"/>
          <w:sz w:val="10"/>
        </w:rPr>
        <w:t>demais</w:t>
      </w:r>
      <w:r>
        <w:rPr>
          <w:spacing w:val="2"/>
          <w:w w:val="105"/>
          <w:sz w:val="10"/>
        </w:rPr>
        <w:t> </w:t>
      </w:r>
      <w:r>
        <w:rPr>
          <w:w w:val="105"/>
          <w:sz w:val="10"/>
        </w:rPr>
        <w:t>instrumentos</w:t>
      </w:r>
      <w:r>
        <w:rPr>
          <w:spacing w:val="1"/>
          <w:w w:val="105"/>
          <w:sz w:val="10"/>
        </w:rPr>
        <w:t> </w:t>
      </w:r>
      <w:r>
        <w:rPr>
          <w:w w:val="105"/>
          <w:sz w:val="10"/>
        </w:rPr>
        <w:t>anexos,</w:t>
      </w:r>
      <w:r>
        <w:rPr>
          <w:spacing w:val="2"/>
          <w:w w:val="105"/>
          <w:sz w:val="10"/>
        </w:rPr>
        <w:t> </w:t>
      </w:r>
      <w:r>
        <w:rPr>
          <w:w w:val="105"/>
          <w:sz w:val="10"/>
        </w:rPr>
        <w:t>cederá</w:t>
      </w:r>
      <w:r>
        <w:rPr>
          <w:spacing w:val="1"/>
          <w:w w:val="105"/>
          <w:sz w:val="10"/>
        </w:rPr>
        <w:t> </w:t>
      </w:r>
      <w:r>
        <w:rPr>
          <w:w w:val="105"/>
          <w:sz w:val="10"/>
        </w:rPr>
        <w:t>àquelas;</w:t>
      </w:r>
      <w:r>
        <w:rPr>
          <w:spacing w:val="2"/>
          <w:w w:val="105"/>
          <w:sz w:val="10"/>
        </w:rPr>
        <w:t> </w:t>
      </w:r>
      <w:r>
        <w:rPr>
          <w:spacing w:val="-10"/>
          <w:w w:val="105"/>
          <w:sz w:val="10"/>
        </w:rPr>
        <w:t>e</w:t>
      </w:r>
    </w:p>
    <w:p>
      <w:pPr>
        <w:pStyle w:val="ListParagraph"/>
        <w:numPr>
          <w:ilvl w:val="2"/>
          <w:numId w:val="20"/>
        </w:numPr>
        <w:tabs>
          <w:tab w:pos="361" w:val="left" w:leader="none"/>
        </w:tabs>
        <w:spacing w:line="240" w:lineRule="auto" w:before="29" w:after="0"/>
        <w:ind w:left="361" w:right="0" w:hanging="238"/>
        <w:jc w:val="left"/>
        <w:rPr>
          <w:sz w:val="10"/>
        </w:rPr>
      </w:pPr>
      <w:r>
        <w:rPr>
          <w:w w:val="105"/>
          <w:sz w:val="10"/>
        </w:rPr>
        <w:t>Eventuais</w:t>
      </w:r>
      <w:r>
        <w:rPr>
          <w:spacing w:val="2"/>
          <w:w w:val="105"/>
          <w:sz w:val="10"/>
        </w:rPr>
        <w:t> </w:t>
      </w:r>
      <w:r>
        <w:rPr>
          <w:w w:val="105"/>
          <w:sz w:val="10"/>
        </w:rPr>
        <w:t>anexos</w:t>
      </w:r>
      <w:r>
        <w:rPr>
          <w:spacing w:val="3"/>
          <w:w w:val="105"/>
          <w:sz w:val="10"/>
        </w:rPr>
        <w:t> </w:t>
      </w:r>
      <w:r>
        <w:rPr>
          <w:w w:val="105"/>
          <w:sz w:val="10"/>
        </w:rPr>
        <w:t>dos</w:t>
      </w:r>
      <w:r>
        <w:rPr>
          <w:spacing w:val="3"/>
          <w:w w:val="105"/>
          <w:sz w:val="10"/>
        </w:rPr>
        <w:t> </w:t>
      </w:r>
      <w:r>
        <w:rPr>
          <w:w w:val="105"/>
          <w:sz w:val="10"/>
        </w:rPr>
        <w:t>documentos</w:t>
      </w:r>
      <w:r>
        <w:rPr>
          <w:spacing w:val="3"/>
          <w:w w:val="105"/>
          <w:sz w:val="10"/>
        </w:rPr>
        <w:t> </w:t>
      </w:r>
      <w:r>
        <w:rPr>
          <w:spacing w:val="-2"/>
          <w:w w:val="105"/>
          <w:sz w:val="10"/>
        </w:rPr>
        <w:t>supracitados.</w:t>
      </w:r>
    </w:p>
    <w:p>
      <w:pPr>
        <w:pStyle w:val="ListParagraph"/>
        <w:numPr>
          <w:ilvl w:val="1"/>
          <w:numId w:val="20"/>
        </w:numPr>
        <w:tabs>
          <w:tab w:pos="281" w:val="left" w:leader="none"/>
        </w:tabs>
        <w:spacing w:line="240" w:lineRule="auto" w:before="28" w:after="0"/>
        <w:ind w:left="281" w:right="0" w:hanging="158"/>
        <w:jc w:val="left"/>
        <w:rPr>
          <w:sz w:val="10"/>
        </w:rPr>
      </w:pPr>
      <w:r>
        <w:rPr>
          <w:w w:val="105"/>
          <w:sz w:val="10"/>
        </w:rPr>
        <w:t>Havendo</w:t>
      </w:r>
      <w:r>
        <w:rPr>
          <w:spacing w:val="1"/>
          <w:w w:val="105"/>
          <w:sz w:val="10"/>
        </w:rPr>
        <w:t> </w:t>
      </w:r>
      <w:r>
        <w:rPr>
          <w:w w:val="105"/>
          <w:sz w:val="10"/>
        </w:rPr>
        <w:t>qualquer</w:t>
      </w:r>
      <w:r>
        <w:rPr>
          <w:spacing w:val="2"/>
          <w:w w:val="105"/>
          <w:sz w:val="10"/>
        </w:rPr>
        <w:t> </w:t>
      </w:r>
      <w:r>
        <w:rPr>
          <w:w w:val="105"/>
          <w:sz w:val="10"/>
        </w:rPr>
        <w:t>divergência</w:t>
      </w:r>
      <w:r>
        <w:rPr>
          <w:spacing w:val="2"/>
          <w:w w:val="105"/>
          <w:sz w:val="10"/>
        </w:rPr>
        <w:t> </w:t>
      </w:r>
      <w:r>
        <w:rPr>
          <w:w w:val="105"/>
          <w:sz w:val="10"/>
        </w:rPr>
        <w:t>entre</w:t>
      </w:r>
      <w:r>
        <w:rPr>
          <w:spacing w:val="2"/>
          <w:w w:val="105"/>
          <w:sz w:val="10"/>
        </w:rPr>
        <w:t> </w:t>
      </w:r>
      <w:r>
        <w:rPr>
          <w:w w:val="105"/>
          <w:sz w:val="10"/>
        </w:rPr>
        <w:t>as</w:t>
      </w:r>
      <w:r>
        <w:rPr>
          <w:spacing w:val="2"/>
          <w:w w:val="105"/>
          <w:sz w:val="10"/>
        </w:rPr>
        <w:t> </w:t>
      </w:r>
      <w:r>
        <w:rPr>
          <w:w w:val="105"/>
          <w:sz w:val="10"/>
        </w:rPr>
        <w:t>disposições</w:t>
      </w:r>
      <w:r>
        <w:rPr>
          <w:spacing w:val="2"/>
          <w:w w:val="105"/>
          <w:sz w:val="10"/>
        </w:rPr>
        <w:t> </w:t>
      </w:r>
      <w:r>
        <w:rPr>
          <w:w w:val="105"/>
          <w:sz w:val="10"/>
        </w:rPr>
        <w:t>deste</w:t>
      </w:r>
      <w:r>
        <w:rPr>
          <w:spacing w:val="2"/>
          <w:w w:val="105"/>
          <w:sz w:val="10"/>
        </w:rPr>
        <w:t> </w:t>
      </w:r>
      <w:r>
        <w:rPr>
          <w:w w:val="105"/>
          <w:sz w:val="10"/>
        </w:rPr>
        <w:t>instrumento</w:t>
      </w:r>
      <w:r>
        <w:rPr>
          <w:spacing w:val="2"/>
          <w:w w:val="105"/>
          <w:sz w:val="10"/>
        </w:rPr>
        <w:t> </w:t>
      </w:r>
      <w:r>
        <w:rPr>
          <w:w w:val="105"/>
          <w:sz w:val="10"/>
        </w:rPr>
        <w:t>e</w:t>
      </w:r>
      <w:r>
        <w:rPr>
          <w:spacing w:val="2"/>
          <w:w w:val="105"/>
          <w:sz w:val="10"/>
        </w:rPr>
        <w:t> </w:t>
      </w:r>
      <w:r>
        <w:rPr>
          <w:w w:val="105"/>
          <w:sz w:val="10"/>
        </w:rPr>
        <w:t>dos</w:t>
      </w:r>
      <w:r>
        <w:rPr>
          <w:spacing w:val="1"/>
          <w:w w:val="105"/>
          <w:sz w:val="10"/>
        </w:rPr>
        <w:t> </w:t>
      </w:r>
      <w:r>
        <w:rPr>
          <w:w w:val="105"/>
          <w:sz w:val="10"/>
        </w:rPr>
        <w:t>seus</w:t>
      </w:r>
      <w:r>
        <w:rPr>
          <w:spacing w:val="-4"/>
          <w:w w:val="105"/>
          <w:sz w:val="10"/>
        </w:rPr>
        <w:t> </w:t>
      </w:r>
      <w:r>
        <w:rPr>
          <w:w w:val="105"/>
          <w:sz w:val="10"/>
        </w:rPr>
        <w:t>Anexos,</w:t>
      </w:r>
      <w:r>
        <w:rPr>
          <w:spacing w:val="2"/>
          <w:w w:val="105"/>
          <w:sz w:val="10"/>
        </w:rPr>
        <w:t> </w:t>
      </w:r>
      <w:r>
        <w:rPr>
          <w:w w:val="105"/>
          <w:sz w:val="10"/>
        </w:rPr>
        <w:t>como</w:t>
      </w:r>
      <w:r>
        <w:rPr>
          <w:spacing w:val="2"/>
          <w:w w:val="105"/>
          <w:sz w:val="10"/>
        </w:rPr>
        <w:t> </w:t>
      </w:r>
      <w:r>
        <w:rPr>
          <w:w w:val="105"/>
          <w:sz w:val="10"/>
        </w:rPr>
        <w:t>o</w:t>
      </w:r>
      <w:r>
        <w:rPr>
          <w:spacing w:val="-1"/>
          <w:w w:val="105"/>
          <w:sz w:val="10"/>
        </w:rPr>
        <w:t> </w:t>
      </w:r>
      <w:r>
        <w:rPr>
          <w:w w:val="105"/>
          <w:sz w:val="10"/>
        </w:rPr>
        <w:t>Termo</w:t>
      </w:r>
      <w:r>
        <w:rPr>
          <w:spacing w:val="2"/>
          <w:w w:val="105"/>
          <w:sz w:val="10"/>
        </w:rPr>
        <w:t> </w:t>
      </w:r>
      <w:r>
        <w:rPr>
          <w:w w:val="105"/>
          <w:sz w:val="10"/>
        </w:rPr>
        <w:t>de</w:t>
      </w:r>
      <w:r>
        <w:rPr>
          <w:spacing w:val="2"/>
          <w:w w:val="105"/>
          <w:sz w:val="10"/>
        </w:rPr>
        <w:t> </w:t>
      </w:r>
      <w:r>
        <w:rPr>
          <w:w w:val="105"/>
          <w:sz w:val="10"/>
        </w:rPr>
        <w:t>Referência,</w:t>
      </w:r>
      <w:r>
        <w:rPr>
          <w:spacing w:val="2"/>
          <w:w w:val="105"/>
          <w:sz w:val="10"/>
        </w:rPr>
        <w:t> </w:t>
      </w:r>
      <w:r>
        <w:rPr>
          <w:w w:val="105"/>
          <w:sz w:val="10"/>
        </w:rPr>
        <w:t>prevalecerá</w:t>
      </w:r>
      <w:r>
        <w:rPr>
          <w:spacing w:val="2"/>
          <w:w w:val="105"/>
          <w:sz w:val="10"/>
        </w:rPr>
        <w:t> </w:t>
      </w:r>
      <w:r>
        <w:rPr>
          <w:w w:val="105"/>
          <w:sz w:val="10"/>
        </w:rPr>
        <w:t>o</w:t>
      </w:r>
      <w:r>
        <w:rPr>
          <w:spacing w:val="2"/>
          <w:w w:val="105"/>
          <w:sz w:val="10"/>
        </w:rPr>
        <w:t> </w:t>
      </w:r>
      <w:r>
        <w:rPr>
          <w:w w:val="105"/>
          <w:sz w:val="10"/>
        </w:rPr>
        <w:t>disposto</w:t>
      </w:r>
      <w:r>
        <w:rPr>
          <w:spacing w:val="2"/>
          <w:w w:val="105"/>
          <w:sz w:val="10"/>
        </w:rPr>
        <w:t> </w:t>
      </w:r>
      <w:r>
        <w:rPr>
          <w:w w:val="105"/>
          <w:sz w:val="10"/>
        </w:rPr>
        <w:t>no</w:t>
      </w:r>
      <w:r>
        <w:rPr>
          <w:spacing w:val="2"/>
          <w:w w:val="105"/>
          <w:sz w:val="10"/>
        </w:rPr>
        <w:t> </w:t>
      </w:r>
      <w:r>
        <w:rPr>
          <w:w w:val="105"/>
          <w:sz w:val="10"/>
        </w:rPr>
        <w:t>presente</w:t>
      </w:r>
      <w:r>
        <w:rPr>
          <w:spacing w:val="2"/>
          <w:w w:val="105"/>
          <w:sz w:val="10"/>
        </w:rPr>
        <w:t> </w:t>
      </w:r>
      <w:r>
        <w:rPr>
          <w:spacing w:val="-2"/>
          <w:w w:val="105"/>
          <w:sz w:val="10"/>
        </w:rPr>
        <w:t>Contrato.</w:t>
      </w:r>
    </w:p>
    <w:p>
      <w:pPr>
        <w:pStyle w:val="BodyText"/>
        <w:spacing w:before="80"/>
      </w:pPr>
    </w:p>
    <w:p>
      <w:pPr>
        <w:pStyle w:val="Heading2"/>
        <w:ind w:left="123" w:firstLine="0"/>
      </w:pPr>
      <w:r>
        <w:rPr>
          <w:w w:val="105"/>
        </w:rPr>
        <w:t>CLÁUSULA</w:t>
      </w:r>
      <w:r>
        <w:rPr>
          <w:spacing w:val="-4"/>
          <w:w w:val="105"/>
        </w:rPr>
        <w:t> </w:t>
      </w:r>
      <w:r>
        <w:rPr>
          <w:w w:val="105"/>
        </w:rPr>
        <w:t>SEGUNDA</w:t>
      </w:r>
      <w:r>
        <w:rPr>
          <w:spacing w:val="-3"/>
          <w:w w:val="105"/>
        </w:rPr>
        <w:t> </w:t>
      </w:r>
      <w:r>
        <w:rPr>
          <w:w w:val="105"/>
        </w:rPr>
        <w:t>–</w:t>
      </w:r>
      <w:r>
        <w:rPr>
          <w:spacing w:val="1"/>
          <w:w w:val="105"/>
        </w:rPr>
        <w:t> </w:t>
      </w:r>
      <w:r>
        <w:rPr>
          <w:w w:val="105"/>
        </w:rPr>
        <w:t>VIGÊNCIA</w:t>
      </w:r>
      <w:r>
        <w:rPr>
          <w:spacing w:val="-3"/>
          <w:w w:val="105"/>
        </w:rPr>
        <w:t> </w:t>
      </w:r>
      <w:r>
        <w:rPr>
          <w:w w:val="105"/>
        </w:rPr>
        <w:t>E</w:t>
      </w:r>
      <w:r>
        <w:rPr>
          <w:spacing w:val="4"/>
          <w:w w:val="105"/>
        </w:rPr>
        <w:t> </w:t>
      </w:r>
      <w:r>
        <w:rPr>
          <w:spacing w:val="-2"/>
          <w:w w:val="105"/>
        </w:rPr>
        <w:t>PRORROGAÇÃO.</w:t>
      </w:r>
    </w:p>
    <w:p>
      <w:pPr>
        <w:pStyle w:val="BodyText"/>
        <w:spacing w:before="97"/>
        <w:rPr>
          <w:b/>
        </w:rPr>
      </w:pPr>
    </w:p>
    <w:p>
      <w:pPr>
        <w:pStyle w:val="ListParagraph"/>
        <w:numPr>
          <w:ilvl w:val="1"/>
          <w:numId w:val="21"/>
        </w:numPr>
        <w:tabs>
          <w:tab w:pos="281" w:val="left" w:leader="none"/>
        </w:tabs>
        <w:spacing w:line="240" w:lineRule="auto" w:before="0" w:after="0"/>
        <w:ind w:left="281" w:right="0" w:hanging="158"/>
        <w:jc w:val="left"/>
        <w:rPr>
          <w:sz w:val="10"/>
        </w:rPr>
      </w:pPr>
      <w:r>
        <w:rPr>
          <w:w w:val="105"/>
          <w:sz w:val="10"/>
        </w:rPr>
        <w:t>O</w:t>
      </w:r>
      <w:r>
        <w:rPr>
          <w:spacing w:val="1"/>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vigência</w:t>
      </w:r>
      <w:r>
        <w:rPr>
          <w:spacing w:val="2"/>
          <w:w w:val="105"/>
          <w:sz w:val="10"/>
        </w:rPr>
        <w:t> </w:t>
      </w:r>
      <w:r>
        <w:rPr>
          <w:w w:val="105"/>
          <w:sz w:val="10"/>
        </w:rPr>
        <w:t>do</w:t>
      </w:r>
      <w:r>
        <w:rPr>
          <w:spacing w:val="2"/>
          <w:w w:val="105"/>
          <w:sz w:val="10"/>
        </w:rPr>
        <w:t> </w:t>
      </w:r>
      <w:r>
        <w:rPr>
          <w:w w:val="105"/>
          <w:sz w:val="10"/>
        </w:rPr>
        <w:t>Contrato</w:t>
      </w:r>
      <w:r>
        <w:rPr>
          <w:spacing w:val="1"/>
          <w:w w:val="105"/>
          <w:sz w:val="10"/>
        </w:rPr>
        <w:t> </w:t>
      </w:r>
      <w:r>
        <w:rPr>
          <w:w w:val="105"/>
          <w:sz w:val="10"/>
        </w:rPr>
        <w:t>é</w:t>
      </w:r>
      <w:r>
        <w:rPr>
          <w:spacing w:val="2"/>
          <w:w w:val="105"/>
          <w:sz w:val="10"/>
        </w:rPr>
        <w:t> </w:t>
      </w:r>
      <w:r>
        <w:rPr>
          <w:w w:val="105"/>
          <w:sz w:val="10"/>
        </w:rPr>
        <w:t>de</w:t>
      </w:r>
      <w:r>
        <w:rPr>
          <w:spacing w:val="2"/>
          <w:w w:val="105"/>
          <w:sz w:val="10"/>
        </w:rPr>
        <w:t> </w:t>
      </w:r>
      <w:r>
        <w:rPr>
          <w:w w:val="105"/>
          <w:sz w:val="10"/>
        </w:rPr>
        <w:t>12</w:t>
      </w:r>
      <w:r>
        <w:rPr>
          <w:spacing w:val="2"/>
          <w:w w:val="105"/>
          <w:sz w:val="10"/>
        </w:rPr>
        <w:t> </w:t>
      </w:r>
      <w:r>
        <w:rPr>
          <w:w w:val="105"/>
          <w:sz w:val="10"/>
        </w:rPr>
        <w:t>(doze)</w:t>
      </w:r>
      <w:r>
        <w:rPr>
          <w:spacing w:val="2"/>
          <w:w w:val="105"/>
          <w:sz w:val="10"/>
        </w:rPr>
        <w:t> </w:t>
      </w:r>
      <w:r>
        <w:rPr>
          <w:w w:val="105"/>
          <w:sz w:val="10"/>
        </w:rPr>
        <w:t>meses,</w:t>
      </w:r>
      <w:r>
        <w:rPr>
          <w:spacing w:val="2"/>
          <w:w w:val="105"/>
          <w:sz w:val="10"/>
        </w:rPr>
        <w:t> </w:t>
      </w:r>
      <w:r>
        <w:rPr>
          <w:w w:val="105"/>
          <w:sz w:val="10"/>
        </w:rPr>
        <w:t>contado</w:t>
      </w:r>
      <w:r>
        <w:rPr>
          <w:spacing w:val="1"/>
          <w:w w:val="105"/>
          <w:sz w:val="10"/>
        </w:rPr>
        <w:t> </w:t>
      </w:r>
      <w:r>
        <w:rPr>
          <w:w w:val="105"/>
          <w:sz w:val="10"/>
        </w:rPr>
        <w:t>da</w:t>
      </w:r>
      <w:r>
        <w:rPr>
          <w:spacing w:val="2"/>
          <w:w w:val="105"/>
          <w:sz w:val="10"/>
        </w:rPr>
        <w:t> </w:t>
      </w:r>
      <w:r>
        <w:rPr>
          <w:w w:val="105"/>
          <w:sz w:val="10"/>
        </w:rPr>
        <w:t>data</w:t>
      </w:r>
      <w:r>
        <w:rPr>
          <w:spacing w:val="2"/>
          <w:w w:val="105"/>
          <w:sz w:val="10"/>
        </w:rPr>
        <w:t> </w:t>
      </w:r>
      <w:r>
        <w:rPr>
          <w:w w:val="105"/>
          <w:sz w:val="10"/>
        </w:rPr>
        <w:t>da</w:t>
      </w:r>
      <w:r>
        <w:rPr>
          <w:spacing w:val="2"/>
          <w:w w:val="105"/>
          <w:sz w:val="10"/>
        </w:rPr>
        <w:t> </w:t>
      </w:r>
      <w:r>
        <w:rPr>
          <w:w w:val="105"/>
          <w:sz w:val="10"/>
        </w:rPr>
        <w:t>divulgação</w:t>
      </w:r>
      <w:r>
        <w:rPr>
          <w:spacing w:val="2"/>
          <w:w w:val="105"/>
          <w:sz w:val="10"/>
        </w:rPr>
        <w:t> </w:t>
      </w:r>
      <w:r>
        <w:rPr>
          <w:w w:val="105"/>
          <w:sz w:val="10"/>
        </w:rPr>
        <w:t>no</w:t>
      </w:r>
      <w:r>
        <w:rPr>
          <w:spacing w:val="2"/>
          <w:w w:val="105"/>
          <w:sz w:val="10"/>
        </w:rPr>
        <w:t> </w:t>
      </w:r>
      <w:r>
        <w:rPr>
          <w:w w:val="105"/>
          <w:sz w:val="10"/>
        </w:rPr>
        <w:t>Portal</w:t>
      </w:r>
      <w:r>
        <w:rPr>
          <w:spacing w:val="1"/>
          <w:w w:val="105"/>
          <w:sz w:val="10"/>
        </w:rPr>
        <w:t> </w:t>
      </w:r>
      <w:r>
        <w:rPr>
          <w:w w:val="105"/>
          <w:sz w:val="10"/>
        </w:rPr>
        <w:t>Nacional</w:t>
      </w:r>
      <w:r>
        <w:rPr>
          <w:spacing w:val="2"/>
          <w:w w:val="105"/>
          <w:sz w:val="10"/>
        </w:rPr>
        <w:t> </w:t>
      </w:r>
      <w:r>
        <w:rPr>
          <w:w w:val="105"/>
          <w:sz w:val="10"/>
        </w:rPr>
        <w:t>de</w:t>
      </w:r>
      <w:r>
        <w:rPr>
          <w:spacing w:val="2"/>
          <w:w w:val="105"/>
          <w:sz w:val="10"/>
        </w:rPr>
        <w:t> </w:t>
      </w:r>
      <w:r>
        <w:rPr>
          <w:w w:val="105"/>
          <w:sz w:val="10"/>
        </w:rPr>
        <w:t>Contratações</w:t>
      </w:r>
      <w:r>
        <w:rPr>
          <w:spacing w:val="2"/>
          <w:w w:val="105"/>
          <w:sz w:val="10"/>
        </w:rPr>
        <w:t> </w:t>
      </w:r>
      <w:r>
        <w:rPr>
          <w:spacing w:val="-2"/>
          <w:w w:val="105"/>
          <w:sz w:val="10"/>
        </w:rPr>
        <w:t>Públicas.</w:t>
      </w:r>
    </w:p>
    <w:p>
      <w:pPr>
        <w:pStyle w:val="ListParagraph"/>
        <w:numPr>
          <w:ilvl w:val="1"/>
          <w:numId w:val="21"/>
        </w:numPr>
        <w:tabs>
          <w:tab w:pos="281" w:val="left" w:leader="none"/>
        </w:tabs>
        <w:spacing w:line="240" w:lineRule="auto" w:before="19" w:after="0"/>
        <w:ind w:left="281" w:right="0" w:hanging="158"/>
        <w:jc w:val="left"/>
        <w:rPr>
          <w:sz w:val="10"/>
        </w:rPr>
      </w:pPr>
      <w:r>
        <w:rPr>
          <w:w w:val="105"/>
          <w:sz w:val="10"/>
        </w:rPr>
        <w:t>O</w:t>
      </w:r>
      <w:r>
        <w:rPr>
          <w:spacing w:val="1"/>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vigência</w:t>
      </w:r>
      <w:r>
        <w:rPr>
          <w:spacing w:val="1"/>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poderá</w:t>
      </w:r>
      <w:r>
        <w:rPr>
          <w:spacing w:val="1"/>
          <w:w w:val="105"/>
          <w:sz w:val="10"/>
        </w:rPr>
        <w:t> </w:t>
      </w:r>
      <w:r>
        <w:rPr>
          <w:w w:val="105"/>
          <w:sz w:val="10"/>
        </w:rPr>
        <w:t>ser</w:t>
      </w:r>
      <w:r>
        <w:rPr>
          <w:spacing w:val="2"/>
          <w:w w:val="105"/>
          <w:sz w:val="10"/>
        </w:rPr>
        <w:t> </w:t>
      </w:r>
      <w:r>
        <w:rPr>
          <w:w w:val="105"/>
          <w:sz w:val="10"/>
        </w:rPr>
        <w:t>prorrogado,</w:t>
      </w:r>
      <w:r>
        <w:rPr>
          <w:spacing w:val="2"/>
          <w:w w:val="105"/>
          <w:sz w:val="10"/>
        </w:rPr>
        <w:t> </w:t>
      </w:r>
      <w:r>
        <w:rPr>
          <w:w w:val="105"/>
          <w:sz w:val="10"/>
        </w:rPr>
        <w:t>sucessivamente,</w:t>
      </w:r>
      <w:r>
        <w:rPr>
          <w:spacing w:val="1"/>
          <w:w w:val="105"/>
          <w:sz w:val="10"/>
        </w:rPr>
        <w:t> </w:t>
      </w:r>
      <w:r>
        <w:rPr>
          <w:w w:val="105"/>
          <w:sz w:val="10"/>
        </w:rPr>
        <w:t>até</w:t>
      </w:r>
      <w:r>
        <w:rPr>
          <w:spacing w:val="2"/>
          <w:w w:val="105"/>
          <w:sz w:val="10"/>
        </w:rPr>
        <w:t> </w:t>
      </w:r>
      <w:r>
        <w:rPr>
          <w:w w:val="105"/>
          <w:sz w:val="10"/>
        </w:rPr>
        <w:t>o</w:t>
      </w:r>
      <w:r>
        <w:rPr>
          <w:spacing w:val="2"/>
          <w:w w:val="105"/>
          <w:sz w:val="10"/>
        </w:rPr>
        <w:t> </w:t>
      </w:r>
      <w:r>
        <w:rPr>
          <w:w w:val="105"/>
          <w:sz w:val="10"/>
        </w:rPr>
        <w:t>máximo</w:t>
      </w:r>
      <w:r>
        <w:rPr>
          <w:spacing w:val="1"/>
          <w:w w:val="105"/>
          <w:sz w:val="10"/>
        </w:rPr>
        <w:t> </w:t>
      </w:r>
      <w:r>
        <w:rPr>
          <w:w w:val="105"/>
          <w:sz w:val="10"/>
        </w:rPr>
        <w:t>de</w:t>
      </w:r>
      <w:r>
        <w:rPr>
          <w:spacing w:val="2"/>
          <w:w w:val="105"/>
          <w:sz w:val="10"/>
        </w:rPr>
        <w:t> </w:t>
      </w:r>
      <w:r>
        <w:rPr>
          <w:w w:val="105"/>
          <w:sz w:val="10"/>
        </w:rPr>
        <w:t>5</w:t>
      </w:r>
      <w:r>
        <w:rPr>
          <w:spacing w:val="2"/>
          <w:w w:val="105"/>
          <w:sz w:val="10"/>
        </w:rPr>
        <w:t> </w:t>
      </w:r>
      <w:r>
        <w:rPr>
          <w:w w:val="105"/>
          <w:sz w:val="10"/>
        </w:rPr>
        <w:t>(cinco)</w:t>
      </w:r>
      <w:r>
        <w:rPr>
          <w:spacing w:val="1"/>
          <w:w w:val="105"/>
          <w:sz w:val="10"/>
        </w:rPr>
        <w:t> </w:t>
      </w:r>
      <w:r>
        <w:rPr>
          <w:w w:val="105"/>
          <w:sz w:val="10"/>
        </w:rPr>
        <w:t>anos,</w:t>
      </w:r>
      <w:r>
        <w:rPr>
          <w:spacing w:val="2"/>
          <w:w w:val="105"/>
          <w:sz w:val="10"/>
        </w:rPr>
        <w:t> </w:t>
      </w:r>
      <w:r>
        <w:rPr>
          <w:w w:val="105"/>
          <w:sz w:val="10"/>
        </w:rPr>
        <w:t>na</w:t>
      </w:r>
      <w:r>
        <w:rPr>
          <w:spacing w:val="2"/>
          <w:w w:val="105"/>
          <w:sz w:val="10"/>
        </w:rPr>
        <w:t> </w:t>
      </w:r>
      <w:r>
        <w:rPr>
          <w:w w:val="105"/>
          <w:sz w:val="10"/>
        </w:rPr>
        <w:t>forma</w:t>
      </w:r>
      <w:r>
        <w:rPr>
          <w:spacing w:val="1"/>
          <w:w w:val="105"/>
          <w:sz w:val="10"/>
        </w:rPr>
        <w:t> </w:t>
      </w:r>
      <w:r>
        <w:rPr>
          <w:w w:val="105"/>
          <w:sz w:val="10"/>
        </w:rPr>
        <w:t>dos</w:t>
      </w:r>
      <w:r>
        <w:rPr>
          <w:spacing w:val="2"/>
          <w:w w:val="105"/>
          <w:sz w:val="10"/>
        </w:rPr>
        <w:t> </w:t>
      </w:r>
      <w:r>
        <w:rPr>
          <w:w w:val="105"/>
          <w:sz w:val="10"/>
        </w:rPr>
        <w:t>artigos</w:t>
      </w:r>
      <w:r>
        <w:rPr>
          <w:spacing w:val="2"/>
          <w:w w:val="105"/>
          <w:sz w:val="10"/>
        </w:rPr>
        <w:t> </w:t>
      </w:r>
      <w:r>
        <w:rPr>
          <w:w w:val="105"/>
          <w:sz w:val="10"/>
        </w:rPr>
        <w:t>106</w:t>
      </w:r>
      <w:r>
        <w:rPr>
          <w:spacing w:val="1"/>
          <w:w w:val="105"/>
          <w:sz w:val="10"/>
        </w:rPr>
        <w:t> </w:t>
      </w:r>
      <w:r>
        <w:rPr>
          <w:w w:val="105"/>
          <w:sz w:val="10"/>
        </w:rPr>
        <w:t>e</w:t>
      </w:r>
      <w:r>
        <w:rPr>
          <w:spacing w:val="2"/>
          <w:w w:val="105"/>
          <w:sz w:val="10"/>
        </w:rPr>
        <w:t> </w:t>
      </w:r>
      <w:r>
        <w:rPr>
          <w:w w:val="105"/>
          <w:sz w:val="10"/>
        </w:rPr>
        <w:t>107</w:t>
      </w:r>
      <w:r>
        <w:rPr>
          <w:spacing w:val="2"/>
          <w:w w:val="105"/>
          <w:sz w:val="10"/>
        </w:rPr>
        <w:t> </w:t>
      </w:r>
      <w:r>
        <w:rPr>
          <w:w w:val="105"/>
          <w:sz w:val="10"/>
        </w:rPr>
        <w:t>da</w:t>
      </w:r>
      <w:r>
        <w:rPr>
          <w:spacing w:val="1"/>
          <w:w w:val="105"/>
          <w:sz w:val="10"/>
        </w:rPr>
        <w:t> </w:t>
      </w:r>
      <w:hyperlink r:id="rId9">
        <w:r>
          <w:rPr>
            <w:color w:val="000080"/>
            <w:w w:val="105"/>
            <w:sz w:val="11"/>
            <w:u w:val="single" w:color="000080"/>
          </w:rPr>
          <w:t>Lei</w:t>
        </w:r>
        <w:r>
          <w:rPr>
            <w:color w:val="000080"/>
            <w:spacing w:val="2"/>
            <w:w w:val="105"/>
            <w:sz w:val="11"/>
            <w:u w:val="single" w:color="000080"/>
          </w:rPr>
          <w:t> </w:t>
        </w:r>
        <w:r>
          <w:rPr>
            <w:color w:val="000080"/>
            <w:w w:val="105"/>
            <w:sz w:val="11"/>
            <w:u w:val="single" w:color="000080"/>
          </w:rPr>
          <w:t>nº</w:t>
        </w:r>
        <w:r>
          <w:rPr>
            <w:color w:val="000080"/>
            <w:spacing w:val="2"/>
            <w:w w:val="105"/>
            <w:sz w:val="11"/>
            <w:u w:val="single" w:color="000080"/>
          </w:rPr>
          <w:t> </w:t>
        </w:r>
        <w:r>
          <w:rPr>
            <w:color w:val="000080"/>
            <w:spacing w:val="-2"/>
            <w:w w:val="105"/>
            <w:sz w:val="11"/>
            <w:u w:val="single" w:color="000080"/>
          </w:rPr>
          <w:t>14.133/2021</w:t>
        </w:r>
      </w:hyperlink>
      <w:r>
        <w:rPr>
          <w:spacing w:val="-2"/>
          <w:w w:val="105"/>
          <w:sz w:val="10"/>
        </w:rPr>
        <w:t>.</w:t>
      </w:r>
    </w:p>
    <w:p>
      <w:pPr>
        <w:pStyle w:val="ListParagraph"/>
        <w:numPr>
          <w:ilvl w:val="2"/>
          <w:numId w:val="21"/>
        </w:numPr>
        <w:tabs>
          <w:tab w:pos="371" w:val="left" w:leader="none"/>
        </w:tabs>
        <w:spacing w:line="300" w:lineRule="auto" w:before="26" w:after="0"/>
        <w:ind w:left="123" w:right="128" w:firstLine="0"/>
        <w:jc w:val="left"/>
        <w:rPr>
          <w:sz w:val="10"/>
        </w:rPr>
      </w:pPr>
      <w:r>
        <w:rPr>
          <w:w w:val="105"/>
          <w:sz w:val="10"/>
        </w:rPr>
        <w:t>A</w:t>
      </w:r>
      <w:r>
        <w:rPr>
          <w:spacing w:val="11"/>
          <w:w w:val="105"/>
          <w:sz w:val="10"/>
        </w:rPr>
        <w:t> </w:t>
      </w:r>
      <w:r>
        <w:rPr>
          <w:w w:val="105"/>
          <w:sz w:val="10"/>
        </w:rPr>
        <w:t>prorrogação</w:t>
      </w:r>
      <w:r>
        <w:rPr>
          <w:spacing w:val="17"/>
          <w:w w:val="105"/>
          <w:sz w:val="10"/>
        </w:rPr>
        <w:t> </w:t>
      </w:r>
      <w:r>
        <w:rPr>
          <w:w w:val="105"/>
          <w:sz w:val="10"/>
        </w:rPr>
        <w:t>de</w:t>
      </w:r>
      <w:r>
        <w:rPr>
          <w:spacing w:val="17"/>
          <w:w w:val="105"/>
          <w:sz w:val="10"/>
        </w:rPr>
        <w:t> </w:t>
      </w:r>
      <w:r>
        <w:rPr>
          <w:w w:val="105"/>
          <w:sz w:val="10"/>
        </w:rPr>
        <w:t>que</w:t>
      </w:r>
      <w:r>
        <w:rPr>
          <w:spacing w:val="17"/>
          <w:w w:val="105"/>
          <w:sz w:val="10"/>
        </w:rPr>
        <w:t> </w:t>
      </w:r>
      <w:r>
        <w:rPr>
          <w:w w:val="105"/>
          <w:sz w:val="10"/>
        </w:rPr>
        <w:t>trata</w:t>
      </w:r>
      <w:r>
        <w:rPr>
          <w:spacing w:val="17"/>
          <w:w w:val="105"/>
          <w:sz w:val="10"/>
        </w:rPr>
        <w:t> </w:t>
      </w:r>
      <w:r>
        <w:rPr>
          <w:w w:val="105"/>
          <w:sz w:val="10"/>
        </w:rPr>
        <w:t>este</w:t>
      </w:r>
      <w:r>
        <w:rPr>
          <w:spacing w:val="17"/>
          <w:w w:val="105"/>
          <w:sz w:val="10"/>
        </w:rPr>
        <w:t> </w:t>
      </w:r>
      <w:r>
        <w:rPr>
          <w:w w:val="105"/>
          <w:sz w:val="10"/>
        </w:rPr>
        <w:t>item</w:t>
      </w:r>
      <w:r>
        <w:rPr>
          <w:spacing w:val="17"/>
          <w:w w:val="105"/>
          <w:sz w:val="10"/>
        </w:rPr>
        <w:t> </w:t>
      </w:r>
      <w:r>
        <w:rPr>
          <w:w w:val="105"/>
          <w:sz w:val="10"/>
        </w:rPr>
        <w:t>está</w:t>
      </w:r>
      <w:r>
        <w:rPr>
          <w:spacing w:val="17"/>
          <w:w w:val="105"/>
          <w:sz w:val="10"/>
        </w:rPr>
        <w:t> </w:t>
      </w:r>
      <w:r>
        <w:rPr>
          <w:w w:val="105"/>
          <w:sz w:val="10"/>
        </w:rPr>
        <w:t>condicionada</w:t>
      </w:r>
      <w:r>
        <w:rPr>
          <w:spacing w:val="17"/>
          <w:w w:val="105"/>
          <w:sz w:val="10"/>
        </w:rPr>
        <w:t> </w:t>
      </w:r>
      <w:r>
        <w:rPr>
          <w:w w:val="105"/>
          <w:sz w:val="10"/>
        </w:rPr>
        <w:t>ao</w:t>
      </w:r>
      <w:r>
        <w:rPr>
          <w:spacing w:val="17"/>
          <w:w w:val="105"/>
          <w:sz w:val="10"/>
        </w:rPr>
        <w:t> </w:t>
      </w:r>
      <w:r>
        <w:rPr>
          <w:w w:val="105"/>
          <w:sz w:val="10"/>
        </w:rPr>
        <w:t>ateste,</w:t>
      </w:r>
      <w:r>
        <w:rPr>
          <w:spacing w:val="17"/>
          <w:w w:val="105"/>
          <w:sz w:val="10"/>
        </w:rPr>
        <w:t> </w:t>
      </w:r>
      <w:r>
        <w:rPr>
          <w:w w:val="105"/>
          <w:sz w:val="10"/>
        </w:rPr>
        <w:t>pela</w:t>
      </w:r>
      <w:r>
        <w:rPr>
          <w:spacing w:val="17"/>
          <w:w w:val="105"/>
          <w:sz w:val="10"/>
        </w:rPr>
        <w:t> </w:t>
      </w:r>
      <w:r>
        <w:rPr>
          <w:w w:val="105"/>
          <w:sz w:val="10"/>
        </w:rPr>
        <w:t>autoridade</w:t>
      </w:r>
      <w:r>
        <w:rPr>
          <w:spacing w:val="17"/>
          <w:w w:val="105"/>
          <w:sz w:val="10"/>
        </w:rPr>
        <w:t> </w:t>
      </w:r>
      <w:r>
        <w:rPr>
          <w:w w:val="105"/>
          <w:sz w:val="10"/>
        </w:rPr>
        <w:t>competente,</w:t>
      </w:r>
      <w:r>
        <w:rPr>
          <w:spacing w:val="17"/>
          <w:w w:val="105"/>
          <w:sz w:val="10"/>
        </w:rPr>
        <w:t> </w:t>
      </w:r>
      <w:r>
        <w:rPr>
          <w:w w:val="105"/>
          <w:sz w:val="10"/>
        </w:rPr>
        <w:t>de</w:t>
      </w:r>
      <w:r>
        <w:rPr>
          <w:spacing w:val="17"/>
          <w:w w:val="105"/>
          <w:sz w:val="10"/>
        </w:rPr>
        <w:t> </w:t>
      </w:r>
      <w:r>
        <w:rPr>
          <w:w w:val="105"/>
          <w:sz w:val="10"/>
        </w:rPr>
        <w:t>que</w:t>
      </w:r>
      <w:r>
        <w:rPr>
          <w:spacing w:val="17"/>
          <w:w w:val="105"/>
          <w:sz w:val="10"/>
        </w:rPr>
        <w:t> </w:t>
      </w:r>
      <w:r>
        <w:rPr>
          <w:w w:val="105"/>
          <w:sz w:val="10"/>
        </w:rPr>
        <w:t>as</w:t>
      </w:r>
      <w:r>
        <w:rPr>
          <w:spacing w:val="17"/>
          <w:w w:val="105"/>
          <w:sz w:val="10"/>
        </w:rPr>
        <w:t> </w:t>
      </w:r>
      <w:r>
        <w:rPr>
          <w:w w:val="105"/>
          <w:sz w:val="10"/>
        </w:rPr>
        <w:t>condições</w:t>
      </w:r>
      <w:r>
        <w:rPr>
          <w:spacing w:val="17"/>
          <w:w w:val="105"/>
          <w:sz w:val="10"/>
        </w:rPr>
        <w:t> </w:t>
      </w:r>
      <w:r>
        <w:rPr>
          <w:w w:val="105"/>
          <w:sz w:val="10"/>
        </w:rPr>
        <w:t>e</w:t>
      </w:r>
      <w:r>
        <w:rPr>
          <w:spacing w:val="17"/>
          <w:w w:val="105"/>
          <w:sz w:val="10"/>
        </w:rPr>
        <w:t> </w:t>
      </w:r>
      <w:r>
        <w:rPr>
          <w:w w:val="105"/>
          <w:sz w:val="10"/>
        </w:rPr>
        <w:t>os</w:t>
      </w:r>
      <w:r>
        <w:rPr>
          <w:spacing w:val="17"/>
          <w:w w:val="105"/>
          <w:sz w:val="10"/>
        </w:rPr>
        <w:t> </w:t>
      </w:r>
      <w:r>
        <w:rPr>
          <w:w w:val="105"/>
          <w:sz w:val="10"/>
        </w:rPr>
        <w:t>preços</w:t>
      </w:r>
      <w:r>
        <w:rPr>
          <w:spacing w:val="17"/>
          <w:w w:val="105"/>
          <w:sz w:val="10"/>
        </w:rPr>
        <w:t> </w:t>
      </w:r>
      <w:r>
        <w:rPr>
          <w:w w:val="105"/>
          <w:sz w:val="10"/>
        </w:rPr>
        <w:t>permanecem</w:t>
      </w:r>
      <w:r>
        <w:rPr>
          <w:spacing w:val="17"/>
          <w:w w:val="105"/>
          <w:sz w:val="10"/>
        </w:rPr>
        <w:t> </w:t>
      </w:r>
      <w:r>
        <w:rPr>
          <w:w w:val="105"/>
          <w:sz w:val="10"/>
        </w:rPr>
        <w:t>vantajosos</w:t>
      </w:r>
      <w:r>
        <w:rPr>
          <w:spacing w:val="17"/>
          <w:w w:val="105"/>
          <w:sz w:val="10"/>
        </w:rPr>
        <w:t> </w:t>
      </w:r>
      <w:r>
        <w:rPr>
          <w:w w:val="105"/>
          <w:sz w:val="10"/>
        </w:rPr>
        <w:t>para</w:t>
      </w:r>
      <w:r>
        <w:rPr>
          <w:spacing w:val="17"/>
          <w:w w:val="105"/>
          <w:sz w:val="10"/>
        </w:rPr>
        <w:t> </w:t>
      </w:r>
      <w:r>
        <w:rPr>
          <w:w w:val="105"/>
          <w:sz w:val="10"/>
        </w:rPr>
        <w:t>a</w:t>
      </w:r>
      <w:r>
        <w:rPr>
          <w:spacing w:val="11"/>
          <w:w w:val="105"/>
          <w:sz w:val="10"/>
        </w:rPr>
        <w:t> </w:t>
      </w:r>
      <w:r>
        <w:rPr>
          <w:w w:val="105"/>
          <w:sz w:val="10"/>
        </w:rPr>
        <w:t>Administração,</w:t>
      </w:r>
      <w:r>
        <w:rPr>
          <w:spacing w:val="17"/>
          <w:w w:val="105"/>
          <w:sz w:val="10"/>
        </w:rPr>
        <w:t> </w:t>
      </w:r>
      <w:r>
        <w:rPr>
          <w:w w:val="105"/>
          <w:sz w:val="10"/>
        </w:rPr>
        <w:t>permitida</w:t>
      </w:r>
      <w:r>
        <w:rPr>
          <w:spacing w:val="17"/>
          <w:w w:val="105"/>
          <w:sz w:val="10"/>
        </w:rPr>
        <w:t> </w:t>
      </w:r>
      <w:r>
        <w:rPr>
          <w:w w:val="105"/>
          <w:sz w:val="10"/>
        </w:rPr>
        <w:t>a</w:t>
      </w:r>
      <w:r>
        <w:rPr>
          <w:spacing w:val="17"/>
          <w:w w:val="105"/>
          <w:sz w:val="10"/>
        </w:rPr>
        <w:t> </w:t>
      </w:r>
      <w:r>
        <w:rPr>
          <w:w w:val="105"/>
          <w:sz w:val="10"/>
        </w:rPr>
        <w:t>negociação</w:t>
      </w:r>
      <w:r>
        <w:rPr>
          <w:spacing w:val="17"/>
          <w:w w:val="105"/>
          <w:sz w:val="10"/>
        </w:rPr>
        <w:t> </w:t>
      </w:r>
      <w:r>
        <w:rPr>
          <w:w w:val="105"/>
          <w:sz w:val="10"/>
        </w:rPr>
        <w:t>com</w:t>
      </w:r>
      <w:r>
        <w:rPr>
          <w:spacing w:val="17"/>
          <w:w w:val="105"/>
          <w:sz w:val="10"/>
        </w:rPr>
        <w:t> </w:t>
      </w:r>
      <w:r>
        <w:rPr>
          <w:w w:val="105"/>
          <w:sz w:val="10"/>
        </w:rPr>
        <w:t>o</w:t>
      </w:r>
      <w:r>
        <w:rPr>
          <w:spacing w:val="17"/>
          <w:w w:val="105"/>
          <w:sz w:val="10"/>
        </w:rPr>
        <w:t> </w:t>
      </w:r>
      <w:r>
        <w:rPr>
          <w:b/>
          <w:w w:val="105"/>
          <w:sz w:val="10"/>
        </w:rPr>
        <w:t>CONTRATADO</w:t>
      </w:r>
      <w:r>
        <w:rPr>
          <w:w w:val="105"/>
          <w:sz w:val="10"/>
        </w:rPr>
        <w:t>,</w:t>
      </w:r>
      <w:r>
        <w:rPr>
          <w:spacing w:val="17"/>
          <w:w w:val="105"/>
          <w:sz w:val="10"/>
        </w:rPr>
        <w:t> </w:t>
      </w:r>
      <w:r>
        <w:rPr>
          <w:w w:val="105"/>
          <w:sz w:val="10"/>
        </w:rPr>
        <w:t>desde</w:t>
      </w:r>
      <w:r>
        <w:rPr>
          <w:spacing w:val="17"/>
          <w:w w:val="105"/>
          <w:sz w:val="10"/>
        </w:rPr>
        <w:t> </w:t>
      </w:r>
      <w:r>
        <w:rPr>
          <w:w w:val="105"/>
          <w:sz w:val="10"/>
        </w:rPr>
        <w:t>que</w:t>
      </w:r>
      <w:r>
        <w:rPr>
          <w:spacing w:val="40"/>
          <w:w w:val="105"/>
          <w:sz w:val="10"/>
        </w:rPr>
        <w:t> </w:t>
      </w:r>
      <w:r>
        <w:rPr>
          <w:w w:val="105"/>
          <w:sz w:val="10"/>
        </w:rPr>
        <w:t>observados, ainda, os seguintes requisitos:</w:t>
      </w:r>
    </w:p>
    <w:p>
      <w:pPr>
        <w:pStyle w:val="BodyText"/>
        <w:spacing w:before="11"/>
      </w:pPr>
    </w:p>
    <w:p>
      <w:pPr>
        <w:pStyle w:val="ListParagraph"/>
        <w:numPr>
          <w:ilvl w:val="0"/>
          <w:numId w:val="22"/>
        </w:numPr>
        <w:tabs>
          <w:tab w:pos="231" w:val="left" w:leader="none"/>
        </w:tabs>
        <w:spacing w:line="240" w:lineRule="auto" w:before="1" w:after="0"/>
        <w:ind w:left="231" w:right="0" w:hanging="108"/>
        <w:jc w:val="left"/>
        <w:rPr>
          <w:sz w:val="10"/>
        </w:rPr>
      </w:pPr>
      <w:r>
        <w:rPr>
          <w:w w:val="105"/>
          <w:sz w:val="10"/>
        </w:rPr>
        <w:t>demonstração</w:t>
      </w:r>
      <w:r>
        <w:rPr>
          <w:spacing w:val="2"/>
          <w:w w:val="105"/>
          <w:sz w:val="10"/>
        </w:rPr>
        <w:t> </w:t>
      </w:r>
      <w:r>
        <w:rPr>
          <w:w w:val="105"/>
          <w:sz w:val="10"/>
        </w:rPr>
        <w:t>formal,</w:t>
      </w:r>
      <w:r>
        <w:rPr>
          <w:spacing w:val="2"/>
          <w:w w:val="105"/>
          <w:sz w:val="10"/>
        </w:rPr>
        <w:t> </w:t>
      </w:r>
      <w:r>
        <w:rPr>
          <w:w w:val="105"/>
          <w:sz w:val="10"/>
        </w:rPr>
        <w:t>no</w:t>
      </w:r>
      <w:r>
        <w:rPr>
          <w:spacing w:val="2"/>
          <w:w w:val="105"/>
          <w:sz w:val="10"/>
        </w:rPr>
        <w:t> </w:t>
      </w:r>
      <w:r>
        <w:rPr>
          <w:w w:val="105"/>
          <w:sz w:val="10"/>
        </w:rPr>
        <w:t>processo,</w:t>
      </w:r>
      <w:r>
        <w:rPr>
          <w:spacing w:val="3"/>
          <w:w w:val="105"/>
          <w:sz w:val="10"/>
        </w:rPr>
        <w:t> </w:t>
      </w:r>
      <w:r>
        <w:rPr>
          <w:w w:val="105"/>
          <w:sz w:val="10"/>
        </w:rPr>
        <w:t>de</w:t>
      </w:r>
      <w:r>
        <w:rPr>
          <w:spacing w:val="2"/>
          <w:w w:val="105"/>
          <w:sz w:val="10"/>
        </w:rPr>
        <w:t> </w:t>
      </w:r>
      <w:r>
        <w:rPr>
          <w:w w:val="105"/>
          <w:sz w:val="10"/>
        </w:rPr>
        <w:t>que</w:t>
      </w:r>
      <w:r>
        <w:rPr>
          <w:spacing w:val="2"/>
          <w:w w:val="105"/>
          <w:sz w:val="10"/>
        </w:rPr>
        <w:t> </w:t>
      </w:r>
      <w:r>
        <w:rPr>
          <w:w w:val="105"/>
          <w:sz w:val="10"/>
        </w:rPr>
        <w:t>a</w:t>
      </w:r>
      <w:r>
        <w:rPr>
          <w:spacing w:val="3"/>
          <w:w w:val="105"/>
          <w:sz w:val="10"/>
        </w:rPr>
        <w:t> </w:t>
      </w:r>
      <w:r>
        <w:rPr>
          <w:w w:val="105"/>
          <w:sz w:val="10"/>
        </w:rPr>
        <w:t>forma</w:t>
      </w:r>
      <w:r>
        <w:rPr>
          <w:spacing w:val="2"/>
          <w:w w:val="105"/>
          <w:sz w:val="10"/>
        </w:rPr>
        <w:t> </w:t>
      </w:r>
      <w:r>
        <w:rPr>
          <w:w w:val="105"/>
          <w:sz w:val="10"/>
        </w:rPr>
        <w:t>dos</w:t>
      </w:r>
      <w:r>
        <w:rPr>
          <w:spacing w:val="2"/>
          <w:w w:val="105"/>
          <w:sz w:val="10"/>
        </w:rPr>
        <w:t> </w:t>
      </w:r>
      <w:r>
        <w:rPr>
          <w:w w:val="105"/>
          <w:sz w:val="10"/>
        </w:rPr>
        <w:t>fornecimentos</w:t>
      </w:r>
      <w:r>
        <w:rPr>
          <w:spacing w:val="2"/>
          <w:w w:val="105"/>
          <w:sz w:val="10"/>
        </w:rPr>
        <w:t> </w:t>
      </w:r>
      <w:r>
        <w:rPr>
          <w:w w:val="105"/>
          <w:sz w:val="10"/>
        </w:rPr>
        <w:t>tem</w:t>
      </w:r>
      <w:r>
        <w:rPr>
          <w:spacing w:val="3"/>
          <w:w w:val="105"/>
          <w:sz w:val="10"/>
        </w:rPr>
        <w:t> </w:t>
      </w:r>
      <w:r>
        <w:rPr>
          <w:w w:val="105"/>
          <w:sz w:val="10"/>
        </w:rPr>
        <w:t>natureza</w:t>
      </w:r>
      <w:r>
        <w:rPr>
          <w:spacing w:val="2"/>
          <w:w w:val="105"/>
          <w:sz w:val="10"/>
        </w:rPr>
        <w:t> </w:t>
      </w:r>
      <w:r>
        <w:rPr>
          <w:spacing w:val="-2"/>
          <w:w w:val="105"/>
          <w:sz w:val="10"/>
        </w:rPr>
        <w:t>continuada;</w:t>
      </w:r>
    </w:p>
    <w:p>
      <w:pPr>
        <w:pStyle w:val="BodyText"/>
        <w:spacing w:before="40"/>
      </w:pPr>
    </w:p>
    <w:p>
      <w:pPr>
        <w:pStyle w:val="ListParagraph"/>
        <w:numPr>
          <w:ilvl w:val="0"/>
          <w:numId w:val="22"/>
        </w:numPr>
        <w:tabs>
          <w:tab w:pos="237" w:val="left" w:leader="none"/>
        </w:tabs>
        <w:spacing w:line="240" w:lineRule="auto" w:before="0" w:after="0"/>
        <w:ind w:left="237" w:right="0" w:hanging="114"/>
        <w:jc w:val="left"/>
        <w:rPr>
          <w:sz w:val="10"/>
        </w:rPr>
      </w:pPr>
      <w:r>
        <w:rPr>
          <w:w w:val="105"/>
          <w:sz w:val="10"/>
        </w:rPr>
        <w:t>juntada</w:t>
      </w:r>
      <w:r>
        <w:rPr>
          <w:spacing w:val="2"/>
          <w:w w:val="105"/>
          <w:sz w:val="10"/>
        </w:rPr>
        <w:t> </w:t>
      </w:r>
      <w:r>
        <w:rPr>
          <w:w w:val="105"/>
          <w:sz w:val="10"/>
        </w:rPr>
        <w:t>de</w:t>
      </w:r>
      <w:r>
        <w:rPr>
          <w:spacing w:val="2"/>
          <w:w w:val="105"/>
          <w:sz w:val="10"/>
        </w:rPr>
        <w:t> </w:t>
      </w:r>
      <w:r>
        <w:rPr>
          <w:w w:val="105"/>
          <w:sz w:val="10"/>
        </w:rPr>
        <w:t>relatório</w:t>
      </w:r>
      <w:r>
        <w:rPr>
          <w:spacing w:val="2"/>
          <w:w w:val="105"/>
          <w:sz w:val="10"/>
        </w:rPr>
        <w:t> </w:t>
      </w:r>
      <w:r>
        <w:rPr>
          <w:w w:val="105"/>
          <w:sz w:val="10"/>
        </w:rPr>
        <w:t>sobre</w:t>
      </w:r>
      <w:r>
        <w:rPr>
          <w:spacing w:val="3"/>
          <w:w w:val="105"/>
          <w:sz w:val="10"/>
        </w:rPr>
        <w:t> </w:t>
      </w:r>
      <w:r>
        <w:rPr>
          <w:w w:val="105"/>
          <w:sz w:val="10"/>
        </w:rPr>
        <w:t>a</w:t>
      </w:r>
      <w:r>
        <w:rPr>
          <w:spacing w:val="2"/>
          <w:w w:val="105"/>
          <w:sz w:val="10"/>
        </w:rPr>
        <w:t> </w:t>
      </w:r>
      <w:r>
        <w:rPr>
          <w:w w:val="105"/>
          <w:sz w:val="10"/>
        </w:rPr>
        <w:t>execução</w:t>
      </w:r>
      <w:r>
        <w:rPr>
          <w:spacing w:val="2"/>
          <w:w w:val="105"/>
          <w:sz w:val="10"/>
        </w:rPr>
        <w:t> </w:t>
      </w:r>
      <w:r>
        <w:rPr>
          <w:w w:val="105"/>
          <w:sz w:val="10"/>
        </w:rPr>
        <w:t>do</w:t>
      </w:r>
      <w:r>
        <w:rPr>
          <w:spacing w:val="2"/>
          <w:w w:val="105"/>
          <w:sz w:val="10"/>
        </w:rPr>
        <w:t> </w:t>
      </w:r>
      <w:r>
        <w:rPr>
          <w:w w:val="105"/>
          <w:sz w:val="10"/>
        </w:rPr>
        <w:t>Contrato,</w:t>
      </w:r>
      <w:r>
        <w:rPr>
          <w:spacing w:val="3"/>
          <w:w w:val="105"/>
          <w:sz w:val="10"/>
        </w:rPr>
        <w:t> </w:t>
      </w:r>
      <w:r>
        <w:rPr>
          <w:w w:val="105"/>
          <w:sz w:val="10"/>
        </w:rPr>
        <w:t>com</w:t>
      </w:r>
      <w:r>
        <w:rPr>
          <w:spacing w:val="2"/>
          <w:w w:val="105"/>
          <w:sz w:val="10"/>
        </w:rPr>
        <w:t> </w:t>
      </w:r>
      <w:r>
        <w:rPr>
          <w:w w:val="105"/>
          <w:sz w:val="10"/>
        </w:rPr>
        <w:t>informações</w:t>
      </w:r>
      <w:r>
        <w:rPr>
          <w:spacing w:val="2"/>
          <w:w w:val="105"/>
          <w:sz w:val="10"/>
        </w:rPr>
        <w:t> </w:t>
      </w:r>
      <w:r>
        <w:rPr>
          <w:w w:val="105"/>
          <w:sz w:val="10"/>
        </w:rPr>
        <w:t>de</w:t>
      </w:r>
      <w:r>
        <w:rPr>
          <w:spacing w:val="2"/>
          <w:w w:val="105"/>
          <w:sz w:val="10"/>
        </w:rPr>
        <w:t> </w:t>
      </w:r>
      <w:r>
        <w:rPr>
          <w:w w:val="105"/>
          <w:sz w:val="10"/>
        </w:rPr>
        <w:t>que</w:t>
      </w:r>
      <w:r>
        <w:rPr>
          <w:spacing w:val="3"/>
          <w:w w:val="105"/>
          <w:sz w:val="10"/>
        </w:rPr>
        <w:t> </w:t>
      </w:r>
      <w:r>
        <w:rPr>
          <w:w w:val="105"/>
          <w:sz w:val="10"/>
        </w:rPr>
        <w:t>os</w:t>
      </w:r>
      <w:r>
        <w:rPr>
          <w:spacing w:val="2"/>
          <w:w w:val="105"/>
          <w:sz w:val="10"/>
        </w:rPr>
        <w:t> </w:t>
      </w:r>
      <w:r>
        <w:rPr>
          <w:w w:val="105"/>
          <w:sz w:val="10"/>
        </w:rPr>
        <w:t>fornecimentos</w:t>
      </w:r>
      <w:r>
        <w:rPr>
          <w:spacing w:val="2"/>
          <w:w w:val="105"/>
          <w:sz w:val="10"/>
        </w:rPr>
        <w:t> </w:t>
      </w:r>
      <w:r>
        <w:rPr>
          <w:w w:val="105"/>
          <w:sz w:val="10"/>
        </w:rPr>
        <w:t>tenham</w:t>
      </w:r>
      <w:r>
        <w:rPr>
          <w:spacing w:val="2"/>
          <w:w w:val="105"/>
          <w:sz w:val="10"/>
        </w:rPr>
        <w:t> </w:t>
      </w:r>
      <w:r>
        <w:rPr>
          <w:w w:val="105"/>
          <w:sz w:val="10"/>
        </w:rPr>
        <w:t>sido</w:t>
      </w:r>
      <w:r>
        <w:rPr>
          <w:spacing w:val="3"/>
          <w:w w:val="105"/>
          <w:sz w:val="10"/>
        </w:rPr>
        <w:t> </w:t>
      </w:r>
      <w:r>
        <w:rPr>
          <w:w w:val="105"/>
          <w:sz w:val="10"/>
        </w:rPr>
        <w:t>realizados</w:t>
      </w:r>
      <w:r>
        <w:rPr>
          <w:spacing w:val="2"/>
          <w:w w:val="105"/>
          <w:sz w:val="10"/>
        </w:rPr>
        <w:t> </w:t>
      </w:r>
      <w:r>
        <w:rPr>
          <w:spacing w:val="-2"/>
          <w:w w:val="105"/>
          <w:sz w:val="10"/>
        </w:rPr>
        <w:t>regularmente;</w:t>
      </w:r>
    </w:p>
    <w:p>
      <w:pPr>
        <w:pStyle w:val="BodyText"/>
        <w:spacing w:before="41"/>
      </w:pPr>
    </w:p>
    <w:p>
      <w:pPr>
        <w:pStyle w:val="ListParagraph"/>
        <w:numPr>
          <w:ilvl w:val="0"/>
          <w:numId w:val="22"/>
        </w:numPr>
        <w:tabs>
          <w:tab w:pos="231" w:val="left" w:leader="none"/>
        </w:tabs>
        <w:spacing w:line="240" w:lineRule="auto" w:before="0" w:after="0"/>
        <w:ind w:left="231" w:right="0" w:hanging="108"/>
        <w:jc w:val="left"/>
        <w:rPr>
          <w:sz w:val="10"/>
        </w:rPr>
      </w:pPr>
      <w:r>
        <w:rPr>
          <w:w w:val="105"/>
          <w:sz w:val="10"/>
        </w:rPr>
        <w:t>juntada</w:t>
      </w:r>
      <w:r>
        <w:rPr>
          <w:spacing w:val="2"/>
          <w:w w:val="105"/>
          <w:sz w:val="10"/>
        </w:rPr>
        <w:t> </w:t>
      </w:r>
      <w:r>
        <w:rPr>
          <w:w w:val="105"/>
          <w:sz w:val="10"/>
        </w:rPr>
        <w:t>de</w:t>
      </w:r>
      <w:r>
        <w:rPr>
          <w:spacing w:val="2"/>
          <w:w w:val="105"/>
          <w:sz w:val="10"/>
        </w:rPr>
        <w:t> </w:t>
      </w:r>
      <w:r>
        <w:rPr>
          <w:w w:val="105"/>
          <w:sz w:val="10"/>
        </w:rPr>
        <w:t>justificativa</w:t>
      </w:r>
      <w:r>
        <w:rPr>
          <w:spacing w:val="3"/>
          <w:w w:val="105"/>
          <w:sz w:val="10"/>
        </w:rPr>
        <w:t> </w:t>
      </w:r>
      <w:r>
        <w:rPr>
          <w:w w:val="105"/>
          <w:sz w:val="10"/>
        </w:rPr>
        <w:t>de</w:t>
      </w:r>
      <w:r>
        <w:rPr>
          <w:spacing w:val="2"/>
          <w:w w:val="105"/>
          <w:sz w:val="10"/>
        </w:rPr>
        <w:t> </w:t>
      </w:r>
      <w:r>
        <w:rPr>
          <w:w w:val="105"/>
          <w:sz w:val="10"/>
        </w:rPr>
        <w:t>que</w:t>
      </w:r>
      <w:r>
        <w:rPr>
          <w:spacing w:val="3"/>
          <w:w w:val="105"/>
          <w:sz w:val="10"/>
        </w:rPr>
        <w:t> </w:t>
      </w:r>
      <w:r>
        <w:rPr>
          <w:w w:val="105"/>
          <w:sz w:val="10"/>
        </w:rPr>
        <w:t>a</w:t>
      </w:r>
      <w:r>
        <w:rPr>
          <w:spacing w:val="-5"/>
          <w:w w:val="105"/>
          <w:sz w:val="10"/>
        </w:rPr>
        <w:t> </w:t>
      </w:r>
      <w:r>
        <w:rPr>
          <w:w w:val="105"/>
          <w:sz w:val="10"/>
        </w:rPr>
        <w:t>Administração</w:t>
      </w:r>
      <w:r>
        <w:rPr>
          <w:spacing w:val="3"/>
          <w:w w:val="105"/>
          <w:sz w:val="10"/>
        </w:rPr>
        <w:t> </w:t>
      </w:r>
      <w:r>
        <w:rPr>
          <w:w w:val="105"/>
          <w:sz w:val="10"/>
        </w:rPr>
        <w:t>mantém</w:t>
      </w:r>
      <w:r>
        <w:rPr>
          <w:spacing w:val="2"/>
          <w:w w:val="105"/>
          <w:sz w:val="10"/>
        </w:rPr>
        <w:t> </w:t>
      </w:r>
      <w:r>
        <w:rPr>
          <w:w w:val="105"/>
          <w:sz w:val="10"/>
        </w:rPr>
        <w:t>interesse</w:t>
      </w:r>
      <w:r>
        <w:rPr>
          <w:spacing w:val="3"/>
          <w:w w:val="105"/>
          <w:sz w:val="10"/>
        </w:rPr>
        <w:t> </w:t>
      </w:r>
      <w:r>
        <w:rPr>
          <w:w w:val="105"/>
          <w:sz w:val="10"/>
        </w:rPr>
        <w:t>na</w:t>
      </w:r>
      <w:r>
        <w:rPr>
          <w:spacing w:val="2"/>
          <w:w w:val="105"/>
          <w:sz w:val="10"/>
        </w:rPr>
        <w:t> </w:t>
      </w:r>
      <w:r>
        <w:rPr>
          <w:w w:val="105"/>
          <w:sz w:val="10"/>
        </w:rPr>
        <w:t>continuidade</w:t>
      </w:r>
      <w:r>
        <w:rPr>
          <w:spacing w:val="3"/>
          <w:w w:val="105"/>
          <w:sz w:val="10"/>
        </w:rPr>
        <w:t> </w:t>
      </w:r>
      <w:r>
        <w:rPr>
          <w:w w:val="105"/>
          <w:sz w:val="10"/>
        </w:rPr>
        <w:t>dos</w:t>
      </w:r>
      <w:r>
        <w:rPr>
          <w:spacing w:val="2"/>
          <w:w w:val="105"/>
          <w:sz w:val="10"/>
        </w:rPr>
        <w:t> </w:t>
      </w:r>
      <w:r>
        <w:rPr>
          <w:spacing w:val="-2"/>
          <w:w w:val="105"/>
          <w:sz w:val="10"/>
        </w:rPr>
        <w:t>fornecimentos;</w:t>
      </w:r>
    </w:p>
    <w:p>
      <w:pPr>
        <w:pStyle w:val="BodyText"/>
        <w:spacing w:before="41"/>
      </w:pPr>
    </w:p>
    <w:p>
      <w:pPr>
        <w:pStyle w:val="ListParagraph"/>
        <w:numPr>
          <w:ilvl w:val="0"/>
          <w:numId w:val="22"/>
        </w:numPr>
        <w:tabs>
          <w:tab w:pos="237" w:val="left" w:leader="none"/>
        </w:tabs>
        <w:spacing w:line="240" w:lineRule="auto" w:before="0" w:after="0"/>
        <w:ind w:left="237" w:right="0" w:hanging="114"/>
        <w:jc w:val="left"/>
        <w:rPr>
          <w:sz w:val="10"/>
        </w:rPr>
      </w:pPr>
      <w:r>
        <w:rPr>
          <w:w w:val="105"/>
          <w:sz w:val="10"/>
        </w:rPr>
        <w:t>manifestação</w:t>
      </w:r>
      <w:r>
        <w:rPr>
          <w:spacing w:val="1"/>
          <w:w w:val="105"/>
          <w:sz w:val="10"/>
        </w:rPr>
        <w:t> </w:t>
      </w:r>
      <w:r>
        <w:rPr>
          <w:w w:val="105"/>
          <w:sz w:val="10"/>
        </w:rPr>
        <w:t>expressa</w:t>
      </w:r>
      <w:r>
        <w:rPr>
          <w:spacing w:val="1"/>
          <w:w w:val="105"/>
          <w:sz w:val="10"/>
        </w:rPr>
        <w:t> </w:t>
      </w:r>
      <w:r>
        <w:rPr>
          <w:w w:val="105"/>
          <w:sz w:val="10"/>
        </w:rPr>
        <w:t>do</w:t>
      </w:r>
      <w:r>
        <w:rPr>
          <w:spacing w:val="1"/>
          <w:w w:val="105"/>
          <w:sz w:val="10"/>
        </w:rPr>
        <w:t> </w:t>
      </w:r>
      <w:r>
        <w:rPr>
          <w:b/>
          <w:w w:val="105"/>
          <w:sz w:val="10"/>
        </w:rPr>
        <w:t>CONTRATADO</w:t>
      </w:r>
      <w:r>
        <w:rPr>
          <w:b/>
          <w:spacing w:val="1"/>
          <w:w w:val="105"/>
          <w:sz w:val="10"/>
        </w:rPr>
        <w:t> </w:t>
      </w:r>
      <w:r>
        <w:rPr>
          <w:w w:val="105"/>
          <w:sz w:val="10"/>
        </w:rPr>
        <w:t>informando</w:t>
      </w:r>
      <w:r>
        <w:rPr>
          <w:spacing w:val="1"/>
          <w:w w:val="105"/>
          <w:sz w:val="10"/>
        </w:rPr>
        <w:t> </w:t>
      </w:r>
      <w:r>
        <w:rPr>
          <w:w w:val="105"/>
          <w:sz w:val="10"/>
        </w:rPr>
        <w:t>o</w:t>
      </w:r>
      <w:r>
        <w:rPr>
          <w:spacing w:val="1"/>
          <w:w w:val="105"/>
          <w:sz w:val="10"/>
        </w:rPr>
        <w:t> </w:t>
      </w:r>
      <w:r>
        <w:rPr>
          <w:w w:val="105"/>
          <w:sz w:val="10"/>
        </w:rPr>
        <w:t>interesse</w:t>
      </w:r>
      <w:r>
        <w:rPr>
          <w:spacing w:val="1"/>
          <w:w w:val="105"/>
          <w:sz w:val="10"/>
        </w:rPr>
        <w:t> </w:t>
      </w:r>
      <w:r>
        <w:rPr>
          <w:w w:val="105"/>
          <w:sz w:val="10"/>
        </w:rPr>
        <w:t>na</w:t>
      </w:r>
      <w:r>
        <w:rPr>
          <w:spacing w:val="1"/>
          <w:w w:val="105"/>
          <w:sz w:val="10"/>
        </w:rPr>
        <w:t> </w:t>
      </w:r>
      <w:r>
        <w:rPr>
          <w:spacing w:val="-2"/>
          <w:w w:val="105"/>
          <w:sz w:val="10"/>
        </w:rPr>
        <w:t>prorrogação;</w:t>
      </w:r>
    </w:p>
    <w:p>
      <w:pPr>
        <w:pStyle w:val="BodyText"/>
        <w:spacing w:before="40"/>
      </w:pPr>
    </w:p>
    <w:p>
      <w:pPr>
        <w:pStyle w:val="ListParagraph"/>
        <w:numPr>
          <w:ilvl w:val="0"/>
          <w:numId w:val="22"/>
        </w:numPr>
        <w:tabs>
          <w:tab w:pos="231" w:val="left" w:leader="none"/>
        </w:tabs>
        <w:spacing w:line="240" w:lineRule="auto" w:before="1" w:after="0"/>
        <w:ind w:left="231" w:right="0" w:hanging="108"/>
        <w:jc w:val="left"/>
        <w:rPr>
          <w:sz w:val="10"/>
        </w:rPr>
      </w:pPr>
      <w:r>
        <w:rPr>
          <w:w w:val="105"/>
          <w:sz w:val="10"/>
        </w:rPr>
        <w:t>comprovação</w:t>
      </w:r>
      <w:r>
        <w:rPr>
          <w:spacing w:val="1"/>
          <w:w w:val="105"/>
          <w:sz w:val="10"/>
        </w:rPr>
        <w:t> </w:t>
      </w:r>
      <w:r>
        <w:rPr>
          <w:w w:val="105"/>
          <w:sz w:val="10"/>
        </w:rPr>
        <w:t>de</w:t>
      </w:r>
      <w:r>
        <w:rPr>
          <w:spacing w:val="1"/>
          <w:w w:val="105"/>
          <w:sz w:val="10"/>
        </w:rPr>
        <w:t> </w:t>
      </w:r>
      <w:r>
        <w:rPr>
          <w:w w:val="105"/>
          <w:sz w:val="10"/>
        </w:rPr>
        <w:t>que</w:t>
      </w:r>
      <w:r>
        <w:rPr>
          <w:spacing w:val="1"/>
          <w:w w:val="105"/>
          <w:sz w:val="10"/>
        </w:rPr>
        <w:t> </w:t>
      </w:r>
      <w:r>
        <w:rPr>
          <w:w w:val="105"/>
          <w:sz w:val="10"/>
        </w:rPr>
        <w:t>o</w:t>
      </w:r>
      <w:r>
        <w:rPr>
          <w:spacing w:val="1"/>
          <w:w w:val="105"/>
          <w:sz w:val="10"/>
        </w:rPr>
        <w:t> </w:t>
      </w:r>
      <w:r>
        <w:rPr>
          <w:b/>
          <w:w w:val="105"/>
          <w:sz w:val="10"/>
        </w:rPr>
        <w:t>CONTRATADO</w:t>
      </w:r>
      <w:r>
        <w:rPr>
          <w:b/>
          <w:spacing w:val="1"/>
          <w:w w:val="105"/>
          <w:sz w:val="10"/>
        </w:rPr>
        <w:t> </w:t>
      </w:r>
      <w:r>
        <w:rPr>
          <w:w w:val="105"/>
          <w:sz w:val="10"/>
        </w:rPr>
        <w:t>mantém</w:t>
      </w:r>
      <w:r>
        <w:rPr>
          <w:spacing w:val="1"/>
          <w:w w:val="105"/>
          <w:sz w:val="10"/>
        </w:rPr>
        <w:t> </w:t>
      </w:r>
      <w:r>
        <w:rPr>
          <w:w w:val="105"/>
          <w:sz w:val="10"/>
        </w:rPr>
        <w:t>as</w:t>
      </w:r>
      <w:r>
        <w:rPr>
          <w:spacing w:val="1"/>
          <w:w w:val="105"/>
          <w:sz w:val="10"/>
        </w:rPr>
        <w:t> </w:t>
      </w:r>
      <w:r>
        <w:rPr>
          <w:w w:val="105"/>
          <w:sz w:val="10"/>
        </w:rPr>
        <w:t>condições</w:t>
      </w:r>
      <w:r>
        <w:rPr>
          <w:spacing w:val="1"/>
          <w:w w:val="105"/>
          <w:sz w:val="10"/>
        </w:rPr>
        <w:t> </w:t>
      </w:r>
      <w:r>
        <w:rPr>
          <w:w w:val="105"/>
          <w:sz w:val="10"/>
        </w:rPr>
        <w:t>de</w:t>
      </w:r>
      <w:r>
        <w:rPr>
          <w:spacing w:val="1"/>
          <w:w w:val="105"/>
          <w:sz w:val="10"/>
        </w:rPr>
        <w:t> </w:t>
      </w:r>
      <w:r>
        <w:rPr>
          <w:w w:val="105"/>
          <w:sz w:val="10"/>
        </w:rPr>
        <w:t>habilitação;</w:t>
      </w:r>
      <w:r>
        <w:rPr>
          <w:spacing w:val="1"/>
          <w:w w:val="105"/>
          <w:sz w:val="10"/>
        </w:rPr>
        <w:t> </w:t>
      </w:r>
      <w:r>
        <w:rPr>
          <w:spacing w:val="-10"/>
          <w:w w:val="105"/>
          <w:sz w:val="10"/>
        </w:rPr>
        <w:t>e</w:t>
      </w:r>
    </w:p>
    <w:p>
      <w:pPr>
        <w:pStyle w:val="BodyText"/>
        <w:spacing w:before="40"/>
      </w:pPr>
    </w:p>
    <w:p>
      <w:pPr>
        <w:pStyle w:val="ListParagraph"/>
        <w:numPr>
          <w:ilvl w:val="0"/>
          <w:numId w:val="22"/>
        </w:numPr>
        <w:tabs>
          <w:tab w:pos="219" w:val="left" w:leader="none"/>
        </w:tabs>
        <w:spacing w:line="240" w:lineRule="auto" w:before="0" w:after="0"/>
        <w:ind w:left="219" w:right="0" w:hanging="96"/>
        <w:jc w:val="left"/>
        <w:rPr>
          <w:sz w:val="10"/>
        </w:rPr>
      </w:pPr>
      <w:r>
        <w:rPr>
          <w:w w:val="105"/>
          <w:sz w:val="10"/>
        </w:rPr>
        <w:t>informação</w:t>
      </w:r>
      <w:r>
        <w:rPr>
          <w:spacing w:val="3"/>
          <w:w w:val="105"/>
          <w:sz w:val="10"/>
        </w:rPr>
        <w:t> </w:t>
      </w:r>
      <w:r>
        <w:rPr>
          <w:w w:val="105"/>
          <w:sz w:val="10"/>
        </w:rPr>
        <w:t>quanto</w:t>
      </w:r>
      <w:r>
        <w:rPr>
          <w:spacing w:val="3"/>
          <w:w w:val="105"/>
          <w:sz w:val="10"/>
        </w:rPr>
        <w:t> </w:t>
      </w:r>
      <w:r>
        <w:rPr>
          <w:w w:val="105"/>
          <w:sz w:val="10"/>
        </w:rPr>
        <w:t>à</w:t>
      </w:r>
      <w:r>
        <w:rPr>
          <w:spacing w:val="3"/>
          <w:w w:val="105"/>
          <w:sz w:val="10"/>
        </w:rPr>
        <w:t> </w:t>
      </w:r>
      <w:r>
        <w:rPr>
          <w:w w:val="105"/>
          <w:sz w:val="10"/>
        </w:rPr>
        <w:t>existência</w:t>
      </w:r>
      <w:r>
        <w:rPr>
          <w:spacing w:val="3"/>
          <w:w w:val="105"/>
          <w:sz w:val="10"/>
        </w:rPr>
        <w:t> </w:t>
      </w:r>
      <w:r>
        <w:rPr>
          <w:w w:val="105"/>
          <w:sz w:val="10"/>
        </w:rPr>
        <w:t>de</w:t>
      </w:r>
      <w:r>
        <w:rPr>
          <w:spacing w:val="4"/>
          <w:w w:val="105"/>
          <w:sz w:val="10"/>
        </w:rPr>
        <w:t> </w:t>
      </w:r>
      <w:r>
        <w:rPr>
          <w:w w:val="105"/>
          <w:sz w:val="10"/>
        </w:rPr>
        <w:t>disponibilidade</w:t>
      </w:r>
      <w:r>
        <w:rPr>
          <w:spacing w:val="3"/>
          <w:w w:val="105"/>
          <w:sz w:val="10"/>
        </w:rPr>
        <w:t> </w:t>
      </w:r>
      <w:r>
        <w:rPr>
          <w:w w:val="105"/>
          <w:sz w:val="10"/>
        </w:rPr>
        <w:t>orçamentário-financeira</w:t>
      </w:r>
      <w:r>
        <w:rPr>
          <w:spacing w:val="3"/>
          <w:w w:val="105"/>
          <w:sz w:val="10"/>
        </w:rPr>
        <w:t> </w:t>
      </w:r>
      <w:r>
        <w:rPr>
          <w:w w:val="105"/>
          <w:sz w:val="10"/>
        </w:rPr>
        <w:t>para</w:t>
      </w:r>
      <w:r>
        <w:rPr>
          <w:spacing w:val="3"/>
          <w:w w:val="105"/>
          <w:sz w:val="10"/>
        </w:rPr>
        <w:t> </w:t>
      </w:r>
      <w:r>
        <w:rPr>
          <w:w w:val="105"/>
          <w:sz w:val="10"/>
        </w:rPr>
        <w:t>as</w:t>
      </w:r>
      <w:r>
        <w:rPr>
          <w:spacing w:val="3"/>
          <w:w w:val="105"/>
          <w:sz w:val="10"/>
        </w:rPr>
        <w:t> </w:t>
      </w:r>
      <w:r>
        <w:rPr>
          <w:w w:val="105"/>
          <w:sz w:val="10"/>
        </w:rPr>
        <w:t>despesas</w:t>
      </w:r>
      <w:r>
        <w:rPr>
          <w:spacing w:val="3"/>
          <w:w w:val="105"/>
          <w:sz w:val="10"/>
        </w:rPr>
        <w:t> </w:t>
      </w:r>
      <w:r>
        <w:rPr>
          <w:spacing w:val="-2"/>
          <w:w w:val="105"/>
          <w:sz w:val="10"/>
        </w:rPr>
        <w:t>vindouras.</w:t>
      </w:r>
    </w:p>
    <w:p>
      <w:pPr>
        <w:pStyle w:val="BodyText"/>
      </w:pPr>
    </w:p>
    <w:p>
      <w:pPr>
        <w:pStyle w:val="BodyText"/>
        <w:spacing w:before="69"/>
      </w:pPr>
    </w:p>
    <w:p>
      <w:pPr>
        <w:pStyle w:val="ListParagraph"/>
        <w:numPr>
          <w:ilvl w:val="1"/>
          <w:numId w:val="23"/>
        </w:numPr>
        <w:tabs>
          <w:tab w:pos="308" w:val="left" w:leader="none"/>
        </w:tabs>
        <w:spacing w:line="240" w:lineRule="auto" w:before="0" w:after="0"/>
        <w:ind w:left="308" w:right="0" w:hanging="185"/>
        <w:jc w:val="left"/>
        <w:rPr>
          <w:sz w:val="10"/>
        </w:rPr>
      </w:pPr>
      <w:r>
        <w:rPr>
          <w:w w:val="105"/>
          <w:sz w:val="10"/>
        </w:rPr>
        <w:t>O </w:t>
      </w:r>
      <w:r>
        <w:rPr>
          <w:b/>
          <w:w w:val="105"/>
          <w:sz w:val="10"/>
        </w:rPr>
        <w:t>CONTRATADO</w:t>
      </w:r>
      <w:r>
        <w:rPr>
          <w:b/>
          <w:spacing w:val="1"/>
          <w:w w:val="105"/>
          <w:sz w:val="10"/>
        </w:rPr>
        <w:t> </w:t>
      </w:r>
      <w:r>
        <w:rPr>
          <w:w w:val="105"/>
          <w:sz w:val="10"/>
        </w:rPr>
        <w:t>não tem</w:t>
      </w:r>
      <w:r>
        <w:rPr>
          <w:spacing w:val="1"/>
          <w:w w:val="105"/>
          <w:sz w:val="10"/>
        </w:rPr>
        <w:t> </w:t>
      </w:r>
      <w:r>
        <w:rPr>
          <w:w w:val="105"/>
          <w:sz w:val="10"/>
        </w:rPr>
        <w:t>direito subjetivo</w:t>
      </w:r>
      <w:r>
        <w:rPr>
          <w:spacing w:val="1"/>
          <w:w w:val="105"/>
          <w:sz w:val="10"/>
        </w:rPr>
        <w:t> </w:t>
      </w:r>
      <w:r>
        <w:rPr>
          <w:w w:val="105"/>
          <w:sz w:val="10"/>
        </w:rPr>
        <w:t>à prorrogação</w:t>
      </w:r>
      <w:r>
        <w:rPr>
          <w:spacing w:val="1"/>
          <w:w w:val="105"/>
          <w:sz w:val="10"/>
        </w:rPr>
        <w:t> </w:t>
      </w:r>
      <w:r>
        <w:rPr>
          <w:spacing w:val="-2"/>
          <w:w w:val="105"/>
          <w:sz w:val="10"/>
        </w:rPr>
        <w:t>contratual.</w:t>
      </w:r>
    </w:p>
    <w:p>
      <w:pPr>
        <w:pStyle w:val="ListParagraph"/>
        <w:numPr>
          <w:ilvl w:val="1"/>
          <w:numId w:val="23"/>
        </w:numPr>
        <w:tabs>
          <w:tab w:pos="302" w:val="left" w:leader="none"/>
        </w:tabs>
        <w:spacing w:line="240" w:lineRule="auto" w:before="29" w:after="0"/>
        <w:ind w:left="302" w:right="0" w:hanging="179"/>
        <w:jc w:val="left"/>
        <w:rPr>
          <w:sz w:val="10"/>
        </w:rPr>
      </w:pPr>
      <w:r>
        <w:rPr>
          <w:w w:val="105"/>
          <w:sz w:val="10"/>
        </w:rPr>
        <w:t>A</w:t>
      </w:r>
      <w:r>
        <w:rPr>
          <w:spacing w:val="-5"/>
          <w:w w:val="105"/>
          <w:sz w:val="10"/>
        </w:rPr>
        <w:t> </w:t>
      </w:r>
      <w:r>
        <w:rPr>
          <w:w w:val="105"/>
          <w:sz w:val="10"/>
        </w:rPr>
        <w:t>prorrogação</w:t>
      </w:r>
      <w:r>
        <w:rPr>
          <w:spacing w:val="3"/>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deverá</w:t>
      </w:r>
      <w:r>
        <w:rPr>
          <w:spacing w:val="2"/>
          <w:w w:val="105"/>
          <w:sz w:val="10"/>
        </w:rPr>
        <w:t> </w:t>
      </w:r>
      <w:r>
        <w:rPr>
          <w:w w:val="105"/>
          <w:sz w:val="10"/>
        </w:rPr>
        <w:t>ser</w:t>
      </w:r>
      <w:r>
        <w:rPr>
          <w:spacing w:val="3"/>
          <w:w w:val="105"/>
          <w:sz w:val="10"/>
        </w:rPr>
        <w:t> </w:t>
      </w:r>
      <w:r>
        <w:rPr>
          <w:w w:val="105"/>
          <w:sz w:val="10"/>
        </w:rPr>
        <w:t>promovida</w:t>
      </w:r>
      <w:r>
        <w:rPr>
          <w:spacing w:val="2"/>
          <w:w w:val="105"/>
          <w:sz w:val="10"/>
        </w:rPr>
        <w:t> </w:t>
      </w:r>
      <w:r>
        <w:rPr>
          <w:w w:val="105"/>
          <w:sz w:val="10"/>
        </w:rPr>
        <w:t>mediante</w:t>
      </w:r>
      <w:r>
        <w:rPr>
          <w:spacing w:val="2"/>
          <w:w w:val="105"/>
          <w:sz w:val="10"/>
        </w:rPr>
        <w:t> </w:t>
      </w:r>
      <w:r>
        <w:rPr>
          <w:w w:val="105"/>
          <w:sz w:val="10"/>
        </w:rPr>
        <w:t>a</w:t>
      </w:r>
      <w:r>
        <w:rPr>
          <w:spacing w:val="3"/>
          <w:w w:val="105"/>
          <w:sz w:val="10"/>
        </w:rPr>
        <w:t> </w:t>
      </w:r>
      <w:r>
        <w:rPr>
          <w:w w:val="105"/>
          <w:sz w:val="10"/>
        </w:rPr>
        <w:t>celebração</w:t>
      </w:r>
      <w:r>
        <w:rPr>
          <w:spacing w:val="2"/>
          <w:w w:val="105"/>
          <w:sz w:val="10"/>
        </w:rPr>
        <w:t> </w:t>
      </w:r>
      <w:r>
        <w:rPr>
          <w:w w:val="105"/>
          <w:sz w:val="10"/>
        </w:rPr>
        <w:t>de</w:t>
      </w:r>
      <w:r>
        <w:rPr>
          <w:spacing w:val="2"/>
          <w:w w:val="105"/>
          <w:sz w:val="10"/>
        </w:rPr>
        <w:t> </w:t>
      </w:r>
      <w:r>
        <w:rPr>
          <w:w w:val="105"/>
          <w:sz w:val="10"/>
        </w:rPr>
        <w:t>termo</w:t>
      </w:r>
      <w:r>
        <w:rPr>
          <w:spacing w:val="2"/>
          <w:w w:val="105"/>
          <w:sz w:val="10"/>
        </w:rPr>
        <w:t> </w:t>
      </w:r>
      <w:r>
        <w:rPr>
          <w:spacing w:val="-2"/>
          <w:w w:val="105"/>
          <w:sz w:val="10"/>
        </w:rPr>
        <w:t>aditivo.</w:t>
      </w:r>
    </w:p>
    <w:p>
      <w:pPr>
        <w:pStyle w:val="ListParagraph"/>
        <w:numPr>
          <w:ilvl w:val="1"/>
          <w:numId w:val="23"/>
        </w:numPr>
        <w:tabs>
          <w:tab w:pos="308" w:val="left" w:leader="none"/>
        </w:tabs>
        <w:spacing w:line="240" w:lineRule="auto" w:before="28" w:after="0"/>
        <w:ind w:left="308" w:right="0" w:hanging="185"/>
        <w:jc w:val="left"/>
        <w:rPr>
          <w:sz w:val="10"/>
        </w:rPr>
      </w:pPr>
      <w:r>
        <w:rPr>
          <w:w w:val="105"/>
          <w:sz w:val="10"/>
        </w:rPr>
        <w:t>O</w:t>
      </w:r>
      <w:r>
        <w:rPr>
          <w:spacing w:val="1"/>
          <w:w w:val="105"/>
          <w:sz w:val="10"/>
        </w:rPr>
        <w:t> </w:t>
      </w:r>
      <w:r>
        <w:rPr>
          <w:w w:val="105"/>
          <w:sz w:val="10"/>
        </w:rPr>
        <w:t>Contrato</w:t>
      </w:r>
      <w:r>
        <w:rPr>
          <w:spacing w:val="2"/>
          <w:w w:val="105"/>
          <w:sz w:val="10"/>
        </w:rPr>
        <w:t> </w:t>
      </w:r>
      <w:r>
        <w:rPr>
          <w:w w:val="105"/>
          <w:sz w:val="10"/>
        </w:rPr>
        <w:t>não</w:t>
      </w:r>
      <w:r>
        <w:rPr>
          <w:spacing w:val="2"/>
          <w:w w:val="105"/>
          <w:sz w:val="10"/>
        </w:rPr>
        <w:t> </w:t>
      </w:r>
      <w:r>
        <w:rPr>
          <w:w w:val="105"/>
          <w:sz w:val="10"/>
        </w:rPr>
        <w:t>poderá</w:t>
      </w:r>
      <w:r>
        <w:rPr>
          <w:spacing w:val="2"/>
          <w:w w:val="105"/>
          <w:sz w:val="10"/>
        </w:rPr>
        <w:t> </w:t>
      </w:r>
      <w:r>
        <w:rPr>
          <w:w w:val="105"/>
          <w:sz w:val="10"/>
        </w:rPr>
        <w:t>ser</w:t>
      </w:r>
      <w:r>
        <w:rPr>
          <w:spacing w:val="1"/>
          <w:w w:val="105"/>
          <w:sz w:val="10"/>
        </w:rPr>
        <w:t> </w:t>
      </w:r>
      <w:r>
        <w:rPr>
          <w:w w:val="105"/>
          <w:sz w:val="10"/>
        </w:rPr>
        <w:t>prorrogado</w:t>
      </w:r>
      <w:r>
        <w:rPr>
          <w:spacing w:val="2"/>
          <w:w w:val="105"/>
          <w:sz w:val="10"/>
        </w:rPr>
        <w:t> </w:t>
      </w:r>
      <w:r>
        <w:rPr>
          <w:w w:val="105"/>
          <w:sz w:val="10"/>
        </w:rPr>
        <w:t>quando</w:t>
      </w:r>
      <w:r>
        <w:rPr>
          <w:spacing w:val="2"/>
          <w:w w:val="105"/>
          <w:sz w:val="10"/>
        </w:rPr>
        <w:t> </w:t>
      </w:r>
      <w:r>
        <w:rPr>
          <w:w w:val="105"/>
          <w:sz w:val="10"/>
        </w:rPr>
        <w:t>o</w:t>
      </w:r>
      <w:r>
        <w:rPr>
          <w:spacing w:val="2"/>
          <w:w w:val="105"/>
          <w:sz w:val="10"/>
        </w:rPr>
        <w:t> </w:t>
      </w:r>
      <w:r>
        <w:rPr>
          <w:b/>
          <w:w w:val="105"/>
          <w:sz w:val="10"/>
        </w:rPr>
        <w:t>CONTRATADO</w:t>
      </w:r>
      <w:r>
        <w:rPr>
          <w:b/>
          <w:spacing w:val="1"/>
          <w:w w:val="105"/>
          <w:sz w:val="10"/>
        </w:rPr>
        <w:t> </w:t>
      </w:r>
      <w:r>
        <w:rPr>
          <w:w w:val="105"/>
          <w:sz w:val="10"/>
        </w:rPr>
        <w:t>tiver</w:t>
      </w:r>
      <w:r>
        <w:rPr>
          <w:spacing w:val="2"/>
          <w:w w:val="105"/>
          <w:sz w:val="10"/>
        </w:rPr>
        <w:t> </w:t>
      </w:r>
      <w:r>
        <w:rPr>
          <w:w w:val="105"/>
          <w:sz w:val="10"/>
        </w:rPr>
        <w:t>sido</w:t>
      </w:r>
      <w:r>
        <w:rPr>
          <w:spacing w:val="2"/>
          <w:w w:val="105"/>
          <w:sz w:val="10"/>
        </w:rPr>
        <w:t> </w:t>
      </w:r>
      <w:r>
        <w:rPr>
          <w:w w:val="105"/>
          <w:sz w:val="10"/>
        </w:rPr>
        <w:t>penalizado</w:t>
      </w:r>
      <w:r>
        <w:rPr>
          <w:spacing w:val="2"/>
          <w:w w:val="105"/>
          <w:sz w:val="10"/>
        </w:rPr>
        <w:t> </w:t>
      </w:r>
      <w:r>
        <w:rPr>
          <w:w w:val="105"/>
          <w:sz w:val="10"/>
        </w:rPr>
        <w:t>com</w:t>
      </w:r>
      <w:r>
        <w:rPr>
          <w:spacing w:val="1"/>
          <w:w w:val="105"/>
          <w:sz w:val="10"/>
        </w:rPr>
        <w:t> </w:t>
      </w:r>
      <w:r>
        <w:rPr>
          <w:w w:val="105"/>
          <w:sz w:val="10"/>
        </w:rPr>
        <w:t>as</w:t>
      </w:r>
      <w:r>
        <w:rPr>
          <w:spacing w:val="2"/>
          <w:w w:val="105"/>
          <w:sz w:val="10"/>
        </w:rPr>
        <w:t> </w:t>
      </w:r>
      <w:r>
        <w:rPr>
          <w:w w:val="105"/>
          <w:sz w:val="10"/>
        </w:rPr>
        <w:t>sanções</w:t>
      </w:r>
      <w:r>
        <w:rPr>
          <w:spacing w:val="2"/>
          <w:w w:val="105"/>
          <w:sz w:val="10"/>
        </w:rPr>
        <w:t> </w:t>
      </w:r>
      <w:r>
        <w:rPr>
          <w:w w:val="105"/>
          <w:sz w:val="10"/>
        </w:rPr>
        <w:t>de</w:t>
      </w:r>
      <w:r>
        <w:rPr>
          <w:spacing w:val="2"/>
          <w:w w:val="105"/>
          <w:sz w:val="10"/>
        </w:rPr>
        <w:t> </w:t>
      </w:r>
      <w:r>
        <w:rPr>
          <w:w w:val="105"/>
          <w:sz w:val="10"/>
        </w:rPr>
        <w:t>declaração</w:t>
      </w:r>
      <w:r>
        <w:rPr>
          <w:spacing w:val="1"/>
          <w:w w:val="105"/>
          <w:sz w:val="10"/>
        </w:rPr>
        <w:t> </w:t>
      </w:r>
      <w:r>
        <w:rPr>
          <w:w w:val="105"/>
          <w:sz w:val="10"/>
        </w:rPr>
        <w:t>de</w:t>
      </w:r>
      <w:r>
        <w:rPr>
          <w:spacing w:val="2"/>
          <w:w w:val="105"/>
          <w:sz w:val="10"/>
        </w:rPr>
        <w:t> </w:t>
      </w:r>
      <w:r>
        <w:rPr>
          <w:w w:val="105"/>
          <w:sz w:val="10"/>
        </w:rPr>
        <w:t>inidoneidade</w:t>
      </w:r>
      <w:r>
        <w:rPr>
          <w:spacing w:val="2"/>
          <w:w w:val="105"/>
          <w:sz w:val="10"/>
        </w:rPr>
        <w:t> </w:t>
      </w:r>
      <w:r>
        <w:rPr>
          <w:w w:val="105"/>
          <w:sz w:val="10"/>
        </w:rPr>
        <w:t>ou</w:t>
      </w:r>
      <w:r>
        <w:rPr>
          <w:spacing w:val="2"/>
          <w:w w:val="105"/>
          <w:sz w:val="10"/>
        </w:rPr>
        <w:t> </w:t>
      </w:r>
      <w:r>
        <w:rPr>
          <w:w w:val="105"/>
          <w:sz w:val="10"/>
        </w:rPr>
        <w:t>impedimento</w:t>
      </w:r>
      <w:r>
        <w:rPr>
          <w:spacing w:val="1"/>
          <w:w w:val="105"/>
          <w:sz w:val="10"/>
        </w:rPr>
        <w:t> </w:t>
      </w:r>
      <w:r>
        <w:rPr>
          <w:w w:val="105"/>
          <w:sz w:val="10"/>
        </w:rPr>
        <w:t>de</w:t>
      </w:r>
      <w:r>
        <w:rPr>
          <w:spacing w:val="2"/>
          <w:w w:val="105"/>
          <w:sz w:val="10"/>
        </w:rPr>
        <w:t> </w:t>
      </w:r>
      <w:r>
        <w:rPr>
          <w:w w:val="105"/>
          <w:sz w:val="10"/>
        </w:rPr>
        <w:t>licitar</w:t>
      </w:r>
      <w:r>
        <w:rPr>
          <w:spacing w:val="2"/>
          <w:w w:val="105"/>
          <w:sz w:val="10"/>
        </w:rPr>
        <w:t> </w:t>
      </w:r>
      <w:r>
        <w:rPr>
          <w:w w:val="105"/>
          <w:sz w:val="10"/>
        </w:rPr>
        <w:t>e</w:t>
      </w:r>
      <w:r>
        <w:rPr>
          <w:spacing w:val="2"/>
          <w:w w:val="105"/>
          <w:sz w:val="10"/>
        </w:rPr>
        <w:t> </w:t>
      </w:r>
      <w:r>
        <w:rPr>
          <w:w w:val="105"/>
          <w:sz w:val="10"/>
        </w:rPr>
        <w:t>contratar</w:t>
      </w:r>
      <w:r>
        <w:rPr>
          <w:spacing w:val="1"/>
          <w:w w:val="105"/>
          <w:sz w:val="10"/>
        </w:rPr>
        <w:t> </w:t>
      </w:r>
      <w:r>
        <w:rPr>
          <w:w w:val="105"/>
          <w:sz w:val="10"/>
        </w:rPr>
        <w:t>com</w:t>
      </w:r>
      <w:r>
        <w:rPr>
          <w:spacing w:val="2"/>
          <w:w w:val="105"/>
          <w:sz w:val="10"/>
        </w:rPr>
        <w:t> </w:t>
      </w:r>
      <w:r>
        <w:rPr>
          <w:w w:val="105"/>
          <w:sz w:val="10"/>
        </w:rPr>
        <w:t>o</w:t>
      </w:r>
      <w:r>
        <w:rPr>
          <w:spacing w:val="2"/>
          <w:w w:val="105"/>
          <w:sz w:val="10"/>
        </w:rPr>
        <w:t> </w:t>
      </w:r>
      <w:r>
        <w:rPr>
          <w:w w:val="105"/>
          <w:sz w:val="10"/>
        </w:rPr>
        <w:t>poder</w:t>
      </w:r>
      <w:r>
        <w:rPr>
          <w:spacing w:val="2"/>
          <w:w w:val="105"/>
          <w:sz w:val="10"/>
        </w:rPr>
        <w:t> </w:t>
      </w:r>
      <w:r>
        <w:rPr>
          <w:w w:val="105"/>
          <w:sz w:val="10"/>
        </w:rPr>
        <w:t>público,</w:t>
      </w:r>
      <w:r>
        <w:rPr>
          <w:spacing w:val="1"/>
          <w:w w:val="105"/>
          <w:sz w:val="10"/>
        </w:rPr>
        <w:t> </w:t>
      </w:r>
      <w:r>
        <w:rPr>
          <w:w w:val="105"/>
          <w:sz w:val="10"/>
        </w:rPr>
        <w:t>observadas</w:t>
      </w:r>
      <w:r>
        <w:rPr>
          <w:spacing w:val="2"/>
          <w:w w:val="105"/>
          <w:sz w:val="10"/>
        </w:rPr>
        <w:t> </w:t>
      </w:r>
      <w:r>
        <w:rPr>
          <w:w w:val="105"/>
          <w:sz w:val="10"/>
        </w:rPr>
        <w:t>as</w:t>
      </w:r>
      <w:r>
        <w:rPr>
          <w:spacing w:val="2"/>
          <w:w w:val="105"/>
          <w:sz w:val="10"/>
        </w:rPr>
        <w:t> </w:t>
      </w:r>
      <w:r>
        <w:rPr>
          <w:w w:val="105"/>
          <w:sz w:val="10"/>
        </w:rPr>
        <w:t>abrangências</w:t>
      </w:r>
      <w:r>
        <w:rPr>
          <w:spacing w:val="2"/>
          <w:w w:val="105"/>
          <w:sz w:val="10"/>
        </w:rPr>
        <w:t> </w:t>
      </w:r>
      <w:r>
        <w:rPr>
          <w:w w:val="105"/>
          <w:sz w:val="10"/>
        </w:rPr>
        <w:t>de</w:t>
      </w:r>
      <w:r>
        <w:rPr>
          <w:spacing w:val="1"/>
          <w:w w:val="105"/>
          <w:sz w:val="10"/>
        </w:rPr>
        <w:t> </w:t>
      </w:r>
      <w:r>
        <w:rPr>
          <w:spacing w:val="-2"/>
          <w:w w:val="105"/>
          <w:sz w:val="10"/>
        </w:rPr>
        <w:t>aplicação.</w:t>
      </w:r>
    </w:p>
    <w:p>
      <w:pPr>
        <w:pStyle w:val="BodyText"/>
        <w:spacing w:before="80"/>
      </w:pPr>
    </w:p>
    <w:p>
      <w:pPr>
        <w:pStyle w:val="Heading2"/>
        <w:spacing w:before="1"/>
        <w:ind w:left="123" w:firstLine="0"/>
      </w:pPr>
      <w:r>
        <w:rPr>
          <w:w w:val="105"/>
        </w:rPr>
        <w:t>CLÁUSULA</w:t>
      </w:r>
      <w:r>
        <w:rPr>
          <w:spacing w:val="-6"/>
          <w:w w:val="105"/>
        </w:rPr>
        <w:t> </w:t>
      </w:r>
      <w:r>
        <w:rPr>
          <w:w w:val="105"/>
        </w:rPr>
        <w:t>TERCEIRA</w:t>
      </w:r>
      <w:r>
        <w:rPr>
          <w:spacing w:val="-2"/>
          <w:w w:val="105"/>
        </w:rPr>
        <w:t> </w:t>
      </w:r>
      <w:r>
        <w:rPr>
          <w:w w:val="105"/>
        </w:rPr>
        <w:t>–</w:t>
      </w:r>
      <w:r>
        <w:rPr>
          <w:spacing w:val="4"/>
          <w:w w:val="105"/>
        </w:rPr>
        <w:t> </w:t>
      </w:r>
      <w:r>
        <w:rPr>
          <w:w w:val="105"/>
        </w:rPr>
        <w:t>EXECUÇÃO,</w:t>
      </w:r>
      <w:r>
        <w:rPr>
          <w:spacing w:val="4"/>
          <w:w w:val="105"/>
        </w:rPr>
        <w:t> </w:t>
      </w:r>
      <w:r>
        <w:rPr>
          <w:w w:val="105"/>
        </w:rPr>
        <w:t>GESTÃO</w:t>
      </w:r>
      <w:r>
        <w:rPr>
          <w:spacing w:val="5"/>
          <w:w w:val="105"/>
        </w:rPr>
        <w:t> </w:t>
      </w:r>
      <w:r>
        <w:rPr>
          <w:w w:val="105"/>
        </w:rPr>
        <w:t>E</w:t>
      </w:r>
      <w:r>
        <w:rPr>
          <w:spacing w:val="4"/>
          <w:w w:val="105"/>
        </w:rPr>
        <w:t> </w:t>
      </w:r>
      <w:r>
        <w:rPr>
          <w:w w:val="105"/>
        </w:rPr>
        <w:t>FISCALIZAÇÃO</w:t>
      </w:r>
      <w:r>
        <w:rPr>
          <w:spacing w:val="5"/>
          <w:w w:val="105"/>
        </w:rPr>
        <w:t> </w:t>
      </w:r>
      <w:r>
        <w:rPr>
          <w:spacing w:val="-2"/>
          <w:w w:val="105"/>
        </w:rPr>
        <w:t>CONTRATUAIS</w:t>
      </w:r>
    </w:p>
    <w:p>
      <w:pPr>
        <w:pStyle w:val="BodyText"/>
        <w:spacing w:line="300" w:lineRule="auto" w:before="36"/>
        <w:ind w:left="123"/>
      </w:pPr>
      <w:r>
        <w:rPr>
          <w:w w:val="105"/>
        </w:rPr>
        <w:t>3.1</w:t>
      </w:r>
      <w:r>
        <w:rPr>
          <w:spacing w:val="6"/>
          <w:w w:val="105"/>
        </w:rPr>
        <w:t> </w:t>
      </w:r>
      <w:r>
        <w:rPr>
          <w:w w:val="105"/>
        </w:rPr>
        <w:t>O</w:t>
      </w:r>
      <w:r>
        <w:rPr>
          <w:spacing w:val="6"/>
          <w:w w:val="105"/>
        </w:rPr>
        <w:t> </w:t>
      </w:r>
      <w:r>
        <w:rPr>
          <w:w w:val="105"/>
        </w:rPr>
        <w:t>regime</w:t>
      </w:r>
      <w:r>
        <w:rPr>
          <w:spacing w:val="6"/>
          <w:w w:val="105"/>
        </w:rPr>
        <w:t> </w:t>
      </w:r>
      <w:r>
        <w:rPr>
          <w:w w:val="105"/>
        </w:rPr>
        <w:t>de</w:t>
      </w:r>
      <w:r>
        <w:rPr>
          <w:spacing w:val="6"/>
          <w:w w:val="105"/>
        </w:rPr>
        <w:t> </w:t>
      </w:r>
      <w:r>
        <w:rPr>
          <w:w w:val="105"/>
        </w:rPr>
        <w:t>execução</w:t>
      </w:r>
      <w:r>
        <w:rPr>
          <w:spacing w:val="6"/>
          <w:w w:val="105"/>
        </w:rPr>
        <w:t> </w:t>
      </w:r>
      <w:r>
        <w:rPr>
          <w:w w:val="105"/>
        </w:rPr>
        <w:t>contratual,</w:t>
      </w:r>
      <w:r>
        <w:rPr>
          <w:spacing w:val="6"/>
          <w:w w:val="105"/>
        </w:rPr>
        <w:t> </w:t>
      </w:r>
      <w:r>
        <w:rPr>
          <w:w w:val="105"/>
        </w:rPr>
        <w:t>o</w:t>
      </w:r>
      <w:r>
        <w:rPr>
          <w:spacing w:val="6"/>
          <w:w w:val="105"/>
        </w:rPr>
        <w:t> </w:t>
      </w:r>
      <w:r>
        <w:rPr>
          <w:w w:val="105"/>
        </w:rPr>
        <w:t>modelo</w:t>
      </w:r>
      <w:r>
        <w:rPr>
          <w:spacing w:val="6"/>
          <w:w w:val="105"/>
        </w:rPr>
        <w:t> </w:t>
      </w:r>
      <w:r>
        <w:rPr>
          <w:w w:val="105"/>
        </w:rPr>
        <w:t>de</w:t>
      </w:r>
      <w:r>
        <w:rPr>
          <w:spacing w:val="6"/>
          <w:w w:val="105"/>
        </w:rPr>
        <w:t> </w:t>
      </w:r>
      <w:r>
        <w:rPr>
          <w:w w:val="105"/>
        </w:rPr>
        <w:t>gestão</w:t>
      </w:r>
      <w:r>
        <w:rPr>
          <w:spacing w:val="6"/>
          <w:w w:val="105"/>
        </w:rPr>
        <w:t> </w:t>
      </w:r>
      <w:r>
        <w:rPr>
          <w:w w:val="105"/>
        </w:rPr>
        <w:t>e</w:t>
      </w:r>
      <w:r>
        <w:rPr>
          <w:spacing w:val="6"/>
          <w:w w:val="105"/>
        </w:rPr>
        <w:t> </w:t>
      </w:r>
      <w:r>
        <w:rPr>
          <w:w w:val="105"/>
        </w:rPr>
        <w:t>a</w:t>
      </w:r>
      <w:r>
        <w:rPr>
          <w:spacing w:val="6"/>
          <w:w w:val="105"/>
        </w:rPr>
        <w:t> </w:t>
      </w:r>
      <w:r>
        <w:rPr>
          <w:w w:val="105"/>
        </w:rPr>
        <w:t>fiscalização,</w:t>
      </w:r>
      <w:r>
        <w:rPr>
          <w:spacing w:val="6"/>
          <w:w w:val="105"/>
        </w:rPr>
        <w:t> </w:t>
      </w:r>
      <w:r>
        <w:rPr>
          <w:w w:val="105"/>
        </w:rPr>
        <w:t>assim</w:t>
      </w:r>
      <w:r>
        <w:rPr>
          <w:spacing w:val="6"/>
          <w:w w:val="105"/>
        </w:rPr>
        <w:t> </w:t>
      </w:r>
      <w:r>
        <w:rPr>
          <w:w w:val="105"/>
        </w:rPr>
        <w:t>como</w:t>
      </w:r>
      <w:r>
        <w:rPr>
          <w:spacing w:val="6"/>
          <w:w w:val="105"/>
        </w:rPr>
        <w:t> </w:t>
      </w:r>
      <w:r>
        <w:rPr>
          <w:w w:val="105"/>
        </w:rPr>
        <w:t>os</w:t>
      </w:r>
      <w:r>
        <w:rPr>
          <w:spacing w:val="6"/>
          <w:w w:val="105"/>
        </w:rPr>
        <w:t> </w:t>
      </w:r>
      <w:r>
        <w:rPr>
          <w:w w:val="105"/>
        </w:rPr>
        <w:t>prazos</w:t>
      </w:r>
      <w:r>
        <w:rPr>
          <w:spacing w:val="6"/>
          <w:w w:val="105"/>
        </w:rPr>
        <w:t> </w:t>
      </w:r>
      <w:r>
        <w:rPr>
          <w:w w:val="105"/>
        </w:rPr>
        <w:t>e</w:t>
      </w:r>
      <w:r>
        <w:rPr>
          <w:spacing w:val="6"/>
          <w:w w:val="105"/>
        </w:rPr>
        <w:t> </w:t>
      </w:r>
      <w:r>
        <w:rPr>
          <w:w w:val="105"/>
        </w:rPr>
        <w:t>condições</w:t>
      </w:r>
      <w:r>
        <w:rPr>
          <w:spacing w:val="6"/>
          <w:w w:val="105"/>
        </w:rPr>
        <w:t> </w:t>
      </w:r>
      <w:r>
        <w:rPr>
          <w:w w:val="105"/>
        </w:rPr>
        <w:t>de</w:t>
      </w:r>
      <w:r>
        <w:rPr>
          <w:spacing w:val="6"/>
          <w:w w:val="105"/>
        </w:rPr>
        <w:t> </w:t>
      </w:r>
      <w:r>
        <w:rPr>
          <w:w w:val="105"/>
        </w:rPr>
        <w:t>conclusão,</w:t>
      </w:r>
      <w:r>
        <w:rPr>
          <w:spacing w:val="6"/>
          <w:w w:val="105"/>
        </w:rPr>
        <w:t> </w:t>
      </w:r>
      <w:r>
        <w:rPr>
          <w:w w:val="105"/>
        </w:rPr>
        <w:t>entrega,</w:t>
      </w:r>
      <w:r>
        <w:rPr>
          <w:spacing w:val="6"/>
          <w:w w:val="105"/>
        </w:rPr>
        <w:t> </w:t>
      </w:r>
      <w:r>
        <w:rPr>
          <w:w w:val="105"/>
        </w:rPr>
        <w:t>observação</w:t>
      </w:r>
      <w:r>
        <w:rPr>
          <w:spacing w:val="6"/>
          <w:w w:val="105"/>
        </w:rPr>
        <w:t> </w:t>
      </w:r>
      <w:r>
        <w:rPr>
          <w:w w:val="105"/>
        </w:rPr>
        <w:t>e</w:t>
      </w:r>
      <w:r>
        <w:rPr>
          <w:spacing w:val="6"/>
          <w:w w:val="105"/>
        </w:rPr>
        <w:t> </w:t>
      </w:r>
      <w:r>
        <w:rPr>
          <w:w w:val="105"/>
        </w:rPr>
        <w:t>recebimento</w:t>
      </w:r>
      <w:r>
        <w:rPr>
          <w:spacing w:val="6"/>
          <w:w w:val="105"/>
        </w:rPr>
        <w:t> </w:t>
      </w:r>
      <w:r>
        <w:rPr>
          <w:w w:val="105"/>
        </w:rPr>
        <w:t>se</w:t>
      </w:r>
      <w:r>
        <w:rPr>
          <w:spacing w:val="6"/>
          <w:w w:val="105"/>
        </w:rPr>
        <w:t> </w:t>
      </w:r>
      <w:r>
        <w:rPr>
          <w:w w:val="105"/>
        </w:rPr>
        <w:t>submetem</w:t>
      </w:r>
      <w:r>
        <w:rPr>
          <w:spacing w:val="6"/>
          <w:w w:val="105"/>
        </w:rPr>
        <w:t> </w:t>
      </w:r>
      <w:r>
        <w:rPr>
          <w:w w:val="105"/>
        </w:rPr>
        <w:t>ao</w:t>
      </w:r>
      <w:r>
        <w:rPr>
          <w:spacing w:val="6"/>
          <w:w w:val="105"/>
        </w:rPr>
        <w:t> </w:t>
      </w:r>
      <w:r>
        <w:rPr>
          <w:w w:val="105"/>
        </w:rPr>
        <w:t>disposto</w:t>
      </w:r>
      <w:r>
        <w:rPr>
          <w:spacing w:val="6"/>
          <w:w w:val="105"/>
        </w:rPr>
        <w:t> </w:t>
      </w:r>
      <w:r>
        <w:rPr>
          <w:w w:val="105"/>
        </w:rPr>
        <w:t>no</w:t>
      </w:r>
      <w:r>
        <w:rPr>
          <w:spacing w:val="4"/>
          <w:w w:val="105"/>
        </w:rPr>
        <w:t> </w:t>
      </w:r>
      <w:r>
        <w:rPr>
          <w:w w:val="105"/>
        </w:rPr>
        <w:t>Termo</w:t>
      </w:r>
      <w:r>
        <w:rPr>
          <w:spacing w:val="6"/>
          <w:w w:val="105"/>
        </w:rPr>
        <w:t> </w:t>
      </w:r>
      <w:r>
        <w:rPr>
          <w:w w:val="105"/>
        </w:rPr>
        <w:t>de</w:t>
      </w:r>
      <w:r>
        <w:rPr>
          <w:spacing w:val="6"/>
          <w:w w:val="105"/>
        </w:rPr>
        <w:t> </w:t>
      </w:r>
      <w:r>
        <w:rPr>
          <w:w w:val="105"/>
        </w:rPr>
        <w:t>Referência</w:t>
      </w:r>
      <w:r>
        <w:rPr>
          <w:spacing w:val="6"/>
          <w:w w:val="105"/>
        </w:rPr>
        <w:t> </w:t>
      </w:r>
      <w:r>
        <w:rPr>
          <w:w w:val="105"/>
        </w:rPr>
        <w:t>anexo</w:t>
      </w:r>
      <w:r>
        <w:rPr>
          <w:spacing w:val="6"/>
          <w:w w:val="105"/>
        </w:rPr>
        <w:t> </w:t>
      </w:r>
      <w:r>
        <w:rPr>
          <w:w w:val="105"/>
        </w:rPr>
        <w:t>a</w:t>
      </w:r>
      <w:r>
        <w:rPr>
          <w:spacing w:val="6"/>
          <w:w w:val="105"/>
        </w:rPr>
        <w:t> </w:t>
      </w:r>
      <w:r>
        <w:rPr>
          <w:w w:val="105"/>
        </w:rPr>
        <w:t>este</w:t>
      </w:r>
      <w:r>
        <w:rPr>
          <w:spacing w:val="6"/>
          <w:w w:val="105"/>
        </w:rPr>
        <w:t> </w:t>
      </w:r>
      <w:r>
        <w:rPr>
          <w:w w:val="105"/>
        </w:rPr>
        <w:t>Contrato</w:t>
      </w:r>
      <w:r>
        <w:rPr>
          <w:spacing w:val="6"/>
          <w:w w:val="105"/>
        </w:rPr>
        <w:t> </w:t>
      </w:r>
      <w:r>
        <w:rPr>
          <w:w w:val="105"/>
        </w:rPr>
        <w:t>e</w:t>
      </w:r>
      <w:r>
        <w:rPr>
          <w:spacing w:val="6"/>
          <w:w w:val="105"/>
        </w:rPr>
        <w:t> </w:t>
      </w:r>
      <w:r>
        <w:rPr>
          <w:w w:val="105"/>
        </w:rPr>
        <w:t>no</w:t>
      </w:r>
      <w:r>
        <w:rPr>
          <w:spacing w:val="6"/>
          <w:w w:val="105"/>
        </w:rPr>
        <w:t> </w:t>
      </w:r>
      <w:r>
        <w:rPr>
          <w:w w:val="105"/>
        </w:rPr>
        <w:t>Decreto</w:t>
      </w:r>
      <w:r>
        <w:rPr>
          <w:spacing w:val="6"/>
          <w:w w:val="105"/>
        </w:rPr>
        <w:t> </w:t>
      </w:r>
      <w:r>
        <w:rPr>
          <w:w w:val="105"/>
        </w:rPr>
        <w:t>nº</w:t>
      </w:r>
      <w:r>
        <w:rPr>
          <w:spacing w:val="40"/>
          <w:w w:val="105"/>
        </w:rPr>
        <w:t> </w:t>
      </w:r>
      <w:r>
        <w:rPr>
          <w:w w:val="105"/>
        </w:rPr>
        <w:t>48.817, 24 de novembro de 2023.</w:t>
      </w:r>
    </w:p>
    <w:p>
      <w:pPr>
        <w:pStyle w:val="BodyText"/>
        <w:spacing w:before="51"/>
      </w:pPr>
    </w:p>
    <w:p>
      <w:pPr>
        <w:pStyle w:val="Heading2"/>
        <w:ind w:left="123" w:firstLine="0"/>
      </w:pPr>
      <w:r>
        <w:rPr>
          <w:w w:val="105"/>
        </w:rPr>
        <w:t>CLÁUSULA</w:t>
      </w:r>
      <w:r>
        <w:rPr>
          <w:spacing w:val="-7"/>
          <w:w w:val="105"/>
        </w:rPr>
        <w:t> </w:t>
      </w:r>
      <w:r>
        <w:rPr>
          <w:w w:val="105"/>
        </w:rPr>
        <w:t>QUARTA</w:t>
      </w:r>
      <w:r>
        <w:rPr>
          <w:spacing w:val="-7"/>
          <w:w w:val="105"/>
        </w:rPr>
        <w:t> </w:t>
      </w:r>
      <w:r>
        <w:rPr>
          <w:w w:val="105"/>
        </w:rPr>
        <w:t>–</w:t>
      </w:r>
      <w:r>
        <w:rPr>
          <w:spacing w:val="-1"/>
          <w:w w:val="105"/>
        </w:rPr>
        <w:t> </w:t>
      </w:r>
      <w:r>
        <w:rPr>
          <w:spacing w:val="-2"/>
          <w:w w:val="105"/>
        </w:rPr>
        <w:t>SUBCONTRATAÇÃO</w:t>
      </w:r>
    </w:p>
    <w:p>
      <w:pPr>
        <w:pStyle w:val="BodyText"/>
        <w:spacing w:before="97"/>
        <w:rPr>
          <w:b/>
        </w:rPr>
      </w:pPr>
    </w:p>
    <w:p>
      <w:pPr>
        <w:pStyle w:val="BodyText"/>
        <w:ind w:left="123"/>
      </w:pPr>
      <w:r>
        <w:rPr>
          <w:w w:val="105"/>
        </w:rPr>
        <w:t>4.1</w:t>
      </w:r>
      <w:r>
        <w:rPr>
          <w:spacing w:val="2"/>
          <w:w w:val="105"/>
        </w:rPr>
        <w:t> </w:t>
      </w:r>
      <w:r>
        <w:rPr>
          <w:w w:val="105"/>
        </w:rPr>
        <w:t>Não</w:t>
      </w:r>
      <w:r>
        <w:rPr>
          <w:spacing w:val="2"/>
          <w:w w:val="105"/>
        </w:rPr>
        <w:t> </w:t>
      </w:r>
      <w:r>
        <w:rPr>
          <w:w w:val="105"/>
        </w:rPr>
        <w:t>será</w:t>
      </w:r>
      <w:r>
        <w:rPr>
          <w:spacing w:val="1"/>
          <w:w w:val="105"/>
        </w:rPr>
        <w:t> </w:t>
      </w:r>
      <w:r>
        <w:rPr>
          <w:w w:val="105"/>
        </w:rPr>
        <w:t>admitida</w:t>
      </w:r>
      <w:r>
        <w:rPr>
          <w:spacing w:val="2"/>
          <w:w w:val="105"/>
        </w:rPr>
        <w:t> </w:t>
      </w:r>
      <w:r>
        <w:rPr>
          <w:w w:val="105"/>
        </w:rPr>
        <w:t>a</w:t>
      </w:r>
      <w:r>
        <w:rPr>
          <w:spacing w:val="2"/>
          <w:w w:val="105"/>
        </w:rPr>
        <w:t> </w:t>
      </w:r>
      <w:r>
        <w:rPr>
          <w:w w:val="105"/>
        </w:rPr>
        <w:t>subcontratação</w:t>
      </w:r>
      <w:r>
        <w:rPr>
          <w:spacing w:val="2"/>
          <w:w w:val="105"/>
        </w:rPr>
        <w:t> </w:t>
      </w:r>
      <w:r>
        <w:rPr>
          <w:w w:val="105"/>
        </w:rPr>
        <w:t>do</w:t>
      </w:r>
      <w:r>
        <w:rPr>
          <w:spacing w:val="2"/>
          <w:w w:val="105"/>
        </w:rPr>
        <w:t> </w:t>
      </w:r>
      <w:r>
        <w:rPr>
          <w:w w:val="105"/>
        </w:rPr>
        <w:t>objeto</w:t>
      </w:r>
      <w:r>
        <w:rPr>
          <w:spacing w:val="2"/>
          <w:w w:val="105"/>
        </w:rPr>
        <w:t> </w:t>
      </w:r>
      <w:r>
        <w:rPr>
          <w:spacing w:val="-2"/>
          <w:w w:val="105"/>
        </w:rPr>
        <w:t>contratual.</w:t>
      </w:r>
    </w:p>
    <w:p>
      <w:pPr>
        <w:pStyle w:val="Heading2"/>
        <w:spacing w:before="28"/>
        <w:ind w:left="123" w:firstLine="0"/>
      </w:pPr>
      <w:r>
        <w:rPr>
          <w:w w:val="105"/>
        </w:rPr>
        <w:t>CLÁUSULA</w:t>
      </w:r>
      <w:r>
        <w:rPr>
          <w:spacing w:val="-6"/>
          <w:w w:val="105"/>
        </w:rPr>
        <w:t> </w:t>
      </w:r>
      <w:r>
        <w:rPr>
          <w:w w:val="105"/>
        </w:rPr>
        <w:t>QUINTA</w:t>
      </w:r>
      <w:r>
        <w:rPr>
          <w:spacing w:val="-6"/>
          <w:w w:val="105"/>
        </w:rPr>
        <w:t> </w:t>
      </w:r>
      <w:r>
        <w:rPr>
          <w:w w:val="105"/>
        </w:rPr>
        <w:t>–</w:t>
      </w:r>
      <w:r>
        <w:rPr>
          <w:spacing w:val="1"/>
          <w:w w:val="105"/>
        </w:rPr>
        <w:t> </w:t>
      </w:r>
      <w:r>
        <w:rPr>
          <w:spacing w:val="-2"/>
          <w:w w:val="105"/>
        </w:rPr>
        <w:t>PREÇO</w:t>
      </w:r>
    </w:p>
    <w:p>
      <w:pPr>
        <w:pStyle w:val="ListParagraph"/>
        <w:numPr>
          <w:ilvl w:val="1"/>
          <w:numId w:val="24"/>
        </w:numPr>
        <w:tabs>
          <w:tab w:pos="313" w:val="left" w:leader="none"/>
          <w:tab w:pos="2575" w:val="left" w:leader="dot"/>
        </w:tabs>
        <w:spacing w:line="240" w:lineRule="auto" w:before="10" w:after="0"/>
        <w:ind w:left="313" w:right="0" w:hanging="190"/>
        <w:jc w:val="left"/>
        <w:rPr>
          <w:b/>
          <w:sz w:val="12"/>
        </w:rPr>
      </w:pPr>
      <w:r>
        <w:rPr>
          <w:w w:val="105"/>
          <w:sz w:val="12"/>
        </w:rPr>
        <w:t>O</w:t>
      </w:r>
      <w:r>
        <w:rPr>
          <w:spacing w:val="1"/>
          <w:w w:val="105"/>
          <w:sz w:val="12"/>
        </w:rPr>
        <w:t> </w:t>
      </w:r>
      <w:r>
        <w:rPr>
          <w:w w:val="105"/>
          <w:sz w:val="12"/>
        </w:rPr>
        <w:t>valor</w:t>
      </w:r>
      <w:r>
        <w:rPr>
          <w:spacing w:val="1"/>
          <w:w w:val="105"/>
          <w:sz w:val="12"/>
        </w:rPr>
        <w:t> </w:t>
      </w:r>
      <w:r>
        <w:rPr>
          <w:w w:val="105"/>
          <w:sz w:val="12"/>
        </w:rPr>
        <w:t>total</w:t>
      </w:r>
      <w:r>
        <w:rPr>
          <w:spacing w:val="2"/>
          <w:w w:val="105"/>
          <w:sz w:val="12"/>
        </w:rPr>
        <w:t> </w:t>
      </w:r>
      <w:r>
        <w:rPr>
          <w:w w:val="105"/>
          <w:sz w:val="12"/>
        </w:rPr>
        <w:t>do</w:t>
      </w:r>
      <w:r>
        <w:rPr>
          <w:spacing w:val="1"/>
          <w:w w:val="105"/>
          <w:sz w:val="12"/>
        </w:rPr>
        <w:t> </w:t>
      </w:r>
      <w:r>
        <w:rPr>
          <w:w w:val="105"/>
          <w:sz w:val="12"/>
        </w:rPr>
        <w:t>Contrato</w:t>
      </w:r>
      <w:r>
        <w:rPr>
          <w:spacing w:val="1"/>
          <w:w w:val="105"/>
          <w:sz w:val="12"/>
        </w:rPr>
        <w:t> </w:t>
      </w:r>
      <w:r>
        <w:rPr>
          <w:w w:val="105"/>
          <w:sz w:val="12"/>
        </w:rPr>
        <w:t>é</w:t>
      </w:r>
      <w:r>
        <w:rPr>
          <w:spacing w:val="2"/>
          <w:w w:val="105"/>
          <w:sz w:val="12"/>
        </w:rPr>
        <w:t> </w:t>
      </w:r>
      <w:r>
        <w:rPr>
          <w:w w:val="105"/>
          <w:sz w:val="12"/>
        </w:rPr>
        <w:t>de</w:t>
      </w:r>
      <w:r>
        <w:rPr>
          <w:spacing w:val="1"/>
          <w:w w:val="105"/>
          <w:sz w:val="12"/>
        </w:rPr>
        <w:t> </w:t>
      </w:r>
      <w:r>
        <w:rPr>
          <w:b/>
          <w:w w:val="105"/>
          <w:sz w:val="12"/>
        </w:rPr>
        <w:t>R$</w:t>
      </w:r>
      <w:r>
        <w:rPr>
          <w:b/>
          <w:spacing w:val="1"/>
          <w:w w:val="105"/>
          <w:sz w:val="12"/>
        </w:rPr>
        <w:t> </w:t>
      </w:r>
      <w:r>
        <w:rPr>
          <w:b/>
          <w:w w:val="105"/>
          <w:sz w:val="12"/>
        </w:rPr>
        <w:t>.........</w:t>
      </w:r>
      <w:r>
        <w:rPr>
          <w:b/>
          <w:spacing w:val="2"/>
          <w:w w:val="105"/>
          <w:sz w:val="12"/>
        </w:rPr>
        <w:t> </w:t>
      </w:r>
      <w:r>
        <w:rPr>
          <w:b/>
          <w:spacing w:val="-10"/>
          <w:w w:val="105"/>
          <w:sz w:val="12"/>
        </w:rPr>
        <w:t>(</w:t>
      </w:r>
      <w:r>
        <w:rPr>
          <w:sz w:val="12"/>
        </w:rPr>
        <w:tab/>
      </w:r>
      <w:r>
        <w:rPr>
          <w:b/>
          <w:spacing w:val="-5"/>
          <w:w w:val="105"/>
          <w:sz w:val="12"/>
        </w:rPr>
        <w:t>).</w:t>
      </w:r>
    </w:p>
    <w:p>
      <w:pPr>
        <w:pStyle w:val="ListParagraph"/>
        <w:numPr>
          <w:ilvl w:val="1"/>
          <w:numId w:val="24"/>
        </w:numPr>
        <w:tabs>
          <w:tab w:pos="313" w:val="left" w:leader="none"/>
        </w:tabs>
        <w:spacing w:line="249" w:lineRule="auto" w:before="5" w:after="0"/>
        <w:ind w:left="123" w:right="446" w:firstLine="0"/>
        <w:jc w:val="left"/>
        <w:rPr>
          <w:sz w:val="12"/>
        </w:rPr>
      </w:pPr>
      <w:r>
        <w:rPr>
          <w:w w:val="105"/>
          <w:sz w:val="12"/>
        </w:rPr>
        <w:t>No valor acima estão incluídas todas as despesas ordinárias diretas e indiretas decorrentes da execução do objeto, inclusive tributos, encargos sociais, trabalhistas, previdenciários, fiscais e comerciais</w:t>
      </w:r>
      <w:r>
        <w:rPr>
          <w:spacing w:val="40"/>
          <w:w w:val="105"/>
          <w:sz w:val="12"/>
        </w:rPr>
        <w:t> </w:t>
      </w:r>
      <w:r>
        <w:rPr>
          <w:w w:val="105"/>
          <w:sz w:val="12"/>
        </w:rPr>
        <w:t>incidentes, taxa de administração, frete, seguro e outros necessários ao cumprimento integral do objeto da contratação.</w:t>
      </w:r>
    </w:p>
    <w:p>
      <w:pPr>
        <w:pStyle w:val="ListParagraph"/>
        <w:numPr>
          <w:ilvl w:val="1"/>
          <w:numId w:val="24"/>
        </w:numPr>
        <w:tabs>
          <w:tab w:pos="313" w:val="left" w:leader="none"/>
        </w:tabs>
        <w:spacing w:line="138" w:lineRule="exact" w:before="0" w:after="0"/>
        <w:ind w:left="313" w:right="0" w:hanging="190"/>
        <w:jc w:val="left"/>
        <w:rPr>
          <w:sz w:val="12"/>
        </w:rPr>
      </w:pPr>
      <w:r>
        <w:rPr>
          <w:w w:val="105"/>
          <w:sz w:val="12"/>
        </w:rPr>
        <w:t>Os</w:t>
      </w:r>
      <w:r>
        <w:rPr>
          <w:spacing w:val="1"/>
          <w:w w:val="105"/>
          <w:sz w:val="12"/>
        </w:rPr>
        <w:t> </w:t>
      </w:r>
      <w:r>
        <w:rPr>
          <w:w w:val="105"/>
          <w:sz w:val="12"/>
        </w:rPr>
        <w:t>pagamentos</w:t>
      </w:r>
      <w:r>
        <w:rPr>
          <w:spacing w:val="2"/>
          <w:w w:val="105"/>
          <w:sz w:val="12"/>
        </w:rPr>
        <w:t> </w:t>
      </w:r>
      <w:r>
        <w:rPr>
          <w:w w:val="105"/>
          <w:sz w:val="12"/>
        </w:rPr>
        <w:t>devidos</w:t>
      </w:r>
      <w:r>
        <w:rPr>
          <w:spacing w:val="2"/>
          <w:w w:val="105"/>
          <w:sz w:val="12"/>
        </w:rPr>
        <w:t> </w:t>
      </w:r>
      <w:r>
        <w:rPr>
          <w:w w:val="105"/>
          <w:sz w:val="12"/>
        </w:rPr>
        <w:t>ao</w:t>
      </w:r>
      <w:r>
        <w:rPr>
          <w:spacing w:val="1"/>
          <w:w w:val="105"/>
          <w:sz w:val="12"/>
        </w:rPr>
        <w:t> </w:t>
      </w:r>
      <w:r>
        <w:rPr>
          <w:b/>
          <w:w w:val="105"/>
          <w:sz w:val="12"/>
        </w:rPr>
        <w:t>CONTRATADO</w:t>
      </w:r>
      <w:r>
        <w:rPr>
          <w:b/>
          <w:spacing w:val="2"/>
          <w:w w:val="105"/>
          <w:sz w:val="12"/>
        </w:rPr>
        <w:t> </w:t>
      </w:r>
      <w:r>
        <w:rPr>
          <w:w w:val="105"/>
          <w:sz w:val="12"/>
        </w:rPr>
        <w:t>dependerão</w:t>
      </w:r>
      <w:r>
        <w:rPr>
          <w:spacing w:val="2"/>
          <w:w w:val="105"/>
          <w:sz w:val="12"/>
        </w:rPr>
        <w:t> </w:t>
      </w:r>
      <w:r>
        <w:rPr>
          <w:w w:val="105"/>
          <w:sz w:val="12"/>
        </w:rPr>
        <w:t>dos</w:t>
      </w:r>
      <w:r>
        <w:rPr>
          <w:spacing w:val="2"/>
          <w:w w:val="105"/>
          <w:sz w:val="12"/>
        </w:rPr>
        <w:t> </w:t>
      </w:r>
      <w:r>
        <w:rPr>
          <w:w w:val="105"/>
          <w:sz w:val="12"/>
        </w:rPr>
        <w:t>quantitativos</w:t>
      </w:r>
      <w:r>
        <w:rPr>
          <w:spacing w:val="1"/>
          <w:w w:val="105"/>
          <w:sz w:val="12"/>
        </w:rPr>
        <w:t> </w:t>
      </w:r>
      <w:r>
        <w:rPr>
          <w:w w:val="105"/>
          <w:sz w:val="12"/>
        </w:rPr>
        <w:t>efetivamente</w:t>
      </w:r>
      <w:r>
        <w:rPr>
          <w:spacing w:val="2"/>
          <w:w w:val="105"/>
          <w:sz w:val="12"/>
        </w:rPr>
        <w:t> </w:t>
      </w:r>
      <w:r>
        <w:rPr>
          <w:spacing w:val="-2"/>
          <w:w w:val="105"/>
          <w:sz w:val="12"/>
        </w:rPr>
        <w:t>fornecidos.</w:t>
      </w:r>
    </w:p>
    <w:p>
      <w:pPr>
        <w:pStyle w:val="BodyText"/>
        <w:spacing w:before="53"/>
        <w:rPr>
          <w:sz w:val="12"/>
        </w:rPr>
      </w:pPr>
    </w:p>
    <w:p>
      <w:pPr>
        <w:pStyle w:val="Heading2"/>
        <w:ind w:left="123" w:firstLine="0"/>
      </w:pPr>
      <w:r>
        <w:rPr>
          <w:w w:val="105"/>
        </w:rPr>
        <w:t>CLÁUSULA</w:t>
      </w:r>
      <w:r>
        <w:rPr>
          <w:spacing w:val="-6"/>
          <w:w w:val="105"/>
        </w:rPr>
        <w:t> </w:t>
      </w:r>
      <w:r>
        <w:rPr>
          <w:w w:val="105"/>
        </w:rPr>
        <w:t>SEXTA</w:t>
      </w:r>
      <w:r>
        <w:rPr>
          <w:spacing w:val="-6"/>
          <w:w w:val="105"/>
        </w:rPr>
        <w:t> </w:t>
      </w:r>
      <w:r>
        <w:rPr>
          <w:w w:val="105"/>
        </w:rPr>
        <w:t>– </w:t>
      </w:r>
      <w:r>
        <w:rPr>
          <w:spacing w:val="-2"/>
          <w:w w:val="105"/>
        </w:rPr>
        <w:t>PAGAMENTO</w:t>
      </w:r>
    </w:p>
    <w:p>
      <w:pPr>
        <w:pStyle w:val="BodyText"/>
        <w:spacing w:before="97"/>
        <w:rPr>
          <w:b/>
        </w:rPr>
      </w:pPr>
    </w:p>
    <w:p>
      <w:pPr>
        <w:pStyle w:val="ListParagraph"/>
        <w:numPr>
          <w:ilvl w:val="1"/>
          <w:numId w:val="25"/>
        </w:numPr>
        <w:tabs>
          <w:tab w:pos="304" w:val="left" w:leader="none"/>
        </w:tabs>
        <w:spacing w:line="240" w:lineRule="auto" w:before="0" w:after="0"/>
        <w:ind w:left="304" w:right="0" w:hanging="181"/>
        <w:jc w:val="both"/>
        <w:rPr>
          <w:sz w:val="10"/>
        </w:rPr>
      </w:pPr>
      <w:r>
        <w:rPr>
          <w:w w:val="105"/>
          <w:sz w:val="10"/>
        </w:rPr>
        <w:t>O</w:t>
      </w:r>
      <w:r>
        <w:rPr>
          <w:spacing w:val="24"/>
          <w:w w:val="105"/>
          <w:sz w:val="10"/>
        </w:rPr>
        <w:t> </w:t>
      </w:r>
      <w:r>
        <w:rPr>
          <w:b/>
          <w:w w:val="105"/>
          <w:sz w:val="10"/>
        </w:rPr>
        <w:t>CONTRATANTE</w:t>
      </w:r>
      <w:r>
        <w:rPr>
          <w:b/>
          <w:spacing w:val="24"/>
          <w:w w:val="105"/>
          <w:sz w:val="10"/>
        </w:rPr>
        <w:t> </w:t>
      </w:r>
      <w:r>
        <w:rPr>
          <w:w w:val="105"/>
          <w:sz w:val="10"/>
        </w:rPr>
        <w:t>deverá</w:t>
      </w:r>
      <w:r>
        <w:rPr>
          <w:spacing w:val="24"/>
          <w:w w:val="105"/>
          <w:sz w:val="10"/>
        </w:rPr>
        <w:t> </w:t>
      </w:r>
      <w:r>
        <w:rPr>
          <w:w w:val="105"/>
          <w:sz w:val="10"/>
        </w:rPr>
        <w:t>pagar</w:t>
      </w:r>
      <w:r>
        <w:rPr>
          <w:spacing w:val="24"/>
          <w:w w:val="105"/>
          <w:sz w:val="10"/>
        </w:rPr>
        <w:t> </w:t>
      </w:r>
      <w:r>
        <w:rPr>
          <w:w w:val="105"/>
          <w:sz w:val="10"/>
        </w:rPr>
        <w:t>ao</w:t>
      </w:r>
      <w:r>
        <w:rPr>
          <w:spacing w:val="25"/>
          <w:w w:val="105"/>
          <w:sz w:val="10"/>
        </w:rPr>
        <w:t> </w:t>
      </w:r>
      <w:r>
        <w:rPr>
          <w:b/>
          <w:w w:val="105"/>
          <w:sz w:val="10"/>
        </w:rPr>
        <w:t>CONTRATADO</w:t>
      </w:r>
      <w:r>
        <w:rPr>
          <w:b/>
          <w:spacing w:val="24"/>
          <w:w w:val="105"/>
          <w:sz w:val="10"/>
        </w:rPr>
        <w:t> </w:t>
      </w:r>
      <w:r>
        <w:rPr>
          <w:w w:val="105"/>
          <w:sz w:val="10"/>
        </w:rPr>
        <w:t>o</w:t>
      </w:r>
      <w:r>
        <w:rPr>
          <w:spacing w:val="24"/>
          <w:w w:val="105"/>
          <w:sz w:val="10"/>
        </w:rPr>
        <w:t> </w:t>
      </w:r>
      <w:r>
        <w:rPr>
          <w:w w:val="105"/>
          <w:sz w:val="10"/>
        </w:rPr>
        <w:t>valor</w:t>
      </w:r>
      <w:r>
        <w:rPr>
          <w:spacing w:val="24"/>
          <w:w w:val="105"/>
          <w:sz w:val="10"/>
        </w:rPr>
        <w:t> </w:t>
      </w:r>
      <w:r>
        <w:rPr>
          <w:w w:val="105"/>
          <w:sz w:val="10"/>
        </w:rPr>
        <w:t>total</w:t>
      </w:r>
      <w:r>
        <w:rPr>
          <w:spacing w:val="25"/>
          <w:w w:val="105"/>
          <w:sz w:val="10"/>
        </w:rPr>
        <w:t> </w:t>
      </w:r>
      <w:r>
        <w:rPr>
          <w:w w:val="105"/>
          <w:sz w:val="10"/>
        </w:rPr>
        <w:t>referente</w:t>
      </w:r>
      <w:r>
        <w:rPr>
          <w:spacing w:val="24"/>
          <w:w w:val="105"/>
          <w:sz w:val="10"/>
        </w:rPr>
        <w:t> </w:t>
      </w:r>
      <w:r>
        <w:rPr>
          <w:w w:val="105"/>
          <w:sz w:val="10"/>
        </w:rPr>
        <w:t>à</w:t>
      </w:r>
      <w:r>
        <w:rPr>
          <w:spacing w:val="24"/>
          <w:w w:val="105"/>
          <w:sz w:val="10"/>
        </w:rPr>
        <w:t> </w:t>
      </w:r>
      <w:r>
        <w:rPr>
          <w:b/>
          <w:w w:val="105"/>
          <w:sz w:val="10"/>
        </w:rPr>
        <w:t>CLÁUSULA</w:t>
      </w:r>
      <w:r>
        <w:rPr>
          <w:b/>
          <w:spacing w:val="18"/>
          <w:w w:val="105"/>
          <w:sz w:val="10"/>
        </w:rPr>
        <w:t> </w:t>
      </w:r>
      <w:r>
        <w:rPr>
          <w:b/>
          <w:w w:val="105"/>
          <w:sz w:val="10"/>
        </w:rPr>
        <w:t>QUINTA</w:t>
      </w:r>
      <w:r>
        <w:rPr>
          <w:w w:val="105"/>
          <w:sz w:val="10"/>
        </w:rPr>
        <w:t>,</w:t>
      </w:r>
      <w:r>
        <w:rPr>
          <w:spacing w:val="24"/>
          <w:w w:val="105"/>
          <w:sz w:val="10"/>
        </w:rPr>
        <w:t> </w:t>
      </w:r>
      <w:r>
        <w:rPr>
          <w:w w:val="105"/>
          <w:sz w:val="10"/>
        </w:rPr>
        <w:t>a</w:t>
      </w:r>
      <w:r>
        <w:rPr>
          <w:spacing w:val="24"/>
          <w:w w:val="105"/>
          <w:sz w:val="10"/>
        </w:rPr>
        <w:t> </w:t>
      </w:r>
      <w:r>
        <w:rPr>
          <w:w w:val="105"/>
          <w:sz w:val="10"/>
        </w:rPr>
        <w:t>ser</w:t>
      </w:r>
      <w:r>
        <w:rPr>
          <w:spacing w:val="25"/>
          <w:w w:val="105"/>
          <w:sz w:val="10"/>
        </w:rPr>
        <w:t> </w:t>
      </w:r>
      <w:r>
        <w:rPr>
          <w:w w:val="105"/>
          <w:sz w:val="10"/>
        </w:rPr>
        <w:t>realizado</w:t>
      </w:r>
      <w:r>
        <w:rPr>
          <w:spacing w:val="24"/>
          <w:w w:val="105"/>
          <w:sz w:val="10"/>
        </w:rPr>
        <w:t> </w:t>
      </w:r>
      <w:r>
        <w:rPr>
          <w:w w:val="105"/>
          <w:sz w:val="10"/>
        </w:rPr>
        <w:t>em</w:t>
      </w:r>
      <w:r>
        <w:rPr>
          <w:spacing w:val="24"/>
          <w:w w:val="105"/>
          <w:sz w:val="10"/>
        </w:rPr>
        <w:t> </w:t>
      </w:r>
      <w:r>
        <w:rPr>
          <w:w w:val="105"/>
          <w:sz w:val="10"/>
        </w:rPr>
        <w:t>parcelas,</w:t>
      </w:r>
      <w:r>
        <w:rPr>
          <w:spacing w:val="24"/>
          <w:w w:val="105"/>
          <w:sz w:val="10"/>
        </w:rPr>
        <w:t> </w:t>
      </w:r>
      <w:r>
        <w:rPr>
          <w:w w:val="105"/>
          <w:sz w:val="10"/>
        </w:rPr>
        <w:t>conforme</w:t>
      </w:r>
      <w:r>
        <w:rPr>
          <w:spacing w:val="25"/>
          <w:w w:val="105"/>
          <w:sz w:val="10"/>
        </w:rPr>
        <w:t> </w:t>
      </w:r>
      <w:r>
        <w:rPr>
          <w:w w:val="105"/>
          <w:sz w:val="10"/>
        </w:rPr>
        <w:t>cronograma</w:t>
      </w:r>
      <w:r>
        <w:rPr>
          <w:spacing w:val="24"/>
          <w:w w:val="105"/>
          <w:sz w:val="10"/>
        </w:rPr>
        <w:t> </w:t>
      </w:r>
      <w:r>
        <w:rPr>
          <w:w w:val="105"/>
          <w:sz w:val="10"/>
        </w:rPr>
        <w:t>de</w:t>
      </w:r>
      <w:r>
        <w:rPr>
          <w:spacing w:val="24"/>
          <w:w w:val="105"/>
          <w:sz w:val="10"/>
        </w:rPr>
        <w:t> </w:t>
      </w:r>
      <w:r>
        <w:rPr>
          <w:w w:val="105"/>
          <w:sz w:val="10"/>
        </w:rPr>
        <w:t>execução</w:t>
      </w:r>
      <w:r>
        <w:rPr>
          <w:spacing w:val="24"/>
          <w:w w:val="105"/>
          <w:sz w:val="10"/>
        </w:rPr>
        <w:t> </w:t>
      </w:r>
      <w:r>
        <w:rPr>
          <w:w w:val="105"/>
          <w:sz w:val="10"/>
        </w:rPr>
        <w:t>do</w:t>
      </w:r>
      <w:r>
        <w:rPr>
          <w:spacing w:val="24"/>
          <w:w w:val="105"/>
          <w:sz w:val="10"/>
        </w:rPr>
        <w:t> </w:t>
      </w:r>
      <w:r>
        <w:rPr>
          <w:w w:val="105"/>
          <w:sz w:val="10"/>
        </w:rPr>
        <w:t>contrato,</w:t>
      </w:r>
      <w:r>
        <w:rPr>
          <w:spacing w:val="25"/>
          <w:w w:val="105"/>
          <w:sz w:val="10"/>
        </w:rPr>
        <w:t> </w:t>
      </w:r>
      <w:r>
        <w:rPr>
          <w:w w:val="105"/>
          <w:sz w:val="10"/>
        </w:rPr>
        <w:t>diretamente</w:t>
      </w:r>
      <w:r>
        <w:rPr>
          <w:spacing w:val="24"/>
          <w:w w:val="105"/>
          <w:sz w:val="10"/>
        </w:rPr>
        <w:t> </w:t>
      </w:r>
      <w:r>
        <w:rPr>
          <w:w w:val="105"/>
          <w:sz w:val="10"/>
        </w:rPr>
        <w:t>na</w:t>
      </w:r>
      <w:r>
        <w:rPr>
          <w:spacing w:val="24"/>
          <w:w w:val="105"/>
          <w:sz w:val="10"/>
        </w:rPr>
        <w:t> </w:t>
      </w:r>
      <w:r>
        <w:rPr>
          <w:w w:val="105"/>
          <w:sz w:val="10"/>
        </w:rPr>
        <w:t>conta</w:t>
      </w:r>
      <w:r>
        <w:rPr>
          <w:spacing w:val="24"/>
          <w:w w:val="105"/>
          <w:sz w:val="10"/>
        </w:rPr>
        <w:t> </w:t>
      </w:r>
      <w:r>
        <w:rPr>
          <w:w w:val="105"/>
          <w:sz w:val="10"/>
        </w:rPr>
        <w:t>corrente</w:t>
      </w:r>
      <w:r>
        <w:rPr>
          <w:spacing w:val="25"/>
          <w:w w:val="105"/>
          <w:sz w:val="10"/>
        </w:rPr>
        <w:t> </w:t>
      </w:r>
      <w:r>
        <w:rPr>
          <w:w w:val="105"/>
          <w:sz w:val="10"/>
        </w:rPr>
        <w:t>de</w:t>
      </w:r>
      <w:r>
        <w:rPr>
          <w:spacing w:val="24"/>
          <w:w w:val="105"/>
          <w:sz w:val="10"/>
        </w:rPr>
        <w:t> </w:t>
      </w:r>
      <w:r>
        <w:rPr>
          <w:w w:val="105"/>
          <w:sz w:val="10"/>
        </w:rPr>
        <w:t>titularidade</w:t>
      </w:r>
      <w:r>
        <w:rPr>
          <w:spacing w:val="24"/>
          <w:w w:val="105"/>
          <w:sz w:val="10"/>
        </w:rPr>
        <w:t> </w:t>
      </w:r>
      <w:r>
        <w:rPr>
          <w:spacing w:val="-5"/>
          <w:w w:val="105"/>
          <w:sz w:val="10"/>
        </w:rPr>
        <w:t>do</w:t>
      </w:r>
    </w:p>
    <w:p>
      <w:pPr>
        <w:pStyle w:val="BodyText"/>
        <w:spacing w:before="28"/>
        <w:ind w:left="123"/>
        <w:jc w:val="both"/>
      </w:pPr>
      <w:r>
        <w:rPr>
          <w:b/>
          <w:w w:val="105"/>
        </w:rPr>
        <w:t>CONTRATADO</w:t>
      </w:r>
      <w:r>
        <w:rPr>
          <w:w w:val="105"/>
        </w:rPr>
        <w:t>,</w:t>
      </w:r>
      <w:r>
        <w:rPr>
          <w:spacing w:val="1"/>
          <w:w w:val="105"/>
        </w:rPr>
        <w:t> </w:t>
      </w:r>
      <w:r>
        <w:rPr>
          <w:w w:val="105"/>
        </w:rPr>
        <w:t>junto</w:t>
      </w:r>
      <w:r>
        <w:rPr>
          <w:spacing w:val="2"/>
          <w:w w:val="105"/>
        </w:rPr>
        <w:t> </w:t>
      </w:r>
      <w:r>
        <w:rPr>
          <w:w w:val="105"/>
        </w:rPr>
        <w:t>à</w:t>
      </w:r>
      <w:r>
        <w:rPr>
          <w:spacing w:val="1"/>
          <w:w w:val="105"/>
        </w:rPr>
        <w:t> </w:t>
      </w:r>
      <w:r>
        <w:rPr>
          <w:w w:val="105"/>
        </w:rPr>
        <w:t>instituição</w:t>
      </w:r>
      <w:r>
        <w:rPr>
          <w:spacing w:val="2"/>
          <w:w w:val="105"/>
        </w:rPr>
        <w:t> </w:t>
      </w:r>
      <w:r>
        <w:rPr>
          <w:w w:val="105"/>
        </w:rPr>
        <w:t>financeira</w:t>
      </w:r>
      <w:r>
        <w:rPr>
          <w:spacing w:val="1"/>
          <w:w w:val="105"/>
        </w:rPr>
        <w:t> </w:t>
      </w:r>
      <w:r>
        <w:rPr>
          <w:w w:val="105"/>
        </w:rPr>
        <w:t>contratada</w:t>
      </w:r>
      <w:r>
        <w:rPr>
          <w:spacing w:val="1"/>
          <w:w w:val="105"/>
        </w:rPr>
        <w:t> </w:t>
      </w:r>
      <w:r>
        <w:rPr>
          <w:w w:val="105"/>
        </w:rPr>
        <w:t>pelo</w:t>
      </w:r>
      <w:r>
        <w:rPr>
          <w:spacing w:val="2"/>
          <w:w w:val="105"/>
        </w:rPr>
        <w:t> </w:t>
      </w:r>
      <w:r>
        <w:rPr>
          <w:w w:val="105"/>
        </w:rPr>
        <w:t>Estado</w:t>
      </w:r>
      <w:r>
        <w:rPr>
          <w:spacing w:val="1"/>
          <w:w w:val="105"/>
        </w:rPr>
        <w:t> </w:t>
      </w:r>
      <w:r>
        <w:rPr>
          <w:w w:val="105"/>
        </w:rPr>
        <w:t>do</w:t>
      </w:r>
      <w:r>
        <w:rPr>
          <w:spacing w:val="2"/>
          <w:w w:val="105"/>
        </w:rPr>
        <w:t> </w:t>
      </w:r>
      <w:r>
        <w:rPr>
          <w:w w:val="105"/>
        </w:rPr>
        <w:t>Rio</w:t>
      </w:r>
      <w:r>
        <w:rPr>
          <w:spacing w:val="1"/>
          <w:w w:val="105"/>
        </w:rPr>
        <w:t> </w:t>
      </w:r>
      <w:r>
        <w:rPr>
          <w:w w:val="105"/>
        </w:rPr>
        <w:t>de</w:t>
      </w:r>
      <w:r>
        <w:rPr>
          <w:spacing w:val="2"/>
          <w:w w:val="105"/>
        </w:rPr>
        <w:t> </w:t>
      </w:r>
      <w:r>
        <w:rPr>
          <w:w w:val="105"/>
        </w:rPr>
        <w:t>Janeiro,</w:t>
      </w:r>
      <w:r>
        <w:rPr>
          <w:spacing w:val="1"/>
          <w:w w:val="105"/>
        </w:rPr>
        <w:t> </w:t>
      </w:r>
      <w:r>
        <w:rPr>
          <w:w w:val="105"/>
        </w:rPr>
        <w:t>observando-se</w:t>
      </w:r>
      <w:r>
        <w:rPr>
          <w:spacing w:val="2"/>
          <w:w w:val="105"/>
        </w:rPr>
        <w:t> </w:t>
      </w:r>
      <w:r>
        <w:rPr>
          <w:w w:val="105"/>
        </w:rPr>
        <w:t>o</w:t>
      </w:r>
      <w:r>
        <w:rPr>
          <w:spacing w:val="1"/>
          <w:w w:val="105"/>
        </w:rPr>
        <w:t> </w:t>
      </w:r>
      <w:r>
        <w:rPr>
          <w:w w:val="105"/>
        </w:rPr>
        <w:t>disposto</w:t>
      </w:r>
      <w:r>
        <w:rPr>
          <w:spacing w:val="2"/>
          <w:w w:val="105"/>
        </w:rPr>
        <w:t> </w:t>
      </w:r>
      <w:r>
        <w:rPr>
          <w:w w:val="105"/>
        </w:rPr>
        <w:t>no</w:t>
      </w:r>
      <w:r>
        <w:rPr>
          <w:spacing w:val="1"/>
          <w:w w:val="105"/>
        </w:rPr>
        <w:t> </w:t>
      </w:r>
      <w:r>
        <w:rPr>
          <w:w w:val="105"/>
        </w:rPr>
        <w:t>item</w:t>
      </w:r>
      <w:r>
        <w:rPr>
          <w:spacing w:val="2"/>
          <w:w w:val="105"/>
        </w:rPr>
        <w:t> </w:t>
      </w:r>
      <w:r>
        <w:rPr>
          <w:w w:val="105"/>
        </w:rPr>
        <w:t>5.3.</w:t>
      </w:r>
      <w:r>
        <w:rPr>
          <w:spacing w:val="1"/>
          <w:w w:val="105"/>
        </w:rPr>
        <w:t> </w:t>
      </w:r>
      <w:r>
        <w:rPr>
          <w:w w:val="105"/>
        </w:rPr>
        <w:t>deste</w:t>
      </w:r>
      <w:r>
        <w:rPr>
          <w:spacing w:val="2"/>
          <w:w w:val="105"/>
        </w:rPr>
        <w:t> </w:t>
      </w:r>
      <w:r>
        <w:rPr>
          <w:spacing w:val="-2"/>
          <w:w w:val="105"/>
        </w:rPr>
        <w:t>Contrato.</w:t>
      </w:r>
    </w:p>
    <w:p>
      <w:pPr>
        <w:pStyle w:val="ListParagraph"/>
        <w:numPr>
          <w:ilvl w:val="1"/>
          <w:numId w:val="25"/>
        </w:numPr>
        <w:tabs>
          <w:tab w:pos="284" w:val="left" w:leader="none"/>
        </w:tabs>
        <w:spacing w:line="300" w:lineRule="auto" w:before="28" w:after="0"/>
        <w:ind w:left="123" w:right="127" w:firstLine="0"/>
        <w:jc w:val="both"/>
        <w:rPr>
          <w:sz w:val="10"/>
        </w:rPr>
      </w:pPr>
      <w:r>
        <w:rPr>
          <w:w w:val="105"/>
          <w:sz w:val="10"/>
        </w:rPr>
        <w:t>No caso de o </w:t>
      </w:r>
      <w:r>
        <w:rPr>
          <w:b/>
          <w:w w:val="105"/>
          <w:sz w:val="10"/>
        </w:rPr>
        <w:t>CONTRATADO </w:t>
      </w:r>
      <w:r>
        <w:rPr>
          <w:w w:val="105"/>
          <w:sz w:val="10"/>
        </w:rPr>
        <w:t>estar estabelecido em localidade que não possua agência da instituição financeira contratada pelo Estado do Rio de Janeiro ou, caso verificada pelo </w:t>
      </w:r>
      <w:r>
        <w:rPr>
          <w:b/>
          <w:w w:val="105"/>
          <w:sz w:val="10"/>
        </w:rPr>
        <w:t>CONTRATANTE </w:t>
      </w:r>
      <w:r>
        <w:rPr>
          <w:w w:val="105"/>
          <w:sz w:val="10"/>
        </w:rPr>
        <w:t>a impossibilidade de o </w:t>
      </w:r>
      <w:r>
        <w:rPr>
          <w:b/>
          <w:w w:val="105"/>
          <w:sz w:val="10"/>
        </w:rPr>
        <w:t>CONTRATADO</w:t>
      </w:r>
      <w:r>
        <w:rPr>
          <w:w w:val="105"/>
          <w:sz w:val="10"/>
        </w:rPr>
        <w:t>, em</w:t>
      </w:r>
      <w:r>
        <w:rPr>
          <w:spacing w:val="40"/>
          <w:w w:val="105"/>
          <w:sz w:val="10"/>
        </w:rPr>
        <w:t> </w:t>
      </w:r>
      <w:r>
        <w:rPr>
          <w:w w:val="105"/>
          <w:sz w:val="10"/>
        </w:rPr>
        <w:t>razão</w:t>
      </w:r>
      <w:r>
        <w:rPr>
          <w:spacing w:val="15"/>
          <w:w w:val="105"/>
          <w:sz w:val="10"/>
        </w:rPr>
        <w:t> </w:t>
      </w:r>
      <w:r>
        <w:rPr>
          <w:w w:val="105"/>
          <w:sz w:val="10"/>
        </w:rPr>
        <w:t>de</w:t>
      </w:r>
      <w:r>
        <w:rPr>
          <w:spacing w:val="15"/>
          <w:w w:val="105"/>
          <w:sz w:val="10"/>
        </w:rPr>
        <w:t> </w:t>
      </w:r>
      <w:r>
        <w:rPr>
          <w:w w:val="105"/>
          <w:sz w:val="10"/>
        </w:rPr>
        <w:t>negativa</w:t>
      </w:r>
      <w:r>
        <w:rPr>
          <w:spacing w:val="15"/>
          <w:w w:val="105"/>
          <w:sz w:val="10"/>
        </w:rPr>
        <w:t> </w:t>
      </w:r>
      <w:r>
        <w:rPr>
          <w:w w:val="105"/>
          <w:sz w:val="10"/>
        </w:rPr>
        <w:t>expressa</w:t>
      </w:r>
      <w:r>
        <w:rPr>
          <w:spacing w:val="15"/>
          <w:w w:val="105"/>
          <w:sz w:val="10"/>
        </w:rPr>
        <w:t> </w:t>
      </w:r>
      <w:r>
        <w:rPr>
          <w:w w:val="105"/>
          <w:sz w:val="10"/>
        </w:rPr>
        <w:t>da</w:t>
      </w:r>
      <w:r>
        <w:rPr>
          <w:spacing w:val="15"/>
          <w:w w:val="105"/>
          <w:sz w:val="10"/>
        </w:rPr>
        <w:t> </w:t>
      </w:r>
      <w:r>
        <w:rPr>
          <w:w w:val="105"/>
          <w:sz w:val="10"/>
        </w:rPr>
        <w:t>instituição</w:t>
      </w:r>
      <w:r>
        <w:rPr>
          <w:spacing w:val="15"/>
          <w:w w:val="105"/>
          <w:sz w:val="10"/>
        </w:rPr>
        <w:t> </w:t>
      </w:r>
      <w:r>
        <w:rPr>
          <w:w w:val="105"/>
          <w:sz w:val="10"/>
        </w:rPr>
        <w:t>financeira</w:t>
      </w:r>
      <w:r>
        <w:rPr>
          <w:spacing w:val="15"/>
          <w:w w:val="105"/>
          <w:sz w:val="10"/>
        </w:rPr>
        <w:t> </w:t>
      </w:r>
      <w:r>
        <w:rPr>
          <w:w w:val="105"/>
          <w:sz w:val="10"/>
        </w:rPr>
        <w:t>contratada</w:t>
      </w:r>
      <w:r>
        <w:rPr>
          <w:spacing w:val="15"/>
          <w:w w:val="105"/>
          <w:sz w:val="10"/>
        </w:rPr>
        <w:t> </w:t>
      </w:r>
      <w:r>
        <w:rPr>
          <w:w w:val="105"/>
          <w:sz w:val="10"/>
        </w:rPr>
        <w:t>pelo</w:t>
      </w:r>
      <w:r>
        <w:rPr>
          <w:spacing w:val="15"/>
          <w:w w:val="105"/>
          <w:sz w:val="10"/>
        </w:rPr>
        <w:t> </w:t>
      </w:r>
      <w:r>
        <w:rPr>
          <w:w w:val="105"/>
          <w:sz w:val="10"/>
        </w:rPr>
        <w:t>Estado</w:t>
      </w:r>
      <w:r>
        <w:rPr>
          <w:spacing w:val="15"/>
          <w:w w:val="105"/>
          <w:sz w:val="10"/>
        </w:rPr>
        <w:t> </w:t>
      </w:r>
      <w:r>
        <w:rPr>
          <w:w w:val="105"/>
          <w:sz w:val="10"/>
        </w:rPr>
        <w:t>do</w:t>
      </w:r>
      <w:r>
        <w:rPr>
          <w:spacing w:val="15"/>
          <w:w w:val="105"/>
          <w:sz w:val="10"/>
        </w:rPr>
        <w:t> </w:t>
      </w:r>
      <w:r>
        <w:rPr>
          <w:w w:val="105"/>
          <w:sz w:val="10"/>
        </w:rPr>
        <w:t>Rio</w:t>
      </w:r>
      <w:r>
        <w:rPr>
          <w:spacing w:val="15"/>
          <w:w w:val="105"/>
          <w:sz w:val="10"/>
        </w:rPr>
        <w:t> </w:t>
      </w:r>
      <w:r>
        <w:rPr>
          <w:w w:val="105"/>
          <w:sz w:val="10"/>
        </w:rPr>
        <w:t>de</w:t>
      </w:r>
      <w:r>
        <w:rPr>
          <w:spacing w:val="15"/>
          <w:w w:val="105"/>
          <w:sz w:val="10"/>
        </w:rPr>
        <w:t> </w:t>
      </w:r>
      <w:r>
        <w:rPr>
          <w:w w:val="105"/>
          <w:sz w:val="10"/>
        </w:rPr>
        <w:t>Janeiro,</w:t>
      </w:r>
      <w:r>
        <w:rPr>
          <w:spacing w:val="15"/>
          <w:w w:val="105"/>
          <w:sz w:val="10"/>
        </w:rPr>
        <w:t> </w:t>
      </w:r>
      <w:r>
        <w:rPr>
          <w:w w:val="105"/>
          <w:sz w:val="10"/>
        </w:rPr>
        <w:t>abrir</w:t>
      </w:r>
      <w:r>
        <w:rPr>
          <w:spacing w:val="15"/>
          <w:w w:val="105"/>
          <w:sz w:val="10"/>
        </w:rPr>
        <w:t> </w:t>
      </w:r>
      <w:r>
        <w:rPr>
          <w:w w:val="105"/>
          <w:sz w:val="10"/>
        </w:rPr>
        <w:t>ou</w:t>
      </w:r>
      <w:r>
        <w:rPr>
          <w:spacing w:val="15"/>
          <w:w w:val="105"/>
          <w:sz w:val="10"/>
        </w:rPr>
        <w:t> </w:t>
      </w:r>
      <w:r>
        <w:rPr>
          <w:w w:val="105"/>
          <w:sz w:val="10"/>
        </w:rPr>
        <w:t>manter</w:t>
      </w:r>
      <w:r>
        <w:rPr>
          <w:spacing w:val="15"/>
          <w:w w:val="105"/>
          <w:sz w:val="10"/>
        </w:rPr>
        <w:t> </w:t>
      </w:r>
      <w:r>
        <w:rPr>
          <w:w w:val="105"/>
          <w:sz w:val="10"/>
        </w:rPr>
        <w:t>conta</w:t>
      </w:r>
      <w:r>
        <w:rPr>
          <w:spacing w:val="15"/>
          <w:w w:val="105"/>
          <w:sz w:val="10"/>
        </w:rPr>
        <w:t> </w:t>
      </w:r>
      <w:r>
        <w:rPr>
          <w:w w:val="105"/>
          <w:sz w:val="10"/>
        </w:rPr>
        <w:t>corrente</w:t>
      </w:r>
      <w:r>
        <w:rPr>
          <w:spacing w:val="15"/>
          <w:w w:val="105"/>
          <w:sz w:val="10"/>
        </w:rPr>
        <w:t> </w:t>
      </w:r>
      <w:r>
        <w:rPr>
          <w:w w:val="105"/>
          <w:sz w:val="10"/>
        </w:rPr>
        <w:t>naquela</w:t>
      </w:r>
      <w:r>
        <w:rPr>
          <w:spacing w:val="15"/>
          <w:w w:val="105"/>
          <w:sz w:val="10"/>
        </w:rPr>
        <w:t> </w:t>
      </w:r>
      <w:r>
        <w:rPr>
          <w:w w:val="105"/>
          <w:sz w:val="10"/>
        </w:rPr>
        <w:t>instituição</w:t>
      </w:r>
      <w:r>
        <w:rPr>
          <w:spacing w:val="15"/>
          <w:w w:val="105"/>
          <w:sz w:val="10"/>
        </w:rPr>
        <w:t> </w:t>
      </w:r>
      <w:r>
        <w:rPr>
          <w:w w:val="105"/>
          <w:sz w:val="10"/>
        </w:rPr>
        <w:t>financeira,</w:t>
      </w:r>
      <w:r>
        <w:rPr>
          <w:spacing w:val="15"/>
          <w:w w:val="105"/>
          <w:sz w:val="10"/>
        </w:rPr>
        <w:t> </w:t>
      </w:r>
      <w:r>
        <w:rPr>
          <w:w w:val="105"/>
          <w:sz w:val="10"/>
        </w:rPr>
        <w:t>o</w:t>
      </w:r>
      <w:r>
        <w:rPr>
          <w:spacing w:val="15"/>
          <w:w w:val="105"/>
          <w:sz w:val="10"/>
        </w:rPr>
        <w:t> </w:t>
      </w:r>
      <w:r>
        <w:rPr>
          <w:w w:val="105"/>
          <w:sz w:val="10"/>
        </w:rPr>
        <w:t>pagamento</w:t>
      </w:r>
      <w:r>
        <w:rPr>
          <w:spacing w:val="15"/>
          <w:w w:val="105"/>
          <w:sz w:val="10"/>
        </w:rPr>
        <w:t> </w:t>
      </w:r>
      <w:r>
        <w:rPr>
          <w:w w:val="105"/>
          <w:sz w:val="10"/>
        </w:rPr>
        <w:t>poderá</w:t>
      </w:r>
      <w:r>
        <w:rPr>
          <w:spacing w:val="15"/>
          <w:w w:val="105"/>
          <w:sz w:val="10"/>
        </w:rPr>
        <w:t> </w:t>
      </w:r>
      <w:r>
        <w:rPr>
          <w:w w:val="105"/>
          <w:sz w:val="10"/>
        </w:rPr>
        <w:t>ser</w:t>
      </w:r>
      <w:r>
        <w:rPr>
          <w:spacing w:val="15"/>
          <w:w w:val="105"/>
          <w:sz w:val="10"/>
        </w:rPr>
        <w:t> </w:t>
      </w:r>
      <w:r>
        <w:rPr>
          <w:w w:val="105"/>
          <w:sz w:val="10"/>
        </w:rPr>
        <w:t>feito</w:t>
      </w:r>
      <w:r>
        <w:rPr>
          <w:spacing w:val="15"/>
          <w:w w:val="105"/>
          <w:sz w:val="10"/>
        </w:rPr>
        <w:t> </w:t>
      </w:r>
      <w:r>
        <w:rPr>
          <w:w w:val="105"/>
          <w:sz w:val="10"/>
        </w:rPr>
        <w:t>mediante</w:t>
      </w:r>
      <w:r>
        <w:rPr>
          <w:spacing w:val="15"/>
          <w:w w:val="105"/>
          <w:sz w:val="10"/>
        </w:rPr>
        <w:t> </w:t>
      </w:r>
      <w:r>
        <w:rPr>
          <w:w w:val="105"/>
          <w:sz w:val="10"/>
        </w:rPr>
        <w:t>crédito</w:t>
      </w:r>
      <w:r>
        <w:rPr>
          <w:spacing w:val="15"/>
          <w:w w:val="105"/>
          <w:sz w:val="10"/>
        </w:rPr>
        <w:t> </w:t>
      </w:r>
      <w:r>
        <w:rPr>
          <w:w w:val="105"/>
          <w:sz w:val="10"/>
        </w:rPr>
        <w:t>em</w:t>
      </w:r>
      <w:r>
        <w:rPr>
          <w:spacing w:val="15"/>
          <w:w w:val="105"/>
          <w:sz w:val="10"/>
        </w:rPr>
        <w:t> </w:t>
      </w:r>
      <w:r>
        <w:rPr>
          <w:w w:val="105"/>
          <w:sz w:val="10"/>
        </w:rPr>
        <w:t>conta</w:t>
      </w:r>
      <w:r>
        <w:rPr>
          <w:spacing w:val="15"/>
          <w:w w:val="105"/>
          <w:sz w:val="10"/>
        </w:rPr>
        <w:t> </w:t>
      </w:r>
      <w:r>
        <w:rPr>
          <w:w w:val="105"/>
          <w:sz w:val="10"/>
        </w:rPr>
        <w:t>corrente</w:t>
      </w:r>
      <w:r>
        <w:rPr>
          <w:spacing w:val="15"/>
          <w:w w:val="105"/>
          <w:sz w:val="10"/>
        </w:rPr>
        <w:t> </w:t>
      </w:r>
      <w:r>
        <w:rPr>
          <w:w w:val="105"/>
          <w:sz w:val="10"/>
        </w:rPr>
        <w:t>de</w:t>
      </w:r>
      <w:r>
        <w:rPr>
          <w:spacing w:val="15"/>
          <w:w w:val="105"/>
          <w:sz w:val="10"/>
        </w:rPr>
        <w:t> </w:t>
      </w:r>
      <w:r>
        <w:rPr>
          <w:w w:val="105"/>
          <w:sz w:val="10"/>
        </w:rPr>
        <w:t>outra</w:t>
      </w:r>
      <w:r>
        <w:rPr>
          <w:spacing w:val="15"/>
          <w:w w:val="105"/>
          <w:sz w:val="10"/>
        </w:rPr>
        <w:t> </w:t>
      </w:r>
      <w:r>
        <w:rPr>
          <w:w w:val="105"/>
          <w:sz w:val="10"/>
        </w:rPr>
        <w:t>instituição</w:t>
      </w:r>
      <w:r>
        <w:rPr>
          <w:spacing w:val="40"/>
          <w:w w:val="105"/>
          <w:sz w:val="10"/>
        </w:rPr>
        <w:t> </w:t>
      </w:r>
      <w:r>
        <w:rPr>
          <w:w w:val="105"/>
          <w:sz w:val="10"/>
        </w:rPr>
        <w:t>financeira. Nesse caso, eventuais ônus financeiros e/ou contratuais adicionais serão suportados exclusivamente pelo </w:t>
      </w:r>
      <w:r>
        <w:rPr>
          <w:b/>
          <w:w w:val="105"/>
          <w:sz w:val="10"/>
        </w:rPr>
        <w:t>CONTRATADO</w:t>
      </w:r>
      <w:r>
        <w:rPr>
          <w:w w:val="105"/>
          <w:sz w:val="10"/>
        </w:rPr>
        <w:t>.</w:t>
      </w:r>
    </w:p>
    <w:p>
      <w:pPr>
        <w:pStyle w:val="ListParagraph"/>
        <w:numPr>
          <w:ilvl w:val="1"/>
          <w:numId w:val="25"/>
        </w:numPr>
        <w:tabs>
          <w:tab w:pos="283" w:val="left" w:leader="none"/>
        </w:tabs>
        <w:spacing w:line="300" w:lineRule="auto" w:before="0" w:after="0"/>
        <w:ind w:left="123" w:right="127" w:firstLine="0"/>
        <w:jc w:val="both"/>
        <w:rPr>
          <w:sz w:val="10"/>
        </w:rPr>
      </w:pPr>
      <w:r>
        <w:rPr>
          <w:w w:val="105"/>
          <w:sz w:val="10"/>
        </w:rPr>
        <w:t>A emissão da Nota Fiscal ou Fatura será precedida do recebimento definitivo do objeto ou de cada parcela, mediante atestação, que não poderá ser realizada pelo ordenador de despesas, conforme disposto neste instrumento e/ou no Termo de</w:t>
      </w:r>
      <w:r>
        <w:rPr>
          <w:spacing w:val="40"/>
          <w:w w:val="105"/>
          <w:sz w:val="10"/>
        </w:rPr>
        <w:t> </w:t>
      </w:r>
      <w:r>
        <w:rPr>
          <w:w w:val="105"/>
          <w:sz w:val="10"/>
        </w:rPr>
        <w:t>Referência, bem ainda no artigo 140, II, alínea “b”, da Lei nº 14.133/2021 e nos arts. 20 e 22, XXIII, do Decreto nº 48.817/2023.</w:t>
      </w:r>
    </w:p>
    <w:p>
      <w:pPr>
        <w:pStyle w:val="ListParagraph"/>
        <w:numPr>
          <w:ilvl w:val="2"/>
          <w:numId w:val="25"/>
        </w:numPr>
        <w:tabs>
          <w:tab w:pos="361" w:val="left" w:leader="none"/>
        </w:tabs>
        <w:spacing w:line="114" w:lineRule="exact" w:before="0" w:after="0"/>
        <w:ind w:left="361" w:right="0" w:hanging="238"/>
        <w:jc w:val="both"/>
        <w:rPr>
          <w:sz w:val="10"/>
        </w:rPr>
      </w:pPr>
      <w:r>
        <w:rPr>
          <w:w w:val="105"/>
          <w:sz w:val="10"/>
        </w:rPr>
        <w:t>Quando houver</w:t>
      </w:r>
      <w:r>
        <w:rPr>
          <w:spacing w:val="1"/>
          <w:w w:val="105"/>
          <w:sz w:val="10"/>
        </w:rPr>
        <w:t> </w:t>
      </w:r>
      <w:r>
        <w:rPr>
          <w:w w:val="105"/>
          <w:sz w:val="10"/>
        </w:rPr>
        <w:t>glosa</w:t>
      </w:r>
      <w:r>
        <w:rPr>
          <w:spacing w:val="1"/>
          <w:w w:val="105"/>
          <w:sz w:val="10"/>
        </w:rPr>
        <w:t> </w:t>
      </w:r>
      <w:r>
        <w:rPr>
          <w:w w:val="105"/>
          <w:sz w:val="10"/>
        </w:rPr>
        <w:t>parcial</w:t>
      </w:r>
      <w:r>
        <w:rPr>
          <w:spacing w:val="1"/>
          <w:w w:val="105"/>
          <w:sz w:val="10"/>
        </w:rPr>
        <w:t> </w:t>
      </w:r>
      <w:r>
        <w:rPr>
          <w:w w:val="105"/>
          <w:sz w:val="10"/>
        </w:rPr>
        <w:t>do</w:t>
      </w:r>
      <w:r>
        <w:rPr>
          <w:spacing w:val="1"/>
          <w:w w:val="105"/>
          <w:sz w:val="10"/>
        </w:rPr>
        <w:t> </w:t>
      </w:r>
      <w:r>
        <w:rPr>
          <w:w w:val="105"/>
          <w:sz w:val="10"/>
        </w:rPr>
        <w:t>objeto,</w:t>
      </w:r>
      <w:r>
        <w:rPr>
          <w:spacing w:val="1"/>
          <w:w w:val="105"/>
          <w:sz w:val="10"/>
        </w:rPr>
        <w:t> </w:t>
      </w:r>
      <w:r>
        <w:rPr>
          <w:w w:val="105"/>
          <w:sz w:val="10"/>
        </w:rPr>
        <w:t>o</w:t>
      </w:r>
      <w:r>
        <w:rPr>
          <w:spacing w:val="1"/>
          <w:w w:val="105"/>
          <w:sz w:val="10"/>
        </w:rPr>
        <w:t> </w:t>
      </w:r>
      <w:r>
        <w:rPr>
          <w:b/>
          <w:w w:val="105"/>
          <w:sz w:val="10"/>
        </w:rPr>
        <w:t>CONTRATANTE </w:t>
      </w:r>
      <w:r>
        <w:rPr>
          <w:w w:val="105"/>
          <w:sz w:val="10"/>
        </w:rPr>
        <w:t>deverá</w:t>
      </w:r>
      <w:r>
        <w:rPr>
          <w:spacing w:val="1"/>
          <w:w w:val="105"/>
          <w:sz w:val="10"/>
        </w:rPr>
        <w:t> </w:t>
      </w:r>
      <w:r>
        <w:rPr>
          <w:w w:val="105"/>
          <w:sz w:val="10"/>
        </w:rPr>
        <w:t>comunicar</w:t>
      </w:r>
      <w:r>
        <w:rPr>
          <w:spacing w:val="1"/>
          <w:w w:val="105"/>
          <w:sz w:val="10"/>
        </w:rPr>
        <w:t> </w:t>
      </w:r>
      <w:r>
        <w:rPr>
          <w:w w:val="105"/>
          <w:sz w:val="10"/>
        </w:rPr>
        <w:t>ao</w:t>
      </w:r>
      <w:r>
        <w:rPr>
          <w:spacing w:val="1"/>
          <w:w w:val="105"/>
          <w:sz w:val="10"/>
        </w:rPr>
        <w:t> </w:t>
      </w:r>
      <w:r>
        <w:rPr>
          <w:b/>
          <w:w w:val="105"/>
          <w:sz w:val="10"/>
        </w:rPr>
        <w:t>CONTRATADO</w:t>
      </w:r>
      <w:r>
        <w:rPr>
          <w:b/>
          <w:spacing w:val="1"/>
          <w:w w:val="105"/>
          <w:sz w:val="10"/>
        </w:rPr>
        <w:t> </w:t>
      </w:r>
      <w:r>
        <w:rPr>
          <w:w w:val="105"/>
          <w:sz w:val="10"/>
        </w:rPr>
        <w:t>para</w:t>
      </w:r>
      <w:r>
        <w:rPr>
          <w:spacing w:val="1"/>
          <w:w w:val="105"/>
          <w:sz w:val="10"/>
        </w:rPr>
        <w:t> </w:t>
      </w:r>
      <w:r>
        <w:rPr>
          <w:w w:val="105"/>
          <w:sz w:val="10"/>
        </w:rPr>
        <w:t>que</w:t>
      </w:r>
      <w:r>
        <w:rPr>
          <w:spacing w:val="1"/>
          <w:w w:val="105"/>
          <w:sz w:val="10"/>
        </w:rPr>
        <w:t> </w:t>
      </w:r>
      <w:r>
        <w:rPr>
          <w:w w:val="105"/>
          <w:sz w:val="10"/>
        </w:rPr>
        <w:t>emita Nota</w:t>
      </w:r>
      <w:r>
        <w:rPr>
          <w:spacing w:val="1"/>
          <w:w w:val="105"/>
          <w:sz w:val="10"/>
        </w:rPr>
        <w:t> </w:t>
      </w:r>
      <w:r>
        <w:rPr>
          <w:w w:val="105"/>
          <w:sz w:val="10"/>
        </w:rPr>
        <w:t>Fiscal</w:t>
      </w:r>
      <w:r>
        <w:rPr>
          <w:spacing w:val="1"/>
          <w:w w:val="105"/>
          <w:sz w:val="10"/>
        </w:rPr>
        <w:t> </w:t>
      </w:r>
      <w:r>
        <w:rPr>
          <w:w w:val="105"/>
          <w:sz w:val="10"/>
        </w:rPr>
        <w:t>ou</w:t>
      </w:r>
      <w:r>
        <w:rPr>
          <w:spacing w:val="1"/>
          <w:w w:val="105"/>
          <w:sz w:val="10"/>
        </w:rPr>
        <w:t> </w:t>
      </w:r>
      <w:r>
        <w:rPr>
          <w:w w:val="105"/>
          <w:sz w:val="10"/>
        </w:rPr>
        <w:t>Fatura</w:t>
      </w:r>
      <w:r>
        <w:rPr>
          <w:spacing w:val="1"/>
          <w:w w:val="105"/>
          <w:sz w:val="10"/>
        </w:rPr>
        <w:t> </w:t>
      </w:r>
      <w:r>
        <w:rPr>
          <w:w w:val="105"/>
          <w:sz w:val="10"/>
        </w:rPr>
        <w:t>com</w:t>
      </w:r>
      <w:r>
        <w:rPr>
          <w:spacing w:val="1"/>
          <w:w w:val="105"/>
          <w:sz w:val="10"/>
        </w:rPr>
        <w:t> </w:t>
      </w:r>
      <w:r>
        <w:rPr>
          <w:w w:val="105"/>
          <w:sz w:val="10"/>
        </w:rPr>
        <w:t>o</w:t>
      </w:r>
      <w:r>
        <w:rPr>
          <w:spacing w:val="1"/>
          <w:w w:val="105"/>
          <w:sz w:val="10"/>
        </w:rPr>
        <w:t> </w:t>
      </w:r>
      <w:r>
        <w:rPr>
          <w:w w:val="105"/>
          <w:sz w:val="10"/>
        </w:rPr>
        <w:t>valor exato</w:t>
      </w:r>
      <w:r>
        <w:rPr>
          <w:spacing w:val="1"/>
          <w:w w:val="105"/>
          <w:sz w:val="10"/>
        </w:rPr>
        <w:t> </w:t>
      </w:r>
      <w:r>
        <w:rPr>
          <w:spacing w:val="-2"/>
          <w:w w:val="105"/>
          <w:sz w:val="10"/>
        </w:rPr>
        <w:t>dimensionado.</w:t>
      </w:r>
    </w:p>
    <w:p>
      <w:pPr>
        <w:pStyle w:val="ListParagraph"/>
        <w:numPr>
          <w:ilvl w:val="1"/>
          <w:numId w:val="25"/>
        </w:numPr>
        <w:tabs>
          <w:tab w:pos="284" w:val="left" w:leader="none"/>
        </w:tabs>
        <w:spacing w:line="300" w:lineRule="auto" w:before="28" w:after="0"/>
        <w:ind w:left="123" w:right="127" w:firstLine="0"/>
        <w:jc w:val="both"/>
        <w:rPr>
          <w:sz w:val="10"/>
        </w:rPr>
      </w:pPr>
      <w:r>
        <w:rPr>
          <w:w w:val="105"/>
          <w:sz w:val="10"/>
        </w:rPr>
        <w:t>O CONTRATADO deverá encaminhar a Nota Fiscal ou Fatura para pagamento ao Hospital Universitário Pedro Ernesto - Central de</w:t>
      </w:r>
      <w:r>
        <w:rPr>
          <w:spacing w:val="-1"/>
          <w:w w:val="105"/>
          <w:sz w:val="10"/>
        </w:rPr>
        <w:t> </w:t>
      </w:r>
      <w:r>
        <w:rPr>
          <w:w w:val="105"/>
          <w:sz w:val="10"/>
        </w:rPr>
        <w:t>Abastecimento Farmacêutico - CAF, situado na Boulevard 28 de Setembro, 77 – Vila Isabel, Rio de Janeiro/RJ,</w:t>
      </w:r>
      <w:r>
        <w:rPr>
          <w:spacing w:val="40"/>
          <w:w w:val="105"/>
          <w:sz w:val="10"/>
        </w:rPr>
        <w:t> </w:t>
      </w:r>
      <w:r>
        <w:rPr>
          <w:w w:val="105"/>
          <w:sz w:val="10"/>
        </w:rPr>
        <w:t>CEP</w:t>
      </w:r>
      <w:r>
        <w:rPr>
          <w:spacing w:val="-7"/>
          <w:w w:val="105"/>
          <w:sz w:val="10"/>
        </w:rPr>
        <w:t> </w:t>
      </w:r>
      <w:r>
        <w:rPr>
          <w:w w:val="105"/>
          <w:sz w:val="10"/>
        </w:rPr>
        <w:t>20.551-030.</w:t>
      </w:r>
    </w:p>
    <w:p>
      <w:pPr>
        <w:pStyle w:val="BodyText"/>
        <w:spacing w:before="27"/>
      </w:pPr>
    </w:p>
    <w:p>
      <w:pPr>
        <w:pStyle w:val="ListParagraph"/>
        <w:numPr>
          <w:ilvl w:val="1"/>
          <w:numId w:val="25"/>
        </w:numPr>
        <w:tabs>
          <w:tab w:pos="281" w:val="left" w:leader="none"/>
        </w:tabs>
        <w:spacing w:line="240" w:lineRule="auto" w:before="0" w:after="0"/>
        <w:ind w:left="281" w:right="0" w:hanging="158"/>
        <w:jc w:val="left"/>
        <w:rPr>
          <w:sz w:val="10"/>
        </w:rPr>
      </w:pPr>
      <w:r>
        <w:rPr>
          <w:w w:val="105"/>
          <w:sz w:val="10"/>
        </w:rPr>
        <w:t>Recebida</w:t>
      </w:r>
      <w:r>
        <w:rPr>
          <w:spacing w:val="1"/>
          <w:w w:val="105"/>
          <w:sz w:val="10"/>
        </w:rPr>
        <w:t> </w:t>
      </w:r>
      <w:r>
        <w:rPr>
          <w:w w:val="105"/>
          <w:sz w:val="10"/>
        </w:rPr>
        <w:t>a</w:t>
      </w:r>
      <w:r>
        <w:rPr>
          <w:spacing w:val="2"/>
          <w:w w:val="105"/>
          <w:sz w:val="10"/>
        </w:rPr>
        <w:t> </w:t>
      </w:r>
      <w:r>
        <w:rPr>
          <w:w w:val="105"/>
          <w:sz w:val="10"/>
        </w:rPr>
        <w:t>Nota</w:t>
      </w:r>
      <w:r>
        <w:rPr>
          <w:spacing w:val="2"/>
          <w:w w:val="105"/>
          <w:sz w:val="10"/>
        </w:rPr>
        <w:t> </w:t>
      </w:r>
      <w:r>
        <w:rPr>
          <w:w w:val="105"/>
          <w:sz w:val="10"/>
        </w:rPr>
        <w:t>Fiscal</w:t>
      </w:r>
      <w:r>
        <w:rPr>
          <w:spacing w:val="2"/>
          <w:w w:val="105"/>
          <w:sz w:val="10"/>
        </w:rPr>
        <w:t> </w:t>
      </w:r>
      <w:r>
        <w:rPr>
          <w:w w:val="105"/>
          <w:sz w:val="10"/>
        </w:rPr>
        <w:t>ou</w:t>
      </w:r>
      <w:r>
        <w:rPr>
          <w:spacing w:val="2"/>
          <w:w w:val="105"/>
          <w:sz w:val="10"/>
        </w:rPr>
        <w:t> </w:t>
      </w:r>
      <w:r>
        <w:rPr>
          <w:w w:val="105"/>
          <w:sz w:val="10"/>
        </w:rPr>
        <w:t>Fatura,</w:t>
      </w:r>
      <w:r>
        <w:rPr>
          <w:spacing w:val="2"/>
          <w:w w:val="105"/>
          <w:sz w:val="10"/>
        </w:rPr>
        <w:t> </w:t>
      </w:r>
      <w:r>
        <w:rPr>
          <w:w w:val="105"/>
          <w:sz w:val="10"/>
        </w:rPr>
        <w:t>o</w:t>
      </w:r>
      <w:r>
        <w:rPr>
          <w:spacing w:val="2"/>
          <w:w w:val="105"/>
          <w:sz w:val="10"/>
        </w:rPr>
        <w:t> </w:t>
      </w:r>
      <w:r>
        <w:rPr>
          <w:w w:val="105"/>
          <w:sz w:val="10"/>
        </w:rPr>
        <w:t>órgão</w:t>
      </w:r>
      <w:r>
        <w:rPr>
          <w:spacing w:val="2"/>
          <w:w w:val="105"/>
          <w:sz w:val="10"/>
        </w:rPr>
        <w:t> </w:t>
      </w:r>
      <w:r>
        <w:rPr>
          <w:w w:val="105"/>
          <w:sz w:val="10"/>
        </w:rPr>
        <w:t>competente</w:t>
      </w:r>
      <w:r>
        <w:rPr>
          <w:spacing w:val="2"/>
          <w:w w:val="105"/>
          <w:sz w:val="10"/>
        </w:rPr>
        <w:t> </w:t>
      </w:r>
      <w:r>
        <w:rPr>
          <w:w w:val="105"/>
          <w:sz w:val="10"/>
        </w:rPr>
        <w:t>deverá</w:t>
      </w:r>
      <w:r>
        <w:rPr>
          <w:spacing w:val="1"/>
          <w:w w:val="105"/>
          <w:sz w:val="10"/>
        </w:rPr>
        <w:t> </w:t>
      </w:r>
      <w:r>
        <w:rPr>
          <w:w w:val="105"/>
          <w:sz w:val="10"/>
        </w:rPr>
        <w:t>realizar</w:t>
      </w:r>
      <w:r>
        <w:rPr>
          <w:spacing w:val="2"/>
          <w:w w:val="105"/>
          <w:sz w:val="10"/>
        </w:rPr>
        <w:t> </w:t>
      </w:r>
      <w:r>
        <w:rPr>
          <w:w w:val="105"/>
          <w:sz w:val="10"/>
        </w:rPr>
        <w:t>consulta</w:t>
      </w:r>
      <w:r>
        <w:rPr>
          <w:spacing w:val="2"/>
          <w:w w:val="105"/>
          <w:sz w:val="10"/>
        </w:rPr>
        <w:t> </w:t>
      </w:r>
      <w:r>
        <w:rPr>
          <w:w w:val="105"/>
          <w:sz w:val="10"/>
        </w:rPr>
        <w:t>ao</w:t>
      </w:r>
      <w:r>
        <w:rPr>
          <w:spacing w:val="2"/>
          <w:w w:val="105"/>
          <w:sz w:val="10"/>
        </w:rPr>
        <w:t> </w:t>
      </w:r>
      <w:r>
        <w:rPr>
          <w:w w:val="105"/>
          <w:sz w:val="10"/>
        </w:rPr>
        <w:t>SICAF</w:t>
      </w:r>
      <w:r>
        <w:rPr>
          <w:spacing w:val="2"/>
          <w:w w:val="105"/>
          <w:sz w:val="10"/>
        </w:rPr>
        <w:t> </w:t>
      </w:r>
      <w:r>
        <w:rPr>
          <w:w w:val="105"/>
          <w:sz w:val="10"/>
        </w:rPr>
        <w:t>para</w:t>
      </w:r>
      <w:r>
        <w:rPr>
          <w:spacing w:val="2"/>
          <w:w w:val="105"/>
          <w:sz w:val="10"/>
        </w:rPr>
        <w:t> </w:t>
      </w:r>
      <w:r>
        <w:rPr>
          <w:spacing w:val="-2"/>
          <w:w w:val="105"/>
          <w:sz w:val="10"/>
        </w:rPr>
        <w:t>verificar:</w:t>
      </w:r>
    </w:p>
    <w:p>
      <w:pPr>
        <w:pStyle w:val="ListParagraph"/>
        <w:numPr>
          <w:ilvl w:val="0"/>
          <w:numId w:val="26"/>
        </w:numPr>
        <w:tabs>
          <w:tab w:pos="229" w:val="left" w:leader="none"/>
        </w:tabs>
        <w:spacing w:line="240" w:lineRule="auto" w:before="28" w:after="0"/>
        <w:ind w:left="229" w:right="0" w:hanging="106"/>
        <w:jc w:val="left"/>
        <w:rPr>
          <w:sz w:val="10"/>
        </w:rPr>
      </w:pPr>
      <w:r>
        <w:rPr>
          <w:w w:val="105"/>
          <w:sz w:val="10"/>
        </w:rPr>
        <w:t>a</w:t>
      </w:r>
      <w:r>
        <w:rPr>
          <w:spacing w:val="2"/>
          <w:w w:val="105"/>
          <w:sz w:val="10"/>
        </w:rPr>
        <w:t> </w:t>
      </w:r>
      <w:r>
        <w:rPr>
          <w:w w:val="105"/>
          <w:sz w:val="10"/>
        </w:rPr>
        <w:t>manutenção</w:t>
      </w:r>
      <w:r>
        <w:rPr>
          <w:spacing w:val="3"/>
          <w:w w:val="105"/>
          <w:sz w:val="10"/>
        </w:rPr>
        <w:t> </w:t>
      </w:r>
      <w:r>
        <w:rPr>
          <w:w w:val="105"/>
          <w:sz w:val="10"/>
        </w:rPr>
        <w:t>das</w:t>
      </w:r>
      <w:r>
        <w:rPr>
          <w:spacing w:val="2"/>
          <w:w w:val="105"/>
          <w:sz w:val="10"/>
        </w:rPr>
        <w:t> </w:t>
      </w:r>
      <w:r>
        <w:rPr>
          <w:w w:val="105"/>
          <w:sz w:val="10"/>
        </w:rPr>
        <w:t>condições</w:t>
      </w:r>
      <w:r>
        <w:rPr>
          <w:spacing w:val="3"/>
          <w:w w:val="105"/>
          <w:sz w:val="10"/>
        </w:rPr>
        <w:t> </w:t>
      </w:r>
      <w:r>
        <w:rPr>
          <w:w w:val="105"/>
          <w:sz w:val="10"/>
        </w:rPr>
        <w:t>de</w:t>
      </w:r>
      <w:r>
        <w:rPr>
          <w:spacing w:val="3"/>
          <w:w w:val="105"/>
          <w:sz w:val="10"/>
        </w:rPr>
        <w:t> </w:t>
      </w:r>
      <w:r>
        <w:rPr>
          <w:w w:val="105"/>
          <w:sz w:val="10"/>
        </w:rPr>
        <w:t>habilitação</w:t>
      </w:r>
      <w:r>
        <w:rPr>
          <w:spacing w:val="2"/>
          <w:w w:val="105"/>
          <w:sz w:val="10"/>
        </w:rPr>
        <w:t> </w:t>
      </w:r>
      <w:r>
        <w:rPr>
          <w:w w:val="105"/>
          <w:sz w:val="10"/>
        </w:rPr>
        <w:t>exigidas</w:t>
      </w:r>
      <w:r>
        <w:rPr>
          <w:spacing w:val="3"/>
          <w:w w:val="105"/>
          <w:sz w:val="10"/>
        </w:rPr>
        <w:t> </w:t>
      </w:r>
      <w:r>
        <w:rPr>
          <w:w w:val="105"/>
          <w:sz w:val="10"/>
        </w:rPr>
        <w:t>pelo</w:t>
      </w:r>
      <w:r>
        <w:rPr>
          <w:spacing w:val="2"/>
          <w:w w:val="105"/>
          <w:sz w:val="10"/>
        </w:rPr>
        <w:t> </w:t>
      </w:r>
      <w:r>
        <w:rPr>
          <w:w w:val="105"/>
          <w:sz w:val="10"/>
        </w:rPr>
        <w:t>instrumento</w:t>
      </w:r>
      <w:r>
        <w:rPr>
          <w:spacing w:val="3"/>
          <w:w w:val="105"/>
          <w:sz w:val="10"/>
        </w:rPr>
        <w:t> </w:t>
      </w:r>
      <w:r>
        <w:rPr>
          <w:spacing w:val="-2"/>
          <w:w w:val="105"/>
          <w:sz w:val="10"/>
        </w:rPr>
        <w:t>convocatório;</w:t>
      </w:r>
    </w:p>
    <w:p>
      <w:pPr>
        <w:pStyle w:val="ListParagraph"/>
        <w:numPr>
          <w:ilvl w:val="0"/>
          <w:numId w:val="26"/>
        </w:numPr>
        <w:tabs>
          <w:tab w:pos="235" w:val="left" w:leader="none"/>
        </w:tabs>
        <w:spacing w:line="240" w:lineRule="auto" w:before="29" w:after="0"/>
        <w:ind w:left="235" w:right="0" w:hanging="112"/>
        <w:jc w:val="left"/>
        <w:rPr>
          <w:sz w:val="10"/>
        </w:rPr>
      </w:pPr>
      <w:r>
        <w:rPr>
          <w:w w:val="105"/>
          <w:sz w:val="10"/>
        </w:rPr>
        <w:t>se</w:t>
      </w:r>
      <w:r>
        <w:rPr>
          <w:spacing w:val="1"/>
          <w:w w:val="105"/>
          <w:sz w:val="10"/>
        </w:rPr>
        <w:t> </w:t>
      </w:r>
      <w:r>
        <w:rPr>
          <w:w w:val="105"/>
          <w:sz w:val="10"/>
        </w:rPr>
        <w:t>o</w:t>
      </w:r>
      <w:r>
        <w:rPr>
          <w:spacing w:val="2"/>
          <w:w w:val="105"/>
          <w:sz w:val="10"/>
        </w:rPr>
        <w:t> </w:t>
      </w:r>
      <w:r>
        <w:rPr>
          <w:b/>
          <w:w w:val="105"/>
          <w:sz w:val="10"/>
        </w:rPr>
        <w:t>CONTRATADO</w:t>
      </w:r>
      <w:r>
        <w:rPr>
          <w:b/>
          <w:spacing w:val="2"/>
          <w:w w:val="105"/>
          <w:sz w:val="10"/>
        </w:rPr>
        <w:t> </w:t>
      </w:r>
      <w:r>
        <w:rPr>
          <w:w w:val="105"/>
          <w:sz w:val="10"/>
        </w:rPr>
        <w:t>foi</w:t>
      </w:r>
      <w:r>
        <w:rPr>
          <w:spacing w:val="1"/>
          <w:w w:val="105"/>
          <w:sz w:val="10"/>
        </w:rPr>
        <w:t> </w:t>
      </w:r>
      <w:r>
        <w:rPr>
          <w:w w:val="105"/>
          <w:sz w:val="10"/>
        </w:rPr>
        <w:t>penalizado</w:t>
      </w:r>
      <w:r>
        <w:rPr>
          <w:spacing w:val="2"/>
          <w:w w:val="105"/>
          <w:sz w:val="10"/>
        </w:rPr>
        <w:t> </w:t>
      </w:r>
      <w:r>
        <w:rPr>
          <w:w w:val="105"/>
          <w:sz w:val="10"/>
        </w:rPr>
        <w:t>com</w:t>
      </w:r>
      <w:r>
        <w:rPr>
          <w:spacing w:val="2"/>
          <w:w w:val="105"/>
          <w:sz w:val="10"/>
        </w:rPr>
        <w:t> </w:t>
      </w:r>
      <w:r>
        <w:rPr>
          <w:w w:val="105"/>
          <w:sz w:val="10"/>
        </w:rPr>
        <w:t>as</w:t>
      </w:r>
      <w:r>
        <w:rPr>
          <w:spacing w:val="1"/>
          <w:w w:val="105"/>
          <w:sz w:val="10"/>
        </w:rPr>
        <w:t> </w:t>
      </w:r>
      <w:r>
        <w:rPr>
          <w:w w:val="105"/>
          <w:sz w:val="10"/>
        </w:rPr>
        <w:t>sanções</w:t>
      </w:r>
      <w:r>
        <w:rPr>
          <w:spacing w:val="2"/>
          <w:w w:val="105"/>
          <w:sz w:val="10"/>
        </w:rPr>
        <w:t> </w:t>
      </w:r>
      <w:r>
        <w:rPr>
          <w:w w:val="105"/>
          <w:sz w:val="10"/>
        </w:rPr>
        <w:t>de</w:t>
      </w:r>
      <w:r>
        <w:rPr>
          <w:spacing w:val="2"/>
          <w:w w:val="105"/>
          <w:sz w:val="10"/>
        </w:rPr>
        <w:t> </w:t>
      </w:r>
      <w:r>
        <w:rPr>
          <w:w w:val="105"/>
          <w:sz w:val="10"/>
        </w:rPr>
        <w:t>declaração</w:t>
      </w:r>
      <w:r>
        <w:rPr>
          <w:spacing w:val="1"/>
          <w:w w:val="105"/>
          <w:sz w:val="10"/>
        </w:rPr>
        <w:t> </w:t>
      </w:r>
      <w:r>
        <w:rPr>
          <w:w w:val="105"/>
          <w:sz w:val="10"/>
        </w:rPr>
        <w:t>de</w:t>
      </w:r>
      <w:r>
        <w:rPr>
          <w:spacing w:val="2"/>
          <w:w w:val="105"/>
          <w:sz w:val="10"/>
        </w:rPr>
        <w:t> </w:t>
      </w:r>
      <w:r>
        <w:rPr>
          <w:w w:val="105"/>
          <w:sz w:val="10"/>
        </w:rPr>
        <w:t>inidoneidade</w:t>
      </w:r>
      <w:r>
        <w:rPr>
          <w:spacing w:val="2"/>
          <w:w w:val="105"/>
          <w:sz w:val="10"/>
        </w:rPr>
        <w:t> </w:t>
      </w:r>
      <w:r>
        <w:rPr>
          <w:w w:val="105"/>
          <w:sz w:val="10"/>
        </w:rPr>
        <w:t>ou</w:t>
      </w:r>
      <w:r>
        <w:rPr>
          <w:spacing w:val="1"/>
          <w:w w:val="105"/>
          <w:sz w:val="10"/>
        </w:rPr>
        <w:t> </w:t>
      </w:r>
      <w:r>
        <w:rPr>
          <w:w w:val="105"/>
          <w:sz w:val="10"/>
        </w:rPr>
        <w:t>impedimento</w:t>
      </w:r>
      <w:r>
        <w:rPr>
          <w:spacing w:val="2"/>
          <w:w w:val="105"/>
          <w:sz w:val="10"/>
        </w:rPr>
        <w:t> </w:t>
      </w:r>
      <w:r>
        <w:rPr>
          <w:w w:val="105"/>
          <w:sz w:val="10"/>
        </w:rPr>
        <w:t>de</w:t>
      </w:r>
      <w:r>
        <w:rPr>
          <w:spacing w:val="2"/>
          <w:w w:val="105"/>
          <w:sz w:val="10"/>
        </w:rPr>
        <w:t> </w:t>
      </w:r>
      <w:r>
        <w:rPr>
          <w:w w:val="105"/>
          <w:sz w:val="10"/>
        </w:rPr>
        <w:t>licitar</w:t>
      </w:r>
      <w:r>
        <w:rPr>
          <w:spacing w:val="1"/>
          <w:w w:val="105"/>
          <w:sz w:val="10"/>
        </w:rPr>
        <w:t> </w:t>
      </w:r>
      <w:r>
        <w:rPr>
          <w:w w:val="105"/>
          <w:sz w:val="10"/>
        </w:rPr>
        <w:t>e</w:t>
      </w:r>
      <w:r>
        <w:rPr>
          <w:spacing w:val="2"/>
          <w:w w:val="105"/>
          <w:sz w:val="10"/>
        </w:rPr>
        <w:t> </w:t>
      </w:r>
      <w:r>
        <w:rPr>
          <w:w w:val="105"/>
          <w:sz w:val="10"/>
        </w:rPr>
        <w:t>contratar</w:t>
      </w:r>
      <w:r>
        <w:rPr>
          <w:spacing w:val="2"/>
          <w:w w:val="105"/>
          <w:sz w:val="10"/>
        </w:rPr>
        <w:t> </w:t>
      </w:r>
      <w:r>
        <w:rPr>
          <w:w w:val="105"/>
          <w:sz w:val="10"/>
        </w:rPr>
        <w:t>com</w:t>
      </w:r>
      <w:r>
        <w:rPr>
          <w:spacing w:val="1"/>
          <w:w w:val="105"/>
          <w:sz w:val="10"/>
        </w:rPr>
        <w:t> </w:t>
      </w:r>
      <w:r>
        <w:rPr>
          <w:w w:val="105"/>
          <w:sz w:val="10"/>
        </w:rPr>
        <w:t>o</w:t>
      </w:r>
      <w:r>
        <w:rPr>
          <w:spacing w:val="2"/>
          <w:w w:val="105"/>
          <w:sz w:val="10"/>
        </w:rPr>
        <w:t> </w:t>
      </w:r>
      <w:r>
        <w:rPr>
          <w:w w:val="105"/>
          <w:sz w:val="10"/>
        </w:rPr>
        <w:t>poder</w:t>
      </w:r>
      <w:r>
        <w:rPr>
          <w:spacing w:val="2"/>
          <w:w w:val="105"/>
          <w:sz w:val="10"/>
        </w:rPr>
        <w:t> </w:t>
      </w:r>
      <w:r>
        <w:rPr>
          <w:w w:val="105"/>
          <w:sz w:val="10"/>
        </w:rPr>
        <w:t>público,</w:t>
      </w:r>
      <w:r>
        <w:rPr>
          <w:spacing w:val="1"/>
          <w:w w:val="105"/>
          <w:sz w:val="10"/>
        </w:rPr>
        <w:t> </w:t>
      </w:r>
      <w:r>
        <w:rPr>
          <w:w w:val="105"/>
          <w:sz w:val="10"/>
        </w:rPr>
        <w:t>observadas</w:t>
      </w:r>
      <w:r>
        <w:rPr>
          <w:spacing w:val="2"/>
          <w:w w:val="105"/>
          <w:sz w:val="10"/>
        </w:rPr>
        <w:t> </w:t>
      </w:r>
      <w:r>
        <w:rPr>
          <w:w w:val="105"/>
          <w:sz w:val="10"/>
        </w:rPr>
        <w:t>as</w:t>
      </w:r>
      <w:r>
        <w:rPr>
          <w:spacing w:val="2"/>
          <w:w w:val="105"/>
          <w:sz w:val="10"/>
        </w:rPr>
        <w:t> </w:t>
      </w:r>
      <w:r>
        <w:rPr>
          <w:w w:val="105"/>
          <w:sz w:val="10"/>
        </w:rPr>
        <w:t>abrangências</w:t>
      </w:r>
      <w:r>
        <w:rPr>
          <w:spacing w:val="1"/>
          <w:w w:val="105"/>
          <w:sz w:val="10"/>
        </w:rPr>
        <w:t> </w:t>
      </w:r>
      <w:r>
        <w:rPr>
          <w:w w:val="105"/>
          <w:sz w:val="10"/>
        </w:rPr>
        <w:t>de</w:t>
      </w:r>
      <w:r>
        <w:rPr>
          <w:spacing w:val="2"/>
          <w:w w:val="105"/>
          <w:sz w:val="10"/>
        </w:rPr>
        <w:t> </w:t>
      </w:r>
      <w:r>
        <w:rPr>
          <w:w w:val="105"/>
          <w:sz w:val="10"/>
        </w:rPr>
        <w:t>aplicação;</w:t>
      </w:r>
      <w:r>
        <w:rPr>
          <w:spacing w:val="2"/>
          <w:w w:val="105"/>
          <w:sz w:val="10"/>
        </w:rPr>
        <w:t> </w:t>
      </w:r>
      <w:r>
        <w:rPr>
          <w:spacing w:val="-10"/>
          <w:w w:val="105"/>
          <w:sz w:val="10"/>
        </w:rPr>
        <w:t>e</w:t>
      </w:r>
    </w:p>
    <w:p>
      <w:pPr>
        <w:pStyle w:val="ListParagraph"/>
        <w:numPr>
          <w:ilvl w:val="0"/>
          <w:numId w:val="26"/>
        </w:numPr>
        <w:tabs>
          <w:tab w:pos="229" w:val="left" w:leader="none"/>
        </w:tabs>
        <w:spacing w:line="240" w:lineRule="auto" w:before="28" w:after="0"/>
        <w:ind w:left="229" w:right="0" w:hanging="106"/>
        <w:jc w:val="left"/>
        <w:rPr>
          <w:sz w:val="10"/>
        </w:rPr>
      </w:pPr>
      <w:r>
        <w:rPr>
          <w:w w:val="105"/>
          <w:sz w:val="10"/>
        </w:rPr>
        <w:t>eventuais</w:t>
      </w:r>
      <w:r>
        <w:rPr>
          <w:spacing w:val="2"/>
          <w:w w:val="105"/>
          <w:sz w:val="10"/>
        </w:rPr>
        <w:t> </w:t>
      </w:r>
      <w:r>
        <w:rPr>
          <w:w w:val="105"/>
          <w:sz w:val="10"/>
        </w:rPr>
        <w:t>ocorrências</w:t>
      </w:r>
      <w:r>
        <w:rPr>
          <w:spacing w:val="2"/>
          <w:w w:val="105"/>
          <w:sz w:val="10"/>
        </w:rPr>
        <w:t> </w:t>
      </w:r>
      <w:r>
        <w:rPr>
          <w:w w:val="105"/>
          <w:sz w:val="10"/>
        </w:rPr>
        <w:t>impeditivas</w:t>
      </w:r>
      <w:r>
        <w:rPr>
          <w:spacing w:val="3"/>
          <w:w w:val="105"/>
          <w:sz w:val="10"/>
        </w:rPr>
        <w:t> </w:t>
      </w:r>
      <w:r>
        <w:rPr>
          <w:w w:val="105"/>
          <w:sz w:val="10"/>
        </w:rPr>
        <w:t>indiretas,</w:t>
      </w:r>
      <w:r>
        <w:rPr>
          <w:spacing w:val="2"/>
          <w:w w:val="105"/>
          <w:sz w:val="10"/>
        </w:rPr>
        <w:t> </w:t>
      </w:r>
      <w:r>
        <w:rPr>
          <w:w w:val="105"/>
          <w:sz w:val="10"/>
        </w:rPr>
        <w:t>hipótese</w:t>
      </w:r>
      <w:r>
        <w:rPr>
          <w:spacing w:val="3"/>
          <w:w w:val="105"/>
          <w:sz w:val="10"/>
        </w:rPr>
        <w:t> </w:t>
      </w:r>
      <w:r>
        <w:rPr>
          <w:w w:val="105"/>
          <w:sz w:val="10"/>
        </w:rPr>
        <w:t>na</w:t>
      </w:r>
      <w:r>
        <w:rPr>
          <w:spacing w:val="2"/>
          <w:w w:val="105"/>
          <w:sz w:val="10"/>
        </w:rPr>
        <w:t> </w:t>
      </w:r>
      <w:r>
        <w:rPr>
          <w:w w:val="105"/>
          <w:sz w:val="10"/>
        </w:rPr>
        <w:t>qual</w:t>
      </w:r>
      <w:r>
        <w:rPr>
          <w:spacing w:val="3"/>
          <w:w w:val="105"/>
          <w:sz w:val="10"/>
        </w:rPr>
        <w:t> </w:t>
      </w:r>
      <w:r>
        <w:rPr>
          <w:w w:val="105"/>
          <w:sz w:val="10"/>
        </w:rPr>
        <w:t>o</w:t>
      </w:r>
      <w:r>
        <w:rPr>
          <w:spacing w:val="2"/>
          <w:w w:val="105"/>
          <w:sz w:val="10"/>
        </w:rPr>
        <w:t> </w:t>
      </w:r>
      <w:r>
        <w:rPr>
          <w:w w:val="105"/>
          <w:sz w:val="10"/>
        </w:rPr>
        <w:t>gestor</w:t>
      </w:r>
      <w:r>
        <w:rPr>
          <w:spacing w:val="3"/>
          <w:w w:val="105"/>
          <w:sz w:val="10"/>
        </w:rPr>
        <w:t> </w:t>
      </w:r>
      <w:r>
        <w:rPr>
          <w:w w:val="105"/>
          <w:sz w:val="10"/>
        </w:rPr>
        <w:t>deverá</w:t>
      </w:r>
      <w:r>
        <w:rPr>
          <w:spacing w:val="2"/>
          <w:w w:val="105"/>
          <w:sz w:val="10"/>
        </w:rPr>
        <w:t> </w:t>
      </w:r>
      <w:r>
        <w:rPr>
          <w:w w:val="105"/>
          <w:sz w:val="10"/>
        </w:rPr>
        <w:t>verificar</w:t>
      </w:r>
      <w:r>
        <w:rPr>
          <w:spacing w:val="3"/>
          <w:w w:val="105"/>
          <w:sz w:val="10"/>
        </w:rPr>
        <w:t> </w:t>
      </w:r>
      <w:r>
        <w:rPr>
          <w:w w:val="105"/>
          <w:sz w:val="10"/>
        </w:rPr>
        <w:t>se</w:t>
      </w:r>
      <w:r>
        <w:rPr>
          <w:spacing w:val="2"/>
          <w:w w:val="105"/>
          <w:sz w:val="10"/>
        </w:rPr>
        <w:t> </w:t>
      </w:r>
      <w:r>
        <w:rPr>
          <w:w w:val="105"/>
          <w:sz w:val="10"/>
        </w:rPr>
        <w:t>houve</w:t>
      </w:r>
      <w:r>
        <w:rPr>
          <w:spacing w:val="3"/>
          <w:w w:val="105"/>
          <w:sz w:val="10"/>
        </w:rPr>
        <w:t> </w:t>
      </w:r>
      <w:r>
        <w:rPr>
          <w:w w:val="105"/>
          <w:sz w:val="10"/>
        </w:rPr>
        <w:t>fraude</w:t>
      </w:r>
      <w:r>
        <w:rPr>
          <w:spacing w:val="2"/>
          <w:w w:val="105"/>
          <w:sz w:val="10"/>
        </w:rPr>
        <w:t> </w:t>
      </w:r>
      <w:r>
        <w:rPr>
          <w:w w:val="105"/>
          <w:sz w:val="10"/>
        </w:rPr>
        <w:t>por</w:t>
      </w:r>
      <w:r>
        <w:rPr>
          <w:spacing w:val="2"/>
          <w:w w:val="105"/>
          <w:sz w:val="10"/>
        </w:rPr>
        <w:t> </w:t>
      </w:r>
      <w:r>
        <w:rPr>
          <w:w w:val="105"/>
          <w:sz w:val="10"/>
        </w:rPr>
        <w:t>parte</w:t>
      </w:r>
      <w:r>
        <w:rPr>
          <w:spacing w:val="3"/>
          <w:w w:val="105"/>
          <w:sz w:val="10"/>
        </w:rPr>
        <w:t> </w:t>
      </w:r>
      <w:r>
        <w:rPr>
          <w:w w:val="105"/>
          <w:sz w:val="10"/>
        </w:rPr>
        <w:t>das</w:t>
      </w:r>
      <w:r>
        <w:rPr>
          <w:spacing w:val="2"/>
          <w:w w:val="105"/>
          <w:sz w:val="10"/>
        </w:rPr>
        <w:t> </w:t>
      </w:r>
      <w:r>
        <w:rPr>
          <w:w w:val="105"/>
          <w:sz w:val="10"/>
        </w:rPr>
        <w:t>empresas</w:t>
      </w:r>
      <w:r>
        <w:rPr>
          <w:spacing w:val="3"/>
          <w:w w:val="105"/>
          <w:sz w:val="10"/>
        </w:rPr>
        <w:t> </w:t>
      </w:r>
      <w:r>
        <w:rPr>
          <w:w w:val="105"/>
          <w:sz w:val="10"/>
        </w:rPr>
        <w:t>apontadas</w:t>
      </w:r>
      <w:r>
        <w:rPr>
          <w:spacing w:val="2"/>
          <w:w w:val="105"/>
          <w:sz w:val="10"/>
        </w:rPr>
        <w:t> </w:t>
      </w:r>
      <w:r>
        <w:rPr>
          <w:w w:val="105"/>
          <w:sz w:val="10"/>
        </w:rPr>
        <w:t>no</w:t>
      </w:r>
      <w:r>
        <w:rPr>
          <w:spacing w:val="3"/>
          <w:w w:val="105"/>
          <w:sz w:val="10"/>
        </w:rPr>
        <w:t> </w:t>
      </w:r>
      <w:r>
        <w:rPr>
          <w:w w:val="105"/>
          <w:sz w:val="10"/>
        </w:rPr>
        <w:t>Relatório</w:t>
      </w:r>
      <w:r>
        <w:rPr>
          <w:spacing w:val="2"/>
          <w:w w:val="105"/>
          <w:sz w:val="10"/>
        </w:rPr>
        <w:t> </w:t>
      </w:r>
      <w:r>
        <w:rPr>
          <w:w w:val="105"/>
          <w:sz w:val="10"/>
        </w:rPr>
        <w:t>de</w:t>
      </w:r>
      <w:r>
        <w:rPr>
          <w:spacing w:val="3"/>
          <w:w w:val="105"/>
          <w:sz w:val="10"/>
        </w:rPr>
        <w:t> </w:t>
      </w:r>
      <w:r>
        <w:rPr>
          <w:w w:val="105"/>
          <w:sz w:val="10"/>
        </w:rPr>
        <w:t>Ocorrências</w:t>
      </w:r>
      <w:r>
        <w:rPr>
          <w:spacing w:val="2"/>
          <w:w w:val="105"/>
          <w:sz w:val="10"/>
        </w:rPr>
        <w:t> </w:t>
      </w:r>
      <w:r>
        <w:rPr>
          <w:w w:val="105"/>
          <w:sz w:val="10"/>
        </w:rPr>
        <w:t>Impeditivas</w:t>
      </w:r>
      <w:r>
        <w:rPr>
          <w:spacing w:val="3"/>
          <w:w w:val="105"/>
          <w:sz w:val="10"/>
        </w:rPr>
        <w:t> </w:t>
      </w:r>
      <w:r>
        <w:rPr>
          <w:spacing w:val="-2"/>
          <w:w w:val="105"/>
          <w:sz w:val="10"/>
        </w:rPr>
        <w:t>Indiretas.</w:t>
      </w:r>
    </w:p>
    <w:p>
      <w:pPr>
        <w:pStyle w:val="BodyText"/>
        <w:spacing w:before="56"/>
      </w:pPr>
    </w:p>
    <w:p>
      <w:pPr>
        <w:pStyle w:val="ListParagraph"/>
        <w:numPr>
          <w:ilvl w:val="2"/>
          <w:numId w:val="25"/>
        </w:numPr>
        <w:tabs>
          <w:tab w:pos="367" w:val="left" w:leader="none"/>
        </w:tabs>
        <w:spacing w:line="300" w:lineRule="auto" w:before="1" w:after="0"/>
        <w:ind w:left="123" w:right="127" w:firstLine="0"/>
        <w:jc w:val="left"/>
        <w:rPr>
          <w:sz w:val="10"/>
        </w:rPr>
      </w:pPr>
      <w:r>
        <w:rPr>
          <w:w w:val="105"/>
          <w:sz w:val="10"/>
        </w:rPr>
        <w:t>Constatando-se</w:t>
      </w:r>
      <w:r>
        <w:rPr>
          <w:spacing w:val="7"/>
          <w:w w:val="105"/>
          <w:sz w:val="10"/>
        </w:rPr>
        <w:t> </w:t>
      </w:r>
      <w:r>
        <w:rPr>
          <w:w w:val="105"/>
          <w:sz w:val="10"/>
        </w:rPr>
        <w:t>a</w:t>
      </w:r>
      <w:r>
        <w:rPr>
          <w:spacing w:val="7"/>
          <w:w w:val="105"/>
          <w:sz w:val="10"/>
        </w:rPr>
        <w:t> </w:t>
      </w:r>
      <w:r>
        <w:rPr>
          <w:w w:val="105"/>
          <w:sz w:val="10"/>
        </w:rPr>
        <w:t>situação</w:t>
      </w:r>
      <w:r>
        <w:rPr>
          <w:spacing w:val="7"/>
          <w:w w:val="105"/>
          <w:sz w:val="10"/>
        </w:rPr>
        <w:t> </w:t>
      </w:r>
      <w:r>
        <w:rPr>
          <w:w w:val="105"/>
          <w:sz w:val="10"/>
        </w:rPr>
        <w:t>de</w:t>
      </w:r>
      <w:r>
        <w:rPr>
          <w:spacing w:val="7"/>
          <w:w w:val="105"/>
          <w:sz w:val="10"/>
        </w:rPr>
        <w:t> </w:t>
      </w:r>
      <w:r>
        <w:rPr>
          <w:w w:val="105"/>
          <w:sz w:val="10"/>
        </w:rPr>
        <w:t>irregularidade</w:t>
      </w:r>
      <w:r>
        <w:rPr>
          <w:spacing w:val="7"/>
          <w:w w:val="105"/>
          <w:sz w:val="10"/>
        </w:rPr>
        <w:t> </w:t>
      </w:r>
      <w:r>
        <w:rPr>
          <w:w w:val="105"/>
          <w:sz w:val="10"/>
        </w:rPr>
        <w:t>do</w:t>
      </w:r>
      <w:r>
        <w:rPr>
          <w:spacing w:val="7"/>
          <w:w w:val="105"/>
          <w:sz w:val="10"/>
        </w:rPr>
        <w:t> </w:t>
      </w:r>
      <w:r>
        <w:rPr>
          <w:b/>
          <w:w w:val="105"/>
          <w:sz w:val="10"/>
        </w:rPr>
        <w:t>CONTRATADO</w:t>
      </w:r>
      <w:r>
        <w:rPr>
          <w:w w:val="105"/>
          <w:sz w:val="10"/>
        </w:rPr>
        <w:t>,</w:t>
      </w:r>
      <w:r>
        <w:rPr>
          <w:spacing w:val="7"/>
          <w:w w:val="105"/>
          <w:sz w:val="10"/>
        </w:rPr>
        <w:t> </w:t>
      </w:r>
      <w:r>
        <w:rPr>
          <w:w w:val="105"/>
          <w:sz w:val="10"/>
        </w:rPr>
        <w:t>será</w:t>
      </w:r>
      <w:r>
        <w:rPr>
          <w:spacing w:val="7"/>
          <w:w w:val="105"/>
          <w:sz w:val="10"/>
        </w:rPr>
        <w:t> </w:t>
      </w:r>
      <w:r>
        <w:rPr>
          <w:w w:val="105"/>
          <w:sz w:val="10"/>
        </w:rPr>
        <w:t>providenciada</w:t>
      </w:r>
      <w:r>
        <w:rPr>
          <w:spacing w:val="7"/>
          <w:w w:val="105"/>
          <w:sz w:val="10"/>
        </w:rPr>
        <w:t> </w:t>
      </w:r>
      <w:r>
        <w:rPr>
          <w:w w:val="105"/>
          <w:sz w:val="10"/>
        </w:rPr>
        <w:t>sua</w:t>
      </w:r>
      <w:r>
        <w:rPr>
          <w:spacing w:val="7"/>
          <w:w w:val="105"/>
          <w:sz w:val="10"/>
        </w:rPr>
        <w:t> </w:t>
      </w:r>
      <w:r>
        <w:rPr>
          <w:w w:val="105"/>
          <w:sz w:val="10"/>
        </w:rPr>
        <w:t>notificação,</w:t>
      </w:r>
      <w:r>
        <w:rPr>
          <w:spacing w:val="7"/>
          <w:w w:val="105"/>
          <w:sz w:val="10"/>
        </w:rPr>
        <w:t> </w:t>
      </w:r>
      <w:r>
        <w:rPr>
          <w:w w:val="105"/>
          <w:sz w:val="10"/>
        </w:rPr>
        <w:t>por</w:t>
      </w:r>
      <w:r>
        <w:rPr>
          <w:spacing w:val="7"/>
          <w:w w:val="105"/>
          <w:sz w:val="10"/>
        </w:rPr>
        <w:t> </w:t>
      </w:r>
      <w:r>
        <w:rPr>
          <w:w w:val="105"/>
          <w:sz w:val="10"/>
        </w:rPr>
        <w:t>escrito,</w:t>
      </w:r>
      <w:r>
        <w:rPr>
          <w:spacing w:val="7"/>
          <w:w w:val="105"/>
          <w:sz w:val="10"/>
        </w:rPr>
        <w:t> </w:t>
      </w:r>
      <w:r>
        <w:rPr>
          <w:w w:val="105"/>
          <w:sz w:val="10"/>
        </w:rPr>
        <w:t>para</w:t>
      </w:r>
      <w:r>
        <w:rPr>
          <w:spacing w:val="7"/>
          <w:w w:val="105"/>
          <w:sz w:val="10"/>
        </w:rPr>
        <w:t> </w:t>
      </w:r>
      <w:r>
        <w:rPr>
          <w:w w:val="105"/>
          <w:sz w:val="10"/>
        </w:rPr>
        <w:t>que,</w:t>
      </w:r>
      <w:r>
        <w:rPr>
          <w:spacing w:val="7"/>
          <w:w w:val="105"/>
          <w:sz w:val="10"/>
        </w:rPr>
        <w:t> </w:t>
      </w:r>
      <w:r>
        <w:rPr>
          <w:w w:val="105"/>
          <w:sz w:val="10"/>
        </w:rPr>
        <w:t>no</w:t>
      </w:r>
      <w:r>
        <w:rPr>
          <w:spacing w:val="7"/>
          <w:w w:val="105"/>
          <w:sz w:val="10"/>
        </w:rPr>
        <w:t> </w:t>
      </w:r>
      <w:r>
        <w:rPr>
          <w:w w:val="105"/>
          <w:sz w:val="10"/>
        </w:rPr>
        <w:t>prazo</w:t>
      </w:r>
      <w:r>
        <w:rPr>
          <w:spacing w:val="7"/>
          <w:w w:val="105"/>
          <w:sz w:val="10"/>
        </w:rPr>
        <w:t> </w:t>
      </w:r>
      <w:r>
        <w:rPr>
          <w:w w:val="105"/>
          <w:sz w:val="10"/>
        </w:rPr>
        <w:t>de</w:t>
      </w:r>
      <w:r>
        <w:rPr>
          <w:spacing w:val="7"/>
          <w:w w:val="105"/>
          <w:sz w:val="10"/>
        </w:rPr>
        <w:t> </w:t>
      </w:r>
      <w:r>
        <w:rPr>
          <w:w w:val="105"/>
          <w:sz w:val="10"/>
        </w:rPr>
        <w:t>15</w:t>
      </w:r>
      <w:r>
        <w:rPr>
          <w:spacing w:val="7"/>
          <w:w w:val="105"/>
          <w:sz w:val="10"/>
        </w:rPr>
        <w:t> </w:t>
      </w:r>
      <w:r>
        <w:rPr>
          <w:w w:val="105"/>
          <w:sz w:val="10"/>
        </w:rPr>
        <w:t>(quinze)</w:t>
      </w:r>
      <w:r>
        <w:rPr>
          <w:spacing w:val="7"/>
          <w:w w:val="105"/>
          <w:sz w:val="10"/>
        </w:rPr>
        <w:t> </w:t>
      </w:r>
      <w:r>
        <w:rPr>
          <w:w w:val="105"/>
          <w:sz w:val="10"/>
        </w:rPr>
        <w:t>dias</w:t>
      </w:r>
      <w:r>
        <w:rPr>
          <w:spacing w:val="7"/>
          <w:w w:val="105"/>
          <w:sz w:val="10"/>
        </w:rPr>
        <w:t> </w:t>
      </w:r>
      <w:r>
        <w:rPr>
          <w:w w:val="105"/>
          <w:sz w:val="10"/>
        </w:rPr>
        <w:t>úteis,</w:t>
      </w:r>
      <w:r>
        <w:rPr>
          <w:spacing w:val="7"/>
          <w:w w:val="105"/>
          <w:sz w:val="10"/>
        </w:rPr>
        <w:t> </w:t>
      </w:r>
      <w:r>
        <w:rPr>
          <w:w w:val="105"/>
          <w:sz w:val="10"/>
        </w:rPr>
        <w:t>regularize</w:t>
      </w:r>
      <w:r>
        <w:rPr>
          <w:spacing w:val="7"/>
          <w:w w:val="105"/>
          <w:sz w:val="10"/>
        </w:rPr>
        <w:t> </w:t>
      </w:r>
      <w:r>
        <w:rPr>
          <w:w w:val="105"/>
          <w:sz w:val="10"/>
        </w:rPr>
        <w:t>sua</w:t>
      </w:r>
      <w:r>
        <w:rPr>
          <w:spacing w:val="7"/>
          <w:w w:val="105"/>
          <w:sz w:val="10"/>
        </w:rPr>
        <w:t> </w:t>
      </w:r>
      <w:r>
        <w:rPr>
          <w:w w:val="105"/>
          <w:sz w:val="10"/>
        </w:rPr>
        <w:t>situação</w:t>
      </w:r>
      <w:r>
        <w:rPr>
          <w:spacing w:val="7"/>
          <w:w w:val="105"/>
          <w:sz w:val="10"/>
        </w:rPr>
        <w:t> </w:t>
      </w:r>
      <w:r>
        <w:rPr>
          <w:w w:val="105"/>
          <w:sz w:val="10"/>
        </w:rPr>
        <w:t>ou,</w:t>
      </w:r>
      <w:r>
        <w:rPr>
          <w:spacing w:val="7"/>
          <w:w w:val="105"/>
          <w:sz w:val="10"/>
        </w:rPr>
        <w:t> </w:t>
      </w:r>
      <w:r>
        <w:rPr>
          <w:w w:val="105"/>
          <w:sz w:val="10"/>
        </w:rPr>
        <w:t>no</w:t>
      </w:r>
      <w:r>
        <w:rPr>
          <w:spacing w:val="7"/>
          <w:w w:val="105"/>
          <w:sz w:val="10"/>
        </w:rPr>
        <w:t> </w:t>
      </w:r>
      <w:r>
        <w:rPr>
          <w:w w:val="105"/>
          <w:sz w:val="10"/>
        </w:rPr>
        <w:t>mesmo</w:t>
      </w:r>
      <w:r>
        <w:rPr>
          <w:spacing w:val="7"/>
          <w:w w:val="105"/>
          <w:sz w:val="10"/>
        </w:rPr>
        <w:t> </w:t>
      </w:r>
      <w:r>
        <w:rPr>
          <w:w w:val="105"/>
          <w:sz w:val="10"/>
        </w:rPr>
        <w:t>prazo,</w:t>
      </w:r>
      <w:r>
        <w:rPr>
          <w:spacing w:val="7"/>
          <w:w w:val="105"/>
          <w:sz w:val="10"/>
        </w:rPr>
        <w:t> </w:t>
      </w:r>
      <w:r>
        <w:rPr>
          <w:w w:val="105"/>
          <w:sz w:val="10"/>
        </w:rPr>
        <w:t>apresente</w:t>
      </w:r>
      <w:r>
        <w:rPr>
          <w:spacing w:val="7"/>
          <w:w w:val="105"/>
          <w:sz w:val="10"/>
        </w:rPr>
        <w:t> </w:t>
      </w:r>
      <w:r>
        <w:rPr>
          <w:w w:val="105"/>
          <w:sz w:val="10"/>
        </w:rPr>
        <w:t>sua</w:t>
      </w:r>
      <w:r>
        <w:rPr>
          <w:spacing w:val="7"/>
          <w:w w:val="105"/>
          <w:sz w:val="10"/>
        </w:rPr>
        <w:t> </w:t>
      </w:r>
      <w:r>
        <w:rPr>
          <w:w w:val="105"/>
          <w:sz w:val="10"/>
        </w:rPr>
        <w:t>defesa</w:t>
      </w:r>
      <w:r>
        <w:rPr>
          <w:spacing w:val="7"/>
          <w:w w:val="105"/>
          <w:sz w:val="10"/>
        </w:rPr>
        <w:t> </w:t>
      </w:r>
      <w:r>
        <w:rPr>
          <w:w w:val="105"/>
          <w:sz w:val="10"/>
        </w:rPr>
        <w:t>e</w:t>
      </w:r>
      <w:r>
        <w:rPr>
          <w:spacing w:val="7"/>
          <w:w w:val="105"/>
          <w:sz w:val="10"/>
        </w:rPr>
        <w:t> </w:t>
      </w:r>
      <w:r>
        <w:rPr>
          <w:w w:val="105"/>
          <w:sz w:val="10"/>
        </w:rPr>
        <w:t>especifique</w:t>
      </w:r>
      <w:r>
        <w:rPr>
          <w:spacing w:val="7"/>
          <w:w w:val="105"/>
          <w:sz w:val="10"/>
        </w:rPr>
        <w:t> </w:t>
      </w:r>
      <w:r>
        <w:rPr>
          <w:w w:val="105"/>
          <w:sz w:val="10"/>
        </w:rPr>
        <w:t>as</w:t>
      </w:r>
      <w:r>
        <w:rPr>
          <w:spacing w:val="40"/>
          <w:w w:val="105"/>
          <w:sz w:val="10"/>
        </w:rPr>
        <w:t> </w:t>
      </w:r>
      <w:r>
        <w:rPr>
          <w:w w:val="105"/>
          <w:sz w:val="10"/>
        </w:rPr>
        <w:t>provas que pretende produzir. O prazo poderá ser prorrogado uma vez, por igual período, a critério do </w:t>
      </w:r>
      <w:r>
        <w:rPr>
          <w:b/>
          <w:w w:val="105"/>
          <w:sz w:val="10"/>
        </w:rPr>
        <w:t>CONTRATANTE</w:t>
      </w:r>
      <w:r>
        <w:rPr>
          <w:w w:val="105"/>
          <w:sz w:val="10"/>
        </w:rPr>
        <w:t>.</w:t>
      </w:r>
    </w:p>
    <w:p>
      <w:pPr>
        <w:pStyle w:val="ListParagraph"/>
        <w:numPr>
          <w:ilvl w:val="2"/>
          <w:numId w:val="25"/>
        </w:numPr>
        <w:tabs>
          <w:tab w:pos="364" w:val="left" w:leader="none"/>
        </w:tabs>
        <w:spacing w:line="300" w:lineRule="auto" w:before="0" w:after="0"/>
        <w:ind w:left="123" w:right="127" w:firstLine="0"/>
        <w:jc w:val="left"/>
        <w:rPr>
          <w:sz w:val="10"/>
        </w:rPr>
      </w:pPr>
      <w:r>
        <w:rPr>
          <w:w w:val="105"/>
          <w:sz w:val="10"/>
        </w:rPr>
        <w:t>Não havendo regularização ou sendo a defesa considerada improcedente, o </w:t>
      </w:r>
      <w:r>
        <w:rPr>
          <w:b/>
          <w:w w:val="105"/>
          <w:sz w:val="10"/>
        </w:rPr>
        <w:t>CONTRATANTE </w:t>
      </w:r>
      <w:r>
        <w:rPr>
          <w:w w:val="105"/>
          <w:sz w:val="10"/>
        </w:rPr>
        <w:t>deverá comunicar aos órgãos responsáveis pela fiscalização da regularidade fiscal quanto à inadimplência do </w:t>
      </w:r>
      <w:r>
        <w:rPr>
          <w:b/>
          <w:w w:val="105"/>
          <w:sz w:val="10"/>
        </w:rPr>
        <w:t>CONTRATADO</w:t>
      </w:r>
      <w:r>
        <w:rPr>
          <w:w w:val="105"/>
          <w:sz w:val="10"/>
        </w:rPr>
        <w:t>, bem como quanto </w:t>
      </w:r>
      <w:r>
        <w:rPr>
          <w:w w:val="105"/>
          <w:sz w:val="10"/>
        </w:rPr>
        <w:t>à</w:t>
      </w:r>
      <w:r>
        <w:rPr>
          <w:spacing w:val="40"/>
          <w:w w:val="105"/>
          <w:sz w:val="10"/>
        </w:rPr>
        <w:t> </w:t>
      </w:r>
      <w:r>
        <w:rPr>
          <w:w w:val="105"/>
          <w:sz w:val="10"/>
        </w:rPr>
        <w:t>existência de pagamento a ser efetuado, para que sejam acionados os meios pertinentes e necessários para garantir o recebimento de seus créditos.</w:t>
      </w:r>
    </w:p>
    <w:p>
      <w:pPr>
        <w:pStyle w:val="ListParagraph"/>
        <w:numPr>
          <w:ilvl w:val="2"/>
          <w:numId w:val="25"/>
        </w:numPr>
        <w:tabs>
          <w:tab w:pos="361" w:val="left" w:leader="none"/>
        </w:tabs>
        <w:spacing w:line="114" w:lineRule="exact" w:before="0" w:after="0"/>
        <w:ind w:left="361" w:right="0" w:hanging="238"/>
        <w:jc w:val="left"/>
        <w:rPr>
          <w:sz w:val="10"/>
        </w:rPr>
      </w:pPr>
      <w:r>
        <w:rPr>
          <w:w w:val="105"/>
          <w:sz w:val="10"/>
        </w:rPr>
        <w:t>Persistindo</w:t>
      </w:r>
      <w:r>
        <w:rPr>
          <w:spacing w:val="1"/>
          <w:w w:val="105"/>
          <w:sz w:val="10"/>
        </w:rPr>
        <w:t> </w:t>
      </w:r>
      <w:r>
        <w:rPr>
          <w:w w:val="105"/>
          <w:sz w:val="10"/>
        </w:rPr>
        <w:t>a</w:t>
      </w:r>
      <w:r>
        <w:rPr>
          <w:spacing w:val="2"/>
          <w:w w:val="105"/>
          <w:sz w:val="10"/>
        </w:rPr>
        <w:t> </w:t>
      </w:r>
      <w:r>
        <w:rPr>
          <w:w w:val="105"/>
          <w:sz w:val="10"/>
        </w:rPr>
        <w:t>irregularidade,</w:t>
      </w:r>
      <w:r>
        <w:rPr>
          <w:spacing w:val="1"/>
          <w:w w:val="105"/>
          <w:sz w:val="10"/>
        </w:rPr>
        <w:t> </w:t>
      </w:r>
      <w:r>
        <w:rPr>
          <w:w w:val="105"/>
          <w:sz w:val="10"/>
        </w:rPr>
        <w:t>o</w:t>
      </w:r>
      <w:r>
        <w:rPr>
          <w:spacing w:val="2"/>
          <w:w w:val="105"/>
          <w:sz w:val="10"/>
        </w:rPr>
        <w:t> </w:t>
      </w:r>
      <w:r>
        <w:rPr>
          <w:b/>
          <w:w w:val="105"/>
          <w:sz w:val="10"/>
        </w:rPr>
        <w:t>CONTRATANTE</w:t>
      </w:r>
      <w:r>
        <w:rPr>
          <w:b/>
          <w:spacing w:val="1"/>
          <w:w w:val="105"/>
          <w:sz w:val="10"/>
        </w:rPr>
        <w:t> </w:t>
      </w:r>
      <w:r>
        <w:rPr>
          <w:w w:val="105"/>
          <w:sz w:val="10"/>
        </w:rPr>
        <w:t>deverá</w:t>
      </w:r>
      <w:r>
        <w:rPr>
          <w:spacing w:val="2"/>
          <w:w w:val="105"/>
          <w:sz w:val="10"/>
        </w:rPr>
        <w:t> </w:t>
      </w:r>
      <w:r>
        <w:rPr>
          <w:w w:val="105"/>
          <w:sz w:val="10"/>
        </w:rPr>
        <w:t>adotar</w:t>
      </w:r>
      <w:r>
        <w:rPr>
          <w:spacing w:val="1"/>
          <w:w w:val="105"/>
          <w:sz w:val="10"/>
        </w:rPr>
        <w:t> </w:t>
      </w:r>
      <w:r>
        <w:rPr>
          <w:w w:val="105"/>
          <w:sz w:val="10"/>
        </w:rPr>
        <w:t>as</w:t>
      </w:r>
      <w:r>
        <w:rPr>
          <w:spacing w:val="2"/>
          <w:w w:val="105"/>
          <w:sz w:val="10"/>
        </w:rPr>
        <w:t> </w:t>
      </w:r>
      <w:r>
        <w:rPr>
          <w:w w:val="105"/>
          <w:sz w:val="10"/>
        </w:rPr>
        <w:t>medidas</w:t>
      </w:r>
      <w:r>
        <w:rPr>
          <w:spacing w:val="1"/>
          <w:w w:val="105"/>
          <w:sz w:val="10"/>
        </w:rPr>
        <w:t> </w:t>
      </w:r>
      <w:r>
        <w:rPr>
          <w:w w:val="105"/>
          <w:sz w:val="10"/>
        </w:rPr>
        <w:t>necessárias</w:t>
      </w:r>
      <w:r>
        <w:rPr>
          <w:spacing w:val="2"/>
          <w:w w:val="105"/>
          <w:sz w:val="10"/>
        </w:rPr>
        <w:t> </w:t>
      </w:r>
      <w:r>
        <w:rPr>
          <w:w w:val="105"/>
          <w:sz w:val="10"/>
        </w:rPr>
        <w:t>à</w:t>
      </w:r>
      <w:r>
        <w:rPr>
          <w:spacing w:val="1"/>
          <w:w w:val="105"/>
          <w:sz w:val="10"/>
        </w:rPr>
        <w:t> </w:t>
      </w:r>
      <w:r>
        <w:rPr>
          <w:w w:val="105"/>
          <w:sz w:val="10"/>
        </w:rPr>
        <w:t>rescisão</w:t>
      </w:r>
      <w:r>
        <w:rPr>
          <w:spacing w:val="2"/>
          <w:w w:val="105"/>
          <w:sz w:val="10"/>
        </w:rPr>
        <w:t> </w:t>
      </w:r>
      <w:r>
        <w:rPr>
          <w:w w:val="105"/>
          <w:sz w:val="10"/>
        </w:rPr>
        <w:t>do</w:t>
      </w:r>
      <w:r>
        <w:rPr>
          <w:spacing w:val="1"/>
          <w:w w:val="105"/>
          <w:sz w:val="10"/>
        </w:rPr>
        <w:t> </w:t>
      </w:r>
      <w:r>
        <w:rPr>
          <w:w w:val="105"/>
          <w:sz w:val="10"/>
        </w:rPr>
        <w:t>Contrato</w:t>
      </w:r>
      <w:r>
        <w:rPr>
          <w:spacing w:val="2"/>
          <w:w w:val="105"/>
          <w:sz w:val="10"/>
        </w:rPr>
        <w:t> </w:t>
      </w:r>
      <w:r>
        <w:rPr>
          <w:w w:val="105"/>
          <w:sz w:val="10"/>
        </w:rPr>
        <w:t>nos</w:t>
      </w:r>
      <w:r>
        <w:rPr>
          <w:spacing w:val="2"/>
          <w:w w:val="105"/>
          <w:sz w:val="10"/>
        </w:rPr>
        <w:t> </w:t>
      </w:r>
      <w:r>
        <w:rPr>
          <w:w w:val="105"/>
          <w:sz w:val="10"/>
        </w:rPr>
        <w:t>autos</w:t>
      </w:r>
      <w:r>
        <w:rPr>
          <w:spacing w:val="1"/>
          <w:w w:val="105"/>
          <w:sz w:val="10"/>
        </w:rPr>
        <w:t> </w:t>
      </w:r>
      <w:r>
        <w:rPr>
          <w:w w:val="105"/>
          <w:sz w:val="10"/>
        </w:rPr>
        <w:t>do</w:t>
      </w:r>
      <w:r>
        <w:rPr>
          <w:spacing w:val="2"/>
          <w:w w:val="105"/>
          <w:sz w:val="10"/>
        </w:rPr>
        <w:t> </w:t>
      </w:r>
      <w:r>
        <w:rPr>
          <w:w w:val="105"/>
          <w:sz w:val="10"/>
        </w:rPr>
        <w:t>processo</w:t>
      </w:r>
      <w:r>
        <w:rPr>
          <w:spacing w:val="1"/>
          <w:w w:val="105"/>
          <w:sz w:val="10"/>
        </w:rPr>
        <w:t> </w:t>
      </w:r>
      <w:r>
        <w:rPr>
          <w:w w:val="105"/>
          <w:sz w:val="10"/>
        </w:rPr>
        <w:t>administrativo</w:t>
      </w:r>
      <w:r>
        <w:rPr>
          <w:spacing w:val="2"/>
          <w:w w:val="105"/>
          <w:sz w:val="10"/>
        </w:rPr>
        <w:t> </w:t>
      </w:r>
      <w:r>
        <w:rPr>
          <w:w w:val="105"/>
          <w:sz w:val="10"/>
        </w:rPr>
        <w:t>correspondente,</w:t>
      </w:r>
      <w:r>
        <w:rPr>
          <w:spacing w:val="1"/>
          <w:w w:val="105"/>
          <w:sz w:val="10"/>
        </w:rPr>
        <w:t> </w:t>
      </w:r>
      <w:r>
        <w:rPr>
          <w:w w:val="105"/>
          <w:sz w:val="10"/>
        </w:rPr>
        <w:t>assegurada</w:t>
      </w:r>
      <w:r>
        <w:rPr>
          <w:spacing w:val="2"/>
          <w:w w:val="105"/>
          <w:sz w:val="10"/>
        </w:rPr>
        <w:t> </w:t>
      </w:r>
      <w:r>
        <w:rPr>
          <w:w w:val="105"/>
          <w:sz w:val="10"/>
        </w:rPr>
        <w:t>ao</w:t>
      </w:r>
      <w:r>
        <w:rPr>
          <w:spacing w:val="1"/>
          <w:w w:val="105"/>
          <w:sz w:val="10"/>
        </w:rPr>
        <w:t> </w:t>
      </w:r>
      <w:r>
        <w:rPr>
          <w:b/>
          <w:w w:val="105"/>
          <w:sz w:val="10"/>
        </w:rPr>
        <w:t>CONTRATADO</w:t>
      </w:r>
      <w:r>
        <w:rPr>
          <w:b/>
          <w:spacing w:val="2"/>
          <w:w w:val="105"/>
          <w:sz w:val="10"/>
        </w:rPr>
        <w:t> </w:t>
      </w:r>
      <w:r>
        <w:rPr>
          <w:w w:val="105"/>
          <w:sz w:val="10"/>
        </w:rPr>
        <w:t>a</w:t>
      </w:r>
      <w:r>
        <w:rPr>
          <w:spacing w:val="1"/>
          <w:w w:val="105"/>
          <w:sz w:val="10"/>
        </w:rPr>
        <w:t> </w:t>
      </w:r>
      <w:r>
        <w:rPr>
          <w:w w:val="105"/>
          <w:sz w:val="10"/>
        </w:rPr>
        <w:t>ampla</w:t>
      </w:r>
      <w:r>
        <w:rPr>
          <w:spacing w:val="2"/>
          <w:w w:val="105"/>
          <w:sz w:val="10"/>
        </w:rPr>
        <w:t> </w:t>
      </w:r>
      <w:r>
        <w:rPr>
          <w:spacing w:val="-2"/>
          <w:w w:val="105"/>
          <w:sz w:val="10"/>
        </w:rPr>
        <w:t>defesa.</w:t>
      </w:r>
    </w:p>
    <w:p>
      <w:pPr>
        <w:spacing w:after="0" w:line="114" w:lineRule="exact"/>
        <w:jc w:val="left"/>
        <w:rPr>
          <w:sz w:val="10"/>
        </w:rPr>
        <w:sectPr>
          <w:pgSz w:w="11900" w:h="16840"/>
          <w:pgMar w:top="1060" w:bottom="280" w:left="500" w:right="500"/>
        </w:sectPr>
      </w:pPr>
    </w:p>
    <w:p>
      <w:pPr>
        <w:pStyle w:val="ListParagraph"/>
        <w:numPr>
          <w:ilvl w:val="2"/>
          <w:numId w:val="25"/>
        </w:numPr>
        <w:tabs>
          <w:tab w:pos="361" w:val="left" w:leader="none"/>
        </w:tabs>
        <w:spacing w:line="240" w:lineRule="auto" w:before="79" w:after="0"/>
        <w:ind w:left="361" w:right="0" w:hanging="238"/>
        <w:jc w:val="left"/>
        <w:rPr>
          <w:sz w:val="10"/>
        </w:rPr>
      </w:pPr>
      <w:r>
        <w:rPr>
          <w:w w:val="105"/>
          <w:sz w:val="10"/>
        </w:rPr>
        <w:t>Havendo</w:t>
      </w:r>
      <w:r>
        <w:rPr>
          <w:spacing w:val="1"/>
          <w:w w:val="105"/>
          <w:sz w:val="10"/>
        </w:rPr>
        <w:t> </w:t>
      </w:r>
      <w:r>
        <w:rPr>
          <w:w w:val="105"/>
          <w:sz w:val="10"/>
        </w:rPr>
        <w:t>a</w:t>
      </w:r>
      <w:r>
        <w:rPr>
          <w:spacing w:val="2"/>
          <w:w w:val="105"/>
          <w:sz w:val="10"/>
        </w:rPr>
        <w:t> </w:t>
      </w:r>
      <w:r>
        <w:rPr>
          <w:w w:val="105"/>
          <w:sz w:val="10"/>
        </w:rPr>
        <w:t>efetiva</w:t>
      </w:r>
      <w:r>
        <w:rPr>
          <w:spacing w:val="1"/>
          <w:w w:val="105"/>
          <w:sz w:val="10"/>
        </w:rPr>
        <w:t> </w:t>
      </w:r>
      <w:r>
        <w:rPr>
          <w:w w:val="105"/>
          <w:sz w:val="10"/>
        </w:rPr>
        <w:t>execução</w:t>
      </w:r>
      <w:r>
        <w:rPr>
          <w:spacing w:val="2"/>
          <w:w w:val="105"/>
          <w:sz w:val="10"/>
        </w:rPr>
        <w:t> </w:t>
      </w:r>
      <w:r>
        <w:rPr>
          <w:w w:val="105"/>
          <w:sz w:val="10"/>
        </w:rPr>
        <w:t>do</w:t>
      </w:r>
      <w:r>
        <w:rPr>
          <w:spacing w:val="2"/>
          <w:w w:val="105"/>
          <w:sz w:val="10"/>
        </w:rPr>
        <w:t> </w:t>
      </w:r>
      <w:r>
        <w:rPr>
          <w:w w:val="105"/>
          <w:sz w:val="10"/>
        </w:rPr>
        <w:t>objeto,</w:t>
      </w:r>
      <w:r>
        <w:rPr>
          <w:spacing w:val="1"/>
          <w:w w:val="105"/>
          <w:sz w:val="10"/>
        </w:rPr>
        <w:t> </w:t>
      </w:r>
      <w:r>
        <w:rPr>
          <w:w w:val="105"/>
          <w:sz w:val="10"/>
        </w:rPr>
        <w:t>os</w:t>
      </w:r>
      <w:r>
        <w:rPr>
          <w:spacing w:val="2"/>
          <w:w w:val="105"/>
          <w:sz w:val="10"/>
        </w:rPr>
        <w:t> </w:t>
      </w:r>
      <w:r>
        <w:rPr>
          <w:w w:val="105"/>
          <w:sz w:val="10"/>
        </w:rPr>
        <w:t>pagamentos</w:t>
      </w:r>
      <w:r>
        <w:rPr>
          <w:spacing w:val="2"/>
          <w:w w:val="105"/>
          <w:sz w:val="10"/>
        </w:rPr>
        <w:t> </w:t>
      </w:r>
      <w:r>
        <w:rPr>
          <w:w w:val="105"/>
          <w:sz w:val="10"/>
        </w:rPr>
        <w:t>serão</w:t>
      </w:r>
      <w:r>
        <w:rPr>
          <w:spacing w:val="1"/>
          <w:w w:val="105"/>
          <w:sz w:val="10"/>
        </w:rPr>
        <w:t> </w:t>
      </w:r>
      <w:r>
        <w:rPr>
          <w:w w:val="105"/>
          <w:sz w:val="10"/>
        </w:rPr>
        <w:t>realizados</w:t>
      </w:r>
      <w:r>
        <w:rPr>
          <w:spacing w:val="2"/>
          <w:w w:val="105"/>
          <w:sz w:val="10"/>
        </w:rPr>
        <w:t> </w:t>
      </w:r>
      <w:r>
        <w:rPr>
          <w:w w:val="105"/>
          <w:sz w:val="10"/>
        </w:rPr>
        <w:t>normalmente,</w:t>
      </w:r>
      <w:r>
        <w:rPr>
          <w:spacing w:val="2"/>
          <w:w w:val="105"/>
          <w:sz w:val="10"/>
        </w:rPr>
        <w:t> </w:t>
      </w:r>
      <w:r>
        <w:rPr>
          <w:w w:val="105"/>
          <w:sz w:val="10"/>
        </w:rPr>
        <w:t>até</w:t>
      </w:r>
      <w:r>
        <w:rPr>
          <w:spacing w:val="1"/>
          <w:w w:val="105"/>
          <w:sz w:val="10"/>
        </w:rPr>
        <w:t> </w:t>
      </w:r>
      <w:r>
        <w:rPr>
          <w:w w:val="105"/>
          <w:sz w:val="10"/>
        </w:rPr>
        <w:t>que</w:t>
      </w:r>
      <w:r>
        <w:rPr>
          <w:spacing w:val="2"/>
          <w:w w:val="105"/>
          <w:sz w:val="10"/>
        </w:rPr>
        <w:t> </w:t>
      </w:r>
      <w:r>
        <w:rPr>
          <w:w w:val="105"/>
          <w:sz w:val="10"/>
        </w:rPr>
        <w:t>se</w:t>
      </w:r>
      <w:r>
        <w:rPr>
          <w:spacing w:val="2"/>
          <w:w w:val="105"/>
          <w:sz w:val="10"/>
        </w:rPr>
        <w:t> </w:t>
      </w:r>
      <w:r>
        <w:rPr>
          <w:w w:val="105"/>
          <w:sz w:val="10"/>
        </w:rPr>
        <w:t>decida</w:t>
      </w:r>
      <w:r>
        <w:rPr>
          <w:spacing w:val="1"/>
          <w:w w:val="105"/>
          <w:sz w:val="10"/>
        </w:rPr>
        <w:t> </w:t>
      </w:r>
      <w:r>
        <w:rPr>
          <w:w w:val="105"/>
          <w:sz w:val="10"/>
        </w:rPr>
        <w:t>pela</w:t>
      </w:r>
      <w:r>
        <w:rPr>
          <w:spacing w:val="2"/>
          <w:w w:val="105"/>
          <w:sz w:val="10"/>
        </w:rPr>
        <w:t> </w:t>
      </w:r>
      <w:r>
        <w:rPr>
          <w:w w:val="105"/>
          <w:sz w:val="10"/>
        </w:rPr>
        <w:t>rescisão</w:t>
      </w:r>
      <w:r>
        <w:rPr>
          <w:spacing w:val="2"/>
          <w:w w:val="105"/>
          <w:sz w:val="10"/>
        </w:rPr>
        <w:t> </w:t>
      </w:r>
      <w:r>
        <w:rPr>
          <w:w w:val="105"/>
          <w:sz w:val="10"/>
        </w:rPr>
        <w:t>do</w:t>
      </w:r>
      <w:r>
        <w:rPr>
          <w:spacing w:val="1"/>
          <w:w w:val="105"/>
          <w:sz w:val="10"/>
        </w:rPr>
        <w:t> </w:t>
      </w:r>
      <w:r>
        <w:rPr>
          <w:w w:val="105"/>
          <w:sz w:val="10"/>
        </w:rPr>
        <w:t>Contrato,</w:t>
      </w:r>
      <w:r>
        <w:rPr>
          <w:spacing w:val="2"/>
          <w:w w:val="105"/>
          <w:sz w:val="10"/>
        </w:rPr>
        <w:t> </w:t>
      </w:r>
      <w:r>
        <w:rPr>
          <w:w w:val="105"/>
          <w:sz w:val="10"/>
        </w:rPr>
        <w:t>caso</w:t>
      </w:r>
      <w:r>
        <w:rPr>
          <w:spacing w:val="2"/>
          <w:w w:val="105"/>
          <w:sz w:val="10"/>
        </w:rPr>
        <w:t> </w:t>
      </w:r>
      <w:r>
        <w:rPr>
          <w:w w:val="105"/>
          <w:sz w:val="10"/>
        </w:rPr>
        <w:t>o</w:t>
      </w:r>
      <w:r>
        <w:rPr>
          <w:spacing w:val="1"/>
          <w:w w:val="105"/>
          <w:sz w:val="10"/>
        </w:rPr>
        <w:t> </w:t>
      </w:r>
      <w:r>
        <w:rPr>
          <w:b/>
          <w:w w:val="105"/>
          <w:sz w:val="10"/>
        </w:rPr>
        <w:t>CONTRATADO</w:t>
      </w:r>
      <w:r>
        <w:rPr>
          <w:b/>
          <w:spacing w:val="2"/>
          <w:w w:val="105"/>
          <w:sz w:val="10"/>
        </w:rPr>
        <w:t> </w:t>
      </w:r>
      <w:r>
        <w:rPr>
          <w:w w:val="105"/>
          <w:sz w:val="10"/>
        </w:rPr>
        <w:t>não</w:t>
      </w:r>
      <w:r>
        <w:rPr>
          <w:spacing w:val="2"/>
          <w:w w:val="105"/>
          <w:sz w:val="10"/>
        </w:rPr>
        <w:t> </w:t>
      </w:r>
      <w:r>
        <w:rPr>
          <w:w w:val="105"/>
          <w:sz w:val="10"/>
        </w:rPr>
        <w:t>regularize</w:t>
      </w:r>
      <w:r>
        <w:rPr>
          <w:spacing w:val="1"/>
          <w:w w:val="105"/>
          <w:sz w:val="10"/>
        </w:rPr>
        <w:t> </w:t>
      </w:r>
      <w:r>
        <w:rPr>
          <w:w w:val="105"/>
          <w:sz w:val="10"/>
        </w:rPr>
        <w:t>sua</w:t>
      </w:r>
      <w:r>
        <w:rPr>
          <w:spacing w:val="2"/>
          <w:w w:val="105"/>
          <w:sz w:val="10"/>
        </w:rPr>
        <w:t> </w:t>
      </w:r>
      <w:r>
        <w:rPr>
          <w:spacing w:val="-2"/>
          <w:w w:val="105"/>
          <w:sz w:val="10"/>
        </w:rPr>
        <w:t>situação.</w:t>
      </w:r>
    </w:p>
    <w:p>
      <w:pPr>
        <w:pStyle w:val="ListParagraph"/>
        <w:numPr>
          <w:ilvl w:val="1"/>
          <w:numId w:val="25"/>
        </w:numPr>
        <w:tabs>
          <w:tab w:pos="281" w:val="left" w:leader="none"/>
        </w:tabs>
        <w:spacing w:line="240" w:lineRule="auto" w:before="29" w:after="0"/>
        <w:ind w:left="281" w:right="0" w:hanging="158"/>
        <w:jc w:val="left"/>
        <w:rPr>
          <w:sz w:val="10"/>
        </w:rPr>
      </w:pPr>
      <w:r>
        <w:rPr>
          <w:w w:val="105"/>
          <w:sz w:val="10"/>
        </w:rPr>
        <w:t>O</w:t>
      </w:r>
      <w:r>
        <w:rPr>
          <w:spacing w:val="1"/>
          <w:w w:val="105"/>
          <w:sz w:val="10"/>
        </w:rPr>
        <w:t> </w:t>
      </w:r>
      <w:r>
        <w:rPr>
          <w:w w:val="105"/>
          <w:sz w:val="10"/>
        </w:rPr>
        <w:t>pagamento</w:t>
      </w:r>
      <w:r>
        <w:rPr>
          <w:spacing w:val="2"/>
          <w:w w:val="105"/>
          <w:sz w:val="10"/>
        </w:rPr>
        <w:t> </w:t>
      </w:r>
      <w:r>
        <w:rPr>
          <w:w w:val="105"/>
          <w:sz w:val="10"/>
        </w:rPr>
        <w:t>será</w:t>
      </w:r>
      <w:r>
        <w:rPr>
          <w:spacing w:val="2"/>
          <w:w w:val="105"/>
          <w:sz w:val="10"/>
        </w:rPr>
        <w:t> </w:t>
      </w:r>
      <w:r>
        <w:rPr>
          <w:w w:val="105"/>
          <w:sz w:val="10"/>
        </w:rPr>
        <w:t>efetuado</w:t>
      </w:r>
      <w:r>
        <w:rPr>
          <w:spacing w:val="2"/>
          <w:w w:val="105"/>
          <w:sz w:val="10"/>
        </w:rPr>
        <w:t> </w:t>
      </w:r>
      <w:r>
        <w:rPr>
          <w:w w:val="105"/>
          <w:sz w:val="10"/>
        </w:rPr>
        <w:t>no</w:t>
      </w:r>
      <w:r>
        <w:rPr>
          <w:spacing w:val="2"/>
          <w:w w:val="105"/>
          <w:sz w:val="10"/>
        </w:rPr>
        <w:t> </w:t>
      </w:r>
      <w:r>
        <w:rPr>
          <w:w w:val="105"/>
          <w:sz w:val="10"/>
        </w:rPr>
        <w:t>prazo</w:t>
      </w:r>
      <w:r>
        <w:rPr>
          <w:spacing w:val="2"/>
          <w:w w:val="105"/>
          <w:sz w:val="10"/>
        </w:rPr>
        <w:t> </w:t>
      </w:r>
      <w:r>
        <w:rPr>
          <w:w w:val="105"/>
          <w:sz w:val="10"/>
        </w:rPr>
        <w:t>máximo</w:t>
      </w:r>
      <w:r>
        <w:rPr>
          <w:spacing w:val="1"/>
          <w:w w:val="105"/>
          <w:sz w:val="10"/>
        </w:rPr>
        <w:t> </w:t>
      </w:r>
      <w:r>
        <w:rPr>
          <w:w w:val="105"/>
          <w:sz w:val="10"/>
        </w:rPr>
        <w:t>de</w:t>
      </w:r>
      <w:r>
        <w:rPr>
          <w:spacing w:val="2"/>
          <w:w w:val="105"/>
          <w:sz w:val="10"/>
        </w:rPr>
        <w:t> </w:t>
      </w:r>
      <w:r>
        <w:rPr>
          <w:w w:val="105"/>
          <w:sz w:val="10"/>
        </w:rPr>
        <w:t>até</w:t>
      </w:r>
      <w:r>
        <w:rPr>
          <w:spacing w:val="2"/>
          <w:w w:val="105"/>
          <w:sz w:val="10"/>
        </w:rPr>
        <w:t> </w:t>
      </w:r>
      <w:r>
        <w:rPr>
          <w:w w:val="105"/>
          <w:sz w:val="10"/>
        </w:rPr>
        <w:t>30</w:t>
      </w:r>
      <w:r>
        <w:rPr>
          <w:spacing w:val="2"/>
          <w:w w:val="105"/>
          <w:sz w:val="10"/>
        </w:rPr>
        <w:t> </w:t>
      </w:r>
      <w:r>
        <w:rPr>
          <w:w w:val="105"/>
          <w:sz w:val="10"/>
        </w:rPr>
        <w:t>(trinta)</w:t>
      </w:r>
      <w:r>
        <w:rPr>
          <w:spacing w:val="2"/>
          <w:w w:val="105"/>
          <w:sz w:val="10"/>
        </w:rPr>
        <w:t> </w:t>
      </w:r>
      <w:r>
        <w:rPr>
          <w:w w:val="105"/>
          <w:sz w:val="10"/>
        </w:rPr>
        <w:t>dias,</w:t>
      </w:r>
      <w:r>
        <w:rPr>
          <w:spacing w:val="2"/>
          <w:w w:val="105"/>
          <w:sz w:val="10"/>
        </w:rPr>
        <w:t> </w:t>
      </w:r>
      <w:r>
        <w:rPr>
          <w:w w:val="105"/>
          <w:sz w:val="10"/>
        </w:rPr>
        <w:t>contado</w:t>
      </w:r>
      <w:r>
        <w:rPr>
          <w:spacing w:val="1"/>
          <w:w w:val="105"/>
          <w:sz w:val="10"/>
        </w:rPr>
        <w:t> </w:t>
      </w:r>
      <w:r>
        <w:rPr>
          <w:w w:val="105"/>
          <w:sz w:val="10"/>
        </w:rPr>
        <w:t>do</w:t>
      </w:r>
      <w:r>
        <w:rPr>
          <w:spacing w:val="2"/>
          <w:w w:val="105"/>
          <w:sz w:val="10"/>
        </w:rPr>
        <w:t> </w:t>
      </w:r>
      <w:r>
        <w:rPr>
          <w:w w:val="105"/>
          <w:sz w:val="10"/>
        </w:rPr>
        <w:t>recebimento</w:t>
      </w:r>
      <w:r>
        <w:rPr>
          <w:spacing w:val="2"/>
          <w:w w:val="105"/>
          <w:sz w:val="10"/>
        </w:rPr>
        <w:t> </w:t>
      </w:r>
      <w:r>
        <w:rPr>
          <w:w w:val="105"/>
          <w:sz w:val="10"/>
        </w:rPr>
        <w:t>da</w:t>
      </w:r>
      <w:r>
        <w:rPr>
          <w:spacing w:val="2"/>
          <w:w w:val="105"/>
          <w:sz w:val="10"/>
        </w:rPr>
        <w:t> </w:t>
      </w:r>
      <w:r>
        <w:rPr>
          <w:w w:val="105"/>
          <w:sz w:val="10"/>
        </w:rPr>
        <w:t>Nota</w:t>
      </w:r>
      <w:r>
        <w:rPr>
          <w:spacing w:val="2"/>
          <w:w w:val="105"/>
          <w:sz w:val="10"/>
        </w:rPr>
        <w:t> </w:t>
      </w:r>
      <w:r>
        <w:rPr>
          <w:w w:val="105"/>
          <w:sz w:val="10"/>
        </w:rPr>
        <w:t>Fiscal</w:t>
      </w:r>
      <w:r>
        <w:rPr>
          <w:spacing w:val="2"/>
          <w:w w:val="105"/>
          <w:sz w:val="10"/>
        </w:rPr>
        <w:t> </w:t>
      </w:r>
      <w:r>
        <w:rPr>
          <w:w w:val="105"/>
          <w:sz w:val="10"/>
        </w:rPr>
        <w:t>ou</w:t>
      </w:r>
      <w:r>
        <w:rPr>
          <w:spacing w:val="2"/>
          <w:w w:val="105"/>
          <w:sz w:val="10"/>
        </w:rPr>
        <w:t> </w:t>
      </w:r>
      <w:r>
        <w:rPr>
          <w:spacing w:val="-2"/>
          <w:w w:val="105"/>
          <w:sz w:val="10"/>
        </w:rPr>
        <w:t>Fatura.</w:t>
      </w:r>
    </w:p>
    <w:p>
      <w:pPr>
        <w:pStyle w:val="ListParagraph"/>
        <w:numPr>
          <w:ilvl w:val="2"/>
          <w:numId w:val="25"/>
        </w:numPr>
        <w:tabs>
          <w:tab w:pos="375" w:val="left" w:leader="none"/>
        </w:tabs>
        <w:spacing w:line="300" w:lineRule="auto" w:before="28" w:after="0"/>
        <w:ind w:left="123" w:right="127" w:firstLine="0"/>
        <w:jc w:val="left"/>
        <w:rPr>
          <w:sz w:val="10"/>
        </w:rPr>
      </w:pPr>
      <w:r>
        <w:rPr>
          <w:w w:val="105"/>
          <w:sz w:val="10"/>
        </w:rPr>
        <w:t>Havendo</w:t>
      </w:r>
      <w:r>
        <w:rPr>
          <w:spacing w:val="15"/>
          <w:w w:val="105"/>
          <w:sz w:val="10"/>
        </w:rPr>
        <w:t> </w:t>
      </w:r>
      <w:r>
        <w:rPr>
          <w:w w:val="105"/>
          <w:sz w:val="10"/>
        </w:rPr>
        <w:t>erro</w:t>
      </w:r>
      <w:r>
        <w:rPr>
          <w:spacing w:val="15"/>
          <w:w w:val="105"/>
          <w:sz w:val="10"/>
        </w:rPr>
        <w:t> </w:t>
      </w:r>
      <w:r>
        <w:rPr>
          <w:w w:val="105"/>
          <w:sz w:val="10"/>
        </w:rPr>
        <w:t>na</w:t>
      </w:r>
      <w:r>
        <w:rPr>
          <w:spacing w:val="15"/>
          <w:w w:val="105"/>
          <w:sz w:val="10"/>
        </w:rPr>
        <w:t> </w:t>
      </w:r>
      <w:r>
        <w:rPr>
          <w:w w:val="105"/>
          <w:sz w:val="10"/>
        </w:rPr>
        <w:t>apresentação</w:t>
      </w:r>
      <w:r>
        <w:rPr>
          <w:spacing w:val="15"/>
          <w:w w:val="105"/>
          <w:sz w:val="10"/>
        </w:rPr>
        <w:t> </w:t>
      </w:r>
      <w:r>
        <w:rPr>
          <w:w w:val="105"/>
          <w:sz w:val="10"/>
        </w:rPr>
        <w:t>da</w:t>
      </w:r>
      <w:r>
        <w:rPr>
          <w:spacing w:val="15"/>
          <w:w w:val="105"/>
          <w:sz w:val="10"/>
        </w:rPr>
        <w:t> </w:t>
      </w:r>
      <w:r>
        <w:rPr>
          <w:w w:val="105"/>
          <w:sz w:val="10"/>
        </w:rPr>
        <w:t>Nota</w:t>
      </w:r>
      <w:r>
        <w:rPr>
          <w:spacing w:val="15"/>
          <w:w w:val="105"/>
          <w:sz w:val="10"/>
        </w:rPr>
        <w:t> </w:t>
      </w:r>
      <w:r>
        <w:rPr>
          <w:w w:val="105"/>
          <w:sz w:val="10"/>
        </w:rPr>
        <w:t>Fiscal</w:t>
      </w:r>
      <w:r>
        <w:rPr>
          <w:spacing w:val="15"/>
          <w:w w:val="105"/>
          <w:sz w:val="10"/>
        </w:rPr>
        <w:t> </w:t>
      </w:r>
      <w:r>
        <w:rPr>
          <w:w w:val="105"/>
          <w:sz w:val="10"/>
        </w:rPr>
        <w:t>ou</w:t>
      </w:r>
      <w:r>
        <w:rPr>
          <w:spacing w:val="15"/>
          <w:w w:val="105"/>
          <w:sz w:val="10"/>
        </w:rPr>
        <w:t> </w:t>
      </w:r>
      <w:r>
        <w:rPr>
          <w:w w:val="105"/>
          <w:sz w:val="10"/>
        </w:rPr>
        <w:t>Fatura,</w:t>
      </w:r>
      <w:r>
        <w:rPr>
          <w:spacing w:val="15"/>
          <w:w w:val="105"/>
          <w:sz w:val="10"/>
        </w:rPr>
        <w:t> </w:t>
      </w:r>
      <w:r>
        <w:rPr>
          <w:w w:val="105"/>
          <w:sz w:val="10"/>
        </w:rPr>
        <w:t>ou</w:t>
      </w:r>
      <w:r>
        <w:rPr>
          <w:spacing w:val="15"/>
          <w:w w:val="105"/>
          <w:sz w:val="10"/>
        </w:rPr>
        <w:t> </w:t>
      </w:r>
      <w:r>
        <w:rPr>
          <w:w w:val="105"/>
          <w:sz w:val="10"/>
        </w:rPr>
        <w:t>circunstância</w:t>
      </w:r>
      <w:r>
        <w:rPr>
          <w:spacing w:val="15"/>
          <w:w w:val="105"/>
          <w:sz w:val="10"/>
        </w:rPr>
        <w:t> </w:t>
      </w:r>
      <w:r>
        <w:rPr>
          <w:w w:val="105"/>
          <w:sz w:val="10"/>
        </w:rPr>
        <w:t>que</w:t>
      </w:r>
      <w:r>
        <w:rPr>
          <w:spacing w:val="15"/>
          <w:w w:val="105"/>
          <w:sz w:val="10"/>
        </w:rPr>
        <w:t> </w:t>
      </w:r>
      <w:r>
        <w:rPr>
          <w:w w:val="105"/>
          <w:sz w:val="10"/>
        </w:rPr>
        <w:t>impeça</w:t>
      </w:r>
      <w:r>
        <w:rPr>
          <w:spacing w:val="15"/>
          <w:w w:val="105"/>
          <w:sz w:val="10"/>
        </w:rPr>
        <w:t> </w:t>
      </w:r>
      <w:r>
        <w:rPr>
          <w:w w:val="105"/>
          <w:sz w:val="10"/>
        </w:rPr>
        <w:t>a</w:t>
      </w:r>
      <w:r>
        <w:rPr>
          <w:spacing w:val="15"/>
          <w:w w:val="105"/>
          <w:sz w:val="10"/>
        </w:rPr>
        <w:t> </w:t>
      </w:r>
      <w:r>
        <w:rPr>
          <w:w w:val="105"/>
          <w:sz w:val="10"/>
        </w:rPr>
        <w:t>liquidação</w:t>
      </w:r>
      <w:r>
        <w:rPr>
          <w:spacing w:val="15"/>
          <w:w w:val="105"/>
          <w:sz w:val="10"/>
        </w:rPr>
        <w:t> </w:t>
      </w:r>
      <w:r>
        <w:rPr>
          <w:w w:val="105"/>
          <w:sz w:val="10"/>
        </w:rPr>
        <w:t>da</w:t>
      </w:r>
      <w:r>
        <w:rPr>
          <w:spacing w:val="15"/>
          <w:w w:val="105"/>
          <w:sz w:val="10"/>
        </w:rPr>
        <w:t> </w:t>
      </w:r>
      <w:r>
        <w:rPr>
          <w:w w:val="105"/>
          <w:sz w:val="10"/>
        </w:rPr>
        <w:t>despesa,</w:t>
      </w:r>
      <w:r>
        <w:rPr>
          <w:spacing w:val="15"/>
          <w:w w:val="105"/>
          <w:sz w:val="10"/>
        </w:rPr>
        <w:t> </w:t>
      </w:r>
      <w:r>
        <w:rPr>
          <w:w w:val="105"/>
          <w:sz w:val="10"/>
        </w:rPr>
        <w:t>o</w:t>
      </w:r>
      <w:r>
        <w:rPr>
          <w:spacing w:val="15"/>
          <w:w w:val="105"/>
          <w:sz w:val="10"/>
        </w:rPr>
        <w:t> </w:t>
      </w:r>
      <w:r>
        <w:rPr>
          <w:w w:val="105"/>
          <w:sz w:val="10"/>
        </w:rPr>
        <w:t>pagamento</w:t>
      </w:r>
      <w:r>
        <w:rPr>
          <w:spacing w:val="15"/>
          <w:w w:val="105"/>
          <w:sz w:val="10"/>
        </w:rPr>
        <w:t> </w:t>
      </w:r>
      <w:r>
        <w:rPr>
          <w:w w:val="105"/>
          <w:sz w:val="10"/>
        </w:rPr>
        <w:t>ficará</w:t>
      </w:r>
      <w:r>
        <w:rPr>
          <w:spacing w:val="15"/>
          <w:w w:val="105"/>
          <w:sz w:val="10"/>
        </w:rPr>
        <w:t> </w:t>
      </w:r>
      <w:r>
        <w:rPr>
          <w:w w:val="105"/>
          <w:sz w:val="10"/>
        </w:rPr>
        <w:t>sobrestado</w:t>
      </w:r>
      <w:r>
        <w:rPr>
          <w:spacing w:val="15"/>
          <w:w w:val="105"/>
          <w:sz w:val="10"/>
        </w:rPr>
        <w:t> </w:t>
      </w:r>
      <w:r>
        <w:rPr>
          <w:w w:val="105"/>
          <w:sz w:val="10"/>
        </w:rPr>
        <w:t>até</w:t>
      </w:r>
      <w:r>
        <w:rPr>
          <w:spacing w:val="15"/>
          <w:w w:val="105"/>
          <w:sz w:val="10"/>
        </w:rPr>
        <w:t> </w:t>
      </w:r>
      <w:r>
        <w:rPr>
          <w:w w:val="105"/>
          <w:sz w:val="10"/>
        </w:rPr>
        <w:t>que</w:t>
      </w:r>
      <w:r>
        <w:rPr>
          <w:spacing w:val="15"/>
          <w:w w:val="105"/>
          <w:sz w:val="10"/>
        </w:rPr>
        <w:t> </w:t>
      </w:r>
      <w:r>
        <w:rPr>
          <w:w w:val="105"/>
          <w:sz w:val="10"/>
        </w:rPr>
        <w:t>o</w:t>
      </w:r>
      <w:r>
        <w:rPr>
          <w:spacing w:val="15"/>
          <w:w w:val="105"/>
          <w:sz w:val="10"/>
        </w:rPr>
        <w:t> </w:t>
      </w:r>
      <w:r>
        <w:rPr>
          <w:b/>
          <w:w w:val="105"/>
          <w:sz w:val="10"/>
        </w:rPr>
        <w:t>CONTRATADO</w:t>
      </w:r>
      <w:r>
        <w:rPr>
          <w:b/>
          <w:spacing w:val="15"/>
          <w:w w:val="105"/>
          <w:sz w:val="10"/>
        </w:rPr>
        <w:t> </w:t>
      </w:r>
      <w:r>
        <w:rPr>
          <w:w w:val="105"/>
          <w:sz w:val="10"/>
        </w:rPr>
        <w:t>providencie</w:t>
      </w:r>
      <w:r>
        <w:rPr>
          <w:spacing w:val="15"/>
          <w:w w:val="105"/>
          <w:sz w:val="10"/>
        </w:rPr>
        <w:t> </w:t>
      </w:r>
      <w:r>
        <w:rPr>
          <w:w w:val="105"/>
          <w:sz w:val="10"/>
        </w:rPr>
        <w:t>as</w:t>
      </w:r>
      <w:r>
        <w:rPr>
          <w:spacing w:val="15"/>
          <w:w w:val="105"/>
          <w:sz w:val="10"/>
        </w:rPr>
        <w:t> </w:t>
      </w:r>
      <w:r>
        <w:rPr>
          <w:w w:val="105"/>
          <w:sz w:val="10"/>
        </w:rPr>
        <w:t>medidas</w:t>
      </w:r>
      <w:r>
        <w:rPr>
          <w:spacing w:val="15"/>
          <w:w w:val="105"/>
          <w:sz w:val="10"/>
        </w:rPr>
        <w:t> </w:t>
      </w:r>
      <w:r>
        <w:rPr>
          <w:w w:val="105"/>
          <w:sz w:val="10"/>
        </w:rPr>
        <w:t>saneadoras.</w:t>
      </w:r>
      <w:r>
        <w:rPr>
          <w:spacing w:val="15"/>
          <w:w w:val="105"/>
          <w:sz w:val="10"/>
        </w:rPr>
        <w:t> </w:t>
      </w:r>
      <w:r>
        <w:rPr>
          <w:w w:val="105"/>
          <w:sz w:val="10"/>
        </w:rPr>
        <w:t>Nessa</w:t>
      </w:r>
      <w:r>
        <w:rPr>
          <w:spacing w:val="15"/>
          <w:w w:val="105"/>
          <w:sz w:val="10"/>
        </w:rPr>
        <w:t> </w:t>
      </w:r>
      <w:r>
        <w:rPr>
          <w:w w:val="105"/>
          <w:sz w:val="10"/>
        </w:rPr>
        <w:t>hipótese,</w:t>
      </w:r>
      <w:r>
        <w:rPr>
          <w:spacing w:val="15"/>
          <w:w w:val="105"/>
          <w:sz w:val="10"/>
        </w:rPr>
        <w:t> </w:t>
      </w:r>
      <w:r>
        <w:rPr>
          <w:w w:val="105"/>
          <w:sz w:val="10"/>
        </w:rPr>
        <w:t>o</w:t>
      </w:r>
      <w:r>
        <w:rPr>
          <w:spacing w:val="15"/>
          <w:w w:val="105"/>
          <w:sz w:val="10"/>
        </w:rPr>
        <w:t> </w:t>
      </w:r>
      <w:r>
        <w:rPr>
          <w:w w:val="105"/>
          <w:sz w:val="10"/>
        </w:rPr>
        <w:t>prazo</w:t>
      </w:r>
      <w:r>
        <w:rPr>
          <w:spacing w:val="15"/>
          <w:w w:val="105"/>
          <w:sz w:val="10"/>
        </w:rPr>
        <w:t> </w:t>
      </w:r>
      <w:r>
        <w:rPr>
          <w:w w:val="105"/>
          <w:sz w:val="10"/>
        </w:rPr>
        <w:t>para</w:t>
      </w:r>
      <w:r>
        <w:rPr>
          <w:spacing w:val="40"/>
          <w:w w:val="105"/>
          <w:sz w:val="10"/>
        </w:rPr>
        <w:t> </w:t>
      </w:r>
      <w:r>
        <w:rPr>
          <w:w w:val="105"/>
          <w:sz w:val="10"/>
        </w:rPr>
        <w:t>pagamento iniciar-se-á após a comprovação da regularização da situação, não acarretando qualquer ônus para o </w:t>
      </w:r>
      <w:r>
        <w:rPr>
          <w:b/>
          <w:w w:val="105"/>
          <w:sz w:val="10"/>
        </w:rPr>
        <w:t>CONTRATANTE</w:t>
      </w:r>
      <w:r>
        <w:rPr>
          <w:w w:val="105"/>
          <w:sz w:val="10"/>
        </w:rPr>
        <w:t>.</w:t>
      </w:r>
    </w:p>
    <w:p>
      <w:pPr>
        <w:pStyle w:val="ListParagraph"/>
        <w:numPr>
          <w:ilvl w:val="1"/>
          <w:numId w:val="25"/>
        </w:numPr>
        <w:tabs>
          <w:tab w:pos="281" w:val="left" w:leader="none"/>
        </w:tabs>
        <w:spacing w:line="114" w:lineRule="exact" w:before="0" w:after="0"/>
        <w:ind w:left="281" w:right="0" w:hanging="158"/>
        <w:jc w:val="left"/>
        <w:rPr>
          <w:sz w:val="10"/>
        </w:rPr>
      </w:pPr>
      <w:r>
        <w:rPr>
          <w:w w:val="105"/>
          <w:sz w:val="10"/>
        </w:rPr>
        <w:t>Quando</w:t>
      </w:r>
      <w:r>
        <w:rPr>
          <w:spacing w:val="2"/>
          <w:w w:val="105"/>
          <w:sz w:val="10"/>
        </w:rPr>
        <w:t> </w:t>
      </w:r>
      <w:r>
        <w:rPr>
          <w:w w:val="105"/>
          <w:sz w:val="10"/>
        </w:rPr>
        <w:t>do</w:t>
      </w:r>
      <w:r>
        <w:rPr>
          <w:spacing w:val="2"/>
          <w:w w:val="105"/>
          <w:sz w:val="10"/>
        </w:rPr>
        <w:t> </w:t>
      </w:r>
      <w:r>
        <w:rPr>
          <w:w w:val="105"/>
          <w:sz w:val="10"/>
        </w:rPr>
        <w:t>pagamento,</w:t>
      </w:r>
      <w:r>
        <w:rPr>
          <w:spacing w:val="3"/>
          <w:w w:val="105"/>
          <w:sz w:val="10"/>
        </w:rPr>
        <w:t> </w:t>
      </w:r>
      <w:r>
        <w:rPr>
          <w:w w:val="105"/>
          <w:sz w:val="10"/>
        </w:rPr>
        <w:t>será</w:t>
      </w:r>
      <w:r>
        <w:rPr>
          <w:spacing w:val="2"/>
          <w:w w:val="105"/>
          <w:sz w:val="10"/>
        </w:rPr>
        <w:t> </w:t>
      </w:r>
      <w:r>
        <w:rPr>
          <w:w w:val="105"/>
          <w:sz w:val="10"/>
        </w:rPr>
        <w:t>efetuada</w:t>
      </w:r>
      <w:r>
        <w:rPr>
          <w:spacing w:val="3"/>
          <w:w w:val="105"/>
          <w:sz w:val="10"/>
        </w:rPr>
        <w:t> </w:t>
      </w:r>
      <w:r>
        <w:rPr>
          <w:w w:val="105"/>
          <w:sz w:val="10"/>
        </w:rPr>
        <w:t>a</w:t>
      </w:r>
      <w:r>
        <w:rPr>
          <w:spacing w:val="2"/>
          <w:w w:val="105"/>
          <w:sz w:val="10"/>
        </w:rPr>
        <w:t> </w:t>
      </w:r>
      <w:r>
        <w:rPr>
          <w:w w:val="105"/>
          <w:sz w:val="10"/>
        </w:rPr>
        <w:t>retenção</w:t>
      </w:r>
      <w:r>
        <w:rPr>
          <w:spacing w:val="2"/>
          <w:w w:val="105"/>
          <w:sz w:val="10"/>
        </w:rPr>
        <w:t> </w:t>
      </w:r>
      <w:r>
        <w:rPr>
          <w:w w:val="105"/>
          <w:sz w:val="10"/>
        </w:rPr>
        <w:t>tributária</w:t>
      </w:r>
      <w:r>
        <w:rPr>
          <w:spacing w:val="3"/>
          <w:w w:val="105"/>
          <w:sz w:val="10"/>
        </w:rPr>
        <w:t> </w:t>
      </w:r>
      <w:r>
        <w:rPr>
          <w:w w:val="105"/>
          <w:sz w:val="10"/>
        </w:rPr>
        <w:t>prevista</w:t>
      </w:r>
      <w:r>
        <w:rPr>
          <w:spacing w:val="2"/>
          <w:w w:val="105"/>
          <w:sz w:val="10"/>
        </w:rPr>
        <w:t> </w:t>
      </w:r>
      <w:r>
        <w:rPr>
          <w:w w:val="105"/>
          <w:sz w:val="10"/>
        </w:rPr>
        <w:t>na</w:t>
      </w:r>
      <w:r>
        <w:rPr>
          <w:spacing w:val="3"/>
          <w:w w:val="105"/>
          <w:sz w:val="10"/>
        </w:rPr>
        <w:t> </w:t>
      </w:r>
      <w:r>
        <w:rPr>
          <w:w w:val="105"/>
          <w:sz w:val="10"/>
        </w:rPr>
        <w:t>legislação</w:t>
      </w:r>
      <w:r>
        <w:rPr>
          <w:spacing w:val="2"/>
          <w:w w:val="105"/>
          <w:sz w:val="10"/>
        </w:rPr>
        <w:t> </w:t>
      </w:r>
      <w:r>
        <w:rPr>
          <w:spacing w:val="-2"/>
          <w:w w:val="105"/>
          <w:sz w:val="10"/>
        </w:rPr>
        <w:t>aplicável.</w:t>
      </w:r>
    </w:p>
    <w:p>
      <w:pPr>
        <w:pStyle w:val="ListParagraph"/>
        <w:numPr>
          <w:ilvl w:val="2"/>
          <w:numId w:val="25"/>
        </w:numPr>
        <w:tabs>
          <w:tab w:pos="361" w:val="left" w:leader="none"/>
        </w:tabs>
        <w:spacing w:line="240" w:lineRule="auto" w:before="28" w:after="0"/>
        <w:ind w:left="361" w:right="0" w:hanging="238"/>
        <w:jc w:val="left"/>
        <w:rPr>
          <w:sz w:val="10"/>
        </w:rPr>
      </w:pPr>
      <w:r>
        <w:rPr>
          <w:w w:val="105"/>
          <w:sz w:val="10"/>
        </w:rPr>
        <w:t>Independentemente</w:t>
      </w:r>
      <w:r>
        <w:rPr>
          <w:spacing w:val="2"/>
          <w:w w:val="105"/>
          <w:sz w:val="10"/>
        </w:rPr>
        <w:t> </w:t>
      </w:r>
      <w:r>
        <w:rPr>
          <w:w w:val="105"/>
          <w:sz w:val="10"/>
        </w:rPr>
        <w:t>do</w:t>
      </w:r>
      <w:r>
        <w:rPr>
          <w:spacing w:val="3"/>
          <w:w w:val="105"/>
          <w:sz w:val="10"/>
        </w:rPr>
        <w:t> </w:t>
      </w:r>
      <w:r>
        <w:rPr>
          <w:w w:val="105"/>
          <w:sz w:val="10"/>
        </w:rPr>
        <w:t>percentual</w:t>
      </w:r>
      <w:r>
        <w:rPr>
          <w:spacing w:val="2"/>
          <w:w w:val="105"/>
          <w:sz w:val="10"/>
        </w:rPr>
        <w:t> </w:t>
      </w:r>
      <w:r>
        <w:rPr>
          <w:w w:val="105"/>
          <w:sz w:val="10"/>
        </w:rPr>
        <w:t>de</w:t>
      </w:r>
      <w:r>
        <w:rPr>
          <w:spacing w:val="3"/>
          <w:w w:val="105"/>
          <w:sz w:val="10"/>
        </w:rPr>
        <w:t> </w:t>
      </w:r>
      <w:r>
        <w:rPr>
          <w:w w:val="105"/>
          <w:sz w:val="10"/>
        </w:rPr>
        <w:t>tributo</w:t>
      </w:r>
      <w:r>
        <w:rPr>
          <w:spacing w:val="2"/>
          <w:w w:val="105"/>
          <w:sz w:val="10"/>
        </w:rPr>
        <w:t> </w:t>
      </w:r>
      <w:r>
        <w:rPr>
          <w:w w:val="105"/>
          <w:sz w:val="10"/>
        </w:rPr>
        <w:t>inserido</w:t>
      </w:r>
      <w:r>
        <w:rPr>
          <w:spacing w:val="3"/>
          <w:w w:val="105"/>
          <w:sz w:val="10"/>
        </w:rPr>
        <w:t> </w:t>
      </w:r>
      <w:r>
        <w:rPr>
          <w:w w:val="105"/>
          <w:sz w:val="10"/>
        </w:rPr>
        <w:t>na</w:t>
      </w:r>
      <w:r>
        <w:rPr>
          <w:spacing w:val="2"/>
          <w:w w:val="105"/>
          <w:sz w:val="10"/>
        </w:rPr>
        <w:t> </w:t>
      </w:r>
      <w:r>
        <w:rPr>
          <w:w w:val="105"/>
          <w:sz w:val="10"/>
        </w:rPr>
        <w:t>planilha,</w:t>
      </w:r>
      <w:r>
        <w:rPr>
          <w:spacing w:val="3"/>
          <w:w w:val="105"/>
          <w:sz w:val="10"/>
        </w:rPr>
        <w:t> </w:t>
      </w:r>
      <w:r>
        <w:rPr>
          <w:w w:val="105"/>
          <w:sz w:val="10"/>
        </w:rPr>
        <w:t>no</w:t>
      </w:r>
      <w:r>
        <w:rPr>
          <w:spacing w:val="2"/>
          <w:w w:val="105"/>
          <w:sz w:val="10"/>
        </w:rPr>
        <w:t> </w:t>
      </w:r>
      <w:r>
        <w:rPr>
          <w:w w:val="105"/>
          <w:sz w:val="10"/>
        </w:rPr>
        <w:t>pagamento</w:t>
      </w:r>
      <w:r>
        <w:rPr>
          <w:spacing w:val="3"/>
          <w:w w:val="105"/>
          <w:sz w:val="10"/>
        </w:rPr>
        <w:t> </w:t>
      </w:r>
      <w:r>
        <w:rPr>
          <w:w w:val="105"/>
          <w:sz w:val="10"/>
        </w:rPr>
        <w:t>serão</w:t>
      </w:r>
      <w:r>
        <w:rPr>
          <w:spacing w:val="3"/>
          <w:w w:val="105"/>
          <w:sz w:val="10"/>
        </w:rPr>
        <w:t> </w:t>
      </w:r>
      <w:r>
        <w:rPr>
          <w:w w:val="105"/>
          <w:sz w:val="10"/>
        </w:rPr>
        <w:t>retidos</w:t>
      </w:r>
      <w:r>
        <w:rPr>
          <w:spacing w:val="2"/>
          <w:w w:val="105"/>
          <w:sz w:val="10"/>
        </w:rPr>
        <w:t> </w:t>
      </w:r>
      <w:r>
        <w:rPr>
          <w:w w:val="105"/>
          <w:sz w:val="10"/>
        </w:rPr>
        <w:t>na</w:t>
      </w:r>
      <w:r>
        <w:rPr>
          <w:spacing w:val="3"/>
          <w:w w:val="105"/>
          <w:sz w:val="10"/>
        </w:rPr>
        <w:t> </w:t>
      </w:r>
      <w:r>
        <w:rPr>
          <w:w w:val="105"/>
          <w:sz w:val="10"/>
        </w:rPr>
        <w:t>fonte</w:t>
      </w:r>
      <w:r>
        <w:rPr>
          <w:spacing w:val="2"/>
          <w:w w:val="105"/>
          <w:sz w:val="10"/>
        </w:rPr>
        <w:t> </w:t>
      </w:r>
      <w:r>
        <w:rPr>
          <w:w w:val="105"/>
          <w:sz w:val="10"/>
        </w:rPr>
        <w:t>os</w:t>
      </w:r>
      <w:r>
        <w:rPr>
          <w:spacing w:val="3"/>
          <w:w w:val="105"/>
          <w:sz w:val="10"/>
        </w:rPr>
        <w:t> </w:t>
      </w:r>
      <w:r>
        <w:rPr>
          <w:w w:val="105"/>
          <w:sz w:val="10"/>
        </w:rPr>
        <w:t>percentuais</w:t>
      </w:r>
      <w:r>
        <w:rPr>
          <w:spacing w:val="2"/>
          <w:w w:val="105"/>
          <w:sz w:val="10"/>
        </w:rPr>
        <w:t> </w:t>
      </w:r>
      <w:r>
        <w:rPr>
          <w:w w:val="105"/>
          <w:sz w:val="10"/>
        </w:rPr>
        <w:t>estabelecidos</w:t>
      </w:r>
      <w:r>
        <w:rPr>
          <w:spacing w:val="3"/>
          <w:w w:val="105"/>
          <w:sz w:val="10"/>
        </w:rPr>
        <w:t> </w:t>
      </w:r>
      <w:r>
        <w:rPr>
          <w:w w:val="105"/>
          <w:sz w:val="10"/>
        </w:rPr>
        <w:t>na</w:t>
      </w:r>
      <w:r>
        <w:rPr>
          <w:spacing w:val="2"/>
          <w:w w:val="105"/>
          <w:sz w:val="10"/>
        </w:rPr>
        <w:t> </w:t>
      </w:r>
      <w:r>
        <w:rPr>
          <w:w w:val="105"/>
          <w:sz w:val="10"/>
        </w:rPr>
        <w:t>legislação</w:t>
      </w:r>
      <w:r>
        <w:rPr>
          <w:spacing w:val="3"/>
          <w:w w:val="105"/>
          <w:sz w:val="10"/>
        </w:rPr>
        <w:t> </w:t>
      </w:r>
      <w:r>
        <w:rPr>
          <w:spacing w:val="-2"/>
          <w:w w:val="105"/>
          <w:sz w:val="10"/>
        </w:rPr>
        <w:t>vigente.</w:t>
      </w:r>
    </w:p>
    <w:p>
      <w:pPr>
        <w:pStyle w:val="ListParagraph"/>
        <w:numPr>
          <w:ilvl w:val="2"/>
          <w:numId w:val="25"/>
        </w:numPr>
        <w:tabs>
          <w:tab w:pos="368" w:val="left" w:leader="none"/>
        </w:tabs>
        <w:spacing w:line="300" w:lineRule="auto" w:before="29" w:after="0"/>
        <w:ind w:left="123" w:right="128" w:firstLine="0"/>
        <w:jc w:val="left"/>
        <w:rPr>
          <w:sz w:val="10"/>
        </w:rPr>
      </w:pPr>
      <w:r>
        <w:rPr>
          <w:w w:val="105"/>
          <w:sz w:val="10"/>
        </w:rPr>
        <w:t>O</w:t>
      </w:r>
      <w:r>
        <w:rPr>
          <w:spacing w:val="8"/>
          <w:w w:val="105"/>
          <w:sz w:val="10"/>
        </w:rPr>
        <w:t> </w:t>
      </w:r>
      <w:r>
        <w:rPr>
          <w:b/>
          <w:w w:val="105"/>
          <w:sz w:val="10"/>
        </w:rPr>
        <w:t>CONTRATADO</w:t>
      </w:r>
      <w:r>
        <w:rPr>
          <w:b/>
          <w:spacing w:val="8"/>
          <w:w w:val="105"/>
          <w:sz w:val="10"/>
        </w:rPr>
        <w:t> </w:t>
      </w:r>
      <w:r>
        <w:rPr>
          <w:w w:val="105"/>
          <w:sz w:val="10"/>
        </w:rPr>
        <w:t>regularmente</w:t>
      </w:r>
      <w:r>
        <w:rPr>
          <w:spacing w:val="8"/>
          <w:w w:val="105"/>
          <w:sz w:val="10"/>
        </w:rPr>
        <w:t> </w:t>
      </w:r>
      <w:r>
        <w:rPr>
          <w:w w:val="105"/>
          <w:sz w:val="10"/>
        </w:rPr>
        <w:t>optante</w:t>
      </w:r>
      <w:r>
        <w:rPr>
          <w:spacing w:val="8"/>
          <w:w w:val="105"/>
          <w:sz w:val="10"/>
        </w:rPr>
        <w:t> </w:t>
      </w:r>
      <w:r>
        <w:rPr>
          <w:w w:val="105"/>
          <w:sz w:val="10"/>
        </w:rPr>
        <w:t>pelo</w:t>
      </w:r>
      <w:r>
        <w:rPr>
          <w:spacing w:val="8"/>
          <w:w w:val="105"/>
          <w:sz w:val="10"/>
        </w:rPr>
        <w:t> </w:t>
      </w:r>
      <w:r>
        <w:rPr>
          <w:w w:val="105"/>
          <w:sz w:val="10"/>
        </w:rPr>
        <w:t>Simples</w:t>
      </w:r>
      <w:r>
        <w:rPr>
          <w:spacing w:val="8"/>
          <w:w w:val="105"/>
          <w:sz w:val="10"/>
        </w:rPr>
        <w:t> </w:t>
      </w:r>
      <w:r>
        <w:rPr>
          <w:w w:val="105"/>
          <w:sz w:val="10"/>
        </w:rPr>
        <w:t>Nacional,</w:t>
      </w:r>
      <w:r>
        <w:rPr>
          <w:spacing w:val="8"/>
          <w:w w:val="105"/>
          <w:sz w:val="10"/>
        </w:rPr>
        <w:t> </w:t>
      </w:r>
      <w:r>
        <w:rPr>
          <w:w w:val="105"/>
          <w:sz w:val="10"/>
        </w:rPr>
        <w:t>nos</w:t>
      </w:r>
      <w:r>
        <w:rPr>
          <w:spacing w:val="8"/>
          <w:w w:val="105"/>
          <w:sz w:val="10"/>
        </w:rPr>
        <w:t> </w:t>
      </w:r>
      <w:r>
        <w:rPr>
          <w:w w:val="105"/>
          <w:sz w:val="10"/>
        </w:rPr>
        <w:t>termos</w:t>
      </w:r>
      <w:r>
        <w:rPr>
          <w:spacing w:val="8"/>
          <w:w w:val="105"/>
          <w:sz w:val="10"/>
        </w:rPr>
        <w:t> </w:t>
      </w:r>
      <w:r>
        <w:rPr>
          <w:w w:val="105"/>
          <w:sz w:val="10"/>
        </w:rPr>
        <w:t>da</w:t>
      </w:r>
      <w:r>
        <w:rPr>
          <w:spacing w:val="8"/>
          <w:w w:val="105"/>
          <w:sz w:val="10"/>
        </w:rPr>
        <w:t> </w:t>
      </w:r>
      <w:r>
        <w:rPr>
          <w:w w:val="105"/>
          <w:sz w:val="10"/>
        </w:rPr>
        <w:t>Lei</w:t>
      </w:r>
      <w:r>
        <w:rPr>
          <w:spacing w:val="8"/>
          <w:w w:val="105"/>
          <w:sz w:val="10"/>
        </w:rPr>
        <w:t> </w:t>
      </w:r>
      <w:r>
        <w:rPr>
          <w:w w:val="105"/>
          <w:sz w:val="10"/>
        </w:rPr>
        <w:t>Complementar</w:t>
      </w:r>
      <w:r>
        <w:rPr>
          <w:spacing w:val="8"/>
          <w:w w:val="105"/>
          <w:sz w:val="10"/>
        </w:rPr>
        <w:t> </w:t>
      </w:r>
      <w:r>
        <w:rPr>
          <w:w w:val="105"/>
          <w:sz w:val="10"/>
        </w:rPr>
        <w:t>nº</w:t>
      </w:r>
      <w:r>
        <w:rPr>
          <w:spacing w:val="8"/>
          <w:w w:val="105"/>
          <w:sz w:val="10"/>
        </w:rPr>
        <w:t> </w:t>
      </w:r>
      <w:r>
        <w:rPr>
          <w:w w:val="105"/>
          <w:sz w:val="10"/>
        </w:rPr>
        <w:t>123/2006,</w:t>
      </w:r>
      <w:r>
        <w:rPr>
          <w:spacing w:val="8"/>
          <w:w w:val="105"/>
          <w:sz w:val="10"/>
        </w:rPr>
        <w:t> </w:t>
      </w:r>
      <w:r>
        <w:rPr>
          <w:w w:val="105"/>
          <w:sz w:val="10"/>
        </w:rPr>
        <w:t>não</w:t>
      </w:r>
      <w:r>
        <w:rPr>
          <w:spacing w:val="8"/>
          <w:w w:val="105"/>
          <w:sz w:val="10"/>
        </w:rPr>
        <w:t> </w:t>
      </w:r>
      <w:r>
        <w:rPr>
          <w:w w:val="105"/>
          <w:sz w:val="10"/>
        </w:rPr>
        <w:t>sofrerá</w:t>
      </w:r>
      <w:r>
        <w:rPr>
          <w:spacing w:val="8"/>
          <w:w w:val="105"/>
          <w:sz w:val="10"/>
        </w:rPr>
        <w:t> </w:t>
      </w:r>
      <w:r>
        <w:rPr>
          <w:w w:val="105"/>
          <w:sz w:val="10"/>
        </w:rPr>
        <w:t>a</w:t>
      </w:r>
      <w:r>
        <w:rPr>
          <w:spacing w:val="8"/>
          <w:w w:val="105"/>
          <w:sz w:val="10"/>
        </w:rPr>
        <w:t> </w:t>
      </w:r>
      <w:r>
        <w:rPr>
          <w:w w:val="105"/>
          <w:sz w:val="10"/>
        </w:rPr>
        <w:t>retenção</w:t>
      </w:r>
      <w:r>
        <w:rPr>
          <w:spacing w:val="8"/>
          <w:w w:val="105"/>
          <w:sz w:val="10"/>
        </w:rPr>
        <w:t> </w:t>
      </w:r>
      <w:r>
        <w:rPr>
          <w:w w:val="105"/>
          <w:sz w:val="10"/>
        </w:rPr>
        <w:t>tributária</w:t>
      </w:r>
      <w:r>
        <w:rPr>
          <w:spacing w:val="8"/>
          <w:w w:val="105"/>
          <w:sz w:val="10"/>
        </w:rPr>
        <w:t> </w:t>
      </w:r>
      <w:r>
        <w:rPr>
          <w:w w:val="105"/>
          <w:sz w:val="10"/>
        </w:rPr>
        <w:t>quanto</w:t>
      </w:r>
      <w:r>
        <w:rPr>
          <w:spacing w:val="8"/>
          <w:w w:val="105"/>
          <w:sz w:val="10"/>
        </w:rPr>
        <w:t> </w:t>
      </w:r>
      <w:r>
        <w:rPr>
          <w:w w:val="105"/>
          <w:sz w:val="10"/>
        </w:rPr>
        <w:t>aos</w:t>
      </w:r>
      <w:r>
        <w:rPr>
          <w:spacing w:val="8"/>
          <w:w w:val="105"/>
          <w:sz w:val="10"/>
        </w:rPr>
        <w:t> </w:t>
      </w:r>
      <w:r>
        <w:rPr>
          <w:w w:val="105"/>
          <w:sz w:val="10"/>
        </w:rPr>
        <w:t>impostos</w:t>
      </w:r>
      <w:r>
        <w:rPr>
          <w:spacing w:val="8"/>
          <w:w w:val="105"/>
          <w:sz w:val="10"/>
        </w:rPr>
        <w:t> </w:t>
      </w:r>
      <w:r>
        <w:rPr>
          <w:w w:val="105"/>
          <w:sz w:val="10"/>
        </w:rPr>
        <w:t>e</w:t>
      </w:r>
      <w:r>
        <w:rPr>
          <w:spacing w:val="8"/>
          <w:w w:val="105"/>
          <w:sz w:val="10"/>
        </w:rPr>
        <w:t> </w:t>
      </w:r>
      <w:r>
        <w:rPr>
          <w:w w:val="105"/>
          <w:sz w:val="10"/>
        </w:rPr>
        <w:t>contribuições</w:t>
      </w:r>
      <w:r>
        <w:rPr>
          <w:spacing w:val="8"/>
          <w:w w:val="105"/>
          <w:sz w:val="10"/>
        </w:rPr>
        <w:t> </w:t>
      </w:r>
      <w:r>
        <w:rPr>
          <w:w w:val="105"/>
          <w:sz w:val="10"/>
        </w:rPr>
        <w:t>abrangidos</w:t>
      </w:r>
      <w:r>
        <w:rPr>
          <w:spacing w:val="8"/>
          <w:w w:val="105"/>
          <w:sz w:val="10"/>
        </w:rPr>
        <w:t> </w:t>
      </w:r>
      <w:r>
        <w:rPr>
          <w:w w:val="105"/>
          <w:sz w:val="10"/>
        </w:rPr>
        <w:t>por</w:t>
      </w:r>
      <w:r>
        <w:rPr>
          <w:spacing w:val="8"/>
          <w:w w:val="105"/>
          <w:sz w:val="10"/>
        </w:rPr>
        <w:t> </w:t>
      </w:r>
      <w:r>
        <w:rPr>
          <w:w w:val="105"/>
          <w:sz w:val="10"/>
        </w:rPr>
        <w:t>aquele</w:t>
      </w:r>
      <w:r>
        <w:rPr>
          <w:spacing w:val="8"/>
          <w:w w:val="105"/>
          <w:sz w:val="10"/>
        </w:rPr>
        <w:t> </w:t>
      </w:r>
      <w:r>
        <w:rPr>
          <w:w w:val="105"/>
          <w:sz w:val="10"/>
        </w:rPr>
        <w:t>Regime.</w:t>
      </w:r>
      <w:r>
        <w:rPr>
          <w:spacing w:val="8"/>
          <w:w w:val="105"/>
          <w:sz w:val="10"/>
        </w:rPr>
        <w:t> </w:t>
      </w:r>
      <w:r>
        <w:rPr>
          <w:w w:val="105"/>
          <w:sz w:val="10"/>
        </w:rPr>
        <w:t>No</w:t>
      </w:r>
      <w:r>
        <w:rPr>
          <w:spacing w:val="8"/>
          <w:w w:val="105"/>
          <w:sz w:val="10"/>
        </w:rPr>
        <w:t> </w:t>
      </w:r>
      <w:r>
        <w:rPr>
          <w:w w:val="105"/>
          <w:sz w:val="10"/>
        </w:rPr>
        <w:t>entanto,</w:t>
      </w:r>
      <w:r>
        <w:rPr>
          <w:spacing w:val="8"/>
          <w:w w:val="105"/>
          <w:sz w:val="10"/>
        </w:rPr>
        <w:t> </w:t>
      </w:r>
      <w:r>
        <w:rPr>
          <w:w w:val="105"/>
          <w:sz w:val="10"/>
        </w:rPr>
        <w:t>o</w:t>
      </w:r>
      <w:r>
        <w:rPr>
          <w:spacing w:val="8"/>
          <w:w w:val="105"/>
          <w:sz w:val="10"/>
        </w:rPr>
        <w:t> </w:t>
      </w:r>
      <w:r>
        <w:rPr>
          <w:w w:val="105"/>
          <w:sz w:val="10"/>
        </w:rPr>
        <w:t>pagamento</w:t>
      </w:r>
      <w:r>
        <w:rPr>
          <w:spacing w:val="40"/>
          <w:w w:val="105"/>
          <w:sz w:val="10"/>
        </w:rPr>
        <w:t> </w:t>
      </w:r>
      <w:r>
        <w:rPr>
          <w:w w:val="105"/>
          <w:sz w:val="10"/>
        </w:rPr>
        <w:t>ficará condicionado à apresentação de comprovação, por meio de documento oficial, de que faz jus ao tratamento tributário favorecido previsto na referida Lei Complementar nº 123/2006.</w:t>
      </w:r>
    </w:p>
    <w:p>
      <w:pPr>
        <w:pStyle w:val="ListParagraph"/>
        <w:numPr>
          <w:ilvl w:val="1"/>
          <w:numId w:val="25"/>
        </w:numPr>
        <w:tabs>
          <w:tab w:pos="285" w:val="left" w:leader="none"/>
        </w:tabs>
        <w:spacing w:line="300" w:lineRule="auto" w:before="0" w:after="0"/>
        <w:ind w:left="123" w:right="127" w:firstLine="0"/>
        <w:jc w:val="left"/>
        <w:rPr>
          <w:i/>
          <w:sz w:val="10"/>
        </w:rPr>
      </w:pPr>
      <w:r>
        <w:rPr>
          <w:w w:val="105"/>
          <w:sz w:val="10"/>
        </w:rPr>
        <w:t>Os</w:t>
      </w:r>
      <w:r>
        <w:rPr>
          <w:spacing w:val="5"/>
          <w:w w:val="105"/>
          <w:sz w:val="10"/>
        </w:rPr>
        <w:t> </w:t>
      </w:r>
      <w:r>
        <w:rPr>
          <w:w w:val="105"/>
          <w:sz w:val="10"/>
        </w:rPr>
        <w:t>pagamentos</w:t>
      </w:r>
      <w:r>
        <w:rPr>
          <w:spacing w:val="5"/>
          <w:w w:val="105"/>
          <w:sz w:val="10"/>
        </w:rPr>
        <w:t> </w:t>
      </w:r>
      <w:r>
        <w:rPr>
          <w:w w:val="105"/>
          <w:sz w:val="10"/>
        </w:rPr>
        <w:t>eventualmente</w:t>
      </w:r>
      <w:r>
        <w:rPr>
          <w:spacing w:val="5"/>
          <w:w w:val="105"/>
          <w:sz w:val="10"/>
        </w:rPr>
        <w:t> </w:t>
      </w:r>
      <w:r>
        <w:rPr>
          <w:w w:val="105"/>
          <w:sz w:val="10"/>
        </w:rPr>
        <w:t>realizados</w:t>
      </w:r>
      <w:r>
        <w:rPr>
          <w:spacing w:val="5"/>
          <w:w w:val="105"/>
          <w:sz w:val="10"/>
        </w:rPr>
        <w:t> </w:t>
      </w:r>
      <w:r>
        <w:rPr>
          <w:w w:val="105"/>
          <w:sz w:val="10"/>
        </w:rPr>
        <w:t>com</w:t>
      </w:r>
      <w:r>
        <w:rPr>
          <w:spacing w:val="5"/>
          <w:w w:val="105"/>
          <w:sz w:val="10"/>
        </w:rPr>
        <w:t> </w:t>
      </w:r>
      <w:r>
        <w:rPr>
          <w:w w:val="105"/>
          <w:sz w:val="10"/>
        </w:rPr>
        <w:t>atraso,</w:t>
      </w:r>
      <w:r>
        <w:rPr>
          <w:spacing w:val="5"/>
          <w:w w:val="105"/>
          <w:sz w:val="10"/>
        </w:rPr>
        <w:t> </w:t>
      </w:r>
      <w:r>
        <w:rPr>
          <w:w w:val="105"/>
          <w:sz w:val="10"/>
        </w:rPr>
        <w:t>desde</w:t>
      </w:r>
      <w:r>
        <w:rPr>
          <w:spacing w:val="5"/>
          <w:w w:val="105"/>
          <w:sz w:val="10"/>
        </w:rPr>
        <w:t> </w:t>
      </w:r>
      <w:r>
        <w:rPr>
          <w:w w:val="105"/>
          <w:sz w:val="10"/>
        </w:rPr>
        <w:t>que</w:t>
      </w:r>
      <w:r>
        <w:rPr>
          <w:spacing w:val="5"/>
          <w:w w:val="105"/>
          <w:sz w:val="10"/>
        </w:rPr>
        <w:t> </w:t>
      </w:r>
      <w:r>
        <w:rPr>
          <w:w w:val="105"/>
          <w:sz w:val="10"/>
        </w:rPr>
        <w:t>não</w:t>
      </w:r>
      <w:r>
        <w:rPr>
          <w:spacing w:val="5"/>
          <w:w w:val="105"/>
          <w:sz w:val="10"/>
        </w:rPr>
        <w:t> </w:t>
      </w:r>
      <w:r>
        <w:rPr>
          <w:w w:val="105"/>
          <w:sz w:val="10"/>
        </w:rPr>
        <w:t>decorram</w:t>
      </w:r>
      <w:r>
        <w:rPr>
          <w:spacing w:val="5"/>
          <w:w w:val="105"/>
          <w:sz w:val="10"/>
        </w:rPr>
        <w:t> </w:t>
      </w:r>
      <w:r>
        <w:rPr>
          <w:w w:val="105"/>
          <w:sz w:val="10"/>
        </w:rPr>
        <w:t>de</w:t>
      </w:r>
      <w:r>
        <w:rPr>
          <w:spacing w:val="5"/>
          <w:w w:val="105"/>
          <w:sz w:val="10"/>
        </w:rPr>
        <w:t> </w:t>
      </w:r>
      <w:r>
        <w:rPr>
          <w:w w:val="105"/>
          <w:sz w:val="10"/>
        </w:rPr>
        <w:t>ato</w:t>
      </w:r>
      <w:r>
        <w:rPr>
          <w:spacing w:val="5"/>
          <w:w w:val="105"/>
          <w:sz w:val="10"/>
        </w:rPr>
        <w:t> </w:t>
      </w:r>
      <w:r>
        <w:rPr>
          <w:w w:val="105"/>
          <w:sz w:val="10"/>
        </w:rPr>
        <w:t>ou</w:t>
      </w:r>
      <w:r>
        <w:rPr>
          <w:spacing w:val="5"/>
          <w:w w:val="105"/>
          <w:sz w:val="10"/>
        </w:rPr>
        <w:t> </w:t>
      </w:r>
      <w:r>
        <w:rPr>
          <w:w w:val="105"/>
          <w:sz w:val="10"/>
        </w:rPr>
        <w:t>fato</w:t>
      </w:r>
      <w:r>
        <w:rPr>
          <w:spacing w:val="5"/>
          <w:w w:val="105"/>
          <w:sz w:val="10"/>
        </w:rPr>
        <w:t> </w:t>
      </w:r>
      <w:r>
        <w:rPr>
          <w:w w:val="105"/>
          <w:sz w:val="10"/>
        </w:rPr>
        <w:t>atribuível</w:t>
      </w:r>
      <w:r>
        <w:rPr>
          <w:spacing w:val="5"/>
          <w:w w:val="105"/>
          <w:sz w:val="10"/>
        </w:rPr>
        <w:t> </w:t>
      </w:r>
      <w:r>
        <w:rPr>
          <w:w w:val="105"/>
          <w:sz w:val="10"/>
        </w:rPr>
        <w:t>ao</w:t>
      </w:r>
      <w:r>
        <w:rPr>
          <w:spacing w:val="5"/>
          <w:w w:val="105"/>
          <w:sz w:val="10"/>
        </w:rPr>
        <w:t> </w:t>
      </w:r>
      <w:r>
        <w:rPr>
          <w:b/>
          <w:w w:val="105"/>
          <w:sz w:val="10"/>
        </w:rPr>
        <w:t>CONTRATADO</w:t>
      </w:r>
      <w:r>
        <w:rPr>
          <w:w w:val="105"/>
          <w:sz w:val="10"/>
        </w:rPr>
        <w:t>,</w:t>
      </w:r>
      <w:r>
        <w:rPr>
          <w:spacing w:val="5"/>
          <w:w w:val="105"/>
          <w:sz w:val="10"/>
        </w:rPr>
        <w:t> </w:t>
      </w:r>
      <w:r>
        <w:rPr>
          <w:w w:val="105"/>
          <w:sz w:val="10"/>
        </w:rPr>
        <w:t>sofrerão</w:t>
      </w:r>
      <w:r>
        <w:rPr>
          <w:spacing w:val="5"/>
          <w:w w:val="105"/>
          <w:sz w:val="10"/>
        </w:rPr>
        <w:t> </w:t>
      </w:r>
      <w:r>
        <w:rPr>
          <w:w w:val="105"/>
          <w:sz w:val="10"/>
        </w:rPr>
        <w:t>a</w:t>
      </w:r>
      <w:r>
        <w:rPr>
          <w:spacing w:val="5"/>
          <w:w w:val="105"/>
          <w:sz w:val="10"/>
        </w:rPr>
        <w:t> </w:t>
      </w:r>
      <w:r>
        <w:rPr>
          <w:w w:val="105"/>
          <w:sz w:val="10"/>
        </w:rPr>
        <w:t>incidência</w:t>
      </w:r>
      <w:r>
        <w:rPr>
          <w:spacing w:val="5"/>
          <w:w w:val="105"/>
          <w:sz w:val="10"/>
        </w:rPr>
        <w:t> </w:t>
      </w:r>
      <w:r>
        <w:rPr>
          <w:w w:val="105"/>
          <w:sz w:val="10"/>
        </w:rPr>
        <w:t>de</w:t>
      </w:r>
      <w:r>
        <w:rPr>
          <w:spacing w:val="5"/>
          <w:w w:val="105"/>
          <w:sz w:val="10"/>
        </w:rPr>
        <w:t> </w:t>
      </w:r>
      <w:r>
        <w:rPr>
          <w:w w:val="105"/>
          <w:sz w:val="10"/>
        </w:rPr>
        <w:t>atualização</w:t>
      </w:r>
      <w:r>
        <w:rPr>
          <w:spacing w:val="5"/>
          <w:w w:val="105"/>
          <w:sz w:val="10"/>
        </w:rPr>
        <w:t> </w:t>
      </w:r>
      <w:r>
        <w:rPr>
          <w:w w:val="105"/>
          <w:sz w:val="10"/>
        </w:rPr>
        <w:t>monetária</w:t>
      </w:r>
      <w:r>
        <w:rPr>
          <w:spacing w:val="5"/>
          <w:w w:val="105"/>
          <w:sz w:val="10"/>
        </w:rPr>
        <w:t> </w:t>
      </w:r>
      <w:r>
        <w:rPr>
          <w:w w:val="105"/>
          <w:sz w:val="10"/>
        </w:rPr>
        <w:t>e</w:t>
      </w:r>
      <w:r>
        <w:rPr>
          <w:spacing w:val="5"/>
          <w:w w:val="105"/>
          <w:sz w:val="10"/>
        </w:rPr>
        <w:t> </w:t>
      </w:r>
      <w:r>
        <w:rPr>
          <w:w w:val="105"/>
          <w:sz w:val="10"/>
        </w:rPr>
        <w:t>juros</w:t>
      </w:r>
      <w:r>
        <w:rPr>
          <w:spacing w:val="5"/>
          <w:w w:val="105"/>
          <w:sz w:val="10"/>
        </w:rPr>
        <w:t> </w:t>
      </w:r>
      <w:r>
        <w:rPr>
          <w:w w:val="105"/>
          <w:sz w:val="10"/>
        </w:rPr>
        <w:t>de</w:t>
      </w:r>
      <w:r>
        <w:rPr>
          <w:spacing w:val="5"/>
          <w:w w:val="105"/>
          <w:sz w:val="10"/>
        </w:rPr>
        <w:t> </w:t>
      </w:r>
      <w:r>
        <w:rPr>
          <w:w w:val="105"/>
          <w:sz w:val="10"/>
        </w:rPr>
        <w:t>mora</w:t>
      </w:r>
      <w:r>
        <w:rPr>
          <w:spacing w:val="5"/>
          <w:w w:val="105"/>
          <w:sz w:val="10"/>
        </w:rPr>
        <w:t> </w:t>
      </w:r>
      <w:r>
        <w:rPr>
          <w:w w:val="105"/>
          <w:sz w:val="10"/>
        </w:rPr>
        <w:t>pelo</w:t>
      </w:r>
      <w:r>
        <w:rPr>
          <w:spacing w:val="5"/>
          <w:w w:val="105"/>
          <w:sz w:val="10"/>
        </w:rPr>
        <w:t> </w:t>
      </w:r>
      <w:r>
        <w:rPr>
          <w:b/>
          <w:w w:val="105"/>
          <w:sz w:val="10"/>
        </w:rPr>
        <w:t>IPCA</w:t>
      </w:r>
      <w:r>
        <w:rPr>
          <w:w w:val="105"/>
          <w:sz w:val="10"/>
        </w:rPr>
        <w:t>,</w:t>
      </w:r>
      <w:r>
        <w:rPr>
          <w:spacing w:val="5"/>
          <w:w w:val="105"/>
          <w:sz w:val="10"/>
        </w:rPr>
        <w:t> </w:t>
      </w:r>
      <w:r>
        <w:rPr>
          <w:w w:val="105"/>
          <w:sz w:val="10"/>
        </w:rPr>
        <w:t>calculado</w:t>
      </w:r>
      <w:r>
        <w:rPr>
          <w:spacing w:val="5"/>
          <w:w w:val="105"/>
          <w:sz w:val="10"/>
        </w:rPr>
        <w:t> </w:t>
      </w:r>
      <w:r>
        <w:rPr>
          <w:i/>
          <w:w w:val="105"/>
          <w:sz w:val="10"/>
        </w:rPr>
        <w:t>pro</w:t>
      </w:r>
      <w:r>
        <w:rPr>
          <w:i/>
          <w:spacing w:val="5"/>
          <w:w w:val="105"/>
          <w:sz w:val="10"/>
        </w:rPr>
        <w:t> </w:t>
      </w:r>
      <w:r>
        <w:rPr>
          <w:i/>
          <w:w w:val="105"/>
          <w:sz w:val="10"/>
        </w:rPr>
        <w:t>rata</w:t>
      </w:r>
      <w:r>
        <w:rPr>
          <w:i/>
          <w:spacing w:val="5"/>
          <w:w w:val="105"/>
          <w:sz w:val="10"/>
        </w:rPr>
        <w:t> </w:t>
      </w:r>
      <w:r>
        <w:rPr>
          <w:i/>
          <w:w w:val="105"/>
          <w:sz w:val="10"/>
        </w:rPr>
        <w:t>die</w:t>
      </w:r>
      <w:r>
        <w:rPr>
          <w:w w:val="105"/>
          <w:sz w:val="10"/>
        </w:rPr>
        <w:t>,</w:t>
      </w:r>
      <w:r>
        <w:rPr>
          <w:spacing w:val="5"/>
          <w:w w:val="105"/>
          <w:sz w:val="10"/>
        </w:rPr>
        <w:t> </w:t>
      </w:r>
      <w:r>
        <w:rPr>
          <w:w w:val="105"/>
          <w:sz w:val="10"/>
        </w:rPr>
        <w:t>e</w:t>
      </w:r>
      <w:r>
        <w:rPr>
          <w:spacing w:val="5"/>
          <w:w w:val="105"/>
          <w:sz w:val="10"/>
        </w:rPr>
        <w:t> </w:t>
      </w:r>
      <w:r>
        <w:rPr>
          <w:w w:val="105"/>
          <w:sz w:val="10"/>
        </w:rPr>
        <w:t>aqueles</w:t>
      </w:r>
      <w:r>
        <w:rPr>
          <w:spacing w:val="5"/>
          <w:w w:val="105"/>
          <w:sz w:val="10"/>
        </w:rPr>
        <w:t> </w:t>
      </w:r>
      <w:r>
        <w:rPr>
          <w:w w:val="105"/>
          <w:sz w:val="10"/>
        </w:rPr>
        <w:t>pagos</w:t>
      </w:r>
      <w:r>
        <w:rPr>
          <w:spacing w:val="5"/>
          <w:w w:val="105"/>
          <w:sz w:val="10"/>
        </w:rPr>
        <w:t> </w:t>
      </w:r>
      <w:r>
        <w:rPr>
          <w:w w:val="105"/>
          <w:sz w:val="10"/>
        </w:rPr>
        <w:t>em</w:t>
      </w:r>
      <w:r>
        <w:rPr>
          <w:spacing w:val="40"/>
          <w:w w:val="105"/>
          <w:sz w:val="10"/>
        </w:rPr>
        <w:t> </w:t>
      </w:r>
      <w:r>
        <w:rPr>
          <w:w w:val="105"/>
          <w:sz w:val="10"/>
        </w:rPr>
        <w:t>prazo inferior ao estabelecido no instrumento convocatório serão feitos mediante desconto de 0,5% (um meio por cento) ao mês, calculado </w:t>
      </w:r>
      <w:r>
        <w:rPr>
          <w:i/>
          <w:w w:val="105"/>
          <w:sz w:val="10"/>
        </w:rPr>
        <w:t>pro rata die.</w:t>
      </w:r>
    </w:p>
    <w:p>
      <w:pPr>
        <w:pStyle w:val="ListParagraph"/>
        <w:numPr>
          <w:ilvl w:val="1"/>
          <w:numId w:val="25"/>
        </w:numPr>
        <w:tabs>
          <w:tab w:pos="287" w:val="left" w:leader="none"/>
        </w:tabs>
        <w:spacing w:line="300" w:lineRule="auto" w:before="0" w:after="0"/>
        <w:ind w:left="123" w:right="128" w:firstLine="0"/>
        <w:jc w:val="left"/>
        <w:rPr>
          <w:sz w:val="10"/>
        </w:rPr>
      </w:pPr>
      <w:r>
        <w:rPr>
          <w:w w:val="105"/>
          <w:sz w:val="10"/>
        </w:rPr>
        <w:t>O</w:t>
      </w:r>
      <w:r>
        <w:rPr>
          <w:spacing w:val="7"/>
          <w:w w:val="105"/>
          <w:sz w:val="10"/>
        </w:rPr>
        <w:t> </w:t>
      </w:r>
      <w:r>
        <w:rPr>
          <w:b/>
          <w:w w:val="105"/>
          <w:sz w:val="10"/>
        </w:rPr>
        <w:t>CONTRATADO</w:t>
      </w:r>
      <w:r>
        <w:rPr>
          <w:b/>
          <w:spacing w:val="7"/>
          <w:w w:val="105"/>
          <w:sz w:val="10"/>
        </w:rPr>
        <w:t> </w:t>
      </w:r>
      <w:r>
        <w:rPr>
          <w:w w:val="105"/>
          <w:sz w:val="10"/>
        </w:rPr>
        <w:t>deverá</w:t>
      </w:r>
      <w:r>
        <w:rPr>
          <w:spacing w:val="7"/>
          <w:w w:val="105"/>
          <w:sz w:val="10"/>
        </w:rPr>
        <w:t> </w:t>
      </w:r>
      <w:r>
        <w:rPr>
          <w:w w:val="105"/>
          <w:sz w:val="10"/>
        </w:rPr>
        <w:t>emitir</w:t>
      </w:r>
      <w:r>
        <w:rPr>
          <w:spacing w:val="7"/>
          <w:w w:val="105"/>
          <w:sz w:val="10"/>
        </w:rPr>
        <w:t> </w:t>
      </w:r>
      <w:r>
        <w:rPr>
          <w:w w:val="105"/>
          <w:sz w:val="10"/>
        </w:rPr>
        <w:t>a</w:t>
      </w:r>
      <w:r>
        <w:rPr>
          <w:spacing w:val="7"/>
          <w:w w:val="105"/>
          <w:sz w:val="10"/>
        </w:rPr>
        <w:t> </w:t>
      </w:r>
      <w:r>
        <w:rPr>
          <w:w w:val="105"/>
          <w:sz w:val="10"/>
        </w:rPr>
        <w:t>Nota</w:t>
      </w:r>
      <w:r>
        <w:rPr>
          <w:spacing w:val="7"/>
          <w:w w:val="105"/>
          <w:sz w:val="10"/>
        </w:rPr>
        <w:t> </w:t>
      </w:r>
      <w:r>
        <w:rPr>
          <w:w w:val="105"/>
          <w:sz w:val="10"/>
        </w:rPr>
        <w:t>Fiscal</w:t>
      </w:r>
      <w:r>
        <w:rPr>
          <w:spacing w:val="7"/>
          <w:w w:val="105"/>
          <w:sz w:val="10"/>
        </w:rPr>
        <w:t> </w:t>
      </w:r>
      <w:r>
        <w:rPr>
          <w:w w:val="105"/>
          <w:sz w:val="10"/>
        </w:rPr>
        <w:t>Eletrônica</w:t>
      </w:r>
      <w:r>
        <w:rPr>
          <w:spacing w:val="7"/>
          <w:w w:val="105"/>
          <w:sz w:val="10"/>
        </w:rPr>
        <w:t> </w:t>
      </w:r>
      <w:r>
        <w:rPr>
          <w:w w:val="105"/>
          <w:sz w:val="10"/>
        </w:rPr>
        <w:t>–</w:t>
      </w:r>
      <w:r>
        <w:rPr>
          <w:spacing w:val="7"/>
          <w:w w:val="105"/>
          <w:sz w:val="10"/>
        </w:rPr>
        <w:t> </w:t>
      </w:r>
      <w:r>
        <w:rPr>
          <w:w w:val="105"/>
          <w:sz w:val="10"/>
        </w:rPr>
        <w:t>NF-e,</w:t>
      </w:r>
      <w:r>
        <w:rPr>
          <w:spacing w:val="7"/>
          <w:w w:val="105"/>
          <w:sz w:val="10"/>
        </w:rPr>
        <w:t> </w:t>
      </w:r>
      <w:r>
        <w:rPr>
          <w:w w:val="105"/>
          <w:sz w:val="10"/>
        </w:rPr>
        <w:t>consoante</w:t>
      </w:r>
      <w:r>
        <w:rPr>
          <w:spacing w:val="7"/>
          <w:w w:val="105"/>
          <w:sz w:val="10"/>
        </w:rPr>
        <w:t> </w:t>
      </w:r>
      <w:r>
        <w:rPr>
          <w:w w:val="105"/>
          <w:sz w:val="10"/>
        </w:rPr>
        <w:t>o</w:t>
      </w:r>
      <w:r>
        <w:rPr>
          <w:spacing w:val="7"/>
          <w:w w:val="105"/>
          <w:sz w:val="10"/>
        </w:rPr>
        <w:t> </w:t>
      </w:r>
      <w:r>
        <w:rPr>
          <w:w w:val="105"/>
          <w:sz w:val="10"/>
        </w:rPr>
        <w:t>Protocolo</w:t>
      </w:r>
      <w:r>
        <w:rPr>
          <w:spacing w:val="7"/>
          <w:w w:val="105"/>
          <w:sz w:val="10"/>
        </w:rPr>
        <w:t> </w:t>
      </w:r>
      <w:r>
        <w:rPr>
          <w:w w:val="105"/>
          <w:sz w:val="10"/>
        </w:rPr>
        <w:t>ICMS</w:t>
      </w:r>
      <w:r>
        <w:rPr>
          <w:spacing w:val="7"/>
          <w:w w:val="105"/>
          <w:sz w:val="10"/>
        </w:rPr>
        <w:t> </w:t>
      </w:r>
      <w:r>
        <w:rPr>
          <w:w w:val="105"/>
          <w:sz w:val="10"/>
        </w:rPr>
        <w:t>nº</w:t>
      </w:r>
      <w:r>
        <w:rPr>
          <w:spacing w:val="7"/>
          <w:w w:val="105"/>
          <w:sz w:val="10"/>
        </w:rPr>
        <w:t> </w:t>
      </w:r>
      <w:r>
        <w:rPr>
          <w:w w:val="105"/>
          <w:sz w:val="10"/>
        </w:rPr>
        <w:t>42/2009,</w:t>
      </w:r>
      <w:r>
        <w:rPr>
          <w:spacing w:val="7"/>
          <w:w w:val="105"/>
          <w:sz w:val="10"/>
        </w:rPr>
        <w:t> </w:t>
      </w:r>
      <w:r>
        <w:rPr>
          <w:w w:val="105"/>
          <w:sz w:val="10"/>
        </w:rPr>
        <w:t>com</w:t>
      </w:r>
      <w:r>
        <w:rPr>
          <w:spacing w:val="7"/>
          <w:w w:val="105"/>
          <w:sz w:val="10"/>
        </w:rPr>
        <w:t> </w:t>
      </w:r>
      <w:r>
        <w:rPr>
          <w:w w:val="105"/>
          <w:sz w:val="10"/>
        </w:rPr>
        <w:t>a</w:t>
      </w:r>
      <w:r>
        <w:rPr>
          <w:spacing w:val="7"/>
          <w:w w:val="105"/>
          <w:sz w:val="10"/>
        </w:rPr>
        <w:t> </w:t>
      </w:r>
      <w:r>
        <w:rPr>
          <w:w w:val="105"/>
          <w:sz w:val="10"/>
        </w:rPr>
        <w:t>redação</w:t>
      </w:r>
      <w:r>
        <w:rPr>
          <w:spacing w:val="7"/>
          <w:w w:val="105"/>
          <w:sz w:val="10"/>
        </w:rPr>
        <w:t> </w:t>
      </w:r>
      <w:r>
        <w:rPr>
          <w:w w:val="105"/>
          <w:sz w:val="10"/>
        </w:rPr>
        <w:t>conferida</w:t>
      </w:r>
      <w:r>
        <w:rPr>
          <w:spacing w:val="7"/>
          <w:w w:val="105"/>
          <w:sz w:val="10"/>
        </w:rPr>
        <w:t> </w:t>
      </w:r>
      <w:r>
        <w:rPr>
          <w:w w:val="105"/>
          <w:sz w:val="10"/>
        </w:rPr>
        <w:t>pelo</w:t>
      </w:r>
      <w:r>
        <w:rPr>
          <w:spacing w:val="7"/>
          <w:w w:val="105"/>
          <w:sz w:val="10"/>
        </w:rPr>
        <w:t> </w:t>
      </w:r>
      <w:r>
        <w:rPr>
          <w:w w:val="105"/>
          <w:sz w:val="10"/>
        </w:rPr>
        <w:t>Protocolo</w:t>
      </w:r>
      <w:r>
        <w:rPr>
          <w:spacing w:val="7"/>
          <w:w w:val="105"/>
          <w:sz w:val="10"/>
        </w:rPr>
        <w:t> </w:t>
      </w:r>
      <w:r>
        <w:rPr>
          <w:w w:val="105"/>
          <w:sz w:val="10"/>
        </w:rPr>
        <w:t>ICMS</w:t>
      </w:r>
      <w:r>
        <w:rPr>
          <w:spacing w:val="7"/>
          <w:w w:val="105"/>
          <w:sz w:val="10"/>
        </w:rPr>
        <w:t> </w:t>
      </w:r>
      <w:r>
        <w:rPr>
          <w:w w:val="105"/>
          <w:sz w:val="10"/>
        </w:rPr>
        <w:t>nº</w:t>
      </w:r>
      <w:r>
        <w:rPr>
          <w:spacing w:val="7"/>
          <w:w w:val="105"/>
          <w:sz w:val="10"/>
        </w:rPr>
        <w:t> </w:t>
      </w:r>
      <w:r>
        <w:rPr>
          <w:w w:val="105"/>
          <w:sz w:val="10"/>
        </w:rPr>
        <w:t>85/2010,</w:t>
      </w:r>
      <w:r>
        <w:rPr>
          <w:spacing w:val="7"/>
          <w:w w:val="105"/>
          <w:sz w:val="10"/>
        </w:rPr>
        <w:t> </w:t>
      </w:r>
      <w:r>
        <w:rPr>
          <w:w w:val="105"/>
          <w:sz w:val="10"/>
        </w:rPr>
        <w:t>e</w:t>
      </w:r>
      <w:r>
        <w:rPr>
          <w:spacing w:val="7"/>
          <w:w w:val="105"/>
          <w:sz w:val="10"/>
        </w:rPr>
        <w:t> </w:t>
      </w:r>
      <w:r>
        <w:rPr>
          <w:w w:val="105"/>
          <w:sz w:val="10"/>
        </w:rPr>
        <w:t>caso</w:t>
      </w:r>
      <w:r>
        <w:rPr>
          <w:spacing w:val="7"/>
          <w:w w:val="105"/>
          <w:sz w:val="10"/>
        </w:rPr>
        <w:t> </w:t>
      </w:r>
      <w:r>
        <w:rPr>
          <w:w w:val="105"/>
          <w:sz w:val="10"/>
        </w:rPr>
        <w:t>seu</w:t>
      </w:r>
      <w:r>
        <w:rPr>
          <w:spacing w:val="7"/>
          <w:w w:val="105"/>
          <w:sz w:val="10"/>
        </w:rPr>
        <w:t> </w:t>
      </w:r>
      <w:r>
        <w:rPr>
          <w:w w:val="105"/>
          <w:sz w:val="10"/>
        </w:rPr>
        <w:t>estabelecimento</w:t>
      </w:r>
      <w:r>
        <w:rPr>
          <w:spacing w:val="7"/>
          <w:w w:val="105"/>
          <w:sz w:val="10"/>
        </w:rPr>
        <w:t> </w:t>
      </w:r>
      <w:r>
        <w:rPr>
          <w:w w:val="105"/>
          <w:sz w:val="10"/>
        </w:rPr>
        <w:t>esteja</w:t>
      </w:r>
      <w:r>
        <w:rPr>
          <w:spacing w:val="7"/>
          <w:w w:val="105"/>
          <w:sz w:val="10"/>
        </w:rPr>
        <w:t> </w:t>
      </w:r>
      <w:r>
        <w:rPr>
          <w:w w:val="105"/>
          <w:sz w:val="10"/>
        </w:rPr>
        <w:t>localizado</w:t>
      </w:r>
      <w:r>
        <w:rPr>
          <w:spacing w:val="7"/>
          <w:w w:val="105"/>
          <w:sz w:val="10"/>
        </w:rPr>
        <w:t> </w:t>
      </w:r>
      <w:r>
        <w:rPr>
          <w:w w:val="105"/>
          <w:sz w:val="10"/>
        </w:rPr>
        <w:t>no</w:t>
      </w:r>
      <w:r>
        <w:rPr>
          <w:spacing w:val="7"/>
          <w:w w:val="105"/>
          <w:sz w:val="10"/>
        </w:rPr>
        <w:t> </w:t>
      </w:r>
      <w:r>
        <w:rPr>
          <w:w w:val="105"/>
          <w:sz w:val="10"/>
        </w:rPr>
        <w:t>Estado</w:t>
      </w:r>
      <w:r>
        <w:rPr>
          <w:spacing w:val="7"/>
          <w:w w:val="105"/>
          <w:sz w:val="10"/>
        </w:rPr>
        <w:t> </w:t>
      </w:r>
      <w:r>
        <w:rPr>
          <w:w w:val="105"/>
          <w:sz w:val="10"/>
        </w:rPr>
        <w:t>do</w:t>
      </w:r>
      <w:r>
        <w:rPr>
          <w:spacing w:val="7"/>
          <w:w w:val="105"/>
          <w:sz w:val="10"/>
        </w:rPr>
        <w:t> </w:t>
      </w:r>
      <w:r>
        <w:rPr>
          <w:w w:val="105"/>
          <w:sz w:val="10"/>
        </w:rPr>
        <w:t>Rio</w:t>
      </w:r>
      <w:r>
        <w:rPr>
          <w:spacing w:val="7"/>
          <w:w w:val="105"/>
          <w:sz w:val="10"/>
        </w:rPr>
        <w:t> </w:t>
      </w:r>
      <w:r>
        <w:rPr>
          <w:w w:val="105"/>
          <w:sz w:val="10"/>
        </w:rPr>
        <w:t>de</w:t>
      </w:r>
      <w:r>
        <w:rPr>
          <w:spacing w:val="7"/>
          <w:w w:val="105"/>
          <w:sz w:val="10"/>
        </w:rPr>
        <w:t> </w:t>
      </w:r>
      <w:r>
        <w:rPr>
          <w:w w:val="105"/>
          <w:sz w:val="10"/>
        </w:rPr>
        <w:t>Janeiro,</w:t>
      </w:r>
      <w:r>
        <w:rPr>
          <w:spacing w:val="40"/>
          <w:w w:val="105"/>
          <w:sz w:val="10"/>
        </w:rPr>
        <w:t> </w:t>
      </w:r>
      <w:r>
        <w:rPr>
          <w:w w:val="105"/>
          <w:sz w:val="10"/>
        </w:rPr>
        <w:t>deverá observar a forma prescrita nas alíneas </w:t>
      </w:r>
      <w:r>
        <w:rPr>
          <w:i/>
          <w:w w:val="105"/>
          <w:sz w:val="10"/>
        </w:rPr>
        <w:t>a, b, c, d </w:t>
      </w:r>
      <w:r>
        <w:rPr>
          <w:w w:val="105"/>
          <w:sz w:val="10"/>
        </w:rPr>
        <w:t>e </w:t>
      </w:r>
      <w:r>
        <w:rPr>
          <w:i/>
          <w:w w:val="105"/>
          <w:sz w:val="10"/>
        </w:rPr>
        <w:t>e, </w:t>
      </w:r>
      <w:r>
        <w:rPr>
          <w:w w:val="105"/>
          <w:sz w:val="10"/>
        </w:rPr>
        <w:t>do §1º, do art. 2º da Resolução SEFAZ nº 971/2016.</w:t>
      </w:r>
    </w:p>
    <w:p>
      <w:pPr>
        <w:pStyle w:val="ListParagraph"/>
        <w:numPr>
          <w:ilvl w:val="1"/>
          <w:numId w:val="25"/>
        </w:numPr>
        <w:tabs>
          <w:tab w:pos="338" w:val="left" w:leader="none"/>
        </w:tabs>
        <w:spacing w:line="300" w:lineRule="auto" w:before="0" w:after="0"/>
        <w:ind w:left="123" w:right="127" w:firstLine="0"/>
        <w:jc w:val="left"/>
        <w:rPr>
          <w:sz w:val="10"/>
        </w:rPr>
      </w:pPr>
      <w:r>
        <w:rPr>
          <w:w w:val="105"/>
          <w:sz w:val="10"/>
        </w:rPr>
        <w:t>Caso</w:t>
      </w:r>
      <w:r>
        <w:rPr>
          <w:spacing w:val="5"/>
          <w:w w:val="105"/>
          <w:sz w:val="10"/>
        </w:rPr>
        <w:t> </w:t>
      </w:r>
      <w:r>
        <w:rPr>
          <w:w w:val="105"/>
          <w:sz w:val="10"/>
        </w:rPr>
        <w:t>o</w:t>
      </w:r>
      <w:r>
        <w:rPr>
          <w:spacing w:val="5"/>
          <w:w w:val="105"/>
          <w:sz w:val="10"/>
        </w:rPr>
        <w:t> </w:t>
      </w:r>
      <w:r>
        <w:rPr>
          <w:w w:val="105"/>
          <w:sz w:val="10"/>
        </w:rPr>
        <w:t>Edital</w:t>
      </w:r>
      <w:r>
        <w:rPr>
          <w:spacing w:val="5"/>
          <w:w w:val="105"/>
          <w:sz w:val="10"/>
        </w:rPr>
        <w:t> </w:t>
      </w:r>
      <w:r>
        <w:rPr>
          <w:w w:val="105"/>
          <w:sz w:val="10"/>
        </w:rPr>
        <w:t>admita</w:t>
      </w:r>
      <w:r>
        <w:rPr>
          <w:spacing w:val="5"/>
          <w:w w:val="105"/>
          <w:sz w:val="10"/>
        </w:rPr>
        <w:t> </w:t>
      </w:r>
      <w:r>
        <w:rPr>
          <w:w w:val="105"/>
          <w:sz w:val="10"/>
        </w:rPr>
        <w:t>a</w:t>
      </w:r>
      <w:r>
        <w:rPr>
          <w:spacing w:val="5"/>
          <w:w w:val="105"/>
          <w:sz w:val="10"/>
        </w:rPr>
        <w:t> </w:t>
      </w:r>
      <w:r>
        <w:rPr>
          <w:w w:val="105"/>
          <w:sz w:val="10"/>
        </w:rPr>
        <w:t>subcontratação,</w:t>
      </w:r>
      <w:r>
        <w:rPr>
          <w:spacing w:val="5"/>
          <w:w w:val="105"/>
          <w:sz w:val="10"/>
        </w:rPr>
        <w:t> </w:t>
      </w:r>
      <w:r>
        <w:rPr>
          <w:w w:val="105"/>
          <w:sz w:val="10"/>
        </w:rPr>
        <w:t>os</w:t>
      </w:r>
      <w:r>
        <w:rPr>
          <w:spacing w:val="5"/>
          <w:w w:val="105"/>
          <w:sz w:val="10"/>
        </w:rPr>
        <w:t> </w:t>
      </w:r>
      <w:r>
        <w:rPr>
          <w:w w:val="105"/>
          <w:sz w:val="10"/>
        </w:rPr>
        <w:t>pagamentos</w:t>
      </w:r>
      <w:r>
        <w:rPr>
          <w:spacing w:val="5"/>
          <w:w w:val="105"/>
          <w:sz w:val="10"/>
        </w:rPr>
        <w:t> </w:t>
      </w:r>
      <w:r>
        <w:rPr>
          <w:w w:val="105"/>
          <w:sz w:val="10"/>
        </w:rPr>
        <w:t>aos</w:t>
      </w:r>
      <w:r>
        <w:rPr>
          <w:spacing w:val="5"/>
          <w:w w:val="105"/>
          <w:sz w:val="10"/>
        </w:rPr>
        <w:t> </w:t>
      </w:r>
      <w:r>
        <w:rPr>
          <w:w w:val="105"/>
          <w:sz w:val="10"/>
        </w:rPr>
        <w:t>subcontratados</w:t>
      </w:r>
      <w:r>
        <w:rPr>
          <w:spacing w:val="5"/>
          <w:w w:val="105"/>
          <w:sz w:val="10"/>
        </w:rPr>
        <w:t> </w:t>
      </w:r>
      <w:r>
        <w:rPr>
          <w:w w:val="105"/>
          <w:sz w:val="10"/>
        </w:rPr>
        <w:t>serão</w:t>
      </w:r>
      <w:r>
        <w:rPr>
          <w:spacing w:val="5"/>
          <w:w w:val="105"/>
          <w:sz w:val="10"/>
        </w:rPr>
        <w:t> </w:t>
      </w:r>
      <w:r>
        <w:rPr>
          <w:w w:val="105"/>
          <w:sz w:val="10"/>
        </w:rPr>
        <w:t>realizados</w:t>
      </w:r>
      <w:r>
        <w:rPr>
          <w:spacing w:val="5"/>
          <w:w w:val="105"/>
          <w:sz w:val="10"/>
        </w:rPr>
        <w:t> </w:t>
      </w:r>
      <w:r>
        <w:rPr>
          <w:w w:val="105"/>
          <w:sz w:val="10"/>
        </w:rPr>
        <w:t>diretamente</w:t>
      </w:r>
      <w:r>
        <w:rPr>
          <w:spacing w:val="5"/>
          <w:w w:val="105"/>
          <w:sz w:val="10"/>
        </w:rPr>
        <w:t> </w:t>
      </w:r>
      <w:r>
        <w:rPr>
          <w:w w:val="105"/>
          <w:sz w:val="10"/>
        </w:rPr>
        <w:t>pelo</w:t>
      </w:r>
      <w:r>
        <w:rPr>
          <w:spacing w:val="5"/>
          <w:w w:val="105"/>
          <w:sz w:val="10"/>
        </w:rPr>
        <w:t> </w:t>
      </w:r>
      <w:r>
        <w:rPr>
          <w:b/>
          <w:w w:val="105"/>
          <w:sz w:val="10"/>
        </w:rPr>
        <w:t>CONTRATADO</w:t>
      </w:r>
      <w:r>
        <w:rPr>
          <w:w w:val="105"/>
          <w:sz w:val="10"/>
        </w:rPr>
        <w:t>,</w:t>
      </w:r>
      <w:r>
        <w:rPr>
          <w:spacing w:val="5"/>
          <w:w w:val="105"/>
          <w:sz w:val="10"/>
        </w:rPr>
        <w:t> </w:t>
      </w:r>
      <w:r>
        <w:rPr>
          <w:w w:val="105"/>
          <w:sz w:val="10"/>
        </w:rPr>
        <w:t>ficando</w:t>
      </w:r>
      <w:r>
        <w:rPr>
          <w:spacing w:val="5"/>
          <w:w w:val="105"/>
          <w:sz w:val="10"/>
        </w:rPr>
        <w:t> </w:t>
      </w:r>
      <w:r>
        <w:rPr>
          <w:w w:val="105"/>
          <w:sz w:val="10"/>
        </w:rPr>
        <w:t>vedada</w:t>
      </w:r>
      <w:r>
        <w:rPr>
          <w:spacing w:val="5"/>
          <w:w w:val="105"/>
          <w:sz w:val="10"/>
        </w:rPr>
        <w:t> </w:t>
      </w:r>
      <w:r>
        <w:rPr>
          <w:w w:val="105"/>
          <w:sz w:val="10"/>
        </w:rPr>
        <w:t>a</w:t>
      </w:r>
      <w:r>
        <w:rPr>
          <w:spacing w:val="5"/>
          <w:w w:val="105"/>
          <w:sz w:val="10"/>
        </w:rPr>
        <w:t> </w:t>
      </w:r>
      <w:r>
        <w:rPr>
          <w:w w:val="105"/>
          <w:sz w:val="10"/>
        </w:rPr>
        <w:t>emissão</w:t>
      </w:r>
      <w:r>
        <w:rPr>
          <w:spacing w:val="5"/>
          <w:w w:val="105"/>
          <w:sz w:val="10"/>
        </w:rPr>
        <w:t> </w:t>
      </w:r>
      <w:r>
        <w:rPr>
          <w:w w:val="105"/>
          <w:sz w:val="10"/>
        </w:rPr>
        <w:t>de</w:t>
      </w:r>
      <w:r>
        <w:rPr>
          <w:spacing w:val="5"/>
          <w:w w:val="105"/>
          <w:sz w:val="10"/>
        </w:rPr>
        <w:t> </w:t>
      </w:r>
      <w:r>
        <w:rPr>
          <w:w w:val="105"/>
          <w:sz w:val="10"/>
        </w:rPr>
        <w:t>empenho</w:t>
      </w:r>
      <w:r>
        <w:rPr>
          <w:spacing w:val="5"/>
          <w:w w:val="105"/>
          <w:sz w:val="10"/>
        </w:rPr>
        <w:t> </w:t>
      </w:r>
      <w:r>
        <w:rPr>
          <w:w w:val="105"/>
          <w:sz w:val="10"/>
        </w:rPr>
        <w:t>do</w:t>
      </w:r>
      <w:r>
        <w:rPr>
          <w:spacing w:val="5"/>
          <w:w w:val="105"/>
          <w:sz w:val="10"/>
        </w:rPr>
        <w:t> </w:t>
      </w:r>
      <w:r>
        <w:rPr>
          <w:b/>
          <w:w w:val="105"/>
          <w:sz w:val="10"/>
        </w:rPr>
        <w:t>CONTRATANTE</w:t>
      </w:r>
      <w:r>
        <w:rPr>
          <w:b/>
          <w:spacing w:val="5"/>
          <w:w w:val="105"/>
          <w:sz w:val="10"/>
        </w:rPr>
        <w:t> </w:t>
      </w:r>
      <w:r>
        <w:rPr>
          <w:w w:val="105"/>
          <w:sz w:val="10"/>
        </w:rPr>
        <w:t>diretamente</w:t>
      </w:r>
      <w:r>
        <w:rPr>
          <w:spacing w:val="5"/>
          <w:w w:val="105"/>
          <w:sz w:val="10"/>
        </w:rPr>
        <w:t> </w:t>
      </w:r>
      <w:r>
        <w:rPr>
          <w:w w:val="105"/>
          <w:sz w:val="10"/>
        </w:rPr>
        <w:t>aos</w:t>
      </w:r>
      <w:r>
        <w:rPr>
          <w:spacing w:val="5"/>
          <w:w w:val="105"/>
          <w:sz w:val="10"/>
        </w:rPr>
        <w:t> </w:t>
      </w:r>
      <w:r>
        <w:rPr>
          <w:w w:val="105"/>
          <w:sz w:val="10"/>
        </w:rPr>
        <w:t>subcontratados,</w:t>
      </w:r>
      <w:r>
        <w:rPr>
          <w:spacing w:val="5"/>
          <w:w w:val="105"/>
          <w:sz w:val="10"/>
        </w:rPr>
        <w:t> </w:t>
      </w:r>
      <w:r>
        <w:rPr>
          <w:w w:val="105"/>
          <w:sz w:val="10"/>
        </w:rPr>
        <w:t>ressalvada</w:t>
      </w:r>
      <w:r>
        <w:rPr>
          <w:spacing w:val="5"/>
          <w:w w:val="105"/>
          <w:sz w:val="10"/>
        </w:rPr>
        <w:t> </w:t>
      </w:r>
      <w:r>
        <w:rPr>
          <w:w w:val="105"/>
          <w:sz w:val="10"/>
        </w:rPr>
        <w:t>a</w:t>
      </w:r>
      <w:r>
        <w:rPr>
          <w:spacing w:val="5"/>
          <w:w w:val="105"/>
          <w:sz w:val="10"/>
        </w:rPr>
        <w:t> </w:t>
      </w:r>
      <w:r>
        <w:rPr>
          <w:w w:val="105"/>
          <w:sz w:val="10"/>
        </w:rPr>
        <w:t>hipótese</w:t>
      </w:r>
      <w:r>
        <w:rPr>
          <w:spacing w:val="40"/>
          <w:w w:val="105"/>
          <w:sz w:val="10"/>
        </w:rPr>
        <w:t> </w:t>
      </w:r>
      <w:r>
        <w:rPr>
          <w:w w:val="105"/>
          <w:sz w:val="10"/>
        </w:rPr>
        <w:t>dos arts. 48 e 49 da Lei Complementar nº 123, de 14 de dezembro de 2006.</w:t>
      </w:r>
    </w:p>
    <w:p>
      <w:pPr>
        <w:pStyle w:val="ListParagraph"/>
        <w:numPr>
          <w:ilvl w:val="2"/>
          <w:numId w:val="25"/>
        </w:numPr>
        <w:tabs>
          <w:tab w:pos="414" w:val="left" w:leader="none"/>
        </w:tabs>
        <w:spacing w:line="597" w:lineRule="auto" w:before="0" w:after="0"/>
        <w:ind w:left="123" w:right="6631" w:firstLine="0"/>
        <w:jc w:val="left"/>
        <w:rPr>
          <w:b/>
          <w:sz w:val="10"/>
        </w:rPr>
      </w:pPr>
      <w:r>
        <w:rPr>
          <w:w w:val="105"/>
          <w:sz w:val="10"/>
        </w:rPr>
        <w:t>A subcontratação</w:t>
      </w:r>
      <w:r>
        <w:rPr>
          <w:spacing w:val="-2"/>
          <w:w w:val="105"/>
          <w:sz w:val="10"/>
        </w:rPr>
        <w:t> </w:t>
      </w:r>
      <w:r>
        <w:rPr>
          <w:w w:val="105"/>
          <w:sz w:val="10"/>
        </w:rPr>
        <w:t>porventura</w:t>
      </w:r>
      <w:r>
        <w:rPr>
          <w:spacing w:val="-2"/>
          <w:w w:val="105"/>
          <w:sz w:val="10"/>
        </w:rPr>
        <w:t> </w:t>
      </w:r>
      <w:r>
        <w:rPr>
          <w:w w:val="105"/>
          <w:sz w:val="10"/>
        </w:rPr>
        <w:t>realizada</w:t>
      </w:r>
      <w:r>
        <w:rPr>
          <w:spacing w:val="-2"/>
          <w:w w:val="105"/>
          <w:sz w:val="10"/>
        </w:rPr>
        <w:t> </w:t>
      </w:r>
      <w:r>
        <w:rPr>
          <w:w w:val="105"/>
          <w:sz w:val="10"/>
        </w:rPr>
        <w:t>será</w:t>
      </w:r>
      <w:r>
        <w:rPr>
          <w:spacing w:val="-2"/>
          <w:w w:val="105"/>
          <w:sz w:val="10"/>
        </w:rPr>
        <w:t> </w:t>
      </w:r>
      <w:r>
        <w:rPr>
          <w:w w:val="105"/>
          <w:sz w:val="10"/>
        </w:rPr>
        <w:t>integralmente</w:t>
      </w:r>
      <w:r>
        <w:rPr>
          <w:spacing w:val="-2"/>
          <w:w w:val="105"/>
          <w:sz w:val="10"/>
        </w:rPr>
        <w:t> </w:t>
      </w:r>
      <w:r>
        <w:rPr>
          <w:w w:val="105"/>
          <w:sz w:val="10"/>
        </w:rPr>
        <w:t>custeada</w:t>
      </w:r>
      <w:r>
        <w:rPr>
          <w:spacing w:val="-2"/>
          <w:w w:val="105"/>
          <w:sz w:val="10"/>
        </w:rPr>
        <w:t> </w:t>
      </w:r>
      <w:r>
        <w:rPr>
          <w:w w:val="105"/>
          <w:sz w:val="10"/>
        </w:rPr>
        <w:t>pelo</w:t>
      </w:r>
      <w:r>
        <w:rPr>
          <w:spacing w:val="-2"/>
          <w:w w:val="105"/>
          <w:sz w:val="10"/>
        </w:rPr>
        <w:t> </w:t>
      </w:r>
      <w:r>
        <w:rPr>
          <w:b/>
          <w:w w:val="105"/>
          <w:sz w:val="10"/>
        </w:rPr>
        <w:t>CONTRATADO</w:t>
      </w:r>
      <w:r>
        <w:rPr>
          <w:w w:val="105"/>
          <w:sz w:val="10"/>
        </w:rPr>
        <w:t>.</w:t>
      </w:r>
      <w:r>
        <w:rPr>
          <w:spacing w:val="40"/>
          <w:w w:val="105"/>
          <w:sz w:val="10"/>
        </w:rPr>
        <w:t> </w:t>
      </w:r>
      <w:r>
        <w:rPr>
          <w:b/>
          <w:w w:val="105"/>
          <w:sz w:val="10"/>
        </w:rPr>
        <w:t>CLÁUSULA SÉTIMA – REAJUSTE</w:t>
      </w:r>
    </w:p>
    <w:p>
      <w:pPr>
        <w:pStyle w:val="ListParagraph"/>
        <w:numPr>
          <w:ilvl w:val="1"/>
          <w:numId w:val="27"/>
        </w:numPr>
        <w:tabs>
          <w:tab w:pos="281" w:val="left" w:leader="none"/>
        </w:tabs>
        <w:spacing w:line="240" w:lineRule="auto" w:before="0" w:after="0"/>
        <w:ind w:left="281" w:right="0" w:hanging="158"/>
        <w:jc w:val="left"/>
        <w:rPr>
          <w:sz w:val="10"/>
        </w:rPr>
      </w:pPr>
      <w:r>
        <w:rPr>
          <w:w w:val="105"/>
          <w:sz w:val="10"/>
        </w:rPr>
        <w:t>Os</w:t>
      </w:r>
      <w:r>
        <w:rPr>
          <w:spacing w:val="2"/>
          <w:w w:val="105"/>
          <w:sz w:val="10"/>
        </w:rPr>
        <w:t> </w:t>
      </w:r>
      <w:r>
        <w:rPr>
          <w:w w:val="105"/>
          <w:sz w:val="10"/>
        </w:rPr>
        <w:t>preços</w:t>
      </w:r>
      <w:r>
        <w:rPr>
          <w:spacing w:val="2"/>
          <w:w w:val="105"/>
          <w:sz w:val="10"/>
        </w:rPr>
        <w:t> </w:t>
      </w:r>
      <w:r>
        <w:rPr>
          <w:w w:val="105"/>
          <w:sz w:val="10"/>
        </w:rPr>
        <w:t>contratados</w:t>
      </w:r>
      <w:r>
        <w:rPr>
          <w:spacing w:val="2"/>
          <w:w w:val="105"/>
          <w:sz w:val="10"/>
        </w:rPr>
        <w:t> </w:t>
      </w:r>
      <w:r>
        <w:rPr>
          <w:w w:val="105"/>
          <w:sz w:val="10"/>
        </w:rPr>
        <w:t>serão</w:t>
      </w:r>
      <w:r>
        <w:rPr>
          <w:spacing w:val="2"/>
          <w:w w:val="105"/>
          <w:sz w:val="10"/>
        </w:rPr>
        <w:t> </w:t>
      </w:r>
      <w:r>
        <w:rPr>
          <w:w w:val="105"/>
          <w:sz w:val="10"/>
        </w:rPr>
        <w:t>reajustados,</w:t>
      </w:r>
      <w:r>
        <w:rPr>
          <w:spacing w:val="2"/>
          <w:w w:val="105"/>
          <w:sz w:val="10"/>
        </w:rPr>
        <w:t> </w:t>
      </w:r>
      <w:r>
        <w:rPr>
          <w:w w:val="105"/>
          <w:sz w:val="10"/>
        </w:rPr>
        <w:t>após</w:t>
      </w:r>
      <w:r>
        <w:rPr>
          <w:spacing w:val="2"/>
          <w:w w:val="105"/>
          <w:sz w:val="10"/>
        </w:rPr>
        <w:t> </w:t>
      </w:r>
      <w:r>
        <w:rPr>
          <w:w w:val="105"/>
          <w:sz w:val="10"/>
        </w:rPr>
        <w:t>o</w:t>
      </w:r>
      <w:r>
        <w:rPr>
          <w:spacing w:val="2"/>
          <w:w w:val="105"/>
          <w:sz w:val="10"/>
        </w:rPr>
        <w:t> </w:t>
      </w:r>
      <w:r>
        <w:rPr>
          <w:w w:val="105"/>
          <w:sz w:val="10"/>
        </w:rPr>
        <w:t>interregno</w:t>
      </w:r>
      <w:r>
        <w:rPr>
          <w:spacing w:val="3"/>
          <w:w w:val="105"/>
          <w:sz w:val="10"/>
        </w:rPr>
        <w:t> </w:t>
      </w:r>
      <w:r>
        <w:rPr>
          <w:w w:val="105"/>
          <w:sz w:val="10"/>
        </w:rPr>
        <w:t>de</w:t>
      </w:r>
      <w:r>
        <w:rPr>
          <w:spacing w:val="2"/>
          <w:w w:val="105"/>
          <w:sz w:val="10"/>
        </w:rPr>
        <w:t> </w:t>
      </w:r>
      <w:r>
        <w:rPr>
          <w:w w:val="105"/>
          <w:sz w:val="10"/>
        </w:rPr>
        <w:t>1</w:t>
      </w:r>
      <w:r>
        <w:rPr>
          <w:spacing w:val="2"/>
          <w:w w:val="105"/>
          <w:sz w:val="10"/>
        </w:rPr>
        <w:t> </w:t>
      </w:r>
      <w:r>
        <w:rPr>
          <w:w w:val="105"/>
          <w:sz w:val="10"/>
        </w:rPr>
        <w:t>(um)</w:t>
      </w:r>
      <w:r>
        <w:rPr>
          <w:spacing w:val="2"/>
          <w:w w:val="105"/>
          <w:sz w:val="10"/>
        </w:rPr>
        <w:t> </w:t>
      </w:r>
      <w:r>
        <w:rPr>
          <w:w w:val="105"/>
          <w:sz w:val="10"/>
        </w:rPr>
        <w:t>ano,</w:t>
      </w:r>
      <w:r>
        <w:rPr>
          <w:spacing w:val="2"/>
          <w:w w:val="105"/>
          <w:sz w:val="10"/>
        </w:rPr>
        <w:t> </w:t>
      </w:r>
      <w:r>
        <w:rPr>
          <w:w w:val="105"/>
          <w:sz w:val="10"/>
        </w:rPr>
        <w:t>mediante</w:t>
      </w:r>
      <w:r>
        <w:rPr>
          <w:spacing w:val="2"/>
          <w:w w:val="105"/>
          <w:sz w:val="10"/>
        </w:rPr>
        <w:t> </w:t>
      </w:r>
      <w:r>
        <w:rPr>
          <w:w w:val="105"/>
          <w:sz w:val="10"/>
        </w:rPr>
        <w:t>solicitação</w:t>
      </w:r>
      <w:r>
        <w:rPr>
          <w:spacing w:val="2"/>
          <w:w w:val="105"/>
          <w:sz w:val="10"/>
        </w:rPr>
        <w:t> </w:t>
      </w:r>
      <w:r>
        <w:rPr>
          <w:w w:val="105"/>
          <w:sz w:val="10"/>
        </w:rPr>
        <w:t>do</w:t>
      </w:r>
      <w:r>
        <w:rPr>
          <w:spacing w:val="2"/>
          <w:w w:val="105"/>
          <w:sz w:val="10"/>
        </w:rPr>
        <w:t> </w:t>
      </w:r>
      <w:r>
        <w:rPr>
          <w:b/>
          <w:spacing w:val="-2"/>
          <w:w w:val="105"/>
          <w:sz w:val="10"/>
        </w:rPr>
        <w:t>CONTRATADO</w:t>
      </w:r>
      <w:r>
        <w:rPr>
          <w:spacing w:val="-2"/>
          <w:w w:val="105"/>
          <w:sz w:val="10"/>
        </w:rPr>
        <w:t>.</w:t>
      </w:r>
    </w:p>
    <w:p>
      <w:pPr>
        <w:pStyle w:val="ListParagraph"/>
        <w:numPr>
          <w:ilvl w:val="1"/>
          <w:numId w:val="27"/>
        </w:numPr>
        <w:tabs>
          <w:tab w:pos="281" w:val="left" w:leader="none"/>
        </w:tabs>
        <w:spacing w:line="240" w:lineRule="auto" w:before="25" w:after="0"/>
        <w:ind w:left="281" w:right="0" w:hanging="158"/>
        <w:jc w:val="left"/>
        <w:rPr>
          <w:sz w:val="10"/>
        </w:rPr>
      </w:pPr>
      <w:r>
        <w:rPr>
          <w:w w:val="105"/>
          <w:sz w:val="10"/>
        </w:rPr>
        <w:t>O</w:t>
      </w:r>
      <w:r>
        <w:rPr>
          <w:spacing w:val="1"/>
          <w:w w:val="105"/>
          <w:sz w:val="10"/>
        </w:rPr>
        <w:t> </w:t>
      </w:r>
      <w:r>
        <w:rPr>
          <w:w w:val="105"/>
          <w:sz w:val="10"/>
        </w:rPr>
        <w:t>interregno</w:t>
      </w:r>
      <w:r>
        <w:rPr>
          <w:spacing w:val="2"/>
          <w:w w:val="105"/>
          <w:sz w:val="10"/>
        </w:rPr>
        <w:t> </w:t>
      </w:r>
      <w:r>
        <w:rPr>
          <w:w w:val="105"/>
          <w:sz w:val="10"/>
        </w:rPr>
        <w:t>mínimo</w:t>
      </w:r>
      <w:r>
        <w:rPr>
          <w:spacing w:val="2"/>
          <w:w w:val="105"/>
          <w:sz w:val="10"/>
        </w:rPr>
        <w:t> </w:t>
      </w:r>
      <w:r>
        <w:rPr>
          <w:w w:val="105"/>
          <w:sz w:val="10"/>
        </w:rPr>
        <w:t>de</w:t>
      </w:r>
      <w:r>
        <w:rPr>
          <w:spacing w:val="2"/>
          <w:w w:val="105"/>
          <w:sz w:val="10"/>
        </w:rPr>
        <w:t> </w:t>
      </w:r>
      <w:r>
        <w:rPr>
          <w:w w:val="105"/>
          <w:sz w:val="10"/>
        </w:rPr>
        <w:t>1</w:t>
      </w:r>
      <w:r>
        <w:rPr>
          <w:spacing w:val="1"/>
          <w:w w:val="105"/>
          <w:sz w:val="10"/>
        </w:rPr>
        <w:t> </w:t>
      </w:r>
      <w:r>
        <w:rPr>
          <w:w w:val="105"/>
          <w:sz w:val="10"/>
        </w:rPr>
        <w:t>(um)</w:t>
      </w:r>
      <w:r>
        <w:rPr>
          <w:spacing w:val="2"/>
          <w:w w:val="105"/>
          <w:sz w:val="10"/>
        </w:rPr>
        <w:t> </w:t>
      </w:r>
      <w:r>
        <w:rPr>
          <w:w w:val="105"/>
          <w:sz w:val="10"/>
        </w:rPr>
        <w:t>ano</w:t>
      </w:r>
      <w:r>
        <w:rPr>
          <w:spacing w:val="2"/>
          <w:w w:val="105"/>
          <w:sz w:val="10"/>
        </w:rPr>
        <w:t> </w:t>
      </w:r>
      <w:r>
        <w:rPr>
          <w:w w:val="105"/>
          <w:sz w:val="10"/>
        </w:rPr>
        <w:t>para</w:t>
      </w:r>
      <w:r>
        <w:rPr>
          <w:spacing w:val="2"/>
          <w:w w:val="105"/>
          <w:sz w:val="10"/>
        </w:rPr>
        <w:t> </w:t>
      </w:r>
      <w:r>
        <w:rPr>
          <w:w w:val="105"/>
          <w:sz w:val="10"/>
        </w:rPr>
        <w:t>o</w:t>
      </w:r>
      <w:r>
        <w:rPr>
          <w:spacing w:val="1"/>
          <w:w w:val="105"/>
          <w:sz w:val="10"/>
        </w:rPr>
        <w:t> </w:t>
      </w:r>
      <w:r>
        <w:rPr>
          <w:w w:val="105"/>
          <w:sz w:val="10"/>
        </w:rPr>
        <w:t>primeiro</w:t>
      </w:r>
      <w:r>
        <w:rPr>
          <w:spacing w:val="2"/>
          <w:w w:val="105"/>
          <w:sz w:val="10"/>
        </w:rPr>
        <w:t> </w:t>
      </w:r>
      <w:r>
        <w:rPr>
          <w:w w:val="105"/>
          <w:sz w:val="10"/>
        </w:rPr>
        <w:t>reajuste</w:t>
      </w:r>
      <w:r>
        <w:rPr>
          <w:spacing w:val="2"/>
          <w:w w:val="105"/>
          <w:sz w:val="10"/>
        </w:rPr>
        <w:t> </w:t>
      </w:r>
      <w:r>
        <w:rPr>
          <w:w w:val="105"/>
          <w:sz w:val="10"/>
        </w:rPr>
        <w:t>será</w:t>
      </w:r>
      <w:r>
        <w:rPr>
          <w:spacing w:val="2"/>
          <w:w w:val="105"/>
          <w:sz w:val="10"/>
        </w:rPr>
        <w:t> </w:t>
      </w:r>
      <w:r>
        <w:rPr>
          <w:w w:val="105"/>
          <w:sz w:val="10"/>
        </w:rPr>
        <w:t>contado</w:t>
      </w:r>
      <w:r>
        <w:rPr>
          <w:spacing w:val="1"/>
          <w:w w:val="105"/>
          <w:sz w:val="10"/>
        </w:rPr>
        <w:t> </w:t>
      </w:r>
      <w:r>
        <w:rPr>
          <w:w w:val="105"/>
          <w:sz w:val="10"/>
        </w:rPr>
        <w:t>da</w:t>
      </w:r>
      <w:r>
        <w:rPr>
          <w:spacing w:val="2"/>
          <w:w w:val="105"/>
          <w:sz w:val="10"/>
        </w:rPr>
        <w:t> </w:t>
      </w:r>
      <w:r>
        <w:rPr>
          <w:w w:val="105"/>
          <w:sz w:val="10"/>
        </w:rPr>
        <w:t>data</w:t>
      </w:r>
      <w:r>
        <w:rPr>
          <w:spacing w:val="2"/>
          <w:w w:val="105"/>
          <w:sz w:val="10"/>
        </w:rPr>
        <w:t> </w:t>
      </w:r>
      <w:r>
        <w:rPr>
          <w:w w:val="105"/>
          <w:sz w:val="10"/>
        </w:rPr>
        <w:t>do</w:t>
      </w:r>
      <w:r>
        <w:rPr>
          <w:spacing w:val="2"/>
          <w:w w:val="105"/>
          <w:sz w:val="10"/>
        </w:rPr>
        <w:t> </w:t>
      </w:r>
      <w:r>
        <w:rPr>
          <w:w w:val="105"/>
          <w:sz w:val="10"/>
        </w:rPr>
        <w:t>orçamento</w:t>
      </w:r>
      <w:r>
        <w:rPr>
          <w:spacing w:val="1"/>
          <w:w w:val="105"/>
          <w:sz w:val="10"/>
        </w:rPr>
        <w:t> </w:t>
      </w:r>
      <w:r>
        <w:rPr>
          <w:spacing w:val="-2"/>
          <w:w w:val="105"/>
          <w:sz w:val="10"/>
        </w:rPr>
        <w:t>estimado.</w:t>
      </w:r>
    </w:p>
    <w:p>
      <w:pPr>
        <w:pStyle w:val="ListParagraph"/>
        <w:numPr>
          <w:ilvl w:val="1"/>
          <w:numId w:val="27"/>
        </w:numPr>
        <w:tabs>
          <w:tab w:pos="281" w:val="left" w:leader="none"/>
        </w:tabs>
        <w:spacing w:line="240" w:lineRule="auto" w:before="29" w:after="0"/>
        <w:ind w:left="281" w:right="0" w:hanging="158"/>
        <w:jc w:val="left"/>
        <w:rPr>
          <w:sz w:val="10"/>
        </w:rPr>
      </w:pPr>
      <w:r>
        <w:rPr>
          <w:w w:val="105"/>
          <w:sz w:val="10"/>
        </w:rPr>
        <w:t>Nos</w:t>
      </w:r>
      <w:r>
        <w:rPr>
          <w:spacing w:val="1"/>
          <w:w w:val="105"/>
          <w:sz w:val="10"/>
        </w:rPr>
        <w:t> </w:t>
      </w:r>
      <w:r>
        <w:rPr>
          <w:w w:val="105"/>
          <w:sz w:val="10"/>
        </w:rPr>
        <w:t>reajustes</w:t>
      </w:r>
      <w:r>
        <w:rPr>
          <w:spacing w:val="2"/>
          <w:w w:val="105"/>
          <w:sz w:val="10"/>
        </w:rPr>
        <w:t> </w:t>
      </w:r>
      <w:r>
        <w:rPr>
          <w:w w:val="105"/>
          <w:sz w:val="10"/>
        </w:rPr>
        <w:t>subsequentes</w:t>
      </w:r>
      <w:r>
        <w:rPr>
          <w:spacing w:val="2"/>
          <w:w w:val="105"/>
          <w:sz w:val="10"/>
        </w:rPr>
        <w:t> </w:t>
      </w:r>
      <w:r>
        <w:rPr>
          <w:w w:val="105"/>
          <w:sz w:val="10"/>
        </w:rPr>
        <w:t>ao</w:t>
      </w:r>
      <w:r>
        <w:rPr>
          <w:spacing w:val="2"/>
          <w:w w:val="105"/>
          <w:sz w:val="10"/>
        </w:rPr>
        <w:t> </w:t>
      </w:r>
      <w:r>
        <w:rPr>
          <w:w w:val="105"/>
          <w:sz w:val="10"/>
        </w:rPr>
        <w:t>primeiro,</w:t>
      </w:r>
      <w:r>
        <w:rPr>
          <w:spacing w:val="1"/>
          <w:w w:val="105"/>
          <w:sz w:val="10"/>
        </w:rPr>
        <w:t> </w:t>
      </w:r>
      <w:r>
        <w:rPr>
          <w:w w:val="105"/>
          <w:sz w:val="10"/>
        </w:rPr>
        <w:t>o</w:t>
      </w:r>
      <w:r>
        <w:rPr>
          <w:spacing w:val="2"/>
          <w:w w:val="105"/>
          <w:sz w:val="10"/>
        </w:rPr>
        <w:t> </w:t>
      </w:r>
      <w:r>
        <w:rPr>
          <w:w w:val="105"/>
          <w:sz w:val="10"/>
        </w:rPr>
        <w:t>interregno</w:t>
      </w:r>
      <w:r>
        <w:rPr>
          <w:spacing w:val="2"/>
          <w:w w:val="105"/>
          <w:sz w:val="10"/>
        </w:rPr>
        <w:t> </w:t>
      </w:r>
      <w:r>
        <w:rPr>
          <w:w w:val="105"/>
          <w:sz w:val="10"/>
        </w:rPr>
        <w:t>mínimo</w:t>
      </w:r>
      <w:r>
        <w:rPr>
          <w:spacing w:val="2"/>
          <w:w w:val="105"/>
          <w:sz w:val="10"/>
        </w:rPr>
        <w:t> </w:t>
      </w:r>
      <w:r>
        <w:rPr>
          <w:w w:val="105"/>
          <w:sz w:val="10"/>
        </w:rPr>
        <w:t>de</w:t>
      </w:r>
      <w:r>
        <w:rPr>
          <w:spacing w:val="1"/>
          <w:w w:val="105"/>
          <w:sz w:val="10"/>
        </w:rPr>
        <w:t> </w:t>
      </w:r>
      <w:r>
        <w:rPr>
          <w:w w:val="105"/>
          <w:sz w:val="10"/>
        </w:rPr>
        <w:t>1</w:t>
      </w:r>
      <w:r>
        <w:rPr>
          <w:spacing w:val="2"/>
          <w:w w:val="105"/>
          <w:sz w:val="10"/>
        </w:rPr>
        <w:t> </w:t>
      </w:r>
      <w:r>
        <w:rPr>
          <w:w w:val="105"/>
          <w:sz w:val="10"/>
        </w:rPr>
        <w:t>(um)</w:t>
      </w:r>
      <w:r>
        <w:rPr>
          <w:spacing w:val="2"/>
          <w:w w:val="105"/>
          <w:sz w:val="10"/>
        </w:rPr>
        <w:t> </w:t>
      </w:r>
      <w:r>
        <w:rPr>
          <w:w w:val="105"/>
          <w:sz w:val="10"/>
        </w:rPr>
        <w:t>ano</w:t>
      </w:r>
      <w:r>
        <w:rPr>
          <w:spacing w:val="2"/>
          <w:w w:val="105"/>
          <w:sz w:val="10"/>
        </w:rPr>
        <w:t> </w:t>
      </w:r>
      <w:r>
        <w:rPr>
          <w:w w:val="105"/>
          <w:sz w:val="10"/>
        </w:rPr>
        <w:t>será</w:t>
      </w:r>
      <w:r>
        <w:rPr>
          <w:spacing w:val="1"/>
          <w:w w:val="105"/>
          <w:sz w:val="10"/>
        </w:rPr>
        <w:t> </w:t>
      </w:r>
      <w:r>
        <w:rPr>
          <w:w w:val="105"/>
          <w:sz w:val="10"/>
        </w:rPr>
        <w:t>contado</w:t>
      </w:r>
      <w:r>
        <w:rPr>
          <w:spacing w:val="2"/>
          <w:w w:val="105"/>
          <w:sz w:val="10"/>
        </w:rPr>
        <w:t> </w:t>
      </w:r>
      <w:r>
        <w:rPr>
          <w:w w:val="105"/>
          <w:sz w:val="10"/>
        </w:rPr>
        <w:t>a</w:t>
      </w:r>
      <w:r>
        <w:rPr>
          <w:spacing w:val="2"/>
          <w:w w:val="105"/>
          <w:sz w:val="10"/>
        </w:rPr>
        <w:t> </w:t>
      </w:r>
      <w:r>
        <w:rPr>
          <w:w w:val="105"/>
          <w:sz w:val="10"/>
        </w:rPr>
        <w:t>partir</w:t>
      </w:r>
      <w:r>
        <w:rPr>
          <w:spacing w:val="2"/>
          <w:w w:val="105"/>
          <w:sz w:val="10"/>
        </w:rPr>
        <w:t> </w:t>
      </w:r>
      <w:r>
        <w:rPr>
          <w:w w:val="105"/>
          <w:sz w:val="10"/>
        </w:rPr>
        <w:t>da</w:t>
      </w:r>
      <w:r>
        <w:rPr>
          <w:spacing w:val="1"/>
          <w:w w:val="105"/>
          <w:sz w:val="10"/>
        </w:rPr>
        <w:t> </w:t>
      </w:r>
      <w:r>
        <w:rPr>
          <w:w w:val="105"/>
          <w:sz w:val="10"/>
        </w:rPr>
        <w:t>data</w:t>
      </w:r>
      <w:r>
        <w:rPr>
          <w:spacing w:val="2"/>
          <w:w w:val="105"/>
          <w:sz w:val="10"/>
        </w:rPr>
        <w:t> </w:t>
      </w:r>
      <w:r>
        <w:rPr>
          <w:w w:val="105"/>
          <w:sz w:val="10"/>
        </w:rPr>
        <w:t>do</w:t>
      </w:r>
      <w:r>
        <w:rPr>
          <w:spacing w:val="2"/>
          <w:w w:val="105"/>
          <w:sz w:val="10"/>
        </w:rPr>
        <w:t> </w:t>
      </w:r>
      <w:r>
        <w:rPr>
          <w:w w:val="105"/>
          <w:sz w:val="10"/>
        </w:rPr>
        <w:t>fato</w:t>
      </w:r>
      <w:r>
        <w:rPr>
          <w:spacing w:val="2"/>
          <w:w w:val="105"/>
          <w:sz w:val="10"/>
        </w:rPr>
        <w:t> </w:t>
      </w:r>
      <w:r>
        <w:rPr>
          <w:w w:val="105"/>
          <w:sz w:val="10"/>
        </w:rPr>
        <w:t>gerador</w:t>
      </w:r>
      <w:r>
        <w:rPr>
          <w:spacing w:val="1"/>
          <w:w w:val="105"/>
          <w:sz w:val="10"/>
        </w:rPr>
        <w:t> </w:t>
      </w:r>
      <w:r>
        <w:rPr>
          <w:w w:val="105"/>
          <w:sz w:val="10"/>
        </w:rPr>
        <w:t>que</w:t>
      </w:r>
      <w:r>
        <w:rPr>
          <w:spacing w:val="2"/>
          <w:w w:val="105"/>
          <w:sz w:val="10"/>
        </w:rPr>
        <w:t> </w:t>
      </w:r>
      <w:r>
        <w:rPr>
          <w:w w:val="105"/>
          <w:sz w:val="10"/>
        </w:rPr>
        <w:t>deu</w:t>
      </w:r>
      <w:r>
        <w:rPr>
          <w:spacing w:val="2"/>
          <w:w w:val="105"/>
          <w:sz w:val="10"/>
        </w:rPr>
        <w:t> </w:t>
      </w:r>
      <w:r>
        <w:rPr>
          <w:w w:val="105"/>
          <w:sz w:val="10"/>
        </w:rPr>
        <w:t>ensejo</w:t>
      </w:r>
      <w:r>
        <w:rPr>
          <w:spacing w:val="2"/>
          <w:w w:val="105"/>
          <w:sz w:val="10"/>
        </w:rPr>
        <w:t> </w:t>
      </w:r>
      <w:r>
        <w:rPr>
          <w:w w:val="105"/>
          <w:sz w:val="10"/>
        </w:rPr>
        <w:t>ao</w:t>
      </w:r>
      <w:r>
        <w:rPr>
          <w:spacing w:val="1"/>
          <w:w w:val="105"/>
          <w:sz w:val="10"/>
        </w:rPr>
        <w:t> </w:t>
      </w:r>
      <w:r>
        <w:rPr>
          <w:w w:val="105"/>
          <w:sz w:val="10"/>
        </w:rPr>
        <w:t>último</w:t>
      </w:r>
      <w:r>
        <w:rPr>
          <w:spacing w:val="2"/>
          <w:w w:val="105"/>
          <w:sz w:val="10"/>
        </w:rPr>
        <w:t> </w:t>
      </w:r>
      <w:r>
        <w:rPr>
          <w:spacing w:val="-2"/>
          <w:w w:val="105"/>
          <w:sz w:val="10"/>
        </w:rPr>
        <w:t>reajuste.</w:t>
      </w:r>
    </w:p>
    <w:p>
      <w:pPr>
        <w:pStyle w:val="ListParagraph"/>
        <w:numPr>
          <w:ilvl w:val="1"/>
          <w:numId w:val="27"/>
        </w:numPr>
        <w:tabs>
          <w:tab w:pos="281" w:val="left" w:leader="none"/>
        </w:tabs>
        <w:spacing w:line="240" w:lineRule="auto" w:before="28" w:after="0"/>
        <w:ind w:left="281" w:right="0" w:hanging="158"/>
        <w:jc w:val="left"/>
        <w:rPr>
          <w:sz w:val="10"/>
        </w:rPr>
      </w:pPr>
      <w:r>
        <w:rPr>
          <w:w w:val="105"/>
          <w:sz w:val="10"/>
        </w:rPr>
        <w:t>Os</w:t>
      </w:r>
      <w:r>
        <w:rPr>
          <w:spacing w:val="-4"/>
          <w:w w:val="105"/>
          <w:sz w:val="10"/>
        </w:rPr>
        <w:t> </w:t>
      </w:r>
      <w:r>
        <w:rPr>
          <w:w w:val="105"/>
          <w:sz w:val="10"/>
        </w:rPr>
        <w:t>preços</w:t>
      </w:r>
      <w:r>
        <w:rPr>
          <w:spacing w:val="-3"/>
          <w:w w:val="105"/>
          <w:sz w:val="10"/>
        </w:rPr>
        <w:t> </w:t>
      </w:r>
      <w:r>
        <w:rPr>
          <w:w w:val="105"/>
          <w:sz w:val="10"/>
        </w:rPr>
        <w:t>iniciais</w:t>
      </w:r>
      <w:r>
        <w:rPr>
          <w:spacing w:val="-3"/>
          <w:w w:val="105"/>
          <w:sz w:val="10"/>
        </w:rPr>
        <w:t> </w:t>
      </w:r>
      <w:r>
        <w:rPr>
          <w:w w:val="105"/>
          <w:sz w:val="10"/>
        </w:rPr>
        <w:t>serão</w:t>
      </w:r>
      <w:r>
        <w:rPr>
          <w:spacing w:val="-3"/>
          <w:w w:val="105"/>
          <w:sz w:val="10"/>
        </w:rPr>
        <w:t> </w:t>
      </w:r>
      <w:r>
        <w:rPr>
          <w:w w:val="105"/>
          <w:sz w:val="10"/>
        </w:rPr>
        <w:t>reajustados,</w:t>
      </w:r>
      <w:r>
        <w:rPr>
          <w:spacing w:val="-3"/>
          <w:w w:val="105"/>
          <w:sz w:val="10"/>
        </w:rPr>
        <w:t> </w:t>
      </w:r>
      <w:r>
        <w:rPr>
          <w:w w:val="105"/>
          <w:sz w:val="10"/>
        </w:rPr>
        <w:t>mediante</w:t>
      </w:r>
      <w:r>
        <w:rPr>
          <w:spacing w:val="-4"/>
          <w:w w:val="105"/>
          <w:sz w:val="10"/>
        </w:rPr>
        <w:t> </w:t>
      </w:r>
      <w:r>
        <w:rPr>
          <w:w w:val="105"/>
          <w:sz w:val="10"/>
        </w:rPr>
        <w:t>a</w:t>
      </w:r>
      <w:r>
        <w:rPr>
          <w:spacing w:val="-3"/>
          <w:w w:val="105"/>
          <w:sz w:val="10"/>
        </w:rPr>
        <w:t> </w:t>
      </w:r>
      <w:r>
        <w:rPr>
          <w:w w:val="105"/>
          <w:sz w:val="10"/>
        </w:rPr>
        <w:t>aplicação,</w:t>
      </w:r>
      <w:r>
        <w:rPr>
          <w:spacing w:val="-3"/>
          <w:w w:val="105"/>
          <w:sz w:val="10"/>
        </w:rPr>
        <w:t> </w:t>
      </w:r>
      <w:r>
        <w:rPr>
          <w:w w:val="105"/>
          <w:sz w:val="10"/>
        </w:rPr>
        <w:t>pelo</w:t>
      </w:r>
      <w:r>
        <w:rPr>
          <w:spacing w:val="-3"/>
          <w:w w:val="105"/>
          <w:sz w:val="10"/>
        </w:rPr>
        <w:t> </w:t>
      </w:r>
      <w:r>
        <w:rPr>
          <w:b/>
          <w:w w:val="105"/>
          <w:sz w:val="10"/>
        </w:rPr>
        <w:t>CONTRATANTE</w:t>
      </w:r>
      <w:r>
        <w:rPr>
          <w:w w:val="105"/>
          <w:sz w:val="10"/>
        </w:rPr>
        <w:t>,</w:t>
      </w:r>
      <w:r>
        <w:rPr>
          <w:spacing w:val="-3"/>
          <w:w w:val="105"/>
          <w:sz w:val="10"/>
        </w:rPr>
        <w:t> </w:t>
      </w:r>
      <w:r>
        <w:rPr>
          <w:w w:val="105"/>
          <w:sz w:val="10"/>
        </w:rPr>
        <w:t>do</w:t>
      </w:r>
      <w:r>
        <w:rPr>
          <w:spacing w:val="-3"/>
          <w:w w:val="105"/>
          <w:sz w:val="10"/>
        </w:rPr>
        <w:t> </w:t>
      </w:r>
      <w:r>
        <w:rPr>
          <w:w w:val="105"/>
          <w:sz w:val="10"/>
        </w:rPr>
        <w:t>índice</w:t>
      </w:r>
      <w:r>
        <w:rPr>
          <w:spacing w:val="-4"/>
          <w:w w:val="105"/>
          <w:sz w:val="10"/>
        </w:rPr>
        <w:t> </w:t>
      </w:r>
      <w:r>
        <w:rPr>
          <w:w w:val="105"/>
          <w:sz w:val="10"/>
        </w:rPr>
        <w:t>IPCA,</w:t>
      </w:r>
      <w:r>
        <w:rPr>
          <w:spacing w:val="-3"/>
          <w:w w:val="105"/>
          <w:sz w:val="10"/>
        </w:rPr>
        <w:t> </w:t>
      </w:r>
      <w:r>
        <w:rPr>
          <w:w w:val="105"/>
          <w:sz w:val="10"/>
        </w:rPr>
        <w:t>exclusivamente</w:t>
      </w:r>
      <w:r>
        <w:rPr>
          <w:spacing w:val="-3"/>
          <w:w w:val="105"/>
          <w:sz w:val="10"/>
        </w:rPr>
        <w:t> </w:t>
      </w:r>
      <w:r>
        <w:rPr>
          <w:w w:val="105"/>
          <w:sz w:val="10"/>
        </w:rPr>
        <w:t>para</w:t>
      </w:r>
      <w:r>
        <w:rPr>
          <w:spacing w:val="-3"/>
          <w:w w:val="105"/>
          <w:sz w:val="10"/>
        </w:rPr>
        <w:t> </w:t>
      </w:r>
      <w:r>
        <w:rPr>
          <w:w w:val="105"/>
          <w:sz w:val="10"/>
        </w:rPr>
        <w:t>as</w:t>
      </w:r>
      <w:r>
        <w:rPr>
          <w:spacing w:val="-2"/>
          <w:w w:val="105"/>
          <w:sz w:val="10"/>
        </w:rPr>
        <w:t> </w:t>
      </w:r>
      <w:r>
        <w:rPr>
          <w:w w:val="105"/>
          <w:sz w:val="10"/>
        </w:rPr>
        <w:t>obrigações</w:t>
      </w:r>
      <w:r>
        <w:rPr>
          <w:spacing w:val="-3"/>
          <w:w w:val="105"/>
          <w:sz w:val="10"/>
        </w:rPr>
        <w:t> </w:t>
      </w:r>
      <w:r>
        <w:rPr>
          <w:w w:val="105"/>
          <w:sz w:val="10"/>
        </w:rPr>
        <w:t>que</w:t>
      </w:r>
      <w:r>
        <w:rPr>
          <w:spacing w:val="-2"/>
          <w:w w:val="105"/>
          <w:sz w:val="10"/>
        </w:rPr>
        <w:t> </w:t>
      </w:r>
      <w:r>
        <w:rPr>
          <w:w w:val="105"/>
          <w:sz w:val="10"/>
        </w:rPr>
        <w:t>se</w:t>
      </w:r>
      <w:r>
        <w:rPr>
          <w:spacing w:val="-2"/>
          <w:w w:val="105"/>
          <w:sz w:val="10"/>
        </w:rPr>
        <w:t> </w:t>
      </w:r>
      <w:r>
        <w:rPr>
          <w:w w:val="105"/>
          <w:sz w:val="10"/>
        </w:rPr>
        <w:t>iniciem</w:t>
      </w:r>
      <w:r>
        <w:rPr>
          <w:spacing w:val="-2"/>
          <w:w w:val="105"/>
          <w:sz w:val="10"/>
        </w:rPr>
        <w:t> </w:t>
      </w:r>
      <w:r>
        <w:rPr>
          <w:w w:val="105"/>
          <w:sz w:val="10"/>
        </w:rPr>
        <w:t>após</w:t>
      </w:r>
      <w:r>
        <w:rPr>
          <w:spacing w:val="-3"/>
          <w:w w:val="105"/>
          <w:sz w:val="10"/>
        </w:rPr>
        <w:t> </w:t>
      </w:r>
      <w:r>
        <w:rPr>
          <w:w w:val="105"/>
          <w:sz w:val="10"/>
        </w:rPr>
        <w:t>a</w:t>
      </w:r>
      <w:r>
        <w:rPr>
          <w:spacing w:val="-2"/>
          <w:w w:val="105"/>
          <w:sz w:val="10"/>
        </w:rPr>
        <w:t> anualidade.</w:t>
      </w:r>
    </w:p>
    <w:p>
      <w:pPr>
        <w:pStyle w:val="ListParagraph"/>
        <w:numPr>
          <w:ilvl w:val="1"/>
          <w:numId w:val="27"/>
        </w:numPr>
        <w:tabs>
          <w:tab w:pos="283" w:val="left" w:leader="none"/>
        </w:tabs>
        <w:spacing w:line="300" w:lineRule="auto" w:before="28" w:after="0"/>
        <w:ind w:left="123" w:right="127" w:firstLine="0"/>
        <w:jc w:val="left"/>
        <w:rPr>
          <w:sz w:val="10"/>
        </w:rPr>
      </w:pPr>
      <w:r>
        <w:rPr>
          <w:w w:val="105"/>
          <w:sz w:val="10"/>
        </w:rPr>
        <w:t>No caso de atraso ou não divulgação do(s) índice(s) de reajustamento, o </w:t>
      </w:r>
      <w:r>
        <w:rPr>
          <w:b/>
          <w:w w:val="105"/>
          <w:sz w:val="10"/>
        </w:rPr>
        <w:t>CONTRATANTE </w:t>
      </w:r>
      <w:r>
        <w:rPr>
          <w:w w:val="105"/>
          <w:sz w:val="10"/>
        </w:rPr>
        <w:t>pagará ao </w:t>
      </w:r>
      <w:r>
        <w:rPr>
          <w:b/>
          <w:w w:val="105"/>
          <w:sz w:val="10"/>
        </w:rPr>
        <w:t>CONTRATADO </w:t>
      </w:r>
      <w:r>
        <w:rPr>
          <w:w w:val="105"/>
          <w:sz w:val="10"/>
        </w:rPr>
        <w:t>a importância calculada pela última variação conhecida, liquidando a diferença correspondente tão logo seja(m) </w:t>
      </w:r>
      <w:r>
        <w:rPr>
          <w:w w:val="105"/>
          <w:sz w:val="10"/>
        </w:rPr>
        <w:t>divulgado(s)</w:t>
      </w:r>
      <w:r>
        <w:rPr>
          <w:spacing w:val="40"/>
          <w:w w:val="105"/>
          <w:sz w:val="10"/>
        </w:rPr>
        <w:t> </w:t>
      </w:r>
      <w:r>
        <w:rPr>
          <w:w w:val="105"/>
          <w:sz w:val="10"/>
        </w:rPr>
        <w:t>o(s) índice(s) definitivo(s).</w:t>
      </w:r>
    </w:p>
    <w:p>
      <w:pPr>
        <w:pStyle w:val="ListParagraph"/>
        <w:numPr>
          <w:ilvl w:val="2"/>
          <w:numId w:val="27"/>
        </w:numPr>
        <w:tabs>
          <w:tab w:pos="361" w:val="left" w:leader="none"/>
        </w:tabs>
        <w:spacing w:line="114" w:lineRule="exact" w:before="0" w:after="0"/>
        <w:ind w:left="361" w:right="0" w:hanging="238"/>
        <w:jc w:val="left"/>
        <w:rPr>
          <w:sz w:val="10"/>
        </w:rPr>
      </w:pPr>
      <w:r>
        <w:rPr>
          <w:w w:val="105"/>
          <w:sz w:val="10"/>
        </w:rPr>
        <w:t>Fica</w:t>
      </w:r>
      <w:r>
        <w:rPr>
          <w:spacing w:val="1"/>
          <w:w w:val="105"/>
          <w:sz w:val="10"/>
        </w:rPr>
        <w:t> </w:t>
      </w:r>
      <w:r>
        <w:rPr>
          <w:w w:val="105"/>
          <w:sz w:val="10"/>
        </w:rPr>
        <w:t>o</w:t>
      </w:r>
      <w:r>
        <w:rPr>
          <w:spacing w:val="2"/>
          <w:w w:val="105"/>
          <w:sz w:val="10"/>
        </w:rPr>
        <w:t> </w:t>
      </w:r>
      <w:r>
        <w:rPr>
          <w:b/>
          <w:w w:val="105"/>
          <w:sz w:val="10"/>
        </w:rPr>
        <w:t>CONTRATADO</w:t>
      </w:r>
      <w:r>
        <w:rPr>
          <w:b/>
          <w:spacing w:val="1"/>
          <w:w w:val="105"/>
          <w:sz w:val="10"/>
        </w:rPr>
        <w:t> </w:t>
      </w:r>
      <w:r>
        <w:rPr>
          <w:w w:val="105"/>
          <w:sz w:val="10"/>
        </w:rPr>
        <w:t>obrigado</w:t>
      </w:r>
      <w:r>
        <w:rPr>
          <w:spacing w:val="2"/>
          <w:w w:val="105"/>
          <w:sz w:val="10"/>
        </w:rPr>
        <w:t> </w:t>
      </w:r>
      <w:r>
        <w:rPr>
          <w:w w:val="105"/>
          <w:sz w:val="10"/>
        </w:rPr>
        <w:t>a</w:t>
      </w:r>
      <w:r>
        <w:rPr>
          <w:spacing w:val="1"/>
          <w:w w:val="105"/>
          <w:sz w:val="10"/>
        </w:rPr>
        <w:t> </w:t>
      </w:r>
      <w:r>
        <w:rPr>
          <w:w w:val="105"/>
          <w:sz w:val="10"/>
        </w:rPr>
        <w:t>apresentar</w:t>
      </w:r>
      <w:r>
        <w:rPr>
          <w:spacing w:val="2"/>
          <w:w w:val="105"/>
          <w:sz w:val="10"/>
        </w:rPr>
        <w:t> </w:t>
      </w:r>
      <w:r>
        <w:rPr>
          <w:w w:val="105"/>
          <w:sz w:val="10"/>
        </w:rPr>
        <w:t>memória</w:t>
      </w:r>
      <w:r>
        <w:rPr>
          <w:spacing w:val="1"/>
          <w:w w:val="105"/>
          <w:sz w:val="10"/>
        </w:rPr>
        <w:t> </w:t>
      </w:r>
      <w:r>
        <w:rPr>
          <w:w w:val="105"/>
          <w:sz w:val="10"/>
        </w:rPr>
        <w:t>de</w:t>
      </w:r>
      <w:r>
        <w:rPr>
          <w:spacing w:val="2"/>
          <w:w w:val="105"/>
          <w:sz w:val="10"/>
        </w:rPr>
        <w:t> </w:t>
      </w:r>
      <w:r>
        <w:rPr>
          <w:w w:val="105"/>
          <w:sz w:val="10"/>
        </w:rPr>
        <w:t>cálculo</w:t>
      </w:r>
      <w:r>
        <w:rPr>
          <w:spacing w:val="1"/>
          <w:w w:val="105"/>
          <w:sz w:val="10"/>
        </w:rPr>
        <w:t> </w:t>
      </w:r>
      <w:r>
        <w:rPr>
          <w:w w:val="105"/>
          <w:sz w:val="10"/>
        </w:rPr>
        <w:t>referente</w:t>
      </w:r>
      <w:r>
        <w:rPr>
          <w:spacing w:val="2"/>
          <w:w w:val="105"/>
          <w:sz w:val="10"/>
        </w:rPr>
        <w:t> </w:t>
      </w:r>
      <w:r>
        <w:rPr>
          <w:w w:val="105"/>
          <w:sz w:val="10"/>
        </w:rPr>
        <w:t>ao</w:t>
      </w:r>
      <w:r>
        <w:rPr>
          <w:spacing w:val="1"/>
          <w:w w:val="105"/>
          <w:sz w:val="10"/>
        </w:rPr>
        <w:t> </w:t>
      </w:r>
      <w:r>
        <w:rPr>
          <w:w w:val="105"/>
          <w:sz w:val="10"/>
        </w:rPr>
        <w:t>reajustamento</w:t>
      </w:r>
      <w:r>
        <w:rPr>
          <w:spacing w:val="2"/>
          <w:w w:val="105"/>
          <w:sz w:val="10"/>
        </w:rPr>
        <w:t> </w:t>
      </w:r>
      <w:r>
        <w:rPr>
          <w:w w:val="105"/>
          <w:sz w:val="10"/>
        </w:rPr>
        <w:t>de</w:t>
      </w:r>
      <w:r>
        <w:rPr>
          <w:spacing w:val="1"/>
          <w:w w:val="105"/>
          <w:sz w:val="10"/>
        </w:rPr>
        <w:t> </w:t>
      </w:r>
      <w:r>
        <w:rPr>
          <w:w w:val="105"/>
          <w:sz w:val="10"/>
        </w:rPr>
        <w:t>preços</w:t>
      </w:r>
      <w:r>
        <w:rPr>
          <w:spacing w:val="2"/>
          <w:w w:val="105"/>
          <w:sz w:val="10"/>
        </w:rPr>
        <w:t> </w:t>
      </w:r>
      <w:r>
        <w:rPr>
          <w:w w:val="105"/>
          <w:sz w:val="10"/>
        </w:rPr>
        <w:t>do</w:t>
      </w:r>
      <w:r>
        <w:rPr>
          <w:spacing w:val="1"/>
          <w:w w:val="105"/>
          <w:sz w:val="10"/>
        </w:rPr>
        <w:t> </w:t>
      </w:r>
      <w:r>
        <w:rPr>
          <w:w w:val="105"/>
          <w:sz w:val="10"/>
        </w:rPr>
        <w:t>valor</w:t>
      </w:r>
      <w:r>
        <w:rPr>
          <w:spacing w:val="2"/>
          <w:w w:val="105"/>
          <w:sz w:val="10"/>
        </w:rPr>
        <w:t> </w:t>
      </w:r>
      <w:r>
        <w:rPr>
          <w:w w:val="105"/>
          <w:sz w:val="10"/>
        </w:rPr>
        <w:t>remanescente,</w:t>
      </w:r>
      <w:r>
        <w:rPr>
          <w:spacing w:val="1"/>
          <w:w w:val="105"/>
          <w:sz w:val="10"/>
        </w:rPr>
        <w:t> </w:t>
      </w:r>
      <w:r>
        <w:rPr>
          <w:w w:val="105"/>
          <w:sz w:val="10"/>
        </w:rPr>
        <w:t>sempre</w:t>
      </w:r>
      <w:r>
        <w:rPr>
          <w:spacing w:val="2"/>
          <w:w w:val="105"/>
          <w:sz w:val="10"/>
        </w:rPr>
        <w:t> </w:t>
      </w:r>
      <w:r>
        <w:rPr>
          <w:w w:val="105"/>
          <w:sz w:val="10"/>
        </w:rPr>
        <w:t>que</w:t>
      </w:r>
      <w:r>
        <w:rPr>
          <w:spacing w:val="2"/>
          <w:w w:val="105"/>
          <w:sz w:val="10"/>
        </w:rPr>
        <w:t> </w:t>
      </w:r>
      <w:r>
        <w:rPr>
          <w:w w:val="105"/>
          <w:sz w:val="10"/>
        </w:rPr>
        <w:t>este</w:t>
      </w:r>
      <w:r>
        <w:rPr>
          <w:spacing w:val="1"/>
          <w:w w:val="105"/>
          <w:sz w:val="10"/>
        </w:rPr>
        <w:t> </w:t>
      </w:r>
      <w:r>
        <w:rPr>
          <w:w w:val="105"/>
          <w:sz w:val="10"/>
        </w:rPr>
        <w:t>ocorrer,</w:t>
      </w:r>
      <w:r>
        <w:rPr>
          <w:spacing w:val="2"/>
          <w:w w:val="105"/>
          <w:sz w:val="10"/>
        </w:rPr>
        <w:t> </w:t>
      </w:r>
      <w:r>
        <w:rPr>
          <w:w w:val="105"/>
          <w:sz w:val="10"/>
        </w:rPr>
        <w:t>sendo</w:t>
      </w:r>
      <w:r>
        <w:rPr>
          <w:spacing w:val="1"/>
          <w:w w:val="105"/>
          <w:sz w:val="10"/>
        </w:rPr>
        <w:t> </w:t>
      </w:r>
      <w:r>
        <w:rPr>
          <w:w w:val="105"/>
          <w:sz w:val="10"/>
        </w:rPr>
        <w:t>adotado</w:t>
      </w:r>
      <w:r>
        <w:rPr>
          <w:spacing w:val="2"/>
          <w:w w:val="105"/>
          <w:sz w:val="10"/>
        </w:rPr>
        <w:t> </w:t>
      </w:r>
      <w:r>
        <w:rPr>
          <w:w w:val="105"/>
          <w:sz w:val="10"/>
        </w:rPr>
        <w:t>na</w:t>
      </w:r>
      <w:r>
        <w:rPr>
          <w:spacing w:val="1"/>
          <w:w w:val="105"/>
          <w:sz w:val="10"/>
        </w:rPr>
        <w:t> </w:t>
      </w:r>
      <w:r>
        <w:rPr>
          <w:w w:val="105"/>
          <w:sz w:val="10"/>
        </w:rPr>
        <w:t>aferição</w:t>
      </w:r>
      <w:r>
        <w:rPr>
          <w:spacing w:val="2"/>
          <w:w w:val="105"/>
          <w:sz w:val="10"/>
        </w:rPr>
        <w:t> </w:t>
      </w:r>
      <w:r>
        <w:rPr>
          <w:w w:val="105"/>
          <w:sz w:val="10"/>
        </w:rPr>
        <w:t>final</w:t>
      </w:r>
      <w:r>
        <w:rPr>
          <w:spacing w:val="1"/>
          <w:w w:val="105"/>
          <w:sz w:val="10"/>
        </w:rPr>
        <w:t> </w:t>
      </w:r>
      <w:r>
        <w:rPr>
          <w:w w:val="105"/>
          <w:sz w:val="10"/>
        </w:rPr>
        <w:t>o</w:t>
      </w:r>
      <w:r>
        <w:rPr>
          <w:spacing w:val="2"/>
          <w:w w:val="105"/>
          <w:sz w:val="10"/>
        </w:rPr>
        <w:t> </w:t>
      </w:r>
      <w:r>
        <w:rPr>
          <w:w w:val="105"/>
          <w:sz w:val="10"/>
        </w:rPr>
        <w:t>índice</w:t>
      </w:r>
      <w:r>
        <w:rPr>
          <w:spacing w:val="1"/>
          <w:w w:val="105"/>
          <w:sz w:val="10"/>
        </w:rPr>
        <w:t> </w:t>
      </w:r>
      <w:r>
        <w:rPr>
          <w:spacing w:val="-2"/>
          <w:w w:val="105"/>
          <w:sz w:val="10"/>
        </w:rPr>
        <w:t>definitivo.</w:t>
      </w:r>
    </w:p>
    <w:p>
      <w:pPr>
        <w:pStyle w:val="ListParagraph"/>
        <w:numPr>
          <w:ilvl w:val="1"/>
          <w:numId w:val="27"/>
        </w:numPr>
        <w:tabs>
          <w:tab w:pos="281" w:val="left" w:leader="none"/>
        </w:tabs>
        <w:spacing w:line="240" w:lineRule="auto" w:before="29" w:after="0"/>
        <w:ind w:left="281" w:right="0" w:hanging="158"/>
        <w:jc w:val="left"/>
        <w:rPr>
          <w:sz w:val="10"/>
        </w:rPr>
      </w:pPr>
      <w:r>
        <w:rPr>
          <w:w w:val="105"/>
          <w:sz w:val="10"/>
        </w:rPr>
        <w:t>Caso</w:t>
      </w:r>
      <w:r>
        <w:rPr>
          <w:spacing w:val="2"/>
          <w:w w:val="105"/>
          <w:sz w:val="10"/>
        </w:rPr>
        <w:t> </w:t>
      </w:r>
      <w:r>
        <w:rPr>
          <w:w w:val="105"/>
          <w:sz w:val="10"/>
        </w:rPr>
        <w:t>o(s)</w:t>
      </w:r>
      <w:r>
        <w:rPr>
          <w:spacing w:val="2"/>
          <w:w w:val="105"/>
          <w:sz w:val="10"/>
        </w:rPr>
        <w:t> </w:t>
      </w:r>
      <w:r>
        <w:rPr>
          <w:w w:val="105"/>
          <w:sz w:val="10"/>
        </w:rPr>
        <w:t>índice(s)</w:t>
      </w:r>
      <w:r>
        <w:rPr>
          <w:spacing w:val="3"/>
          <w:w w:val="105"/>
          <w:sz w:val="10"/>
        </w:rPr>
        <w:t> </w:t>
      </w:r>
      <w:r>
        <w:rPr>
          <w:w w:val="105"/>
          <w:sz w:val="10"/>
        </w:rPr>
        <w:t>estabelecido(s)</w:t>
      </w:r>
      <w:r>
        <w:rPr>
          <w:spacing w:val="2"/>
          <w:w w:val="105"/>
          <w:sz w:val="10"/>
        </w:rPr>
        <w:t> </w:t>
      </w:r>
      <w:r>
        <w:rPr>
          <w:w w:val="105"/>
          <w:sz w:val="10"/>
        </w:rPr>
        <w:t>para</w:t>
      </w:r>
      <w:r>
        <w:rPr>
          <w:spacing w:val="3"/>
          <w:w w:val="105"/>
          <w:sz w:val="10"/>
        </w:rPr>
        <w:t> </w:t>
      </w:r>
      <w:r>
        <w:rPr>
          <w:w w:val="105"/>
          <w:sz w:val="10"/>
        </w:rPr>
        <w:t>reajustamento</w:t>
      </w:r>
      <w:r>
        <w:rPr>
          <w:spacing w:val="2"/>
          <w:w w:val="105"/>
          <w:sz w:val="10"/>
        </w:rPr>
        <w:t> </w:t>
      </w:r>
      <w:r>
        <w:rPr>
          <w:w w:val="105"/>
          <w:sz w:val="10"/>
        </w:rPr>
        <w:t>venha(m)</w:t>
      </w:r>
      <w:r>
        <w:rPr>
          <w:spacing w:val="2"/>
          <w:w w:val="105"/>
          <w:sz w:val="10"/>
        </w:rPr>
        <w:t> </w:t>
      </w:r>
      <w:r>
        <w:rPr>
          <w:w w:val="105"/>
          <w:sz w:val="10"/>
        </w:rPr>
        <w:t>a</w:t>
      </w:r>
      <w:r>
        <w:rPr>
          <w:spacing w:val="3"/>
          <w:w w:val="105"/>
          <w:sz w:val="10"/>
        </w:rPr>
        <w:t> </w:t>
      </w:r>
      <w:r>
        <w:rPr>
          <w:w w:val="105"/>
          <w:sz w:val="10"/>
        </w:rPr>
        <w:t>ser</w:t>
      </w:r>
      <w:r>
        <w:rPr>
          <w:spacing w:val="2"/>
          <w:w w:val="105"/>
          <w:sz w:val="10"/>
        </w:rPr>
        <w:t> </w:t>
      </w:r>
      <w:r>
        <w:rPr>
          <w:w w:val="105"/>
          <w:sz w:val="10"/>
        </w:rPr>
        <w:t>extinto(s)</w:t>
      </w:r>
      <w:r>
        <w:rPr>
          <w:spacing w:val="3"/>
          <w:w w:val="105"/>
          <w:sz w:val="10"/>
        </w:rPr>
        <w:t> </w:t>
      </w:r>
      <w:r>
        <w:rPr>
          <w:w w:val="105"/>
          <w:sz w:val="10"/>
        </w:rPr>
        <w:t>ou</w:t>
      </w:r>
      <w:r>
        <w:rPr>
          <w:spacing w:val="2"/>
          <w:w w:val="105"/>
          <w:sz w:val="10"/>
        </w:rPr>
        <w:t> </w:t>
      </w:r>
      <w:r>
        <w:rPr>
          <w:w w:val="105"/>
          <w:sz w:val="10"/>
        </w:rPr>
        <w:t>de</w:t>
      </w:r>
      <w:r>
        <w:rPr>
          <w:spacing w:val="2"/>
          <w:w w:val="105"/>
          <w:sz w:val="10"/>
        </w:rPr>
        <w:t> </w:t>
      </w:r>
      <w:r>
        <w:rPr>
          <w:w w:val="105"/>
          <w:sz w:val="10"/>
        </w:rPr>
        <w:t>qualquer</w:t>
      </w:r>
      <w:r>
        <w:rPr>
          <w:spacing w:val="3"/>
          <w:w w:val="105"/>
          <w:sz w:val="10"/>
        </w:rPr>
        <w:t> </w:t>
      </w:r>
      <w:r>
        <w:rPr>
          <w:w w:val="105"/>
          <w:sz w:val="10"/>
        </w:rPr>
        <w:t>forma</w:t>
      </w:r>
      <w:r>
        <w:rPr>
          <w:spacing w:val="2"/>
          <w:w w:val="105"/>
          <w:sz w:val="10"/>
        </w:rPr>
        <w:t> </w:t>
      </w:r>
      <w:r>
        <w:rPr>
          <w:w w:val="105"/>
          <w:sz w:val="10"/>
        </w:rPr>
        <w:t>não</w:t>
      </w:r>
      <w:r>
        <w:rPr>
          <w:spacing w:val="3"/>
          <w:w w:val="105"/>
          <w:sz w:val="10"/>
        </w:rPr>
        <w:t> </w:t>
      </w:r>
      <w:r>
        <w:rPr>
          <w:w w:val="105"/>
          <w:sz w:val="10"/>
        </w:rPr>
        <w:t>possa(m)</w:t>
      </w:r>
      <w:r>
        <w:rPr>
          <w:spacing w:val="2"/>
          <w:w w:val="105"/>
          <w:sz w:val="10"/>
        </w:rPr>
        <w:t> </w:t>
      </w:r>
      <w:r>
        <w:rPr>
          <w:w w:val="105"/>
          <w:sz w:val="10"/>
        </w:rPr>
        <w:t>mais</w:t>
      </w:r>
      <w:r>
        <w:rPr>
          <w:spacing w:val="2"/>
          <w:w w:val="105"/>
          <w:sz w:val="10"/>
        </w:rPr>
        <w:t> </w:t>
      </w:r>
      <w:r>
        <w:rPr>
          <w:w w:val="105"/>
          <w:sz w:val="10"/>
        </w:rPr>
        <w:t>ser</w:t>
      </w:r>
      <w:r>
        <w:rPr>
          <w:spacing w:val="3"/>
          <w:w w:val="105"/>
          <w:sz w:val="10"/>
        </w:rPr>
        <w:t> </w:t>
      </w:r>
      <w:r>
        <w:rPr>
          <w:w w:val="105"/>
          <w:sz w:val="10"/>
        </w:rPr>
        <w:t>utilizado(s),</w:t>
      </w:r>
      <w:r>
        <w:rPr>
          <w:spacing w:val="2"/>
          <w:w w:val="105"/>
          <w:sz w:val="10"/>
        </w:rPr>
        <w:t> </w:t>
      </w:r>
      <w:r>
        <w:rPr>
          <w:w w:val="105"/>
          <w:sz w:val="10"/>
        </w:rPr>
        <w:t>será(ão)</w:t>
      </w:r>
      <w:r>
        <w:rPr>
          <w:spacing w:val="3"/>
          <w:w w:val="105"/>
          <w:sz w:val="10"/>
        </w:rPr>
        <w:t> </w:t>
      </w:r>
      <w:r>
        <w:rPr>
          <w:w w:val="105"/>
          <w:sz w:val="10"/>
        </w:rPr>
        <w:t>adotado(s),</w:t>
      </w:r>
      <w:r>
        <w:rPr>
          <w:spacing w:val="2"/>
          <w:w w:val="105"/>
          <w:sz w:val="10"/>
        </w:rPr>
        <w:t> </w:t>
      </w:r>
      <w:r>
        <w:rPr>
          <w:w w:val="105"/>
          <w:sz w:val="10"/>
        </w:rPr>
        <w:t>em</w:t>
      </w:r>
      <w:r>
        <w:rPr>
          <w:spacing w:val="2"/>
          <w:w w:val="105"/>
          <w:sz w:val="10"/>
        </w:rPr>
        <w:t> </w:t>
      </w:r>
      <w:r>
        <w:rPr>
          <w:w w:val="105"/>
          <w:sz w:val="10"/>
        </w:rPr>
        <w:t>substituição,</w:t>
      </w:r>
      <w:r>
        <w:rPr>
          <w:spacing w:val="3"/>
          <w:w w:val="105"/>
          <w:sz w:val="10"/>
        </w:rPr>
        <w:t> </w:t>
      </w:r>
      <w:r>
        <w:rPr>
          <w:w w:val="105"/>
          <w:sz w:val="10"/>
        </w:rPr>
        <w:t>o(s)</w:t>
      </w:r>
      <w:r>
        <w:rPr>
          <w:spacing w:val="2"/>
          <w:w w:val="105"/>
          <w:sz w:val="10"/>
        </w:rPr>
        <w:t> </w:t>
      </w:r>
      <w:r>
        <w:rPr>
          <w:w w:val="105"/>
          <w:sz w:val="10"/>
        </w:rPr>
        <w:t>que</w:t>
      </w:r>
      <w:r>
        <w:rPr>
          <w:spacing w:val="3"/>
          <w:w w:val="105"/>
          <w:sz w:val="10"/>
        </w:rPr>
        <w:t> </w:t>
      </w:r>
      <w:r>
        <w:rPr>
          <w:w w:val="105"/>
          <w:sz w:val="10"/>
        </w:rPr>
        <w:t>vier(em)</w:t>
      </w:r>
      <w:r>
        <w:rPr>
          <w:spacing w:val="2"/>
          <w:w w:val="105"/>
          <w:sz w:val="10"/>
        </w:rPr>
        <w:t> </w:t>
      </w:r>
      <w:r>
        <w:rPr>
          <w:w w:val="105"/>
          <w:sz w:val="10"/>
        </w:rPr>
        <w:t>a</w:t>
      </w:r>
      <w:r>
        <w:rPr>
          <w:spacing w:val="2"/>
          <w:w w:val="105"/>
          <w:sz w:val="10"/>
        </w:rPr>
        <w:t> </w:t>
      </w:r>
      <w:r>
        <w:rPr>
          <w:w w:val="105"/>
          <w:sz w:val="10"/>
        </w:rPr>
        <w:t>ser</w:t>
      </w:r>
      <w:r>
        <w:rPr>
          <w:spacing w:val="3"/>
          <w:w w:val="105"/>
          <w:sz w:val="10"/>
        </w:rPr>
        <w:t> </w:t>
      </w:r>
      <w:r>
        <w:rPr>
          <w:w w:val="105"/>
          <w:sz w:val="10"/>
        </w:rPr>
        <w:t>determinado(s)</w:t>
      </w:r>
      <w:r>
        <w:rPr>
          <w:spacing w:val="2"/>
          <w:w w:val="105"/>
          <w:sz w:val="10"/>
        </w:rPr>
        <w:t> </w:t>
      </w:r>
      <w:r>
        <w:rPr>
          <w:w w:val="105"/>
          <w:sz w:val="10"/>
        </w:rPr>
        <w:t>pela</w:t>
      </w:r>
      <w:r>
        <w:rPr>
          <w:spacing w:val="3"/>
          <w:w w:val="105"/>
          <w:sz w:val="10"/>
        </w:rPr>
        <w:t> </w:t>
      </w:r>
      <w:r>
        <w:rPr>
          <w:w w:val="105"/>
          <w:sz w:val="10"/>
        </w:rPr>
        <w:t>legislação</w:t>
      </w:r>
      <w:r>
        <w:rPr>
          <w:spacing w:val="2"/>
          <w:w w:val="105"/>
          <w:sz w:val="10"/>
        </w:rPr>
        <w:t> </w:t>
      </w:r>
      <w:r>
        <w:rPr>
          <w:w w:val="105"/>
          <w:sz w:val="10"/>
        </w:rPr>
        <w:t>então</w:t>
      </w:r>
      <w:r>
        <w:rPr>
          <w:spacing w:val="2"/>
          <w:w w:val="105"/>
          <w:sz w:val="10"/>
        </w:rPr>
        <w:t> </w:t>
      </w:r>
      <w:r>
        <w:rPr>
          <w:w w:val="105"/>
          <w:sz w:val="10"/>
        </w:rPr>
        <w:t>em</w:t>
      </w:r>
      <w:r>
        <w:rPr>
          <w:spacing w:val="3"/>
          <w:w w:val="105"/>
          <w:sz w:val="10"/>
        </w:rPr>
        <w:t> </w:t>
      </w:r>
      <w:r>
        <w:rPr>
          <w:spacing w:val="-2"/>
          <w:w w:val="105"/>
          <w:sz w:val="10"/>
        </w:rPr>
        <w:t>vigor.</w:t>
      </w:r>
    </w:p>
    <w:p>
      <w:pPr>
        <w:pStyle w:val="ListParagraph"/>
        <w:numPr>
          <w:ilvl w:val="1"/>
          <w:numId w:val="27"/>
        </w:numPr>
        <w:tabs>
          <w:tab w:pos="281" w:val="left" w:leader="none"/>
        </w:tabs>
        <w:spacing w:line="240" w:lineRule="auto" w:before="28" w:after="0"/>
        <w:ind w:left="281" w:right="0" w:hanging="158"/>
        <w:jc w:val="left"/>
        <w:rPr>
          <w:sz w:val="10"/>
        </w:rPr>
      </w:pPr>
      <w:r>
        <w:rPr>
          <w:w w:val="105"/>
          <w:sz w:val="10"/>
        </w:rPr>
        <w:t>Na</w:t>
      </w:r>
      <w:r>
        <w:rPr>
          <w:spacing w:val="2"/>
          <w:w w:val="105"/>
          <w:sz w:val="10"/>
        </w:rPr>
        <w:t> </w:t>
      </w:r>
      <w:r>
        <w:rPr>
          <w:w w:val="105"/>
          <w:sz w:val="10"/>
        </w:rPr>
        <w:t>ausência</w:t>
      </w:r>
      <w:r>
        <w:rPr>
          <w:spacing w:val="2"/>
          <w:w w:val="105"/>
          <w:sz w:val="10"/>
        </w:rPr>
        <w:t> </w:t>
      </w:r>
      <w:r>
        <w:rPr>
          <w:w w:val="105"/>
          <w:sz w:val="10"/>
        </w:rPr>
        <w:t>de</w:t>
      </w:r>
      <w:r>
        <w:rPr>
          <w:spacing w:val="2"/>
          <w:w w:val="105"/>
          <w:sz w:val="10"/>
        </w:rPr>
        <w:t> </w:t>
      </w:r>
      <w:r>
        <w:rPr>
          <w:w w:val="105"/>
          <w:sz w:val="10"/>
        </w:rPr>
        <w:t>previsão</w:t>
      </w:r>
      <w:r>
        <w:rPr>
          <w:spacing w:val="2"/>
          <w:w w:val="105"/>
          <w:sz w:val="10"/>
        </w:rPr>
        <w:t> </w:t>
      </w:r>
      <w:r>
        <w:rPr>
          <w:w w:val="105"/>
          <w:sz w:val="10"/>
        </w:rPr>
        <w:t>legal</w:t>
      </w:r>
      <w:r>
        <w:rPr>
          <w:spacing w:val="2"/>
          <w:w w:val="105"/>
          <w:sz w:val="10"/>
        </w:rPr>
        <w:t> </w:t>
      </w:r>
      <w:r>
        <w:rPr>
          <w:w w:val="105"/>
          <w:sz w:val="10"/>
        </w:rPr>
        <w:t>quanto</w:t>
      </w:r>
      <w:r>
        <w:rPr>
          <w:spacing w:val="2"/>
          <w:w w:val="105"/>
          <w:sz w:val="10"/>
        </w:rPr>
        <w:t> </w:t>
      </w:r>
      <w:r>
        <w:rPr>
          <w:w w:val="105"/>
          <w:sz w:val="10"/>
        </w:rPr>
        <w:t>ao</w:t>
      </w:r>
      <w:r>
        <w:rPr>
          <w:spacing w:val="2"/>
          <w:w w:val="105"/>
          <w:sz w:val="10"/>
        </w:rPr>
        <w:t> </w:t>
      </w:r>
      <w:r>
        <w:rPr>
          <w:w w:val="105"/>
          <w:sz w:val="10"/>
        </w:rPr>
        <w:t>índice</w:t>
      </w:r>
      <w:r>
        <w:rPr>
          <w:spacing w:val="3"/>
          <w:w w:val="105"/>
          <w:sz w:val="10"/>
        </w:rPr>
        <w:t> </w:t>
      </w:r>
      <w:r>
        <w:rPr>
          <w:w w:val="105"/>
          <w:sz w:val="10"/>
        </w:rPr>
        <w:t>substituto,</w:t>
      </w:r>
      <w:r>
        <w:rPr>
          <w:spacing w:val="2"/>
          <w:w w:val="105"/>
          <w:sz w:val="10"/>
        </w:rPr>
        <w:t> </w:t>
      </w:r>
      <w:r>
        <w:rPr>
          <w:w w:val="105"/>
          <w:sz w:val="10"/>
        </w:rPr>
        <w:t>as</w:t>
      </w:r>
      <w:r>
        <w:rPr>
          <w:spacing w:val="2"/>
          <w:w w:val="105"/>
          <w:sz w:val="10"/>
        </w:rPr>
        <w:t> </w:t>
      </w:r>
      <w:r>
        <w:rPr>
          <w:w w:val="105"/>
          <w:sz w:val="10"/>
        </w:rPr>
        <w:t>partes</w:t>
      </w:r>
      <w:r>
        <w:rPr>
          <w:spacing w:val="2"/>
          <w:w w:val="105"/>
          <w:sz w:val="10"/>
        </w:rPr>
        <w:t> </w:t>
      </w:r>
      <w:r>
        <w:rPr>
          <w:w w:val="105"/>
          <w:sz w:val="10"/>
        </w:rPr>
        <w:t>elegerão</w:t>
      </w:r>
      <w:r>
        <w:rPr>
          <w:spacing w:val="2"/>
          <w:w w:val="105"/>
          <w:sz w:val="10"/>
        </w:rPr>
        <w:t> </w:t>
      </w:r>
      <w:r>
        <w:rPr>
          <w:w w:val="105"/>
          <w:sz w:val="10"/>
        </w:rPr>
        <w:t>novo</w:t>
      </w:r>
      <w:r>
        <w:rPr>
          <w:spacing w:val="2"/>
          <w:w w:val="105"/>
          <w:sz w:val="10"/>
        </w:rPr>
        <w:t> </w:t>
      </w:r>
      <w:r>
        <w:rPr>
          <w:w w:val="105"/>
          <w:sz w:val="10"/>
        </w:rPr>
        <w:t>índice</w:t>
      </w:r>
      <w:r>
        <w:rPr>
          <w:spacing w:val="2"/>
          <w:w w:val="105"/>
          <w:sz w:val="10"/>
        </w:rPr>
        <w:t> </w:t>
      </w:r>
      <w:r>
        <w:rPr>
          <w:w w:val="105"/>
          <w:sz w:val="10"/>
        </w:rPr>
        <w:t>oficial,</w:t>
      </w:r>
      <w:r>
        <w:rPr>
          <w:spacing w:val="2"/>
          <w:w w:val="105"/>
          <w:sz w:val="10"/>
        </w:rPr>
        <w:t> </w:t>
      </w:r>
      <w:r>
        <w:rPr>
          <w:w w:val="105"/>
          <w:sz w:val="10"/>
        </w:rPr>
        <w:t>para</w:t>
      </w:r>
      <w:r>
        <w:rPr>
          <w:spacing w:val="3"/>
          <w:w w:val="105"/>
          <w:sz w:val="10"/>
        </w:rPr>
        <w:t> </w:t>
      </w:r>
      <w:r>
        <w:rPr>
          <w:w w:val="105"/>
          <w:sz w:val="10"/>
        </w:rPr>
        <w:t>reajustamento</w:t>
      </w:r>
      <w:r>
        <w:rPr>
          <w:spacing w:val="2"/>
          <w:w w:val="105"/>
          <w:sz w:val="10"/>
        </w:rPr>
        <w:t> </w:t>
      </w:r>
      <w:r>
        <w:rPr>
          <w:w w:val="105"/>
          <w:sz w:val="10"/>
        </w:rPr>
        <w:t>do</w:t>
      </w:r>
      <w:r>
        <w:rPr>
          <w:spacing w:val="2"/>
          <w:w w:val="105"/>
          <w:sz w:val="10"/>
        </w:rPr>
        <w:t> </w:t>
      </w:r>
      <w:r>
        <w:rPr>
          <w:w w:val="105"/>
          <w:sz w:val="10"/>
        </w:rPr>
        <w:t>preço</w:t>
      </w:r>
      <w:r>
        <w:rPr>
          <w:spacing w:val="2"/>
          <w:w w:val="105"/>
          <w:sz w:val="10"/>
        </w:rPr>
        <w:t> </w:t>
      </w:r>
      <w:r>
        <w:rPr>
          <w:w w:val="105"/>
          <w:sz w:val="10"/>
        </w:rPr>
        <w:t>do</w:t>
      </w:r>
      <w:r>
        <w:rPr>
          <w:spacing w:val="2"/>
          <w:w w:val="105"/>
          <w:sz w:val="10"/>
        </w:rPr>
        <w:t> </w:t>
      </w:r>
      <w:r>
        <w:rPr>
          <w:w w:val="105"/>
          <w:sz w:val="10"/>
        </w:rPr>
        <w:t>valor</w:t>
      </w:r>
      <w:r>
        <w:rPr>
          <w:spacing w:val="2"/>
          <w:w w:val="105"/>
          <w:sz w:val="10"/>
        </w:rPr>
        <w:t> </w:t>
      </w:r>
      <w:r>
        <w:rPr>
          <w:w w:val="105"/>
          <w:sz w:val="10"/>
        </w:rPr>
        <w:t>remanescente</w:t>
      </w:r>
      <w:r>
        <w:rPr>
          <w:spacing w:val="2"/>
          <w:w w:val="105"/>
          <w:sz w:val="10"/>
        </w:rPr>
        <w:t> </w:t>
      </w:r>
      <w:r>
        <w:rPr>
          <w:w w:val="105"/>
          <w:sz w:val="10"/>
        </w:rPr>
        <w:t>dos</w:t>
      </w:r>
      <w:r>
        <w:rPr>
          <w:spacing w:val="3"/>
          <w:w w:val="105"/>
          <w:sz w:val="10"/>
        </w:rPr>
        <w:t> </w:t>
      </w:r>
      <w:r>
        <w:rPr>
          <w:w w:val="105"/>
          <w:sz w:val="10"/>
        </w:rPr>
        <w:t>custos</w:t>
      </w:r>
      <w:r>
        <w:rPr>
          <w:spacing w:val="2"/>
          <w:w w:val="105"/>
          <w:sz w:val="10"/>
        </w:rPr>
        <w:t> </w:t>
      </w:r>
      <w:r>
        <w:rPr>
          <w:w w:val="105"/>
          <w:sz w:val="10"/>
        </w:rPr>
        <w:t>decorrentes</w:t>
      </w:r>
      <w:r>
        <w:rPr>
          <w:spacing w:val="2"/>
          <w:w w:val="105"/>
          <w:sz w:val="10"/>
        </w:rPr>
        <w:t> </w:t>
      </w:r>
      <w:r>
        <w:rPr>
          <w:w w:val="105"/>
          <w:sz w:val="10"/>
        </w:rPr>
        <w:t>do</w:t>
      </w:r>
      <w:r>
        <w:rPr>
          <w:spacing w:val="2"/>
          <w:w w:val="105"/>
          <w:sz w:val="10"/>
        </w:rPr>
        <w:t> </w:t>
      </w:r>
      <w:r>
        <w:rPr>
          <w:w w:val="105"/>
          <w:sz w:val="10"/>
        </w:rPr>
        <w:t>mercado,</w:t>
      </w:r>
      <w:r>
        <w:rPr>
          <w:spacing w:val="2"/>
          <w:w w:val="105"/>
          <w:sz w:val="10"/>
        </w:rPr>
        <w:t> </w:t>
      </w:r>
      <w:r>
        <w:rPr>
          <w:w w:val="105"/>
          <w:sz w:val="10"/>
        </w:rPr>
        <w:t>por</w:t>
      </w:r>
      <w:r>
        <w:rPr>
          <w:spacing w:val="2"/>
          <w:w w:val="105"/>
          <w:sz w:val="10"/>
        </w:rPr>
        <w:t> </w:t>
      </w:r>
      <w:r>
        <w:rPr>
          <w:w w:val="105"/>
          <w:sz w:val="10"/>
        </w:rPr>
        <w:t>meio</w:t>
      </w:r>
      <w:r>
        <w:rPr>
          <w:spacing w:val="2"/>
          <w:w w:val="105"/>
          <w:sz w:val="10"/>
        </w:rPr>
        <w:t> </w:t>
      </w:r>
      <w:r>
        <w:rPr>
          <w:w w:val="105"/>
          <w:sz w:val="10"/>
        </w:rPr>
        <w:t>de</w:t>
      </w:r>
      <w:r>
        <w:rPr>
          <w:spacing w:val="2"/>
          <w:w w:val="105"/>
          <w:sz w:val="10"/>
        </w:rPr>
        <w:t> </w:t>
      </w:r>
      <w:r>
        <w:rPr>
          <w:w w:val="105"/>
          <w:sz w:val="10"/>
        </w:rPr>
        <w:t>termo</w:t>
      </w:r>
      <w:r>
        <w:rPr>
          <w:spacing w:val="3"/>
          <w:w w:val="105"/>
          <w:sz w:val="10"/>
        </w:rPr>
        <w:t> </w:t>
      </w:r>
      <w:r>
        <w:rPr>
          <w:spacing w:val="-2"/>
          <w:w w:val="105"/>
          <w:sz w:val="10"/>
        </w:rPr>
        <w:t>aditivo.</w:t>
      </w:r>
    </w:p>
    <w:p>
      <w:pPr>
        <w:pStyle w:val="ListParagraph"/>
        <w:numPr>
          <w:ilvl w:val="1"/>
          <w:numId w:val="27"/>
        </w:numPr>
        <w:tabs>
          <w:tab w:pos="281" w:val="left" w:leader="none"/>
        </w:tabs>
        <w:spacing w:line="240" w:lineRule="auto" w:before="28" w:after="0"/>
        <w:ind w:left="281" w:right="0" w:hanging="158"/>
        <w:jc w:val="left"/>
        <w:rPr>
          <w:sz w:val="10"/>
        </w:rPr>
      </w:pPr>
      <w:r>
        <w:rPr>
          <w:w w:val="105"/>
          <w:sz w:val="10"/>
        </w:rPr>
        <w:t>O</w:t>
      </w:r>
      <w:r>
        <w:rPr>
          <w:spacing w:val="1"/>
          <w:w w:val="105"/>
          <w:sz w:val="10"/>
        </w:rPr>
        <w:t> </w:t>
      </w:r>
      <w:r>
        <w:rPr>
          <w:w w:val="105"/>
          <w:sz w:val="10"/>
        </w:rPr>
        <w:t>pedido</w:t>
      </w:r>
      <w:r>
        <w:rPr>
          <w:spacing w:val="2"/>
          <w:w w:val="105"/>
          <w:sz w:val="10"/>
        </w:rPr>
        <w:t> </w:t>
      </w:r>
      <w:r>
        <w:rPr>
          <w:w w:val="105"/>
          <w:sz w:val="10"/>
        </w:rPr>
        <w:t>de</w:t>
      </w:r>
      <w:r>
        <w:rPr>
          <w:spacing w:val="2"/>
          <w:w w:val="105"/>
          <w:sz w:val="10"/>
        </w:rPr>
        <w:t> </w:t>
      </w:r>
      <w:r>
        <w:rPr>
          <w:w w:val="105"/>
          <w:sz w:val="10"/>
        </w:rPr>
        <w:t>reajuste</w:t>
      </w:r>
      <w:r>
        <w:rPr>
          <w:spacing w:val="2"/>
          <w:w w:val="105"/>
          <w:sz w:val="10"/>
        </w:rPr>
        <w:t> </w:t>
      </w:r>
      <w:r>
        <w:rPr>
          <w:w w:val="105"/>
          <w:sz w:val="10"/>
        </w:rPr>
        <w:t>deverá</w:t>
      </w:r>
      <w:r>
        <w:rPr>
          <w:spacing w:val="2"/>
          <w:w w:val="105"/>
          <w:sz w:val="10"/>
        </w:rPr>
        <w:t> </w:t>
      </w:r>
      <w:r>
        <w:rPr>
          <w:w w:val="105"/>
          <w:sz w:val="10"/>
        </w:rPr>
        <w:t>ser</w:t>
      </w:r>
      <w:r>
        <w:rPr>
          <w:spacing w:val="2"/>
          <w:w w:val="105"/>
          <w:sz w:val="10"/>
        </w:rPr>
        <w:t> </w:t>
      </w:r>
      <w:r>
        <w:rPr>
          <w:w w:val="105"/>
          <w:sz w:val="10"/>
        </w:rPr>
        <w:t>formulado</w:t>
      </w:r>
      <w:r>
        <w:rPr>
          <w:spacing w:val="2"/>
          <w:w w:val="105"/>
          <w:sz w:val="10"/>
        </w:rPr>
        <w:t> </w:t>
      </w:r>
      <w:r>
        <w:rPr>
          <w:w w:val="105"/>
          <w:sz w:val="10"/>
        </w:rPr>
        <w:t>durante</w:t>
      </w:r>
      <w:r>
        <w:rPr>
          <w:spacing w:val="2"/>
          <w:w w:val="105"/>
          <w:sz w:val="10"/>
        </w:rPr>
        <w:t> </w:t>
      </w:r>
      <w:r>
        <w:rPr>
          <w:w w:val="105"/>
          <w:sz w:val="10"/>
        </w:rPr>
        <w:t>a</w:t>
      </w:r>
      <w:r>
        <w:rPr>
          <w:spacing w:val="2"/>
          <w:w w:val="105"/>
          <w:sz w:val="10"/>
        </w:rPr>
        <w:t> </w:t>
      </w:r>
      <w:r>
        <w:rPr>
          <w:w w:val="105"/>
          <w:sz w:val="10"/>
        </w:rPr>
        <w:t>vigência</w:t>
      </w:r>
      <w:r>
        <w:rPr>
          <w:spacing w:val="2"/>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e</w:t>
      </w:r>
      <w:r>
        <w:rPr>
          <w:spacing w:val="2"/>
          <w:w w:val="105"/>
          <w:sz w:val="10"/>
        </w:rPr>
        <w:t> </w:t>
      </w:r>
      <w:r>
        <w:rPr>
          <w:w w:val="105"/>
          <w:sz w:val="10"/>
        </w:rPr>
        <w:t>antes</w:t>
      </w:r>
      <w:r>
        <w:rPr>
          <w:spacing w:val="2"/>
          <w:w w:val="105"/>
          <w:sz w:val="10"/>
        </w:rPr>
        <w:t> </w:t>
      </w:r>
      <w:r>
        <w:rPr>
          <w:w w:val="105"/>
          <w:sz w:val="10"/>
        </w:rPr>
        <w:t>de</w:t>
      </w:r>
      <w:r>
        <w:rPr>
          <w:spacing w:val="2"/>
          <w:w w:val="105"/>
          <w:sz w:val="10"/>
        </w:rPr>
        <w:t> </w:t>
      </w:r>
      <w:r>
        <w:rPr>
          <w:w w:val="105"/>
          <w:sz w:val="10"/>
        </w:rPr>
        <w:t>eventual</w:t>
      </w:r>
      <w:r>
        <w:rPr>
          <w:spacing w:val="2"/>
          <w:w w:val="105"/>
          <w:sz w:val="10"/>
        </w:rPr>
        <w:t> </w:t>
      </w:r>
      <w:r>
        <w:rPr>
          <w:w w:val="105"/>
          <w:sz w:val="10"/>
        </w:rPr>
        <w:t>prorrogação</w:t>
      </w:r>
      <w:r>
        <w:rPr>
          <w:spacing w:val="2"/>
          <w:w w:val="105"/>
          <w:sz w:val="10"/>
        </w:rPr>
        <w:t> </w:t>
      </w:r>
      <w:r>
        <w:rPr>
          <w:w w:val="105"/>
          <w:sz w:val="10"/>
        </w:rPr>
        <w:t>contratual,</w:t>
      </w:r>
      <w:r>
        <w:rPr>
          <w:spacing w:val="2"/>
          <w:w w:val="105"/>
          <w:sz w:val="10"/>
        </w:rPr>
        <w:t> </w:t>
      </w:r>
      <w:r>
        <w:rPr>
          <w:w w:val="105"/>
          <w:sz w:val="10"/>
        </w:rPr>
        <w:t>sob</w:t>
      </w:r>
      <w:r>
        <w:rPr>
          <w:spacing w:val="2"/>
          <w:w w:val="105"/>
          <w:sz w:val="10"/>
        </w:rPr>
        <w:t> </w:t>
      </w:r>
      <w:r>
        <w:rPr>
          <w:w w:val="105"/>
          <w:sz w:val="10"/>
        </w:rPr>
        <w:t>pena</w:t>
      </w:r>
      <w:r>
        <w:rPr>
          <w:spacing w:val="2"/>
          <w:w w:val="105"/>
          <w:sz w:val="10"/>
        </w:rPr>
        <w:t> </w:t>
      </w:r>
      <w:r>
        <w:rPr>
          <w:w w:val="105"/>
          <w:sz w:val="10"/>
        </w:rPr>
        <w:t>de</w:t>
      </w:r>
      <w:r>
        <w:rPr>
          <w:spacing w:val="2"/>
          <w:w w:val="105"/>
          <w:sz w:val="10"/>
        </w:rPr>
        <w:t> </w:t>
      </w:r>
      <w:r>
        <w:rPr>
          <w:spacing w:val="-2"/>
          <w:w w:val="105"/>
          <w:sz w:val="10"/>
        </w:rPr>
        <w:t>preclusão.</w:t>
      </w:r>
    </w:p>
    <w:p>
      <w:pPr>
        <w:pStyle w:val="ListParagraph"/>
        <w:numPr>
          <w:ilvl w:val="2"/>
          <w:numId w:val="27"/>
        </w:numPr>
        <w:tabs>
          <w:tab w:pos="361" w:val="left" w:leader="none"/>
        </w:tabs>
        <w:spacing w:line="240" w:lineRule="auto" w:before="29" w:after="0"/>
        <w:ind w:left="361" w:right="0" w:hanging="238"/>
        <w:jc w:val="left"/>
        <w:rPr>
          <w:sz w:val="10"/>
        </w:rPr>
      </w:pPr>
      <w:r>
        <w:rPr>
          <w:w w:val="105"/>
          <w:sz w:val="10"/>
        </w:rPr>
        <w:t>Os</w:t>
      </w:r>
      <w:r>
        <w:rPr>
          <w:spacing w:val="2"/>
          <w:w w:val="105"/>
          <w:sz w:val="10"/>
        </w:rPr>
        <w:t> </w:t>
      </w:r>
      <w:r>
        <w:rPr>
          <w:w w:val="105"/>
          <w:sz w:val="10"/>
        </w:rPr>
        <w:t>efeitos</w:t>
      </w:r>
      <w:r>
        <w:rPr>
          <w:spacing w:val="2"/>
          <w:w w:val="105"/>
          <w:sz w:val="10"/>
        </w:rPr>
        <w:t> </w:t>
      </w:r>
      <w:r>
        <w:rPr>
          <w:w w:val="105"/>
          <w:sz w:val="10"/>
        </w:rPr>
        <w:t>financeiros</w:t>
      </w:r>
      <w:r>
        <w:rPr>
          <w:spacing w:val="2"/>
          <w:w w:val="105"/>
          <w:sz w:val="10"/>
        </w:rPr>
        <w:t> </w:t>
      </w:r>
      <w:r>
        <w:rPr>
          <w:w w:val="105"/>
          <w:sz w:val="10"/>
        </w:rPr>
        <w:t>do</w:t>
      </w:r>
      <w:r>
        <w:rPr>
          <w:spacing w:val="2"/>
          <w:w w:val="105"/>
          <w:sz w:val="10"/>
        </w:rPr>
        <w:t> </w:t>
      </w:r>
      <w:r>
        <w:rPr>
          <w:w w:val="105"/>
          <w:sz w:val="10"/>
        </w:rPr>
        <w:t>pedido</w:t>
      </w:r>
      <w:r>
        <w:rPr>
          <w:spacing w:val="2"/>
          <w:w w:val="105"/>
          <w:sz w:val="10"/>
        </w:rPr>
        <w:t> </w:t>
      </w:r>
      <w:r>
        <w:rPr>
          <w:w w:val="105"/>
          <w:sz w:val="10"/>
        </w:rPr>
        <w:t>de</w:t>
      </w:r>
      <w:r>
        <w:rPr>
          <w:spacing w:val="2"/>
          <w:w w:val="105"/>
          <w:sz w:val="10"/>
        </w:rPr>
        <w:t> </w:t>
      </w:r>
      <w:r>
        <w:rPr>
          <w:w w:val="105"/>
          <w:sz w:val="10"/>
        </w:rPr>
        <w:t>reajuste</w:t>
      </w:r>
      <w:r>
        <w:rPr>
          <w:spacing w:val="2"/>
          <w:w w:val="105"/>
          <w:sz w:val="10"/>
        </w:rPr>
        <w:t> </w:t>
      </w:r>
      <w:r>
        <w:rPr>
          <w:w w:val="105"/>
          <w:sz w:val="10"/>
        </w:rPr>
        <w:t>serão</w:t>
      </w:r>
      <w:r>
        <w:rPr>
          <w:spacing w:val="2"/>
          <w:w w:val="105"/>
          <w:sz w:val="10"/>
        </w:rPr>
        <w:t> </w:t>
      </w:r>
      <w:r>
        <w:rPr>
          <w:spacing w:val="-2"/>
          <w:w w:val="105"/>
          <w:sz w:val="10"/>
        </w:rPr>
        <w:t>contados:</w:t>
      </w:r>
    </w:p>
    <w:p>
      <w:pPr>
        <w:pStyle w:val="ListParagraph"/>
        <w:numPr>
          <w:ilvl w:val="0"/>
          <w:numId w:val="28"/>
        </w:numPr>
        <w:tabs>
          <w:tab w:pos="229" w:val="left" w:leader="none"/>
        </w:tabs>
        <w:spacing w:line="240" w:lineRule="auto" w:before="28" w:after="0"/>
        <w:ind w:left="229" w:right="0" w:hanging="106"/>
        <w:jc w:val="left"/>
        <w:rPr>
          <w:sz w:val="10"/>
        </w:rPr>
      </w:pPr>
      <w:r>
        <w:rPr>
          <w:w w:val="105"/>
          <w:sz w:val="10"/>
        </w:rPr>
        <w:t>da</w:t>
      </w:r>
      <w:r>
        <w:rPr>
          <w:spacing w:val="1"/>
          <w:w w:val="105"/>
          <w:sz w:val="10"/>
        </w:rPr>
        <w:t> </w:t>
      </w:r>
      <w:r>
        <w:rPr>
          <w:w w:val="105"/>
          <w:sz w:val="10"/>
        </w:rPr>
        <w:t>data-base</w:t>
      </w:r>
      <w:r>
        <w:rPr>
          <w:spacing w:val="2"/>
          <w:w w:val="105"/>
          <w:sz w:val="10"/>
        </w:rPr>
        <w:t> </w:t>
      </w:r>
      <w:r>
        <w:rPr>
          <w:w w:val="105"/>
          <w:sz w:val="10"/>
        </w:rPr>
        <w:t>prevista</w:t>
      </w:r>
      <w:r>
        <w:rPr>
          <w:spacing w:val="2"/>
          <w:w w:val="105"/>
          <w:sz w:val="10"/>
        </w:rPr>
        <w:t> </w:t>
      </w:r>
      <w:r>
        <w:rPr>
          <w:w w:val="105"/>
          <w:sz w:val="10"/>
        </w:rPr>
        <w:t>no</w:t>
      </w:r>
      <w:r>
        <w:rPr>
          <w:spacing w:val="2"/>
          <w:w w:val="105"/>
          <w:sz w:val="10"/>
        </w:rPr>
        <w:t> </w:t>
      </w:r>
      <w:r>
        <w:rPr>
          <w:w w:val="105"/>
          <w:sz w:val="10"/>
        </w:rPr>
        <w:t>Contrato,</w:t>
      </w:r>
      <w:r>
        <w:rPr>
          <w:spacing w:val="2"/>
          <w:w w:val="105"/>
          <w:sz w:val="10"/>
        </w:rPr>
        <w:t> </w:t>
      </w:r>
      <w:r>
        <w:rPr>
          <w:w w:val="105"/>
          <w:sz w:val="10"/>
        </w:rPr>
        <w:t>desde</w:t>
      </w:r>
      <w:r>
        <w:rPr>
          <w:spacing w:val="2"/>
          <w:w w:val="105"/>
          <w:sz w:val="10"/>
        </w:rPr>
        <w:t> </w:t>
      </w:r>
      <w:r>
        <w:rPr>
          <w:w w:val="105"/>
          <w:sz w:val="10"/>
        </w:rPr>
        <w:t>que</w:t>
      </w:r>
      <w:r>
        <w:rPr>
          <w:spacing w:val="2"/>
          <w:w w:val="105"/>
          <w:sz w:val="10"/>
        </w:rPr>
        <w:t> </w:t>
      </w:r>
      <w:r>
        <w:rPr>
          <w:w w:val="105"/>
          <w:sz w:val="10"/>
        </w:rPr>
        <w:t>requerido</w:t>
      </w:r>
      <w:r>
        <w:rPr>
          <w:spacing w:val="2"/>
          <w:w w:val="105"/>
          <w:sz w:val="10"/>
        </w:rPr>
        <w:t> </w:t>
      </w:r>
      <w:r>
        <w:rPr>
          <w:w w:val="105"/>
          <w:sz w:val="10"/>
        </w:rPr>
        <w:t>no</w:t>
      </w:r>
      <w:r>
        <w:rPr>
          <w:spacing w:val="2"/>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60</w:t>
      </w:r>
      <w:r>
        <w:rPr>
          <w:spacing w:val="2"/>
          <w:w w:val="105"/>
          <w:sz w:val="10"/>
        </w:rPr>
        <w:t> </w:t>
      </w:r>
      <w:r>
        <w:rPr>
          <w:w w:val="105"/>
          <w:sz w:val="10"/>
        </w:rPr>
        <w:t>(sessenta)</w:t>
      </w:r>
      <w:r>
        <w:rPr>
          <w:spacing w:val="1"/>
          <w:w w:val="105"/>
          <w:sz w:val="10"/>
        </w:rPr>
        <w:t> </w:t>
      </w:r>
      <w:r>
        <w:rPr>
          <w:w w:val="105"/>
          <w:sz w:val="10"/>
        </w:rPr>
        <w:t>dias</w:t>
      </w:r>
      <w:r>
        <w:rPr>
          <w:spacing w:val="2"/>
          <w:w w:val="105"/>
          <w:sz w:val="10"/>
        </w:rPr>
        <w:t> </w:t>
      </w:r>
      <w:r>
        <w:rPr>
          <w:w w:val="105"/>
          <w:sz w:val="10"/>
        </w:rPr>
        <w:t>da</w:t>
      </w:r>
      <w:r>
        <w:rPr>
          <w:spacing w:val="2"/>
          <w:w w:val="105"/>
          <w:sz w:val="10"/>
        </w:rPr>
        <w:t> </w:t>
      </w:r>
      <w:r>
        <w:rPr>
          <w:w w:val="105"/>
          <w:sz w:val="10"/>
        </w:rPr>
        <w:t>data</w:t>
      </w:r>
      <w:r>
        <w:rPr>
          <w:spacing w:val="2"/>
          <w:w w:val="105"/>
          <w:sz w:val="10"/>
        </w:rPr>
        <w:t> </w:t>
      </w:r>
      <w:r>
        <w:rPr>
          <w:w w:val="105"/>
          <w:sz w:val="10"/>
        </w:rPr>
        <w:t>de</w:t>
      </w:r>
      <w:r>
        <w:rPr>
          <w:spacing w:val="2"/>
          <w:w w:val="105"/>
          <w:sz w:val="10"/>
        </w:rPr>
        <w:t> </w:t>
      </w:r>
      <w:r>
        <w:rPr>
          <w:w w:val="105"/>
          <w:sz w:val="10"/>
        </w:rPr>
        <w:t>publicação</w:t>
      </w:r>
      <w:r>
        <w:rPr>
          <w:spacing w:val="2"/>
          <w:w w:val="105"/>
          <w:sz w:val="10"/>
        </w:rPr>
        <w:t> </w:t>
      </w:r>
      <w:r>
        <w:rPr>
          <w:w w:val="105"/>
          <w:sz w:val="10"/>
        </w:rPr>
        <w:t>do</w:t>
      </w:r>
      <w:r>
        <w:rPr>
          <w:spacing w:val="2"/>
          <w:w w:val="105"/>
          <w:sz w:val="10"/>
        </w:rPr>
        <w:t> </w:t>
      </w:r>
      <w:r>
        <w:rPr>
          <w:w w:val="105"/>
          <w:sz w:val="10"/>
        </w:rPr>
        <w:t>índice</w:t>
      </w:r>
      <w:r>
        <w:rPr>
          <w:spacing w:val="2"/>
          <w:w w:val="105"/>
          <w:sz w:val="10"/>
        </w:rPr>
        <w:t> </w:t>
      </w:r>
      <w:r>
        <w:rPr>
          <w:w w:val="105"/>
          <w:sz w:val="10"/>
        </w:rPr>
        <w:t>ajustado</w:t>
      </w:r>
      <w:r>
        <w:rPr>
          <w:spacing w:val="2"/>
          <w:w w:val="105"/>
          <w:sz w:val="10"/>
        </w:rPr>
        <w:t> </w:t>
      </w:r>
      <w:r>
        <w:rPr>
          <w:spacing w:val="-2"/>
          <w:w w:val="105"/>
          <w:sz w:val="10"/>
        </w:rPr>
        <w:t>contratualmente;</w:t>
      </w:r>
    </w:p>
    <w:p>
      <w:pPr>
        <w:pStyle w:val="ListParagraph"/>
        <w:numPr>
          <w:ilvl w:val="0"/>
          <w:numId w:val="28"/>
        </w:numPr>
        <w:tabs>
          <w:tab w:pos="235" w:val="left" w:leader="none"/>
        </w:tabs>
        <w:spacing w:line="240" w:lineRule="auto" w:before="28" w:after="0"/>
        <w:ind w:left="235" w:right="0" w:hanging="112"/>
        <w:jc w:val="left"/>
        <w:rPr>
          <w:sz w:val="10"/>
        </w:rPr>
      </w:pPr>
      <w:r>
        <w:rPr>
          <w:w w:val="105"/>
          <w:sz w:val="10"/>
        </w:rPr>
        <w:t>a</w:t>
      </w:r>
      <w:r>
        <w:rPr>
          <w:spacing w:val="1"/>
          <w:w w:val="105"/>
          <w:sz w:val="10"/>
        </w:rPr>
        <w:t> </w:t>
      </w:r>
      <w:r>
        <w:rPr>
          <w:w w:val="105"/>
          <w:sz w:val="10"/>
        </w:rPr>
        <w:t>partir</w:t>
      </w:r>
      <w:r>
        <w:rPr>
          <w:spacing w:val="1"/>
          <w:w w:val="105"/>
          <w:sz w:val="10"/>
        </w:rPr>
        <w:t> </w:t>
      </w:r>
      <w:r>
        <w:rPr>
          <w:w w:val="105"/>
          <w:sz w:val="10"/>
        </w:rPr>
        <w:t>da</w:t>
      </w:r>
      <w:r>
        <w:rPr>
          <w:spacing w:val="2"/>
          <w:w w:val="105"/>
          <w:sz w:val="10"/>
        </w:rPr>
        <w:t> </w:t>
      </w:r>
      <w:r>
        <w:rPr>
          <w:w w:val="105"/>
          <w:sz w:val="10"/>
        </w:rPr>
        <w:t>data</w:t>
      </w:r>
      <w:r>
        <w:rPr>
          <w:spacing w:val="1"/>
          <w:w w:val="105"/>
          <w:sz w:val="10"/>
        </w:rPr>
        <w:t> </w:t>
      </w:r>
      <w:r>
        <w:rPr>
          <w:w w:val="105"/>
          <w:sz w:val="10"/>
        </w:rPr>
        <w:t>do</w:t>
      </w:r>
      <w:r>
        <w:rPr>
          <w:spacing w:val="1"/>
          <w:w w:val="105"/>
          <w:sz w:val="10"/>
        </w:rPr>
        <w:t> </w:t>
      </w:r>
      <w:r>
        <w:rPr>
          <w:w w:val="105"/>
          <w:sz w:val="10"/>
        </w:rPr>
        <w:t>requerimento</w:t>
      </w:r>
      <w:r>
        <w:rPr>
          <w:spacing w:val="2"/>
          <w:w w:val="105"/>
          <w:sz w:val="10"/>
        </w:rPr>
        <w:t> </w:t>
      </w:r>
      <w:r>
        <w:rPr>
          <w:w w:val="105"/>
          <w:sz w:val="10"/>
        </w:rPr>
        <w:t>do</w:t>
      </w:r>
      <w:r>
        <w:rPr>
          <w:spacing w:val="1"/>
          <w:w w:val="105"/>
          <w:sz w:val="10"/>
        </w:rPr>
        <w:t> </w:t>
      </w:r>
      <w:r>
        <w:rPr>
          <w:b/>
          <w:w w:val="105"/>
          <w:sz w:val="10"/>
        </w:rPr>
        <w:t>CONTRATADO</w:t>
      </w:r>
      <w:r>
        <w:rPr>
          <w:w w:val="105"/>
          <w:sz w:val="10"/>
        </w:rPr>
        <w:t>,</w:t>
      </w:r>
      <w:r>
        <w:rPr>
          <w:spacing w:val="2"/>
          <w:w w:val="105"/>
          <w:sz w:val="10"/>
        </w:rPr>
        <w:t> </w:t>
      </w:r>
      <w:r>
        <w:rPr>
          <w:w w:val="105"/>
          <w:sz w:val="10"/>
        </w:rPr>
        <w:t>caso</w:t>
      </w:r>
      <w:r>
        <w:rPr>
          <w:spacing w:val="1"/>
          <w:w w:val="105"/>
          <w:sz w:val="10"/>
        </w:rPr>
        <w:t> </w:t>
      </w:r>
      <w:r>
        <w:rPr>
          <w:w w:val="105"/>
          <w:sz w:val="10"/>
        </w:rPr>
        <w:t>o</w:t>
      </w:r>
      <w:r>
        <w:rPr>
          <w:spacing w:val="1"/>
          <w:w w:val="105"/>
          <w:sz w:val="10"/>
        </w:rPr>
        <w:t> </w:t>
      </w:r>
      <w:r>
        <w:rPr>
          <w:w w:val="105"/>
          <w:sz w:val="10"/>
        </w:rPr>
        <w:t>pedido</w:t>
      </w:r>
      <w:r>
        <w:rPr>
          <w:spacing w:val="2"/>
          <w:w w:val="105"/>
          <w:sz w:val="10"/>
        </w:rPr>
        <w:t> </w:t>
      </w:r>
      <w:r>
        <w:rPr>
          <w:w w:val="105"/>
          <w:sz w:val="10"/>
        </w:rPr>
        <w:t>seja</w:t>
      </w:r>
      <w:r>
        <w:rPr>
          <w:spacing w:val="1"/>
          <w:w w:val="105"/>
          <w:sz w:val="10"/>
        </w:rPr>
        <w:t> </w:t>
      </w:r>
      <w:r>
        <w:rPr>
          <w:w w:val="105"/>
          <w:sz w:val="10"/>
        </w:rPr>
        <w:t>formulado</w:t>
      </w:r>
      <w:r>
        <w:rPr>
          <w:spacing w:val="1"/>
          <w:w w:val="105"/>
          <w:sz w:val="10"/>
        </w:rPr>
        <w:t> </w:t>
      </w:r>
      <w:r>
        <w:rPr>
          <w:w w:val="105"/>
          <w:sz w:val="10"/>
        </w:rPr>
        <w:t>após</w:t>
      </w:r>
      <w:r>
        <w:rPr>
          <w:spacing w:val="2"/>
          <w:w w:val="105"/>
          <w:sz w:val="10"/>
        </w:rPr>
        <w:t> </w:t>
      </w:r>
      <w:r>
        <w:rPr>
          <w:w w:val="105"/>
          <w:sz w:val="10"/>
        </w:rPr>
        <w:t>o</w:t>
      </w:r>
      <w:r>
        <w:rPr>
          <w:spacing w:val="1"/>
          <w:w w:val="105"/>
          <w:sz w:val="10"/>
        </w:rPr>
        <w:t> </w:t>
      </w:r>
      <w:r>
        <w:rPr>
          <w:w w:val="105"/>
          <w:sz w:val="10"/>
        </w:rPr>
        <w:t>prazo</w:t>
      </w:r>
      <w:r>
        <w:rPr>
          <w:spacing w:val="2"/>
          <w:w w:val="105"/>
          <w:sz w:val="10"/>
        </w:rPr>
        <w:t> </w:t>
      </w:r>
      <w:r>
        <w:rPr>
          <w:w w:val="105"/>
          <w:sz w:val="10"/>
        </w:rPr>
        <w:t>fixado</w:t>
      </w:r>
      <w:r>
        <w:rPr>
          <w:spacing w:val="1"/>
          <w:w w:val="105"/>
          <w:sz w:val="10"/>
        </w:rPr>
        <w:t> </w:t>
      </w:r>
      <w:r>
        <w:rPr>
          <w:w w:val="105"/>
          <w:sz w:val="10"/>
        </w:rPr>
        <w:t>na</w:t>
      </w:r>
      <w:r>
        <w:rPr>
          <w:spacing w:val="1"/>
          <w:w w:val="105"/>
          <w:sz w:val="10"/>
        </w:rPr>
        <w:t> </w:t>
      </w:r>
      <w:r>
        <w:rPr>
          <w:w w:val="105"/>
          <w:sz w:val="10"/>
        </w:rPr>
        <w:t>alínea</w:t>
      </w:r>
      <w:r>
        <w:rPr>
          <w:spacing w:val="2"/>
          <w:w w:val="105"/>
          <w:sz w:val="10"/>
        </w:rPr>
        <w:t> </w:t>
      </w:r>
      <w:r>
        <w:rPr>
          <w:w w:val="105"/>
          <w:sz w:val="10"/>
          <w:u w:val="single"/>
        </w:rPr>
        <w:t>a</w:t>
      </w:r>
      <w:r>
        <w:rPr>
          <w:w w:val="105"/>
          <w:sz w:val="10"/>
        </w:rPr>
        <w:t>,</w:t>
      </w:r>
      <w:r>
        <w:rPr>
          <w:spacing w:val="1"/>
          <w:w w:val="105"/>
          <w:sz w:val="10"/>
        </w:rPr>
        <w:t> </w:t>
      </w:r>
      <w:r>
        <w:rPr>
          <w:w w:val="105"/>
          <w:sz w:val="10"/>
        </w:rPr>
        <w:t>acima,</w:t>
      </w:r>
      <w:r>
        <w:rPr>
          <w:spacing w:val="1"/>
          <w:w w:val="105"/>
          <w:sz w:val="10"/>
        </w:rPr>
        <w:t> </w:t>
      </w:r>
      <w:r>
        <w:rPr>
          <w:w w:val="105"/>
          <w:sz w:val="10"/>
        </w:rPr>
        <w:t>o</w:t>
      </w:r>
      <w:r>
        <w:rPr>
          <w:spacing w:val="2"/>
          <w:w w:val="105"/>
          <w:sz w:val="10"/>
        </w:rPr>
        <w:t> </w:t>
      </w:r>
      <w:r>
        <w:rPr>
          <w:w w:val="105"/>
          <w:sz w:val="10"/>
        </w:rPr>
        <w:t>que</w:t>
      </w:r>
      <w:r>
        <w:rPr>
          <w:spacing w:val="1"/>
          <w:w w:val="105"/>
          <w:sz w:val="10"/>
        </w:rPr>
        <w:t> </w:t>
      </w:r>
      <w:r>
        <w:rPr>
          <w:w w:val="105"/>
          <w:sz w:val="10"/>
        </w:rPr>
        <w:t>não</w:t>
      </w:r>
      <w:r>
        <w:rPr>
          <w:spacing w:val="2"/>
          <w:w w:val="105"/>
          <w:sz w:val="10"/>
        </w:rPr>
        <w:t> </w:t>
      </w:r>
      <w:r>
        <w:rPr>
          <w:w w:val="105"/>
          <w:sz w:val="10"/>
        </w:rPr>
        <w:t>acarretará</w:t>
      </w:r>
      <w:r>
        <w:rPr>
          <w:spacing w:val="1"/>
          <w:w w:val="105"/>
          <w:sz w:val="10"/>
        </w:rPr>
        <w:t> </w:t>
      </w:r>
      <w:r>
        <w:rPr>
          <w:w w:val="105"/>
          <w:sz w:val="10"/>
        </w:rPr>
        <w:t>a</w:t>
      </w:r>
      <w:r>
        <w:rPr>
          <w:spacing w:val="1"/>
          <w:w w:val="105"/>
          <w:sz w:val="10"/>
        </w:rPr>
        <w:t> </w:t>
      </w:r>
      <w:r>
        <w:rPr>
          <w:w w:val="105"/>
          <w:sz w:val="10"/>
        </w:rPr>
        <w:t>alteração</w:t>
      </w:r>
      <w:r>
        <w:rPr>
          <w:spacing w:val="2"/>
          <w:w w:val="105"/>
          <w:sz w:val="10"/>
        </w:rPr>
        <w:t> </w:t>
      </w:r>
      <w:r>
        <w:rPr>
          <w:w w:val="105"/>
          <w:sz w:val="10"/>
        </w:rPr>
        <w:t>do</w:t>
      </w:r>
      <w:r>
        <w:rPr>
          <w:spacing w:val="1"/>
          <w:w w:val="105"/>
          <w:sz w:val="10"/>
        </w:rPr>
        <w:t> </w:t>
      </w:r>
      <w:r>
        <w:rPr>
          <w:w w:val="105"/>
          <w:sz w:val="10"/>
        </w:rPr>
        <w:t>marco</w:t>
      </w:r>
      <w:r>
        <w:rPr>
          <w:spacing w:val="2"/>
          <w:w w:val="105"/>
          <w:sz w:val="10"/>
        </w:rPr>
        <w:t> </w:t>
      </w:r>
      <w:r>
        <w:rPr>
          <w:w w:val="105"/>
          <w:sz w:val="10"/>
        </w:rPr>
        <w:t>para</w:t>
      </w:r>
      <w:r>
        <w:rPr>
          <w:spacing w:val="1"/>
          <w:w w:val="105"/>
          <w:sz w:val="10"/>
        </w:rPr>
        <w:t> </w:t>
      </w:r>
      <w:r>
        <w:rPr>
          <w:w w:val="105"/>
          <w:sz w:val="10"/>
        </w:rPr>
        <w:t>cômputo</w:t>
      </w:r>
      <w:r>
        <w:rPr>
          <w:spacing w:val="1"/>
          <w:w w:val="105"/>
          <w:sz w:val="10"/>
        </w:rPr>
        <w:t> </w:t>
      </w:r>
      <w:r>
        <w:rPr>
          <w:w w:val="105"/>
          <w:sz w:val="10"/>
        </w:rPr>
        <w:t>da</w:t>
      </w:r>
      <w:r>
        <w:rPr>
          <w:spacing w:val="2"/>
          <w:w w:val="105"/>
          <w:sz w:val="10"/>
        </w:rPr>
        <w:t> </w:t>
      </w:r>
      <w:r>
        <w:rPr>
          <w:w w:val="105"/>
          <w:sz w:val="10"/>
        </w:rPr>
        <w:t>anualidade</w:t>
      </w:r>
      <w:r>
        <w:rPr>
          <w:spacing w:val="1"/>
          <w:w w:val="105"/>
          <w:sz w:val="10"/>
        </w:rPr>
        <w:t> </w:t>
      </w:r>
      <w:r>
        <w:rPr>
          <w:w w:val="105"/>
          <w:sz w:val="10"/>
        </w:rPr>
        <w:t>do</w:t>
      </w:r>
      <w:r>
        <w:rPr>
          <w:spacing w:val="1"/>
          <w:w w:val="105"/>
          <w:sz w:val="10"/>
        </w:rPr>
        <w:t> </w:t>
      </w:r>
      <w:r>
        <w:rPr>
          <w:w w:val="105"/>
          <w:sz w:val="10"/>
        </w:rPr>
        <w:t>reajuste,</w:t>
      </w:r>
      <w:r>
        <w:rPr>
          <w:spacing w:val="2"/>
          <w:w w:val="105"/>
          <w:sz w:val="10"/>
        </w:rPr>
        <w:t> </w:t>
      </w:r>
      <w:r>
        <w:rPr>
          <w:w w:val="105"/>
          <w:sz w:val="10"/>
        </w:rPr>
        <w:t>já</w:t>
      </w:r>
      <w:r>
        <w:rPr>
          <w:spacing w:val="1"/>
          <w:w w:val="105"/>
          <w:sz w:val="10"/>
        </w:rPr>
        <w:t> </w:t>
      </w:r>
      <w:r>
        <w:rPr>
          <w:w w:val="105"/>
          <w:sz w:val="10"/>
        </w:rPr>
        <w:t>adotado</w:t>
      </w:r>
      <w:r>
        <w:rPr>
          <w:spacing w:val="2"/>
          <w:w w:val="105"/>
          <w:sz w:val="10"/>
        </w:rPr>
        <w:t> </w:t>
      </w:r>
      <w:r>
        <w:rPr>
          <w:w w:val="105"/>
          <w:sz w:val="10"/>
        </w:rPr>
        <w:t>no</w:t>
      </w:r>
      <w:r>
        <w:rPr>
          <w:spacing w:val="1"/>
          <w:w w:val="105"/>
          <w:sz w:val="10"/>
        </w:rPr>
        <w:t> </w:t>
      </w:r>
      <w:r>
        <w:rPr>
          <w:w w:val="105"/>
          <w:sz w:val="10"/>
        </w:rPr>
        <w:t>edital</w:t>
      </w:r>
      <w:r>
        <w:rPr>
          <w:spacing w:val="1"/>
          <w:w w:val="105"/>
          <w:sz w:val="10"/>
        </w:rPr>
        <w:t> </w:t>
      </w:r>
      <w:r>
        <w:rPr>
          <w:w w:val="105"/>
          <w:sz w:val="10"/>
        </w:rPr>
        <w:t>e</w:t>
      </w:r>
      <w:r>
        <w:rPr>
          <w:spacing w:val="2"/>
          <w:w w:val="105"/>
          <w:sz w:val="10"/>
        </w:rPr>
        <w:t> </w:t>
      </w:r>
      <w:r>
        <w:rPr>
          <w:w w:val="105"/>
          <w:sz w:val="10"/>
        </w:rPr>
        <w:t>no</w:t>
      </w:r>
      <w:r>
        <w:rPr>
          <w:spacing w:val="1"/>
          <w:w w:val="105"/>
          <w:sz w:val="10"/>
        </w:rPr>
        <w:t> </w:t>
      </w:r>
      <w:r>
        <w:rPr>
          <w:spacing w:val="-2"/>
          <w:w w:val="105"/>
          <w:sz w:val="10"/>
        </w:rPr>
        <w:t>contrato.</w:t>
      </w:r>
    </w:p>
    <w:p>
      <w:pPr>
        <w:pStyle w:val="ListParagraph"/>
        <w:numPr>
          <w:ilvl w:val="1"/>
          <w:numId w:val="27"/>
        </w:numPr>
        <w:tabs>
          <w:tab w:pos="282" w:val="left" w:leader="none"/>
        </w:tabs>
        <w:spacing w:line="300" w:lineRule="auto" w:before="29" w:after="0"/>
        <w:ind w:left="123" w:right="127" w:firstLine="0"/>
        <w:jc w:val="left"/>
        <w:rPr>
          <w:sz w:val="10"/>
        </w:rPr>
      </w:pPr>
      <w:r>
        <w:rPr>
          <w:w w:val="105"/>
          <w:sz w:val="10"/>
        </w:rPr>
        <w:t>Caso,</w:t>
      </w:r>
      <w:r>
        <w:rPr>
          <w:spacing w:val="2"/>
          <w:w w:val="105"/>
          <w:sz w:val="10"/>
        </w:rPr>
        <w:t> </w:t>
      </w:r>
      <w:r>
        <w:rPr>
          <w:w w:val="105"/>
          <w:sz w:val="10"/>
        </w:rPr>
        <w:t>na</w:t>
      </w:r>
      <w:r>
        <w:rPr>
          <w:spacing w:val="2"/>
          <w:w w:val="105"/>
          <w:sz w:val="10"/>
        </w:rPr>
        <w:t> </w:t>
      </w:r>
      <w:r>
        <w:rPr>
          <w:w w:val="105"/>
          <w:sz w:val="10"/>
        </w:rPr>
        <w:t>data</w:t>
      </w:r>
      <w:r>
        <w:rPr>
          <w:spacing w:val="2"/>
          <w:w w:val="105"/>
          <w:sz w:val="10"/>
        </w:rPr>
        <w:t> </w:t>
      </w:r>
      <w:r>
        <w:rPr>
          <w:w w:val="105"/>
          <w:sz w:val="10"/>
        </w:rPr>
        <w:t>da</w:t>
      </w:r>
      <w:r>
        <w:rPr>
          <w:spacing w:val="2"/>
          <w:w w:val="105"/>
          <w:sz w:val="10"/>
        </w:rPr>
        <w:t> </w:t>
      </w:r>
      <w:r>
        <w:rPr>
          <w:w w:val="105"/>
          <w:sz w:val="10"/>
        </w:rPr>
        <w:t>prorrogação</w:t>
      </w:r>
      <w:r>
        <w:rPr>
          <w:spacing w:val="2"/>
          <w:w w:val="105"/>
          <w:sz w:val="10"/>
        </w:rPr>
        <w:t> </w:t>
      </w:r>
      <w:r>
        <w:rPr>
          <w:w w:val="105"/>
          <w:sz w:val="10"/>
        </w:rPr>
        <w:t>contratual,</w:t>
      </w:r>
      <w:r>
        <w:rPr>
          <w:spacing w:val="2"/>
          <w:w w:val="105"/>
          <w:sz w:val="10"/>
        </w:rPr>
        <w:t> </w:t>
      </w:r>
      <w:r>
        <w:rPr>
          <w:w w:val="105"/>
          <w:sz w:val="10"/>
        </w:rPr>
        <w:t>ainda</w:t>
      </w:r>
      <w:r>
        <w:rPr>
          <w:spacing w:val="2"/>
          <w:w w:val="105"/>
          <w:sz w:val="10"/>
        </w:rPr>
        <w:t> </w:t>
      </w:r>
      <w:r>
        <w:rPr>
          <w:w w:val="105"/>
          <w:sz w:val="10"/>
        </w:rPr>
        <w:t>não</w:t>
      </w:r>
      <w:r>
        <w:rPr>
          <w:spacing w:val="2"/>
          <w:w w:val="105"/>
          <w:sz w:val="10"/>
        </w:rPr>
        <w:t> </w:t>
      </w:r>
      <w:r>
        <w:rPr>
          <w:w w:val="105"/>
          <w:sz w:val="10"/>
        </w:rPr>
        <w:t>tenha</w:t>
      </w:r>
      <w:r>
        <w:rPr>
          <w:spacing w:val="2"/>
          <w:w w:val="105"/>
          <w:sz w:val="10"/>
        </w:rPr>
        <w:t> </w:t>
      </w:r>
      <w:r>
        <w:rPr>
          <w:w w:val="105"/>
          <w:sz w:val="10"/>
        </w:rPr>
        <w:t>sido</w:t>
      </w:r>
      <w:r>
        <w:rPr>
          <w:spacing w:val="2"/>
          <w:w w:val="105"/>
          <w:sz w:val="10"/>
        </w:rPr>
        <w:t> </w:t>
      </w:r>
      <w:r>
        <w:rPr>
          <w:w w:val="105"/>
          <w:sz w:val="10"/>
        </w:rPr>
        <w:t>divulgado</w:t>
      </w:r>
      <w:r>
        <w:rPr>
          <w:spacing w:val="2"/>
          <w:w w:val="105"/>
          <w:sz w:val="10"/>
        </w:rPr>
        <w:t> </w:t>
      </w:r>
      <w:r>
        <w:rPr>
          <w:w w:val="105"/>
          <w:sz w:val="10"/>
        </w:rPr>
        <w:t>o</w:t>
      </w:r>
      <w:r>
        <w:rPr>
          <w:spacing w:val="2"/>
          <w:w w:val="105"/>
          <w:sz w:val="10"/>
        </w:rPr>
        <w:t> </w:t>
      </w:r>
      <w:r>
        <w:rPr>
          <w:w w:val="105"/>
          <w:sz w:val="10"/>
        </w:rPr>
        <w:t>índice</w:t>
      </w:r>
      <w:r>
        <w:rPr>
          <w:spacing w:val="2"/>
          <w:w w:val="105"/>
          <w:sz w:val="10"/>
        </w:rPr>
        <w:t> </w:t>
      </w:r>
      <w:r>
        <w:rPr>
          <w:w w:val="105"/>
          <w:sz w:val="10"/>
        </w:rPr>
        <w:t>de</w:t>
      </w:r>
      <w:r>
        <w:rPr>
          <w:spacing w:val="2"/>
          <w:w w:val="105"/>
          <w:sz w:val="10"/>
        </w:rPr>
        <w:t> </w:t>
      </w:r>
      <w:r>
        <w:rPr>
          <w:w w:val="105"/>
          <w:sz w:val="10"/>
        </w:rPr>
        <w:t>reajuste,</w:t>
      </w:r>
      <w:r>
        <w:rPr>
          <w:spacing w:val="2"/>
          <w:w w:val="105"/>
          <w:sz w:val="10"/>
        </w:rPr>
        <w:t> </w:t>
      </w:r>
      <w:r>
        <w:rPr>
          <w:w w:val="105"/>
          <w:sz w:val="10"/>
        </w:rPr>
        <w:t>deverá,</w:t>
      </w:r>
      <w:r>
        <w:rPr>
          <w:spacing w:val="2"/>
          <w:w w:val="105"/>
          <w:sz w:val="10"/>
        </w:rPr>
        <w:t> </w:t>
      </w:r>
      <w:r>
        <w:rPr>
          <w:w w:val="105"/>
          <w:sz w:val="10"/>
        </w:rPr>
        <w:t>a</w:t>
      </w:r>
      <w:r>
        <w:rPr>
          <w:spacing w:val="2"/>
          <w:w w:val="105"/>
          <w:sz w:val="10"/>
        </w:rPr>
        <w:t> </w:t>
      </w:r>
      <w:r>
        <w:rPr>
          <w:w w:val="105"/>
          <w:sz w:val="10"/>
        </w:rPr>
        <w:t>requerimento</w:t>
      </w:r>
      <w:r>
        <w:rPr>
          <w:spacing w:val="2"/>
          <w:w w:val="105"/>
          <w:sz w:val="10"/>
        </w:rPr>
        <w:t> </w:t>
      </w:r>
      <w:r>
        <w:rPr>
          <w:w w:val="105"/>
          <w:sz w:val="10"/>
        </w:rPr>
        <w:t>do</w:t>
      </w:r>
      <w:r>
        <w:rPr>
          <w:spacing w:val="2"/>
          <w:w w:val="105"/>
          <w:sz w:val="10"/>
        </w:rPr>
        <w:t> </w:t>
      </w:r>
      <w:r>
        <w:rPr>
          <w:b/>
          <w:w w:val="105"/>
          <w:sz w:val="10"/>
        </w:rPr>
        <w:t>CONTRATADO</w:t>
      </w:r>
      <w:r>
        <w:rPr>
          <w:w w:val="105"/>
          <w:sz w:val="10"/>
        </w:rPr>
        <w:t>,</w:t>
      </w:r>
      <w:r>
        <w:rPr>
          <w:spacing w:val="2"/>
          <w:w w:val="105"/>
          <w:sz w:val="10"/>
        </w:rPr>
        <w:t> </w:t>
      </w:r>
      <w:r>
        <w:rPr>
          <w:w w:val="105"/>
          <w:sz w:val="10"/>
        </w:rPr>
        <w:t>ser</w:t>
      </w:r>
      <w:r>
        <w:rPr>
          <w:spacing w:val="2"/>
          <w:w w:val="105"/>
          <w:sz w:val="10"/>
        </w:rPr>
        <w:t> </w:t>
      </w:r>
      <w:r>
        <w:rPr>
          <w:w w:val="105"/>
          <w:sz w:val="10"/>
        </w:rPr>
        <w:t>inserida</w:t>
      </w:r>
      <w:r>
        <w:rPr>
          <w:spacing w:val="2"/>
          <w:w w:val="105"/>
          <w:sz w:val="10"/>
        </w:rPr>
        <w:t> </w:t>
      </w:r>
      <w:r>
        <w:rPr>
          <w:w w:val="105"/>
          <w:sz w:val="10"/>
        </w:rPr>
        <w:t>cláusula</w:t>
      </w:r>
      <w:r>
        <w:rPr>
          <w:spacing w:val="2"/>
          <w:w w:val="105"/>
          <w:sz w:val="10"/>
        </w:rPr>
        <w:t> </w:t>
      </w:r>
      <w:r>
        <w:rPr>
          <w:w w:val="105"/>
          <w:sz w:val="10"/>
        </w:rPr>
        <w:t>no</w:t>
      </w:r>
      <w:r>
        <w:rPr>
          <w:spacing w:val="2"/>
          <w:w w:val="105"/>
          <w:sz w:val="10"/>
        </w:rPr>
        <w:t> </w:t>
      </w:r>
      <w:r>
        <w:rPr>
          <w:w w:val="105"/>
          <w:sz w:val="10"/>
        </w:rPr>
        <w:t>termo</w:t>
      </w:r>
      <w:r>
        <w:rPr>
          <w:spacing w:val="2"/>
          <w:w w:val="105"/>
          <w:sz w:val="10"/>
        </w:rPr>
        <w:t> </w:t>
      </w:r>
      <w:r>
        <w:rPr>
          <w:w w:val="105"/>
          <w:sz w:val="10"/>
        </w:rPr>
        <w:t>aditivo</w:t>
      </w:r>
      <w:r>
        <w:rPr>
          <w:spacing w:val="2"/>
          <w:w w:val="105"/>
          <w:sz w:val="10"/>
        </w:rPr>
        <w:t> </w:t>
      </w:r>
      <w:r>
        <w:rPr>
          <w:w w:val="105"/>
          <w:sz w:val="10"/>
        </w:rPr>
        <w:t>de</w:t>
      </w:r>
      <w:r>
        <w:rPr>
          <w:spacing w:val="2"/>
          <w:w w:val="105"/>
          <w:sz w:val="10"/>
        </w:rPr>
        <w:t> </w:t>
      </w:r>
      <w:r>
        <w:rPr>
          <w:w w:val="105"/>
          <w:sz w:val="10"/>
        </w:rPr>
        <w:t>prorrogação</w:t>
      </w:r>
      <w:r>
        <w:rPr>
          <w:spacing w:val="2"/>
          <w:w w:val="105"/>
          <w:sz w:val="10"/>
        </w:rPr>
        <w:t> </w:t>
      </w:r>
      <w:r>
        <w:rPr>
          <w:w w:val="105"/>
          <w:sz w:val="10"/>
        </w:rPr>
        <w:t>para</w:t>
      </w:r>
      <w:r>
        <w:rPr>
          <w:spacing w:val="2"/>
          <w:w w:val="105"/>
          <w:sz w:val="10"/>
        </w:rPr>
        <w:t> </w:t>
      </w:r>
      <w:r>
        <w:rPr>
          <w:w w:val="105"/>
          <w:sz w:val="10"/>
        </w:rPr>
        <w:t>resguardar</w:t>
      </w:r>
      <w:r>
        <w:rPr>
          <w:spacing w:val="2"/>
          <w:w w:val="105"/>
          <w:sz w:val="10"/>
        </w:rPr>
        <w:t> </w:t>
      </w:r>
      <w:r>
        <w:rPr>
          <w:w w:val="105"/>
          <w:sz w:val="10"/>
        </w:rPr>
        <w:t>o</w:t>
      </w:r>
      <w:r>
        <w:rPr>
          <w:spacing w:val="2"/>
          <w:w w:val="105"/>
          <w:sz w:val="10"/>
        </w:rPr>
        <w:t> </w:t>
      </w:r>
      <w:r>
        <w:rPr>
          <w:w w:val="105"/>
          <w:sz w:val="10"/>
        </w:rPr>
        <w:t>direito</w:t>
      </w:r>
      <w:r>
        <w:rPr>
          <w:spacing w:val="2"/>
          <w:w w:val="105"/>
          <w:sz w:val="10"/>
        </w:rPr>
        <w:t> </w:t>
      </w:r>
      <w:r>
        <w:rPr>
          <w:w w:val="105"/>
          <w:sz w:val="10"/>
        </w:rPr>
        <w:t>futuro</w:t>
      </w:r>
      <w:r>
        <w:rPr>
          <w:spacing w:val="2"/>
          <w:w w:val="105"/>
          <w:sz w:val="10"/>
        </w:rPr>
        <w:t> </w:t>
      </w:r>
      <w:r>
        <w:rPr>
          <w:w w:val="105"/>
          <w:sz w:val="10"/>
        </w:rPr>
        <w:t>do</w:t>
      </w:r>
      <w:r>
        <w:rPr>
          <w:spacing w:val="2"/>
          <w:w w:val="105"/>
          <w:sz w:val="10"/>
        </w:rPr>
        <w:t> </w:t>
      </w:r>
      <w:r>
        <w:rPr>
          <w:b/>
          <w:w w:val="105"/>
          <w:sz w:val="10"/>
        </w:rPr>
        <w:t>CONTRATADO</w:t>
      </w:r>
      <w:r>
        <w:rPr>
          <w:w w:val="105"/>
          <w:sz w:val="10"/>
        </w:rPr>
        <w:t>,</w:t>
      </w:r>
      <w:r>
        <w:rPr>
          <w:spacing w:val="40"/>
          <w:w w:val="105"/>
          <w:sz w:val="10"/>
        </w:rPr>
        <w:t> </w:t>
      </w:r>
      <w:r>
        <w:rPr>
          <w:w w:val="105"/>
          <w:sz w:val="10"/>
        </w:rPr>
        <w:t>a ser exercido tão logo se disponha dos valores reajustados, sob pena de preclusão.</w:t>
      </w:r>
    </w:p>
    <w:p>
      <w:pPr>
        <w:pStyle w:val="ListParagraph"/>
        <w:numPr>
          <w:ilvl w:val="1"/>
          <w:numId w:val="27"/>
        </w:numPr>
        <w:tabs>
          <w:tab w:pos="328" w:val="left" w:leader="none"/>
        </w:tabs>
        <w:spacing w:line="114" w:lineRule="exact" w:before="0" w:after="0"/>
        <w:ind w:left="328" w:right="0" w:hanging="205"/>
        <w:jc w:val="left"/>
        <w:rPr>
          <w:sz w:val="10"/>
        </w:rPr>
      </w:pPr>
      <w:r>
        <w:rPr>
          <w:w w:val="105"/>
          <w:sz w:val="10"/>
        </w:rPr>
        <w:t>A</w:t>
      </w:r>
      <w:r>
        <w:rPr>
          <w:spacing w:val="-5"/>
          <w:w w:val="105"/>
          <w:sz w:val="10"/>
        </w:rPr>
        <w:t> </w:t>
      </w:r>
      <w:r>
        <w:rPr>
          <w:w w:val="105"/>
          <w:sz w:val="10"/>
        </w:rPr>
        <w:t>extinção</w:t>
      </w:r>
      <w:r>
        <w:rPr>
          <w:spacing w:val="2"/>
          <w:w w:val="105"/>
          <w:sz w:val="10"/>
        </w:rPr>
        <w:t> </w:t>
      </w:r>
      <w:r>
        <w:rPr>
          <w:w w:val="105"/>
          <w:sz w:val="10"/>
        </w:rPr>
        <w:t>do</w:t>
      </w:r>
      <w:r>
        <w:rPr>
          <w:spacing w:val="3"/>
          <w:w w:val="105"/>
          <w:sz w:val="10"/>
        </w:rPr>
        <w:t> </w:t>
      </w:r>
      <w:r>
        <w:rPr>
          <w:w w:val="105"/>
          <w:sz w:val="10"/>
        </w:rPr>
        <w:t>contrato</w:t>
      </w:r>
      <w:r>
        <w:rPr>
          <w:spacing w:val="2"/>
          <w:w w:val="105"/>
          <w:sz w:val="10"/>
        </w:rPr>
        <w:t> </w:t>
      </w:r>
      <w:r>
        <w:rPr>
          <w:w w:val="105"/>
          <w:sz w:val="10"/>
        </w:rPr>
        <w:t>não</w:t>
      </w:r>
      <w:r>
        <w:rPr>
          <w:spacing w:val="2"/>
          <w:w w:val="105"/>
          <w:sz w:val="10"/>
        </w:rPr>
        <w:t> </w:t>
      </w:r>
      <w:r>
        <w:rPr>
          <w:w w:val="105"/>
          <w:sz w:val="10"/>
        </w:rPr>
        <w:t>configurará</w:t>
      </w:r>
      <w:r>
        <w:rPr>
          <w:spacing w:val="2"/>
          <w:w w:val="105"/>
          <w:sz w:val="10"/>
        </w:rPr>
        <w:t> </w:t>
      </w:r>
      <w:r>
        <w:rPr>
          <w:w w:val="105"/>
          <w:sz w:val="10"/>
        </w:rPr>
        <w:t>óbice</w:t>
      </w:r>
      <w:r>
        <w:rPr>
          <w:spacing w:val="3"/>
          <w:w w:val="105"/>
          <w:sz w:val="10"/>
        </w:rPr>
        <w:t> </w:t>
      </w:r>
      <w:r>
        <w:rPr>
          <w:w w:val="105"/>
          <w:sz w:val="10"/>
        </w:rPr>
        <w:t>para</w:t>
      </w:r>
      <w:r>
        <w:rPr>
          <w:spacing w:val="2"/>
          <w:w w:val="105"/>
          <w:sz w:val="10"/>
        </w:rPr>
        <w:t> </w:t>
      </w:r>
      <w:r>
        <w:rPr>
          <w:w w:val="105"/>
          <w:sz w:val="10"/>
        </w:rPr>
        <w:t>o</w:t>
      </w:r>
      <w:r>
        <w:rPr>
          <w:spacing w:val="2"/>
          <w:w w:val="105"/>
          <w:sz w:val="10"/>
        </w:rPr>
        <w:t> </w:t>
      </w:r>
      <w:r>
        <w:rPr>
          <w:w w:val="105"/>
          <w:sz w:val="10"/>
        </w:rPr>
        <w:t>deferimento</w:t>
      </w:r>
      <w:r>
        <w:rPr>
          <w:spacing w:val="2"/>
          <w:w w:val="105"/>
          <w:sz w:val="10"/>
        </w:rPr>
        <w:t> </w:t>
      </w:r>
      <w:r>
        <w:rPr>
          <w:w w:val="105"/>
          <w:sz w:val="10"/>
        </w:rPr>
        <w:t>do</w:t>
      </w:r>
      <w:r>
        <w:rPr>
          <w:spacing w:val="3"/>
          <w:w w:val="105"/>
          <w:sz w:val="10"/>
        </w:rPr>
        <w:t> </w:t>
      </w:r>
      <w:r>
        <w:rPr>
          <w:w w:val="105"/>
          <w:sz w:val="10"/>
        </w:rPr>
        <w:t>reajuste</w:t>
      </w:r>
      <w:r>
        <w:rPr>
          <w:spacing w:val="2"/>
          <w:w w:val="105"/>
          <w:sz w:val="10"/>
        </w:rPr>
        <w:t> </w:t>
      </w:r>
      <w:r>
        <w:rPr>
          <w:w w:val="105"/>
          <w:sz w:val="10"/>
        </w:rPr>
        <w:t>solicitado</w:t>
      </w:r>
      <w:r>
        <w:rPr>
          <w:spacing w:val="2"/>
          <w:w w:val="105"/>
          <w:sz w:val="10"/>
        </w:rPr>
        <w:t> </w:t>
      </w:r>
      <w:r>
        <w:rPr>
          <w:w w:val="105"/>
          <w:sz w:val="10"/>
        </w:rPr>
        <w:t>tempestivamente,</w:t>
      </w:r>
      <w:r>
        <w:rPr>
          <w:spacing w:val="2"/>
          <w:w w:val="105"/>
          <w:sz w:val="10"/>
        </w:rPr>
        <w:t> </w:t>
      </w:r>
      <w:r>
        <w:rPr>
          <w:w w:val="105"/>
          <w:sz w:val="10"/>
        </w:rPr>
        <w:t>hipótese</w:t>
      </w:r>
      <w:r>
        <w:rPr>
          <w:spacing w:val="3"/>
          <w:w w:val="105"/>
          <w:sz w:val="10"/>
        </w:rPr>
        <w:t> </w:t>
      </w:r>
      <w:r>
        <w:rPr>
          <w:w w:val="105"/>
          <w:sz w:val="10"/>
        </w:rPr>
        <w:t>em</w:t>
      </w:r>
      <w:r>
        <w:rPr>
          <w:spacing w:val="2"/>
          <w:w w:val="105"/>
          <w:sz w:val="10"/>
        </w:rPr>
        <w:t> </w:t>
      </w:r>
      <w:r>
        <w:rPr>
          <w:w w:val="105"/>
          <w:sz w:val="10"/>
        </w:rPr>
        <w:t>que</w:t>
      </w:r>
      <w:r>
        <w:rPr>
          <w:spacing w:val="2"/>
          <w:w w:val="105"/>
          <w:sz w:val="10"/>
        </w:rPr>
        <w:t> </w:t>
      </w:r>
      <w:r>
        <w:rPr>
          <w:w w:val="105"/>
          <w:sz w:val="10"/>
        </w:rPr>
        <w:t>será</w:t>
      </w:r>
      <w:r>
        <w:rPr>
          <w:spacing w:val="2"/>
          <w:w w:val="105"/>
          <w:sz w:val="10"/>
        </w:rPr>
        <w:t> </w:t>
      </w:r>
      <w:r>
        <w:rPr>
          <w:w w:val="105"/>
          <w:sz w:val="10"/>
        </w:rPr>
        <w:t>concedido</w:t>
      </w:r>
      <w:r>
        <w:rPr>
          <w:spacing w:val="3"/>
          <w:w w:val="105"/>
          <w:sz w:val="10"/>
        </w:rPr>
        <w:t> </w:t>
      </w:r>
      <w:r>
        <w:rPr>
          <w:w w:val="105"/>
          <w:sz w:val="10"/>
        </w:rPr>
        <w:t>por</w:t>
      </w:r>
      <w:r>
        <w:rPr>
          <w:spacing w:val="2"/>
          <w:w w:val="105"/>
          <w:sz w:val="10"/>
        </w:rPr>
        <w:t> </w:t>
      </w:r>
      <w:r>
        <w:rPr>
          <w:w w:val="105"/>
          <w:sz w:val="10"/>
        </w:rPr>
        <w:t>meio</w:t>
      </w:r>
      <w:r>
        <w:rPr>
          <w:spacing w:val="2"/>
          <w:w w:val="105"/>
          <w:sz w:val="10"/>
        </w:rPr>
        <w:t> </w:t>
      </w:r>
      <w:r>
        <w:rPr>
          <w:w w:val="105"/>
          <w:sz w:val="10"/>
        </w:rPr>
        <w:t>de</w:t>
      </w:r>
      <w:r>
        <w:rPr>
          <w:spacing w:val="3"/>
          <w:w w:val="105"/>
          <w:sz w:val="10"/>
        </w:rPr>
        <w:t> </w:t>
      </w:r>
      <w:r>
        <w:rPr>
          <w:w w:val="105"/>
          <w:sz w:val="10"/>
        </w:rPr>
        <w:t>termo</w:t>
      </w:r>
      <w:r>
        <w:rPr>
          <w:spacing w:val="2"/>
          <w:w w:val="105"/>
          <w:sz w:val="10"/>
        </w:rPr>
        <w:t> </w:t>
      </w:r>
      <w:r>
        <w:rPr>
          <w:spacing w:val="-2"/>
          <w:w w:val="105"/>
          <w:sz w:val="10"/>
        </w:rPr>
        <w:t>indenizatório.</w:t>
      </w:r>
    </w:p>
    <w:p>
      <w:pPr>
        <w:pStyle w:val="ListParagraph"/>
        <w:numPr>
          <w:ilvl w:val="1"/>
          <w:numId w:val="27"/>
        </w:numPr>
        <w:tabs>
          <w:tab w:pos="330" w:val="left" w:leader="none"/>
        </w:tabs>
        <w:spacing w:line="240" w:lineRule="auto" w:before="28" w:after="0"/>
        <w:ind w:left="330" w:right="0" w:hanging="207"/>
        <w:jc w:val="left"/>
        <w:rPr>
          <w:sz w:val="10"/>
        </w:rPr>
      </w:pPr>
      <w:r>
        <w:rPr>
          <w:w w:val="105"/>
          <w:sz w:val="10"/>
        </w:rPr>
        <w:t>O</w:t>
      </w:r>
      <w:r>
        <w:rPr>
          <w:spacing w:val="1"/>
          <w:w w:val="105"/>
          <w:sz w:val="10"/>
        </w:rPr>
        <w:t> </w:t>
      </w:r>
      <w:r>
        <w:rPr>
          <w:w w:val="105"/>
          <w:sz w:val="10"/>
        </w:rPr>
        <w:t>reajuste</w:t>
      </w:r>
      <w:r>
        <w:rPr>
          <w:spacing w:val="2"/>
          <w:w w:val="105"/>
          <w:sz w:val="10"/>
        </w:rPr>
        <w:t> </w:t>
      </w:r>
      <w:r>
        <w:rPr>
          <w:w w:val="105"/>
          <w:sz w:val="10"/>
        </w:rPr>
        <w:t>será</w:t>
      </w:r>
      <w:r>
        <w:rPr>
          <w:spacing w:val="2"/>
          <w:w w:val="105"/>
          <w:sz w:val="10"/>
        </w:rPr>
        <w:t> </w:t>
      </w:r>
      <w:r>
        <w:rPr>
          <w:w w:val="105"/>
          <w:sz w:val="10"/>
        </w:rPr>
        <w:t>realizado</w:t>
      </w:r>
      <w:r>
        <w:rPr>
          <w:spacing w:val="2"/>
          <w:w w:val="105"/>
          <w:sz w:val="10"/>
        </w:rPr>
        <w:t> </w:t>
      </w:r>
      <w:r>
        <w:rPr>
          <w:w w:val="105"/>
          <w:sz w:val="10"/>
        </w:rPr>
        <w:t>por</w:t>
      </w:r>
      <w:r>
        <w:rPr>
          <w:spacing w:val="2"/>
          <w:w w:val="105"/>
          <w:sz w:val="10"/>
        </w:rPr>
        <w:t> </w:t>
      </w:r>
      <w:r>
        <w:rPr>
          <w:w w:val="105"/>
          <w:sz w:val="10"/>
        </w:rPr>
        <w:t>apostilamento,</w:t>
      </w:r>
      <w:r>
        <w:rPr>
          <w:spacing w:val="2"/>
          <w:w w:val="105"/>
          <w:sz w:val="10"/>
        </w:rPr>
        <w:t> </w:t>
      </w:r>
      <w:r>
        <w:rPr>
          <w:w w:val="105"/>
          <w:sz w:val="10"/>
        </w:rPr>
        <w:t>se</w:t>
      </w:r>
      <w:r>
        <w:rPr>
          <w:spacing w:val="2"/>
          <w:w w:val="105"/>
          <w:sz w:val="10"/>
        </w:rPr>
        <w:t> </w:t>
      </w:r>
      <w:r>
        <w:rPr>
          <w:w w:val="105"/>
          <w:sz w:val="10"/>
        </w:rPr>
        <w:t>esta</w:t>
      </w:r>
      <w:r>
        <w:rPr>
          <w:spacing w:val="1"/>
          <w:w w:val="105"/>
          <w:sz w:val="10"/>
        </w:rPr>
        <w:t> </w:t>
      </w:r>
      <w:r>
        <w:rPr>
          <w:w w:val="105"/>
          <w:sz w:val="10"/>
        </w:rPr>
        <w:t>for</w:t>
      </w:r>
      <w:r>
        <w:rPr>
          <w:spacing w:val="2"/>
          <w:w w:val="105"/>
          <w:sz w:val="10"/>
        </w:rPr>
        <w:t> </w:t>
      </w:r>
      <w:r>
        <w:rPr>
          <w:w w:val="105"/>
          <w:sz w:val="10"/>
        </w:rPr>
        <w:t>a</w:t>
      </w:r>
      <w:r>
        <w:rPr>
          <w:spacing w:val="2"/>
          <w:w w:val="105"/>
          <w:sz w:val="10"/>
        </w:rPr>
        <w:t> </w:t>
      </w:r>
      <w:r>
        <w:rPr>
          <w:w w:val="105"/>
          <w:sz w:val="10"/>
        </w:rPr>
        <w:t>única</w:t>
      </w:r>
      <w:r>
        <w:rPr>
          <w:spacing w:val="2"/>
          <w:w w:val="105"/>
          <w:sz w:val="10"/>
        </w:rPr>
        <w:t> </w:t>
      </w:r>
      <w:r>
        <w:rPr>
          <w:w w:val="105"/>
          <w:sz w:val="10"/>
        </w:rPr>
        <w:t>alteração</w:t>
      </w:r>
      <w:r>
        <w:rPr>
          <w:spacing w:val="2"/>
          <w:w w:val="105"/>
          <w:sz w:val="10"/>
        </w:rPr>
        <w:t> </w:t>
      </w:r>
      <w:r>
        <w:rPr>
          <w:w w:val="105"/>
          <w:sz w:val="10"/>
        </w:rPr>
        <w:t>contratual</w:t>
      </w:r>
      <w:r>
        <w:rPr>
          <w:spacing w:val="2"/>
          <w:w w:val="105"/>
          <w:sz w:val="10"/>
        </w:rPr>
        <w:t> </w:t>
      </w:r>
      <w:r>
        <w:rPr>
          <w:w w:val="105"/>
          <w:sz w:val="10"/>
        </w:rPr>
        <w:t>a</w:t>
      </w:r>
      <w:r>
        <w:rPr>
          <w:spacing w:val="2"/>
          <w:w w:val="105"/>
          <w:sz w:val="10"/>
        </w:rPr>
        <w:t> </w:t>
      </w:r>
      <w:r>
        <w:rPr>
          <w:w w:val="105"/>
          <w:sz w:val="10"/>
        </w:rPr>
        <w:t>ser</w:t>
      </w:r>
      <w:r>
        <w:rPr>
          <w:spacing w:val="1"/>
          <w:w w:val="105"/>
          <w:sz w:val="10"/>
        </w:rPr>
        <w:t> </w:t>
      </w:r>
      <w:r>
        <w:rPr>
          <w:spacing w:val="-2"/>
          <w:w w:val="105"/>
          <w:sz w:val="10"/>
        </w:rPr>
        <w:t>realizada.</w:t>
      </w:r>
    </w:p>
    <w:p>
      <w:pPr>
        <w:pStyle w:val="ListParagraph"/>
        <w:numPr>
          <w:ilvl w:val="1"/>
          <w:numId w:val="27"/>
        </w:numPr>
        <w:tabs>
          <w:tab w:pos="334" w:val="left" w:leader="none"/>
        </w:tabs>
        <w:spacing w:line="240" w:lineRule="auto" w:before="28" w:after="0"/>
        <w:ind w:left="334" w:right="0" w:hanging="211"/>
        <w:jc w:val="left"/>
        <w:rPr>
          <w:sz w:val="10"/>
        </w:rPr>
      </w:pPr>
      <w:r>
        <w:rPr>
          <w:w w:val="105"/>
          <w:sz w:val="10"/>
        </w:rPr>
        <w:t>O</w:t>
      </w:r>
      <w:r>
        <w:rPr>
          <w:spacing w:val="1"/>
          <w:w w:val="105"/>
          <w:sz w:val="10"/>
        </w:rPr>
        <w:t> </w:t>
      </w:r>
      <w:r>
        <w:rPr>
          <w:w w:val="105"/>
          <w:sz w:val="10"/>
        </w:rPr>
        <w:t>reajuste</w:t>
      </w:r>
      <w:r>
        <w:rPr>
          <w:spacing w:val="2"/>
          <w:w w:val="105"/>
          <w:sz w:val="10"/>
        </w:rPr>
        <w:t> </w:t>
      </w:r>
      <w:r>
        <w:rPr>
          <w:w w:val="105"/>
          <w:sz w:val="10"/>
        </w:rPr>
        <w:t>dos</w:t>
      </w:r>
      <w:r>
        <w:rPr>
          <w:spacing w:val="2"/>
          <w:w w:val="105"/>
          <w:sz w:val="10"/>
        </w:rPr>
        <w:t> </w:t>
      </w:r>
      <w:r>
        <w:rPr>
          <w:w w:val="105"/>
          <w:sz w:val="10"/>
        </w:rPr>
        <w:t>preços</w:t>
      </w:r>
      <w:r>
        <w:rPr>
          <w:spacing w:val="1"/>
          <w:w w:val="105"/>
          <w:sz w:val="10"/>
        </w:rPr>
        <w:t> </w:t>
      </w:r>
      <w:r>
        <w:rPr>
          <w:w w:val="105"/>
          <w:sz w:val="10"/>
        </w:rPr>
        <w:t>não</w:t>
      </w:r>
      <w:r>
        <w:rPr>
          <w:spacing w:val="2"/>
          <w:w w:val="105"/>
          <w:sz w:val="10"/>
        </w:rPr>
        <w:t> </w:t>
      </w:r>
      <w:r>
        <w:rPr>
          <w:w w:val="105"/>
          <w:sz w:val="10"/>
        </w:rPr>
        <w:t>interfere</w:t>
      </w:r>
      <w:r>
        <w:rPr>
          <w:spacing w:val="2"/>
          <w:w w:val="105"/>
          <w:sz w:val="10"/>
        </w:rPr>
        <w:t> </w:t>
      </w:r>
      <w:r>
        <w:rPr>
          <w:w w:val="105"/>
          <w:sz w:val="10"/>
        </w:rPr>
        <w:t>no</w:t>
      </w:r>
      <w:r>
        <w:rPr>
          <w:spacing w:val="1"/>
          <w:w w:val="105"/>
          <w:sz w:val="10"/>
        </w:rPr>
        <w:t> </w:t>
      </w:r>
      <w:r>
        <w:rPr>
          <w:w w:val="105"/>
          <w:sz w:val="10"/>
        </w:rPr>
        <w:t>direito</w:t>
      </w:r>
      <w:r>
        <w:rPr>
          <w:spacing w:val="2"/>
          <w:w w:val="105"/>
          <w:sz w:val="10"/>
        </w:rPr>
        <w:t> </w:t>
      </w:r>
      <w:r>
        <w:rPr>
          <w:w w:val="105"/>
          <w:sz w:val="10"/>
        </w:rPr>
        <w:t>das</w:t>
      </w:r>
      <w:r>
        <w:rPr>
          <w:spacing w:val="2"/>
          <w:w w:val="105"/>
          <w:sz w:val="10"/>
        </w:rPr>
        <w:t> </w:t>
      </w:r>
      <w:r>
        <w:rPr>
          <w:w w:val="105"/>
          <w:sz w:val="10"/>
        </w:rPr>
        <w:t>partes</w:t>
      </w:r>
      <w:r>
        <w:rPr>
          <w:spacing w:val="1"/>
          <w:w w:val="105"/>
          <w:sz w:val="10"/>
        </w:rPr>
        <w:t> </w:t>
      </w:r>
      <w:r>
        <w:rPr>
          <w:w w:val="105"/>
          <w:sz w:val="10"/>
        </w:rPr>
        <w:t>de</w:t>
      </w:r>
      <w:r>
        <w:rPr>
          <w:spacing w:val="2"/>
          <w:w w:val="105"/>
          <w:sz w:val="10"/>
        </w:rPr>
        <w:t> </w:t>
      </w:r>
      <w:r>
        <w:rPr>
          <w:w w:val="105"/>
          <w:sz w:val="10"/>
        </w:rPr>
        <w:t>solicitar,</w:t>
      </w:r>
      <w:r>
        <w:rPr>
          <w:spacing w:val="2"/>
          <w:w w:val="105"/>
          <w:sz w:val="10"/>
        </w:rPr>
        <w:t> </w:t>
      </w:r>
      <w:r>
        <w:rPr>
          <w:w w:val="105"/>
          <w:sz w:val="10"/>
        </w:rPr>
        <w:t>a</w:t>
      </w:r>
      <w:r>
        <w:rPr>
          <w:spacing w:val="1"/>
          <w:w w:val="105"/>
          <w:sz w:val="10"/>
        </w:rPr>
        <w:t> </w:t>
      </w:r>
      <w:r>
        <w:rPr>
          <w:w w:val="105"/>
          <w:sz w:val="10"/>
        </w:rPr>
        <w:t>qualquer</w:t>
      </w:r>
      <w:r>
        <w:rPr>
          <w:spacing w:val="2"/>
          <w:w w:val="105"/>
          <w:sz w:val="10"/>
        </w:rPr>
        <w:t> </w:t>
      </w:r>
      <w:r>
        <w:rPr>
          <w:w w:val="105"/>
          <w:sz w:val="10"/>
        </w:rPr>
        <w:t>momento,</w:t>
      </w:r>
      <w:r>
        <w:rPr>
          <w:spacing w:val="2"/>
          <w:w w:val="105"/>
          <w:sz w:val="10"/>
        </w:rPr>
        <w:t> </w:t>
      </w:r>
      <w:r>
        <w:rPr>
          <w:w w:val="105"/>
          <w:sz w:val="10"/>
        </w:rPr>
        <w:t>a</w:t>
      </w:r>
      <w:r>
        <w:rPr>
          <w:spacing w:val="1"/>
          <w:w w:val="105"/>
          <w:sz w:val="10"/>
        </w:rPr>
        <w:t> </w:t>
      </w:r>
      <w:r>
        <w:rPr>
          <w:w w:val="105"/>
          <w:sz w:val="10"/>
        </w:rPr>
        <w:t>manutenção</w:t>
      </w:r>
      <w:r>
        <w:rPr>
          <w:spacing w:val="2"/>
          <w:w w:val="105"/>
          <w:sz w:val="10"/>
        </w:rPr>
        <w:t> </w:t>
      </w:r>
      <w:r>
        <w:rPr>
          <w:w w:val="105"/>
          <w:sz w:val="10"/>
        </w:rPr>
        <w:t>do</w:t>
      </w:r>
      <w:r>
        <w:rPr>
          <w:spacing w:val="2"/>
          <w:w w:val="105"/>
          <w:sz w:val="10"/>
        </w:rPr>
        <w:t> </w:t>
      </w:r>
      <w:r>
        <w:rPr>
          <w:w w:val="105"/>
          <w:sz w:val="10"/>
        </w:rPr>
        <w:t>equilíbrio</w:t>
      </w:r>
      <w:r>
        <w:rPr>
          <w:spacing w:val="1"/>
          <w:w w:val="105"/>
          <w:sz w:val="10"/>
        </w:rPr>
        <w:t> </w:t>
      </w:r>
      <w:r>
        <w:rPr>
          <w:w w:val="105"/>
          <w:sz w:val="10"/>
        </w:rPr>
        <w:t>econômico</w:t>
      </w:r>
      <w:r>
        <w:rPr>
          <w:spacing w:val="2"/>
          <w:w w:val="105"/>
          <w:sz w:val="10"/>
        </w:rPr>
        <w:t> </w:t>
      </w:r>
      <w:r>
        <w:rPr>
          <w:w w:val="105"/>
          <w:sz w:val="10"/>
        </w:rPr>
        <w:t>dos</w:t>
      </w:r>
      <w:r>
        <w:rPr>
          <w:spacing w:val="2"/>
          <w:w w:val="105"/>
          <w:sz w:val="10"/>
        </w:rPr>
        <w:t> </w:t>
      </w:r>
      <w:r>
        <w:rPr>
          <w:w w:val="105"/>
          <w:sz w:val="10"/>
        </w:rPr>
        <w:t>contratos</w:t>
      </w:r>
      <w:r>
        <w:rPr>
          <w:spacing w:val="1"/>
          <w:w w:val="105"/>
          <w:sz w:val="10"/>
        </w:rPr>
        <w:t> </w:t>
      </w:r>
      <w:r>
        <w:rPr>
          <w:w w:val="105"/>
          <w:sz w:val="10"/>
        </w:rPr>
        <w:t>com</w:t>
      </w:r>
      <w:r>
        <w:rPr>
          <w:spacing w:val="2"/>
          <w:w w:val="105"/>
          <w:sz w:val="10"/>
        </w:rPr>
        <w:t> </w:t>
      </w:r>
      <w:r>
        <w:rPr>
          <w:w w:val="105"/>
          <w:sz w:val="10"/>
        </w:rPr>
        <w:t>base</w:t>
      </w:r>
      <w:r>
        <w:rPr>
          <w:spacing w:val="2"/>
          <w:w w:val="105"/>
          <w:sz w:val="10"/>
        </w:rPr>
        <w:t> </w:t>
      </w:r>
      <w:r>
        <w:rPr>
          <w:w w:val="105"/>
          <w:sz w:val="10"/>
        </w:rPr>
        <w:t>no</w:t>
      </w:r>
      <w:r>
        <w:rPr>
          <w:spacing w:val="1"/>
          <w:w w:val="105"/>
          <w:sz w:val="10"/>
        </w:rPr>
        <w:t> </w:t>
      </w:r>
      <w:r>
        <w:rPr>
          <w:w w:val="105"/>
          <w:sz w:val="10"/>
        </w:rPr>
        <w:t>disposto</w:t>
      </w:r>
      <w:r>
        <w:rPr>
          <w:spacing w:val="2"/>
          <w:w w:val="105"/>
          <w:sz w:val="10"/>
        </w:rPr>
        <w:t> </w:t>
      </w:r>
      <w:r>
        <w:rPr>
          <w:w w:val="105"/>
          <w:sz w:val="10"/>
        </w:rPr>
        <w:t>no</w:t>
      </w:r>
      <w:r>
        <w:rPr>
          <w:spacing w:val="2"/>
          <w:w w:val="105"/>
          <w:sz w:val="10"/>
        </w:rPr>
        <w:t> </w:t>
      </w:r>
      <w:r>
        <w:rPr>
          <w:w w:val="105"/>
          <w:sz w:val="10"/>
        </w:rPr>
        <w:t>art.</w:t>
      </w:r>
      <w:r>
        <w:rPr>
          <w:spacing w:val="1"/>
          <w:w w:val="105"/>
          <w:sz w:val="10"/>
        </w:rPr>
        <w:t> </w:t>
      </w:r>
      <w:r>
        <w:rPr>
          <w:w w:val="105"/>
          <w:sz w:val="10"/>
        </w:rPr>
        <w:t>124,</w:t>
      </w:r>
      <w:r>
        <w:rPr>
          <w:spacing w:val="2"/>
          <w:w w:val="105"/>
          <w:sz w:val="10"/>
        </w:rPr>
        <w:t> </w:t>
      </w:r>
      <w:r>
        <w:rPr>
          <w:w w:val="105"/>
          <w:sz w:val="10"/>
        </w:rPr>
        <w:t>inciso</w:t>
      </w:r>
      <w:r>
        <w:rPr>
          <w:spacing w:val="2"/>
          <w:w w:val="105"/>
          <w:sz w:val="10"/>
        </w:rPr>
        <w:t> </w:t>
      </w:r>
      <w:r>
        <w:rPr>
          <w:w w:val="105"/>
          <w:sz w:val="10"/>
        </w:rPr>
        <w:t>II,</w:t>
      </w:r>
      <w:r>
        <w:rPr>
          <w:spacing w:val="1"/>
          <w:w w:val="105"/>
          <w:sz w:val="10"/>
        </w:rPr>
        <w:t> </w:t>
      </w:r>
      <w:r>
        <w:rPr>
          <w:w w:val="105"/>
          <w:sz w:val="10"/>
        </w:rPr>
        <w:t>alínea</w:t>
      </w:r>
      <w:r>
        <w:rPr>
          <w:spacing w:val="2"/>
          <w:w w:val="105"/>
          <w:sz w:val="10"/>
        </w:rPr>
        <w:t> </w:t>
      </w:r>
      <w:r>
        <w:rPr>
          <w:w w:val="105"/>
          <w:sz w:val="10"/>
        </w:rPr>
        <w:t>“d”,</w:t>
      </w:r>
      <w:r>
        <w:rPr>
          <w:spacing w:val="2"/>
          <w:w w:val="105"/>
          <w:sz w:val="10"/>
        </w:rPr>
        <w:t> </w:t>
      </w:r>
      <w:r>
        <w:rPr>
          <w:w w:val="105"/>
          <w:sz w:val="10"/>
        </w:rPr>
        <w:t>da</w:t>
      </w:r>
      <w:r>
        <w:rPr>
          <w:spacing w:val="1"/>
          <w:w w:val="105"/>
          <w:sz w:val="10"/>
        </w:rPr>
        <w:t> </w:t>
      </w:r>
      <w:r>
        <w:rPr>
          <w:w w:val="105"/>
          <w:sz w:val="10"/>
        </w:rPr>
        <w:t>Lei</w:t>
      </w:r>
      <w:r>
        <w:rPr>
          <w:spacing w:val="2"/>
          <w:w w:val="105"/>
          <w:sz w:val="10"/>
        </w:rPr>
        <w:t> </w:t>
      </w:r>
      <w:r>
        <w:rPr>
          <w:w w:val="105"/>
          <w:sz w:val="10"/>
        </w:rPr>
        <w:t>nº</w:t>
      </w:r>
      <w:r>
        <w:rPr>
          <w:spacing w:val="2"/>
          <w:w w:val="105"/>
          <w:sz w:val="10"/>
        </w:rPr>
        <w:t> </w:t>
      </w:r>
      <w:r>
        <w:rPr>
          <w:spacing w:val="-2"/>
          <w:w w:val="105"/>
          <w:sz w:val="10"/>
        </w:rPr>
        <w:t>14.133/2021.</w:t>
      </w:r>
    </w:p>
    <w:p>
      <w:pPr>
        <w:pStyle w:val="BodyText"/>
        <w:spacing w:before="81"/>
      </w:pPr>
    </w:p>
    <w:p>
      <w:pPr>
        <w:pStyle w:val="Heading2"/>
        <w:ind w:left="123" w:firstLine="0"/>
      </w:pPr>
      <w:r>
        <w:rPr>
          <w:w w:val="105"/>
        </w:rPr>
        <w:t>CLÁUSULA</w:t>
      </w:r>
      <w:r>
        <w:rPr>
          <w:spacing w:val="-7"/>
          <w:w w:val="105"/>
        </w:rPr>
        <w:t> </w:t>
      </w:r>
      <w:r>
        <w:rPr>
          <w:w w:val="105"/>
        </w:rPr>
        <w:t>OITAVA</w:t>
      </w:r>
      <w:r>
        <w:rPr>
          <w:spacing w:val="-7"/>
          <w:w w:val="105"/>
        </w:rPr>
        <w:t> </w:t>
      </w:r>
      <w:r>
        <w:rPr>
          <w:w w:val="105"/>
        </w:rPr>
        <w:t>-</w:t>
      </w:r>
      <w:r>
        <w:rPr>
          <w:spacing w:val="-6"/>
          <w:w w:val="105"/>
        </w:rPr>
        <w:t> </w:t>
      </w:r>
      <w:r>
        <w:rPr>
          <w:w w:val="105"/>
        </w:rPr>
        <w:t>OBRIGAÇÕES</w:t>
      </w:r>
      <w:r>
        <w:rPr>
          <w:spacing w:val="-7"/>
          <w:w w:val="105"/>
        </w:rPr>
        <w:t> </w:t>
      </w:r>
      <w:r>
        <w:rPr>
          <w:w w:val="105"/>
        </w:rPr>
        <w:t>DO</w:t>
      </w:r>
      <w:r>
        <w:rPr>
          <w:spacing w:val="-5"/>
          <w:w w:val="105"/>
        </w:rPr>
        <w:t> </w:t>
      </w:r>
      <w:r>
        <w:rPr>
          <w:spacing w:val="-2"/>
          <w:w w:val="105"/>
        </w:rPr>
        <w:t>CONTRATANTE</w:t>
      </w:r>
    </w:p>
    <w:p>
      <w:pPr>
        <w:pStyle w:val="BodyText"/>
        <w:spacing w:before="96"/>
        <w:rPr>
          <w:b/>
        </w:rPr>
      </w:pPr>
    </w:p>
    <w:p>
      <w:pPr>
        <w:pStyle w:val="ListParagraph"/>
        <w:numPr>
          <w:ilvl w:val="1"/>
          <w:numId w:val="29"/>
        </w:numPr>
        <w:tabs>
          <w:tab w:pos="281" w:val="left" w:leader="none"/>
        </w:tabs>
        <w:spacing w:line="240" w:lineRule="auto" w:before="0" w:after="0"/>
        <w:ind w:left="281" w:right="0" w:hanging="158"/>
        <w:jc w:val="left"/>
        <w:rPr>
          <w:sz w:val="10"/>
        </w:rPr>
      </w:pPr>
      <w:r>
        <w:rPr>
          <w:w w:val="105"/>
          <w:sz w:val="10"/>
        </w:rPr>
        <w:t>São</w:t>
      </w:r>
      <w:r>
        <w:rPr>
          <w:spacing w:val="2"/>
          <w:w w:val="105"/>
          <w:sz w:val="10"/>
        </w:rPr>
        <w:t> </w:t>
      </w:r>
      <w:r>
        <w:rPr>
          <w:w w:val="105"/>
          <w:sz w:val="10"/>
        </w:rPr>
        <w:t>obrigações</w:t>
      </w:r>
      <w:r>
        <w:rPr>
          <w:spacing w:val="2"/>
          <w:w w:val="105"/>
          <w:sz w:val="10"/>
        </w:rPr>
        <w:t> </w:t>
      </w:r>
      <w:r>
        <w:rPr>
          <w:w w:val="105"/>
          <w:sz w:val="10"/>
        </w:rPr>
        <w:t>do</w:t>
      </w:r>
      <w:r>
        <w:rPr>
          <w:spacing w:val="2"/>
          <w:w w:val="105"/>
          <w:sz w:val="10"/>
        </w:rPr>
        <w:t> </w:t>
      </w:r>
      <w:r>
        <w:rPr>
          <w:b/>
          <w:spacing w:val="-2"/>
          <w:w w:val="105"/>
          <w:sz w:val="10"/>
        </w:rPr>
        <w:t>CONTRATANTE</w:t>
      </w:r>
      <w:r>
        <w:rPr>
          <w:spacing w:val="-2"/>
          <w:w w:val="105"/>
          <w:sz w:val="10"/>
        </w:rPr>
        <w:t>:</w:t>
      </w:r>
    </w:p>
    <w:p>
      <w:pPr>
        <w:pStyle w:val="ListParagraph"/>
        <w:numPr>
          <w:ilvl w:val="2"/>
          <w:numId w:val="29"/>
        </w:numPr>
        <w:tabs>
          <w:tab w:pos="361" w:val="left" w:leader="none"/>
        </w:tabs>
        <w:spacing w:line="240" w:lineRule="auto" w:before="29" w:after="0"/>
        <w:ind w:left="361" w:right="0" w:hanging="238"/>
        <w:jc w:val="left"/>
        <w:rPr>
          <w:sz w:val="10"/>
        </w:rPr>
      </w:pPr>
      <w:r>
        <w:rPr>
          <w:w w:val="105"/>
          <w:sz w:val="10"/>
        </w:rPr>
        <w:t>Exigir</w:t>
      </w:r>
      <w:r>
        <w:rPr>
          <w:spacing w:val="1"/>
          <w:w w:val="105"/>
          <w:sz w:val="10"/>
        </w:rPr>
        <w:t> </w:t>
      </w:r>
      <w:r>
        <w:rPr>
          <w:w w:val="105"/>
          <w:sz w:val="10"/>
        </w:rPr>
        <w:t>o</w:t>
      </w:r>
      <w:r>
        <w:rPr>
          <w:spacing w:val="1"/>
          <w:w w:val="105"/>
          <w:sz w:val="10"/>
        </w:rPr>
        <w:t> </w:t>
      </w:r>
      <w:r>
        <w:rPr>
          <w:w w:val="105"/>
          <w:sz w:val="10"/>
        </w:rPr>
        <w:t>cumprimento</w:t>
      </w:r>
      <w:r>
        <w:rPr>
          <w:spacing w:val="1"/>
          <w:w w:val="105"/>
          <w:sz w:val="10"/>
        </w:rPr>
        <w:t> </w:t>
      </w:r>
      <w:r>
        <w:rPr>
          <w:w w:val="105"/>
          <w:sz w:val="10"/>
        </w:rPr>
        <w:t>de</w:t>
      </w:r>
      <w:r>
        <w:rPr>
          <w:spacing w:val="1"/>
          <w:w w:val="105"/>
          <w:sz w:val="10"/>
        </w:rPr>
        <w:t> </w:t>
      </w:r>
      <w:r>
        <w:rPr>
          <w:w w:val="105"/>
          <w:sz w:val="10"/>
        </w:rPr>
        <w:t>todas</w:t>
      </w:r>
      <w:r>
        <w:rPr>
          <w:spacing w:val="2"/>
          <w:w w:val="105"/>
          <w:sz w:val="10"/>
        </w:rPr>
        <w:t> </w:t>
      </w:r>
      <w:r>
        <w:rPr>
          <w:w w:val="105"/>
          <w:sz w:val="10"/>
        </w:rPr>
        <w:t>as</w:t>
      </w:r>
      <w:r>
        <w:rPr>
          <w:spacing w:val="1"/>
          <w:w w:val="105"/>
          <w:sz w:val="10"/>
        </w:rPr>
        <w:t> </w:t>
      </w:r>
      <w:r>
        <w:rPr>
          <w:w w:val="105"/>
          <w:sz w:val="10"/>
        </w:rPr>
        <w:t>obrigações</w:t>
      </w:r>
      <w:r>
        <w:rPr>
          <w:spacing w:val="1"/>
          <w:w w:val="105"/>
          <w:sz w:val="10"/>
        </w:rPr>
        <w:t> </w:t>
      </w:r>
      <w:r>
        <w:rPr>
          <w:w w:val="105"/>
          <w:sz w:val="10"/>
        </w:rPr>
        <w:t>assumidas</w:t>
      </w:r>
      <w:r>
        <w:rPr>
          <w:spacing w:val="1"/>
          <w:w w:val="105"/>
          <w:sz w:val="10"/>
        </w:rPr>
        <w:t> </w:t>
      </w:r>
      <w:r>
        <w:rPr>
          <w:w w:val="105"/>
          <w:sz w:val="10"/>
        </w:rPr>
        <w:t>pelo</w:t>
      </w:r>
      <w:r>
        <w:rPr>
          <w:spacing w:val="2"/>
          <w:w w:val="105"/>
          <w:sz w:val="10"/>
        </w:rPr>
        <w:t> </w:t>
      </w:r>
      <w:r>
        <w:rPr>
          <w:b/>
          <w:w w:val="105"/>
          <w:sz w:val="10"/>
        </w:rPr>
        <w:t>CONTRATADO</w:t>
      </w:r>
      <w:r>
        <w:rPr>
          <w:w w:val="105"/>
          <w:sz w:val="10"/>
        </w:rPr>
        <w:t>,</w:t>
      </w:r>
      <w:r>
        <w:rPr>
          <w:spacing w:val="1"/>
          <w:w w:val="105"/>
          <w:sz w:val="10"/>
        </w:rPr>
        <w:t> </w:t>
      </w:r>
      <w:r>
        <w:rPr>
          <w:w w:val="105"/>
          <w:sz w:val="10"/>
        </w:rPr>
        <w:t>de</w:t>
      </w:r>
      <w:r>
        <w:rPr>
          <w:spacing w:val="1"/>
          <w:w w:val="105"/>
          <w:sz w:val="10"/>
        </w:rPr>
        <w:t> </w:t>
      </w:r>
      <w:r>
        <w:rPr>
          <w:w w:val="105"/>
          <w:sz w:val="10"/>
        </w:rPr>
        <w:t>acordo</w:t>
      </w:r>
      <w:r>
        <w:rPr>
          <w:spacing w:val="1"/>
          <w:w w:val="105"/>
          <w:sz w:val="10"/>
        </w:rPr>
        <w:t> </w:t>
      </w:r>
      <w:r>
        <w:rPr>
          <w:w w:val="105"/>
          <w:sz w:val="10"/>
        </w:rPr>
        <w:t>com</w:t>
      </w:r>
      <w:r>
        <w:rPr>
          <w:spacing w:val="2"/>
          <w:w w:val="105"/>
          <w:sz w:val="10"/>
        </w:rPr>
        <w:t> </w:t>
      </w:r>
      <w:r>
        <w:rPr>
          <w:w w:val="105"/>
          <w:sz w:val="10"/>
        </w:rPr>
        <w:t>o</w:t>
      </w:r>
      <w:r>
        <w:rPr>
          <w:spacing w:val="1"/>
          <w:w w:val="105"/>
          <w:sz w:val="10"/>
        </w:rPr>
        <w:t> </w:t>
      </w:r>
      <w:r>
        <w:rPr>
          <w:w w:val="105"/>
          <w:sz w:val="10"/>
        </w:rPr>
        <w:t>Contrato</w:t>
      </w:r>
      <w:r>
        <w:rPr>
          <w:spacing w:val="1"/>
          <w:w w:val="105"/>
          <w:sz w:val="10"/>
        </w:rPr>
        <w:t> </w:t>
      </w:r>
      <w:r>
        <w:rPr>
          <w:w w:val="105"/>
          <w:sz w:val="10"/>
        </w:rPr>
        <w:t>e</w:t>
      </w:r>
      <w:r>
        <w:rPr>
          <w:spacing w:val="1"/>
          <w:w w:val="105"/>
          <w:sz w:val="10"/>
        </w:rPr>
        <w:t> </w:t>
      </w:r>
      <w:r>
        <w:rPr>
          <w:w w:val="105"/>
          <w:sz w:val="10"/>
        </w:rPr>
        <w:t>seus</w:t>
      </w:r>
      <w:r>
        <w:rPr>
          <w:spacing w:val="2"/>
          <w:w w:val="105"/>
          <w:sz w:val="10"/>
        </w:rPr>
        <w:t> </w:t>
      </w:r>
      <w:r>
        <w:rPr>
          <w:spacing w:val="-2"/>
          <w:w w:val="105"/>
          <w:sz w:val="10"/>
        </w:rPr>
        <w:t>anexos.</w:t>
      </w:r>
    </w:p>
    <w:p>
      <w:pPr>
        <w:pStyle w:val="ListParagraph"/>
        <w:numPr>
          <w:ilvl w:val="2"/>
          <w:numId w:val="29"/>
        </w:numPr>
        <w:tabs>
          <w:tab w:pos="361" w:val="left" w:leader="none"/>
        </w:tabs>
        <w:spacing w:line="240" w:lineRule="auto" w:before="28" w:after="0"/>
        <w:ind w:left="361" w:right="0" w:hanging="238"/>
        <w:jc w:val="left"/>
        <w:rPr>
          <w:sz w:val="10"/>
        </w:rPr>
      </w:pPr>
      <w:r>
        <w:rPr>
          <w:w w:val="105"/>
          <w:sz w:val="10"/>
        </w:rPr>
        <w:t>Receber</w:t>
      </w:r>
      <w:r>
        <w:rPr>
          <w:spacing w:val="1"/>
          <w:w w:val="105"/>
          <w:sz w:val="10"/>
        </w:rPr>
        <w:t> </w:t>
      </w:r>
      <w:r>
        <w:rPr>
          <w:w w:val="105"/>
          <w:sz w:val="10"/>
        </w:rPr>
        <w:t>o</w:t>
      </w:r>
      <w:r>
        <w:rPr>
          <w:spacing w:val="1"/>
          <w:w w:val="105"/>
          <w:sz w:val="10"/>
        </w:rPr>
        <w:t> </w:t>
      </w:r>
      <w:r>
        <w:rPr>
          <w:w w:val="105"/>
          <w:sz w:val="10"/>
        </w:rPr>
        <w:t>objeto</w:t>
      </w:r>
      <w:r>
        <w:rPr>
          <w:spacing w:val="1"/>
          <w:w w:val="105"/>
          <w:sz w:val="10"/>
        </w:rPr>
        <w:t> </w:t>
      </w:r>
      <w:r>
        <w:rPr>
          <w:w w:val="105"/>
          <w:sz w:val="10"/>
        </w:rPr>
        <w:t>no</w:t>
      </w:r>
      <w:r>
        <w:rPr>
          <w:spacing w:val="1"/>
          <w:w w:val="105"/>
          <w:sz w:val="10"/>
        </w:rPr>
        <w:t> </w:t>
      </w:r>
      <w:r>
        <w:rPr>
          <w:w w:val="105"/>
          <w:sz w:val="10"/>
        </w:rPr>
        <w:t>prazo</w:t>
      </w:r>
      <w:r>
        <w:rPr>
          <w:spacing w:val="2"/>
          <w:w w:val="105"/>
          <w:sz w:val="10"/>
        </w:rPr>
        <w:t> </w:t>
      </w:r>
      <w:r>
        <w:rPr>
          <w:w w:val="105"/>
          <w:sz w:val="10"/>
        </w:rPr>
        <w:t>e</w:t>
      </w:r>
      <w:r>
        <w:rPr>
          <w:spacing w:val="1"/>
          <w:w w:val="105"/>
          <w:sz w:val="10"/>
        </w:rPr>
        <w:t> </w:t>
      </w:r>
      <w:r>
        <w:rPr>
          <w:w w:val="105"/>
          <w:sz w:val="10"/>
        </w:rPr>
        <w:t>condições</w:t>
      </w:r>
      <w:r>
        <w:rPr>
          <w:spacing w:val="1"/>
          <w:w w:val="105"/>
          <w:sz w:val="10"/>
        </w:rPr>
        <w:t> </w:t>
      </w:r>
      <w:r>
        <w:rPr>
          <w:w w:val="105"/>
          <w:sz w:val="10"/>
        </w:rPr>
        <w:t>estabelecidas</w:t>
      </w:r>
      <w:r>
        <w:rPr>
          <w:spacing w:val="1"/>
          <w:w w:val="105"/>
          <w:sz w:val="10"/>
        </w:rPr>
        <w:t> </w:t>
      </w:r>
      <w:r>
        <w:rPr>
          <w:w w:val="105"/>
          <w:sz w:val="10"/>
        </w:rPr>
        <w:t>no</w:t>
      </w:r>
      <w:r>
        <w:rPr>
          <w:spacing w:val="-1"/>
          <w:w w:val="105"/>
          <w:sz w:val="10"/>
        </w:rPr>
        <w:t> </w:t>
      </w:r>
      <w:r>
        <w:rPr>
          <w:w w:val="105"/>
          <w:sz w:val="10"/>
        </w:rPr>
        <w:t>Termo</w:t>
      </w:r>
      <w:r>
        <w:rPr>
          <w:spacing w:val="1"/>
          <w:w w:val="105"/>
          <w:sz w:val="10"/>
        </w:rPr>
        <w:t> </w:t>
      </w:r>
      <w:r>
        <w:rPr>
          <w:w w:val="105"/>
          <w:sz w:val="10"/>
        </w:rPr>
        <w:t>de</w:t>
      </w:r>
      <w:r>
        <w:rPr>
          <w:spacing w:val="2"/>
          <w:w w:val="105"/>
          <w:sz w:val="10"/>
        </w:rPr>
        <w:t> </w:t>
      </w:r>
      <w:r>
        <w:rPr>
          <w:spacing w:val="-2"/>
          <w:w w:val="105"/>
          <w:sz w:val="10"/>
        </w:rPr>
        <w:t>Referência.</w:t>
      </w:r>
    </w:p>
    <w:p>
      <w:pPr>
        <w:pStyle w:val="ListParagraph"/>
        <w:numPr>
          <w:ilvl w:val="2"/>
          <w:numId w:val="29"/>
        </w:numPr>
        <w:tabs>
          <w:tab w:pos="361" w:val="left" w:leader="none"/>
        </w:tabs>
        <w:spacing w:line="240" w:lineRule="auto" w:before="28" w:after="0"/>
        <w:ind w:left="361" w:right="0" w:hanging="238"/>
        <w:jc w:val="left"/>
        <w:rPr>
          <w:sz w:val="10"/>
        </w:rPr>
      </w:pPr>
      <w:r>
        <w:rPr>
          <w:w w:val="105"/>
          <w:sz w:val="10"/>
        </w:rPr>
        <w:t>Notificar</w:t>
      </w:r>
      <w:r>
        <w:rPr>
          <w:spacing w:val="1"/>
          <w:w w:val="105"/>
          <w:sz w:val="10"/>
        </w:rPr>
        <w:t> </w:t>
      </w:r>
      <w:r>
        <w:rPr>
          <w:w w:val="105"/>
          <w:sz w:val="10"/>
        </w:rPr>
        <w:t>o</w:t>
      </w:r>
      <w:r>
        <w:rPr>
          <w:spacing w:val="2"/>
          <w:w w:val="105"/>
          <w:sz w:val="10"/>
        </w:rPr>
        <w:t> </w:t>
      </w:r>
      <w:r>
        <w:rPr>
          <w:b/>
          <w:w w:val="105"/>
          <w:sz w:val="10"/>
        </w:rPr>
        <w:t>CONTRATADO</w:t>
      </w:r>
      <w:r>
        <w:rPr>
          <w:w w:val="105"/>
          <w:sz w:val="10"/>
        </w:rPr>
        <w:t>,</w:t>
      </w:r>
      <w:r>
        <w:rPr>
          <w:spacing w:val="1"/>
          <w:w w:val="105"/>
          <w:sz w:val="10"/>
        </w:rPr>
        <w:t> </w:t>
      </w:r>
      <w:r>
        <w:rPr>
          <w:w w:val="105"/>
          <w:sz w:val="10"/>
        </w:rPr>
        <w:t>por</w:t>
      </w:r>
      <w:r>
        <w:rPr>
          <w:spacing w:val="2"/>
          <w:w w:val="105"/>
          <w:sz w:val="10"/>
        </w:rPr>
        <w:t> </w:t>
      </w:r>
      <w:r>
        <w:rPr>
          <w:w w:val="105"/>
          <w:sz w:val="10"/>
        </w:rPr>
        <w:t>escrito,</w:t>
      </w:r>
      <w:r>
        <w:rPr>
          <w:spacing w:val="2"/>
          <w:w w:val="105"/>
          <w:sz w:val="10"/>
        </w:rPr>
        <w:t> </w:t>
      </w:r>
      <w:r>
        <w:rPr>
          <w:w w:val="105"/>
          <w:sz w:val="10"/>
        </w:rPr>
        <w:t>sobre</w:t>
      </w:r>
      <w:r>
        <w:rPr>
          <w:spacing w:val="1"/>
          <w:w w:val="105"/>
          <w:sz w:val="10"/>
        </w:rPr>
        <w:t> </w:t>
      </w:r>
      <w:r>
        <w:rPr>
          <w:w w:val="105"/>
          <w:sz w:val="10"/>
        </w:rPr>
        <w:t>vícios,</w:t>
      </w:r>
      <w:r>
        <w:rPr>
          <w:spacing w:val="2"/>
          <w:w w:val="105"/>
          <w:sz w:val="10"/>
        </w:rPr>
        <w:t> </w:t>
      </w:r>
      <w:r>
        <w:rPr>
          <w:w w:val="105"/>
          <w:sz w:val="10"/>
        </w:rPr>
        <w:t>defeitos</w:t>
      </w:r>
      <w:r>
        <w:rPr>
          <w:spacing w:val="1"/>
          <w:w w:val="105"/>
          <w:sz w:val="10"/>
        </w:rPr>
        <w:t> </w:t>
      </w:r>
      <w:r>
        <w:rPr>
          <w:w w:val="105"/>
          <w:sz w:val="10"/>
        </w:rPr>
        <w:t>ou</w:t>
      </w:r>
      <w:r>
        <w:rPr>
          <w:spacing w:val="2"/>
          <w:w w:val="105"/>
          <w:sz w:val="10"/>
        </w:rPr>
        <w:t> </w:t>
      </w:r>
      <w:r>
        <w:rPr>
          <w:w w:val="105"/>
          <w:sz w:val="10"/>
        </w:rPr>
        <w:t>incorreções</w:t>
      </w:r>
      <w:r>
        <w:rPr>
          <w:spacing w:val="1"/>
          <w:w w:val="105"/>
          <w:sz w:val="10"/>
        </w:rPr>
        <w:t> </w:t>
      </w:r>
      <w:r>
        <w:rPr>
          <w:w w:val="105"/>
          <w:sz w:val="10"/>
        </w:rPr>
        <w:t>verificadas</w:t>
      </w:r>
      <w:r>
        <w:rPr>
          <w:spacing w:val="2"/>
          <w:w w:val="105"/>
          <w:sz w:val="10"/>
        </w:rPr>
        <w:t> </w:t>
      </w:r>
      <w:r>
        <w:rPr>
          <w:w w:val="105"/>
          <w:sz w:val="10"/>
        </w:rPr>
        <w:t>no</w:t>
      </w:r>
      <w:r>
        <w:rPr>
          <w:spacing w:val="2"/>
          <w:w w:val="105"/>
          <w:sz w:val="10"/>
        </w:rPr>
        <w:t> </w:t>
      </w:r>
      <w:r>
        <w:rPr>
          <w:w w:val="105"/>
          <w:sz w:val="10"/>
        </w:rPr>
        <w:t>objeto</w:t>
      </w:r>
      <w:r>
        <w:rPr>
          <w:spacing w:val="1"/>
          <w:w w:val="105"/>
          <w:sz w:val="10"/>
        </w:rPr>
        <w:t> </w:t>
      </w:r>
      <w:r>
        <w:rPr>
          <w:w w:val="105"/>
          <w:sz w:val="10"/>
        </w:rPr>
        <w:t>fornecido,</w:t>
      </w:r>
      <w:r>
        <w:rPr>
          <w:spacing w:val="2"/>
          <w:w w:val="105"/>
          <w:sz w:val="10"/>
        </w:rPr>
        <w:t> </w:t>
      </w:r>
      <w:r>
        <w:rPr>
          <w:w w:val="105"/>
          <w:sz w:val="10"/>
        </w:rPr>
        <w:t>para</w:t>
      </w:r>
      <w:r>
        <w:rPr>
          <w:spacing w:val="1"/>
          <w:w w:val="105"/>
          <w:sz w:val="10"/>
        </w:rPr>
        <w:t> </w:t>
      </w:r>
      <w:r>
        <w:rPr>
          <w:w w:val="105"/>
          <w:sz w:val="10"/>
        </w:rPr>
        <w:t>que</w:t>
      </w:r>
      <w:r>
        <w:rPr>
          <w:spacing w:val="2"/>
          <w:w w:val="105"/>
          <w:sz w:val="10"/>
        </w:rPr>
        <w:t> </w:t>
      </w:r>
      <w:r>
        <w:rPr>
          <w:w w:val="105"/>
          <w:sz w:val="10"/>
        </w:rPr>
        <w:t>seja</w:t>
      </w:r>
      <w:r>
        <w:rPr>
          <w:spacing w:val="2"/>
          <w:w w:val="105"/>
          <w:sz w:val="10"/>
        </w:rPr>
        <w:t> </w:t>
      </w:r>
      <w:r>
        <w:rPr>
          <w:w w:val="105"/>
          <w:sz w:val="10"/>
        </w:rPr>
        <w:t>por</w:t>
      </w:r>
      <w:r>
        <w:rPr>
          <w:spacing w:val="1"/>
          <w:w w:val="105"/>
          <w:sz w:val="10"/>
        </w:rPr>
        <w:t> </w:t>
      </w:r>
      <w:r>
        <w:rPr>
          <w:w w:val="105"/>
          <w:sz w:val="10"/>
        </w:rPr>
        <w:t>ele</w:t>
      </w:r>
      <w:r>
        <w:rPr>
          <w:spacing w:val="2"/>
          <w:w w:val="105"/>
          <w:sz w:val="10"/>
        </w:rPr>
        <w:t> </w:t>
      </w:r>
      <w:r>
        <w:rPr>
          <w:w w:val="105"/>
          <w:sz w:val="10"/>
        </w:rPr>
        <w:t>substituído,</w:t>
      </w:r>
      <w:r>
        <w:rPr>
          <w:spacing w:val="1"/>
          <w:w w:val="105"/>
          <w:sz w:val="10"/>
        </w:rPr>
        <w:t> </w:t>
      </w:r>
      <w:r>
        <w:rPr>
          <w:w w:val="105"/>
          <w:sz w:val="10"/>
        </w:rPr>
        <w:t>reparado</w:t>
      </w:r>
      <w:r>
        <w:rPr>
          <w:spacing w:val="2"/>
          <w:w w:val="105"/>
          <w:sz w:val="10"/>
        </w:rPr>
        <w:t> </w:t>
      </w:r>
      <w:r>
        <w:rPr>
          <w:w w:val="105"/>
          <w:sz w:val="10"/>
        </w:rPr>
        <w:t>ou</w:t>
      </w:r>
      <w:r>
        <w:rPr>
          <w:spacing w:val="2"/>
          <w:w w:val="105"/>
          <w:sz w:val="10"/>
        </w:rPr>
        <w:t> </w:t>
      </w:r>
      <w:r>
        <w:rPr>
          <w:w w:val="105"/>
          <w:sz w:val="10"/>
        </w:rPr>
        <w:t>corrigido,</w:t>
      </w:r>
      <w:r>
        <w:rPr>
          <w:spacing w:val="1"/>
          <w:w w:val="105"/>
          <w:sz w:val="10"/>
        </w:rPr>
        <w:t> </w:t>
      </w:r>
      <w:r>
        <w:rPr>
          <w:w w:val="105"/>
          <w:sz w:val="10"/>
        </w:rPr>
        <w:t>no</w:t>
      </w:r>
      <w:r>
        <w:rPr>
          <w:spacing w:val="2"/>
          <w:w w:val="105"/>
          <w:sz w:val="10"/>
        </w:rPr>
        <w:t> </w:t>
      </w:r>
      <w:r>
        <w:rPr>
          <w:w w:val="105"/>
          <w:sz w:val="10"/>
        </w:rPr>
        <w:t>todo</w:t>
      </w:r>
      <w:r>
        <w:rPr>
          <w:spacing w:val="1"/>
          <w:w w:val="105"/>
          <w:sz w:val="10"/>
        </w:rPr>
        <w:t> </w:t>
      </w:r>
      <w:r>
        <w:rPr>
          <w:w w:val="105"/>
          <w:sz w:val="10"/>
        </w:rPr>
        <w:t>ou</w:t>
      </w:r>
      <w:r>
        <w:rPr>
          <w:spacing w:val="2"/>
          <w:w w:val="105"/>
          <w:sz w:val="10"/>
        </w:rPr>
        <w:t> </w:t>
      </w:r>
      <w:r>
        <w:rPr>
          <w:w w:val="105"/>
          <w:sz w:val="10"/>
        </w:rPr>
        <w:t>em</w:t>
      </w:r>
      <w:r>
        <w:rPr>
          <w:spacing w:val="2"/>
          <w:w w:val="105"/>
          <w:sz w:val="10"/>
        </w:rPr>
        <w:t> </w:t>
      </w:r>
      <w:r>
        <w:rPr>
          <w:w w:val="105"/>
          <w:sz w:val="10"/>
        </w:rPr>
        <w:t>parte,</w:t>
      </w:r>
      <w:r>
        <w:rPr>
          <w:spacing w:val="1"/>
          <w:w w:val="105"/>
          <w:sz w:val="10"/>
        </w:rPr>
        <w:t> </w:t>
      </w:r>
      <w:r>
        <w:rPr>
          <w:w w:val="105"/>
          <w:sz w:val="10"/>
        </w:rPr>
        <w:t>às</w:t>
      </w:r>
      <w:r>
        <w:rPr>
          <w:spacing w:val="2"/>
          <w:w w:val="105"/>
          <w:sz w:val="10"/>
        </w:rPr>
        <w:t> </w:t>
      </w:r>
      <w:r>
        <w:rPr>
          <w:w w:val="105"/>
          <w:sz w:val="10"/>
        </w:rPr>
        <w:t>suas</w:t>
      </w:r>
      <w:r>
        <w:rPr>
          <w:spacing w:val="1"/>
          <w:w w:val="105"/>
          <w:sz w:val="10"/>
        </w:rPr>
        <w:t> </w:t>
      </w:r>
      <w:r>
        <w:rPr>
          <w:spacing w:val="-2"/>
          <w:w w:val="105"/>
          <w:sz w:val="10"/>
        </w:rPr>
        <w:t>expensas.</w:t>
      </w:r>
    </w:p>
    <w:p>
      <w:pPr>
        <w:pStyle w:val="ListParagraph"/>
        <w:numPr>
          <w:ilvl w:val="2"/>
          <w:numId w:val="29"/>
        </w:numPr>
        <w:tabs>
          <w:tab w:pos="355" w:val="left" w:leader="none"/>
        </w:tabs>
        <w:spacing w:line="240" w:lineRule="auto" w:before="29" w:after="0"/>
        <w:ind w:left="355" w:right="0" w:hanging="232"/>
        <w:jc w:val="left"/>
        <w:rPr>
          <w:sz w:val="10"/>
        </w:rPr>
      </w:pPr>
      <w:r>
        <w:rPr>
          <w:w w:val="105"/>
          <w:sz w:val="10"/>
        </w:rPr>
        <w:t>Acompanhar</w:t>
      </w:r>
      <w:r>
        <w:rPr>
          <w:spacing w:val="2"/>
          <w:w w:val="105"/>
          <w:sz w:val="10"/>
        </w:rPr>
        <w:t> </w:t>
      </w:r>
      <w:r>
        <w:rPr>
          <w:w w:val="105"/>
          <w:sz w:val="10"/>
        </w:rPr>
        <w:t>e</w:t>
      </w:r>
      <w:r>
        <w:rPr>
          <w:spacing w:val="2"/>
          <w:w w:val="105"/>
          <w:sz w:val="10"/>
        </w:rPr>
        <w:t> </w:t>
      </w:r>
      <w:r>
        <w:rPr>
          <w:w w:val="105"/>
          <w:sz w:val="10"/>
        </w:rPr>
        <w:t>fiscalizar</w:t>
      </w:r>
      <w:r>
        <w:rPr>
          <w:spacing w:val="2"/>
          <w:w w:val="105"/>
          <w:sz w:val="10"/>
        </w:rPr>
        <w:t> </w:t>
      </w:r>
      <w:r>
        <w:rPr>
          <w:w w:val="105"/>
          <w:sz w:val="10"/>
        </w:rPr>
        <w:t>a</w:t>
      </w:r>
      <w:r>
        <w:rPr>
          <w:spacing w:val="2"/>
          <w:w w:val="105"/>
          <w:sz w:val="10"/>
        </w:rPr>
        <w:t> </w:t>
      </w:r>
      <w:r>
        <w:rPr>
          <w:w w:val="105"/>
          <w:sz w:val="10"/>
        </w:rPr>
        <w:t>execução</w:t>
      </w:r>
      <w:r>
        <w:rPr>
          <w:spacing w:val="2"/>
          <w:w w:val="105"/>
          <w:sz w:val="10"/>
        </w:rPr>
        <w:t> </w:t>
      </w:r>
      <w:r>
        <w:rPr>
          <w:w w:val="105"/>
          <w:sz w:val="10"/>
        </w:rPr>
        <w:t>do</w:t>
      </w:r>
      <w:r>
        <w:rPr>
          <w:spacing w:val="3"/>
          <w:w w:val="105"/>
          <w:sz w:val="10"/>
        </w:rPr>
        <w:t> </w:t>
      </w:r>
      <w:r>
        <w:rPr>
          <w:w w:val="105"/>
          <w:sz w:val="10"/>
        </w:rPr>
        <w:t>Contrato</w:t>
      </w:r>
      <w:r>
        <w:rPr>
          <w:spacing w:val="2"/>
          <w:w w:val="105"/>
          <w:sz w:val="10"/>
        </w:rPr>
        <w:t> </w:t>
      </w:r>
      <w:r>
        <w:rPr>
          <w:w w:val="105"/>
          <w:sz w:val="10"/>
        </w:rPr>
        <w:t>e</w:t>
      </w:r>
      <w:r>
        <w:rPr>
          <w:spacing w:val="2"/>
          <w:w w:val="105"/>
          <w:sz w:val="10"/>
        </w:rPr>
        <w:t> </w:t>
      </w:r>
      <w:r>
        <w:rPr>
          <w:w w:val="105"/>
          <w:sz w:val="10"/>
        </w:rPr>
        <w:t>o</w:t>
      </w:r>
      <w:r>
        <w:rPr>
          <w:spacing w:val="2"/>
          <w:w w:val="105"/>
          <w:sz w:val="10"/>
        </w:rPr>
        <w:t> </w:t>
      </w:r>
      <w:r>
        <w:rPr>
          <w:w w:val="105"/>
          <w:sz w:val="10"/>
        </w:rPr>
        <w:t>cumprimento</w:t>
      </w:r>
      <w:r>
        <w:rPr>
          <w:spacing w:val="2"/>
          <w:w w:val="105"/>
          <w:sz w:val="10"/>
        </w:rPr>
        <w:t> </w:t>
      </w:r>
      <w:r>
        <w:rPr>
          <w:w w:val="105"/>
          <w:sz w:val="10"/>
        </w:rPr>
        <w:t>das</w:t>
      </w:r>
      <w:r>
        <w:rPr>
          <w:spacing w:val="2"/>
          <w:w w:val="105"/>
          <w:sz w:val="10"/>
        </w:rPr>
        <w:t> </w:t>
      </w:r>
      <w:r>
        <w:rPr>
          <w:w w:val="105"/>
          <w:sz w:val="10"/>
        </w:rPr>
        <w:t>obrigações</w:t>
      </w:r>
      <w:r>
        <w:rPr>
          <w:spacing w:val="3"/>
          <w:w w:val="105"/>
          <w:sz w:val="10"/>
        </w:rPr>
        <w:t> </w:t>
      </w:r>
      <w:r>
        <w:rPr>
          <w:w w:val="105"/>
          <w:sz w:val="10"/>
        </w:rPr>
        <w:t>pelo</w:t>
      </w:r>
      <w:r>
        <w:rPr>
          <w:spacing w:val="2"/>
          <w:w w:val="105"/>
          <w:sz w:val="10"/>
        </w:rPr>
        <w:t> </w:t>
      </w:r>
      <w:r>
        <w:rPr>
          <w:b/>
          <w:spacing w:val="-2"/>
          <w:w w:val="105"/>
          <w:sz w:val="10"/>
        </w:rPr>
        <w:t>CONTRATADO</w:t>
      </w:r>
      <w:r>
        <w:rPr>
          <w:spacing w:val="-2"/>
          <w:w w:val="105"/>
          <w:sz w:val="10"/>
        </w:rPr>
        <w:t>.</w:t>
      </w:r>
    </w:p>
    <w:p>
      <w:pPr>
        <w:pStyle w:val="ListParagraph"/>
        <w:numPr>
          <w:ilvl w:val="2"/>
          <w:numId w:val="29"/>
        </w:numPr>
        <w:tabs>
          <w:tab w:pos="371" w:val="left" w:leader="none"/>
        </w:tabs>
        <w:spacing w:line="300" w:lineRule="auto" w:before="28" w:after="0"/>
        <w:ind w:left="123" w:right="127" w:firstLine="0"/>
        <w:jc w:val="left"/>
        <w:rPr>
          <w:sz w:val="10"/>
        </w:rPr>
      </w:pPr>
      <w:r>
        <w:rPr>
          <w:w w:val="105"/>
          <w:sz w:val="10"/>
        </w:rPr>
        <w:t>Comunicar</w:t>
      </w:r>
      <w:r>
        <w:rPr>
          <w:spacing w:val="12"/>
          <w:w w:val="105"/>
          <w:sz w:val="10"/>
        </w:rPr>
        <w:t> </w:t>
      </w:r>
      <w:r>
        <w:rPr>
          <w:w w:val="105"/>
          <w:sz w:val="10"/>
        </w:rPr>
        <w:t>ao</w:t>
      </w:r>
      <w:r>
        <w:rPr>
          <w:spacing w:val="12"/>
          <w:w w:val="105"/>
          <w:sz w:val="10"/>
        </w:rPr>
        <w:t> </w:t>
      </w:r>
      <w:r>
        <w:rPr>
          <w:b/>
          <w:w w:val="105"/>
          <w:sz w:val="10"/>
        </w:rPr>
        <w:t>CONTRATADO</w:t>
      </w:r>
      <w:r>
        <w:rPr>
          <w:b/>
          <w:spacing w:val="12"/>
          <w:w w:val="105"/>
          <w:sz w:val="10"/>
        </w:rPr>
        <w:t> </w:t>
      </w:r>
      <w:r>
        <w:rPr>
          <w:w w:val="105"/>
          <w:sz w:val="10"/>
        </w:rPr>
        <w:t>para</w:t>
      </w:r>
      <w:r>
        <w:rPr>
          <w:spacing w:val="12"/>
          <w:w w:val="105"/>
          <w:sz w:val="10"/>
        </w:rPr>
        <w:t> </w:t>
      </w:r>
      <w:r>
        <w:rPr>
          <w:w w:val="105"/>
          <w:sz w:val="10"/>
        </w:rPr>
        <w:t>que</w:t>
      </w:r>
      <w:r>
        <w:rPr>
          <w:spacing w:val="12"/>
          <w:w w:val="105"/>
          <w:sz w:val="10"/>
        </w:rPr>
        <w:t> </w:t>
      </w:r>
      <w:r>
        <w:rPr>
          <w:w w:val="105"/>
          <w:sz w:val="10"/>
        </w:rPr>
        <w:t>emita</w:t>
      </w:r>
      <w:r>
        <w:rPr>
          <w:spacing w:val="12"/>
          <w:w w:val="105"/>
          <w:sz w:val="10"/>
        </w:rPr>
        <w:t> </w:t>
      </w:r>
      <w:r>
        <w:rPr>
          <w:w w:val="105"/>
          <w:sz w:val="10"/>
        </w:rPr>
        <w:t>Nota</w:t>
      </w:r>
      <w:r>
        <w:rPr>
          <w:spacing w:val="12"/>
          <w:w w:val="105"/>
          <w:sz w:val="10"/>
        </w:rPr>
        <w:t> </w:t>
      </w:r>
      <w:r>
        <w:rPr>
          <w:w w:val="105"/>
          <w:sz w:val="10"/>
        </w:rPr>
        <w:t>Fiscal</w:t>
      </w:r>
      <w:r>
        <w:rPr>
          <w:spacing w:val="12"/>
          <w:w w:val="105"/>
          <w:sz w:val="10"/>
        </w:rPr>
        <w:t> </w:t>
      </w:r>
      <w:r>
        <w:rPr>
          <w:w w:val="105"/>
          <w:sz w:val="10"/>
        </w:rPr>
        <w:t>relativa</w:t>
      </w:r>
      <w:r>
        <w:rPr>
          <w:spacing w:val="12"/>
          <w:w w:val="105"/>
          <w:sz w:val="10"/>
        </w:rPr>
        <w:t> </w:t>
      </w:r>
      <w:r>
        <w:rPr>
          <w:w w:val="105"/>
          <w:sz w:val="10"/>
        </w:rPr>
        <w:t>à</w:t>
      </w:r>
      <w:r>
        <w:rPr>
          <w:spacing w:val="12"/>
          <w:w w:val="105"/>
          <w:sz w:val="10"/>
        </w:rPr>
        <w:t> </w:t>
      </w:r>
      <w:r>
        <w:rPr>
          <w:w w:val="105"/>
          <w:sz w:val="10"/>
        </w:rPr>
        <w:t>parcela</w:t>
      </w:r>
      <w:r>
        <w:rPr>
          <w:spacing w:val="12"/>
          <w:w w:val="105"/>
          <w:sz w:val="10"/>
        </w:rPr>
        <w:t> </w:t>
      </w:r>
      <w:r>
        <w:rPr>
          <w:w w:val="105"/>
          <w:sz w:val="10"/>
        </w:rPr>
        <w:t>incontroversa</w:t>
      </w:r>
      <w:r>
        <w:rPr>
          <w:spacing w:val="12"/>
          <w:w w:val="105"/>
          <w:sz w:val="10"/>
        </w:rPr>
        <w:t> </w:t>
      </w:r>
      <w:r>
        <w:rPr>
          <w:w w:val="105"/>
          <w:sz w:val="10"/>
        </w:rPr>
        <w:t>da</w:t>
      </w:r>
      <w:r>
        <w:rPr>
          <w:spacing w:val="12"/>
          <w:w w:val="105"/>
          <w:sz w:val="10"/>
        </w:rPr>
        <w:t> </w:t>
      </w:r>
      <w:r>
        <w:rPr>
          <w:w w:val="105"/>
          <w:sz w:val="10"/>
        </w:rPr>
        <w:t>execução</w:t>
      </w:r>
      <w:r>
        <w:rPr>
          <w:spacing w:val="12"/>
          <w:w w:val="105"/>
          <w:sz w:val="10"/>
        </w:rPr>
        <w:t> </w:t>
      </w:r>
      <w:r>
        <w:rPr>
          <w:w w:val="105"/>
          <w:sz w:val="10"/>
        </w:rPr>
        <w:t>do</w:t>
      </w:r>
      <w:r>
        <w:rPr>
          <w:spacing w:val="12"/>
          <w:w w:val="105"/>
          <w:sz w:val="10"/>
        </w:rPr>
        <w:t> </w:t>
      </w:r>
      <w:r>
        <w:rPr>
          <w:w w:val="105"/>
          <w:sz w:val="10"/>
        </w:rPr>
        <w:t>objeto,</w:t>
      </w:r>
      <w:r>
        <w:rPr>
          <w:spacing w:val="12"/>
          <w:w w:val="105"/>
          <w:sz w:val="10"/>
        </w:rPr>
        <w:t> </w:t>
      </w:r>
      <w:r>
        <w:rPr>
          <w:w w:val="105"/>
          <w:sz w:val="10"/>
        </w:rPr>
        <w:t>com</w:t>
      </w:r>
      <w:r>
        <w:rPr>
          <w:spacing w:val="12"/>
          <w:w w:val="105"/>
          <w:sz w:val="10"/>
        </w:rPr>
        <w:t> </w:t>
      </w:r>
      <w:r>
        <w:rPr>
          <w:w w:val="105"/>
          <w:sz w:val="10"/>
        </w:rPr>
        <w:t>vistas</w:t>
      </w:r>
      <w:r>
        <w:rPr>
          <w:spacing w:val="12"/>
          <w:w w:val="105"/>
          <w:sz w:val="10"/>
        </w:rPr>
        <w:t> </w:t>
      </w:r>
      <w:r>
        <w:rPr>
          <w:w w:val="105"/>
          <w:sz w:val="10"/>
        </w:rPr>
        <w:t>à</w:t>
      </w:r>
      <w:r>
        <w:rPr>
          <w:spacing w:val="12"/>
          <w:w w:val="105"/>
          <w:sz w:val="10"/>
        </w:rPr>
        <w:t> </w:t>
      </w:r>
      <w:r>
        <w:rPr>
          <w:w w:val="105"/>
          <w:sz w:val="10"/>
        </w:rPr>
        <w:t>liquidação</w:t>
      </w:r>
      <w:r>
        <w:rPr>
          <w:spacing w:val="12"/>
          <w:w w:val="105"/>
          <w:sz w:val="10"/>
        </w:rPr>
        <w:t> </w:t>
      </w:r>
      <w:r>
        <w:rPr>
          <w:w w:val="105"/>
          <w:sz w:val="10"/>
        </w:rPr>
        <w:t>e</w:t>
      </w:r>
      <w:r>
        <w:rPr>
          <w:spacing w:val="12"/>
          <w:w w:val="105"/>
          <w:sz w:val="10"/>
        </w:rPr>
        <w:t> </w:t>
      </w:r>
      <w:r>
        <w:rPr>
          <w:w w:val="105"/>
          <w:sz w:val="10"/>
        </w:rPr>
        <w:t>pagamento,</w:t>
      </w:r>
      <w:r>
        <w:rPr>
          <w:spacing w:val="12"/>
          <w:w w:val="105"/>
          <w:sz w:val="10"/>
        </w:rPr>
        <w:t> </w:t>
      </w:r>
      <w:r>
        <w:rPr>
          <w:w w:val="105"/>
          <w:sz w:val="10"/>
        </w:rPr>
        <w:t>no</w:t>
      </w:r>
      <w:r>
        <w:rPr>
          <w:spacing w:val="12"/>
          <w:w w:val="105"/>
          <w:sz w:val="10"/>
        </w:rPr>
        <w:t> </w:t>
      </w:r>
      <w:r>
        <w:rPr>
          <w:w w:val="105"/>
          <w:sz w:val="10"/>
        </w:rPr>
        <w:t>caso</w:t>
      </w:r>
      <w:r>
        <w:rPr>
          <w:spacing w:val="12"/>
          <w:w w:val="105"/>
          <w:sz w:val="10"/>
        </w:rPr>
        <w:t> </w:t>
      </w:r>
      <w:r>
        <w:rPr>
          <w:w w:val="105"/>
          <w:sz w:val="10"/>
        </w:rPr>
        <w:t>de</w:t>
      </w:r>
      <w:r>
        <w:rPr>
          <w:spacing w:val="12"/>
          <w:w w:val="105"/>
          <w:sz w:val="10"/>
        </w:rPr>
        <w:t> </w:t>
      </w:r>
      <w:r>
        <w:rPr>
          <w:w w:val="105"/>
          <w:sz w:val="10"/>
        </w:rPr>
        <w:t>divergência</w:t>
      </w:r>
      <w:r>
        <w:rPr>
          <w:spacing w:val="12"/>
          <w:w w:val="105"/>
          <w:sz w:val="10"/>
        </w:rPr>
        <w:t> </w:t>
      </w:r>
      <w:r>
        <w:rPr>
          <w:w w:val="105"/>
          <w:sz w:val="10"/>
        </w:rPr>
        <w:t>acerca</w:t>
      </w:r>
      <w:r>
        <w:rPr>
          <w:spacing w:val="12"/>
          <w:w w:val="105"/>
          <w:sz w:val="10"/>
        </w:rPr>
        <w:t> </w:t>
      </w:r>
      <w:r>
        <w:rPr>
          <w:w w:val="105"/>
          <w:sz w:val="10"/>
        </w:rPr>
        <w:t>do</w:t>
      </w:r>
      <w:r>
        <w:rPr>
          <w:spacing w:val="12"/>
          <w:w w:val="105"/>
          <w:sz w:val="10"/>
        </w:rPr>
        <w:t> </w:t>
      </w:r>
      <w:r>
        <w:rPr>
          <w:w w:val="105"/>
          <w:sz w:val="10"/>
        </w:rPr>
        <w:t>cumprimento</w:t>
      </w:r>
      <w:r>
        <w:rPr>
          <w:spacing w:val="12"/>
          <w:w w:val="105"/>
          <w:sz w:val="10"/>
        </w:rPr>
        <w:t> </w:t>
      </w:r>
      <w:r>
        <w:rPr>
          <w:w w:val="105"/>
          <w:sz w:val="10"/>
        </w:rPr>
        <w:t>das</w:t>
      </w:r>
      <w:r>
        <w:rPr>
          <w:spacing w:val="12"/>
          <w:w w:val="105"/>
          <w:sz w:val="10"/>
        </w:rPr>
        <w:t> </w:t>
      </w:r>
      <w:r>
        <w:rPr>
          <w:w w:val="105"/>
          <w:sz w:val="10"/>
        </w:rPr>
        <w:t>obrigações</w:t>
      </w:r>
      <w:r>
        <w:rPr>
          <w:spacing w:val="12"/>
          <w:w w:val="105"/>
          <w:sz w:val="10"/>
        </w:rPr>
        <w:t> </w:t>
      </w:r>
      <w:r>
        <w:rPr>
          <w:w w:val="105"/>
          <w:sz w:val="10"/>
        </w:rPr>
        <w:t>assumidas,</w:t>
      </w:r>
      <w:r>
        <w:rPr>
          <w:spacing w:val="12"/>
          <w:w w:val="105"/>
          <w:sz w:val="10"/>
        </w:rPr>
        <w:t> </w:t>
      </w:r>
      <w:r>
        <w:rPr>
          <w:w w:val="105"/>
          <w:sz w:val="10"/>
        </w:rPr>
        <w:t>quanto</w:t>
      </w:r>
      <w:r>
        <w:rPr>
          <w:spacing w:val="12"/>
          <w:w w:val="105"/>
          <w:sz w:val="10"/>
        </w:rPr>
        <w:t> </w:t>
      </w:r>
      <w:r>
        <w:rPr>
          <w:w w:val="105"/>
          <w:sz w:val="10"/>
        </w:rPr>
        <w:t>à</w:t>
      </w:r>
      <w:r>
        <w:rPr>
          <w:spacing w:val="40"/>
          <w:w w:val="105"/>
          <w:sz w:val="10"/>
        </w:rPr>
        <w:t> </w:t>
      </w:r>
      <w:r>
        <w:rPr>
          <w:w w:val="105"/>
          <w:sz w:val="10"/>
        </w:rPr>
        <w:t>dimensão, qualidade e quantidade, conforme o art. 143 da Lei nº 14.133/2021.</w:t>
      </w:r>
    </w:p>
    <w:p>
      <w:pPr>
        <w:pStyle w:val="ListParagraph"/>
        <w:numPr>
          <w:ilvl w:val="2"/>
          <w:numId w:val="29"/>
        </w:numPr>
        <w:tabs>
          <w:tab w:pos="361" w:val="left" w:leader="none"/>
        </w:tabs>
        <w:spacing w:line="114" w:lineRule="exact" w:before="0" w:after="0"/>
        <w:ind w:left="361" w:right="0" w:hanging="238"/>
        <w:jc w:val="left"/>
        <w:rPr>
          <w:sz w:val="10"/>
        </w:rPr>
      </w:pPr>
      <w:r>
        <w:rPr>
          <w:w w:val="105"/>
          <w:sz w:val="10"/>
        </w:rPr>
        <w:t>Efetuar</w:t>
      </w:r>
      <w:r>
        <w:rPr>
          <w:spacing w:val="1"/>
          <w:w w:val="105"/>
          <w:sz w:val="10"/>
        </w:rPr>
        <w:t> </w:t>
      </w:r>
      <w:r>
        <w:rPr>
          <w:w w:val="105"/>
          <w:sz w:val="10"/>
        </w:rPr>
        <w:t>o</w:t>
      </w:r>
      <w:r>
        <w:rPr>
          <w:spacing w:val="2"/>
          <w:w w:val="105"/>
          <w:sz w:val="10"/>
        </w:rPr>
        <w:t> </w:t>
      </w:r>
      <w:r>
        <w:rPr>
          <w:w w:val="105"/>
          <w:sz w:val="10"/>
        </w:rPr>
        <w:t>pagamento</w:t>
      </w:r>
      <w:r>
        <w:rPr>
          <w:spacing w:val="1"/>
          <w:w w:val="105"/>
          <w:sz w:val="10"/>
        </w:rPr>
        <w:t> </w:t>
      </w:r>
      <w:r>
        <w:rPr>
          <w:w w:val="105"/>
          <w:sz w:val="10"/>
        </w:rPr>
        <w:t>ao</w:t>
      </w:r>
      <w:r>
        <w:rPr>
          <w:spacing w:val="2"/>
          <w:w w:val="105"/>
          <w:sz w:val="10"/>
        </w:rPr>
        <w:t> </w:t>
      </w:r>
      <w:r>
        <w:rPr>
          <w:b/>
          <w:w w:val="105"/>
          <w:sz w:val="10"/>
        </w:rPr>
        <w:t>CONTRATADO</w:t>
      </w:r>
      <w:r>
        <w:rPr>
          <w:b/>
          <w:spacing w:val="2"/>
          <w:w w:val="105"/>
          <w:sz w:val="10"/>
        </w:rPr>
        <w:t> </w:t>
      </w:r>
      <w:r>
        <w:rPr>
          <w:w w:val="105"/>
          <w:sz w:val="10"/>
        </w:rPr>
        <w:t>do</w:t>
      </w:r>
      <w:r>
        <w:rPr>
          <w:spacing w:val="1"/>
          <w:w w:val="105"/>
          <w:sz w:val="10"/>
        </w:rPr>
        <w:t> </w:t>
      </w:r>
      <w:r>
        <w:rPr>
          <w:w w:val="105"/>
          <w:sz w:val="10"/>
        </w:rPr>
        <w:t>valor</w:t>
      </w:r>
      <w:r>
        <w:rPr>
          <w:spacing w:val="2"/>
          <w:w w:val="105"/>
          <w:sz w:val="10"/>
        </w:rPr>
        <w:t> </w:t>
      </w:r>
      <w:r>
        <w:rPr>
          <w:w w:val="105"/>
          <w:sz w:val="10"/>
        </w:rPr>
        <w:t>correspondente</w:t>
      </w:r>
      <w:r>
        <w:rPr>
          <w:spacing w:val="1"/>
          <w:w w:val="105"/>
          <w:sz w:val="10"/>
        </w:rPr>
        <w:t> </w:t>
      </w:r>
      <w:r>
        <w:rPr>
          <w:w w:val="105"/>
          <w:sz w:val="10"/>
        </w:rPr>
        <w:t>à</w:t>
      </w:r>
      <w:r>
        <w:rPr>
          <w:spacing w:val="2"/>
          <w:w w:val="105"/>
          <w:sz w:val="10"/>
        </w:rPr>
        <w:t> </w:t>
      </w:r>
      <w:r>
        <w:rPr>
          <w:w w:val="105"/>
          <w:sz w:val="10"/>
        </w:rPr>
        <w:t>execução</w:t>
      </w:r>
      <w:r>
        <w:rPr>
          <w:spacing w:val="2"/>
          <w:w w:val="105"/>
          <w:sz w:val="10"/>
        </w:rPr>
        <w:t> </w:t>
      </w:r>
      <w:r>
        <w:rPr>
          <w:w w:val="105"/>
          <w:sz w:val="10"/>
        </w:rPr>
        <w:t>do</w:t>
      </w:r>
      <w:r>
        <w:rPr>
          <w:spacing w:val="1"/>
          <w:w w:val="105"/>
          <w:sz w:val="10"/>
        </w:rPr>
        <w:t> </w:t>
      </w:r>
      <w:r>
        <w:rPr>
          <w:w w:val="105"/>
          <w:sz w:val="10"/>
        </w:rPr>
        <w:t>objeto,</w:t>
      </w:r>
      <w:r>
        <w:rPr>
          <w:spacing w:val="2"/>
          <w:w w:val="105"/>
          <w:sz w:val="10"/>
        </w:rPr>
        <w:t> </w:t>
      </w:r>
      <w:r>
        <w:rPr>
          <w:w w:val="105"/>
          <w:sz w:val="10"/>
        </w:rPr>
        <w:t>no</w:t>
      </w:r>
      <w:r>
        <w:rPr>
          <w:spacing w:val="1"/>
          <w:w w:val="105"/>
          <w:sz w:val="10"/>
        </w:rPr>
        <w:t> </w:t>
      </w:r>
      <w:r>
        <w:rPr>
          <w:w w:val="105"/>
          <w:sz w:val="10"/>
        </w:rPr>
        <w:t>prazo,</w:t>
      </w:r>
      <w:r>
        <w:rPr>
          <w:spacing w:val="2"/>
          <w:w w:val="105"/>
          <w:sz w:val="10"/>
        </w:rPr>
        <w:t> </w:t>
      </w:r>
      <w:r>
        <w:rPr>
          <w:w w:val="105"/>
          <w:sz w:val="10"/>
        </w:rPr>
        <w:t>forma</w:t>
      </w:r>
      <w:r>
        <w:rPr>
          <w:spacing w:val="2"/>
          <w:w w:val="105"/>
          <w:sz w:val="10"/>
        </w:rPr>
        <w:t> </w:t>
      </w:r>
      <w:r>
        <w:rPr>
          <w:w w:val="105"/>
          <w:sz w:val="10"/>
        </w:rPr>
        <w:t>e</w:t>
      </w:r>
      <w:r>
        <w:rPr>
          <w:spacing w:val="1"/>
          <w:w w:val="105"/>
          <w:sz w:val="10"/>
        </w:rPr>
        <w:t> </w:t>
      </w:r>
      <w:r>
        <w:rPr>
          <w:w w:val="105"/>
          <w:sz w:val="10"/>
        </w:rPr>
        <w:t>condições</w:t>
      </w:r>
      <w:r>
        <w:rPr>
          <w:spacing w:val="2"/>
          <w:w w:val="105"/>
          <w:sz w:val="10"/>
        </w:rPr>
        <w:t> </w:t>
      </w:r>
      <w:r>
        <w:rPr>
          <w:w w:val="105"/>
          <w:sz w:val="10"/>
        </w:rPr>
        <w:t>estabelecidos</w:t>
      </w:r>
      <w:r>
        <w:rPr>
          <w:spacing w:val="1"/>
          <w:w w:val="105"/>
          <w:sz w:val="10"/>
        </w:rPr>
        <w:t> </w:t>
      </w:r>
      <w:r>
        <w:rPr>
          <w:w w:val="105"/>
          <w:sz w:val="10"/>
        </w:rPr>
        <w:t>no</w:t>
      </w:r>
      <w:r>
        <w:rPr>
          <w:spacing w:val="2"/>
          <w:w w:val="105"/>
          <w:sz w:val="10"/>
        </w:rPr>
        <w:t> </w:t>
      </w:r>
      <w:r>
        <w:rPr>
          <w:w w:val="105"/>
          <w:sz w:val="10"/>
        </w:rPr>
        <w:t>presente</w:t>
      </w:r>
      <w:r>
        <w:rPr>
          <w:spacing w:val="2"/>
          <w:w w:val="105"/>
          <w:sz w:val="10"/>
        </w:rPr>
        <w:t> </w:t>
      </w:r>
      <w:r>
        <w:rPr>
          <w:spacing w:val="-2"/>
          <w:w w:val="105"/>
          <w:sz w:val="10"/>
        </w:rPr>
        <w:t>Contrato.</w:t>
      </w:r>
    </w:p>
    <w:p>
      <w:pPr>
        <w:pStyle w:val="ListParagraph"/>
        <w:numPr>
          <w:ilvl w:val="2"/>
          <w:numId w:val="29"/>
        </w:numPr>
        <w:tabs>
          <w:tab w:pos="355" w:val="left" w:leader="none"/>
        </w:tabs>
        <w:spacing w:line="240" w:lineRule="auto" w:before="28" w:after="0"/>
        <w:ind w:left="355" w:right="0" w:hanging="232"/>
        <w:jc w:val="left"/>
        <w:rPr>
          <w:sz w:val="10"/>
        </w:rPr>
      </w:pPr>
      <w:r>
        <w:rPr>
          <w:w w:val="105"/>
          <w:sz w:val="10"/>
        </w:rPr>
        <w:t>Aplicar</w:t>
      </w:r>
      <w:r>
        <w:rPr>
          <w:spacing w:val="1"/>
          <w:w w:val="105"/>
          <w:sz w:val="10"/>
        </w:rPr>
        <w:t> </w:t>
      </w:r>
      <w:r>
        <w:rPr>
          <w:w w:val="105"/>
          <w:sz w:val="10"/>
        </w:rPr>
        <w:t>ao</w:t>
      </w:r>
      <w:r>
        <w:rPr>
          <w:spacing w:val="2"/>
          <w:w w:val="105"/>
          <w:sz w:val="10"/>
        </w:rPr>
        <w:t> </w:t>
      </w:r>
      <w:r>
        <w:rPr>
          <w:b/>
          <w:w w:val="105"/>
          <w:sz w:val="10"/>
        </w:rPr>
        <w:t>CONTRATADO</w:t>
      </w:r>
      <w:r>
        <w:rPr>
          <w:b/>
          <w:spacing w:val="1"/>
          <w:w w:val="105"/>
          <w:sz w:val="10"/>
        </w:rPr>
        <w:t> </w:t>
      </w:r>
      <w:r>
        <w:rPr>
          <w:w w:val="105"/>
          <w:sz w:val="10"/>
        </w:rPr>
        <w:t>sanções</w:t>
      </w:r>
      <w:r>
        <w:rPr>
          <w:spacing w:val="2"/>
          <w:w w:val="105"/>
          <w:sz w:val="10"/>
        </w:rPr>
        <w:t> </w:t>
      </w:r>
      <w:r>
        <w:rPr>
          <w:w w:val="105"/>
          <w:sz w:val="10"/>
        </w:rPr>
        <w:t>motivadas</w:t>
      </w:r>
      <w:r>
        <w:rPr>
          <w:spacing w:val="1"/>
          <w:w w:val="105"/>
          <w:sz w:val="10"/>
        </w:rPr>
        <w:t> </w:t>
      </w:r>
      <w:r>
        <w:rPr>
          <w:w w:val="105"/>
          <w:sz w:val="10"/>
        </w:rPr>
        <w:t>pela</w:t>
      </w:r>
      <w:r>
        <w:rPr>
          <w:spacing w:val="2"/>
          <w:w w:val="105"/>
          <w:sz w:val="10"/>
        </w:rPr>
        <w:t> </w:t>
      </w:r>
      <w:r>
        <w:rPr>
          <w:w w:val="105"/>
          <w:sz w:val="10"/>
        </w:rPr>
        <w:t>inexecução</w:t>
      </w:r>
      <w:r>
        <w:rPr>
          <w:spacing w:val="1"/>
          <w:w w:val="105"/>
          <w:sz w:val="10"/>
        </w:rPr>
        <w:t> </w:t>
      </w:r>
      <w:r>
        <w:rPr>
          <w:w w:val="105"/>
          <w:sz w:val="10"/>
        </w:rPr>
        <w:t>total</w:t>
      </w:r>
      <w:r>
        <w:rPr>
          <w:spacing w:val="2"/>
          <w:w w:val="105"/>
          <w:sz w:val="10"/>
        </w:rPr>
        <w:t> </w:t>
      </w:r>
      <w:r>
        <w:rPr>
          <w:w w:val="105"/>
          <w:sz w:val="10"/>
        </w:rPr>
        <w:t>ou</w:t>
      </w:r>
      <w:r>
        <w:rPr>
          <w:spacing w:val="1"/>
          <w:w w:val="105"/>
          <w:sz w:val="10"/>
        </w:rPr>
        <w:t> </w:t>
      </w:r>
      <w:r>
        <w:rPr>
          <w:w w:val="105"/>
          <w:sz w:val="10"/>
        </w:rPr>
        <w:t>parcial</w:t>
      </w:r>
      <w:r>
        <w:rPr>
          <w:spacing w:val="2"/>
          <w:w w:val="105"/>
          <w:sz w:val="10"/>
        </w:rPr>
        <w:t> </w:t>
      </w:r>
      <w:r>
        <w:rPr>
          <w:w w:val="105"/>
          <w:sz w:val="10"/>
        </w:rPr>
        <w:t>das</w:t>
      </w:r>
      <w:r>
        <w:rPr>
          <w:spacing w:val="1"/>
          <w:w w:val="105"/>
          <w:sz w:val="10"/>
        </w:rPr>
        <w:t> </w:t>
      </w:r>
      <w:r>
        <w:rPr>
          <w:w w:val="105"/>
          <w:sz w:val="10"/>
        </w:rPr>
        <w:t>obrigações</w:t>
      </w:r>
      <w:r>
        <w:rPr>
          <w:spacing w:val="2"/>
          <w:w w:val="105"/>
          <w:sz w:val="10"/>
        </w:rPr>
        <w:t> </w:t>
      </w:r>
      <w:r>
        <w:rPr>
          <w:w w:val="105"/>
          <w:sz w:val="10"/>
        </w:rPr>
        <w:t>contratuais,</w:t>
      </w:r>
      <w:r>
        <w:rPr>
          <w:spacing w:val="1"/>
          <w:w w:val="105"/>
          <w:sz w:val="10"/>
        </w:rPr>
        <w:t> </w:t>
      </w:r>
      <w:r>
        <w:rPr>
          <w:w w:val="105"/>
          <w:sz w:val="10"/>
        </w:rPr>
        <w:t>na</w:t>
      </w:r>
      <w:r>
        <w:rPr>
          <w:spacing w:val="2"/>
          <w:w w:val="105"/>
          <w:sz w:val="10"/>
        </w:rPr>
        <w:t> </w:t>
      </w:r>
      <w:r>
        <w:rPr>
          <w:w w:val="105"/>
          <w:sz w:val="10"/>
        </w:rPr>
        <w:t>forma</w:t>
      </w:r>
      <w:r>
        <w:rPr>
          <w:spacing w:val="1"/>
          <w:w w:val="105"/>
          <w:sz w:val="10"/>
        </w:rPr>
        <w:t> </w:t>
      </w:r>
      <w:r>
        <w:rPr>
          <w:w w:val="105"/>
          <w:sz w:val="10"/>
        </w:rPr>
        <w:t>prevista</w:t>
      </w:r>
      <w:r>
        <w:rPr>
          <w:spacing w:val="2"/>
          <w:w w:val="105"/>
          <w:sz w:val="10"/>
        </w:rPr>
        <w:t> </w:t>
      </w:r>
      <w:r>
        <w:rPr>
          <w:w w:val="105"/>
          <w:sz w:val="10"/>
        </w:rPr>
        <w:t>na</w:t>
      </w:r>
      <w:r>
        <w:rPr>
          <w:spacing w:val="1"/>
          <w:w w:val="105"/>
          <w:sz w:val="10"/>
        </w:rPr>
        <w:t> </w:t>
      </w:r>
      <w:r>
        <w:rPr>
          <w:w w:val="105"/>
          <w:sz w:val="10"/>
        </w:rPr>
        <w:t>lei</w:t>
      </w:r>
      <w:r>
        <w:rPr>
          <w:spacing w:val="2"/>
          <w:w w:val="105"/>
          <w:sz w:val="10"/>
        </w:rPr>
        <w:t> </w:t>
      </w:r>
      <w:r>
        <w:rPr>
          <w:w w:val="105"/>
          <w:sz w:val="10"/>
        </w:rPr>
        <w:t>e</w:t>
      </w:r>
      <w:r>
        <w:rPr>
          <w:spacing w:val="1"/>
          <w:w w:val="105"/>
          <w:sz w:val="10"/>
        </w:rPr>
        <w:t> </w:t>
      </w:r>
      <w:r>
        <w:rPr>
          <w:w w:val="105"/>
          <w:sz w:val="10"/>
        </w:rPr>
        <w:t>neste</w:t>
      </w:r>
      <w:r>
        <w:rPr>
          <w:spacing w:val="2"/>
          <w:w w:val="105"/>
          <w:sz w:val="10"/>
        </w:rPr>
        <w:t> </w:t>
      </w:r>
      <w:r>
        <w:rPr>
          <w:spacing w:val="-2"/>
          <w:w w:val="105"/>
          <w:sz w:val="10"/>
        </w:rPr>
        <w:t>Contrato.</w:t>
      </w:r>
    </w:p>
    <w:p>
      <w:pPr>
        <w:pStyle w:val="ListParagraph"/>
        <w:numPr>
          <w:ilvl w:val="2"/>
          <w:numId w:val="29"/>
        </w:numPr>
        <w:tabs>
          <w:tab w:pos="361" w:val="left" w:leader="none"/>
        </w:tabs>
        <w:spacing w:line="240" w:lineRule="auto" w:before="29" w:after="0"/>
        <w:ind w:left="361" w:right="0" w:hanging="238"/>
        <w:jc w:val="left"/>
        <w:rPr>
          <w:sz w:val="10"/>
        </w:rPr>
      </w:pPr>
      <w:r>
        <w:rPr>
          <w:w w:val="105"/>
          <w:sz w:val="10"/>
        </w:rPr>
        <w:t>Dar</w:t>
      </w:r>
      <w:r>
        <w:rPr>
          <w:spacing w:val="2"/>
          <w:w w:val="105"/>
          <w:sz w:val="10"/>
        </w:rPr>
        <w:t> </w:t>
      </w:r>
      <w:r>
        <w:rPr>
          <w:w w:val="105"/>
          <w:sz w:val="10"/>
        </w:rPr>
        <w:t>ciência</w:t>
      </w:r>
      <w:r>
        <w:rPr>
          <w:spacing w:val="2"/>
          <w:w w:val="105"/>
          <w:sz w:val="10"/>
        </w:rPr>
        <w:t> </w:t>
      </w:r>
      <w:r>
        <w:rPr>
          <w:w w:val="105"/>
          <w:sz w:val="10"/>
        </w:rPr>
        <w:t>à</w:t>
      </w:r>
      <w:r>
        <w:rPr>
          <w:spacing w:val="-5"/>
          <w:w w:val="105"/>
          <w:sz w:val="10"/>
        </w:rPr>
        <w:t> </w:t>
      </w:r>
      <w:r>
        <w:rPr>
          <w:w w:val="105"/>
          <w:sz w:val="10"/>
        </w:rPr>
        <w:t>Assessoria</w:t>
      </w:r>
      <w:r>
        <w:rPr>
          <w:spacing w:val="2"/>
          <w:w w:val="105"/>
          <w:sz w:val="10"/>
        </w:rPr>
        <w:t> </w:t>
      </w:r>
      <w:r>
        <w:rPr>
          <w:w w:val="105"/>
          <w:sz w:val="10"/>
        </w:rPr>
        <w:t>Jurídica</w:t>
      </w:r>
      <w:r>
        <w:rPr>
          <w:spacing w:val="2"/>
          <w:w w:val="105"/>
          <w:sz w:val="10"/>
        </w:rPr>
        <w:t> </w:t>
      </w:r>
      <w:r>
        <w:rPr>
          <w:w w:val="105"/>
          <w:sz w:val="10"/>
        </w:rPr>
        <w:t>do</w:t>
      </w:r>
      <w:r>
        <w:rPr>
          <w:spacing w:val="2"/>
          <w:w w:val="105"/>
          <w:sz w:val="10"/>
        </w:rPr>
        <w:t> </w:t>
      </w:r>
      <w:r>
        <w:rPr>
          <w:w w:val="105"/>
          <w:sz w:val="10"/>
        </w:rPr>
        <w:t>órgão</w:t>
      </w:r>
      <w:r>
        <w:rPr>
          <w:spacing w:val="2"/>
          <w:w w:val="105"/>
          <w:sz w:val="10"/>
        </w:rPr>
        <w:t> </w:t>
      </w:r>
      <w:r>
        <w:rPr>
          <w:w w:val="105"/>
          <w:sz w:val="10"/>
        </w:rPr>
        <w:t>ou</w:t>
      </w:r>
      <w:r>
        <w:rPr>
          <w:spacing w:val="3"/>
          <w:w w:val="105"/>
          <w:sz w:val="10"/>
        </w:rPr>
        <w:t> </w:t>
      </w:r>
      <w:r>
        <w:rPr>
          <w:w w:val="105"/>
          <w:sz w:val="10"/>
        </w:rPr>
        <w:t>entidade</w:t>
      </w:r>
      <w:r>
        <w:rPr>
          <w:spacing w:val="2"/>
          <w:w w:val="105"/>
          <w:sz w:val="10"/>
        </w:rPr>
        <w:t> </w:t>
      </w:r>
      <w:r>
        <w:rPr>
          <w:w w:val="105"/>
          <w:sz w:val="10"/>
        </w:rPr>
        <w:t>para</w:t>
      </w:r>
      <w:r>
        <w:rPr>
          <w:spacing w:val="2"/>
          <w:w w:val="105"/>
          <w:sz w:val="10"/>
        </w:rPr>
        <w:t> </w:t>
      </w:r>
      <w:r>
        <w:rPr>
          <w:w w:val="105"/>
          <w:sz w:val="10"/>
        </w:rPr>
        <w:t>as</w:t>
      </w:r>
      <w:r>
        <w:rPr>
          <w:spacing w:val="2"/>
          <w:w w:val="105"/>
          <w:sz w:val="10"/>
        </w:rPr>
        <w:t> </w:t>
      </w:r>
      <w:r>
        <w:rPr>
          <w:w w:val="105"/>
          <w:sz w:val="10"/>
        </w:rPr>
        <w:t>providências</w:t>
      </w:r>
      <w:r>
        <w:rPr>
          <w:spacing w:val="2"/>
          <w:w w:val="105"/>
          <w:sz w:val="10"/>
        </w:rPr>
        <w:t> </w:t>
      </w:r>
      <w:r>
        <w:rPr>
          <w:w w:val="105"/>
          <w:sz w:val="10"/>
        </w:rPr>
        <w:t>junto</w:t>
      </w:r>
      <w:r>
        <w:rPr>
          <w:spacing w:val="2"/>
          <w:w w:val="105"/>
          <w:sz w:val="10"/>
        </w:rPr>
        <w:t> </w:t>
      </w:r>
      <w:r>
        <w:rPr>
          <w:w w:val="105"/>
          <w:sz w:val="10"/>
        </w:rPr>
        <w:t>à</w:t>
      </w:r>
      <w:r>
        <w:rPr>
          <w:spacing w:val="2"/>
          <w:w w:val="105"/>
          <w:sz w:val="10"/>
        </w:rPr>
        <w:t> </w:t>
      </w:r>
      <w:r>
        <w:rPr>
          <w:w w:val="105"/>
          <w:sz w:val="10"/>
        </w:rPr>
        <w:t>Procuradoria</w:t>
      </w:r>
      <w:r>
        <w:rPr>
          <w:spacing w:val="2"/>
          <w:w w:val="105"/>
          <w:sz w:val="10"/>
        </w:rPr>
        <w:t> </w:t>
      </w:r>
      <w:r>
        <w:rPr>
          <w:w w:val="105"/>
          <w:sz w:val="10"/>
        </w:rPr>
        <w:t>Geral</w:t>
      </w:r>
      <w:r>
        <w:rPr>
          <w:spacing w:val="2"/>
          <w:w w:val="105"/>
          <w:sz w:val="10"/>
        </w:rPr>
        <w:t> </w:t>
      </w:r>
      <w:r>
        <w:rPr>
          <w:w w:val="105"/>
          <w:sz w:val="10"/>
        </w:rPr>
        <w:t>do</w:t>
      </w:r>
      <w:r>
        <w:rPr>
          <w:spacing w:val="2"/>
          <w:w w:val="105"/>
          <w:sz w:val="10"/>
        </w:rPr>
        <w:t> </w:t>
      </w:r>
      <w:r>
        <w:rPr>
          <w:w w:val="105"/>
          <w:sz w:val="10"/>
        </w:rPr>
        <w:t>Estado,</w:t>
      </w:r>
      <w:r>
        <w:rPr>
          <w:spacing w:val="2"/>
          <w:w w:val="105"/>
          <w:sz w:val="10"/>
        </w:rPr>
        <w:t> </w:t>
      </w:r>
      <w:r>
        <w:rPr>
          <w:w w:val="105"/>
          <w:sz w:val="10"/>
        </w:rPr>
        <w:t>com</w:t>
      </w:r>
      <w:r>
        <w:rPr>
          <w:spacing w:val="2"/>
          <w:w w:val="105"/>
          <w:sz w:val="10"/>
        </w:rPr>
        <w:t> </w:t>
      </w:r>
      <w:r>
        <w:rPr>
          <w:w w:val="105"/>
          <w:sz w:val="10"/>
        </w:rPr>
        <w:t>vistas</w:t>
      </w:r>
      <w:r>
        <w:rPr>
          <w:spacing w:val="2"/>
          <w:w w:val="105"/>
          <w:sz w:val="10"/>
        </w:rPr>
        <w:t> </w:t>
      </w:r>
      <w:r>
        <w:rPr>
          <w:w w:val="105"/>
          <w:sz w:val="10"/>
        </w:rPr>
        <w:t>a</w:t>
      </w:r>
      <w:r>
        <w:rPr>
          <w:spacing w:val="2"/>
          <w:w w:val="105"/>
          <w:sz w:val="10"/>
        </w:rPr>
        <w:t> </w:t>
      </w:r>
      <w:r>
        <w:rPr>
          <w:w w:val="105"/>
          <w:sz w:val="10"/>
        </w:rPr>
        <w:t>adoção</w:t>
      </w:r>
      <w:r>
        <w:rPr>
          <w:spacing w:val="2"/>
          <w:w w:val="105"/>
          <w:sz w:val="10"/>
        </w:rPr>
        <w:t> </w:t>
      </w:r>
      <w:r>
        <w:rPr>
          <w:w w:val="105"/>
          <w:sz w:val="10"/>
        </w:rPr>
        <w:t>de</w:t>
      </w:r>
      <w:r>
        <w:rPr>
          <w:spacing w:val="3"/>
          <w:w w:val="105"/>
          <w:sz w:val="10"/>
        </w:rPr>
        <w:t> </w:t>
      </w:r>
      <w:r>
        <w:rPr>
          <w:w w:val="105"/>
          <w:sz w:val="10"/>
        </w:rPr>
        <w:t>eventuais</w:t>
      </w:r>
      <w:r>
        <w:rPr>
          <w:spacing w:val="2"/>
          <w:w w:val="105"/>
          <w:sz w:val="10"/>
        </w:rPr>
        <w:t> </w:t>
      </w:r>
      <w:r>
        <w:rPr>
          <w:w w:val="105"/>
          <w:sz w:val="10"/>
        </w:rPr>
        <w:t>medidas</w:t>
      </w:r>
      <w:r>
        <w:rPr>
          <w:spacing w:val="2"/>
          <w:w w:val="105"/>
          <w:sz w:val="10"/>
        </w:rPr>
        <w:t> </w:t>
      </w:r>
      <w:r>
        <w:rPr>
          <w:w w:val="105"/>
          <w:sz w:val="10"/>
        </w:rPr>
        <w:t>judiciais,</w:t>
      </w:r>
      <w:r>
        <w:rPr>
          <w:spacing w:val="2"/>
          <w:w w:val="105"/>
          <w:sz w:val="10"/>
        </w:rPr>
        <w:t> </w:t>
      </w:r>
      <w:r>
        <w:rPr>
          <w:w w:val="105"/>
          <w:sz w:val="10"/>
        </w:rPr>
        <w:t>em</w:t>
      </w:r>
      <w:r>
        <w:rPr>
          <w:spacing w:val="2"/>
          <w:w w:val="105"/>
          <w:sz w:val="10"/>
        </w:rPr>
        <w:t> </w:t>
      </w:r>
      <w:r>
        <w:rPr>
          <w:w w:val="105"/>
          <w:sz w:val="10"/>
        </w:rPr>
        <w:t>caso</w:t>
      </w:r>
      <w:r>
        <w:rPr>
          <w:spacing w:val="2"/>
          <w:w w:val="105"/>
          <w:sz w:val="10"/>
        </w:rPr>
        <w:t> </w:t>
      </w:r>
      <w:r>
        <w:rPr>
          <w:w w:val="105"/>
          <w:sz w:val="10"/>
        </w:rPr>
        <w:t>de</w:t>
      </w:r>
      <w:r>
        <w:rPr>
          <w:spacing w:val="2"/>
          <w:w w:val="105"/>
          <w:sz w:val="10"/>
        </w:rPr>
        <w:t> </w:t>
      </w:r>
      <w:r>
        <w:rPr>
          <w:w w:val="105"/>
          <w:sz w:val="10"/>
        </w:rPr>
        <w:t>descumprimento</w:t>
      </w:r>
      <w:r>
        <w:rPr>
          <w:spacing w:val="2"/>
          <w:w w:val="105"/>
          <w:sz w:val="10"/>
        </w:rPr>
        <w:t> </w:t>
      </w:r>
      <w:r>
        <w:rPr>
          <w:w w:val="105"/>
          <w:sz w:val="10"/>
        </w:rPr>
        <w:t>de</w:t>
      </w:r>
      <w:r>
        <w:rPr>
          <w:spacing w:val="2"/>
          <w:w w:val="105"/>
          <w:sz w:val="10"/>
        </w:rPr>
        <w:t> </w:t>
      </w:r>
      <w:r>
        <w:rPr>
          <w:w w:val="105"/>
          <w:sz w:val="10"/>
        </w:rPr>
        <w:t>obrigações</w:t>
      </w:r>
      <w:r>
        <w:rPr>
          <w:spacing w:val="2"/>
          <w:w w:val="105"/>
          <w:sz w:val="10"/>
        </w:rPr>
        <w:t> </w:t>
      </w:r>
      <w:r>
        <w:rPr>
          <w:w w:val="105"/>
          <w:sz w:val="10"/>
        </w:rPr>
        <w:t>pelo</w:t>
      </w:r>
      <w:r>
        <w:rPr>
          <w:spacing w:val="2"/>
          <w:w w:val="105"/>
          <w:sz w:val="10"/>
        </w:rPr>
        <w:t> </w:t>
      </w:r>
      <w:r>
        <w:rPr>
          <w:b/>
          <w:spacing w:val="-2"/>
          <w:w w:val="105"/>
          <w:sz w:val="10"/>
        </w:rPr>
        <w:t>CONTRATADO</w:t>
      </w:r>
      <w:r>
        <w:rPr>
          <w:spacing w:val="-2"/>
          <w:w w:val="105"/>
          <w:sz w:val="10"/>
        </w:rPr>
        <w:t>.</w:t>
      </w:r>
    </w:p>
    <w:p>
      <w:pPr>
        <w:pStyle w:val="ListParagraph"/>
        <w:numPr>
          <w:ilvl w:val="2"/>
          <w:numId w:val="29"/>
        </w:numPr>
        <w:tabs>
          <w:tab w:pos="370" w:val="left" w:leader="none"/>
        </w:tabs>
        <w:spacing w:line="300" w:lineRule="auto" w:before="28" w:after="0"/>
        <w:ind w:left="123" w:right="127" w:firstLine="0"/>
        <w:jc w:val="left"/>
        <w:rPr>
          <w:sz w:val="10"/>
        </w:rPr>
      </w:pPr>
      <w:r>
        <w:rPr>
          <w:w w:val="105"/>
          <w:sz w:val="10"/>
        </w:rPr>
        <w:t>Emitir</w:t>
      </w:r>
      <w:r>
        <w:rPr>
          <w:spacing w:val="11"/>
          <w:w w:val="105"/>
          <w:sz w:val="10"/>
        </w:rPr>
        <w:t> </w:t>
      </w:r>
      <w:r>
        <w:rPr>
          <w:w w:val="105"/>
          <w:sz w:val="10"/>
        </w:rPr>
        <w:t>decisão</w:t>
      </w:r>
      <w:r>
        <w:rPr>
          <w:spacing w:val="11"/>
          <w:w w:val="105"/>
          <w:sz w:val="10"/>
        </w:rPr>
        <w:t> </w:t>
      </w:r>
      <w:r>
        <w:rPr>
          <w:w w:val="105"/>
          <w:sz w:val="10"/>
        </w:rPr>
        <w:t>fundamentada</w:t>
      </w:r>
      <w:r>
        <w:rPr>
          <w:spacing w:val="11"/>
          <w:w w:val="105"/>
          <w:sz w:val="10"/>
        </w:rPr>
        <w:t> </w:t>
      </w:r>
      <w:r>
        <w:rPr>
          <w:w w:val="105"/>
          <w:sz w:val="10"/>
        </w:rPr>
        <w:t>sobre</w:t>
      </w:r>
      <w:r>
        <w:rPr>
          <w:spacing w:val="11"/>
          <w:w w:val="105"/>
          <w:sz w:val="10"/>
        </w:rPr>
        <w:t> </w:t>
      </w:r>
      <w:r>
        <w:rPr>
          <w:w w:val="105"/>
          <w:sz w:val="10"/>
        </w:rPr>
        <w:t>todas</w:t>
      </w:r>
      <w:r>
        <w:rPr>
          <w:spacing w:val="11"/>
          <w:w w:val="105"/>
          <w:sz w:val="10"/>
        </w:rPr>
        <w:t> </w:t>
      </w:r>
      <w:r>
        <w:rPr>
          <w:w w:val="105"/>
          <w:sz w:val="10"/>
        </w:rPr>
        <w:t>as</w:t>
      </w:r>
      <w:r>
        <w:rPr>
          <w:spacing w:val="11"/>
          <w:w w:val="105"/>
          <w:sz w:val="10"/>
        </w:rPr>
        <w:t> </w:t>
      </w:r>
      <w:r>
        <w:rPr>
          <w:w w:val="105"/>
          <w:sz w:val="10"/>
        </w:rPr>
        <w:t>solicitações</w:t>
      </w:r>
      <w:r>
        <w:rPr>
          <w:spacing w:val="11"/>
          <w:w w:val="105"/>
          <w:sz w:val="10"/>
        </w:rPr>
        <w:t> </w:t>
      </w:r>
      <w:r>
        <w:rPr>
          <w:w w:val="105"/>
          <w:sz w:val="10"/>
        </w:rPr>
        <w:t>e</w:t>
      </w:r>
      <w:r>
        <w:rPr>
          <w:spacing w:val="11"/>
          <w:w w:val="105"/>
          <w:sz w:val="10"/>
        </w:rPr>
        <w:t> </w:t>
      </w:r>
      <w:r>
        <w:rPr>
          <w:w w:val="105"/>
          <w:sz w:val="10"/>
        </w:rPr>
        <w:t>reclamações</w:t>
      </w:r>
      <w:r>
        <w:rPr>
          <w:spacing w:val="11"/>
          <w:w w:val="105"/>
          <w:sz w:val="10"/>
        </w:rPr>
        <w:t> </w:t>
      </w:r>
      <w:r>
        <w:rPr>
          <w:w w:val="105"/>
          <w:sz w:val="10"/>
        </w:rPr>
        <w:t>relacionadas</w:t>
      </w:r>
      <w:r>
        <w:rPr>
          <w:spacing w:val="11"/>
          <w:w w:val="105"/>
          <w:sz w:val="10"/>
        </w:rPr>
        <w:t> </w:t>
      </w:r>
      <w:r>
        <w:rPr>
          <w:w w:val="105"/>
          <w:sz w:val="10"/>
        </w:rPr>
        <w:t>à</w:t>
      </w:r>
      <w:r>
        <w:rPr>
          <w:spacing w:val="11"/>
          <w:w w:val="105"/>
          <w:sz w:val="10"/>
        </w:rPr>
        <w:t> </w:t>
      </w:r>
      <w:r>
        <w:rPr>
          <w:w w:val="105"/>
          <w:sz w:val="10"/>
        </w:rPr>
        <w:t>execução</w:t>
      </w:r>
      <w:r>
        <w:rPr>
          <w:spacing w:val="11"/>
          <w:w w:val="105"/>
          <w:sz w:val="10"/>
        </w:rPr>
        <w:t> </w:t>
      </w:r>
      <w:r>
        <w:rPr>
          <w:w w:val="105"/>
          <w:sz w:val="10"/>
        </w:rPr>
        <w:t>do</w:t>
      </w:r>
      <w:r>
        <w:rPr>
          <w:spacing w:val="11"/>
          <w:w w:val="105"/>
          <w:sz w:val="10"/>
        </w:rPr>
        <w:t> </w:t>
      </w:r>
      <w:r>
        <w:rPr>
          <w:w w:val="105"/>
          <w:sz w:val="10"/>
        </w:rPr>
        <w:t>presente</w:t>
      </w:r>
      <w:r>
        <w:rPr>
          <w:spacing w:val="11"/>
          <w:w w:val="105"/>
          <w:sz w:val="10"/>
        </w:rPr>
        <w:t> </w:t>
      </w:r>
      <w:r>
        <w:rPr>
          <w:w w:val="105"/>
          <w:sz w:val="10"/>
        </w:rPr>
        <w:t>Contrato,</w:t>
      </w:r>
      <w:r>
        <w:rPr>
          <w:spacing w:val="11"/>
          <w:w w:val="105"/>
          <w:sz w:val="10"/>
        </w:rPr>
        <w:t> </w:t>
      </w:r>
      <w:r>
        <w:rPr>
          <w:w w:val="105"/>
          <w:sz w:val="10"/>
        </w:rPr>
        <w:t>ressalvados</w:t>
      </w:r>
      <w:r>
        <w:rPr>
          <w:spacing w:val="11"/>
          <w:w w:val="105"/>
          <w:sz w:val="10"/>
        </w:rPr>
        <w:t> </w:t>
      </w:r>
      <w:r>
        <w:rPr>
          <w:w w:val="105"/>
          <w:sz w:val="10"/>
        </w:rPr>
        <w:t>os</w:t>
      </w:r>
      <w:r>
        <w:rPr>
          <w:spacing w:val="11"/>
          <w:w w:val="105"/>
          <w:sz w:val="10"/>
        </w:rPr>
        <w:t> </w:t>
      </w:r>
      <w:r>
        <w:rPr>
          <w:w w:val="105"/>
          <w:sz w:val="10"/>
        </w:rPr>
        <w:t>requerimentos</w:t>
      </w:r>
      <w:r>
        <w:rPr>
          <w:spacing w:val="11"/>
          <w:w w:val="105"/>
          <w:sz w:val="10"/>
        </w:rPr>
        <w:t> </w:t>
      </w:r>
      <w:r>
        <w:rPr>
          <w:w w:val="105"/>
          <w:sz w:val="10"/>
        </w:rPr>
        <w:t>manifestamente</w:t>
      </w:r>
      <w:r>
        <w:rPr>
          <w:spacing w:val="11"/>
          <w:w w:val="105"/>
          <w:sz w:val="10"/>
        </w:rPr>
        <w:t> </w:t>
      </w:r>
      <w:r>
        <w:rPr>
          <w:w w:val="105"/>
          <w:sz w:val="10"/>
        </w:rPr>
        <w:t>impertinentes,</w:t>
      </w:r>
      <w:r>
        <w:rPr>
          <w:spacing w:val="11"/>
          <w:w w:val="105"/>
          <w:sz w:val="10"/>
        </w:rPr>
        <w:t> </w:t>
      </w:r>
      <w:r>
        <w:rPr>
          <w:w w:val="105"/>
          <w:sz w:val="10"/>
        </w:rPr>
        <w:t>meramente</w:t>
      </w:r>
      <w:r>
        <w:rPr>
          <w:spacing w:val="11"/>
          <w:w w:val="105"/>
          <w:sz w:val="10"/>
        </w:rPr>
        <w:t> </w:t>
      </w:r>
      <w:r>
        <w:rPr>
          <w:w w:val="105"/>
          <w:sz w:val="10"/>
        </w:rPr>
        <w:t>protelatórios</w:t>
      </w:r>
      <w:r>
        <w:rPr>
          <w:spacing w:val="11"/>
          <w:w w:val="105"/>
          <w:sz w:val="10"/>
        </w:rPr>
        <w:t> </w:t>
      </w:r>
      <w:r>
        <w:rPr>
          <w:w w:val="105"/>
          <w:sz w:val="10"/>
        </w:rPr>
        <w:t>ou</w:t>
      </w:r>
      <w:r>
        <w:rPr>
          <w:spacing w:val="11"/>
          <w:w w:val="105"/>
          <w:sz w:val="10"/>
        </w:rPr>
        <w:t> </w:t>
      </w:r>
      <w:r>
        <w:rPr>
          <w:w w:val="105"/>
          <w:sz w:val="10"/>
        </w:rPr>
        <w:t>de</w:t>
      </w:r>
      <w:r>
        <w:rPr>
          <w:spacing w:val="11"/>
          <w:w w:val="105"/>
          <w:sz w:val="10"/>
        </w:rPr>
        <w:t> </w:t>
      </w:r>
      <w:r>
        <w:rPr>
          <w:w w:val="105"/>
          <w:sz w:val="10"/>
        </w:rPr>
        <w:t>nenhum</w:t>
      </w:r>
      <w:r>
        <w:rPr>
          <w:spacing w:val="11"/>
          <w:w w:val="105"/>
          <w:sz w:val="10"/>
        </w:rPr>
        <w:t> </w:t>
      </w:r>
      <w:r>
        <w:rPr>
          <w:w w:val="105"/>
          <w:sz w:val="10"/>
        </w:rPr>
        <w:t>interesse</w:t>
      </w:r>
      <w:r>
        <w:rPr>
          <w:spacing w:val="11"/>
          <w:w w:val="105"/>
          <w:sz w:val="10"/>
        </w:rPr>
        <w:t> </w:t>
      </w:r>
      <w:r>
        <w:rPr>
          <w:w w:val="105"/>
          <w:sz w:val="10"/>
        </w:rPr>
        <w:t>para</w:t>
      </w:r>
      <w:r>
        <w:rPr>
          <w:spacing w:val="11"/>
          <w:w w:val="105"/>
          <w:sz w:val="10"/>
        </w:rPr>
        <w:t> </w:t>
      </w:r>
      <w:r>
        <w:rPr>
          <w:w w:val="105"/>
          <w:sz w:val="10"/>
        </w:rPr>
        <w:t>a</w:t>
      </w:r>
      <w:r>
        <w:rPr>
          <w:spacing w:val="11"/>
          <w:w w:val="105"/>
          <w:sz w:val="10"/>
        </w:rPr>
        <w:t> </w:t>
      </w:r>
      <w:r>
        <w:rPr>
          <w:w w:val="105"/>
          <w:sz w:val="10"/>
        </w:rPr>
        <w:t>boa</w:t>
      </w:r>
      <w:r>
        <w:rPr>
          <w:spacing w:val="40"/>
          <w:w w:val="105"/>
          <w:sz w:val="10"/>
        </w:rPr>
        <w:t> </w:t>
      </w:r>
      <w:r>
        <w:rPr>
          <w:w w:val="105"/>
          <w:sz w:val="10"/>
        </w:rPr>
        <w:t>execução do ajuste.</w:t>
      </w:r>
    </w:p>
    <w:p>
      <w:pPr>
        <w:pStyle w:val="ListParagraph"/>
        <w:numPr>
          <w:ilvl w:val="3"/>
          <w:numId w:val="29"/>
        </w:numPr>
        <w:tabs>
          <w:tab w:pos="440" w:val="left" w:leader="none"/>
        </w:tabs>
        <w:spacing w:line="114" w:lineRule="exact" w:before="0" w:after="0"/>
        <w:ind w:left="440" w:right="0" w:hanging="317"/>
        <w:jc w:val="left"/>
        <w:rPr>
          <w:sz w:val="10"/>
        </w:rPr>
      </w:pPr>
      <w:r>
        <w:rPr>
          <w:w w:val="105"/>
          <w:sz w:val="10"/>
        </w:rPr>
        <w:t>O</w:t>
      </w:r>
      <w:r>
        <w:rPr>
          <w:spacing w:val="1"/>
          <w:w w:val="105"/>
          <w:sz w:val="10"/>
        </w:rPr>
        <w:t> </w:t>
      </w:r>
      <w:r>
        <w:rPr>
          <w:b/>
          <w:w w:val="105"/>
          <w:sz w:val="10"/>
        </w:rPr>
        <w:t>CONTRATANTE</w:t>
      </w:r>
      <w:r>
        <w:rPr>
          <w:b/>
          <w:spacing w:val="1"/>
          <w:w w:val="105"/>
          <w:sz w:val="10"/>
        </w:rPr>
        <w:t> </w:t>
      </w:r>
      <w:r>
        <w:rPr>
          <w:w w:val="105"/>
          <w:sz w:val="10"/>
        </w:rPr>
        <w:t>terá</w:t>
      </w:r>
      <w:r>
        <w:rPr>
          <w:spacing w:val="1"/>
          <w:w w:val="105"/>
          <w:sz w:val="10"/>
        </w:rPr>
        <w:t> </w:t>
      </w:r>
      <w:r>
        <w:rPr>
          <w:w w:val="105"/>
          <w:sz w:val="10"/>
        </w:rPr>
        <w:t>o</w:t>
      </w:r>
      <w:r>
        <w:rPr>
          <w:spacing w:val="1"/>
          <w:w w:val="105"/>
          <w:sz w:val="10"/>
        </w:rPr>
        <w:t> </w:t>
      </w:r>
      <w:r>
        <w:rPr>
          <w:w w:val="105"/>
          <w:sz w:val="10"/>
        </w:rPr>
        <w:t>prazo</w:t>
      </w:r>
      <w:r>
        <w:rPr>
          <w:spacing w:val="1"/>
          <w:w w:val="105"/>
          <w:sz w:val="10"/>
        </w:rPr>
        <w:t> </w:t>
      </w:r>
      <w:r>
        <w:rPr>
          <w:w w:val="105"/>
          <w:sz w:val="10"/>
        </w:rPr>
        <w:t>de</w:t>
      </w:r>
      <w:r>
        <w:rPr>
          <w:spacing w:val="1"/>
          <w:w w:val="105"/>
          <w:sz w:val="10"/>
        </w:rPr>
        <w:t> </w:t>
      </w:r>
      <w:r>
        <w:rPr>
          <w:w w:val="105"/>
          <w:sz w:val="10"/>
        </w:rPr>
        <w:t>1</w:t>
      </w:r>
      <w:r>
        <w:rPr>
          <w:spacing w:val="1"/>
          <w:w w:val="105"/>
          <w:sz w:val="10"/>
        </w:rPr>
        <w:t> </w:t>
      </w:r>
      <w:r>
        <w:rPr>
          <w:w w:val="105"/>
          <w:sz w:val="10"/>
        </w:rPr>
        <w:t>(um)</w:t>
      </w:r>
      <w:r>
        <w:rPr>
          <w:spacing w:val="1"/>
          <w:w w:val="105"/>
          <w:sz w:val="10"/>
        </w:rPr>
        <w:t> </w:t>
      </w:r>
      <w:r>
        <w:rPr>
          <w:w w:val="105"/>
          <w:sz w:val="10"/>
        </w:rPr>
        <w:t>mês,</w:t>
      </w:r>
      <w:r>
        <w:rPr>
          <w:spacing w:val="2"/>
          <w:w w:val="105"/>
          <w:sz w:val="10"/>
        </w:rPr>
        <w:t> </w:t>
      </w:r>
      <w:r>
        <w:rPr>
          <w:w w:val="105"/>
          <w:sz w:val="10"/>
        </w:rPr>
        <w:t>a</w:t>
      </w:r>
      <w:r>
        <w:rPr>
          <w:spacing w:val="1"/>
          <w:w w:val="105"/>
          <w:sz w:val="10"/>
        </w:rPr>
        <w:t> </w:t>
      </w:r>
      <w:r>
        <w:rPr>
          <w:w w:val="105"/>
          <w:sz w:val="10"/>
        </w:rPr>
        <w:t>contar</w:t>
      </w:r>
      <w:r>
        <w:rPr>
          <w:spacing w:val="1"/>
          <w:w w:val="105"/>
          <w:sz w:val="10"/>
        </w:rPr>
        <w:t> </w:t>
      </w:r>
      <w:r>
        <w:rPr>
          <w:w w:val="105"/>
          <w:sz w:val="10"/>
        </w:rPr>
        <w:t>da</w:t>
      </w:r>
      <w:r>
        <w:rPr>
          <w:spacing w:val="1"/>
          <w:w w:val="105"/>
          <w:sz w:val="10"/>
        </w:rPr>
        <w:t> </w:t>
      </w:r>
      <w:r>
        <w:rPr>
          <w:w w:val="105"/>
          <w:sz w:val="10"/>
        </w:rPr>
        <w:t>data</w:t>
      </w:r>
      <w:r>
        <w:rPr>
          <w:spacing w:val="1"/>
          <w:w w:val="105"/>
          <w:sz w:val="10"/>
        </w:rPr>
        <w:t> </w:t>
      </w:r>
      <w:r>
        <w:rPr>
          <w:w w:val="105"/>
          <w:sz w:val="10"/>
        </w:rPr>
        <w:t>do</w:t>
      </w:r>
      <w:r>
        <w:rPr>
          <w:spacing w:val="1"/>
          <w:w w:val="105"/>
          <w:sz w:val="10"/>
        </w:rPr>
        <w:t> </w:t>
      </w:r>
      <w:r>
        <w:rPr>
          <w:w w:val="105"/>
          <w:sz w:val="10"/>
        </w:rPr>
        <w:t>protocolo</w:t>
      </w:r>
      <w:r>
        <w:rPr>
          <w:spacing w:val="1"/>
          <w:w w:val="105"/>
          <w:sz w:val="10"/>
        </w:rPr>
        <w:t> </w:t>
      </w:r>
      <w:r>
        <w:rPr>
          <w:w w:val="105"/>
          <w:sz w:val="10"/>
        </w:rPr>
        <w:t>do</w:t>
      </w:r>
      <w:r>
        <w:rPr>
          <w:spacing w:val="1"/>
          <w:w w:val="105"/>
          <w:sz w:val="10"/>
        </w:rPr>
        <w:t> </w:t>
      </w:r>
      <w:r>
        <w:rPr>
          <w:w w:val="105"/>
          <w:sz w:val="10"/>
        </w:rPr>
        <w:t>requerimento</w:t>
      </w:r>
      <w:r>
        <w:rPr>
          <w:spacing w:val="2"/>
          <w:w w:val="105"/>
          <w:sz w:val="10"/>
        </w:rPr>
        <w:t> </w:t>
      </w:r>
      <w:r>
        <w:rPr>
          <w:w w:val="105"/>
          <w:sz w:val="10"/>
        </w:rPr>
        <w:t>para</w:t>
      </w:r>
      <w:r>
        <w:rPr>
          <w:spacing w:val="1"/>
          <w:w w:val="105"/>
          <w:sz w:val="10"/>
        </w:rPr>
        <w:t> </w:t>
      </w:r>
      <w:r>
        <w:rPr>
          <w:w w:val="105"/>
          <w:sz w:val="10"/>
        </w:rPr>
        <w:t>decidir,</w:t>
      </w:r>
      <w:r>
        <w:rPr>
          <w:spacing w:val="1"/>
          <w:w w:val="105"/>
          <w:sz w:val="10"/>
        </w:rPr>
        <w:t> </w:t>
      </w:r>
      <w:r>
        <w:rPr>
          <w:w w:val="105"/>
          <w:sz w:val="10"/>
        </w:rPr>
        <w:t>admitida</w:t>
      </w:r>
      <w:r>
        <w:rPr>
          <w:spacing w:val="1"/>
          <w:w w:val="105"/>
          <w:sz w:val="10"/>
        </w:rPr>
        <w:t> </w:t>
      </w:r>
      <w:r>
        <w:rPr>
          <w:w w:val="105"/>
          <w:sz w:val="10"/>
        </w:rPr>
        <w:t>a</w:t>
      </w:r>
      <w:r>
        <w:rPr>
          <w:spacing w:val="1"/>
          <w:w w:val="105"/>
          <w:sz w:val="10"/>
        </w:rPr>
        <w:t> </w:t>
      </w:r>
      <w:r>
        <w:rPr>
          <w:w w:val="105"/>
          <w:sz w:val="10"/>
        </w:rPr>
        <w:t>prorrogação</w:t>
      </w:r>
      <w:r>
        <w:rPr>
          <w:spacing w:val="1"/>
          <w:w w:val="105"/>
          <w:sz w:val="10"/>
        </w:rPr>
        <w:t> </w:t>
      </w:r>
      <w:r>
        <w:rPr>
          <w:w w:val="105"/>
          <w:sz w:val="10"/>
        </w:rPr>
        <w:t>motivada</w:t>
      </w:r>
      <w:r>
        <w:rPr>
          <w:spacing w:val="1"/>
          <w:w w:val="105"/>
          <w:sz w:val="10"/>
        </w:rPr>
        <w:t> </w:t>
      </w:r>
      <w:r>
        <w:rPr>
          <w:w w:val="105"/>
          <w:sz w:val="10"/>
        </w:rPr>
        <w:t>por</w:t>
      </w:r>
      <w:r>
        <w:rPr>
          <w:spacing w:val="1"/>
          <w:w w:val="105"/>
          <w:sz w:val="10"/>
        </w:rPr>
        <w:t> </w:t>
      </w:r>
      <w:r>
        <w:rPr>
          <w:w w:val="105"/>
          <w:sz w:val="10"/>
        </w:rPr>
        <w:t>igual</w:t>
      </w:r>
      <w:r>
        <w:rPr>
          <w:spacing w:val="2"/>
          <w:w w:val="105"/>
          <w:sz w:val="10"/>
        </w:rPr>
        <w:t> </w:t>
      </w:r>
      <w:r>
        <w:rPr>
          <w:spacing w:val="-2"/>
          <w:w w:val="105"/>
          <w:sz w:val="10"/>
        </w:rPr>
        <w:t>período.</w:t>
      </w:r>
    </w:p>
    <w:p>
      <w:pPr>
        <w:pStyle w:val="ListParagraph"/>
        <w:numPr>
          <w:ilvl w:val="2"/>
          <w:numId w:val="29"/>
        </w:numPr>
        <w:tabs>
          <w:tab w:pos="414" w:val="left" w:leader="none"/>
        </w:tabs>
        <w:spacing w:line="240" w:lineRule="auto" w:before="28" w:after="0"/>
        <w:ind w:left="414" w:right="0" w:hanging="291"/>
        <w:jc w:val="left"/>
        <w:rPr>
          <w:sz w:val="10"/>
        </w:rPr>
      </w:pPr>
      <w:r>
        <w:rPr>
          <w:w w:val="105"/>
          <w:sz w:val="10"/>
        </w:rPr>
        <w:t>Responder</w:t>
      </w:r>
      <w:r>
        <w:rPr>
          <w:spacing w:val="2"/>
          <w:w w:val="105"/>
          <w:sz w:val="10"/>
        </w:rPr>
        <w:t> </w:t>
      </w:r>
      <w:r>
        <w:rPr>
          <w:w w:val="105"/>
          <w:sz w:val="10"/>
        </w:rPr>
        <w:t>aos</w:t>
      </w:r>
      <w:r>
        <w:rPr>
          <w:spacing w:val="2"/>
          <w:w w:val="105"/>
          <w:sz w:val="10"/>
        </w:rPr>
        <w:t> </w:t>
      </w:r>
      <w:r>
        <w:rPr>
          <w:w w:val="105"/>
          <w:sz w:val="10"/>
        </w:rPr>
        <w:t>eventuais</w:t>
      </w:r>
      <w:r>
        <w:rPr>
          <w:spacing w:val="2"/>
          <w:w w:val="105"/>
          <w:sz w:val="10"/>
        </w:rPr>
        <w:t> </w:t>
      </w:r>
      <w:r>
        <w:rPr>
          <w:w w:val="105"/>
          <w:sz w:val="10"/>
        </w:rPr>
        <w:t>pedidos</w:t>
      </w:r>
      <w:r>
        <w:rPr>
          <w:spacing w:val="2"/>
          <w:w w:val="105"/>
          <w:sz w:val="10"/>
        </w:rPr>
        <w:t> </w:t>
      </w:r>
      <w:r>
        <w:rPr>
          <w:w w:val="105"/>
          <w:sz w:val="10"/>
        </w:rPr>
        <w:t>de</w:t>
      </w:r>
      <w:r>
        <w:rPr>
          <w:spacing w:val="2"/>
          <w:w w:val="105"/>
          <w:sz w:val="10"/>
        </w:rPr>
        <w:t> </w:t>
      </w:r>
      <w:r>
        <w:rPr>
          <w:w w:val="105"/>
          <w:sz w:val="10"/>
        </w:rPr>
        <w:t>restabelecimento</w:t>
      </w:r>
      <w:r>
        <w:rPr>
          <w:spacing w:val="2"/>
          <w:w w:val="105"/>
          <w:sz w:val="10"/>
        </w:rPr>
        <w:t> </w:t>
      </w:r>
      <w:r>
        <w:rPr>
          <w:w w:val="105"/>
          <w:sz w:val="10"/>
        </w:rPr>
        <w:t>do</w:t>
      </w:r>
      <w:r>
        <w:rPr>
          <w:spacing w:val="2"/>
          <w:w w:val="105"/>
          <w:sz w:val="10"/>
        </w:rPr>
        <w:t> </w:t>
      </w:r>
      <w:r>
        <w:rPr>
          <w:w w:val="105"/>
          <w:sz w:val="10"/>
        </w:rPr>
        <w:t>equilíbrio</w:t>
      </w:r>
      <w:r>
        <w:rPr>
          <w:spacing w:val="2"/>
          <w:w w:val="105"/>
          <w:sz w:val="10"/>
        </w:rPr>
        <w:t> </w:t>
      </w:r>
      <w:r>
        <w:rPr>
          <w:w w:val="105"/>
          <w:sz w:val="10"/>
        </w:rPr>
        <w:t>econômico-financeiro</w:t>
      </w:r>
      <w:r>
        <w:rPr>
          <w:spacing w:val="2"/>
          <w:w w:val="105"/>
          <w:sz w:val="10"/>
        </w:rPr>
        <w:t> </w:t>
      </w:r>
      <w:r>
        <w:rPr>
          <w:w w:val="105"/>
          <w:sz w:val="10"/>
        </w:rPr>
        <w:t>efetuados</w:t>
      </w:r>
      <w:r>
        <w:rPr>
          <w:spacing w:val="2"/>
          <w:w w:val="105"/>
          <w:sz w:val="10"/>
        </w:rPr>
        <w:t> </w:t>
      </w:r>
      <w:r>
        <w:rPr>
          <w:w w:val="105"/>
          <w:sz w:val="10"/>
        </w:rPr>
        <w:t>pelo</w:t>
      </w:r>
      <w:r>
        <w:rPr>
          <w:spacing w:val="2"/>
          <w:w w:val="105"/>
          <w:sz w:val="10"/>
        </w:rPr>
        <w:t> </w:t>
      </w:r>
      <w:r>
        <w:rPr>
          <w:b/>
          <w:w w:val="105"/>
          <w:sz w:val="10"/>
        </w:rPr>
        <w:t>CONTRATADO</w:t>
      </w:r>
      <w:r>
        <w:rPr>
          <w:b/>
          <w:spacing w:val="2"/>
          <w:w w:val="105"/>
          <w:sz w:val="10"/>
        </w:rPr>
        <w:t> </w:t>
      </w:r>
      <w:r>
        <w:rPr>
          <w:w w:val="105"/>
          <w:sz w:val="10"/>
        </w:rPr>
        <w:t>no</w:t>
      </w:r>
      <w:r>
        <w:rPr>
          <w:spacing w:val="2"/>
          <w:w w:val="105"/>
          <w:sz w:val="10"/>
        </w:rPr>
        <w:t> </w:t>
      </w:r>
      <w:r>
        <w:rPr>
          <w:w w:val="105"/>
          <w:sz w:val="10"/>
        </w:rPr>
        <w:t>prazo</w:t>
      </w:r>
      <w:r>
        <w:rPr>
          <w:spacing w:val="2"/>
          <w:w w:val="105"/>
          <w:sz w:val="10"/>
        </w:rPr>
        <w:t> </w:t>
      </w:r>
      <w:r>
        <w:rPr>
          <w:w w:val="105"/>
          <w:sz w:val="10"/>
        </w:rPr>
        <w:t>máximo</w:t>
      </w:r>
      <w:r>
        <w:rPr>
          <w:spacing w:val="2"/>
          <w:w w:val="105"/>
          <w:sz w:val="10"/>
        </w:rPr>
        <w:t> </w:t>
      </w:r>
      <w:r>
        <w:rPr>
          <w:w w:val="105"/>
          <w:sz w:val="10"/>
        </w:rPr>
        <w:t>de</w:t>
      </w:r>
      <w:r>
        <w:rPr>
          <w:spacing w:val="2"/>
          <w:w w:val="105"/>
          <w:sz w:val="10"/>
        </w:rPr>
        <w:t> </w:t>
      </w:r>
      <w:r>
        <w:rPr>
          <w:w w:val="105"/>
          <w:sz w:val="10"/>
        </w:rPr>
        <w:t>45</w:t>
      </w:r>
      <w:r>
        <w:rPr>
          <w:spacing w:val="3"/>
          <w:w w:val="105"/>
          <w:sz w:val="10"/>
        </w:rPr>
        <w:t> </w:t>
      </w:r>
      <w:r>
        <w:rPr>
          <w:w w:val="105"/>
          <w:sz w:val="10"/>
        </w:rPr>
        <w:t>(quarenta</w:t>
      </w:r>
      <w:r>
        <w:rPr>
          <w:spacing w:val="2"/>
          <w:w w:val="105"/>
          <w:sz w:val="10"/>
        </w:rPr>
        <w:t> </w:t>
      </w:r>
      <w:r>
        <w:rPr>
          <w:w w:val="105"/>
          <w:sz w:val="10"/>
        </w:rPr>
        <w:t>e</w:t>
      </w:r>
      <w:r>
        <w:rPr>
          <w:spacing w:val="2"/>
          <w:w w:val="105"/>
          <w:sz w:val="10"/>
        </w:rPr>
        <w:t> </w:t>
      </w:r>
      <w:r>
        <w:rPr>
          <w:w w:val="105"/>
          <w:sz w:val="10"/>
        </w:rPr>
        <w:t>cinco)</w:t>
      </w:r>
      <w:r>
        <w:rPr>
          <w:spacing w:val="2"/>
          <w:w w:val="105"/>
          <w:sz w:val="10"/>
        </w:rPr>
        <w:t> </w:t>
      </w:r>
      <w:r>
        <w:rPr>
          <w:w w:val="105"/>
          <w:sz w:val="10"/>
        </w:rPr>
        <w:t>dias,</w:t>
      </w:r>
      <w:r>
        <w:rPr>
          <w:spacing w:val="2"/>
          <w:w w:val="105"/>
          <w:sz w:val="10"/>
        </w:rPr>
        <w:t> </w:t>
      </w:r>
      <w:r>
        <w:rPr>
          <w:w w:val="105"/>
          <w:sz w:val="10"/>
        </w:rPr>
        <w:t>admitida</w:t>
      </w:r>
      <w:r>
        <w:rPr>
          <w:spacing w:val="2"/>
          <w:w w:val="105"/>
          <w:sz w:val="10"/>
        </w:rPr>
        <w:t> </w:t>
      </w:r>
      <w:r>
        <w:rPr>
          <w:w w:val="105"/>
          <w:sz w:val="10"/>
        </w:rPr>
        <w:t>a</w:t>
      </w:r>
      <w:r>
        <w:rPr>
          <w:spacing w:val="2"/>
          <w:w w:val="105"/>
          <w:sz w:val="10"/>
        </w:rPr>
        <w:t> </w:t>
      </w:r>
      <w:r>
        <w:rPr>
          <w:w w:val="105"/>
          <w:sz w:val="10"/>
        </w:rPr>
        <w:t>prorrogação</w:t>
      </w:r>
      <w:r>
        <w:rPr>
          <w:spacing w:val="2"/>
          <w:w w:val="105"/>
          <w:sz w:val="10"/>
        </w:rPr>
        <w:t> </w:t>
      </w:r>
      <w:r>
        <w:rPr>
          <w:w w:val="105"/>
          <w:sz w:val="10"/>
        </w:rPr>
        <w:t>motivada,</w:t>
      </w:r>
      <w:r>
        <w:rPr>
          <w:spacing w:val="2"/>
          <w:w w:val="105"/>
          <w:sz w:val="10"/>
        </w:rPr>
        <w:t> </w:t>
      </w:r>
      <w:r>
        <w:rPr>
          <w:w w:val="105"/>
          <w:sz w:val="10"/>
        </w:rPr>
        <w:t>uma</w:t>
      </w:r>
      <w:r>
        <w:rPr>
          <w:spacing w:val="2"/>
          <w:w w:val="105"/>
          <w:sz w:val="10"/>
        </w:rPr>
        <w:t> </w:t>
      </w:r>
      <w:r>
        <w:rPr>
          <w:w w:val="105"/>
          <w:sz w:val="10"/>
        </w:rPr>
        <w:t>única</w:t>
      </w:r>
      <w:r>
        <w:rPr>
          <w:spacing w:val="2"/>
          <w:w w:val="105"/>
          <w:sz w:val="10"/>
        </w:rPr>
        <w:t> </w:t>
      </w:r>
      <w:r>
        <w:rPr>
          <w:w w:val="105"/>
          <w:sz w:val="10"/>
        </w:rPr>
        <w:t>vez,</w:t>
      </w:r>
      <w:r>
        <w:rPr>
          <w:spacing w:val="2"/>
          <w:w w:val="105"/>
          <w:sz w:val="10"/>
        </w:rPr>
        <w:t> </w:t>
      </w:r>
      <w:r>
        <w:rPr>
          <w:w w:val="105"/>
          <w:sz w:val="10"/>
        </w:rPr>
        <w:t>por</w:t>
      </w:r>
      <w:r>
        <w:rPr>
          <w:spacing w:val="2"/>
          <w:w w:val="105"/>
          <w:sz w:val="10"/>
        </w:rPr>
        <w:t> </w:t>
      </w:r>
      <w:r>
        <w:rPr>
          <w:w w:val="105"/>
          <w:sz w:val="10"/>
        </w:rPr>
        <w:t>igual</w:t>
      </w:r>
      <w:r>
        <w:rPr>
          <w:spacing w:val="2"/>
          <w:w w:val="105"/>
          <w:sz w:val="10"/>
        </w:rPr>
        <w:t> </w:t>
      </w:r>
      <w:r>
        <w:rPr>
          <w:spacing w:val="-2"/>
          <w:w w:val="105"/>
          <w:sz w:val="10"/>
        </w:rPr>
        <w:t>período.</w:t>
      </w:r>
    </w:p>
    <w:p>
      <w:pPr>
        <w:pStyle w:val="ListParagraph"/>
        <w:numPr>
          <w:ilvl w:val="2"/>
          <w:numId w:val="29"/>
        </w:numPr>
        <w:tabs>
          <w:tab w:pos="410" w:val="left" w:leader="none"/>
        </w:tabs>
        <w:spacing w:line="240" w:lineRule="auto" w:before="29" w:after="0"/>
        <w:ind w:left="410" w:right="0" w:hanging="287"/>
        <w:jc w:val="left"/>
        <w:rPr>
          <w:sz w:val="10"/>
        </w:rPr>
      </w:pPr>
      <w:r>
        <w:rPr>
          <w:w w:val="105"/>
          <w:sz w:val="10"/>
        </w:rPr>
        <w:t>Notificar</w:t>
      </w:r>
      <w:r>
        <w:rPr>
          <w:spacing w:val="2"/>
          <w:w w:val="105"/>
          <w:sz w:val="10"/>
        </w:rPr>
        <w:t> </w:t>
      </w:r>
      <w:r>
        <w:rPr>
          <w:w w:val="105"/>
          <w:sz w:val="10"/>
        </w:rPr>
        <w:t>os</w:t>
      </w:r>
      <w:r>
        <w:rPr>
          <w:spacing w:val="2"/>
          <w:w w:val="105"/>
          <w:sz w:val="10"/>
        </w:rPr>
        <w:t> </w:t>
      </w:r>
      <w:r>
        <w:rPr>
          <w:w w:val="105"/>
          <w:sz w:val="10"/>
        </w:rPr>
        <w:t>emitentes</w:t>
      </w:r>
      <w:r>
        <w:rPr>
          <w:spacing w:val="2"/>
          <w:w w:val="105"/>
          <w:sz w:val="10"/>
        </w:rPr>
        <w:t> </w:t>
      </w:r>
      <w:r>
        <w:rPr>
          <w:w w:val="105"/>
          <w:sz w:val="10"/>
        </w:rPr>
        <w:t>das</w:t>
      </w:r>
      <w:r>
        <w:rPr>
          <w:spacing w:val="2"/>
          <w:w w:val="105"/>
          <w:sz w:val="10"/>
        </w:rPr>
        <w:t> </w:t>
      </w:r>
      <w:r>
        <w:rPr>
          <w:w w:val="105"/>
          <w:sz w:val="10"/>
        </w:rPr>
        <w:t>garantias</w:t>
      </w:r>
      <w:r>
        <w:rPr>
          <w:spacing w:val="2"/>
          <w:w w:val="105"/>
          <w:sz w:val="10"/>
        </w:rPr>
        <w:t> </w:t>
      </w:r>
      <w:r>
        <w:rPr>
          <w:w w:val="105"/>
          <w:sz w:val="10"/>
        </w:rPr>
        <w:t>quanto</w:t>
      </w:r>
      <w:r>
        <w:rPr>
          <w:spacing w:val="2"/>
          <w:w w:val="105"/>
          <w:sz w:val="10"/>
        </w:rPr>
        <w:t> </w:t>
      </w:r>
      <w:r>
        <w:rPr>
          <w:w w:val="105"/>
          <w:sz w:val="10"/>
        </w:rPr>
        <w:t>ao</w:t>
      </w:r>
      <w:r>
        <w:rPr>
          <w:spacing w:val="2"/>
          <w:w w:val="105"/>
          <w:sz w:val="10"/>
        </w:rPr>
        <w:t> </w:t>
      </w:r>
      <w:r>
        <w:rPr>
          <w:w w:val="105"/>
          <w:sz w:val="10"/>
        </w:rPr>
        <w:t>início</w:t>
      </w:r>
      <w:r>
        <w:rPr>
          <w:spacing w:val="2"/>
          <w:w w:val="105"/>
          <w:sz w:val="10"/>
        </w:rPr>
        <w:t> </w:t>
      </w:r>
      <w:r>
        <w:rPr>
          <w:w w:val="105"/>
          <w:sz w:val="10"/>
        </w:rPr>
        <w:t>de</w:t>
      </w:r>
      <w:r>
        <w:rPr>
          <w:spacing w:val="2"/>
          <w:w w:val="105"/>
          <w:sz w:val="10"/>
        </w:rPr>
        <w:t> </w:t>
      </w:r>
      <w:r>
        <w:rPr>
          <w:w w:val="105"/>
          <w:sz w:val="10"/>
        </w:rPr>
        <w:t>processo</w:t>
      </w:r>
      <w:r>
        <w:rPr>
          <w:spacing w:val="2"/>
          <w:w w:val="105"/>
          <w:sz w:val="10"/>
        </w:rPr>
        <w:t> </w:t>
      </w:r>
      <w:r>
        <w:rPr>
          <w:w w:val="105"/>
          <w:sz w:val="10"/>
        </w:rPr>
        <w:t>administrativo</w:t>
      </w:r>
      <w:r>
        <w:rPr>
          <w:spacing w:val="2"/>
          <w:w w:val="105"/>
          <w:sz w:val="10"/>
        </w:rPr>
        <w:t> </w:t>
      </w:r>
      <w:r>
        <w:rPr>
          <w:w w:val="105"/>
          <w:sz w:val="10"/>
        </w:rPr>
        <w:t>para</w:t>
      </w:r>
      <w:r>
        <w:rPr>
          <w:spacing w:val="2"/>
          <w:w w:val="105"/>
          <w:sz w:val="10"/>
        </w:rPr>
        <w:t> </w:t>
      </w:r>
      <w:r>
        <w:rPr>
          <w:w w:val="105"/>
          <w:sz w:val="10"/>
        </w:rPr>
        <w:t>apuração</w:t>
      </w:r>
      <w:r>
        <w:rPr>
          <w:spacing w:val="2"/>
          <w:w w:val="105"/>
          <w:sz w:val="10"/>
        </w:rPr>
        <w:t> </w:t>
      </w:r>
      <w:r>
        <w:rPr>
          <w:w w:val="105"/>
          <w:sz w:val="10"/>
        </w:rPr>
        <w:t>de</w:t>
      </w:r>
      <w:r>
        <w:rPr>
          <w:spacing w:val="2"/>
          <w:w w:val="105"/>
          <w:sz w:val="10"/>
        </w:rPr>
        <w:t> </w:t>
      </w:r>
      <w:r>
        <w:rPr>
          <w:w w:val="105"/>
          <w:sz w:val="10"/>
        </w:rPr>
        <w:t>descumprimento</w:t>
      </w:r>
      <w:r>
        <w:rPr>
          <w:spacing w:val="2"/>
          <w:w w:val="105"/>
          <w:sz w:val="10"/>
        </w:rPr>
        <w:t> </w:t>
      </w:r>
      <w:r>
        <w:rPr>
          <w:w w:val="105"/>
          <w:sz w:val="10"/>
        </w:rPr>
        <w:t>de</w:t>
      </w:r>
      <w:r>
        <w:rPr>
          <w:spacing w:val="2"/>
          <w:w w:val="105"/>
          <w:sz w:val="10"/>
        </w:rPr>
        <w:t> </w:t>
      </w:r>
      <w:r>
        <w:rPr>
          <w:w w:val="105"/>
          <w:sz w:val="10"/>
        </w:rPr>
        <w:t>cláusulas</w:t>
      </w:r>
      <w:r>
        <w:rPr>
          <w:spacing w:val="2"/>
          <w:w w:val="105"/>
          <w:sz w:val="10"/>
        </w:rPr>
        <w:t> </w:t>
      </w:r>
      <w:r>
        <w:rPr>
          <w:w w:val="105"/>
          <w:sz w:val="10"/>
        </w:rPr>
        <w:t>contratuais,</w:t>
      </w:r>
      <w:r>
        <w:rPr>
          <w:spacing w:val="2"/>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do</w:t>
      </w:r>
      <w:r>
        <w:rPr>
          <w:spacing w:val="2"/>
          <w:w w:val="105"/>
          <w:sz w:val="10"/>
        </w:rPr>
        <w:t> </w:t>
      </w:r>
      <w:r>
        <w:rPr>
          <w:w w:val="105"/>
          <w:sz w:val="10"/>
        </w:rPr>
        <w:t>art.</w:t>
      </w:r>
      <w:r>
        <w:rPr>
          <w:spacing w:val="2"/>
          <w:w w:val="105"/>
          <w:sz w:val="10"/>
        </w:rPr>
        <w:t> </w:t>
      </w:r>
      <w:r>
        <w:rPr>
          <w:w w:val="105"/>
          <w:sz w:val="10"/>
        </w:rPr>
        <w:t>137,</w:t>
      </w:r>
      <w:r>
        <w:rPr>
          <w:spacing w:val="2"/>
          <w:w w:val="105"/>
          <w:sz w:val="10"/>
        </w:rPr>
        <w:t> </w:t>
      </w:r>
      <w:r>
        <w:rPr>
          <w:w w:val="105"/>
          <w:sz w:val="10"/>
        </w:rPr>
        <w:t>§</w:t>
      </w:r>
      <w:r>
        <w:rPr>
          <w:spacing w:val="2"/>
          <w:w w:val="105"/>
          <w:sz w:val="10"/>
        </w:rPr>
        <w:t> </w:t>
      </w:r>
      <w:r>
        <w:rPr>
          <w:w w:val="105"/>
          <w:sz w:val="10"/>
        </w:rPr>
        <w:t>4º,</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spacing w:val="-2"/>
          <w:w w:val="105"/>
          <w:sz w:val="10"/>
        </w:rPr>
        <w:t>14.133/2021.</w:t>
      </w:r>
    </w:p>
    <w:p>
      <w:pPr>
        <w:pStyle w:val="ListParagraph"/>
        <w:numPr>
          <w:ilvl w:val="2"/>
          <w:numId w:val="29"/>
        </w:numPr>
        <w:tabs>
          <w:tab w:pos="430" w:val="left" w:leader="none"/>
        </w:tabs>
        <w:spacing w:line="240" w:lineRule="auto" w:before="28" w:after="0"/>
        <w:ind w:left="430" w:right="0" w:hanging="307"/>
        <w:jc w:val="left"/>
        <w:rPr>
          <w:sz w:val="10"/>
        </w:rPr>
      </w:pPr>
      <w:r>
        <w:rPr>
          <w:w w:val="105"/>
          <w:sz w:val="10"/>
        </w:rPr>
        <w:t>A</w:t>
      </w:r>
      <w:r>
        <w:rPr>
          <w:spacing w:val="2"/>
          <w:w w:val="105"/>
          <w:sz w:val="10"/>
        </w:rPr>
        <w:t> </w:t>
      </w:r>
      <w:r>
        <w:rPr>
          <w:w w:val="105"/>
          <w:sz w:val="10"/>
        </w:rPr>
        <w:t>Administração</w:t>
      </w:r>
      <w:r>
        <w:rPr>
          <w:spacing w:val="15"/>
          <w:w w:val="105"/>
          <w:sz w:val="10"/>
        </w:rPr>
        <w:t> </w:t>
      </w:r>
      <w:r>
        <w:rPr>
          <w:w w:val="105"/>
          <w:sz w:val="10"/>
        </w:rPr>
        <w:t>não</w:t>
      </w:r>
      <w:r>
        <w:rPr>
          <w:spacing w:val="14"/>
          <w:w w:val="105"/>
          <w:sz w:val="10"/>
        </w:rPr>
        <w:t> </w:t>
      </w:r>
      <w:r>
        <w:rPr>
          <w:w w:val="105"/>
          <w:sz w:val="10"/>
        </w:rPr>
        <w:t>responderá</w:t>
      </w:r>
      <w:r>
        <w:rPr>
          <w:spacing w:val="15"/>
          <w:w w:val="105"/>
          <w:sz w:val="10"/>
        </w:rPr>
        <w:t> </w:t>
      </w:r>
      <w:r>
        <w:rPr>
          <w:w w:val="105"/>
          <w:sz w:val="10"/>
        </w:rPr>
        <w:t>por</w:t>
      </w:r>
      <w:r>
        <w:rPr>
          <w:spacing w:val="14"/>
          <w:w w:val="105"/>
          <w:sz w:val="10"/>
        </w:rPr>
        <w:t> </w:t>
      </w:r>
      <w:r>
        <w:rPr>
          <w:w w:val="105"/>
          <w:sz w:val="10"/>
        </w:rPr>
        <w:t>quaisquer</w:t>
      </w:r>
      <w:r>
        <w:rPr>
          <w:spacing w:val="15"/>
          <w:w w:val="105"/>
          <w:sz w:val="10"/>
        </w:rPr>
        <w:t> </w:t>
      </w:r>
      <w:r>
        <w:rPr>
          <w:w w:val="105"/>
          <w:sz w:val="10"/>
        </w:rPr>
        <w:t>compromissos</w:t>
      </w:r>
      <w:r>
        <w:rPr>
          <w:spacing w:val="14"/>
          <w:w w:val="105"/>
          <w:sz w:val="10"/>
        </w:rPr>
        <w:t> </w:t>
      </w:r>
      <w:r>
        <w:rPr>
          <w:w w:val="105"/>
          <w:sz w:val="10"/>
        </w:rPr>
        <w:t>assumidos</w:t>
      </w:r>
      <w:r>
        <w:rPr>
          <w:spacing w:val="15"/>
          <w:w w:val="105"/>
          <w:sz w:val="10"/>
        </w:rPr>
        <w:t> </w:t>
      </w:r>
      <w:r>
        <w:rPr>
          <w:w w:val="105"/>
          <w:sz w:val="10"/>
        </w:rPr>
        <w:t>pelo</w:t>
      </w:r>
      <w:r>
        <w:rPr>
          <w:spacing w:val="14"/>
          <w:w w:val="105"/>
          <w:sz w:val="10"/>
        </w:rPr>
        <w:t> </w:t>
      </w:r>
      <w:r>
        <w:rPr>
          <w:b/>
          <w:w w:val="105"/>
          <w:sz w:val="10"/>
        </w:rPr>
        <w:t>CONTRATADO</w:t>
      </w:r>
      <w:r>
        <w:rPr>
          <w:b/>
          <w:spacing w:val="15"/>
          <w:w w:val="105"/>
          <w:sz w:val="10"/>
        </w:rPr>
        <w:t> </w:t>
      </w:r>
      <w:r>
        <w:rPr>
          <w:w w:val="105"/>
          <w:sz w:val="10"/>
        </w:rPr>
        <w:t>com</w:t>
      </w:r>
      <w:r>
        <w:rPr>
          <w:spacing w:val="15"/>
          <w:w w:val="105"/>
          <w:sz w:val="10"/>
        </w:rPr>
        <w:t> </w:t>
      </w:r>
      <w:r>
        <w:rPr>
          <w:w w:val="105"/>
          <w:sz w:val="10"/>
        </w:rPr>
        <w:t>terceiros,</w:t>
      </w:r>
      <w:r>
        <w:rPr>
          <w:spacing w:val="14"/>
          <w:w w:val="105"/>
          <w:sz w:val="10"/>
        </w:rPr>
        <w:t> </w:t>
      </w:r>
      <w:r>
        <w:rPr>
          <w:w w:val="105"/>
          <w:sz w:val="10"/>
        </w:rPr>
        <w:t>ainda</w:t>
      </w:r>
      <w:r>
        <w:rPr>
          <w:spacing w:val="16"/>
          <w:w w:val="105"/>
          <w:sz w:val="10"/>
        </w:rPr>
        <w:t> </w:t>
      </w:r>
      <w:r>
        <w:rPr>
          <w:w w:val="105"/>
          <w:sz w:val="10"/>
        </w:rPr>
        <w:t>que</w:t>
      </w:r>
      <w:r>
        <w:rPr>
          <w:spacing w:val="15"/>
          <w:w w:val="105"/>
          <w:sz w:val="10"/>
        </w:rPr>
        <w:t> </w:t>
      </w:r>
      <w:r>
        <w:rPr>
          <w:w w:val="105"/>
          <w:sz w:val="10"/>
        </w:rPr>
        <w:t>vinculados</w:t>
      </w:r>
      <w:r>
        <w:rPr>
          <w:spacing w:val="16"/>
          <w:w w:val="105"/>
          <w:sz w:val="10"/>
        </w:rPr>
        <w:t> </w:t>
      </w:r>
      <w:r>
        <w:rPr>
          <w:w w:val="105"/>
          <w:sz w:val="10"/>
        </w:rPr>
        <w:t>à</w:t>
      </w:r>
      <w:r>
        <w:rPr>
          <w:spacing w:val="15"/>
          <w:w w:val="105"/>
          <w:sz w:val="10"/>
        </w:rPr>
        <w:t> </w:t>
      </w:r>
      <w:r>
        <w:rPr>
          <w:w w:val="105"/>
          <w:sz w:val="10"/>
        </w:rPr>
        <w:t>execução</w:t>
      </w:r>
      <w:r>
        <w:rPr>
          <w:spacing w:val="16"/>
          <w:w w:val="105"/>
          <w:sz w:val="10"/>
        </w:rPr>
        <w:t> </w:t>
      </w:r>
      <w:r>
        <w:rPr>
          <w:w w:val="105"/>
          <w:sz w:val="10"/>
        </w:rPr>
        <w:t>do</w:t>
      </w:r>
      <w:r>
        <w:rPr>
          <w:spacing w:val="15"/>
          <w:w w:val="105"/>
          <w:sz w:val="10"/>
        </w:rPr>
        <w:t> </w:t>
      </w:r>
      <w:r>
        <w:rPr>
          <w:w w:val="105"/>
          <w:sz w:val="10"/>
        </w:rPr>
        <w:t>Contrato,</w:t>
      </w:r>
      <w:r>
        <w:rPr>
          <w:spacing w:val="16"/>
          <w:w w:val="105"/>
          <w:sz w:val="10"/>
        </w:rPr>
        <w:t> </w:t>
      </w:r>
      <w:r>
        <w:rPr>
          <w:w w:val="105"/>
          <w:sz w:val="10"/>
        </w:rPr>
        <w:t>bem</w:t>
      </w:r>
      <w:r>
        <w:rPr>
          <w:spacing w:val="15"/>
          <w:w w:val="105"/>
          <w:sz w:val="10"/>
        </w:rPr>
        <w:t> </w:t>
      </w:r>
      <w:r>
        <w:rPr>
          <w:w w:val="105"/>
          <w:sz w:val="10"/>
        </w:rPr>
        <w:t>como</w:t>
      </w:r>
      <w:r>
        <w:rPr>
          <w:spacing w:val="16"/>
          <w:w w:val="105"/>
          <w:sz w:val="10"/>
        </w:rPr>
        <w:t> </w:t>
      </w:r>
      <w:r>
        <w:rPr>
          <w:w w:val="105"/>
          <w:sz w:val="10"/>
        </w:rPr>
        <w:t>por</w:t>
      </w:r>
      <w:r>
        <w:rPr>
          <w:spacing w:val="16"/>
          <w:w w:val="105"/>
          <w:sz w:val="10"/>
        </w:rPr>
        <w:t> </w:t>
      </w:r>
      <w:r>
        <w:rPr>
          <w:w w:val="105"/>
          <w:sz w:val="10"/>
        </w:rPr>
        <w:t>qualquer</w:t>
      </w:r>
      <w:r>
        <w:rPr>
          <w:spacing w:val="15"/>
          <w:w w:val="105"/>
          <w:sz w:val="10"/>
        </w:rPr>
        <w:t> </w:t>
      </w:r>
      <w:r>
        <w:rPr>
          <w:w w:val="105"/>
          <w:sz w:val="10"/>
        </w:rPr>
        <w:t>dano</w:t>
      </w:r>
      <w:r>
        <w:rPr>
          <w:spacing w:val="16"/>
          <w:w w:val="105"/>
          <w:sz w:val="10"/>
        </w:rPr>
        <w:t> </w:t>
      </w:r>
      <w:r>
        <w:rPr>
          <w:w w:val="105"/>
          <w:sz w:val="10"/>
        </w:rPr>
        <w:t>causado</w:t>
      </w:r>
      <w:r>
        <w:rPr>
          <w:spacing w:val="15"/>
          <w:w w:val="105"/>
          <w:sz w:val="10"/>
        </w:rPr>
        <w:t> </w:t>
      </w:r>
      <w:r>
        <w:rPr>
          <w:w w:val="105"/>
          <w:sz w:val="10"/>
        </w:rPr>
        <w:t>a</w:t>
      </w:r>
      <w:r>
        <w:rPr>
          <w:spacing w:val="16"/>
          <w:w w:val="105"/>
          <w:sz w:val="10"/>
        </w:rPr>
        <w:t> </w:t>
      </w:r>
      <w:r>
        <w:rPr>
          <w:w w:val="105"/>
          <w:sz w:val="10"/>
        </w:rPr>
        <w:t>terceiros</w:t>
      </w:r>
      <w:r>
        <w:rPr>
          <w:spacing w:val="15"/>
          <w:w w:val="105"/>
          <w:sz w:val="10"/>
        </w:rPr>
        <w:t> </w:t>
      </w:r>
      <w:r>
        <w:rPr>
          <w:w w:val="105"/>
          <w:sz w:val="10"/>
        </w:rPr>
        <w:t>em</w:t>
      </w:r>
      <w:r>
        <w:rPr>
          <w:spacing w:val="16"/>
          <w:w w:val="105"/>
          <w:sz w:val="10"/>
        </w:rPr>
        <w:t> </w:t>
      </w:r>
      <w:r>
        <w:rPr>
          <w:w w:val="105"/>
          <w:sz w:val="10"/>
        </w:rPr>
        <w:t>decorrência</w:t>
      </w:r>
      <w:r>
        <w:rPr>
          <w:spacing w:val="15"/>
          <w:w w:val="105"/>
          <w:sz w:val="10"/>
        </w:rPr>
        <w:t> </w:t>
      </w:r>
      <w:r>
        <w:rPr>
          <w:w w:val="105"/>
          <w:sz w:val="10"/>
        </w:rPr>
        <w:t>de</w:t>
      </w:r>
      <w:r>
        <w:rPr>
          <w:spacing w:val="16"/>
          <w:w w:val="105"/>
          <w:sz w:val="10"/>
        </w:rPr>
        <w:t> </w:t>
      </w:r>
      <w:r>
        <w:rPr>
          <w:w w:val="105"/>
          <w:sz w:val="10"/>
        </w:rPr>
        <w:t>ato</w:t>
      </w:r>
      <w:r>
        <w:rPr>
          <w:spacing w:val="15"/>
          <w:w w:val="105"/>
          <w:sz w:val="10"/>
        </w:rPr>
        <w:t> </w:t>
      </w:r>
      <w:r>
        <w:rPr>
          <w:spacing w:val="-5"/>
          <w:w w:val="105"/>
          <w:sz w:val="10"/>
        </w:rPr>
        <w:t>do</w:t>
      </w:r>
    </w:p>
    <w:p>
      <w:pPr>
        <w:pStyle w:val="BodyText"/>
        <w:spacing w:before="28"/>
        <w:ind w:left="123"/>
      </w:pPr>
      <w:r>
        <w:rPr>
          <w:b/>
          <w:w w:val="105"/>
        </w:rPr>
        <w:t>CONTRATADO</w:t>
      </w:r>
      <w:r>
        <w:rPr>
          <w:w w:val="105"/>
        </w:rPr>
        <w:t>, de</w:t>
      </w:r>
      <w:r>
        <w:rPr>
          <w:spacing w:val="3"/>
          <w:w w:val="105"/>
        </w:rPr>
        <w:t> </w:t>
      </w:r>
      <w:r>
        <w:rPr>
          <w:w w:val="105"/>
        </w:rPr>
        <w:t>seus</w:t>
      </w:r>
      <w:r>
        <w:rPr>
          <w:spacing w:val="1"/>
          <w:w w:val="105"/>
        </w:rPr>
        <w:t> </w:t>
      </w:r>
      <w:r>
        <w:rPr>
          <w:w w:val="105"/>
        </w:rPr>
        <w:t>empregados, prepostos</w:t>
      </w:r>
      <w:r>
        <w:rPr>
          <w:spacing w:val="1"/>
          <w:w w:val="105"/>
        </w:rPr>
        <w:t> </w:t>
      </w:r>
      <w:r>
        <w:rPr>
          <w:w w:val="105"/>
        </w:rPr>
        <w:t>ou </w:t>
      </w:r>
      <w:r>
        <w:rPr>
          <w:spacing w:val="-2"/>
          <w:w w:val="105"/>
        </w:rPr>
        <w:t>subordinados.</w:t>
      </w:r>
    </w:p>
    <w:p>
      <w:pPr>
        <w:pStyle w:val="ListParagraph"/>
        <w:numPr>
          <w:ilvl w:val="2"/>
          <w:numId w:val="29"/>
        </w:numPr>
        <w:tabs>
          <w:tab w:pos="414" w:val="left" w:leader="none"/>
        </w:tabs>
        <w:spacing w:line="621" w:lineRule="auto" w:before="19" w:after="0"/>
        <w:ind w:left="123" w:right="4750" w:firstLine="0"/>
        <w:jc w:val="left"/>
        <w:rPr>
          <w:b/>
          <w:sz w:val="10"/>
        </w:rPr>
      </w:pPr>
      <w:r>
        <w:rPr>
          <w:w w:val="105"/>
          <w:sz w:val="10"/>
        </w:rPr>
        <w:t>O</w:t>
      </w:r>
      <w:r>
        <w:rPr>
          <w:spacing w:val="-1"/>
          <w:w w:val="105"/>
          <w:sz w:val="10"/>
        </w:rPr>
        <w:t> </w:t>
      </w:r>
      <w:r>
        <w:rPr>
          <w:w w:val="105"/>
          <w:sz w:val="10"/>
        </w:rPr>
        <w:t>presente</w:t>
      </w:r>
      <w:r>
        <w:rPr>
          <w:spacing w:val="-1"/>
          <w:w w:val="105"/>
          <w:sz w:val="10"/>
        </w:rPr>
        <w:t> </w:t>
      </w:r>
      <w:r>
        <w:rPr>
          <w:w w:val="105"/>
          <w:sz w:val="10"/>
        </w:rPr>
        <w:t>Contrato</w:t>
      </w:r>
      <w:r>
        <w:rPr>
          <w:spacing w:val="-1"/>
          <w:w w:val="105"/>
          <w:sz w:val="10"/>
        </w:rPr>
        <w:t> </w:t>
      </w:r>
      <w:r>
        <w:rPr>
          <w:w w:val="105"/>
          <w:sz w:val="10"/>
        </w:rPr>
        <w:t>não</w:t>
      </w:r>
      <w:r>
        <w:rPr>
          <w:spacing w:val="-1"/>
          <w:w w:val="105"/>
          <w:sz w:val="10"/>
        </w:rPr>
        <w:t> </w:t>
      </w:r>
      <w:r>
        <w:rPr>
          <w:w w:val="105"/>
          <w:sz w:val="10"/>
        </w:rPr>
        <w:t>configura</w:t>
      </w:r>
      <w:r>
        <w:rPr>
          <w:spacing w:val="-1"/>
          <w:w w:val="105"/>
          <w:sz w:val="10"/>
        </w:rPr>
        <w:t> </w:t>
      </w:r>
      <w:r>
        <w:rPr>
          <w:w w:val="105"/>
          <w:sz w:val="10"/>
        </w:rPr>
        <w:t>vínculo</w:t>
      </w:r>
      <w:r>
        <w:rPr>
          <w:spacing w:val="-1"/>
          <w:w w:val="105"/>
          <w:sz w:val="10"/>
        </w:rPr>
        <w:t> </w:t>
      </w:r>
      <w:r>
        <w:rPr>
          <w:w w:val="105"/>
          <w:sz w:val="10"/>
        </w:rPr>
        <w:t>empregatício</w:t>
      </w:r>
      <w:r>
        <w:rPr>
          <w:spacing w:val="-1"/>
          <w:w w:val="105"/>
          <w:sz w:val="10"/>
        </w:rPr>
        <w:t> </w:t>
      </w:r>
      <w:r>
        <w:rPr>
          <w:w w:val="105"/>
          <w:sz w:val="10"/>
        </w:rPr>
        <w:t>entre</w:t>
      </w:r>
      <w:r>
        <w:rPr>
          <w:spacing w:val="-1"/>
          <w:w w:val="105"/>
          <w:sz w:val="10"/>
        </w:rPr>
        <w:t> </w:t>
      </w:r>
      <w:r>
        <w:rPr>
          <w:w w:val="105"/>
          <w:sz w:val="10"/>
        </w:rPr>
        <w:t>os</w:t>
      </w:r>
      <w:r>
        <w:rPr>
          <w:spacing w:val="-1"/>
          <w:w w:val="105"/>
          <w:sz w:val="10"/>
        </w:rPr>
        <w:t> </w:t>
      </w:r>
      <w:r>
        <w:rPr>
          <w:w w:val="105"/>
          <w:sz w:val="10"/>
        </w:rPr>
        <w:t>trabalhadores,</w:t>
      </w:r>
      <w:r>
        <w:rPr>
          <w:spacing w:val="-1"/>
          <w:w w:val="105"/>
          <w:sz w:val="10"/>
        </w:rPr>
        <w:t> </w:t>
      </w:r>
      <w:r>
        <w:rPr>
          <w:w w:val="105"/>
          <w:sz w:val="10"/>
        </w:rPr>
        <w:t>ou</w:t>
      </w:r>
      <w:r>
        <w:rPr>
          <w:spacing w:val="-1"/>
          <w:w w:val="105"/>
          <w:sz w:val="10"/>
        </w:rPr>
        <w:t> </w:t>
      </w:r>
      <w:r>
        <w:rPr>
          <w:w w:val="105"/>
          <w:sz w:val="10"/>
        </w:rPr>
        <w:t>sócios</w:t>
      </w:r>
      <w:r>
        <w:rPr>
          <w:spacing w:val="-1"/>
          <w:w w:val="105"/>
          <w:sz w:val="10"/>
        </w:rPr>
        <w:t> </w:t>
      </w:r>
      <w:r>
        <w:rPr>
          <w:w w:val="105"/>
          <w:sz w:val="10"/>
        </w:rPr>
        <w:t>do</w:t>
      </w:r>
      <w:r>
        <w:rPr>
          <w:spacing w:val="-1"/>
          <w:w w:val="105"/>
          <w:sz w:val="10"/>
        </w:rPr>
        <w:t> </w:t>
      </w:r>
      <w:r>
        <w:rPr>
          <w:b/>
          <w:w w:val="105"/>
          <w:sz w:val="10"/>
        </w:rPr>
        <w:t>CONTRATADO</w:t>
      </w:r>
      <w:r>
        <w:rPr>
          <w:b/>
          <w:spacing w:val="-1"/>
          <w:w w:val="105"/>
          <w:sz w:val="10"/>
        </w:rPr>
        <w:t> </w:t>
      </w:r>
      <w:r>
        <w:rPr>
          <w:w w:val="105"/>
          <w:sz w:val="10"/>
        </w:rPr>
        <w:t>e</w:t>
      </w:r>
      <w:r>
        <w:rPr>
          <w:spacing w:val="-1"/>
          <w:w w:val="105"/>
          <w:sz w:val="10"/>
        </w:rPr>
        <w:t> </w:t>
      </w:r>
      <w:r>
        <w:rPr>
          <w:w w:val="105"/>
          <w:sz w:val="10"/>
        </w:rPr>
        <w:t>o</w:t>
      </w:r>
      <w:r>
        <w:rPr>
          <w:spacing w:val="-1"/>
          <w:w w:val="105"/>
          <w:sz w:val="10"/>
        </w:rPr>
        <w:t> </w:t>
      </w:r>
      <w:r>
        <w:rPr>
          <w:b/>
          <w:w w:val="105"/>
          <w:sz w:val="10"/>
        </w:rPr>
        <w:t>CONTRATANTE</w:t>
      </w:r>
      <w:r>
        <w:rPr>
          <w:w w:val="105"/>
          <w:sz w:val="11"/>
        </w:rPr>
        <w:t>.</w:t>
      </w:r>
      <w:r>
        <w:rPr>
          <w:spacing w:val="40"/>
          <w:w w:val="105"/>
          <w:sz w:val="11"/>
        </w:rPr>
        <w:t> </w:t>
      </w:r>
      <w:r>
        <w:rPr>
          <w:b/>
          <w:w w:val="105"/>
          <w:sz w:val="10"/>
        </w:rPr>
        <w:t>CLÁUSULA NONA - OBRIGAÇÕES DO CONTRATADO</w:t>
      </w:r>
    </w:p>
    <w:p>
      <w:pPr>
        <w:pStyle w:val="ListParagraph"/>
        <w:numPr>
          <w:ilvl w:val="1"/>
          <w:numId w:val="30"/>
        </w:numPr>
        <w:tabs>
          <w:tab w:pos="282" w:val="left" w:leader="none"/>
        </w:tabs>
        <w:spacing w:line="104" w:lineRule="exact" w:before="0" w:after="0"/>
        <w:ind w:left="282" w:right="0" w:hanging="159"/>
        <w:jc w:val="left"/>
        <w:rPr>
          <w:sz w:val="10"/>
        </w:rPr>
      </w:pPr>
      <w:r>
        <w:rPr>
          <w:w w:val="105"/>
          <w:sz w:val="10"/>
        </w:rPr>
        <w:t>O</w:t>
      </w:r>
      <w:r>
        <w:rPr>
          <w:spacing w:val="2"/>
          <w:w w:val="105"/>
          <w:sz w:val="10"/>
        </w:rPr>
        <w:t> </w:t>
      </w:r>
      <w:r>
        <w:rPr>
          <w:b/>
          <w:w w:val="105"/>
          <w:sz w:val="10"/>
        </w:rPr>
        <w:t>CONTRATADO</w:t>
      </w:r>
      <w:r>
        <w:rPr>
          <w:b/>
          <w:spacing w:val="3"/>
          <w:w w:val="105"/>
          <w:sz w:val="10"/>
        </w:rPr>
        <w:t> </w:t>
      </w:r>
      <w:r>
        <w:rPr>
          <w:w w:val="105"/>
          <w:sz w:val="10"/>
        </w:rPr>
        <w:t>deverá</w:t>
      </w:r>
      <w:r>
        <w:rPr>
          <w:spacing w:val="3"/>
          <w:w w:val="105"/>
          <w:sz w:val="10"/>
        </w:rPr>
        <w:t> </w:t>
      </w:r>
      <w:r>
        <w:rPr>
          <w:w w:val="105"/>
          <w:sz w:val="10"/>
        </w:rPr>
        <w:t>cumprir</w:t>
      </w:r>
      <w:r>
        <w:rPr>
          <w:spacing w:val="3"/>
          <w:w w:val="105"/>
          <w:sz w:val="10"/>
        </w:rPr>
        <w:t> </w:t>
      </w:r>
      <w:r>
        <w:rPr>
          <w:w w:val="105"/>
          <w:sz w:val="10"/>
        </w:rPr>
        <w:t>todas</w:t>
      </w:r>
      <w:r>
        <w:rPr>
          <w:spacing w:val="3"/>
          <w:w w:val="105"/>
          <w:sz w:val="10"/>
        </w:rPr>
        <w:t> </w:t>
      </w:r>
      <w:r>
        <w:rPr>
          <w:w w:val="105"/>
          <w:sz w:val="10"/>
        </w:rPr>
        <w:t>as</w:t>
      </w:r>
      <w:r>
        <w:rPr>
          <w:spacing w:val="2"/>
          <w:w w:val="105"/>
          <w:sz w:val="10"/>
        </w:rPr>
        <w:t> </w:t>
      </w:r>
      <w:r>
        <w:rPr>
          <w:w w:val="105"/>
          <w:sz w:val="10"/>
        </w:rPr>
        <w:t>obrigações</w:t>
      </w:r>
      <w:r>
        <w:rPr>
          <w:spacing w:val="3"/>
          <w:w w:val="105"/>
          <w:sz w:val="10"/>
        </w:rPr>
        <w:t> </w:t>
      </w:r>
      <w:r>
        <w:rPr>
          <w:w w:val="105"/>
          <w:sz w:val="10"/>
        </w:rPr>
        <w:t>constantes</w:t>
      </w:r>
      <w:r>
        <w:rPr>
          <w:spacing w:val="3"/>
          <w:w w:val="105"/>
          <w:sz w:val="10"/>
        </w:rPr>
        <w:t> </w:t>
      </w:r>
      <w:r>
        <w:rPr>
          <w:w w:val="105"/>
          <w:sz w:val="10"/>
        </w:rPr>
        <w:t>deste</w:t>
      </w:r>
      <w:r>
        <w:rPr>
          <w:spacing w:val="3"/>
          <w:w w:val="105"/>
          <w:sz w:val="10"/>
        </w:rPr>
        <w:t> </w:t>
      </w:r>
      <w:r>
        <w:rPr>
          <w:w w:val="105"/>
          <w:sz w:val="10"/>
        </w:rPr>
        <w:t>Contrato</w:t>
      </w:r>
      <w:r>
        <w:rPr>
          <w:spacing w:val="3"/>
          <w:w w:val="105"/>
          <w:sz w:val="10"/>
        </w:rPr>
        <w:t> </w:t>
      </w:r>
      <w:r>
        <w:rPr>
          <w:w w:val="105"/>
          <w:sz w:val="10"/>
        </w:rPr>
        <w:t>e</w:t>
      </w:r>
      <w:r>
        <w:rPr>
          <w:spacing w:val="3"/>
          <w:w w:val="105"/>
          <w:sz w:val="10"/>
        </w:rPr>
        <w:t> </w:t>
      </w:r>
      <w:r>
        <w:rPr>
          <w:w w:val="105"/>
          <w:sz w:val="10"/>
        </w:rPr>
        <w:t>em</w:t>
      </w:r>
      <w:r>
        <w:rPr>
          <w:spacing w:val="2"/>
          <w:w w:val="105"/>
          <w:sz w:val="10"/>
        </w:rPr>
        <w:t> </w:t>
      </w:r>
      <w:r>
        <w:rPr>
          <w:w w:val="105"/>
          <w:sz w:val="10"/>
        </w:rPr>
        <w:t>seus</w:t>
      </w:r>
      <w:r>
        <w:rPr>
          <w:spacing w:val="-3"/>
          <w:w w:val="105"/>
          <w:sz w:val="10"/>
        </w:rPr>
        <w:t> </w:t>
      </w:r>
      <w:r>
        <w:rPr>
          <w:w w:val="105"/>
          <w:sz w:val="10"/>
        </w:rPr>
        <w:t>Anexos,</w:t>
      </w:r>
      <w:r>
        <w:rPr>
          <w:spacing w:val="3"/>
          <w:w w:val="105"/>
          <w:sz w:val="10"/>
        </w:rPr>
        <w:t> </w:t>
      </w:r>
      <w:r>
        <w:rPr>
          <w:w w:val="105"/>
          <w:sz w:val="10"/>
        </w:rPr>
        <w:t>assumindo</w:t>
      </w:r>
      <w:r>
        <w:rPr>
          <w:spacing w:val="2"/>
          <w:w w:val="105"/>
          <w:sz w:val="10"/>
        </w:rPr>
        <w:t> </w:t>
      </w:r>
      <w:r>
        <w:rPr>
          <w:w w:val="105"/>
          <w:sz w:val="10"/>
        </w:rPr>
        <w:t>como</w:t>
      </w:r>
      <w:r>
        <w:rPr>
          <w:spacing w:val="3"/>
          <w:w w:val="105"/>
          <w:sz w:val="10"/>
        </w:rPr>
        <w:t> </w:t>
      </w:r>
      <w:r>
        <w:rPr>
          <w:w w:val="105"/>
          <w:sz w:val="10"/>
        </w:rPr>
        <w:t>exclusivamente</w:t>
      </w:r>
      <w:r>
        <w:rPr>
          <w:spacing w:val="3"/>
          <w:w w:val="105"/>
          <w:sz w:val="10"/>
        </w:rPr>
        <w:t> </w:t>
      </w:r>
      <w:r>
        <w:rPr>
          <w:w w:val="105"/>
          <w:sz w:val="10"/>
        </w:rPr>
        <w:t>seus</w:t>
      </w:r>
      <w:r>
        <w:rPr>
          <w:spacing w:val="3"/>
          <w:w w:val="105"/>
          <w:sz w:val="10"/>
        </w:rPr>
        <w:t> </w:t>
      </w:r>
      <w:r>
        <w:rPr>
          <w:w w:val="105"/>
          <w:sz w:val="10"/>
        </w:rPr>
        <w:t>os</w:t>
      </w:r>
      <w:r>
        <w:rPr>
          <w:spacing w:val="3"/>
          <w:w w:val="105"/>
          <w:sz w:val="10"/>
        </w:rPr>
        <w:t> </w:t>
      </w:r>
      <w:r>
        <w:rPr>
          <w:w w:val="105"/>
          <w:sz w:val="10"/>
        </w:rPr>
        <w:t>riscos</w:t>
      </w:r>
      <w:r>
        <w:rPr>
          <w:spacing w:val="2"/>
          <w:w w:val="105"/>
          <w:sz w:val="10"/>
        </w:rPr>
        <w:t> </w:t>
      </w:r>
      <w:r>
        <w:rPr>
          <w:w w:val="105"/>
          <w:sz w:val="10"/>
        </w:rPr>
        <w:t>e</w:t>
      </w:r>
      <w:r>
        <w:rPr>
          <w:spacing w:val="3"/>
          <w:w w:val="105"/>
          <w:sz w:val="10"/>
        </w:rPr>
        <w:t> </w:t>
      </w:r>
      <w:r>
        <w:rPr>
          <w:w w:val="105"/>
          <w:sz w:val="10"/>
        </w:rPr>
        <w:t>as</w:t>
      </w:r>
      <w:r>
        <w:rPr>
          <w:spacing w:val="3"/>
          <w:w w:val="105"/>
          <w:sz w:val="10"/>
        </w:rPr>
        <w:t> </w:t>
      </w:r>
      <w:r>
        <w:rPr>
          <w:w w:val="105"/>
          <w:sz w:val="10"/>
        </w:rPr>
        <w:t>despesas</w:t>
      </w:r>
      <w:r>
        <w:rPr>
          <w:spacing w:val="3"/>
          <w:w w:val="105"/>
          <w:sz w:val="10"/>
        </w:rPr>
        <w:t> </w:t>
      </w:r>
      <w:r>
        <w:rPr>
          <w:w w:val="105"/>
          <w:sz w:val="10"/>
        </w:rPr>
        <w:t>decorrentes</w:t>
      </w:r>
      <w:r>
        <w:rPr>
          <w:spacing w:val="3"/>
          <w:w w:val="105"/>
          <w:sz w:val="10"/>
        </w:rPr>
        <w:t> </w:t>
      </w:r>
      <w:r>
        <w:rPr>
          <w:w w:val="105"/>
          <w:sz w:val="10"/>
        </w:rPr>
        <w:t>da</w:t>
      </w:r>
      <w:r>
        <w:rPr>
          <w:spacing w:val="3"/>
          <w:w w:val="105"/>
          <w:sz w:val="10"/>
        </w:rPr>
        <w:t> </w:t>
      </w:r>
      <w:r>
        <w:rPr>
          <w:w w:val="105"/>
          <w:sz w:val="10"/>
        </w:rPr>
        <w:t>boa</w:t>
      </w:r>
      <w:r>
        <w:rPr>
          <w:spacing w:val="2"/>
          <w:w w:val="105"/>
          <w:sz w:val="10"/>
        </w:rPr>
        <w:t> </w:t>
      </w:r>
      <w:r>
        <w:rPr>
          <w:w w:val="105"/>
          <w:sz w:val="10"/>
        </w:rPr>
        <w:t>e</w:t>
      </w:r>
      <w:r>
        <w:rPr>
          <w:spacing w:val="3"/>
          <w:w w:val="105"/>
          <w:sz w:val="10"/>
        </w:rPr>
        <w:t> </w:t>
      </w:r>
      <w:r>
        <w:rPr>
          <w:w w:val="105"/>
          <w:sz w:val="10"/>
        </w:rPr>
        <w:t>perfeita</w:t>
      </w:r>
      <w:r>
        <w:rPr>
          <w:spacing w:val="3"/>
          <w:w w:val="105"/>
          <w:sz w:val="10"/>
        </w:rPr>
        <w:t> </w:t>
      </w:r>
      <w:r>
        <w:rPr>
          <w:w w:val="105"/>
          <w:sz w:val="10"/>
        </w:rPr>
        <w:t>execução</w:t>
      </w:r>
      <w:r>
        <w:rPr>
          <w:spacing w:val="3"/>
          <w:w w:val="105"/>
          <w:sz w:val="10"/>
        </w:rPr>
        <w:t> </w:t>
      </w:r>
      <w:r>
        <w:rPr>
          <w:w w:val="105"/>
          <w:sz w:val="10"/>
        </w:rPr>
        <w:t>do</w:t>
      </w:r>
      <w:r>
        <w:rPr>
          <w:spacing w:val="3"/>
          <w:w w:val="105"/>
          <w:sz w:val="10"/>
        </w:rPr>
        <w:t> </w:t>
      </w:r>
      <w:r>
        <w:rPr>
          <w:w w:val="105"/>
          <w:sz w:val="10"/>
        </w:rPr>
        <w:t>objeto,</w:t>
      </w:r>
      <w:r>
        <w:rPr>
          <w:spacing w:val="3"/>
          <w:w w:val="105"/>
          <w:sz w:val="10"/>
        </w:rPr>
        <w:t> </w:t>
      </w:r>
      <w:r>
        <w:rPr>
          <w:w w:val="105"/>
          <w:sz w:val="10"/>
        </w:rPr>
        <w:t>observando,</w:t>
      </w:r>
      <w:r>
        <w:rPr>
          <w:spacing w:val="2"/>
          <w:w w:val="105"/>
          <w:sz w:val="10"/>
        </w:rPr>
        <w:t> </w:t>
      </w:r>
      <w:r>
        <w:rPr>
          <w:w w:val="105"/>
          <w:sz w:val="10"/>
        </w:rPr>
        <w:t>ainda,</w:t>
      </w:r>
      <w:r>
        <w:rPr>
          <w:spacing w:val="3"/>
          <w:w w:val="105"/>
          <w:sz w:val="10"/>
        </w:rPr>
        <w:t> </w:t>
      </w:r>
      <w:r>
        <w:rPr>
          <w:w w:val="105"/>
          <w:sz w:val="10"/>
        </w:rPr>
        <w:t>as</w:t>
      </w:r>
      <w:r>
        <w:rPr>
          <w:spacing w:val="3"/>
          <w:w w:val="105"/>
          <w:sz w:val="10"/>
        </w:rPr>
        <w:t> </w:t>
      </w:r>
      <w:r>
        <w:rPr>
          <w:spacing w:val="-2"/>
          <w:w w:val="105"/>
          <w:sz w:val="10"/>
        </w:rPr>
        <w:t>obrigações</w:t>
      </w:r>
    </w:p>
    <w:p>
      <w:pPr>
        <w:pStyle w:val="BodyText"/>
        <w:spacing w:before="29"/>
        <w:ind w:left="123"/>
      </w:pPr>
      <w:r>
        <w:rPr>
          <w:w w:val="105"/>
        </w:rPr>
        <w:t>a</w:t>
      </w:r>
      <w:r>
        <w:rPr>
          <w:spacing w:val="1"/>
          <w:w w:val="105"/>
        </w:rPr>
        <w:t> </w:t>
      </w:r>
      <w:r>
        <w:rPr>
          <w:w w:val="105"/>
        </w:rPr>
        <w:t>seguir</w:t>
      </w:r>
      <w:r>
        <w:rPr>
          <w:spacing w:val="1"/>
          <w:w w:val="105"/>
        </w:rPr>
        <w:t> </w:t>
      </w:r>
      <w:r>
        <w:rPr>
          <w:spacing w:val="-2"/>
          <w:w w:val="105"/>
        </w:rPr>
        <w:t>dispostas:</w:t>
      </w:r>
    </w:p>
    <w:p>
      <w:pPr>
        <w:pStyle w:val="ListParagraph"/>
        <w:numPr>
          <w:ilvl w:val="2"/>
          <w:numId w:val="30"/>
        </w:numPr>
        <w:tabs>
          <w:tab w:pos="361" w:val="left" w:leader="none"/>
        </w:tabs>
        <w:spacing w:line="240" w:lineRule="auto" w:before="28" w:after="0"/>
        <w:ind w:left="361" w:right="0" w:hanging="238"/>
        <w:jc w:val="left"/>
        <w:rPr>
          <w:sz w:val="10"/>
        </w:rPr>
      </w:pPr>
      <w:r>
        <w:rPr>
          <w:w w:val="105"/>
          <w:sz w:val="10"/>
        </w:rPr>
        <w:t>Entregar</w:t>
      </w:r>
      <w:r>
        <w:rPr>
          <w:spacing w:val="1"/>
          <w:w w:val="105"/>
          <w:sz w:val="10"/>
        </w:rPr>
        <w:t> </w:t>
      </w:r>
      <w:r>
        <w:rPr>
          <w:w w:val="105"/>
          <w:sz w:val="10"/>
        </w:rPr>
        <w:t>o</w:t>
      </w:r>
      <w:r>
        <w:rPr>
          <w:spacing w:val="2"/>
          <w:w w:val="105"/>
          <w:sz w:val="10"/>
        </w:rPr>
        <w:t> </w:t>
      </w:r>
      <w:r>
        <w:rPr>
          <w:w w:val="105"/>
          <w:sz w:val="10"/>
        </w:rPr>
        <w:t>objeto</w:t>
      </w:r>
      <w:r>
        <w:rPr>
          <w:spacing w:val="2"/>
          <w:w w:val="105"/>
          <w:sz w:val="10"/>
        </w:rPr>
        <w:t> </w:t>
      </w:r>
      <w:r>
        <w:rPr>
          <w:w w:val="105"/>
          <w:sz w:val="10"/>
        </w:rPr>
        <w:t>acompanhado,</w:t>
      </w:r>
      <w:r>
        <w:rPr>
          <w:spacing w:val="2"/>
          <w:w w:val="105"/>
          <w:sz w:val="10"/>
        </w:rPr>
        <w:t> </w:t>
      </w:r>
      <w:r>
        <w:rPr>
          <w:w w:val="105"/>
          <w:sz w:val="10"/>
        </w:rPr>
        <w:t>se</w:t>
      </w:r>
      <w:r>
        <w:rPr>
          <w:spacing w:val="2"/>
          <w:w w:val="105"/>
          <w:sz w:val="10"/>
        </w:rPr>
        <w:t> </w:t>
      </w:r>
      <w:r>
        <w:rPr>
          <w:w w:val="105"/>
          <w:sz w:val="10"/>
        </w:rPr>
        <w:t>for</w:t>
      </w:r>
      <w:r>
        <w:rPr>
          <w:spacing w:val="1"/>
          <w:w w:val="105"/>
          <w:sz w:val="10"/>
        </w:rPr>
        <w:t> </w:t>
      </w:r>
      <w:r>
        <w:rPr>
          <w:w w:val="105"/>
          <w:sz w:val="10"/>
        </w:rPr>
        <w:t>o</w:t>
      </w:r>
      <w:r>
        <w:rPr>
          <w:spacing w:val="2"/>
          <w:w w:val="105"/>
          <w:sz w:val="10"/>
        </w:rPr>
        <w:t> </w:t>
      </w:r>
      <w:r>
        <w:rPr>
          <w:w w:val="105"/>
          <w:sz w:val="10"/>
        </w:rPr>
        <w:t>caso,</w:t>
      </w:r>
      <w:r>
        <w:rPr>
          <w:spacing w:val="2"/>
          <w:w w:val="105"/>
          <w:sz w:val="10"/>
        </w:rPr>
        <w:t> </w:t>
      </w:r>
      <w:r>
        <w:rPr>
          <w:w w:val="105"/>
          <w:sz w:val="10"/>
        </w:rPr>
        <w:t>do</w:t>
      </w:r>
      <w:r>
        <w:rPr>
          <w:spacing w:val="2"/>
          <w:w w:val="105"/>
          <w:sz w:val="10"/>
        </w:rPr>
        <w:t> </w:t>
      </w:r>
      <w:r>
        <w:rPr>
          <w:w w:val="105"/>
          <w:sz w:val="10"/>
        </w:rPr>
        <w:t>manual</w:t>
      </w:r>
      <w:r>
        <w:rPr>
          <w:spacing w:val="2"/>
          <w:w w:val="105"/>
          <w:sz w:val="10"/>
        </w:rPr>
        <w:t> </w:t>
      </w:r>
      <w:r>
        <w:rPr>
          <w:w w:val="105"/>
          <w:sz w:val="10"/>
        </w:rPr>
        <w:t>do</w:t>
      </w:r>
      <w:r>
        <w:rPr>
          <w:spacing w:val="1"/>
          <w:w w:val="105"/>
          <w:sz w:val="10"/>
        </w:rPr>
        <w:t> </w:t>
      </w:r>
      <w:r>
        <w:rPr>
          <w:w w:val="105"/>
          <w:sz w:val="10"/>
        </w:rPr>
        <w:t>usuário,</w:t>
      </w:r>
      <w:r>
        <w:rPr>
          <w:spacing w:val="2"/>
          <w:w w:val="105"/>
          <w:sz w:val="10"/>
        </w:rPr>
        <w:t> </w:t>
      </w:r>
      <w:r>
        <w:rPr>
          <w:w w:val="105"/>
          <w:sz w:val="10"/>
        </w:rPr>
        <w:t>com</w:t>
      </w:r>
      <w:r>
        <w:rPr>
          <w:spacing w:val="2"/>
          <w:w w:val="105"/>
          <w:sz w:val="10"/>
        </w:rPr>
        <w:t> </w:t>
      </w:r>
      <w:r>
        <w:rPr>
          <w:w w:val="105"/>
          <w:sz w:val="10"/>
        </w:rPr>
        <w:t>uma</w:t>
      </w:r>
      <w:r>
        <w:rPr>
          <w:spacing w:val="2"/>
          <w:w w:val="105"/>
          <w:sz w:val="10"/>
        </w:rPr>
        <w:t> </w:t>
      </w:r>
      <w:r>
        <w:rPr>
          <w:w w:val="105"/>
          <w:sz w:val="10"/>
        </w:rPr>
        <w:t>versão</w:t>
      </w:r>
      <w:r>
        <w:rPr>
          <w:spacing w:val="2"/>
          <w:w w:val="105"/>
          <w:sz w:val="10"/>
        </w:rPr>
        <w:t> </w:t>
      </w:r>
      <w:r>
        <w:rPr>
          <w:w w:val="105"/>
          <w:sz w:val="10"/>
        </w:rPr>
        <w:t>em</w:t>
      </w:r>
      <w:r>
        <w:rPr>
          <w:spacing w:val="1"/>
          <w:w w:val="105"/>
          <w:sz w:val="10"/>
        </w:rPr>
        <w:t> </w:t>
      </w:r>
      <w:r>
        <w:rPr>
          <w:w w:val="105"/>
          <w:sz w:val="10"/>
        </w:rPr>
        <w:t>português,</w:t>
      </w:r>
      <w:r>
        <w:rPr>
          <w:spacing w:val="2"/>
          <w:w w:val="105"/>
          <w:sz w:val="10"/>
        </w:rPr>
        <w:t> </w:t>
      </w:r>
      <w:r>
        <w:rPr>
          <w:w w:val="105"/>
          <w:sz w:val="10"/>
        </w:rPr>
        <w:t>e</w:t>
      </w:r>
      <w:r>
        <w:rPr>
          <w:spacing w:val="2"/>
          <w:w w:val="105"/>
          <w:sz w:val="10"/>
        </w:rPr>
        <w:t> </w:t>
      </w:r>
      <w:r>
        <w:rPr>
          <w:w w:val="105"/>
          <w:sz w:val="10"/>
        </w:rPr>
        <w:t>da</w:t>
      </w:r>
      <w:r>
        <w:rPr>
          <w:spacing w:val="2"/>
          <w:w w:val="105"/>
          <w:sz w:val="10"/>
        </w:rPr>
        <w:t> </w:t>
      </w:r>
      <w:r>
        <w:rPr>
          <w:w w:val="105"/>
          <w:sz w:val="10"/>
        </w:rPr>
        <w:t>relação</w:t>
      </w:r>
      <w:r>
        <w:rPr>
          <w:spacing w:val="2"/>
          <w:w w:val="105"/>
          <w:sz w:val="10"/>
        </w:rPr>
        <w:t> </w:t>
      </w:r>
      <w:r>
        <w:rPr>
          <w:w w:val="105"/>
          <w:sz w:val="10"/>
        </w:rPr>
        <w:t>da</w:t>
      </w:r>
      <w:r>
        <w:rPr>
          <w:spacing w:val="1"/>
          <w:w w:val="105"/>
          <w:sz w:val="10"/>
        </w:rPr>
        <w:t> </w:t>
      </w:r>
      <w:r>
        <w:rPr>
          <w:w w:val="105"/>
          <w:sz w:val="10"/>
        </w:rPr>
        <w:t>rede</w:t>
      </w:r>
      <w:r>
        <w:rPr>
          <w:spacing w:val="2"/>
          <w:w w:val="105"/>
          <w:sz w:val="10"/>
        </w:rPr>
        <w:t> </w:t>
      </w:r>
      <w:r>
        <w:rPr>
          <w:w w:val="105"/>
          <w:sz w:val="10"/>
        </w:rPr>
        <w:t>de</w:t>
      </w:r>
      <w:r>
        <w:rPr>
          <w:spacing w:val="2"/>
          <w:w w:val="105"/>
          <w:sz w:val="10"/>
        </w:rPr>
        <w:t> </w:t>
      </w:r>
      <w:r>
        <w:rPr>
          <w:w w:val="105"/>
          <w:sz w:val="10"/>
        </w:rPr>
        <w:t>assistência</w:t>
      </w:r>
      <w:r>
        <w:rPr>
          <w:spacing w:val="2"/>
          <w:w w:val="105"/>
          <w:sz w:val="10"/>
        </w:rPr>
        <w:t> </w:t>
      </w:r>
      <w:r>
        <w:rPr>
          <w:w w:val="105"/>
          <w:sz w:val="10"/>
        </w:rPr>
        <w:t>técnica</w:t>
      </w:r>
      <w:r>
        <w:rPr>
          <w:spacing w:val="2"/>
          <w:w w:val="105"/>
          <w:sz w:val="10"/>
        </w:rPr>
        <w:t> </w:t>
      </w:r>
      <w:r>
        <w:rPr>
          <w:spacing w:val="-2"/>
          <w:w w:val="105"/>
          <w:sz w:val="10"/>
        </w:rPr>
        <w:t>autorizada.</w:t>
      </w:r>
    </w:p>
    <w:p>
      <w:pPr>
        <w:pStyle w:val="ListParagraph"/>
        <w:numPr>
          <w:ilvl w:val="2"/>
          <w:numId w:val="30"/>
        </w:numPr>
        <w:tabs>
          <w:tab w:pos="408" w:val="left" w:leader="none"/>
        </w:tabs>
        <w:spacing w:line="249" w:lineRule="auto" w:before="10" w:after="0"/>
        <w:ind w:left="123" w:right="698" w:firstLine="0"/>
        <w:jc w:val="left"/>
        <w:rPr>
          <w:sz w:val="12"/>
        </w:rPr>
      </w:pPr>
      <w:r>
        <w:rPr>
          <w:w w:val="105"/>
          <w:sz w:val="12"/>
        </w:rPr>
        <w:t>Comunicar ao </w:t>
      </w:r>
      <w:r>
        <w:rPr>
          <w:b/>
          <w:w w:val="105"/>
          <w:sz w:val="12"/>
        </w:rPr>
        <w:t>CONTRATANTE</w:t>
      </w:r>
      <w:r>
        <w:rPr>
          <w:w w:val="105"/>
          <w:sz w:val="12"/>
        </w:rPr>
        <w:t>, no prazo máximo de 24 (vinte e quatro) horas que antecede a data da entrega, os motivos que impossibilitem o cumprimento do prazo previsto, com a devida</w:t>
      </w:r>
      <w:r>
        <w:rPr>
          <w:spacing w:val="40"/>
          <w:w w:val="105"/>
          <w:sz w:val="12"/>
        </w:rPr>
        <w:t> </w:t>
      </w:r>
      <w:r>
        <w:rPr>
          <w:spacing w:val="-2"/>
          <w:w w:val="105"/>
          <w:sz w:val="12"/>
        </w:rPr>
        <w:t>comprovação.</w:t>
      </w:r>
    </w:p>
    <w:p>
      <w:pPr>
        <w:pStyle w:val="ListParagraph"/>
        <w:numPr>
          <w:ilvl w:val="2"/>
          <w:numId w:val="30"/>
        </w:numPr>
        <w:tabs>
          <w:tab w:pos="401" w:val="left" w:leader="none"/>
        </w:tabs>
        <w:spacing w:line="138" w:lineRule="exact" w:before="0" w:after="0"/>
        <w:ind w:left="401" w:right="0" w:hanging="278"/>
        <w:jc w:val="left"/>
        <w:rPr>
          <w:sz w:val="12"/>
        </w:rPr>
      </w:pPr>
      <w:r>
        <w:rPr>
          <w:w w:val="105"/>
          <w:sz w:val="12"/>
        </w:rPr>
        <w:t>Atender</w:t>
      </w:r>
      <w:r>
        <w:rPr>
          <w:spacing w:val="2"/>
          <w:w w:val="105"/>
          <w:sz w:val="12"/>
        </w:rPr>
        <w:t> </w:t>
      </w:r>
      <w:r>
        <w:rPr>
          <w:w w:val="105"/>
          <w:sz w:val="12"/>
        </w:rPr>
        <w:t>às</w:t>
      </w:r>
      <w:r>
        <w:rPr>
          <w:spacing w:val="2"/>
          <w:w w:val="105"/>
          <w:sz w:val="12"/>
        </w:rPr>
        <w:t> </w:t>
      </w:r>
      <w:r>
        <w:rPr>
          <w:w w:val="105"/>
          <w:sz w:val="12"/>
        </w:rPr>
        <w:t>determinações</w:t>
      </w:r>
      <w:r>
        <w:rPr>
          <w:spacing w:val="3"/>
          <w:w w:val="105"/>
          <w:sz w:val="12"/>
        </w:rPr>
        <w:t> </w:t>
      </w:r>
      <w:r>
        <w:rPr>
          <w:w w:val="105"/>
          <w:sz w:val="12"/>
        </w:rPr>
        <w:t>regulares</w:t>
      </w:r>
      <w:r>
        <w:rPr>
          <w:spacing w:val="2"/>
          <w:w w:val="105"/>
          <w:sz w:val="12"/>
        </w:rPr>
        <w:t> </w:t>
      </w:r>
      <w:r>
        <w:rPr>
          <w:w w:val="105"/>
          <w:sz w:val="12"/>
        </w:rPr>
        <w:t>emitidas</w:t>
      </w:r>
      <w:r>
        <w:rPr>
          <w:spacing w:val="3"/>
          <w:w w:val="105"/>
          <w:sz w:val="12"/>
        </w:rPr>
        <w:t> </w:t>
      </w:r>
      <w:r>
        <w:rPr>
          <w:w w:val="105"/>
          <w:sz w:val="12"/>
        </w:rPr>
        <w:t>pelo</w:t>
      </w:r>
      <w:r>
        <w:rPr>
          <w:spacing w:val="2"/>
          <w:w w:val="105"/>
          <w:sz w:val="12"/>
        </w:rPr>
        <w:t> </w:t>
      </w:r>
      <w:r>
        <w:rPr>
          <w:w w:val="105"/>
          <w:sz w:val="12"/>
        </w:rPr>
        <w:t>fiscal</w:t>
      </w:r>
      <w:r>
        <w:rPr>
          <w:spacing w:val="3"/>
          <w:w w:val="105"/>
          <w:sz w:val="12"/>
        </w:rPr>
        <w:t> </w:t>
      </w:r>
      <w:r>
        <w:rPr>
          <w:w w:val="105"/>
          <w:sz w:val="12"/>
        </w:rPr>
        <w:t>ou</w:t>
      </w:r>
      <w:r>
        <w:rPr>
          <w:spacing w:val="2"/>
          <w:w w:val="105"/>
          <w:sz w:val="12"/>
        </w:rPr>
        <w:t> </w:t>
      </w:r>
      <w:r>
        <w:rPr>
          <w:w w:val="105"/>
          <w:sz w:val="12"/>
        </w:rPr>
        <w:t>gestor</w:t>
      </w:r>
      <w:r>
        <w:rPr>
          <w:spacing w:val="3"/>
          <w:w w:val="105"/>
          <w:sz w:val="12"/>
        </w:rPr>
        <w:t> </w:t>
      </w:r>
      <w:r>
        <w:rPr>
          <w:w w:val="105"/>
          <w:sz w:val="12"/>
        </w:rPr>
        <w:t>do</w:t>
      </w:r>
      <w:r>
        <w:rPr>
          <w:spacing w:val="2"/>
          <w:w w:val="105"/>
          <w:sz w:val="12"/>
        </w:rPr>
        <w:t> </w:t>
      </w:r>
      <w:r>
        <w:rPr>
          <w:w w:val="105"/>
          <w:sz w:val="12"/>
        </w:rPr>
        <w:t>Contrato</w:t>
      </w:r>
      <w:r>
        <w:rPr>
          <w:spacing w:val="2"/>
          <w:w w:val="105"/>
          <w:sz w:val="12"/>
        </w:rPr>
        <w:t> </w:t>
      </w:r>
      <w:r>
        <w:rPr>
          <w:w w:val="105"/>
          <w:sz w:val="12"/>
        </w:rPr>
        <w:t>ou</w:t>
      </w:r>
      <w:r>
        <w:rPr>
          <w:spacing w:val="3"/>
          <w:w w:val="105"/>
          <w:sz w:val="12"/>
        </w:rPr>
        <w:t> </w:t>
      </w:r>
      <w:r>
        <w:rPr>
          <w:w w:val="105"/>
          <w:sz w:val="12"/>
        </w:rPr>
        <w:t>autoridade</w:t>
      </w:r>
      <w:r>
        <w:rPr>
          <w:spacing w:val="2"/>
          <w:w w:val="105"/>
          <w:sz w:val="12"/>
        </w:rPr>
        <w:t> </w:t>
      </w:r>
      <w:r>
        <w:rPr>
          <w:w w:val="105"/>
          <w:sz w:val="12"/>
        </w:rPr>
        <w:t>superior</w:t>
      </w:r>
      <w:r>
        <w:rPr>
          <w:spacing w:val="3"/>
          <w:w w:val="105"/>
          <w:sz w:val="12"/>
        </w:rPr>
        <w:t> </w:t>
      </w:r>
      <w:r>
        <w:rPr>
          <w:w w:val="105"/>
          <w:sz w:val="12"/>
        </w:rPr>
        <w:t>(</w:t>
      </w:r>
      <w:hyperlink r:id="rId28">
        <w:r>
          <w:rPr>
            <w:color w:val="000080"/>
            <w:w w:val="105"/>
            <w:sz w:val="12"/>
            <w:u w:val="single" w:color="000080"/>
          </w:rPr>
          <w:t>art.</w:t>
        </w:r>
        <w:r>
          <w:rPr>
            <w:color w:val="000080"/>
            <w:spacing w:val="2"/>
            <w:w w:val="105"/>
            <w:sz w:val="12"/>
            <w:u w:val="single" w:color="000080"/>
          </w:rPr>
          <w:t> </w:t>
        </w:r>
        <w:r>
          <w:rPr>
            <w:color w:val="000080"/>
            <w:w w:val="105"/>
            <w:sz w:val="12"/>
            <w:u w:val="single" w:color="000080"/>
          </w:rPr>
          <w:t>137</w:t>
        </w:r>
        <w:r>
          <w:rPr>
            <w:color w:val="000080"/>
            <w:w w:val="105"/>
            <w:sz w:val="12"/>
          </w:rPr>
          <w:t>,</w:t>
        </w:r>
        <w:r>
          <w:rPr>
            <w:color w:val="000080"/>
            <w:w w:val="105"/>
            <w:sz w:val="12"/>
            <w:u w:val="single" w:color="000080"/>
          </w:rPr>
          <w:t> II,</w:t>
        </w:r>
        <w:r>
          <w:rPr>
            <w:color w:val="000080"/>
            <w:spacing w:val="3"/>
            <w:w w:val="105"/>
            <w:sz w:val="12"/>
            <w:u w:val="single" w:color="000080"/>
          </w:rPr>
          <w:t> </w:t>
        </w:r>
        <w:r>
          <w:rPr>
            <w:color w:val="000080"/>
            <w:w w:val="105"/>
            <w:sz w:val="12"/>
            <w:u w:val="single" w:color="000080"/>
          </w:rPr>
          <w:t>da</w:t>
        </w:r>
        <w:r>
          <w:rPr>
            <w:color w:val="000080"/>
            <w:spacing w:val="2"/>
            <w:w w:val="105"/>
            <w:sz w:val="12"/>
            <w:u w:val="single" w:color="000080"/>
          </w:rPr>
          <w:t> </w:t>
        </w:r>
        <w:r>
          <w:rPr>
            <w:color w:val="000080"/>
            <w:w w:val="105"/>
            <w:sz w:val="12"/>
            <w:u w:val="single" w:color="000080"/>
          </w:rPr>
          <w:t>Lei</w:t>
        </w:r>
        <w:r>
          <w:rPr>
            <w:color w:val="000080"/>
            <w:spacing w:val="3"/>
            <w:w w:val="105"/>
            <w:sz w:val="12"/>
            <w:u w:val="single" w:color="000080"/>
          </w:rPr>
          <w:t> </w:t>
        </w:r>
        <w:r>
          <w:rPr>
            <w:color w:val="000080"/>
            <w:w w:val="105"/>
            <w:sz w:val="12"/>
            <w:u w:val="single" w:color="000080"/>
          </w:rPr>
          <w:t>nº</w:t>
        </w:r>
        <w:r>
          <w:rPr>
            <w:color w:val="000080"/>
            <w:spacing w:val="2"/>
            <w:w w:val="105"/>
            <w:sz w:val="12"/>
            <w:u w:val="single" w:color="000080"/>
          </w:rPr>
          <w:t> </w:t>
        </w:r>
        <w:r>
          <w:rPr>
            <w:color w:val="000080"/>
            <w:w w:val="105"/>
            <w:sz w:val="12"/>
            <w:u w:val="single" w:color="000080"/>
          </w:rPr>
          <w:t>14.133/2021</w:t>
        </w:r>
      </w:hyperlink>
      <w:r>
        <w:rPr>
          <w:w w:val="105"/>
          <w:sz w:val="12"/>
        </w:rPr>
        <w:t>)</w:t>
      </w:r>
      <w:r>
        <w:rPr>
          <w:spacing w:val="2"/>
          <w:w w:val="105"/>
          <w:sz w:val="12"/>
        </w:rPr>
        <w:t> </w:t>
      </w:r>
      <w:r>
        <w:rPr>
          <w:w w:val="105"/>
          <w:sz w:val="12"/>
        </w:rPr>
        <w:t>e</w:t>
      </w:r>
      <w:r>
        <w:rPr>
          <w:spacing w:val="3"/>
          <w:w w:val="105"/>
          <w:sz w:val="12"/>
        </w:rPr>
        <w:t> </w:t>
      </w:r>
      <w:r>
        <w:rPr>
          <w:w w:val="105"/>
          <w:sz w:val="12"/>
        </w:rPr>
        <w:t>prestar</w:t>
      </w:r>
      <w:r>
        <w:rPr>
          <w:spacing w:val="2"/>
          <w:w w:val="105"/>
          <w:sz w:val="12"/>
        </w:rPr>
        <w:t> </w:t>
      </w:r>
      <w:r>
        <w:rPr>
          <w:w w:val="105"/>
          <w:sz w:val="12"/>
        </w:rPr>
        <w:t>todo</w:t>
      </w:r>
      <w:r>
        <w:rPr>
          <w:spacing w:val="3"/>
          <w:w w:val="105"/>
          <w:sz w:val="12"/>
        </w:rPr>
        <w:t> </w:t>
      </w:r>
      <w:r>
        <w:rPr>
          <w:w w:val="105"/>
          <w:sz w:val="12"/>
        </w:rPr>
        <w:t>esclarecimento</w:t>
      </w:r>
      <w:r>
        <w:rPr>
          <w:spacing w:val="2"/>
          <w:w w:val="105"/>
          <w:sz w:val="12"/>
        </w:rPr>
        <w:t> </w:t>
      </w:r>
      <w:r>
        <w:rPr>
          <w:w w:val="105"/>
          <w:sz w:val="12"/>
        </w:rPr>
        <w:t>ou</w:t>
      </w:r>
      <w:r>
        <w:rPr>
          <w:spacing w:val="3"/>
          <w:w w:val="105"/>
          <w:sz w:val="12"/>
        </w:rPr>
        <w:t> </w:t>
      </w:r>
      <w:r>
        <w:rPr>
          <w:w w:val="105"/>
          <w:sz w:val="12"/>
        </w:rPr>
        <w:t>informação</w:t>
      </w:r>
      <w:r>
        <w:rPr>
          <w:spacing w:val="2"/>
          <w:w w:val="105"/>
          <w:sz w:val="12"/>
        </w:rPr>
        <w:t> </w:t>
      </w:r>
      <w:r>
        <w:rPr>
          <w:w w:val="105"/>
          <w:sz w:val="12"/>
        </w:rPr>
        <w:t>por</w:t>
      </w:r>
      <w:r>
        <w:rPr>
          <w:spacing w:val="3"/>
          <w:w w:val="105"/>
          <w:sz w:val="12"/>
        </w:rPr>
        <w:t> </w:t>
      </w:r>
      <w:r>
        <w:rPr>
          <w:w w:val="105"/>
          <w:sz w:val="12"/>
        </w:rPr>
        <w:t>eles</w:t>
      </w:r>
      <w:r>
        <w:rPr>
          <w:spacing w:val="2"/>
          <w:w w:val="105"/>
          <w:sz w:val="12"/>
        </w:rPr>
        <w:t> </w:t>
      </w:r>
      <w:r>
        <w:rPr>
          <w:spacing w:val="-2"/>
          <w:w w:val="105"/>
          <w:sz w:val="12"/>
        </w:rPr>
        <w:t>solicitados.</w:t>
      </w:r>
    </w:p>
    <w:p>
      <w:pPr>
        <w:pStyle w:val="ListParagraph"/>
        <w:numPr>
          <w:ilvl w:val="2"/>
          <w:numId w:val="30"/>
        </w:numPr>
        <w:tabs>
          <w:tab w:pos="360" w:val="left" w:leader="none"/>
        </w:tabs>
        <w:spacing w:line="300" w:lineRule="auto" w:before="24" w:after="0"/>
        <w:ind w:left="123" w:right="127" w:firstLine="0"/>
        <w:jc w:val="left"/>
        <w:rPr>
          <w:sz w:val="10"/>
        </w:rPr>
      </w:pPr>
      <w:r>
        <w:rPr>
          <w:w w:val="105"/>
          <w:sz w:val="10"/>
        </w:rPr>
        <w:t>Alocar</w:t>
      </w:r>
      <w:r>
        <w:rPr>
          <w:spacing w:val="7"/>
          <w:w w:val="105"/>
          <w:sz w:val="10"/>
        </w:rPr>
        <w:t> </w:t>
      </w:r>
      <w:r>
        <w:rPr>
          <w:w w:val="105"/>
          <w:sz w:val="10"/>
        </w:rPr>
        <w:t>os</w:t>
      </w:r>
      <w:r>
        <w:rPr>
          <w:spacing w:val="7"/>
          <w:w w:val="105"/>
          <w:sz w:val="10"/>
        </w:rPr>
        <w:t> </w:t>
      </w:r>
      <w:r>
        <w:rPr>
          <w:w w:val="105"/>
          <w:sz w:val="10"/>
        </w:rPr>
        <w:t>empregados</w:t>
      </w:r>
      <w:r>
        <w:rPr>
          <w:spacing w:val="7"/>
          <w:w w:val="105"/>
          <w:sz w:val="10"/>
        </w:rPr>
        <w:t> </w:t>
      </w:r>
      <w:r>
        <w:rPr>
          <w:w w:val="105"/>
          <w:sz w:val="10"/>
        </w:rPr>
        <w:t>necessários,</w:t>
      </w:r>
      <w:r>
        <w:rPr>
          <w:spacing w:val="7"/>
          <w:w w:val="105"/>
          <w:sz w:val="10"/>
        </w:rPr>
        <w:t> </w:t>
      </w:r>
      <w:r>
        <w:rPr>
          <w:w w:val="105"/>
          <w:sz w:val="10"/>
        </w:rPr>
        <w:t>com</w:t>
      </w:r>
      <w:r>
        <w:rPr>
          <w:spacing w:val="7"/>
          <w:w w:val="105"/>
          <w:sz w:val="10"/>
        </w:rPr>
        <w:t> </w:t>
      </w:r>
      <w:r>
        <w:rPr>
          <w:w w:val="105"/>
          <w:sz w:val="10"/>
        </w:rPr>
        <w:t>habilitação</w:t>
      </w:r>
      <w:r>
        <w:rPr>
          <w:spacing w:val="7"/>
          <w:w w:val="105"/>
          <w:sz w:val="10"/>
        </w:rPr>
        <w:t> </w:t>
      </w:r>
      <w:r>
        <w:rPr>
          <w:w w:val="105"/>
          <w:sz w:val="10"/>
        </w:rPr>
        <w:t>e</w:t>
      </w:r>
      <w:r>
        <w:rPr>
          <w:spacing w:val="7"/>
          <w:w w:val="105"/>
          <w:sz w:val="10"/>
        </w:rPr>
        <w:t> </w:t>
      </w:r>
      <w:r>
        <w:rPr>
          <w:w w:val="105"/>
          <w:sz w:val="10"/>
        </w:rPr>
        <w:t>conhecimento</w:t>
      </w:r>
      <w:r>
        <w:rPr>
          <w:spacing w:val="7"/>
          <w:w w:val="105"/>
          <w:sz w:val="10"/>
        </w:rPr>
        <w:t> </w:t>
      </w:r>
      <w:r>
        <w:rPr>
          <w:w w:val="105"/>
          <w:sz w:val="10"/>
        </w:rPr>
        <w:t>adequados,</w:t>
      </w:r>
      <w:r>
        <w:rPr>
          <w:spacing w:val="7"/>
          <w:w w:val="105"/>
          <w:sz w:val="10"/>
        </w:rPr>
        <w:t> </w:t>
      </w:r>
      <w:r>
        <w:rPr>
          <w:w w:val="105"/>
          <w:sz w:val="10"/>
        </w:rPr>
        <w:t>ao</w:t>
      </w:r>
      <w:r>
        <w:rPr>
          <w:spacing w:val="7"/>
          <w:w w:val="105"/>
          <w:sz w:val="10"/>
        </w:rPr>
        <w:t> </w:t>
      </w:r>
      <w:r>
        <w:rPr>
          <w:w w:val="105"/>
          <w:sz w:val="10"/>
        </w:rPr>
        <w:t>perfeito</w:t>
      </w:r>
      <w:r>
        <w:rPr>
          <w:spacing w:val="7"/>
          <w:w w:val="105"/>
          <w:sz w:val="10"/>
        </w:rPr>
        <w:t> </w:t>
      </w:r>
      <w:r>
        <w:rPr>
          <w:w w:val="105"/>
          <w:sz w:val="10"/>
        </w:rPr>
        <w:t>cumprimento</w:t>
      </w:r>
      <w:r>
        <w:rPr>
          <w:spacing w:val="7"/>
          <w:w w:val="105"/>
          <w:sz w:val="10"/>
        </w:rPr>
        <w:t> </w:t>
      </w:r>
      <w:r>
        <w:rPr>
          <w:w w:val="105"/>
          <w:sz w:val="10"/>
        </w:rPr>
        <w:t>das</w:t>
      </w:r>
      <w:r>
        <w:rPr>
          <w:spacing w:val="7"/>
          <w:w w:val="105"/>
          <w:sz w:val="10"/>
        </w:rPr>
        <w:t> </w:t>
      </w:r>
      <w:r>
        <w:rPr>
          <w:w w:val="105"/>
          <w:sz w:val="10"/>
        </w:rPr>
        <w:t>cláusulas</w:t>
      </w:r>
      <w:r>
        <w:rPr>
          <w:spacing w:val="7"/>
          <w:w w:val="105"/>
          <w:sz w:val="10"/>
        </w:rPr>
        <w:t> </w:t>
      </w:r>
      <w:r>
        <w:rPr>
          <w:w w:val="105"/>
          <w:sz w:val="10"/>
        </w:rPr>
        <w:t>deste</w:t>
      </w:r>
      <w:r>
        <w:rPr>
          <w:spacing w:val="7"/>
          <w:w w:val="105"/>
          <w:sz w:val="10"/>
        </w:rPr>
        <w:t> </w:t>
      </w:r>
      <w:r>
        <w:rPr>
          <w:w w:val="105"/>
          <w:sz w:val="10"/>
        </w:rPr>
        <w:t>Contrato,</w:t>
      </w:r>
      <w:r>
        <w:rPr>
          <w:spacing w:val="7"/>
          <w:w w:val="105"/>
          <w:sz w:val="10"/>
        </w:rPr>
        <w:t> </w:t>
      </w:r>
      <w:r>
        <w:rPr>
          <w:w w:val="105"/>
          <w:sz w:val="10"/>
        </w:rPr>
        <w:t>fornecendo</w:t>
      </w:r>
      <w:r>
        <w:rPr>
          <w:spacing w:val="7"/>
          <w:w w:val="105"/>
          <w:sz w:val="10"/>
        </w:rPr>
        <w:t> </w:t>
      </w:r>
      <w:r>
        <w:rPr>
          <w:w w:val="105"/>
          <w:sz w:val="10"/>
        </w:rPr>
        <w:t>os</w:t>
      </w:r>
      <w:r>
        <w:rPr>
          <w:spacing w:val="7"/>
          <w:w w:val="105"/>
          <w:sz w:val="10"/>
        </w:rPr>
        <w:t> </w:t>
      </w:r>
      <w:r>
        <w:rPr>
          <w:w w:val="105"/>
          <w:sz w:val="10"/>
        </w:rPr>
        <w:t>materiais,</w:t>
      </w:r>
      <w:r>
        <w:rPr>
          <w:spacing w:val="7"/>
          <w:w w:val="105"/>
          <w:sz w:val="10"/>
        </w:rPr>
        <w:t> </w:t>
      </w:r>
      <w:r>
        <w:rPr>
          <w:w w:val="105"/>
          <w:sz w:val="10"/>
        </w:rPr>
        <w:t>equipamentos,</w:t>
      </w:r>
      <w:r>
        <w:rPr>
          <w:spacing w:val="7"/>
          <w:w w:val="105"/>
          <w:sz w:val="10"/>
        </w:rPr>
        <w:t> </w:t>
      </w:r>
      <w:r>
        <w:rPr>
          <w:w w:val="105"/>
          <w:sz w:val="10"/>
        </w:rPr>
        <w:t>ferramentas</w:t>
      </w:r>
      <w:r>
        <w:rPr>
          <w:spacing w:val="7"/>
          <w:w w:val="105"/>
          <w:sz w:val="10"/>
        </w:rPr>
        <w:t> </w:t>
      </w:r>
      <w:r>
        <w:rPr>
          <w:w w:val="105"/>
          <w:sz w:val="10"/>
        </w:rPr>
        <w:t>e</w:t>
      </w:r>
      <w:r>
        <w:rPr>
          <w:spacing w:val="7"/>
          <w:w w:val="105"/>
          <w:sz w:val="10"/>
        </w:rPr>
        <w:t> </w:t>
      </w:r>
      <w:r>
        <w:rPr>
          <w:w w:val="105"/>
          <w:sz w:val="10"/>
        </w:rPr>
        <w:t>utensílios</w:t>
      </w:r>
      <w:r>
        <w:rPr>
          <w:spacing w:val="7"/>
          <w:w w:val="105"/>
          <w:sz w:val="10"/>
        </w:rPr>
        <w:t> </w:t>
      </w:r>
      <w:r>
        <w:rPr>
          <w:w w:val="105"/>
          <w:sz w:val="10"/>
        </w:rPr>
        <w:t>demandados,</w:t>
      </w:r>
      <w:r>
        <w:rPr>
          <w:spacing w:val="7"/>
          <w:w w:val="105"/>
          <w:sz w:val="10"/>
        </w:rPr>
        <w:t> </w:t>
      </w:r>
      <w:r>
        <w:rPr>
          <w:w w:val="105"/>
          <w:sz w:val="10"/>
        </w:rPr>
        <w:t>cuja</w:t>
      </w:r>
      <w:r>
        <w:rPr>
          <w:spacing w:val="7"/>
          <w:w w:val="105"/>
          <w:sz w:val="10"/>
        </w:rPr>
        <w:t> </w:t>
      </w:r>
      <w:r>
        <w:rPr>
          <w:w w:val="105"/>
          <w:sz w:val="10"/>
        </w:rPr>
        <w:t>quantidade,</w:t>
      </w:r>
      <w:r>
        <w:rPr>
          <w:spacing w:val="7"/>
          <w:w w:val="105"/>
          <w:sz w:val="10"/>
        </w:rPr>
        <w:t> </w:t>
      </w:r>
      <w:r>
        <w:rPr>
          <w:w w:val="105"/>
          <w:sz w:val="10"/>
        </w:rPr>
        <w:t>qualidade</w:t>
      </w:r>
      <w:r>
        <w:rPr>
          <w:spacing w:val="7"/>
          <w:w w:val="105"/>
          <w:sz w:val="10"/>
        </w:rPr>
        <w:t> </w:t>
      </w:r>
      <w:r>
        <w:rPr>
          <w:w w:val="105"/>
          <w:sz w:val="10"/>
        </w:rPr>
        <w:t>e</w:t>
      </w:r>
      <w:r>
        <w:rPr>
          <w:spacing w:val="40"/>
          <w:w w:val="105"/>
          <w:sz w:val="10"/>
        </w:rPr>
        <w:t> </w:t>
      </w:r>
      <w:r>
        <w:rPr>
          <w:w w:val="105"/>
          <w:sz w:val="10"/>
        </w:rPr>
        <w:t>tecnologia deverão atender às recomendações de boa técnica e a legislação de regência.</w:t>
      </w:r>
    </w:p>
    <w:p>
      <w:pPr>
        <w:pStyle w:val="ListParagraph"/>
        <w:numPr>
          <w:ilvl w:val="2"/>
          <w:numId w:val="30"/>
        </w:numPr>
        <w:tabs>
          <w:tab w:pos="408" w:val="left" w:leader="none"/>
        </w:tabs>
        <w:spacing w:line="118" w:lineRule="exact" w:before="0" w:after="0"/>
        <w:ind w:left="408" w:right="0" w:hanging="285"/>
        <w:jc w:val="left"/>
        <w:rPr>
          <w:sz w:val="12"/>
        </w:rPr>
      </w:pPr>
      <w:r>
        <w:rPr>
          <w:w w:val="105"/>
          <w:sz w:val="12"/>
        </w:rPr>
        <w:t>Reparar,</w:t>
      </w:r>
      <w:r>
        <w:rPr>
          <w:spacing w:val="1"/>
          <w:w w:val="105"/>
          <w:sz w:val="12"/>
        </w:rPr>
        <w:t> </w:t>
      </w:r>
      <w:r>
        <w:rPr>
          <w:w w:val="105"/>
          <w:sz w:val="12"/>
        </w:rPr>
        <w:t>corrigir,</w:t>
      </w:r>
      <w:r>
        <w:rPr>
          <w:spacing w:val="1"/>
          <w:w w:val="105"/>
          <w:sz w:val="12"/>
        </w:rPr>
        <w:t> </w:t>
      </w:r>
      <w:r>
        <w:rPr>
          <w:w w:val="105"/>
          <w:sz w:val="12"/>
        </w:rPr>
        <w:t>remover,</w:t>
      </w:r>
      <w:r>
        <w:rPr>
          <w:spacing w:val="2"/>
          <w:w w:val="105"/>
          <w:sz w:val="12"/>
        </w:rPr>
        <w:t> </w:t>
      </w:r>
      <w:r>
        <w:rPr>
          <w:w w:val="105"/>
          <w:sz w:val="12"/>
        </w:rPr>
        <w:t>reconstruir</w:t>
      </w:r>
      <w:r>
        <w:rPr>
          <w:spacing w:val="1"/>
          <w:w w:val="105"/>
          <w:sz w:val="12"/>
        </w:rPr>
        <w:t> </w:t>
      </w:r>
      <w:r>
        <w:rPr>
          <w:w w:val="105"/>
          <w:sz w:val="12"/>
        </w:rPr>
        <w:t>ou</w:t>
      </w:r>
      <w:r>
        <w:rPr>
          <w:spacing w:val="1"/>
          <w:w w:val="105"/>
          <w:sz w:val="12"/>
        </w:rPr>
        <w:t> </w:t>
      </w:r>
      <w:r>
        <w:rPr>
          <w:w w:val="105"/>
          <w:sz w:val="12"/>
        </w:rPr>
        <w:t>substituir,</w:t>
      </w:r>
      <w:r>
        <w:rPr>
          <w:spacing w:val="2"/>
          <w:w w:val="105"/>
          <w:sz w:val="12"/>
        </w:rPr>
        <w:t> </w:t>
      </w:r>
      <w:r>
        <w:rPr>
          <w:w w:val="105"/>
          <w:sz w:val="12"/>
        </w:rPr>
        <w:t>às</w:t>
      </w:r>
      <w:r>
        <w:rPr>
          <w:spacing w:val="1"/>
          <w:w w:val="105"/>
          <w:sz w:val="12"/>
        </w:rPr>
        <w:t> </w:t>
      </w:r>
      <w:r>
        <w:rPr>
          <w:w w:val="105"/>
          <w:sz w:val="12"/>
        </w:rPr>
        <w:t>suas</w:t>
      </w:r>
      <w:r>
        <w:rPr>
          <w:spacing w:val="1"/>
          <w:w w:val="105"/>
          <w:sz w:val="12"/>
        </w:rPr>
        <w:t> </w:t>
      </w:r>
      <w:r>
        <w:rPr>
          <w:w w:val="105"/>
          <w:sz w:val="12"/>
        </w:rPr>
        <w:t>expensas,</w:t>
      </w:r>
      <w:r>
        <w:rPr>
          <w:spacing w:val="2"/>
          <w:w w:val="105"/>
          <w:sz w:val="12"/>
        </w:rPr>
        <w:t> </w:t>
      </w:r>
      <w:r>
        <w:rPr>
          <w:w w:val="105"/>
          <w:sz w:val="12"/>
        </w:rPr>
        <w:t>no</w:t>
      </w:r>
      <w:r>
        <w:rPr>
          <w:spacing w:val="1"/>
          <w:w w:val="105"/>
          <w:sz w:val="12"/>
        </w:rPr>
        <w:t> </w:t>
      </w:r>
      <w:r>
        <w:rPr>
          <w:w w:val="105"/>
          <w:sz w:val="12"/>
        </w:rPr>
        <w:t>total</w:t>
      </w:r>
      <w:r>
        <w:rPr>
          <w:spacing w:val="1"/>
          <w:w w:val="105"/>
          <w:sz w:val="12"/>
        </w:rPr>
        <w:t> </w:t>
      </w:r>
      <w:r>
        <w:rPr>
          <w:w w:val="105"/>
          <w:sz w:val="12"/>
        </w:rPr>
        <w:t>ou</w:t>
      </w:r>
      <w:r>
        <w:rPr>
          <w:spacing w:val="2"/>
          <w:w w:val="105"/>
          <w:sz w:val="12"/>
        </w:rPr>
        <w:t> </w:t>
      </w:r>
      <w:r>
        <w:rPr>
          <w:w w:val="105"/>
          <w:sz w:val="12"/>
        </w:rPr>
        <w:t>em</w:t>
      </w:r>
      <w:r>
        <w:rPr>
          <w:spacing w:val="1"/>
          <w:w w:val="105"/>
          <w:sz w:val="12"/>
        </w:rPr>
        <w:t> </w:t>
      </w:r>
      <w:r>
        <w:rPr>
          <w:w w:val="105"/>
          <w:sz w:val="12"/>
        </w:rPr>
        <w:t>parte,</w:t>
      </w:r>
      <w:r>
        <w:rPr>
          <w:spacing w:val="1"/>
          <w:w w:val="105"/>
          <w:sz w:val="12"/>
        </w:rPr>
        <w:t> </w:t>
      </w:r>
      <w:r>
        <w:rPr>
          <w:w w:val="105"/>
          <w:sz w:val="12"/>
        </w:rPr>
        <w:t>no</w:t>
      </w:r>
      <w:r>
        <w:rPr>
          <w:spacing w:val="2"/>
          <w:w w:val="105"/>
          <w:sz w:val="12"/>
        </w:rPr>
        <w:t> </w:t>
      </w:r>
      <w:r>
        <w:rPr>
          <w:w w:val="105"/>
          <w:sz w:val="12"/>
        </w:rPr>
        <w:t>prazo</w:t>
      </w:r>
      <w:r>
        <w:rPr>
          <w:spacing w:val="1"/>
          <w:w w:val="105"/>
          <w:sz w:val="12"/>
        </w:rPr>
        <w:t> </w:t>
      </w:r>
      <w:r>
        <w:rPr>
          <w:w w:val="105"/>
          <w:sz w:val="12"/>
        </w:rPr>
        <w:t>fixado</w:t>
      </w:r>
      <w:r>
        <w:rPr>
          <w:spacing w:val="1"/>
          <w:w w:val="105"/>
          <w:sz w:val="12"/>
        </w:rPr>
        <w:t> </w:t>
      </w:r>
      <w:r>
        <w:rPr>
          <w:w w:val="105"/>
          <w:sz w:val="12"/>
        </w:rPr>
        <w:t>pelo</w:t>
      </w:r>
      <w:r>
        <w:rPr>
          <w:spacing w:val="2"/>
          <w:w w:val="105"/>
          <w:sz w:val="12"/>
        </w:rPr>
        <w:t> </w:t>
      </w:r>
      <w:r>
        <w:rPr>
          <w:w w:val="105"/>
          <w:sz w:val="12"/>
        </w:rPr>
        <w:t>fiscal</w:t>
      </w:r>
      <w:r>
        <w:rPr>
          <w:spacing w:val="1"/>
          <w:w w:val="105"/>
          <w:sz w:val="12"/>
        </w:rPr>
        <w:t> </w:t>
      </w:r>
      <w:r>
        <w:rPr>
          <w:w w:val="105"/>
          <w:sz w:val="12"/>
        </w:rPr>
        <w:t>do</w:t>
      </w:r>
      <w:r>
        <w:rPr>
          <w:spacing w:val="1"/>
          <w:w w:val="105"/>
          <w:sz w:val="12"/>
        </w:rPr>
        <w:t> </w:t>
      </w:r>
      <w:r>
        <w:rPr>
          <w:w w:val="105"/>
          <w:sz w:val="12"/>
        </w:rPr>
        <w:t>Contrato,</w:t>
      </w:r>
      <w:r>
        <w:rPr>
          <w:spacing w:val="2"/>
          <w:w w:val="105"/>
          <w:sz w:val="12"/>
        </w:rPr>
        <w:t> </w:t>
      </w:r>
      <w:r>
        <w:rPr>
          <w:w w:val="105"/>
          <w:sz w:val="12"/>
        </w:rPr>
        <w:t>os</w:t>
      </w:r>
      <w:r>
        <w:rPr>
          <w:spacing w:val="1"/>
          <w:w w:val="105"/>
          <w:sz w:val="12"/>
        </w:rPr>
        <w:t> </w:t>
      </w:r>
      <w:r>
        <w:rPr>
          <w:w w:val="105"/>
          <w:sz w:val="12"/>
        </w:rPr>
        <w:t>bens</w:t>
      </w:r>
      <w:r>
        <w:rPr>
          <w:spacing w:val="1"/>
          <w:w w:val="105"/>
          <w:sz w:val="12"/>
        </w:rPr>
        <w:t> </w:t>
      </w:r>
      <w:r>
        <w:rPr>
          <w:w w:val="105"/>
          <w:sz w:val="12"/>
        </w:rPr>
        <w:t>nos</w:t>
      </w:r>
      <w:r>
        <w:rPr>
          <w:spacing w:val="2"/>
          <w:w w:val="105"/>
          <w:sz w:val="12"/>
        </w:rPr>
        <w:t> </w:t>
      </w:r>
      <w:r>
        <w:rPr>
          <w:w w:val="105"/>
          <w:sz w:val="12"/>
        </w:rPr>
        <w:t>quais</w:t>
      </w:r>
      <w:r>
        <w:rPr>
          <w:spacing w:val="1"/>
          <w:w w:val="105"/>
          <w:sz w:val="12"/>
        </w:rPr>
        <w:t> </w:t>
      </w:r>
      <w:r>
        <w:rPr>
          <w:w w:val="105"/>
          <w:sz w:val="12"/>
        </w:rPr>
        <w:t>se</w:t>
      </w:r>
      <w:r>
        <w:rPr>
          <w:spacing w:val="1"/>
          <w:w w:val="105"/>
          <w:sz w:val="12"/>
        </w:rPr>
        <w:t> </w:t>
      </w:r>
      <w:r>
        <w:rPr>
          <w:w w:val="105"/>
          <w:sz w:val="12"/>
        </w:rPr>
        <w:t>verificarem</w:t>
      </w:r>
      <w:r>
        <w:rPr>
          <w:spacing w:val="2"/>
          <w:w w:val="105"/>
          <w:sz w:val="12"/>
        </w:rPr>
        <w:t> </w:t>
      </w:r>
      <w:r>
        <w:rPr>
          <w:w w:val="105"/>
          <w:sz w:val="12"/>
        </w:rPr>
        <w:t>vícios,</w:t>
      </w:r>
      <w:r>
        <w:rPr>
          <w:spacing w:val="1"/>
          <w:w w:val="105"/>
          <w:sz w:val="12"/>
        </w:rPr>
        <w:t> </w:t>
      </w:r>
      <w:r>
        <w:rPr>
          <w:w w:val="105"/>
          <w:sz w:val="12"/>
        </w:rPr>
        <w:t>defeitos</w:t>
      </w:r>
      <w:r>
        <w:rPr>
          <w:spacing w:val="1"/>
          <w:w w:val="105"/>
          <w:sz w:val="12"/>
        </w:rPr>
        <w:t> </w:t>
      </w:r>
      <w:r>
        <w:rPr>
          <w:w w:val="105"/>
          <w:sz w:val="12"/>
        </w:rPr>
        <w:t>ou</w:t>
      </w:r>
      <w:r>
        <w:rPr>
          <w:spacing w:val="2"/>
          <w:w w:val="105"/>
          <w:sz w:val="12"/>
        </w:rPr>
        <w:t> </w:t>
      </w:r>
      <w:r>
        <w:rPr>
          <w:spacing w:val="-2"/>
          <w:w w:val="105"/>
          <w:sz w:val="12"/>
        </w:rPr>
        <w:t>incorreções</w:t>
      </w:r>
    </w:p>
    <w:p>
      <w:pPr>
        <w:spacing w:before="5"/>
        <w:ind w:left="123" w:right="0" w:firstLine="0"/>
        <w:jc w:val="left"/>
        <w:rPr>
          <w:sz w:val="12"/>
        </w:rPr>
      </w:pPr>
      <w:r>
        <w:rPr>
          <w:w w:val="105"/>
          <w:sz w:val="12"/>
        </w:rPr>
        <w:t>resultantes da</w:t>
      </w:r>
      <w:r>
        <w:rPr>
          <w:spacing w:val="3"/>
          <w:w w:val="105"/>
          <w:sz w:val="12"/>
        </w:rPr>
        <w:t> </w:t>
      </w:r>
      <w:r>
        <w:rPr>
          <w:w w:val="105"/>
          <w:sz w:val="12"/>
        </w:rPr>
        <w:t>execução</w:t>
      </w:r>
      <w:r>
        <w:rPr>
          <w:spacing w:val="2"/>
          <w:w w:val="105"/>
          <w:sz w:val="12"/>
        </w:rPr>
        <w:t> </w:t>
      </w:r>
      <w:r>
        <w:rPr>
          <w:w w:val="105"/>
          <w:sz w:val="12"/>
        </w:rPr>
        <w:t>ou</w:t>
      </w:r>
      <w:r>
        <w:rPr>
          <w:spacing w:val="3"/>
          <w:w w:val="105"/>
          <w:sz w:val="12"/>
        </w:rPr>
        <w:t> </w:t>
      </w:r>
      <w:r>
        <w:rPr>
          <w:w w:val="105"/>
          <w:sz w:val="12"/>
        </w:rPr>
        <w:t>dos</w:t>
      </w:r>
      <w:r>
        <w:rPr>
          <w:spacing w:val="2"/>
          <w:w w:val="105"/>
          <w:sz w:val="12"/>
        </w:rPr>
        <w:t> </w:t>
      </w:r>
      <w:r>
        <w:rPr>
          <w:w w:val="105"/>
          <w:sz w:val="12"/>
        </w:rPr>
        <w:t>materiais</w:t>
      </w:r>
      <w:r>
        <w:rPr>
          <w:spacing w:val="3"/>
          <w:w w:val="105"/>
          <w:sz w:val="12"/>
        </w:rPr>
        <w:t> </w:t>
      </w:r>
      <w:r>
        <w:rPr>
          <w:spacing w:val="-2"/>
          <w:w w:val="105"/>
          <w:sz w:val="12"/>
        </w:rPr>
        <w:t>empregados.</w:t>
      </w:r>
    </w:p>
    <w:p>
      <w:pPr>
        <w:pStyle w:val="ListParagraph"/>
        <w:numPr>
          <w:ilvl w:val="2"/>
          <w:numId w:val="30"/>
        </w:numPr>
        <w:tabs>
          <w:tab w:pos="408" w:val="left" w:leader="none"/>
        </w:tabs>
        <w:spacing w:line="249" w:lineRule="auto" w:before="5" w:after="0"/>
        <w:ind w:left="123" w:right="179" w:firstLine="0"/>
        <w:jc w:val="left"/>
        <w:rPr>
          <w:sz w:val="12"/>
        </w:rPr>
      </w:pPr>
      <w:r>
        <w:rPr>
          <w:w w:val="105"/>
          <w:sz w:val="12"/>
        </w:rPr>
        <w:t>Responsabilizar-se pelos vícios e danos decorrentes do objeto, de acordo com o Código de Defesa do Consumidor (</w:t>
      </w:r>
      <w:hyperlink r:id="rId29">
        <w:r>
          <w:rPr>
            <w:color w:val="000080"/>
            <w:w w:val="105"/>
            <w:sz w:val="12"/>
            <w:u w:val="single" w:color="000080"/>
          </w:rPr>
          <w:t>Lei nº 8.078/1990</w:t>
        </w:r>
      </w:hyperlink>
      <w:r>
        <w:rPr>
          <w:w w:val="105"/>
          <w:sz w:val="12"/>
        </w:rPr>
        <w:t>), bem como por todo e qualquer dano causado à</w:t>
      </w:r>
      <w:r>
        <w:rPr>
          <w:spacing w:val="-3"/>
          <w:w w:val="105"/>
          <w:sz w:val="12"/>
        </w:rPr>
        <w:t> </w:t>
      </w:r>
      <w:r>
        <w:rPr>
          <w:w w:val="105"/>
          <w:sz w:val="12"/>
        </w:rPr>
        <w:t>Administração ou</w:t>
      </w:r>
      <w:r>
        <w:rPr>
          <w:spacing w:val="40"/>
          <w:w w:val="105"/>
          <w:sz w:val="12"/>
        </w:rPr>
        <w:t> </w:t>
      </w:r>
      <w:r>
        <w:rPr>
          <w:w w:val="105"/>
          <w:sz w:val="12"/>
        </w:rPr>
        <w:t>terceiros, não reduzindo essa responsabilidade a fiscalização ou o acompanhamento da execução contratual pelo </w:t>
      </w:r>
      <w:r>
        <w:rPr>
          <w:b/>
          <w:w w:val="105"/>
          <w:sz w:val="12"/>
        </w:rPr>
        <w:t>CONTRATANTE</w:t>
      </w:r>
      <w:r>
        <w:rPr>
          <w:w w:val="105"/>
          <w:sz w:val="12"/>
        </w:rPr>
        <w:t>, que ficará autorizado a descontar dos pagamentos devidos ou da garantia o</w:t>
      </w:r>
      <w:r>
        <w:rPr>
          <w:spacing w:val="40"/>
          <w:w w:val="105"/>
          <w:sz w:val="12"/>
        </w:rPr>
        <w:t> </w:t>
      </w:r>
      <w:r>
        <w:rPr>
          <w:w w:val="105"/>
          <w:sz w:val="12"/>
        </w:rPr>
        <w:t>valor correspondente aos danos sofridos.</w:t>
      </w:r>
    </w:p>
    <w:p>
      <w:pPr>
        <w:pStyle w:val="ListParagraph"/>
        <w:numPr>
          <w:ilvl w:val="2"/>
          <w:numId w:val="30"/>
        </w:numPr>
        <w:tabs>
          <w:tab w:pos="408" w:val="left" w:leader="none"/>
        </w:tabs>
        <w:spacing w:line="249" w:lineRule="auto" w:before="0" w:after="0"/>
        <w:ind w:left="123" w:right="209" w:firstLine="0"/>
        <w:jc w:val="left"/>
        <w:rPr>
          <w:sz w:val="12"/>
        </w:rPr>
      </w:pPr>
      <w:r>
        <w:rPr>
          <w:w w:val="105"/>
          <w:sz w:val="12"/>
        </w:rPr>
        <w:t>Não contratar, durante a vigência do Contrato, cônjuge, companheiro ou parente em linha reta, colateral ou por afinidade, até o terceiro grau, de dirigente do </w:t>
      </w:r>
      <w:r>
        <w:rPr>
          <w:b/>
          <w:w w:val="105"/>
          <w:sz w:val="12"/>
        </w:rPr>
        <w:t>CONTRATANTE </w:t>
      </w:r>
      <w:r>
        <w:rPr>
          <w:w w:val="105"/>
          <w:sz w:val="12"/>
        </w:rPr>
        <w:t>ou de agente público que</w:t>
      </w:r>
      <w:r>
        <w:rPr>
          <w:spacing w:val="40"/>
          <w:w w:val="105"/>
          <w:sz w:val="12"/>
        </w:rPr>
        <w:t> </w:t>
      </w:r>
      <w:r>
        <w:rPr>
          <w:w w:val="105"/>
          <w:sz w:val="12"/>
        </w:rPr>
        <w:t>atue na fiscalização ou na gestão do Contrato, nos termos do art. 48, parágrafo único, da Lei nº 14.133/2021.</w:t>
      </w:r>
    </w:p>
    <w:p>
      <w:pPr>
        <w:pStyle w:val="ListParagraph"/>
        <w:numPr>
          <w:ilvl w:val="2"/>
          <w:numId w:val="30"/>
        </w:numPr>
        <w:tabs>
          <w:tab w:pos="408" w:val="left" w:leader="none"/>
        </w:tabs>
        <w:spacing w:line="138" w:lineRule="exact" w:before="0" w:after="0"/>
        <w:ind w:left="408" w:right="0" w:hanging="285"/>
        <w:jc w:val="left"/>
        <w:rPr>
          <w:sz w:val="12"/>
        </w:rPr>
      </w:pPr>
      <w:r>
        <w:rPr>
          <w:w w:val="105"/>
          <w:sz w:val="12"/>
        </w:rPr>
        <w:t>Manter</w:t>
      </w:r>
      <w:r>
        <w:rPr>
          <w:spacing w:val="2"/>
          <w:w w:val="105"/>
          <w:sz w:val="12"/>
        </w:rPr>
        <w:t> </w:t>
      </w:r>
      <w:r>
        <w:rPr>
          <w:w w:val="105"/>
          <w:sz w:val="12"/>
        </w:rPr>
        <w:t>a</w:t>
      </w:r>
      <w:r>
        <w:rPr>
          <w:spacing w:val="2"/>
          <w:w w:val="105"/>
          <w:sz w:val="12"/>
        </w:rPr>
        <w:t> </w:t>
      </w:r>
      <w:r>
        <w:rPr>
          <w:w w:val="105"/>
          <w:sz w:val="12"/>
        </w:rPr>
        <w:t>regularidade</w:t>
      </w:r>
      <w:r>
        <w:rPr>
          <w:spacing w:val="2"/>
          <w:w w:val="105"/>
          <w:sz w:val="12"/>
        </w:rPr>
        <w:t> </w:t>
      </w:r>
      <w:r>
        <w:rPr>
          <w:w w:val="105"/>
          <w:sz w:val="12"/>
        </w:rPr>
        <w:t>junto</w:t>
      </w:r>
      <w:r>
        <w:rPr>
          <w:spacing w:val="2"/>
          <w:w w:val="105"/>
          <w:sz w:val="12"/>
        </w:rPr>
        <w:t> </w:t>
      </w:r>
      <w:r>
        <w:rPr>
          <w:w w:val="105"/>
          <w:sz w:val="12"/>
        </w:rPr>
        <w:t>ao</w:t>
      </w:r>
      <w:r>
        <w:rPr>
          <w:spacing w:val="3"/>
          <w:w w:val="105"/>
          <w:sz w:val="12"/>
        </w:rPr>
        <w:t> </w:t>
      </w:r>
      <w:r>
        <w:rPr>
          <w:spacing w:val="-2"/>
          <w:w w:val="105"/>
          <w:sz w:val="12"/>
        </w:rPr>
        <w:t>SICAF.</w:t>
      </w:r>
    </w:p>
    <w:p>
      <w:pPr>
        <w:pStyle w:val="ListParagraph"/>
        <w:numPr>
          <w:ilvl w:val="3"/>
          <w:numId w:val="30"/>
        </w:numPr>
        <w:tabs>
          <w:tab w:pos="504" w:val="left" w:leader="none"/>
        </w:tabs>
        <w:spacing w:line="249" w:lineRule="auto" w:before="5" w:after="0"/>
        <w:ind w:left="123" w:right="270" w:firstLine="0"/>
        <w:jc w:val="left"/>
        <w:rPr>
          <w:sz w:val="12"/>
        </w:rPr>
      </w:pPr>
      <w:r>
        <w:rPr>
          <w:w w:val="105"/>
          <w:sz w:val="12"/>
        </w:rPr>
        <w:t>Quando não for possível a verificação da regularidade no Sistema de Cadastro de Fornecedores – SICAF, o </w:t>
      </w:r>
      <w:r>
        <w:rPr>
          <w:b/>
          <w:w w:val="105"/>
          <w:sz w:val="12"/>
        </w:rPr>
        <w:t>CONTRATADO </w:t>
      </w:r>
      <w:r>
        <w:rPr>
          <w:w w:val="105"/>
          <w:sz w:val="12"/>
        </w:rPr>
        <w:t>deverá entregar ao setor responsável pela fiscalização do Contrato, junto</w:t>
      </w:r>
      <w:r>
        <w:rPr>
          <w:spacing w:val="40"/>
          <w:w w:val="105"/>
          <w:sz w:val="12"/>
        </w:rPr>
        <w:t> </w:t>
      </w:r>
      <w:r>
        <w:rPr>
          <w:w w:val="105"/>
          <w:sz w:val="12"/>
        </w:rPr>
        <w:t>com a Nota Fiscal para fins de pagamento, os seguintes documentos:</w:t>
      </w:r>
    </w:p>
    <w:p>
      <w:pPr>
        <w:pStyle w:val="ListParagraph"/>
        <w:numPr>
          <w:ilvl w:val="0"/>
          <w:numId w:val="31"/>
        </w:numPr>
        <w:tabs>
          <w:tab w:pos="252" w:val="left" w:leader="none"/>
        </w:tabs>
        <w:spacing w:line="138" w:lineRule="exact" w:before="0" w:after="0"/>
        <w:ind w:left="252" w:right="0" w:hanging="129"/>
        <w:jc w:val="left"/>
        <w:rPr>
          <w:sz w:val="12"/>
        </w:rPr>
      </w:pPr>
      <w:r>
        <w:rPr>
          <w:w w:val="105"/>
          <w:sz w:val="12"/>
        </w:rPr>
        <w:t>prova</w:t>
      </w:r>
      <w:r>
        <w:rPr>
          <w:spacing w:val="2"/>
          <w:w w:val="105"/>
          <w:sz w:val="12"/>
        </w:rPr>
        <w:t> </w:t>
      </w:r>
      <w:r>
        <w:rPr>
          <w:w w:val="105"/>
          <w:sz w:val="12"/>
        </w:rPr>
        <w:t>de</w:t>
      </w:r>
      <w:r>
        <w:rPr>
          <w:spacing w:val="3"/>
          <w:w w:val="105"/>
          <w:sz w:val="12"/>
        </w:rPr>
        <w:t> </w:t>
      </w:r>
      <w:r>
        <w:rPr>
          <w:w w:val="105"/>
          <w:sz w:val="12"/>
        </w:rPr>
        <w:t>regularidade</w:t>
      </w:r>
      <w:r>
        <w:rPr>
          <w:spacing w:val="3"/>
          <w:w w:val="105"/>
          <w:sz w:val="12"/>
        </w:rPr>
        <w:t> </w:t>
      </w:r>
      <w:r>
        <w:rPr>
          <w:w w:val="105"/>
          <w:sz w:val="12"/>
        </w:rPr>
        <w:t>relativa</w:t>
      </w:r>
      <w:r>
        <w:rPr>
          <w:spacing w:val="2"/>
          <w:w w:val="105"/>
          <w:sz w:val="12"/>
        </w:rPr>
        <w:t> </w:t>
      </w:r>
      <w:r>
        <w:rPr>
          <w:w w:val="105"/>
          <w:sz w:val="12"/>
        </w:rPr>
        <w:t>à</w:t>
      </w:r>
      <w:r>
        <w:rPr>
          <w:spacing w:val="3"/>
          <w:w w:val="105"/>
          <w:sz w:val="12"/>
        </w:rPr>
        <w:t> </w:t>
      </w:r>
      <w:r>
        <w:rPr>
          <w:w w:val="105"/>
          <w:sz w:val="12"/>
        </w:rPr>
        <w:t>Seguridade</w:t>
      </w:r>
      <w:r>
        <w:rPr>
          <w:spacing w:val="3"/>
          <w:w w:val="105"/>
          <w:sz w:val="12"/>
        </w:rPr>
        <w:t> </w:t>
      </w:r>
      <w:r>
        <w:rPr>
          <w:spacing w:val="-2"/>
          <w:w w:val="105"/>
          <w:sz w:val="12"/>
        </w:rPr>
        <w:t>Social;</w:t>
      </w:r>
    </w:p>
    <w:p>
      <w:pPr>
        <w:pStyle w:val="ListParagraph"/>
        <w:numPr>
          <w:ilvl w:val="0"/>
          <w:numId w:val="31"/>
        </w:numPr>
        <w:tabs>
          <w:tab w:pos="260" w:val="left" w:leader="none"/>
        </w:tabs>
        <w:spacing w:line="240" w:lineRule="auto" w:before="5" w:after="0"/>
        <w:ind w:left="260" w:right="0" w:hanging="137"/>
        <w:jc w:val="left"/>
        <w:rPr>
          <w:sz w:val="12"/>
        </w:rPr>
      </w:pPr>
      <w:r>
        <w:rPr>
          <w:w w:val="105"/>
          <w:sz w:val="12"/>
        </w:rPr>
        <w:t>certidão</w:t>
      </w:r>
      <w:r>
        <w:rPr>
          <w:spacing w:val="2"/>
          <w:w w:val="105"/>
          <w:sz w:val="12"/>
        </w:rPr>
        <w:t> </w:t>
      </w:r>
      <w:r>
        <w:rPr>
          <w:w w:val="105"/>
          <w:sz w:val="12"/>
        </w:rPr>
        <w:t>conjunta</w:t>
      </w:r>
      <w:r>
        <w:rPr>
          <w:spacing w:val="2"/>
          <w:w w:val="105"/>
          <w:sz w:val="12"/>
        </w:rPr>
        <w:t> </w:t>
      </w:r>
      <w:r>
        <w:rPr>
          <w:w w:val="105"/>
          <w:sz w:val="12"/>
        </w:rPr>
        <w:t>relativa</w:t>
      </w:r>
      <w:r>
        <w:rPr>
          <w:spacing w:val="2"/>
          <w:w w:val="105"/>
          <w:sz w:val="12"/>
        </w:rPr>
        <w:t> </w:t>
      </w:r>
      <w:r>
        <w:rPr>
          <w:w w:val="105"/>
          <w:sz w:val="12"/>
        </w:rPr>
        <w:t>aos</w:t>
      </w:r>
      <w:r>
        <w:rPr>
          <w:spacing w:val="2"/>
          <w:w w:val="105"/>
          <w:sz w:val="12"/>
        </w:rPr>
        <w:t> </w:t>
      </w:r>
      <w:r>
        <w:rPr>
          <w:w w:val="105"/>
          <w:sz w:val="12"/>
        </w:rPr>
        <w:t>tributos</w:t>
      </w:r>
      <w:r>
        <w:rPr>
          <w:spacing w:val="2"/>
          <w:w w:val="105"/>
          <w:sz w:val="12"/>
        </w:rPr>
        <w:t> </w:t>
      </w:r>
      <w:r>
        <w:rPr>
          <w:w w:val="105"/>
          <w:sz w:val="12"/>
        </w:rPr>
        <w:t>federais</w:t>
      </w:r>
      <w:r>
        <w:rPr>
          <w:spacing w:val="3"/>
          <w:w w:val="105"/>
          <w:sz w:val="12"/>
        </w:rPr>
        <w:t> </w:t>
      </w:r>
      <w:r>
        <w:rPr>
          <w:w w:val="105"/>
          <w:sz w:val="12"/>
        </w:rPr>
        <w:t>e</w:t>
      </w:r>
      <w:r>
        <w:rPr>
          <w:spacing w:val="2"/>
          <w:w w:val="105"/>
          <w:sz w:val="12"/>
        </w:rPr>
        <w:t> </w:t>
      </w:r>
      <w:r>
        <w:rPr>
          <w:w w:val="105"/>
          <w:sz w:val="12"/>
        </w:rPr>
        <w:t>à</w:t>
      </w:r>
      <w:r>
        <w:rPr>
          <w:spacing w:val="2"/>
          <w:w w:val="105"/>
          <w:sz w:val="12"/>
        </w:rPr>
        <w:t> </w:t>
      </w:r>
      <w:r>
        <w:rPr>
          <w:w w:val="105"/>
          <w:sz w:val="12"/>
        </w:rPr>
        <w:t>Dívida</w:t>
      </w:r>
      <w:r>
        <w:rPr>
          <w:spacing w:val="-6"/>
          <w:w w:val="105"/>
          <w:sz w:val="12"/>
        </w:rPr>
        <w:t> </w:t>
      </w:r>
      <w:r>
        <w:rPr>
          <w:w w:val="105"/>
          <w:sz w:val="12"/>
        </w:rPr>
        <w:t>Ativa</w:t>
      </w:r>
      <w:r>
        <w:rPr>
          <w:spacing w:val="3"/>
          <w:w w:val="105"/>
          <w:sz w:val="12"/>
        </w:rPr>
        <w:t> </w:t>
      </w:r>
      <w:r>
        <w:rPr>
          <w:w w:val="105"/>
          <w:sz w:val="12"/>
        </w:rPr>
        <w:t>da</w:t>
      </w:r>
      <w:r>
        <w:rPr>
          <w:spacing w:val="2"/>
          <w:w w:val="105"/>
          <w:sz w:val="12"/>
        </w:rPr>
        <w:t> </w:t>
      </w:r>
      <w:r>
        <w:rPr>
          <w:spacing w:val="-2"/>
          <w:w w:val="105"/>
          <w:sz w:val="12"/>
        </w:rPr>
        <w:t>União;</w:t>
      </w:r>
    </w:p>
    <w:p>
      <w:pPr>
        <w:pStyle w:val="ListParagraph"/>
        <w:numPr>
          <w:ilvl w:val="0"/>
          <w:numId w:val="31"/>
        </w:numPr>
        <w:tabs>
          <w:tab w:pos="252" w:val="left" w:leader="none"/>
        </w:tabs>
        <w:spacing w:line="240" w:lineRule="auto" w:before="6" w:after="0"/>
        <w:ind w:left="252" w:right="0" w:hanging="129"/>
        <w:jc w:val="left"/>
        <w:rPr>
          <w:sz w:val="12"/>
        </w:rPr>
      </w:pPr>
      <w:r>
        <w:rPr>
          <w:w w:val="105"/>
          <w:sz w:val="12"/>
        </w:rPr>
        <w:t>certidões</w:t>
      </w:r>
      <w:r>
        <w:rPr>
          <w:spacing w:val="2"/>
          <w:w w:val="105"/>
          <w:sz w:val="12"/>
        </w:rPr>
        <w:t> </w:t>
      </w:r>
      <w:r>
        <w:rPr>
          <w:w w:val="105"/>
          <w:sz w:val="12"/>
        </w:rPr>
        <w:t>que</w:t>
      </w:r>
      <w:r>
        <w:rPr>
          <w:spacing w:val="3"/>
          <w:w w:val="105"/>
          <w:sz w:val="12"/>
        </w:rPr>
        <w:t> </w:t>
      </w:r>
      <w:r>
        <w:rPr>
          <w:w w:val="105"/>
          <w:sz w:val="12"/>
        </w:rPr>
        <w:t>comprovem</w:t>
      </w:r>
      <w:r>
        <w:rPr>
          <w:spacing w:val="2"/>
          <w:w w:val="105"/>
          <w:sz w:val="12"/>
        </w:rPr>
        <w:t> </w:t>
      </w:r>
      <w:r>
        <w:rPr>
          <w:w w:val="105"/>
          <w:sz w:val="12"/>
        </w:rPr>
        <w:t>a</w:t>
      </w:r>
      <w:r>
        <w:rPr>
          <w:spacing w:val="3"/>
          <w:w w:val="105"/>
          <w:sz w:val="12"/>
        </w:rPr>
        <w:t> </w:t>
      </w:r>
      <w:r>
        <w:rPr>
          <w:w w:val="105"/>
          <w:sz w:val="12"/>
        </w:rPr>
        <w:t>regularidade</w:t>
      </w:r>
      <w:r>
        <w:rPr>
          <w:spacing w:val="2"/>
          <w:w w:val="105"/>
          <w:sz w:val="12"/>
        </w:rPr>
        <w:t> </w:t>
      </w:r>
      <w:r>
        <w:rPr>
          <w:w w:val="105"/>
          <w:sz w:val="12"/>
        </w:rPr>
        <w:t>perante</w:t>
      </w:r>
      <w:r>
        <w:rPr>
          <w:spacing w:val="3"/>
          <w:w w:val="105"/>
          <w:sz w:val="12"/>
        </w:rPr>
        <w:t> </w:t>
      </w:r>
      <w:r>
        <w:rPr>
          <w:w w:val="105"/>
          <w:sz w:val="12"/>
        </w:rPr>
        <w:t>a</w:t>
      </w:r>
      <w:r>
        <w:rPr>
          <w:spacing w:val="2"/>
          <w:w w:val="105"/>
          <w:sz w:val="12"/>
        </w:rPr>
        <w:t> </w:t>
      </w:r>
      <w:r>
        <w:rPr>
          <w:w w:val="105"/>
          <w:sz w:val="12"/>
        </w:rPr>
        <w:t>Fazenda</w:t>
      </w:r>
      <w:r>
        <w:rPr>
          <w:spacing w:val="3"/>
          <w:w w:val="105"/>
          <w:sz w:val="12"/>
        </w:rPr>
        <w:t> </w:t>
      </w:r>
      <w:r>
        <w:rPr>
          <w:w w:val="105"/>
          <w:sz w:val="12"/>
        </w:rPr>
        <w:t>Municipal,</w:t>
      </w:r>
      <w:r>
        <w:rPr>
          <w:spacing w:val="2"/>
          <w:w w:val="105"/>
          <w:sz w:val="12"/>
        </w:rPr>
        <w:t> </w:t>
      </w:r>
      <w:r>
        <w:rPr>
          <w:w w:val="105"/>
          <w:sz w:val="12"/>
        </w:rPr>
        <w:t>Estadual</w:t>
      </w:r>
      <w:r>
        <w:rPr>
          <w:spacing w:val="3"/>
          <w:w w:val="105"/>
          <w:sz w:val="12"/>
        </w:rPr>
        <w:t> </w:t>
      </w:r>
      <w:r>
        <w:rPr>
          <w:w w:val="105"/>
          <w:sz w:val="12"/>
        </w:rPr>
        <w:t>ou</w:t>
      </w:r>
      <w:r>
        <w:rPr>
          <w:spacing w:val="2"/>
          <w:w w:val="105"/>
          <w:sz w:val="12"/>
        </w:rPr>
        <w:t> </w:t>
      </w:r>
      <w:r>
        <w:rPr>
          <w:w w:val="105"/>
          <w:sz w:val="12"/>
        </w:rPr>
        <w:t>Distrital</w:t>
      </w:r>
      <w:r>
        <w:rPr>
          <w:spacing w:val="3"/>
          <w:w w:val="105"/>
          <w:sz w:val="12"/>
        </w:rPr>
        <w:t> </w:t>
      </w:r>
      <w:r>
        <w:rPr>
          <w:w w:val="105"/>
          <w:sz w:val="12"/>
        </w:rPr>
        <w:t>do</w:t>
      </w:r>
      <w:r>
        <w:rPr>
          <w:spacing w:val="2"/>
          <w:w w:val="105"/>
          <w:sz w:val="12"/>
        </w:rPr>
        <w:t> </w:t>
      </w:r>
      <w:r>
        <w:rPr>
          <w:w w:val="105"/>
          <w:sz w:val="12"/>
        </w:rPr>
        <w:t>domicílio</w:t>
      </w:r>
      <w:r>
        <w:rPr>
          <w:spacing w:val="3"/>
          <w:w w:val="105"/>
          <w:sz w:val="12"/>
        </w:rPr>
        <w:t> </w:t>
      </w:r>
      <w:r>
        <w:rPr>
          <w:w w:val="105"/>
          <w:sz w:val="12"/>
        </w:rPr>
        <w:t>ou</w:t>
      </w:r>
      <w:r>
        <w:rPr>
          <w:spacing w:val="2"/>
          <w:w w:val="105"/>
          <w:sz w:val="12"/>
        </w:rPr>
        <w:t> </w:t>
      </w:r>
      <w:r>
        <w:rPr>
          <w:w w:val="105"/>
          <w:sz w:val="12"/>
        </w:rPr>
        <w:t>sede</w:t>
      </w:r>
      <w:r>
        <w:rPr>
          <w:spacing w:val="3"/>
          <w:w w:val="105"/>
          <w:sz w:val="12"/>
        </w:rPr>
        <w:t> </w:t>
      </w:r>
      <w:r>
        <w:rPr>
          <w:w w:val="105"/>
          <w:sz w:val="12"/>
        </w:rPr>
        <w:t>do</w:t>
      </w:r>
      <w:r>
        <w:rPr>
          <w:spacing w:val="2"/>
          <w:w w:val="105"/>
          <w:sz w:val="12"/>
        </w:rPr>
        <w:t> </w:t>
      </w:r>
      <w:r>
        <w:rPr>
          <w:spacing w:val="-2"/>
          <w:w w:val="105"/>
          <w:sz w:val="12"/>
        </w:rPr>
        <w:t>contratado;</w:t>
      </w:r>
    </w:p>
    <w:p>
      <w:pPr>
        <w:pStyle w:val="ListParagraph"/>
        <w:numPr>
          <w:ilvl w:val="0"/>
          <w:numId w:val="31"/>
        </w:numPr>
        <w:tabs>
          <w:tab w:pos="260" w:val="left" w:leader="none"/>
        </w:tabs>
        <w:spacing w:line="240" w:lineRule="auto" w:before="5" w:after="0"/>
        <w:ind w:left="260" w:right="0" w:hanging="137"/>
        <w:jc w:val="left"/>
        <w:rPr>
          <w:sz w:val="12"/>
        </w:rPr>
      </w:pPr>
      <w:r>
        <w:rPr>
          <w:w w:val="105"/>
          <w:sz w:val="12"/>
        </w:rPr>
        <w:t>Certificado</w:t>
      </w:r>
      <w:r>
        <w:rPr>
          <w:spacing w:val="2"/>
          <w:w w:val="105"/>
          <w:sz w:val="12"/>
        </w:rPr>
        <w:t> </w:t>
      </w:r>
      <w:r>
        <w:rPr>
          <w:w w:val="105"/>
          <w:sz w:val="12"/>
        </w:rPr>
        <w:t>de</w:t>
      </w:r>
      <w:r>
        <w:rPr>
          <w:spacing w:val="3"/>
          <w:w w:val="105"/>
          <w:sz w:val="12"/>
        </w:rPr>
        <w:t> </w:t>
      </w:r>
      <w:r>
        <w:rPr>
          <w:w w:val="105"/>
          <w:sz w:val="12"/>
        </w:rPr>
        <w:t>Regularidade</w:t>
      </w:r>
      <w:r>
        <w:rPr>
          <w:spacing w:val="3"/>
          <w:w w:val="105"/>
          <w:sz w:val="12"/>
        </w:rPr>
        <w:t> </w:t>
      </w:r>
      <w:r>
        <w:rPr>
          <w:w w:val="105"/>
          <w:sz w:val="12"/>
        </w:rPr>
        <w:t>do</w:t>
      </w:r>
      <w:r>
        <w:rPr>
          <w:spacing w:val="3"/>
          <w:w w:val="105"/>
          <w:sz w:val="12"/>
        </w:rPr>
        <w:t> </w:t>
      </w:r>
      <w:r>
        <w:rPr>
          <w:w w:val="105"/>
          <w:sz w:val="12"/>
        </w:rPr>
        <w:t>FGTS;</w:t>
      </w:r>
      <w:r>
        <w:rPr>
          <w:spacing w:val="3"/>
          <w:w w:val="105"/>
          <w:sz w:val="12"/>
        </w:rPr>
        <w:t> </w:t>
      </w:r>
      <w:r>
        <w:rPr>
          <w:spacing w:val="-10"/>
          <w:w w:val="105"/>
          <w:sz w:val="12"/>
        </w:rPr>
        <w:t>e</w:t>
      </w:r>
    </w:p>
    <w:p>
      <w:pPr>
        <w:pStyle w:val="ListParagraph"/>
        <w:numPr>
          <w:ilvl w:val="0"/>
          <w:numId w:val="31"/>
        </w:numPr>
        <w:tabs>
          <w:tab w:pos="252" w:val="left" w:leader="none"/>
        </w:tabs>
        <w:spacing w:line="240" w:lineRule="auto" w:before="5" w:after="0"/>
        <w:ind w:left="252" w:right="0" w:hanging="129"/>
        <w:jc w:val="left"/>
        <w:rPr>
          <w:sz w:val="12"/>
        </w:rPr>
      </w:pPr>
      <w:r>
        <w:rPr>
          <w:w w:val="105"/>
          <w:sz w:val="12"/>
        </w:rPr>
        <w:t>Certidão</w:t>
      </w:r>
      <w:r>
        <w:rPr>
          <w:spacing w:val="2"/>
          <w:w w:val="105"/>
          <w:sz w:val="12"/>
        </w:rPr>
        <w:t> </w:t>
      </w:r>
      <w:r>
        <w:rPr>
          <w:w w:val="105"/>
          <w:sz w:val="12"/>
        </w:rPr>
        <w:t>Negativa</w:t>
      </w:r>
      <w:r>
        <w:rPr>
          <w:spacing w:val="1"/>
          <w:w w:val="105"/>
          <w:sz w:val="12"/>
        </w:rPr>
        <w:t> </w:t>
      </w:r>
      <w:r>
        <w:rPr>
          <w:w w:val="105"/>
          <w:sz w:val="12"/>
        </w:rPr>
        <w:t>de</w:t>
      </w:r>
      <w:r>
        <w:rPr>
          <w:spacing w:val="2"/>
          <w:w w:val="105"/>
          <w:sz w:val="12"/>
        </w:rPr>
        <w:t> </w:t>
      </w:r>
      <w:r>
        <w:rPr>
          <w:w w:val="105"/>
          <w:sz w:val="12"/>
        </w:rPr>
        <w:t>Débitos Trabalhistas</w:t>
      </w:r>
      <w:r>
        <w:rPr>
          <w:spacing w:val="2"/>
          <w:w w:val="105"/>
          <w:sz w:val="12"/>
        </w:rPr>
        <w:t> </w:t>
      </w:r>
      <w:r>
        <w:rPr>
          <w:w w:val="105"/>
          <w:sz w:val="12"/>
        </w:rPr>
        <w:t>–</w:t>
      </w:r>
      <w:r>
        <w:rPr>
          <w:spacing w:val="2"/>
          <w:w w:val="105"/>
          <w:sz w:val="12"/>
        </w:rPr>
        <w:t> </w:t>
      </w:r>
      <w:r>
        <w:rPr>
          <w:spacing w:val="-2"/>
          <w:w w:val="105"/>
          <w:sz w:val="12"/>
        </w:rPr>
        <w:t>CNDT.</w:t>
      </w:r>
    </w:p>
    <w:p>
      <w:pPr>
        <w:pStyle w:val="BodyText"/>
        <w:spacing w:before="11"/>
        <w:rPr>
          <w:sz w:val="12"/>
        </w:rPr>
      </w:pPr>
    </w:p>
    <w:p>
      <w:pPr>
        <w:pStyle w:val="ListParagraph"/>
        <w:numPr>
          <w:ilvl w:val="2"/>
          <w:numId w:val="30"/>
        </w:numPr>
        <w:tabs>
          <w:tab w:pos="408" w:val="left" w:leader="none"/>
        </w:tabs>
        <w:spacing w:line="249" w:lineRule="auto" w:before="0" w:after="0"/>
        <w:ind w:left="123" w:right="747" w:firstLine="0"/>
        <w:jc w:val="left"/>
        <w:rPr>
          <w:sz w:val="12"/>
        </w:rPr>
      </w:pPr>
      <w:r>
        <w:rPr>
          <w:w w:val="105"/>
          <w:sz w:val="12"/>
        </w:rPr>
        <w:t>Responsabilizar-se pelo cumprimento de todas as obrigações trabalhistas, previdenciárias, fiscais, comerciais e as demais previstas em legislação específica, cuja inadimplência não transfere a</w:t>
      </w:r>
      <w:r>
        <w:rPr>
          <w:spacing w:val="40"/>
          <w:w w:val="105"/>
          <w:sz w:val="12"/>
        </w:rPr>
        <w:t> </w:t>
      </w:r>
      <w:r>
        <w:rPr>
          <w:w w:val="105"/>
          <w:sz w:val="12"/>
        </w:rPr>
        <w:t>responsabilidade ao </w:t>
      </w:r>
      <w:r>
        <w:rPr>
          <w:b/>
          <w:w w:val="105"/>
          <w:sz w:val="12"/>
        </w:rPr>
        <w:t>CONTRATANTE </w:t>
      </w:r>
      <w:r>
        <w:rPr>
          <w:w w:val="105"/>
          <w:sz w:val="12"/>
        </w:rPr>
        <w:t>e não poderá onerar o objeto do Contrato.</w:t>
      </w:r>
    </w:p>
    <w:p>
      <w:pPr>
        <w:pStyle w:val="ListParagraph"/>
        <w:numPr>
          <w:ilvl w:val="2"/>
          <w:numId w:val="30"/>
        </w:numPr>
        <w:tabs>
          <w:tab w:pos="472" w:val="left" w:leader="none"/>
        </w:tabs>
        <w:spacing w:line="138" w:lineRule="exact" w:before="0" w:after="0"/>
        <w:ind w:left="472" w:right="0" w:hanging="349"/>
        <w:jc w:val="left"/>
        <w:rPr>
          <w:sz w:val="12"/>
        </w:rPr>
      </w:pPr>
      <w:r>
        <w:rPr>
          <w:w w:val="105"/>
          <w:sz w:val="12"/>
        </w:rPr>
        <w:t>Comunicar</w:t>
      </w:r>
      <w:r>
        <w:rPr>
          <w:spacing w:val="2"/>
          <w:w w:val="105"/>
          <w:sz w:val="12"/>
        </w:rPr>
        <w:t> </w:t>
      </w:r>
      <w:r>
        <w:rPr>
          <w:w w:val="105"/>
          <w:sz w:val="12"/>
        </w:rPr>
        <w:t>ao</w:t>
      </w:r>
      <w:r>
        <w:rPr>
          <w:spacing w:val="2"/>
          <w:w w:val="105"/>
          <w:sz w:val="12"/>
        </w:rPr>
        <w:t> </w:t>
      </w:r>
      <w:r>
        <w:rPr>
          <w:w w:val="105"/>
          <w:sz w:val="12"/>
        </w:rPr>
        <w:t>Fiscal</w:t>
      </w:r>
      <w:r>
        <w:rPr>
          <w:spacing w:val="2"/>
          <w:w w:val="105"/>
          <w:sz w:val="12"/>
        </w:rPr>
        <w:t> </w:t>
      </w:r>
      <w:r>
        <w:rPr>
          <w:w w:val="105"/>
          <w:sz w:val="12"/>
        </w:rPr>
        <w:t>do</w:t>
      </w:r>
      <w:r>
        <w:rPr>
          <w:spacing w:val="2"/>
          <w:w w:val="105"/>
          <w:sz w:val="12"/>
        </w:rPr>
        <w:t> </w:t>
      </w:r>
      <w:r>
        <w:rPr>
          <w:w w:val="105"/>
          <w:sz w:val="12"/>
        </w:rPr>
        <w:t>Contrato,</w:t>
      </w:r>
      <w:r>
        <w:rPr>
          <w:spacing w:val="2"/>
          <w:w w:val="105"/>
          <w:sz w:val="12"/>
        </w:rPr>
        <w:t> </w:t>
      </w:r>
      <w:r>
        <w:rPr>
          <w:w w:val="105"/>
          <w:sz w:val="12"/>
        </w:rPr>
        <w:t>no</w:t>
      </w:r>
      <w:r>
        <w:rPr>
          <w:spacing w:val="2"/>
          <w:w w:val="105"/>
          <w:sz w:val="12"/>
        </w:rPr>
        <w:t> </w:t>
      </w:r>
      <w:r>
        <w:rPr>
          <w:w w:val="105"/>
          <w:sz w:val="12"/>
        </w:rPr>
        <w:t>prazo</w:t>
      </w:r>
      <w:r>
        <w:rPr>
          <w:spacing w:val="2"/>
          <w:w w:val="105"/>
          <w:sz w:val="12"/>
        </w:rPr>
        <w:t> </w:t>
      </w:r>
      <w:r>
        <w:rPr>
          <w:w w:val="105"/>
          <w:sz w:val="12"/>
        </w:rPr>
        <w:t>de</w:t>
      </w:r>
      <w:r>
        <w:rPr>
          <w:spacing w:val="2"/>
          <w:w w:val="105"/>
          <w:sz w:val="12"/>
        </w:rPr>
        <w:t> </w:t>
      </w:r>
      <w:r>
        <w:rPr>
          <w:w w:val="105"/>
          <w:sz w:val="12"/>
        </w:rPr>
        <w:t>24</w:t>
      </w:r>
      <w:r>
        <w:rPr>
          <w:spacing w:val="2"/>
          <w:w w:val="105"/>
          <w:sz w:val="12"/>
        </w:rPr>
        <w:t> </w:t>
      </w:r>
      <w:r>
        <w:rPr>
          <w:w w:val="105"/>
          <w:sz w:val="12"/>
        </w:rPr>
        <w:t>(vinte</w:t>
      </w:r>
      <w:r>
        <w:rPr>
          <w:spacing w:val="2"/>
          <w:w w:val="105"/>
          <w:sz w:val="12"/>
        </w:rPr>
        <w:t> </w:t>
      </w:r>
      <w:r>
        <w:rPr>
          <w:w w:val="105"/>
          <w:sz w:val="12"/>
        </w:rPr>
        <w:t>e</w:t>
      </w:r>
      <w:r>
        <w:rPr>
          <w:spacing w:val="2"/>
          <w:w w:val="105"/>
          <w:sz w:val="12"/>
        </w:rPr>
        <w:t> </w:t>
      </w:r>
      <w:r>
        <w:rPr>
          <w:w w:val="105"/>
          <w:sz w:val="12"/>
        </w:rPr>
        <w:t>quatro)</w:t>
      </w:r>
      <w:r>
        <w:rPr>
          <w:spacing w:val="2"/>
          <w:w w:val="105"/>
          <w:sz w:val="12"/>
        </w:rPr>
        <w:t> </w:t>
      </w:r>
      <w:r>
        <w:rPr>
          <w:w w:val="105"/>
          <w:sz w:val="12"/>
        </w:rPr>
        <w:t>horas,</w:t>
      </w:r>
      <w:r>
        <w:rPr>
          <w:spacing w:val="3"/>
          <w:w w:val="105"/>
          <w:sz w:val="12"/>
        </w:rPr>
        <w:t> </w:t>
      </w:r>
      <w:r>
        <w:rPr>
          <w:w w:val="105"/>
          <w:sz w:val="12"/>
        </w:rPr>
        <w:t>qualquer</w:t>
      </w:r>
      <w:r>
        <w:rPr>
          <w:spacing w:val="2"/>
          <w:w w:val="105"/>
          <w:sz w:val="12"/>
        </w:rPr>
        <w:t> </w:t>
      </w:r>
      <w:r>
        <w:rPr>
          <w:w w:val="105"/>
          <w:sz w:val="12"/>
        </w:rPr>
        <w:t>ocorrência</w:t>
      </w:r>
      <w:r>
        <w:rPr>
          <w:spacing w:val="2"/>
          <w:w w:val="105"/>
          <w:sz w:val="12"/>
        </w:rPr>
        <w:t> </w:t>
      </w:r>
      <w:r>
        <w:rPr>
          <w:w w:val="105"/>
          <w:sz w:val="12"/>
        </w:rPr>
        <w:t>anormal</w:t>
      </w:r>
      <w:r>
        <w:rPr>
          <w:spacing w:val="2"/>
          <w:w w:val="105"/>
          <w:sz w:val="12"/>
        </w:rPr>
        <w:t> </w:t>
      </w:r>
      <w:r>
        <w:rPr>
          <w:w w:val="105"/>
          <w:sz w:val="12"/>
        </w:rPr>
        <w:t>ou</w:t>
      </w:r>
      <w:r>
        <w:rPr>
          <w:spacing w:val="2"/>
          <w:w w:val="105"/>
          <w:sz w:val="12"/>
        </w:rPr>
        <w:t> </w:t>
      </w:r>
      <w:r>
        <w:rPr>
          <w:w w:val="105"/>
          <w:sz w:val="12"/>
        </w:rPr>
        <w:t>acidente</w:t>
      </w:r>
      <w:r>
        <w:rPr>
          <w:spacing w:val="2"/>
          <w:w w:val="105"/>
          <w:sz w:val="12"/>
        </w:rPr>
        <w:t> </w:t>
      </w:r>
      <w:r>
        <w:rPr>
          <w:w w:val="105"/>
          <w:sz w:val="12"/>
        </w:rPr>
        <w:t>que</w:t>
      </w:r>
      <w:r>
        <w:rPr>
          <w:spacing w:val="2"/>
          <w:w w:val="105"/>
          <w:sz w:val="12"/>
        </w:rPr>
        <w:t> </w:t>
      </w:r>
      <w:r>
        <w:rPr>
          <w:w w:val="105"/>
          <w:sz w:val="12"/>
        </w:rPr>
        <w:t>se</w:t>
      </w:r>
      <w:r>
        <w:rPr>
          <w:spacing w:val="2"/>
          <w:w w:val="105"/>
          <w:sz w:val="12"/>
        </w:rPr>
        <w:t> </w:t>
      </w:r>
      <w:r>
        <w:rPr>
          <w:w w:val="105"/>
          <w:sz w:val="12"/>
        </w:rPr>
        <w:t>verifique</w:t>
      </w:r>
      <w:r>
        <w:rPr>
          <w:spacing w:val="2"/>
          <w:w w:val="105"/>
          <w:sz w:val="12"/>
        </w:rPr>
        <w:t> </w:t>
      </w:r>
      <w:r>
        <w:rPr>
          <w:w w:val="105"/>
          <w:sz w:val="12"/>
        </w:rPr>
        <w:t>no</w:t>
      </w:r>
      <w:r>
        <w:rPr>
          <w:spacing w:val="2"/>
          <w:w w:val="105"/>
          <w:sz w:val="12"/>
        </w:rPr>
        <w:t> </w:t>
      </w:r>
      <w:r>
        <w:rPr>
          <w:w w:val="105"/>
          <w:sz w:val="12"/>
        </w:rPr>
        <w:t>local</w:t>
      </w:r>
      <w:r>
        <w:rPr>
          <w:spacing w:val="2"/>
          <w:w w:val="105"/>
          <w:sz w:val="12"/>
        </w:rPr>
        <w:t> </w:t>
      </w:r>
      <w:r>
        <w:rPr>
          <w:w w:val="105"/>
          <w:sz w:val="12"/>
        </w:rPr>
        <w:t>da</w:t>
      </w:r>
      <w:r>
        <w:rPr>
          <w:spacing w:val="2"/>
          <w:w w:val="105"/>
          <w:sz w:val="12"/>
        </w:rPr>
        <w:t> </w:t>
      </w:r>
      <w:r>
        <w:rPr>
          <w:w w:val="105"/>
          <w:sz w:val="12"/>
        </w:rPr>
        <w:t>execução</w:t>
      </w:r>
      <w:r>
        <w:rPr>
          <w:spacing w:val="3"/>
          <w:w w:val="105"/>
          <w:sz w:val="12"/>
        </w:rPr>
        <w:t> </w:t>
      </w:r>
      <w:r>
        <w:rPr>
          <w:w w:val="105"/>
          <w:sz w:val="12"/>
        </w:rPr>
        <w:t>do</w:t>
      </w:r>
      <w:r>
        <w:rPr>
          <w:spacing w:val="2"/>
          <w:w w:val="105"/>
          <w:sz w:val="12"/>
        </w:rPr>
        <w:t> </w:t>
      </w:r>
      <w:r>
        <w:rPr>
          <w:w w:val="105"/>
          <w:sz w:val="12"/>
        </w:rPr>
        <w:t>objeto</w:t>
      </w:r>
      <w:r>
        <w:rPr>
          <w:spacing w:val="2"/>
          <w:w w:val="105"/>
          <w:sz w:val="12"/>
        </w:rPr>
        <w:t> </w:t>
      </w:r>
      <w:r>
        <w:rPr>
          <w:spacing w:val="-2"/>
          <w:w w:val="105"/>
          <w:sz w:val="12"/>
        </w:rPr>
        <w:t>contratual.</w:t>
      </w:r>
    </w:p>
    <w:p>
      <w:pPr>
        <w:pStyle w:val="ListParagraph"/>
        <w:numPr>
          <w:ilvl w:val="2"/>
          <w:numId w:val="30"/>
        </w:numPr>
        <w:tabs>
          <w:tab w:pos="467" w:val="left" w:leader="none"/>
        </w:tabs>
        <w:spacing w:line="240" w:lineRule="auto" w:before="5" w:after="0"/>
        <w:ind w:left="467" w:right="0" w:hanging="344"/>
        <w:jc w:val="left"/>
        <w:rPr>
          <w:sz w:val="12"/>
        </w:rPr>
      </w:pPr>
      <w:r>
        <w:rPr>
          <w:w w:val="105"/>
          <w:sz w:val="12"/>
        </w:rPr>
        <w:t>Paralisar,</w:t>
      </w:r>
      <w:r>
        <w:rPr>
          <w:spacing w:val="1"/>
          <w:w w:val="105"/>
          <w:sz w:val="12"/>
        </w:rPr>
        <w:t> </w:t>
      </w:r>
      <w:r>
        <w:rPr>
          <w:w w:val="105"/>
          <w:sz w:val="12"/>
        </w:rPr>
        <w:t>por</w:t>
      </w:r>
      <w:r>
        <w:rPr>
          <w:spacing w:val="1"/>
          <w:w w:val="105"/>
          <w:sz w:val="12"/>
        </w:rPr>
        <w:t> </w:t>
      </w:r>
      <w:r>
        <w:rPr>
          <w:w w:val="105"/>
          <w:sz w:val="12"/>
        </w:rPr>
        <w:t>determinação</w:t>
      </w:r>
      <w:r>
        <w:rPr>
          <w:spacing w:val="2"/>
          <w:w w:val="105"/>
          <w:sz w:val="12"/>
        </w:rPr>
        <w:t> </w:t>
      </w:r>
      <w:r>
        <w:rPr>
          <w:w w:val="105"/>
          <w:sz w:val="12"/>
        </w:rPr>
        <w:t>do</w:t>
      </w:r>
      <w:r>
        <w:rPr>
          <w:spacing w:val="1"/>
          <w:w w:val="105"/>
          <w:sz w:val="12"/>
        </w:rPr>
        <w:t> </w:t>
      </w:r>
      <w:r>
        <w:rPr>
          <w:b/>
          <w:w w:val="105"/>
          <w:sz w:val="12"/>
        </w:rPr>
        <w:t>CONTRATANTE</w:t>
      </w:r>
      <w:r>
        <w:rPr>
          <w:w w:val="105"/>
          <w:sz w:val="12"/>
        </w:rPr>
        <w:t>,</w:t>
      </w:r>
      <w:r>
        <w:rPr>
          <w:spacing w:val="1"/>
          <w:w w:val="105"/>
          <w:sz w:val="12"/>
        </w:rPr>
        <w:t> </w:t>
      </w:r>
      <w:r>
        <w:rPr>
          <w:w w:val="105"/>
          <w:sz w:val="12"/>
        </w:rPr>
        <w:t>qualquer</w:t>
      </w:r>
      <w:r>
        <w:rPr>
          <w:spacing w:val="2"/>
          <w:w w:val="105"/>
          <w:sz w:val="12"/>
        </w:rPr>
        <w:t> </w:t>
      </w:r>
      <w:r>
        <w:rPr>
          <w:w w:val="105"/>
          <w:sz w:val="12"/>
        </w:rPr>
        <w:t>atividade</w:t>
      </w:r>
      <w:r>
        <w:rPr>
          <w:spacing w:val="1"/>
          <w:w w:val="105"/>
          <w:sz w:val="12"/>
        </w:rPr>
        <w:t> </w:t>
      </w:r>
      <w:r>
        <w:rPr>
          <w:w w:val="105"/>
          <w:sz w:val="12"/>
        </w:rPr>
        <w:t>que</w:t>
      </w:r>
      <w:r>
        <w:rPr>
          <w:spacing w:val="2"/>
          <w:w w:val="105"/>
          <w:sz w:val="12"/>
        </w:rPr>
        <w:t> </w:t>
      </w:r>
      <w:r>
        <w:rPr>
          <w:w w:val="105"/>
          <w:sz w:val="12"/>
        </w:rPr>
        <w:t>não</w:t>
      </w:r>
      <w:r>
        <w:rPr>
          <w:spacing w:val="1"/>
          <w:w w:val="105"/>
          <w:sz w:val="12"/>
        </w:rPr>
        <w:t> </w:t>
      </w:r>
      <w:r>
        <w:rPr>
          <w:w w:val="105"/>
          <w:sz w:val="12"/>
        </w:rPr>
        <w:t>esteja</w:t>
      </w:r>
      <w:r>
        <w:rPr>
          <w:spacing w:val="1"/>
          <w:w w:val="105"/>
          <w:sz w:val="12"/>
        </w:rPr>
        <w:t> </w:t>
      </w:r>
      <w:r>
        <w:rPr>
          <w:w w:val="105"/>
          <w:sz w:val="12"/>
        </w:rPr>
        <w:t>sendo</w:t>
      </w:r>
      <w:r>
        <w:rPr>
          <w:spacing w:val="2"/>
          <w:w w:val="105"/>
          <w:sz w:val="12"/>
        </w:rPr>
        <w:t> </w:t>
      </w:r>
      <w:r>
        <w:rPr>
          <w:w w:val="105"/>
          <w:sz w:val="12"/>
        </w:rPr>
        <w:t>executada</w:t>
      </w:r>
      <w:r>
        <w:rPr>
          <w:spacing w:val="1"/>
          <w:w w:val="105"/>
          <w:sz w:val="12"/>
        </w:rPr>
        <w:t> </w:t>
      </w:r>
      <w:r>
        <w:rPr>
          <w:w w:val="105"/>
          <w:sz w:val="12"/>
        </w:rPr>
        <w:t>de</w:t>
      </w:r>
      <w:r>
        <w:rPr>
          <w:spacing w:val="1"/>
          <w:w w:val="105"/>
          <w:sz w:val="12"/>
        </w:rPr>
        <w:t> </w:t>
      </w:r>
      <w:r>
        <w:rPr>
          <w:w w:val="105"/>
          <w:sz w:val="12"/>
        </w:rPr>
        <w:t>acordo</w:t>
      </w:r>
      <w:r>
        <w:rPr>
          <w:spacing w:val="2"/>
          <w:w w:val="105"/>
          <w:sz w:val="12"/>
        </w:rPr>
        <w:t> </w:t>
      </w:r>
      <w:r>
        <w:rPr>
          <w:w w:val="105"/>
          <w:sz w:val="12"/>
        </w:rPr>
        <w:t>com</w:t>
      </w:r>
      <w:r>
        <w:rPr>
          <w:spacing w:val="1"/>
          <w:w w:val="105"/>
          <w:sz w:val="12"/>
        </w:rPr>
        <w:t> </w:t>
      </w:r>
      <w:r>
        <w:rPr>
          <w:w w:val="105"/>
          <w:sz w:val="12"/>
        </w:rPr>
        <w:t>a</w:t>
      </w:r>
      <w:r>
        <w:rPr>
          <w:spacing w:val="2"/>
          <w:w w:val="105"/>
          <w:sz w:val="12"/>
        </w:rPr>
        <w:t> </w:t>
      </w:r>
      <w:r>
        <w:rPr>
          <w:w w:val="105"/>
          <w:sz w:val="12"/>
        </w:rPr>
        <w:t>boa</w:t>
      </w:r>
      <w:r>
        <w:rPr>
          <w:spacing w:val="1"/>
          <w:w w:val="105"/>
          <w:sz w:val="12"/>
        </w:rPr>
        <w:t> </w:t>
      </w:r>
      <w:r>
        <w:rPr>
          <w:w w:val="105"/>
          <w:sz w:val="12"/>
        </w:rPr>
        <w:t>técnica</w:t>
      </w:r>
      <w:r>
        <w:rPr>
          <w:spacing w:val="1"/>
          <w:w w:val="105"/>
          <w:sz w:val="12"/>
        </w:rPr>
        <w:t> </w:t>
      </w:r>
      <w:r>
        <w:rPr>
          <w:w w:val="105"/>
          <w:sz w:val="12"/>
        </w:rPr>
        <w:t>ou</w:t>
      </w:r>
      <w:r>
        <w:rPr>
          <w:spacing w:val="2"/>
          <w:w w:val="105"/>
          <w:sz w:val="12"/>
        </w:rPr>
        <w:t> </w:t>
      </w:r>
      <w:r>
        <w:rPr>
          <w:w w:val="105"/>
          <w:sz w:val="12"/>
        </w:rPr>
        <w:t>que</w:t>
      </w:r>
      <w:r>
        <w:rPr>
          <w:spacing w:val="1"/>
          <w:w w:val="105"/>
          <w:sz w:val="12"/>
        </w:rPr>
        <w:t> </w:t>
      </w:r>
      <w:r>
        <w:rPr>
          <w:w w:val="105"/>
          <w:sz w:val="12"/>
        </w:rPr>
        <w:t>ponha</w:t>
      </w:r>
      <w:r>
        <w:rPr>
          <w:spacing w:val="1"/>
          <w:w w:val="105"/>
          <w:sz w:val="12"/>
        </w:rPr>
        <w:t> </w:t>
      </w:r>
      <w:r>
        <w:rPr>
          <w:w w:val="105"/>
          <w:sz w:val="12"/>
        </w:rPr>
        <w:t>em</w:t>
      </w:r>
      <w:r>
        <w:rPr>
          <w:spacing w:val="2"/>
          <w:w w:val="105"/>
          <w:sz w:val="12"/>
        </w:rPr>
        <w:t> </w:t>
      </w:r>
      <w:r>
        <w:rPr>
          <w:w w:val="105"/>
          <w:sz w:val="12"/>
        </w:rPr>
        <w:t>risco</w:t>
      </w:r>
      <w:r>
        <w:rPr>
          <w:spacing w:val="1"/>
          <w:w w:val="105"/>
          <w:sz w:val="12"/>
        </w:rPr>
        <w:t> </w:t>
      </w:r>
      <w:r>
        <w:rPr>
          <w:w w:val="105"/>
          <w:sz w:val="12"/>
        </w:rPr>
        <w:t>a</w:t>
      </w:r>
      <w:r>
        <w:rPr>
          <w:spacing w:val="1"/>
          <w:w w:val="105"/>
          <w:sz w:val="12"/>
        </w:rPr>
        <w:t> </w:t>
      </w:r>
      <w:r>
        <w:rPr>
          <w:w w:val="105"/>
          <w:sz w:val="12"/>
        </w:rPr>
        <w:t>segurança</w:t>
      </w:r>
      <w:r>
        <w:rPr>
          <w:spacing w:val="2"/>
          <w:w w:val="105"/>
          <w:sz w:val="12"/>
        </w:rPr>
        <w:t> </w:t>
      </w:r>
      <w:r>
        <w:rPr>
          <w:w w:val="105"/>
          <w:sz w:val="12"/>
        </w:rPr>
        <w:t>de</w:t>
      </w:r>
      <w:r>
        <w:rPr>
          <w:spacing w:val="1"/>
          <w:w w:val="105"/>
          <w:sz w:val="12"/>
        </w:rPr>
        <w:t> </w:t>
      </w:r>
      <w:r>
        <w:rPr>
          <w:w w:val="105"/>
          <w:sz w:val="12"/>
        </w:rPr>
        <w:t>pessoas</w:t>
      </w:r>
      <w:r>
        <w:rPr>
          <w:spacing w:val="2"/>
          <w:w w:val="105"/>
          <w:sz w:val="12"/>
        </w:rPr>
        <w:t> </w:t>
      </w:r>
      <w:r>
        <w:rPr>
          <w:w w:val="105"/>
          <w:sz w:val="12"/>
        </w:rPr>
        <w:t>ou</w:t>
      </w:r>
      <w:r>
        <w:rPr>
          <w:spacing w:val="1"/>
          <w:w w:val="105"/>
          <w:sz w:val="12"/>
        </w:rPr>
        <w:t> </w:t>
      </w:r>
      <w:r>
        <w:rPr>
          <w:w w:val="105"/>
          <w:sz w:val="12"/>
        </w:rPr>
        <w:t>bens</w:t>
      </w:r>
      <w:r>
        <w:rPr>
          <w:spacing w:val="1"/>
          <w:w w:val="105"/>
          <w:sz w:val="12"/>
        </w:rPr>
        <w:t> </w:t>
      </w:r>
      <w:r>
        <w:rPr>
          <w:w w:val="105"/>
          <w:sz w:val="12"/>
        </w:rPr>
        <w:t>de</w:t>
      </w:r>
      <w:r>
        <w:rPr>
          <w:spacing w:val="2"/>
          <w:w w:val="105"/>
          <w:sz w:val="12"/>
        </w:rPr>
        <w:t> </w:t>
      </w:r>
      <w:r>
        <w:rPr>
          <w:spacing w:val="-2"/>
          <w:w w:val="105"/>
          <w:sz w:val="12"/>
        </w:rPr>
        <w:t>terceiros.</w:t>
      </w:r>
    </w:p>
    <w:p>
      <w:pPr>
        <w:pStyle w:val="ListParagraph"/>
        <w:numPr>
          <w:ilvl w:val="2"/>
          <w:numId w:val="30"/>
        </w:numPr>
        <w:tabs>
          <w:tab w:pos="472" w:val="left" w:leader="none"/>
        </w:tabs>
        <w:spacing w:line="249" w:lineRule="auto" w:before="6" w:after="0"/>
        <w:ind w:left="123" w:right="527" w:firstLine="0"/>
        <w:jc w:val="left"/>
        <w:rPr>
          <w:sz w:val="12"/>
        </w:rPr>
      </w:pPr>
      <w:r>
        <w:rPr>
          <w:w w:val="105"/>
          <w:sz w:val="12"/>
        </w:rPr>
        <w:t>Conduzir os trabalhos com estrita observância às normas da legislação pertinente, cumprindo as determinações dos Poderes Públicos, mantendo sempre limpo o local de execução do objeto e nas</w:t>
      </w:r>
      <w:r>
        <w:rPr>
          <w:spacing w:val="40"/>
          <w:w w:val="105"/>
          <w:sz w:val="12"/>
        </w:rPr>
        <w:t> </w:t>
      </w:r>
      <w:r>
        <w:rPr>
          <w:w w:val="105"/>
          <w:sz w:val="12"/>
        </w:rPr>
        <w:t>melhores condições de segurança, higiene e disciplina.</w:t>
      </w:r>
    </w:p>
    <w:p>
      <w:pPr>
        <w:pStyle w:val="ListParagraph"/>
        <w:numPr>
          <w:ilvl w:val="2"/>
          <w:numId w:val="30"/>
        </w:numPr>
        <w:tabs>
          <w:tab w:pos="472" w:val="left" w:leader="none"/>
        </w:tabs>
        <w:spacing w:line="249" w:lineRule="auto" w:before="0" w:after="0"/>
        <w:ind w:left="123" w:right="355" w:firstLine="0"/>
        <w:jc w:val="left"/>
        <w:rPr>
          <w:sz w:val="12"/>
        </w:rPr>
      </w:pPr>
      <w:r>
        <w:rPr>
          <w:w w:val="105"/>
          <w:sz w:val="12"/>
        </w:rPr>
        <w:t>Submeter previamente, por escrito, ao </w:t>
      </w:r>
      <w:r>
        <w:rPr>
          <w:b/>
          <w:w w:val="105"/>
          <w:sz w:val="12"/>
        </w:rPr>
        <w:t>CONTRATANTE</w:t>
      </w:r>
      <w:r>
        <w:rPr>
          <w:w w:val="105"/>
          <w:sz w:val="12"/>
        </w:rPr>
        <w:t>, para análise e aprovação, quaisquer mudanças nos métodos executivos que fujam às especificações do memorial descritivo ou instrumento</w:t>
      </w:r>
      <w:r>
        <w:rPr>
          <w:spacing w:val="40"/>
          <w:w w:val="105"/>
          <w:sz w:val="12"/>
        </w:rPr>
        <w:t> </w:t>
      </w:r>
      <w:r>
        <w:rPr>
          <w:spacing w:val="-2"/>
          <w:w w:val="105"/>
          <w:sz w:val="12"/>
        </w:rPr>
        <w:t>congênere.</w:t>
      </w:r>
    </w:p>
    <w:p>
      <w:pPr>
        <w:pStyle w:val="ListParagraph"/>
        <w:numPr>
          <w:ilvl w:val="2"/>
          <w:numId w:val="30"/>
        </w:numPr>
        <w:tabs>
          <w:tab w:pos="472" w:val="left" w:leader="none"/>
        </w:tabs>
        <w:spacing w:line="249" w:lineRule="auto" w:before="0" w:after="0"/>
        <w:ind w:left="123" w:right="228" w:firstLine="0"/>
        <w:jc w:val="left"/>
        <w:rPr>
          <w:sz w:val="12"/>
        </w:rPr>
      </w:pPr>
      <w:r>
        <w:rPr>
          <w:w w:val="105"/>
          <w:sz w:val="12"/>
        </w:rPr>
        <w:t>Não permitir a utilização de qualquer trabalho do menor de dezesseis anos, exceto na condição de aprendiz para os maiores de quatorze anos, nem permitir a utilização do trabalho do menor de dezoito</w:t>
      </w:r>
      <w:r>
        <w:rPr>
          <w:spacing w:val="40"/>
          <w:w w:val="105"/>
          <w:sz w:val="12"/>
        </w:rPr>
        <w:t> </w:t>
      </w:r>
      <w:r>
        <w:rPr>
          <w:w w:val="105"/>
          <w:sz w:val="12"/>
        </w:rPr>
        <w:t>anos em trabalho noturno, perigoso ou insalubre, na forma do art. 7º, XXXIII, da Constituição Federal.</w:t>
      </w:r>
    </w:p>
    <w:p>
      <w:pPr>
        <w:pStyle w:val="ListParagraph"/>
        <w:numPr>
          <w:ilvl w:val="2"/>
          <w:numId w:val="30"/>
        </w:numPr>
        <w:tabs>
          <w:tab w:pos="472" w:val="left" w:leader="none"/>
        </w:tabs>
        <w:spacing w:line="138" w:lineRule="exact" w:before="0" w:after="0"/>
        <w:ind w:left="472" w:right="0" w:hanging="349"/>
        <w:jc w:val="left"/>
        <w:rPr>
          <w:sz w:val="12"/>
        </w:rPr>
      </w:pPr>
      <w:r>
        <w:rPr>
          <w:w w:val="105"/>
          <w:sz w:val="12"/>
        </w:rPr>
        <w:t>Manter</w:t>
      </w:r>
      <w:r>
        <w:rPr>
          <w:spacing w:val="2"/>
          <w:w w:val="105"/>
          <w:sz w:val="12"/>
        </w:rPr>
        <w:t> </w:t>
      </w:r>
      <w:r>
        <w:rPr>
          <w:w w:val="105"/>
          <w:sz w:val="12"/>
        </w:rPr>
        <w:t>durante</w:t>
      </w:r>
      <w:r>
        <w:rPr>
          <w:spacing w:val="3"/>
          <w:w w:val="105"/>
          <w:sz w:val="12"/>
        </w:rPr>
        <w:t> </w:t>
      </w:r>
      <w:r>
        <w:rPr>
          <w:w w:val="105"/>
          <w:sz w:val="12"/>
        </w:rPr>
        <w:t>toda</w:t>
      </w:r>
      <w:r>
        <w:rPr>
          <w:spacing w:val="2"/>
          <w:w w:val="105"/>
          <w:sz w:val="12"/>
        </w:rPr>
        <w:t> </w:t>
      </w:r>
      <w:r>
        <w:rPr>
          <w:w w:val="105"/>
          <w:sz w:val="12"/>
        </w:rPr>
        <w:t>a</w:t>
      </w:r>
      <w:r>
        <w:rPr>
          <w:spacing w:val="3"/>
          <w:w w:val="105"/>
          <w:sz w:val="12"/>
        </w:rPr>
        <w:t> </w:t>
      </w:r>
      <w:r>
        <w:rPr>
          <w:w w:val="105"/>
          <w:sz w:val="12"/>
        </w:rPr>
        <w:t>vigência</w:t>
      </w:r>
      <w:r>
        <w:rPr>
          <w:spacing w:val="3"/>
          <w:w w:val="105"/>
          <w:sz w:val="12"/>
        </w:rPr>
        <w:t> </w:t>
      </w:r>
      <w:r>
        <w:rPr>
          <w:w w:val="105"/>
          <w:sz w:val="12"/>
        </w:rPr>
        <w:t>do</w:t>
      </w:r>
      <w:r>
        <w:rPr>
          <w:spacing w:val="2"/>
          <w:w w:val="105"/>
          <w:sz w:val="12"/>
        </w:rPr>
        <w:t> </w:t>
      </w:r>
      <w:r>
        <w:rPr>
          <w:w w:val="105"/>
          <w:sz w:val="12"/>
        </w:rPr>
        <w:t>Contrato,</w:t>
      </w:r>
      <w:r>
        <w:rPr>
          <w:spacing w:val="3"/>
          <w:w w:val="105"/>
          <w:sz w:val="12"/>
        </w:rPr>
        <w:t> </w:t>
      </w:r>
      <w:r>
        <w:rPr>
          <w:w w:val="105"/>
          <w:sz w:val="12"/>
        </w:rPr>
        <w:t>em</w:t>
      </w:r>
      <w:r>
        <w:rPr>
          <w:spacing w:val="3"/>
          <w:w w:val="105"/>
          <w:sz w:val="12"/>
        </w:rPr>
        <w:t> </w:t>
      </w:r>
      <w:r>
        <w:rPr>
          <w:w w:val="105"/>
          <w:sz w:val="12"/>
        </w:rPr>
        <w:t>compatibilidade</w:t>
      </w:r>
      <w:r>
        <w:rPr>
          <w:spacing w:val="2"/>
          <w:w w:val="105"/>
          <w:sz w:val="12"/>
        </w:rPr>
        <w:t> </w:t>
      </w:r>
      <w:r>
        <w:rPr>
          <w:w w:val="105"/>
          <w:sz w:val="12"/>
        </w:rPr>
        <w:t>com</w:t>
      </w:r>
      <w:r>
        <w:rPr>
          <w:spacing w:val="3"/>
          <w:w w:val="105"/>
          <w:sz w:val="12"/>
        </w:rPr>
        <w:t> </w:t>
      </w:r>
      <w:r>
        <w:rPr>
          <w:w w:val="105"/>
          <w:sz w:val="12"/>
        </w:rPr>
        <w:t>as</w:t>
      </w:r>
      <w:r>
        <w:rPr>
          <w:spacing w:val="3"/>
          <w:w w:val="105"/>
          <w:sz w:val="12"/>
        </w:rPr>
        <w:t> </w:t>
      </w:r>
      <w:r>
        <w:rPr>
          <w:w w:val="105"/>
          <w:sz w:val="12"/>
        </w:rPr>
        <w:t>obrigações</w:t>
      </w:r>
      <w:r>
        <w:rPr>
          <w:spacing w:val="2"/>
          <w:w w:val="105"/>
          <w:sz w:val="12"/>
        </w:rPr>
        <w:t> </w:t>
      </w:r>
      <w:r>
        <w:rPr>
          <w:w w:val="105"/>
          <w:sz w:val="12"/>
        </w:rPr>
        <w:t>assumidas,</w:t>
      </w:r>
      <w:r>
        <w:rPr>
          <w:spacing w:val="3"/>
          <w:w w:val="105"/>
          <w:sz w:val="12"/>
        </w:rPr>
        <w:t> </w:t>
      </w:r>
      <w:r>
        <w:rPr>
          <w:w w:val="105"/>
          <w:sz w:val="12"/>
        </w:rPr>
        <w:t>todas</w:t>
      </w:r>
      <w:r>
        <w:rPr>
          <w:spacing w:val="3"/>
          <w:w w:val="105"/>
          <w:sz w:val="12"/>
        </w:rPr>
        <w:t> </w:t>
      </w:r>
      <w:r>
        <w:rPr>
          <w:w w:val="105"/>
          <w:sz w:val="12"/>
        </w:rPr>
        <w:t>as</w:t>
      </w:r>
      <w:r>
        <w:rPr>
          <w:spacing w:val="2"/>
          <w:w w:val="105"/>
          <w:sz w:val="12"/>
        </w:rPr>
        <w:t> </w:t>
      </w:r>
      <w:r>
        <w:rPr>
          <w:w w:val="105"/>
          <w:sz w:val="12"/>
        </w:rPr>
        <w:t>condições</w:t>
      </w:r>
      <w:r>
        <w:rPr>
          <w:spacing w:val="3"/>
          <w:w w:val="105"/>
          <w:sz w:val="12"/>
        </w:rPr>
        <w:t> </w:t>
      </w:r>
      <w:r>
        <w:rPr>
          <w:w w:val="105"/>
          <w:sz w:val="12"/>
        </w:rPr>
        <w:t>exigidas</w:t>
      </w:r>
      <w:r>
        <w:rPr>
          <w:spacing w:val="2"/>
          <w:w w:val="105"/>
          <w:sz w:val="12"/>
        </w:rPr>
        <w:t> </w:t>
      </w:r>
      <w:r>
        <w:rPr>
          <w:w w:val="105"/>
          <w:sz w:val="12"/>
        </w:rPr>
        <w:t>para</w:t>
      </w:r>
      <w:r>
        <w:rPr>
          <w:spacing w:val="3"/>
          <w:w w:val="105"/>
          <w:sz w:val="12"/>
        </w:rPr>
        <w:t> </w:t>
      </w:r>
      <w:r>
        <w:rPr>
          <w:w w:val="105"/>
          <w:sz w:val="12"/>
        </w:rPr>
        <w:t>habilitação</w:t>
      </w:r>
      <w:r>
        <w:rPr>
          <w:spacing w:val="3"/>
          <w:w w:val="105"/>
          <w:sz w:val="12"/>
        </w:rPr>
        <w:t> </w:t>
      </w:r>
      <w:r>
        <w:rPr>
          <w:w w:val="105"/>
          <w:sz w:val="12"/>
        </w:rPr>
        <w:t>na</w:t>
      </w:r>
      <w:r>
        <w:rPr>
          <w:spacing w:val="2"/>
          <w:w w:val="105"/>
          <w:sz w:val="12"/>
        </w:rPr>
        <w:t> </w:t>
      </w:r>
      <w:r>
        <w:rPr>
          <w:spacing w:val="-2"/>
          <w:w w:val="105"/>
          <w:sz w:val="12"/>
        </w:rPr>
        <w:t>licitação.</w:t>
      </w:r>
    </w:p>
    <w:p>
      <w:pPr>
        <w:pStyle w:val="ListParagraph"/>
        <w:numPr>
          <w:ilvl w:val="2"/>
          <w:numId w:val="30"/>
        </w:numPr>
        <w:tabs>
          <w:tab w:pos="472" w:val="left" w:leader="none"/>
        </w:tabs>
        <w:spacing w:line="249" w:lineRule="auto" w:before="4" w:after="0"/>
        <w:ind w:left="123" w:right="140" w:firstLine="0"/>
        <w:jc w:val="left"/>
        <w:rPr>
          <w:sz w:val="12"/>
        </w:rPr>
      </w:pPr>
      <w:r>
        <w:rPr>
          <w:w w:val="105"/>
          <w:sz w:val="12"/>
        </w:rPr>
        <w:t>Cumprir, durante todo o período de execução do Contrato, a reserva de cargos prevista em lei para pessoa com deficiência, para reabilitado da Previdência Social ou para aprendiz, bem como as reservas</w:t>
      </w:r>
      <w:r>
        <w:rPr>
          <w:spacing w:val="40"/>
          <w:w w:val="105"/>
          <w:sz w:val="12"/>
        </w:rPr>
        <w:t> </w:t>
      </w:r>
      <w:r>
        <w:rPr>
          <w:w w:val="105"/>
          <w:sz w:val="12"/>
        </w:rPr>
        <w:t>de cargos previstas na legislação (</w:t>
      </w:r>
      <w:hyperlink r:id="rId30">
        <w:r>
          <w:rPr>
            <w:color w:val="000080"/>
            <w:w w:val="105"/>
            <w:sz w:val="12"/>
            <w:u w:val="single" w:color="000080"/>
          </w:rPr>
          <w:t>art. 116 da Lei nº 14.133/2021</w:t>
        </w:r>
      </w:hyperlink>
      <w:r>
        <w:rPr>
          <w:w w:val="105"/>
          <w:sz w:val="12"/>
        </w:rPr>
        <w:t>).</w:t>
      </w:r>
    </w:p>
    <w:p>
      <w:pPr>
        <w:pStyle w:val="ListParagraph"/>
        <w:numPr>
          <w:ilvl w:val="3"/>
          <w:numId w:val="30"/>
        </w:numPr>
        <w:tabs>
          <w:tab w:pos="568" w:val="left" w:leader="none"/>
        </w:tabs>
        <w:spacing w:line="249" w:lineRule="auto" w:before="0" w:after="0"/>
        <w:ind w:left="123" w:right="412" w:firstLine="0"/>
        <w:jc w:val="left"/>
        <w:rPr>
          <w:sz w:val="12"/>
        </w:rPr>
      </w:pPr>
      <w:r>
        <w:rPr>
          <w:w w:val="105"/>
          <w:sz w:val="12"/>
        </w:rPr>
        <w:t>Comprovar a reserva de cargos a que se refere a cláusula acima, no prazo fixado pelo Fiscal do Contrato, com a indicação dos empregados que preencheram as referidas vagas (</w:t>
      </w:r>
      <w:hyperlink r:id="rId30">
        <w:r>
          <w:rPr>
            <w:color w:val="000080"/>
            <w:w w:val="105"/>
            <w:sz w:val="12"/>
            <w:u w:val="single" w:color="000080"/>
          </w:rPr>
          <w:t>art. 116</w:t>
        </w:r>
        <w:r>
          <w:rPr>
            <w:color w:val="000080"/>
            <w:w w:val="105"/>
            <w:sz w:val="12"/>
          </w:rPr>
          <w:t>,</w:t>
        </w:r>
        <w:r>
          <w:rPr>
            <w:color w:val="000080"/>
            <w:spacing w:val="-1"/>
            <w:w w:val="105"/>
            <w:sz w:val="12"/>
            <w:u w:val="single" w:color="000080"/>
          </w:rPr>
          <w:t> </w:t>
        </w:r>
        <w:r>
          <w:rPr>
            <w:color w:val="000080"/>
            <w:w w:val="105"/>
            <w:sz w:val="12"/>
            <w:u w:val="single" w:color="000080"/>
          </w:rPr>
          <w:t>parágrafo</w:t>
        </w:r>
      </w:hyperlink>
      <w:r>
        <w:rPr>
          <w:color w:val="000080"/>
          <w:spacing w:val="40"/>
          <w:w w:val="105"/>
          <w:sz w:val="12"/>
        </w:rPr>
        <w:t> </w:t>
      </w:r>
      <w:hyperlink r:id="rId30">
        <w:r>
          <w:rPr>
            <w:color w:val="000080"/>
            <w:w w:val="105"/>
            <w:sz w:val="12"/>
            <w:u w:val="single" w:color="000080"/>
          </w:rPr>
          <w:t>único</w:t>
        </w:r>
        <w:r>
          <w:rPr>
            <w:color w:val="000080"/>
            <w:w w:val="105"/>
            <w:sz w:val="12"/>
          </w:rPr>
          <w:t>,</w:t>
        </w:r>
        <w:r>
          <w:rPr>
            <w:color w:val="000080"/>
            <w:w w:val="105"/>
            <w:sz w:val="12"/>
            <w:u w:val="single" w:color="000080"/>
          </w:rPr>
          <w:t> da Lei nº 14.133/2021</w:t>
        </w:r>
      </w:hyperlink>
      <w:r>
        <w:rPr>
          <w:w w:val="105"/>
          <w:sz w:val="12"/>
        </w:rPr>
        <w:t>).</w:t>
      </w:r>
    </w:p>
    <w:p>
      <w:pPr>
        <w:pStyle w:val="ListParagraph"/>
        <w:numPr>
          <w:ilvl w:val="2"/>
          <w:numId w:val="30"/>
        </w:numPr>
        <w:tabs>
          <w:tab w:pos="472" w:val="left" w:leader="none"/>
        </w:tabs>
        <w:spacing w:line="138" w:lineRule="exact" w:before="0" w:after="0"/>
        <w:ind w:left="472" w:right="0" w:hanging="349"/>
        <w:jc w:val="left"/>
        <w:rPr>
          <w:sz w:val="12"/>
        </w:rPr>
      </w:pPr>
      <w:r>
        <w:rPr>
          <w:w w:val="105"/>
          <w:sz w:val="12"/>
        </w:rPr>
        <w:t>Guardar</w:t>
      </w:r>
      <w:r>
        <w:rPr>
          <w:spacing w:val="2"/>
          <w:w w:val="105"/>
          <w:sz w:val="12"/>
        </w:rPr>
        <w:t> </w:t>
      </w:r>
      <w:r>
        <w:rPr>
          <w:w w:val="105"/>
          <w:sz w:val="12"/>
        </w:rPr>
        <w:t>sigilo</w:t>
      </w:r>
      <w:r>
        <w:rPr>
          <w:spacing w:val="3"/>
          <w:w w:val="105"/>
          <w:sz w:val="12"/>
        </w:rPr>
        <w:t> </w:t>
      </w:r>
      <w:r>
        <w:rPr>
          <w:w w:val="105"/>
          <w:sz w:val="12"/>
        </w:rPr>
        <w:t>sobre</w:t>
      </w:r>
      <w:r>
        <w:rPr>
          <w:spacing w:val="3"/>
          <w:w w:val="105"/>
          <w:sz w:val="12"/>
        </w:rPr>
        <w:t> </w:t>
      </w:r>
      <w:r>
        <w:rPr>
          <w:w w:val="105"/>
          <w:sz w:val="12"/>
        </w:rPr>
        <w:t>todas</w:t>
      </w:r>
      <w:r>
        <w:rPr>
          <w:spacing w:val="2"/>
          <w:w w:val="105"/>
          <w:sz w:val="12"/>
        </w:rPr>
        <w:t> </w:t>
      </w:r>
      <w:r>
        <w:rPr>
          <w:w w:val="105"/>
          <w:sz w:val="12"/>
        </w:rPr>
        <w:t>as</w:t>
      </w:r>
      <w:r>
        <w:rPr>
          <w:spacing w:val="3"/>
          <w:w w:val="105"/>
          <w:sz w:val="12"/>
        </w:rPr>
        <w:t> </w:t>
      </w:r>
      <w:r>
        <w:rPr>
          <w:w w:val="105"/>
          <w:sz w:val="12"/>
        </w:rPr>
        <w:t>informações</w:t>
      </w:r>
      <w:r>
        <w:rPr>
          <w:spacing w:val="3"/>
          <w:w w:val="105"/>
          <w:sz w:val="12"/>
        </w:rPr>
        <w:t> </w:t>
      </w:r>
      <w:r>
        <w:rPr>
          <w:w w:val="105"/>
          <w:sz w:val="12"/>
        </w:rPr>
        <w:t>obtidas</w:t>
      </w:r>
      <w:r>
        <w:rPr>
          <w:spacing w:val="2"/>
          <w:w w:val="105"/>
          <w:sz w:val="12"/>
        </w:rPr>
        <w:t> </w:t>
      </w:r>
      <w:r>
        <w:rPr>
          <w:w w:val="105"/>
          <w:sz w:val="12"/>
        </w:rPr>
        <w:t>em</w:t>
      </w:r>
      <w:r>
        <w:rPr>
          <w:spacing w:val="3"/>
          <w:w w:val="105"/>
          <w:sz w:val="12"/>
        </w:rPr>
        <w:t> </w:t>
      </w:r>
      <w:r>
        <w:rPr>
          <w:w w:val="105"/>
          <w:sz w:val="12"/>
        </w:rPr>
        <w:t>decorrência</w:t>
      </w:r>
      <w:r>
        <w:rPr>
          <w:spacing w:val="3"/>
          <w:w w:val="105"/>
          <w:sz w:val="12"/>
        </w:rPr>
        <w:t> </w:t>
      </w:r>
      <w:r>
        <w:rPr>
          <w:w w:val="105"/>
          <w:sz w:val="12"/>
        </w:rPr>
        <w:t>do</w:t>
      </w:r>
      <w:r>
        <w:rPr>
          <w:spacing w:val="2"/>
          <w:w w:val="105"/>
          <w:sz w:val="12"/>
        </w:rPr>
        <w:t> </w:t>
      </w:r>
      <w:r>
        <w:rPr>
          <w:w w:val="105"/>
          <w:sz w:val="12"/>
        </w:rPr>
        <w:t>cumprimento</w:t>
      </w:r>
      <w:r>
        <w:rPr>
          <w:spacing w:val="3"/>
          <w:w w:val="105"/>
          <w:sz w:val="12"/>
        </w:rPr>
        <w:t> </w:t>
      </w:r>
      <w:r>
        <w:rPr>
          <w:w w:val="105"/>
          <w:sz w:val="12"/>
        </w:rPr>
        <w:t>do</w:t>
      </w:r>
      <w:r>
        <w:rPr>
          <w:spacing w:val="2"/>
          <w:w w:val="105"/>
          <w:sz w:val="12"/>
        </w:rPr>
        <w:t> </w:t>
      </w:r>
      <w:r>
        <w:rPr>
          <w:spacing w:val="-2"/>
          <w:w w:val="105"/>
          <w:sz w:val="12"/>
        </w:rPr>
        <w:t>Contrato.</w:t>
      </w:r>
    </w:p>
    <w:p>
      <w:pPr>
        <w:pStyle w:val="ListParagraph"/>
        <w:numPr>
          <w:ilvl w:val="2"/>
          <w:numId w:val="30"/>
        </w:numPr>
        <w:tabs>
          <w:tab w:pos="465" w:val="left" w:leader="none"/>
        </w:tabs>
        <w:spacing w:line="249" w:lineRule="auto" w:before="5" w:after="0"/>
        <w:ind w:left="123" w:right="174" w:firstLine="0"/>
        <w:jc w:val="left"/>
        <w:rPr>
          <w:sz w:val="12"/>
        </w:rPr>
      </w:pPr>
      <w:r>
        <w:rPr>
          <w:w w:val="105"/>
          <w:sz w:val="12"/>
        </w:rPr>
        <w:t>Arcar com o ônus decorrente de eventual equívoco no dimensionamento dos quantitativos de sua proposta, inclusive quanto aos custos variáveis decorrentes de fatores futuros e incertos, devendo</w:t>
      </w:r>
      <w:r>
        <w:rPr>
          <w:spacing w:val="40"/>
          <w:w w:val="105"/>
          <w:sz w:val="12"/>
        </w:rPr>
        <w:t> </w:t>
      </w:r>
      <w:r>
        <w:rPr>
          <w:w w:val="105"/>
          <w:sz w:val="12"/>
        </w:rPr>
        <w:t>complementá-los, caso o previsto inicialmente em sua proposta não seja satisfatório para o atendimento do objeto do Contrato, exceto quando ocorrer algum dos eventos arrolados no </w:t>
      </w:r>
      <w:hyperlink r:id="rId31">
        <w:r>
          <w:rPr>
            <w:color w:val="000080"/>
            <w:w w:val="105"/>
            <w:sz w:val="12"/>
            <w:u w:val="single" w:color="000080"/>
          </w:rPr>
          <w:t>artigo 124, II, “d”, da Lei</w:t>
        </w:r>
      </w:hyperlink>
      <w:r>
        <w:rPr>
          <w:color w:val="000080"/>
          <w:spacing w:val="40"/>
          <w:w w:val="105"/>
          <w:sz w:val="12"/>
        </w:rPr>
        <w:t> </w:t>
      </w:r>
      <w:hyperlink r:id="rId31">
        <w:r>
          <w:rPr>
            <w:color w:val="000080"/>
            <w:w w:val="105"/>
            <w:sz w:val="12"/>
            <w:u w:val="single" w:color="000080"/>
          </w:rPr>
          <w:t>nº</w:t>
        </w:r>
        <w:r>
          <w:rPr>
            <w:color w:val="000080"/>
            <w:spacing w:val="-8"/>
            <w:w w:val="105"/>
            <w:sz w:val="12"/>
            <w:u w:val="single" w:color="000080"/>
          </w:rPr>
          <w:t> </w:t>
        </w:r>
        <w:r>
          <w:rPr>
            <w:color w:val="000080"/>
            <w:w w:val="105"/>
            <w:sz w:val="12"/>
            <w:u w:val="single" w:color="000080"/>
          </w:rPr>
          <w:t>14.133/2021.</w:t>
        </w:r>
      </w:hyperlink>
    </w:p>
    <w:p>
      <w:pPr>
        <w:pStyle w:val="ListParagraph"/>
        <w:numPr>
          <w:ilvl w:val="2"/>
          <w:numId w:val="30"/>
        </w:numPr>
        <w:tabs>
          <w:tab w:pos="472" w:val="left" w:leader="none"/>
        </w:tabs>
        <w:spacing w:line="137" w:lineRule="exact" w:before="0" w:after="0"/>
        <w:ind w:left="472" w:right="0" w:hanging="349"/>
        <w:jc w:val="left"/>
        <w:rPr>
          <w:sz w:val="12"/>
        </w:rPr>
      </w:pPr>
      <w:r>
        <w:rPr>
          <w:w w:val="105"/>
          <w:sz w:val="12"/>
        </w:rPr>
        <w:t>Cumprir,</w:t>
      </w:r>
      <w:r>
        <w:rPr>
          <w:spacing w:val="2"/>
          <w:w w:val="105"/>
          <w:sz w:val="12"/>
        </w:rPr>
        <w:t> </w:t>
      </w:r>
      <w:r>
        <w:rPr>
          <w:w w:val="105"/>
          <w:sz w:val="12"/>
        </w:rPr>
        <w:t>além</w:t>
      </w:r>
      <w:r>
        <w:rPr>
          <w:spacing w:val="2"/>
          <w:w w:val="105"/>
          <w:sz w:val="12"/>
        </w:rPr>
        <w:t> </w:t>
      </w:r>
      <w:r>
        <w:rPr>
          <w:w w:val="105"/>
          <w:sz w:val="12"/>
        </w:rPr>
        <w:t>dos</w:t>
      </w:r>
      <w:r>
        <w:rPr>
          <w:spacing w:val="2"/>
          <w:w w:val="105"/>
          <w:sz w:val="12"/>
        </w:rPr>
        <w:t> </w:t>
      </w:r>
      <w:r>
        <w:rPr>
          <w:w w:val="105"/>
          <w:sz w:val="12"/>
        </w:rPr>
        <w:t>postulados</w:t>
      </w:r>
      <w:r>
        <w:rPr>
          <w:spacing w:val="2"/>
          <w:w w:val="105"/>
          <w:sz w:val="12"/>
        </w:rPr>
        <w:t> </w:t>
      </w:r>
      <w:r>
        <w:rPr>
          <w:w w:val="105"/>
          <w:sz w:val="12"/>
        </w:rPr>
        <w:t>legais</w:t>
      </w:r>
      <w:r>
        <w:rPr>
          <w:spacing w:val="2"/>
          <w:w w:val="105"/>
          <w:sz w:val="12"/>
        </w:rPr>
        <w:t> </w:t>
      </w:r>
      <w:r>
        <w:rPr>
          <w:w w:val="105"/>
          <w:sz w:val="12"/>
        </w:rPr>
        <w:t>vigentes</w:t>
      </w:r>
      <w:r>
        <w:rPr>
          <w:spacing w:val="2"/>
          <w:w w:val="105"/>
          <w:sz w:val="12"/>
        </w:rPr>
        <w:t> </w:t>
      </w:r>
      <w:r>
        <w:rPr>
          <w:w w:val="105"/>
          <w:sz w:val="12"/>
        </w:rPr>
        <w:t>de</w:t>
      </w:r>
      <w:r>
        <w:rPr>
          <w:spacing w:val="2"/>
          <w:w w:val="105"/>
          <w:sz w:val="12"/>
        </w:rPr>
        <w:t> </w:t>
      </w:r>
      <w:r>
        <w:rPr>
          <w:w w:val="105"/>
          <w:sz w:val="12"/>
        </w:rPr>
        <w:t>âmbito</w:t>
      </w:r>
      <w:r>
        <w:rPr>
          <w:spacing w:val="2"/>
          <w:w w:val="105"/>
          <w:sz w:val="12"/>
        </w:rPr>
        <w:t> </w:t>
      </w:r>
      <w:r>
        <w:rPr>
          <w:w w:val="105"/>
          <w:sz w:val="12"/>
        </w:rPr>
        <w:t>federal,</w:t>
      </w:r>
      <w:r>
        <w:rPr>
          <w:spacing w:val="2"/>
          <w:w w:val="105"/>
          <w:sz w:val="12"/>
        </w:rPr>
        <w:t> </w:t>
      </w:r>
      <w:r>
        <w:rPr>
          <w:w w:val="105"/>
          <w:sz w:val="12"/>
        </w:rPr>
        <w:t>estadual</w:t>
      </w:r>
      <w:r>
        <w:rPr>
          <w:spacing w:val="3"/>
          <w:w w:val="105"/>
          <w:sz w:val="12"/>
        </w:rPr>
        <w:t> </w:t>
      </w:r>
      <w:r>
        <w:rPr>
          <w:w w:val="105"/>
          <w:sz w:val="12"/>
        </w:rPr>
        <w:t>ou</w:t>
      </w:r>
      <w:r>
        <w:rPr>
          <w:spacing w:val="2"/>
          <w:w w:val="105"/>
          <w:sz w:val="12"/>
        </w:rPr>
        <w:t> </w:t>
      </w:r>
      <w:r>
        <w:rPr>
          <w:w w:val="105"/>
          <w:sz w:val="12"/>
        </w:rPr>
        <w:t>municipal,</w:t>
      </w:r>
      <w:r>
        <w:rPr>
          <w:spacing w:val="2"/>
          <w:w w:val="105"/>
          <w:sz w:val="12"/>
        </w:rPr>
        <w:t> </w:t>
      </w:r>
      <w:r>
        <w:rPr>
          <w:w w:val="105"/>
          <w:sz w:val="12"/>
        </w:rPr>
        <w:t>as</w:t>
      </w:r>
      <w:r>
        <w:rPr>
          <w:spacing w:val="2"/>
          <w:w w:val="105"/>
          <w:sz w:val="12"/>
        </w:rPr>
        <w:t> </w:t>
      </w:r>
      <w:r>
        <w:rPr>
          <w:w w:val="105"/>
          <w:sz w:val="12"/>
        </w:rPr>
        <w:t>normas</w:t>
      </w:r>
      <w:r>
        <w:rPr>
          <w:spacing w:val="2"/>
          <w:w w:val="105"/>
          <w:sz w:val="12"/>
        </w:rPr>
        <w:t> </w:t>
      </w:r>
      <w:r>
        <w:rPr>
          <w:w w:val="105"/>
          <w:sz w:val="12"/>
        </w:rPr>
        <w:t>de</w:t>
      </w:r>
      <w:r>
        <w:rPr>
          <w:spacing w:val="2"/>
          <w:w w:val="105"/>
          <w:sz w:val="12"/>
        </w:rPr>
        <w:t> </w:t>
      </w:r>
      <w:r>
        <w:rPr>
          <w:w w:val="105"/>
          <w:sz w:val="12"/>
        </w:rPr>
        <w:t>segurança</w:t>
      </w:r>
      <w:r>
        <w:rPr>
          <w:spacing w:val="2"/>
          <w:w w:val="105"/>
          <w:sz w:val="12"/>
        </w:rPr>
        <w:t> </w:t>
      </w:r>
      <w:r>
        <w:rPr>
          <w:w w:val="105"/>
          <w:sz w:val="12"/>
        </w:rPr>
        <w:t>do</w:t>
      </w:r>
      <w:r>
        <w:rPr>
          <w:spacing w:val="2"/>
          <w:w w:val="105"/>
          <w:sz w:val="12"/>
        </w:rPr>
        <w:t> </w:t>
      </w:r>
      <w:r>
        <w:rPr>
          <w:b/>
          <w:spacing w:val="-2"/>
          <w:w w:val="105"/>
          <w:sz w:val="12"/>
        </w:rPr>
        <w:t>CONTRATANTE</w:t>
      </w:r>
      <w:r>
        <w:rPr>
          <w:spacing w:val="-2"/>
          <w:w w:val="105"/>
          <w:sz w:val="12"/>
        </w:rPr>
        <w:t>.</w:t>
      </w:r>
    </w:p>
    <w:p>
      <w:pPr>
        <w:pStyle w:val="ListParagraph"/>
        <w:numPr>
          <w:ilvl w:val="2"/>
          <w:numId w:val="30"/>
        </w:numPr>
        <w:tabs>
          <w:tab w:pos="472" w:val="left" w:leader="none"/>
        </w:tabs>
        <w:spacing w:line="249" w:lineRule="auto" w:before="6" w:after="0"/>
        <w:ind w:left="123" w:right="563" w:firstLine="0"/>
        <w:jc w:val="left"/>
        <w:rPr>
          <w:sz w:val="12"/>
        </w:rPr>
      </w:pPr>
      <w:r>
        <w:rPr>
          <w:w w:val="105"/>
          <w:sz w:val="12"/>
        </w:rPr>
        <w:t>Prestar esclarecimentos ou informações solicitadas pelo </w:t>
      </w:r>
      <w:r>
        <w:rPr>
          <w:b/>
          <w:w w:val="105"/>
          <w:sz w:val="12"/>
        </w:rPr>
        <w:t>CONTRATANTE </w:t>
      </w:r>
      <w:r>
        <w:rPr>
          <w:w w:val="105"/>
          <w:sz w:val="12"/>
        </w:rPr>
        <w:t>ou por seus prepostos, garantindo-lhes o acesso, a qualquer tempo, ao local dos trabalhos, bem como aos documentos</w:t>
      </w:r>
      <w:r>
        <w:rPr>
          <w:spacing w:val="40"/>
          <w:w w:val="105"/>
          <w:sz w:val="12"/>
        </w:rPr>
        <w:t> </w:t>
      </w:r>
      <w:r>
        <w:rPr>
          <w:w w:val="105"/>
          <w:sz w:val="12"/>
        </w:rPr>
        <w:t>relativos à execução do empreendimento.</w:t>
      </w:r>
    </w:p>
    <w:p>
      <w:pPr>
        <w:pStyle w:val="ListParagraph"/>
        <w:numPr>
          <w:ilvl w:val="2"/>
          <w:numId w:val="30"/>
        </w:numPr>
        <w:tabs>
          <w:tab w:pos="472" w:val="left" w:leader="none"/>
        </w:tabs>
        <w:spacing w:line="138" w:lineRule="exact" w:before="0" w:after="0"/>
        <w:ind w:left="472" w:right="0" w:hanging="349"/>
        <w:jc w:val="left"/>
        <w:rPr>
          <w:sz w:val="12"/>
        </w:rPr>
      </w:pPr>
      <w:r>
        <w:rPr>
          <w:w w:val="105"/>
          <w:sz w:val="12"/>
        </w:rPr>
        <w:t>Caso</w:t>
      </w:r>
      <w:r>
        <w:rPr>
          <w:spacing w:val="1"/>
          <w:w w:val="105"/>
          <w:sz w:val="12"/>
        </w:rPr>
        <w:t> </w:t>
      </w:r>
      <w:r>
        <w:rPr>
          <w:w w:val="105"/>
          <w:sz w:val="12"/>
        </w:rPr>
        <w:t>o</w:t>
      </w:r>
      <w:r>
        <w:rPr>
          <w:spacing w:val="2"/>
          <w:w w:val="105"/>
          <w:sz w:val="12"/>
        </w:rPr>
        <w:t> </w:t>
      </w:r>
      <w:r>
        <w:rPr>
          <w:w w:val="105"/>
          <w:sz w:val="12"/>
        </w:rPr>
        <w:t>valor</w:t>
      </w:r>
      <w:r>
        <w:rPr>
          <w:spacing w:val="2"/>
          <w:w w:val="105"/>
          <w:sz w:val="12"/>
        </w:rPr>
        <w:t> </w:t>
      </w:r>
      <w:r>
        <w:rPr>
          <w:w w:val="105"/>
          <w:sz w:val="12"/>
        </w:rPr>
        <w:t>do</w:t>
      </w:r>
      <w:r>
        <w:rPr>
          <w:spacing w:val="1"/>
          <w:w w:val="105"/>
          <w:sz w:val="12"/>
        </w:rPr>
        <w:t> </w:t>
      </w:r>
      <w:r>
        <w:rPr>
          <w:w w:val="105"/>
          <w:sz w:val="12"/>
        </w:rPr>
        <w:t>Contrato</w:t>
      </w:r>
      <w:r>
        <w:rPr>
          <w:spacing w:val="2"/>
          <w:w w:val="105"/>
          <w:sz w:val="12"/>
        </w:rPr>
        <w:t> </w:t>
      </w:r>
      <w:r>
        <w:rPr>
          <w:w w:val="105"/>
          <w:sz w:val="12"/>
        </w:rPr>
        <w:t>se</w:t>
      </w:r>
      <w:r>
        <w:rPr>
          <w:spacing w:val="2"/>
          <w:w w:val="105"/>
          <w:sz w:val="12"/>
        </w:rPr>
        <w:t> </w:t>
      </w:r>
      <w:r>
        <w:rPr>
          <w:w w:val="105"/>
          <w:sz w:val="12"/>
        </w:rPr>
        <w:t>enquadre</w:t>
      </w:r>
      <w:r>
        <w:rPr>
          <w:spacing w:val="2"/>
          <w:w w:val="105"/>
          <w:sz w:val="12"/>
        </w:rPr>
        <w:t> </w:t>
      </w:r>
      <w:r>
        <w:rPr>
          <w:w w:val="105"/>
          <w:sz w:val="12"/>
        </w:rPr>
        <w:t>no</w:t>
      </w:r>
      <w:r>
        <w:rPr>
          <w:spacing w:val="1"/>
          <w:w w:val="105"/>
          <w:sz w:val="12"/>
        </w:rPr>
        <w:t> </w:t>
      </w:r>
      <w:r>
        <w:rPr>
          <w:w w:val="105"/>
          <w:sz w:val="12"/>
        </w:rPr>
        <w:t>limite</w:t>
      </w:r>
      <w:r>
        <w:rPr>
          <w:spacing w:val="2"/>
          <w:w w:val="105"/>
          <w:sz w:val="12"/>
        </w:rPr>
        <w:t> </w:t>
      </w:r>
      <w:r>
        <w:rPr>
          <w:w w:val="105"/>
          <w:sz w:val="12"/>
        </w:rPr>
        <w:t>previsto</w:t>
      </w:r>
      <w:r>
        <w:rPr>
          <w:spacing w:val="2"/>
          <w:w w:val="105"/>
          <w:sz w:val="12"/>
        </w:rPr>
        <w:t> </w:t>
      </w:r>
      <w:r>
        <w:rPr>
          <w:w w:val="105"/>
          <w:sz w:val="12"/>
        </w:rPr>
        <w:t>no</w:t>
      </w:r>
      <w:r>
        <w:rPr>
          <w:spacing w:val="2"/>
          <w:w w:val="105"/>
          <w:sz w:val="12"/>
        </w:rPr>
        <w:t> </w:t>
      </w:r>
      <w:r>
        <w:rPr>
          <w:w w:val="105"/>
          <w:sz w:val="12"/>
        </w:rPr>
        <w:t>art.</w:t>
      </w:r>
      <w:r>
        <w:rPr>
          <w:spacing w:val="1"/>
          <w:w w:val="105"/>
          <w:sz w:val="12"/>
        </w:rPr>
        <w:t> </w:t>
      </w:r>
      <w:r>
        <w:rPr>
          <w:w w:val="105"/>
          <w:sz w:val="12"/>
        </w:rPr>
        <w:t>1º</w:t>
      </w:r>
      <w:r>
        <w:rPr>
          <w:spacing w:val="2"/>
          <w:w w:val="105"/>
          <w:sz w:val="12"/>
        </w:rPr>
        <w:t> </w:t>
      </w:r>
      <w:r>
        <w:rPr>
          <w:w w:val="105"/>
          <w:sz w:val="12"/>
        </w:rPr>
        <w:t>da</w:t>
      </w:r>
      <w:r>
        <w:rPr>
          <w:spacing w:val="2"/>
          <w:w w:val="105"/>
          <w:sz w:val="12"/>
        </w:rPr>
        <w:t> </w:t>
      </w:r>
      <w:r>
        <w:rPr>
          <w:w w:val="105"/>
          <w:sz w:val="12"/>
        </w:rPr>
        <w:t>Lei</w:t>
      </w:r>
      <w:r>
        <w:rPr>
          <w:spacing w:val="2"/>
          <w:w w:val="105"/>
          <w:sz w:val="12"/>
        </w:rPr>
        <w:t> </w:t>
      </w:r>
      <w:r>
        <w:rPr>
          <w:w w:val="105"/>
          <w:sz w:val="12"/>
        </w:rPr>
        <w:t>estadual</w:t>
      </w:r>
      <w:r>
        <w:rPr>
          <w:spacing w:val="1"/>
          <w:w w:val="105"/>
          <w:sz w:val="12"/>
        </w:rPr>
        <w:t> </w:t>
      </w:r>
      <w:r>
        <w:rPr>
          <w:w w:val="105"/>
          <w:sz w:val="12"/>
        </w:rPr>
        <w:t>nº</w:t>
      </w:r>
      <w:r>
        <w:rPr>
          <w:spacing w:val="2"/>
          <w:w w:val="105"/>
          <w:sz w:val="12"/>
        </w:rPr>
        <w:t> </w:t>
      </w:r>
      <w:r>
        <w:rPr>
          <w:w w:val="105"/>
          <w:sz w:val="12"/>
        </w:rPr>
        <w:t>7.753,</w:t>
      </w:r>
      <w:r>
        <w:rPr>
          <w:spacing w:val="2"/>
          <w:w w:val="105"/>
          <w:sz w:val="12"/>
        </w:rPr>
        <w:t> </w:t>
      </w:r>
      <w:r>
        <w:rPr>
          <w:w w:val="105"/>
          <w:sz w:val="12"/>
        </w:rPr>
        <w:t>de</w:t>
      </w:r>
      <w:r>
        <w:rPr>
          <w:spacing w:val="2"/>
          <w:w w:val="105"/>
          <w:sz w:val="12"/>
        </w:rPr>
        <w:t> </w:t>
      </w:r>
      <w:r>
        <w:rPr>
          <w:w w:val="105"/>
          <w:sz w:val="12"/>
        </w:rPr>
        <w:t>17</w:t>
      </w:r>
      <w:r>
        <w:rPr>
          <w:spacing w:val="1"/>
          <w:w w:val="105"/>
          <w:sz w:val="12"/>
        </w:rPr>
        <w:t> </w:t>
      </w:r>
      <w:r>
        <w:rPr>
          <w:w w:val="105"/>
          <w:sz w:val="12"/>
        </w:rPr>
        <w:t>de</w:t>
      </w:r>
      <w:r>
        <w:rPr>
          <w:spacing w:val="2"/>
          <w:w w:val="105"/>
          <w:sz w:val="12"/>
        </w:rPr>
        <w:t> </w:t>
      </w:r>
      <w:r>
        <w:rPr>
          <w:w w:val="105"/>
          <w:sz w:val="12"/>
        </w:rPr>
        <w:t>outubro</w:t>
      </w:r>
      <w:r>
        <w:rPr>
          <w:spacing w:val="2"/>
          <w:w w:val="105"/>
          <w:sz w:val="12"/>
        </w:rPr>
        <w:t> </w:t>
      </w:r>
      <w:r>
        <w:rPr>
          <w:w w:val="105"/>
          <w:sz w:val="12"/>
        </w:rPr>
        <w:t>de</w:t>
      </w:r>
      <w:r>
        <w:rPr>
          <w:spacing w:val="1"/>
          <w:w w:val="105"/>
          <w:sz w:val="12"/>
        </w:rPr>
        <w:t> </w:t>
      </w:r>
      <w:r>
        <w:rPr>
          <w:w w:val="105"/>
          <w:sz w:val="12"/>
        </w:rPr>
        <w:t>2017,</w:t>
      </w:r>
      <w:r>
        <w:rPr>
          <w:spacing w:val="2"/>
          <w:w w:val="105"/>
          <w:sz w:val="12"/>
        </w:rPr>
        <w:t> </w:t>
      </w:r>
      <w:r>
        <w:rPr>
          <w:w w:val="105"/>
          <w:sz w:val="12"/>
        </w:rPr>
        <w:t>manter</w:t>
      </w:r>
      <w:r>
        <w:rPr>
          <w:spacing w:val="2"/>
          <w:w w:val="105"/>
          <w:sz w:val="12"/>
        </w:rPr>
        <w:t> </w:t>
      </w:r>
      <w:r>
        <w:rPr>
          <w:w w:val="105"/>
          <w:sz w:val="12"/>
        </w:rPr>
        <w:t>Programa</w:t>
      </w:r>
      <w:r>
        <w:rPr>
          <w:spacing w:val="2"/>
          <w:w w:val="105"/>
          <w:sz w:val="12"/>
        </w:rPr>
        <w:t> </w:t>
      </w:r>
      <w:r>
        <w:rPr>
          <w:w w:val="105"/>
          <w:sz w:val="12"/>
        </w:rPr>
        <w:t>de</w:t>
      </w:r>
      <w:r>
        <w:rPr>
          <w:spacing w:val="1"/>
          <w:w w:val="105"/>
          <w:sz w:val="12"/>
        </w:rPr>
        <w:t> </w:t>
      </w:r>
      <w:r>
        <w:rPr>
          <w:w w:val="105"/>
          <w:sz w:val="12"/>
        </w:rPr>
        <w:t>Integridade</w:t>
      </w:r>
      <w:r>
        <w:rPr>
          <w:spacing w:val="2"/>
          <w:w w:val="105"/>
          <w:sz w:val="12"/>
        </w:rPr>
        <w:t> </w:t>
      </w:r>
      <w:r>
        <w:rPr>
          <w:w w:val="105"/>
          <w:sz w:val="12"/>
        </w:rPr>
        <w:t>nos</w:t>
      </w:r>
      <w:r>
        <w:rPr>
          <w:spacing w:val="2"/>
          <w:w w:val="105"/>
          <w:sz w:val="12"/>
        </w:rPr>
        <w:t> </w:t>
      </w:r>
      <w:r>
        <w:rPr>
          <w:w w:val="105"/>
          <w:sz w:val="12"/>
        </w:rPr>
        <w:t>termos</w:t>
      </w:r>
      <w:r>
        <w:rPr>
          <w:spacing w:val="2"/>
          <w:w w:val="105"/>
          <w:sz w:val="12"/>
        </w:rPr>
        <w:t> </w:t>
      </w:r>
      <w:r>
        <w:rPr>
          <w:w w:val="105"/>
          <w:sz w:val="12"/>
        </w:rPr>
        <w:t>da</w:t>
      </w:r>
      <w:r>
        <w:rPr>
          <w:spacing w:val="1"/>
          <w:w w:val="105"/>
          <w:sz w:val="12"/>
        </w:rPr>
        <w:t> </w:t>
      </w:r>
      <w:r>
        <w:rPr>
          <w:w w:val="105"/>
          <w:sz w:val="12"/>
        </w:rPr>
        <w:t>referida</w:t>
      </w:r>
      <w:r>
        <w:rPr>
          <w:spacing w:val="2"/>
          <w:w w:val="105"/>
          <w:sz w:val="12"/>
        </w:rPr>
        <w:t> </w:t>
      </w:r>
      <w:r>
        <w:rPr>
          <w:w w:val="105"/>
          <w:sz w:val="12"/>
        </w:rPr>
        <w:t>Lei</w:t>
      </w:r>
      <w:r>
        <w:rPr>
          <w:spacing w:val="2"/>
          <w:w w:val="105"/>
          <w:sz w:val="12"/>
        </w:rPr>
        <w:t> </w:t>
      </w:r>
      <w:r>
        <w:rPr>
          <w:w w:val="105"/>
          <w:sz w:val="12"/>
        </w:rPr>
        <w:t>e</w:t>
      </w:r>
      <w:r>
        <w:rPr>
          <w:spacing w:val="2"/>
          <w:w w:val="105"/>
          <w:sz w:val="12"/>
        </w:rPr>
        <w:t> </w:t>
      </w:r>
      <w:r>
        <w:rPr>
          <w:spacing w:val="-2"/>
          <w:w w:val="105"/>
          <w:sz w:val="12"/>
        </w:rPr>
        <w:t>eventuais</w:t>
      </w:r>
    </w:p>
    <w:p>
      <w:pPr>
        <w:spacing w:before="5"/>
        <w:ind w:left="123" w:right="0" w:firstLine="0"/>
        <w:jc w:val="left"/>
        <w:rPr>
          <w:sz w:val="12"/>
        </w:rPr>
      </w:pPr>
      <w:r>
        <w:rPr>
          <w:w w:val="105"/>
          <w:sz w:val="12"/>
        </w:rPr>
        <w:t>modificações</w:t>
      </w:r>
      <w:r>
        <w:rPr>
          <w:spacing w:val="2"/>
          <w:w w:val="105"/>
          <w:sz w:val="12"/>
        </w:rPr>
        <w:t> </w:t>
      </w:r>
      <w:r>
        <w:rPr>
          <w:w w:val="105"/>
          <w:sz w:val="12"/>
        </w:rPr>
        <w:t>e</w:t>
      </w:r>
      <w:r>
        <w:rPr>
          <w:spacing w:val="3"/>
          <w:w w:val="105"/>
          <w:sz w:val="12"/>
        </w:rPr>
        <w:t> </w:t>
      </w:r>
      <w:r>
        <w:rPr>
          <w:w w:val="105"/>
          <w:sz w:val="12"/>
        </w:rPr>
        <w:t>regulamentos</w:t>
      </w:r>
      <w:r>
        <w:rPr>
          <w:spacing w:val="3"/>
          <w:w w:val="105"/>
          <w:sz w:val="12"/>
        </w:rPr>
        <w:t> </w:t>
      </w:r>
      <w:r>
        <w:rPr>
          <w:w w:val="105"/>
          <w:sz w:val="12"/>
        </w:rPr>
        <w:t>subsequentes,</w:t>
      </w:r>
      <w:r>
        <w:rPr>
          <w:spacing w:val="3"/>
          <w:w w:val="105"/>
          <w:sz w:val="12"/>
        </w:rPr>
        <w:t> </w:t>
      </w:r>
      <w:r>
        <w:rPr>
          <w:w w:val="105"/>
          <w:sz w:val="12"/>
        </w:rPr>
        <w:t>consistindo</w:t>
      </w:r>
      <w:r>
        <w:rPr>
          <w:spacing w:val="3"/>
          <w:w w:val="105"/>
          <w:sz w:val="12"/>
        </w:rPr>
        <w:t> </w:t>
      </w:r>
      <w:r>
        <w:rPr>
          <w:w w:val="105"/>
          <w:sz w:val="12"/>
        </w:rPr>
        <w:t>tal</w:t>
      </w:r>
      <w:r>
        <w:rPr>
          <w:spacing w:val="3"/>
          <w:w w:val="105"/>
          <w:sz w:val="12"/>
        </w:rPr>
        <w:t> </w:t>
      </w:r>
      <w:r>
        <w:rPr>
          <w:w w:val="105"/>
          <w:sz w:val="12"/>
        </w:rPr>
        <w:t>programa</w:t>
      </w:r>
      <w:r>
        <w:rPr>
          <w:spacing w:val="3"/>
          <w:w w:val="105"/>
          <w:sz w:val="12"/>
        </w:rPr>
        <w:t> </w:t>
      </w:r>
      <w:r>
        <w:rPr>
          <w:w w:val="105"/>
          <w:sz w:val="12"/>
        </w:rPr>
        <w:t>no</w:t>
      </w:r>
      <w:r>
        <w:rPr>
          <w:spacing w:val="3"/>
          <w:w w:val="105"/>
          <w:sz w:val="12"/>
        </w:rPr>
        <w:t> </w:t>
      </w:r>
      <w:r>
        <w:rPr>
          <w:w w:val="105"/>
          <w:sz w:val="12"/>
        </w:rPr>
        <w:t>conjunto</w:t>
      </w:r>
      <w:r>
        <w:rPr>
          <w:spacing w:val="3"/>
          <w:w w:val="105"/>
          <w:sz w:val="12"/>
        </w:rPr>
        <w:t> </w:t>
      </w:r>
      <w:r>
        <w:rPr>
          <w:w w:val="105"/>
          <w:sz w:val="12"/>
        </w:rPr>
        <w:t>de</w:t>
      </w:r>
      <w:r>
        <w:rPr>
          <w:spacing w:val="3"/>
          <w:w w:val="105"/>
          <w:sz w:val="12"/>
        </w:rPr>
        <w:t> </w:t>
      </w:r>
      <w:r>
        <w:rPr>
          <w:w w:val="105"/>
          <w:sz w:val="12"/>
        </w:rPr>
        <w:t>mecanismos</w:t>
      </w:r>
      <w:r>
        <w:rPr>
          <w:spacing w:val="3"/>
          <w:w w:val="105"/>
          <w:sz w:val="12"/>
        </w:rPr>
        <w:t> </w:t>
      </w:r>
      <w:r>
        <w:rPr>
          <w:w w:val="105"/>
          <w:sz w:val="12"/>
        </w:rPr>
        <w:t>e</w:t>
      </w:r>
      <w:r>
        <w:rPr>
          <w:spacing w:val="3"/>
          <w:w w:val="105"/>
          <w:sz w:val="12"/>
        </w:rPr>
        <w:t> </w:t>
      </w:r>
      <w:r>
        <w:rPr>
          <w:w w:val="105"/>
          <w:sz w:val="12"/>
        </w:rPr>
        <w:t>procedimentos</w:t>
      </w:r>
      <w:r>
        <w:rPr>
          <w:spacing w:val="3"/>
          <w:w w:val="105"/>
          <w:sz w:val="12"/>
        </w:rPr>
        <w:t> </w:t>
      </w:r>
      <w:r>
        <w:rPr>
          <w:w w:val="105"/>
          <w:sz w:val="12"/>
        </w:rPr>
        <w:t>internos</w:t>
      </w:r>
      <w:r>
        <w:rPr>
          <w:spacing w:val="3"/>
          <w:w w:val="105"/>
          <w:sz w:val="12"/>
        </w:rPr>
        <w:t> </w:t>
      </w:r>
      <w:r>
        <w:rPr>
          <w:w w:val="105"/>
          <w:sz w:val="12"/>
        </w:rPr>
        <w:t>de</w:t>
      </w:r>
      <w:r>
        <w:rPr>
          <w:spacing w:val="3"/>
          <w:w w:val="105"/>
          <w:sz w:val="12"/>
        </w:rPr>
        <w:t> </w:t>
      </w:r>
      <w:r>
        <w:rPr>
          <w:w w:val="105"/>
          <w:sz w:val="12"/>
        </w:rPr>
        <w:t>integridade,</w:t>
      </w:r>
      <w:r>
        <w:rPr>
          <w:spacing w:val="3"/>
          <w:w w:val="105"/>
          <w:sz w:val="12"/>
        </w:rPr>
        <w:t> </w:t>
      </w:r>
      <w:r>
        <w:rPr>
          <w:w w:val="105"/>
          <w:sz w:val="12"/>
        </w:rPr>
        <w:t>auditoria</w:t>
      </w:r>
      <w:r>
        <w:rPr>
          <w:spacing w:val="3"/>
          <w:w w:val="105"/>
          <w:sz w:val="12"/>
        </w:rPr>
        <w:t> </w:t>
      </w:r>
      <w:r>
        <w:rPr>
          <w:w w:val="105"/>
          <w:sz w:val="12"/>
        </w:rPr>
        <w:t>e</w:t>
      </w:r>
      <w:r>
        <w:rPr>
          <w:spacing w:val="3"/>
          <w:w w:val="105"/>
          <w:sz w:val="12"/>
        </w:rPr>
        <w:t> </w:t>
      </w:r>
      <w:r>
        <w:rPr>
          <w:w w:val="105"/>
          <w:sz w:val="12"/>
        </w:rPr>
        <w:t>incentivo</w:t>
      </w:r>
      <w:r>
        <w:rPr>
          <w:spacing w:val="2"/>
          <w:w w:val="105"/>
          <w:sz w:val="12"/>
        </w:rPr>
        <w:t> </w:t>
      </w:r>
      <w:r>
        <w:rPr>
          <w:w w:val="105"/>
          <w:sz w:val="12"/>
        </w:rPr>
        <w:t>à</w:t>
      </w:r>
      <w:r>
        <w:rPr>
          <w:spacing w:val="3"/>
          <w:w w:val="105"/>
          <w:sz w:val="12"/>
        </w:rPr>
        <w:t> </w:t>
      </w:r>
      <w:r>
        <w:rPr>
          <w:w w:val="105"/>
          <w:sz w:val="12"/>
        </w:rPr>
        <w:t>denúncia</w:t>
      </w:r>
      <w:r>
        <w:rPr>
          <w:spacing w:val="3"/>
          <w:w w:val="105"/>
          <w:sz w:val="12"/>
        </w:rPr>
        <w:t> </w:t>
      </w:r>
      <w:r>
        <w:rPr>
          <w:w w:val="105"/>
          <w:sz w:val="12"/>
        </w:rPr>
        <w:t>de</w:t>
      </w:r>
      <w:r>
        <w:rPr>
          <w:spacing w:val="3"/>
          <w:w w:val="105"/>
          <w:sz w:val="12"/>
        </w:rPr>
        <w:t> </w:t>
      </w:r>
      <w:r>
        <w:rPr>
          <w:w w:val="105"/>
          <w:sz w:val="12"/>
        </w:rPr>
        <w:t>irregularidades</w:t>
      </w:r>
      <w:r>
        <w:rPr>
          <w:spacing w:val="3"/>
          <w:w w:val="105"/>
          <w:sz w:val="12"/>
        </w:rPr>
        <w:t> </w:t>
      </w:r>
      <w:r>
        <w:rPr>
          <w:w w:val="105"/>
          <w:sz w:val="12"/>
        </w:rPr>
        <w:t>e</w:t>
      </w:r>
      <w:r>
        <w:rPr>
          <w:spacing w:val="3"/>
          <w:w w:val="105"/>
          <w:sz w:val="12"/>
        </w:rPr>
        <w:t> </w:t>
      </w:r>
      <w:r>
        <w:rPr>
          <w:w w:val="105"/>
          <w:sz w:val="12"/>
        </w:rPr>
        <w:t>na</w:t>
      </w:r>
      <w:r>
        <w:rPr>
          <w:spacing w:val="3"/>
          <w:w w:val="105"/>
          <w:sz w:val="12"/>
        </w:rPr>
        <w:t> </w:t>
      </w:r>
      <w:r>
        <w:rPr>
          <w:spacing w:val="-2"/>
          <w:w w:val="105"/>
          <w:sz w:val="12"/>
        </w:rPr>
        <w:t>aplicação</w:t>
      </w:r>
    </w:p>
    <w:p>
      <w:pPr>
        <w:spacing w:after="0"/>
        <w:jc w:val="left"/>
        <w:rPr>
          <w:sz w:val="12"/>
        </w:rPr>
        <w:sectPr>
          <w:pgSz w:w="11900" w:h="16840"/>
          <w:pgMar w:top="480" w:bottom="280" w:left="500" w:right="500"/>
        </w:sectPr>
      </w:pPr>
    </w:p>
    <w:p>
      <w:pPr>
        <w:spacing w:before="81"/>
        <w:ind w:left="123" w:right="0" w:firstLine="0"/>
        <w:jc w:val="left"/>
        <w:rPr>
          <w:sz w:val="12"/>
        </w:rPr>
      </w:pPr>
      <w:r>
        <w:rPr>
          <w:w w:val="105"/>
          <w:sz w:val="12"/>
        </w:rPr>
        <w:t>efetiva</w:t>
      </w:r>
      <w:r>
        <w:rPr>
          <w:spacing w:val="2"/>
          <w:w w:val="105"/>
          <w:sz w:val="12"/>
        </w:rPr>
        <w:t> </w:t>
      </w:r>
      <w:r>
        <w:rPr>
          <w:w w:val="105"/>
          <w:sz w:val="12"/>
        </w:rPr>
        <w:t>de</w:t>
      </w:r>
      <w:r>
        <w:rPr>
          <w:spacing w:val="2"/>
          <w:w w:val="105"/>
          <w:sz w:val="12"/>
        </w:rPr>
        <w:t> </w:t>
      </w:r>
      <w:r>
        <w:rPr>
          <w:w w:val="105"/>
          <w:sz w:val="12"/>
        </w:rPr>
        <w:t>códigos</w:t>
      </w:r>
      <w:r>
        <w:rPr>
          <w:spacing w:val="2"/>
          <w:w w:val="105"/>
          <w:sz w:val="12"/>
        </w:rPr>
        <w:t> </w:t>
      </w:r>
      <w:r>
        <w:rPr>
          <w:w w:val="105"/>
          <w:sz w:val="12"/>
        </w:rPr>
        <w:t>de</w:t>
      </w:r>
      <w:r>
        <w:rPr>
          <w:spacing w:val="3"/>
          <w:w w:val="105"/>
          <w:sz w:val="12"/>
        </w:rPr>
        <w:t> </w:t>
      </w:r>
      <w:r>
        <w:rPr>
          <w:w w:val="105"/>
          <w:sz w:val="12"/>
        </w:rPr>
        <w:t>ética</w:t>
      </w:r>
      <w:r>
        <w:rPr>
          <w:spacing w:val="2"/>
          <w:w w:val="105"/>
          <w:sz w:val="12"/>
        </w:rPr>
        <w:t> </w:t>
      </w:r>
      <w:r>
        <w:rPr>
          <w:w w:val="105"/>
          <w:sz w:val="12"/>
        </w:rPr>
        <w:t>e</w:t>
      </w:r>
      <w:r>
        <w:rPr>
          <w:spacing w:val="2"/>
          <w:w w:val="105"/>
          <w:sz w:val="12"/>
        </w:rPr>
        <w:t> </w:t>
      </w:r>
      <w:r>
        <w:rPr>
          <w:w w:val="105"/>
          <w:sz w:val="12"/>
        </w:rPr>
        <w:t>de</w:t>
      </w:r>
      <w:r>
        <w:rPr>
          <w:spacing w:val="2"/>
          <w:w w:val="105"/>
          <w:sz w:val="12"/>
        </w:rPr>
        <w:t> </w:t>
      </w:r>
      <w:r>
        <w:rPr>
          <w:w w:val="105"/>
          <w:sz w:val="12"/>
        </w:rPr>
        <w:t>conduta,</w:t>
      </w:r>
      <w:r>
        <w:rPr>
          <w:spacing w:val="3"/>
          <w:w w:val="105"/>
          <w:sz w:val="12"/>
        </w:rPr>
        <w:t> </w:t>
      </w:r>
      <w:r>
        <w:rPr>
          <w:w w:val="105"/>
          <w:sz w:val="12"/>
        </w:rPr>
        <w:t>políticas</w:t>
      </w:r>
      <w:r>
        <w:rPr>
          <w:spacing w:val="2"/>
          <w:w w:val="105"/>
          <w:sz w:val="12"/>
        </w:rPr>
        <w:t> </w:t>
      </w:r>
      <w:r>
        <w:rPr>
          <w:w w:val="105"/>
          <w:sz w:val="12"/>
        </w:rPr>
        <w:t>e</w:t>
      </w:r>
      <w:r>
        <w:rPr>
          <w:spacing w:val="2"/>
          <w:w w:val="105"/>
          <w:sz w:val="12"/>
        </w:rPr>
        <w:t> </w:t>
      </w:r>
      <w:r>
        <w:rPr>
          <w:w w:val="105"/>
          <w:sz w:val="12"/>
        </w:rPr>
        <w:t>diretrizes</w:t>
      </w:r>
      <w:r>
        <w:rPr>
          <w:spacing w:val="3"/>
          <w:w w:val="105"/>
          <w:sz w:val="12"/>
        </w:rPr>
        <w:t> </w:t>
      </w:r>
      <w:r>
        <w:rPr>
          <w:w w:val="105"/>
          <w:sz w:val="12"/>
        </w:rPr>
        <w:t>com</w:t>
      </w:r>
      <w:r>
        <w:rPr>
          <w:spacing w:val="2"/>
          <w:w w:val="105"/>
          <w:sz w:val="12"/>
        </w:rPr>
        <w:t> </w:t>
      </w:r>
      <w:r>
        <w:rPr>
          <w:w w:val="105"/>
          <w:sz w:val="12"/>
        </w:rPr>
        <w:t>o</w:t>
      </w:r>
      <w:r>
        <w:rPr>
          <w:spacing w:val="2"/>
          <w:w w:val="105"/>
          <w:sz w:val="12"/>
        </w:rPr>
        <w:t> </w:t>
      </w:r>
      <w:r>
        <w:rPr>
          <w:w w:val="105"/>
          <w:sz w:val="12"/>
        </w:rPr>
        <w:t>objetivo</w:t>
      </w:r>
      <w:r>
        <w:rPr>
          <w:spacing w:val="2"/>
          <w:w w:val="105"/>
          <w:sz w:val="12"/>
        </w:rPr>
        <w:t> </w:t>
      </w:r>
      <w:r>
        <w:rPr>
          <w:w w:val="105"/>
          <w:sz w:val="12"/>
        </w:rPr>
        <w:t>de</w:t>
      </w:r>
      <w:r>
        <w:rPr>
          <w:spacing w:val="3"/>
          <w:w w:val="105"/>
          <w:sz w:val="12"/>
        </w:rPr>
        <w:t> </w:t>
      </w:r>
      <w:r>
        <w:rPr>
          <w:w w:val="105"/>
          <w:sz w:val="12"/>
        </w:rPr>
        <w:t>detectar</w:t>
      </w:r>
      <w:r>
        <w:rPr>
          <w:spacing w:val="2"/>
          <w:w w:val="105"/>
          <w:sz w:val="12"/>
        </w:rPr>
        <w:t> </w:t>
      </w:r>
      <w:r>
        <w:rPr>
          <w:w w:val="105"/>
          <w:sz w:val="12"/>
        </w:rPr>
        <w:t>e</w:t>
      </w:r>
      <w:r>
        <w:rPr>
          <w:spacing w:val="2"/>
          <w:w w:val="105"/>
          <w:sz w:val="12"/>
        </w:rPr>
        <w:t> </w:t>
      </w:r>
      <w:r>
        <w:rPr>
          <w:w w:val="105"/>
          <w:sz w:val="12"/>
        </w:rPr>
        <w:t>sanar</w:t>
      </w:r>
      <w:r>
        <w:rPr>
          <w:spacing w:val="2"/>
          <w:w w:val="105"/>
          <w:sz w:val="12"/>
        </w:rPr>
        <w:t> </w:t>
      </w:r>
      <w:r>
        <w:rPr>
          <w:w w:val="105"/>
          <w:sz w:val="12"/>
        </w:rPr>
        <w:t>desvios,</w:t>
      </w:r>
      <w:r>
        <w:rPr>
          <w:spacing w:val="3"/>
          <w:w w:val="105"/>
          <w:sz w:val="12"/>
        </w:rPr>
        <w:t> </w:t>
      </w:r>
      <w:r>
        <w:rPr>
          <w:w w:val="105"/>
          <w:sz w:val="12"/>
        </w:rPr>
        <w:t>fraudes,</w:t>
      </w:r>
      <w:r>
        <w:rPr>
          <w:spacing w:val="2"/>
          <w:w w:val="105"/>
          <w:sz w:val="12"/>
        </w:rPr>
        <w:t> </w:t>
      </w:r>
      <w:r>
        <w:rPr>
          <w:w w:val="105"/>
          <w:sz w:val="12"/>
        </w:rPr>
        <w:t>irregularidades</w:t>
      </w:r>
      <w:r>
        <w:rPr>
          <w:spacing w:val="2"/>
          <w:w w:val="105"/>
          <w:sz w:val="12"/>
        </w:rPr>
        <w:t> </w:t>
      </w:r>
      <w:r>
        <w:rPr>
          <w:w w:val="105"/>
          <w:sz w:val="12"/>
        </w:rPr>
        <w:t>e</w:t>
      </w:r>
      <w:r>
        <w:rPr>
          <w:spacing w:val="3"/>
          <w:w w:val="105"/>
          <w:sz w:val="12"/>
        </w:rPr>
        <w:t> </w:t>
      </w:r>
      <w:r>
        <w:rPr>
          <w:w w:val="105"/>
          <w:sz w:val="12"/>
        </w:rPr>
        <w:t>atos</w:t>
      </w:r>
      <w:r>
        <w:rPr>
          <w:spacing w:val="2"/>
          <w:w w:val="105"/>
          <w:sz w:val="12"/>
        </w:rPr>
        <w:t> </w:t>
      </w:r>
      <w:r>
        <w:rPr>
          <w:w w:val="105"/>
          <w:sz w:val="12"/>
        </w:rPr>
        <w:t>ilícitos</w:t>
      </w:r>
      <w:r>
        <w:rPr>
          <w:spacing w:val="2"/>
          <w:w w:val="105"/>
          <w:sz w:val="12"/>
        </w:rPr>
        <w:t> </w:t>
      </w:r>
      <w:r>
        <w:rPr>
          <w:w w:val="105"/>
          <w:sz w:val="12"/>
        </w:rPr>
        <w:t>praticados</w:t>
      </w:r>
      <w:r>
        <w:rPr>
          <w:spacing w:val="2"/>
          <w:w w:val="105"/>
          <w:sz w:val="12"/>
        </w:rPr>
        <w:t> </w:t>
      </w:r>
      <w:r>
        <w:rPr>
          <w:w w:val="105"/>
          <w:sz w:val="12"/>
        </w:rPr>
        <w:t>contra</w:t>
      </w:r>
      <w:r>
        <w:rPr>
          <w:spacing w:val="3"/>
          <w:w w:val="105"/>
          <w:sz w:val="12"/>
        </w:rPr>
        <w:t> </w:t>
      </w:r>
      <w:r>
        <w:rPr>
          <w:w w:val="105"/>
          <w:sz w:val="12"/>
        </w:rPr>
        <w:t>a</w:t>
      </w:r>
      <w:r>
        <w:rPr>
          <w:spacing w:val="-6"/>
          <w:w w:val="105"/>
          <w:sz w:val="12"/>
        </w:rPr>
        <w:t> </w:t>
      </w:r>
      <w:r>
        <w:rPr>
          <w:w w:val="105"/>
          <w:sz w:val="12"/>
        </w:rPr>
        <w:t>Administração</w:t>
      </w:r>
      <w:r>
        <w:rPr>
          <w:spacing w:val="3"/>
          <w:w w:val="105"/>
          <w:sz w:val="12"/>
        </w:rPr>
        <w:t> </w:t>
      </w:r>
      <w:r>
        <w:rPr>
          <w:spacing w:val="-2"/>
          <w:w w:val="105"/>
          <w:sz w:val="12"/>
        </w:rPr>
        <w:t>Pública.</w:t>
      </w:r>
    </w:p>
    <w:p>
      <w:pPr>
        <w:pStyle w:val="ListParagraph"/>
        <w:numPr>
          <w:ilvl w:val="3"/>
          <w:numId w:val="30"/>
        </w:numPr>
        <w:tabs>
          <w:tab w:pos="568" w:val="left" w:leader="none"/>
        </w:tabs>
        <w:spacing w:line="249" w:lineRule="auto" w:before="5" w:after="0"/>
        <w:ind w:left="123" w:right="165" w:firstLine="0"/>
        <w:jc w:val="left"/>
        <w:rPr>
          <w:sz w:val="12"/>
        </w:rPr>
      </w:pPr>
      <w:r>
        <w:rPr>
          <w:w w:val="105"/>
          <w:sz w:val="12"/>
        </w:rPr>
        <w:t>Caso o </w:t>
      </w:r>
      <w:r>
        <w:rPr>
          <w:b/>
          <w:w w:val="105"/>
          <w:sz w:val="12"/>
        </w:rPr>
        <w:t>CONTRATADO </w:t>
      </w:r>
      <w:r>
        <w:rPr>
          <w:w w:val="105"/>
          <w:sz w:val="12"/>
        </w:rPr>
        <w:t>ainda não tenha Programa de Integridade instituído, compromete-se a implantar o Programa de Integridade no prazo de até 180 (cento e oitenta) dias corridos, a partir da data</w:t>
      </w:r>
      <w:r>
        <w:rPr>
          <w:spacing w:val="40"/>
          <w:w w:val="105"/>
          <w:sz w:val="12"/>
        </w:rPr>
        <w:t> </w:t>
      </w:r>
      <w:r>
        <w:rPr>
          <w:w w:val="105"/>
          <w:sz w:val="12"/>
        </w:rPr>
        <w:t>de celebração do presente Contrato, na forma da Lei nº 7.753/2017.</w:t>
      </w:r>
    </w:p>
    <w:p>
      <w:pPr>
        <w:pStyle w:val="BodyText"/>
        <w:spacing w:before="8"/>
        <w:rPr>
          <w:sz w:val="12"/>
        </w:rPr>
      </w:pPr>
    </w:p>
    <w:p>
      <w:pPr>
        <w:pStyle w:val="ListParagraph"/>
        <w:numPr>
          <w:ilvl w:val="2"/>
          <w:numId w:val="30"/>
        </w:numPr>
        <w:tabs>
          <w:tab w:pos="414" w:val="left" w:leader="none"/>
        </w:tabs>
        <w:spacing w:line="240" w:lineRule="auto" w:before="0" w:after="0"/>
        <w:ind w:left="414" w:right="0" w:hanging="291"/>
        <w:jc w:val="left"/>
        <w:rPr>
          <w:sz w:val="10"/>
        </w:rPr>
      </w:pPr>
      <w:r>
        <w:rPr>
          <w:w w:val="105"/>
          <w:sz w:val="10"/>
        </w:rPr>
        <w:t>Orientar</w:t>
      </w:r>
      <w:r>
        <w:rPr>
          <w:spacing w:val="1"/>
          <w:w w:val="105"/>
          <w:sz w:val="10"/>
        </w:rPr>
        <w:t> </w:t>
      </w:r>
      <w:r>
        <w:rPr>
          <w:w w:val="105"/>
          <w:sz w:val="10"/>
        </w:rPr>
        <w:t>e</w:t>
      </w:r>
      <w:r>
        <w:rPr>
          <w:spacing w:val="2"/>
          <w:w w:val="105"/>
          <w:sz w:val="10"/>
        </w:rPr>
        <w:t> </w:t>
      </w:r>
      <w:r>
        <w:rPr>
          <w:w w:val="105"/>
          <w:sz w:val="10"/>
        </w:rPr>
        <w:t>treinar</w:t>
      </w:r>
      <w:r>
        <w:rPr>
          <w:spacing w:val="2"/>
          <w:w w:val="105"/>
          <w:sz w:val="10"/>
        </w:rPr>
        <w:t> </w:t>
      </w:r>
      <w:r>
        <w:rPr>
          <w:w w:val="105"/>
          <w:sz w:val="10"/>
        </w:rPr>
        <w:t>seus</w:t>
      </w:r>
      <w:r>
        <w:rPr>
          <w:spacing w:val="2"/>
          <w:w w:val="105"/>
          <w:sz w:val="10"/>
        </w:rPr>
        <w:t> </w:t>
      </w:r>
      <w:r>
        <w:rPr>
          <w:w w:val="105"/>
          <w:sz w:val="10"/>
        </w:rPr>
        <w:t>empregados</w:t>
      </w:r>
      <w:r>
        <w:rPr>
          <w:spacing w:val="2"/>
          <w:w w:val="105"/>
          <w:sz w:val="10"/>
        </w:rPr>
        <w:t> </w:t>
      </w:r>
      <w:r>
        <w:rPr>
          <w:w w:val="105"/>
          <w:sz w:val="10"/>
        </w:rPr>
        <w:t>sobre</w:t>
      </w:r>
      <w:r>
        <w:rPr>
          <w:spacing w:val="2"/>
          <w:w w:val="105"/>
          <w:sz w:val="10"/>
        </w:rPr>
        <w:t> </w:t>
      </w:r>
      <w:r>
        <w:rPr>
          <w:w w:val="105"/>
          <w:sz w:val="10"/>
        </w:rPr>
        <w:t>os</w:t>
      </w:r>
      <w:r>
        <w:rPr>
          <w:spacing w:val="2"/>
          <w:w w:val="105"/>
          <w:sz w:val="10"/>
        </w:rPr>
        <w:t> </w:t>
      </w:r>
      <w:r>
        <w:rPr>
          <w:w w:val="105"/>
          <w:sz w:val="10"/>
        </w:rPr>
        <w:t>deveres</w:t>
      </w:r>
      <w:r>
        <w:rPr>
          <w:spacing w:val="2"/>
          <w:w w:val="105"/>
          <w:sz w:val="10"/>
        </w:rPr>
        <w:t> </w:t>
      </w:r>
      <w:r>
        <w:rPr>
          <w:w w:val="105"/>
          <w:sz w:val="10"/>
        </w:rPr>
        <w:t>previstos</w:t>
      </w:r>
      <w:r>
        <w:rPr>
          <w:spacing w:val="2"/>
          <w:w w:val="105"/>
          <w:sz w:val="10"/>
        </w:rPr>
        <w:t> </w:t>
      </w:r>
      <w:r>
        <w:rPr>
          <w:w w:val="105"/>
          <w:sz w:val="10"/>
        </w:rPr>
        <w:t>na</w:t>
      </w:r>
      <w:r>
        <w:rPr>
          <w:spacing w:val="1"/>
          <w:w w:val="105"/>
          <w:sz w:val="10"/>
        </w:rPr>
        <w:t> </w:t>
      </w:r>
      <w:r>
        <w:rPr>
          <w:w w:val="105"/>
          <w:sz w:val="10"/>
        </w:rPr>
        <w:t>Lei</w:t>
      </w:r>
      <w:r>
        <w:rPr>
          <w:spacing w:val="2"/>
          <w:w w:val="105"/>
          <w:sz w:val="10"/>
        </w:rPr>
        <w:t> </w:t>
      </w:r>
      <w:r>
        <w:rPr>
          <w:w w:val="105"/>
          <w:sz w:val="10"/>
        </w:rPr>
        <w:t>nº</w:t>
      </w:r>
      <w:r>
        <w:rPr>
          <w:spacing w:val="2"/>
          <w:w w:val="105"/>
          <w:sz w:val="10"/>
        </w:rPr>
        <w:t> </w:t>
      </w:r>
      <w:r>
        <w:rPr>
          <w:w w:val="105"/>
          <w:sz w:val="10"/>
        </w:rPr>
        <w:t>13.709,</w:t>
      </w:r>
      <w:r>
        <w:rPr>
          <w:spacing w:val="2"/>
          <w:w w:val="105"/>
          <w:sz w:val="10"/>
        </w:rPr>
        <w:t> </w:t>
      </w:r>
      <w:r>
        <w:rPr>
          <w:w w:val="105"/>
          <w:sz w:val="10"/>
        </w:rPr>
        <w:t>de</w:t>
      </w:r>
      <w:r>
        <w:rPr>
          <w:spacing w:val="2"/>
          <w:w w:val="105"/>
          <w:sz w:val="10"/>
        </w:rPr>
        <w:t> </w:t>
      </w:r>
      <w:r>
        <w:rPr>
          <w:w w:val="105"/>
          <w:sz w:val="10"/>
        </w:rPr>
        <w:t>14</w:t>
      </w:r>
      <w:r>
        <w:rPr>
          <w:spacing w:val="2"/>
          <w:w w:val="105"/>
          <w:sz w:val="10"/>
        </w:rPr>
        <w:t> </w:t>
      </w:r>
      <w:r>
        <w:rPr>
          <w:w w:val="105"/>
          <w:sz w:val="10"/>
        </w:rPr>
        <w:t>de</w:t>
      </w:r>
      <w:r>
        <w:rPr>
          <w:spacing w:val="2"/>
          <w:w w:val="105"/>
          <w:sz w:val="10"/>
        </w:rPr>
        <w:t> </w:t>
      </w:r>
      <w:r>
        <w:rPr>
          <w:w w:val="105"/>
          <w:sz w:val="10"/>
        </w:rPr>
        <w:t>agosto</w:t>
      </w:r>
      <w:r>
        <w:rPr>
          <w:spacing w:val="2"/>
          <w:w w:val="105"/>
          <w:sz w:val="10"/>
        </w:rPr>
        <w:t> </w:t>
      </w:r>
      <w:r>
        <w:rPr>
          <w:w w:val="105"/>
          <w:sz w:val="10"/>
        </w:rPr>
        <w:t>de</w:t>
      </w:r>
      <w:r>
        <w:rPr>
          <w:spacing w:val="2"/>
          <w:w w:val="105"/>
          <w:sz w:val="10"/>
        </w:rPr>
        <w:t> </w:t>
      </w:r>
      <w:r>
        <w:rPr>
          <w:w w:val="105"/>
          <w:sz w:val="10"/>
        </w:rPr>
        <w:t>2018</w:t>
      </w:r>
      <w:r>
        <w:rPr>
          <w:spacing w:val="2"/>
          <w:w w:val="105"/>
          <w:sz w:val="10"/>
        </w:rPr>
        <w:t> </w:t>
      </w:r>
      <w:r>
        <w:rPr>
          <w:w w:val="105"/>
          <w:sz w:val="10"/>
        </w:rPr>
        <w:t>(LGPD),</w:t>
      </w:r>
      <w:r>
        <w:rPr>
          <w:spacing w:val="1"/>
          <w:w w:val="105"/>
          <w:sz w:val="10"/>
        </w:rPr>
        <w:t> </w:t>
      </w:r>
      <w:r>
        <w:rPr>
          <w:w w:val="105"/>
          <w:sz w:val="10"/>
        </w:rPr>
        <w:t>adotando</w:t>
      </w:r>
      <w:r>
        <w:rPr>
          <w:spacing w:val="2"/>
          <w:w w:val="105"/>
          <w:sz w:val="10"/>
        </w:rPr>
        <w:t> </w:t>
      </w:r>
      <w:r>
        <w:rPr>
          <w:w w:val="105"/>
          <w:sz w:val="10"/>
        </w:rPr>
        <w:t>medidas</w:t>
      </w:r>
      <w:r>
        <w:rPr>
          <w:spacing w:val="2"/>
          <w:w w:val="105"/>
          <w:sz w:val="10"/>
        </w:rPr>
        <w:t> </w:t>
      </w:r>
      <w:r>
        <w:rPr>
          <w:w w:val="105"/>
          <w:sz w:val="10"/>
        </w:rPr>
        <w:t>eficazes</w:t>
      </w:r>
      <w:r>
        <w:rPr>
          <w:spacing w:val="2"/>
          <w:w w:val="105"/>
          <w:sz w:val="10"/>
        </w:rPr>
        <w:t> </w:t>
      </w:r>
      <w:r>
        <w:rPr>
          <w:w w:val="105"/>
          <w:sz w:val="10"/>
        </w:rPr>
        <w:t>para</w:t>
      </w:r>
      <w:r>
        <w:rPr>
          <w:spacing w:val="2"/>
          <w:w w:val="105"/>
          <w:sz w:val="10"/>
        </w:rPr>
        <w:t> </w:t>
      </w:r>
      <w:r>
        <w:rPr>
          <w:w w:val="105"/>
          <w:sz w:val="10"/>
        </w:rPr>
        <w:t>proteção</w:t>
      </w:r>
      <w:r>
        <w:rPr>
          <w:spacing w:val="2"/>
          <w:w w:val="105"/>
          <w:sz w:val="10"/>
        </w:rPr>
        <w:t> </w:t>
      </w:r>
      <w:r>
        <w:rPr>
          <w:w w:val="105"/>
          <w:sz w:val="10"/>
        </w:rPr>
        <w:t>de</w:t>
      </w:r>
      <w:r>
        <w:rPr>
          <w:spacing w:val="2"/>
          <w:w w:val="105"/>
          <w:sz w:val="10"/>
        </w:rPr>
        <w:t> </w:t>
      </w:r>
      <w:r>
        <w:rPr>
          <w:w w:val="105"/>
          <w:sz w:val="10"/>
        </w:rPr>
        <w:t>dados</w:t>
      </w:r>
      <w:r>
        <w:rPr>
          <w:spacing w:val="2"/>
          <w:w w:val="105"/>
          <w:sz w:val="10"/>
        </w:rPr>
        <w:t> </w:t>
      </w:r>
      <w:r>
        <w:rPr>
          <w:w w:val="105"/>
          <w:sz w:val="10"/>
        </w:rPr>
        <w:t>pessoais</w:t>
      </w:r>
      <w:r>
        <w:rPr>
          <w:spacing w:val="2"/>
          <w:w w:val="105"/>
          <w:sz w:val="10"/>
        </w:rPr>
        <w:t> </w:t>
      </w:r>
      <w:r>
        <w:rPr>
          <w:w w:val="105"/>
          <w:sz w:val="10"/>
        </w:rPr>
        <w:t>a</w:t>
      </w:r>
      <w:r>
        <w:rPr>
          <w:spacing w:val="2"/>
          <w:w w:val="105"/>
          <w:sz w:val="10"/>
        </w:rPr>
        <w:t> </w:t>
      </w:r>
      <w:r>
        <w:rPr>
          <w:w w:val="105"/>
          <w:sz w:val="10"/>
        </w:rPr>
        <w:t>que</w:t>
      </w:r>
      <w:r>
        <w:rPr>
          <w:spacing w:val="1"/>
          <w:w w:val="105"/>
          <w:sz w:val="10"/>
        </w:rPr>
        <w:t> </w:t>
      </w:r>
      <w:r>
        <w:rPr>
          <w:w w:val="105"/>
          <w:sz w:val="10"/>
        </w:rPr>
        <w:t>tenha</w:t>
      </w:r>
      <w:r>
        <w:rPr>
          <w:spacing w:val="2"/>
          <w:w w:val="105"/>
          <w:sz w:val="10"/>
        </w:rPr>
        <w:t> </w:t>
      </w:r>
      <w:r>
        <w:rPr>
          <w:w w:val="105"/>
          <w:sz w:val="10"/>
        </w:rPr>
        <w:t>acesso</w:t>
      </w:r>
      <w:r>
        <w:rPr>
          <w:spacing w:val="2"/>
          <w:w w:val="105"/>
          <w:sz w:val="10"/>
        </w:rPr>
        <w:t> </w:t>
      </w:r>
      <w:r>
        <w:rPr>
          <w:w w:val="105"/>
          <w:sz w:val="10"/>
        </w:rPr>
        <w:t>por</w:t>
      </w:r>
      <w:r>
        <w:rPr>
          <w:spacing w:val="2"/>
          <w:w w:val="105"/>
          <w:sz w:val="10"/>
        </w:rPr>
        <w:t> </w:t>
      </w:r>
      <w:r>
        <w:rPr>
          <w:w w:val="105"/>
          <w:sz w:val="10"/>
        </w:rPr>
        <w:t>força</w:t>
      </w:r>
      <w:r>
        <w:rPr>
          <w:spacing w:val="2"/>
          <w:w w:val="105"/>
          <w:sz w:val="10"/>
        </w:rPr>
        <w:t> </w:t>
      </w:r>
      <w:r>
        <w:rPr>
          <w:w w:val="105"/>
          <w:sz w:val="10"/>
        </w:rPr>
        <w:t>da</w:t>
      </w:r>
      <w:r>
        <w:rPr>
          <w:spacing w:val="2"/>
          <w:w w:val="105"/>
          <w:sz w:val="10"/>
        </w:rPr>
        <w:t> </w:t>
      </w:r>
      <w:r>
        <w:rPr>
          <w:w w:val="105"/>
          <w:sz w:val="10"/>
        </w:rPr>
        <w:t>execução</w:t>
      </w:r>
      <w:r>
        <w:rPr>
          <w:spacing w:val="2"/>
          <w:w w:val="105"/>
          <w:sz w:val="10"/>
        </w:rPr>
        <w:t> </w:t>
      </w:r>
      <w:r>
        <w:rPr>
          <w:w w:val="105"/>
          <w:sz w:val="10"/>
        </w:rPr>
        <w:t>deste</w:t>
      </w:r>
      <w:r>
        <w:rPr>
          <w:spacing w:val="2"/>
          <w:w w:val="105"/>
          <w:sz w:val="10"/>
        </w:rPr>
        <w:t> </w:t>
      </w:r>
      <w:r>
        <w:rPr>
          <w:spacing w:val="-2"/>
          <w:w w:val="105"/>
          <w:sz w:val="10"/>
        </w:rPr>
        <w:t>Contrato.</w:t>
      </w:r>
    </w:p>
    <w:p>
      <w:pPr>
        <w:pStyle w:val="BodyText"/>
      </w:pPr>
    </w:p>
    <w:p>
      <w:pPr>
        <w:pStyle w:val="BodyText"/>
      </w:pPr>
    </w:p>
    <w:p>
      <w:pPr>
        <w:pStyle w:val="BodyText"/>
        <w:spacing w:before="81"/>
      </w:pPr>
    </w:p>
    <w:p>
      <w:pPr>
        <w:pStyle w:val="Heading2"/>
        <w:ind w:left="123" w:firstLine="0"/>
      </w:pPr>
      <w:r>
        <w:rPr>
          <w:w w:val="105"/>
        </w:rPr>
        <w:t>CLÁUSULA</w:t>
      </w:r>
      <w:r>
        <w:rPr>
          <w:spacing w:val="-4"/>
          <w:w w:val="105"/>
        </w:rPr>
        <w:t> </w:t>
      </w:r>
      <w:r>
        <w:rPr>
          <w:w w:val="105"/>
        </w:rPr>
        <w:t>DÉCIMA</w:t>
      </w:r>
      <w:r>
        <w:rPr>
          <w:spacing w:val="-3"/>
          <w:w w:val="105"/>
        </w:rPr>
        <w:t> </w:t>
      </w:r>
      <w:r>
        <w:rPr>
          <w:w w:val="105"/>
        </w:rPr>
        <w:t>–</w:t>
      </w:r>
      <w:r>
        <w:rPr>
          <w:spacing w:val="4"/>
          <w:w w:val="105"/>
        </w:rPr>
        <w:t> </w:t>
      </w:r>
      <w:r>
        <w:rPr>
          <w:w w:val="105"/>
        </w:rPr>
        <w:t>GARANTIA</w:t>
      </w:r>
      <w:r>
        <w:rPr>
          <w:spacing w:val="-3"/>
          <w:w w:val="105"/>
        </w:rPr>
        <w:t> </w:t>
      </w:r>
      <w:r>
        <w:rPr>
          <w:w w:val="105"/>
        </w:rPr>
        <w:t>DE</w:t>
      </w:r>
      <w:r>
        <w:rPr>
          <w:spacing w:val="3"/>
          <w:w w:val="105"/>
        </w:rPr>
        <w:t> </w:t>
      </w:r>
      <w:r>
        <w:rPr>
          <w:spacing w:val="-2"/>
          <w:w w:val="105"/>
        </w:rPr>
        <w:t>EXECUÇÃO</w:t>
      </w:r>
    </w:p>
    <w:p>
      <w:pPr>
        <w:pStyle w:val="BodyText"/>
        <w:spacing w:before="57"/>
        <w:rPr>
          <w:b/>
        </w:rPr>
      </w:pPr>
    </w:p>
    <w:p>
      <w:pPr>
        <w:pStyle w:val="ListParagraph"/>
        <w:numPr>
          <w:ilvl w:val="1"/>
          <w:numId w:val="32"/>
        </w:numPr>
        <w:tabs>
          <w:tab w:pos="334" w:val="left" w:leader="none"/>
        </w:tabs>
        <w:spacing w:line="240" w:lineRule="auto" w:before="0" w:after="0"/>
        <w:ind w:left="334" w:right="0" w:hanging="211"/>
        <w:jc w:val="left"/>
        <w:rPr>
          <w:sz w:val="10"/>
        </w:rPr>
      </w:pPr>
      <w:r>
        <w:rPr>
          <w:w w:val="105"/>
          <w:sz w:val="10"/>
        </w:rPr>
        <w:t>Não</w:t>
      </w:r>
      <w:r>
        <w:rPr>
          <w:spacing w:val="2"/>
          <w:w w:val="105"/>
          <w:sz w:val="10"/>
        </w:rPr>
        <w:t> </w:t>
      </w:r>
      <w:r>
        <w:rPr>
          <w:w w:val="105"/>
          <w:sz w:val="10"/>
        </w:rPr>
        <w:t>haverá</w:t>
      </w:r>
      <w:r>
        <w:rPr>
          <w:spacing w:val="2"/>
          <w:w w:val="105"/>
          <w:sz w:val="10"/>
        </w:rPr>
        <w:t> </w:t>
      </w:r>
      <w:r>
        <w:rPr>
          <w:w w:val="105"/>
          <w:sz w:val="10"/>
        </w:rPr>
        <w:t>exigência</w:t>
      </w:r>
      <w:r>
        <w:rPr>
          <w:spacing w:val="2"/>
          <w:w w:val="105"/>
          <w:sz w:val="10"/>
        </w:rPr>
        <w:t> </w:t>
      </w:r>
      <w:r>
        <w:rPr>
          <w:w w:val="105"/>
          <w:sz w:val="10"/>
        </w:rPr>
        <w:t>de</w:t>
      </w:r>
      <w:r>
        <w:rPr>
          <w:spacing w:val="2"/>
          <w:w w:val="105"/>
          <w:sz w:val="10"/>
        </w:rPr>
        <w:t> </w:t>
      </w:r>
      <w:r>
        <w:rPr>
          <w:w w:val="105"/>
          <w:sz w:val="10"/>
        </w:rPr>
        <w:t>garantia</w:t>
      </w:r>
      <w:r>
        <w:rPr>
          <w:spacing w:val="3"/>
          <w:w w:val="105"/>
          <w:sz w:val="10"/>
        </w:rPr>
        <w:t> </w:t>
      </w:r>
      <w:r>
        <w:rPr>
          <w:w w:val="105"/>
          <w:sz w:val="10"/>
        </w:rPr>
        <w:t>contratual</w:t>
      </w:r>
      <w:r>
        <w:rPr>
          <w:spacing w:val="2"/>
          <w:w w:val="105"/>
          <w:sz w:val="10"/>
        </w:rPr>
        <w:t> </w:t>
      </w:r>
      <w:r>
        <w:rPr>
          <w:w w:val="105"/>
          <w:sz w:val="10"/>
        </w:rPr>
        <w:t>da</w:t>
      </w:r>
      <w:r>
        <w:rPr>
          <w:spacing w:val="2"/>
          <w:w w:val="105"/>
          <w:sz w:val="10"/>
        </w:rPr>
        <w:t> </w:t>
      </w:r>
      <w:r>
        <w:rPr>
          <w:spacing w:val="-2"/>
          <w:w w:val="105"/>
          <w:sz w:val="10"/>
        </w:rPr>
        <w:t>execução.</w:t>
      </w:r>
    </w:p>
    <w:p>
      <w:pPr>
        <w:pStyle w:val="BodyText"/>
        <w:spacing w:before="80"/>
      </w:pPr>
    </w:p>
    <w:p>
      <w:pPr>
        <w:pStyle w:val="Heading2"/>
        <w:ind w:left="123" w:firstLine="0"/>
      </w:pPr>
      <w:r>
        <w:rPr>
          <w:w w:val="105"/>
        </w:rPr>
        <w:t>CLÁUSULA</w:t>
      </w:r>
      <w:r>
        <w:rPr>
          <w:spacing w:val="-5"/>
          <w:w w:val="105"/>
        </w:rPr>
        <w:t> </w:t>
      </w:r>
      <w:r>
        <w:rPr>
          <w:w w:val="105"/>
        </w:rPr>
        <w:t>DÉCIMA</w:t>
      </w:r>
      <w:r>
        <w:rPr>
          <w:spacing w:val="-5"/>
          <w:w w:val="105"/>
        </w:rPr>
        <w:t> </w:t>
      </w:r>
      <w:r>
        <w:rPr>
          <w:w w:val="105"/>
        </w:rPr>
        <w:t>PRIMEIRA</w:t>
      </w:r>
      <w:r>
        <w:rPr>
          <w:spacing w:val="-5"/>
          <w:w w:val="105"/>
        </w:rPr>
        <w:t> </w:t>
      </w:r>
      <w:r>
        <w:rPr>
          <w:w w:val="105"/>
        </w:rPr>
        <w:t>–</w:t>
      </w:r>
      <w:r>
        <w:rPr>
          <w:spacing w:val="1"/>
          <w:w w:val="105"/>
        </w:rPr>
        <w:t> </w:t>
      </w:r>
      <w:r>
        <w:rPr>
          <w:w w:val="105"/>
        </w:rPr>
        <w:t>DAS</w:t>
      </w:r>
      <w:r>
        <w:rPr>
          <w:spacing w:val="1"/>
          <w:w w:val="105"/>
        </w:rPr>
        <w:t> </w:t>
      </w:r>
      <w:r>
        <w:rPr>
          <w:w w:val="105"/>
        </w:rPr>
        <w:t>INFRAÇÕES</w:t>
      </w:r>
      <w:r>
        <w:rPr>
          <w:spacing w:val="-5"/>
          <w:w w:val="105"/>
        </w:rPr>
        <w:t> </w:t>
      </w:r>
      <w:r>
        <w:rPr>
          <w:w w:val="105"/>
        </w:rPr>
        <w:t>ADMINISTRATIVAS</w:t>
      </w:r>
      <w:r>
        <w:rPr>
          <w:spacing w:val="2"/>
          <w:w w:val="105"/>
        </w:rPr>
        <w:t> </w:t>
      </w:r>
      <w:r>
        <w:rPr>
          <w:w w:val="105"/>
        </w:rPr>
        <w:t>E</w:t>
      </w:r>
      <w:r>
        <w:rPr>
          <w:spacing w:val="1"/>
          <w:w w:val="105"/>
        </w:rPr>
        <w:t> </w:t>
      </w:r>
      <w:r>
        <w:rPr>
          <w:spacing w:val="-2"/>
          <w:w w:val="105"/>
        </w:rPr>
        <w:t>SANÇÕES</w:t>
      </w:r>
    </w:p>
    <w:p>
      <w:pPr>
        <w:pStyle w:val="BodyText"/>
        <w:rPr>
          <w:b/>
        </w:rPr>
      </w:pPr>
    </w:p>
    <w:p>
      <w:pPr>
        <w:pStyle w:val="BodyText"/>
        <w:spacing w:before="109"/>
        <w:rPr>
          <w:b/>
        </w:rPr>
      </w:pPr>
    </w:p>
    <w:p>
      <w:pPr>
        <w:pStyle w:val="ListParagraph"/>
        <w:numPr>
          <w:ilvl w:val="1"/>
          <w:numId w:val="33"/>
        </w:numPr>
        <w:tabs>
          <w:tab w:pos="330" w:val="left" w:leader="none"/>
        </w:tabs>
        <w:spacing w:line="240" w:lineRule="auto" w:before="0" w:after="0"/>
        <w:ind w:left="330" w:right="0" w:hanging="207"/>
        <w:jc w:val="left"/>
        <w:rPr>
          <w:sz w:val="10"/>
        </w:rPr>
      </w:pPr>
      <w:r>
        <w:rPr>
          <w:w w:val="105"/>
          <w:sz w:val="10"/>
        </w:rPr>
        <w:t>Constitui</w:t>
      </w:r>
      <w:r>
        <w:rPr>
          <w:spacing w:val="1"/>
          <w:w w:val="105"/>
          <w:sz w:val="10"/>
        </w:rPr>
        <w:t> </w:t>
      </w:r>
      <w:r>
        <w:rPr>
          <w:w w:val="105"/>
          <w:sz w:val="10"/>
        </w:rPr>
        <w:t>infração</w:t>
      </w:r>
      <w:r>
        <w:rPr>
          <w:spacing w:val="1"/>
          <w:w w:val="105"/>
          <w:sz w:val="10"/>
        </w:rPr>
        <w:t> </w:t>
      </w:r>
      <w:r>
        <w:rPr>
          <w:w w:val="105"/>
          <w:sz w:val="10"/>
        </w:rPr>
        <w:t>administrativa,</w:t>
      </w:r>
      <w:r>
        <w:rPr>
          <w:spacing w:val="2"/>
          <w:w w:val="105"/>
          <w:sz w:val="10"/>
        </w:rPr>
        <w:t> </w:t>
      </w:r>
      <w:r>
        <w:rPr>
          <w:w w:val="105"/>
          <w:sz w:val="10"/>
        </w:rPr>
        <w:t>a</w:t>
      </w:r>
      <w:r>
        <w:rPr>
          <w:spacing w:val="1"/>
          <w:w w:val="105"/>
          <w:sz w:val="10"/>
        </w:rPr>
        <w:t> </w:t>
      </w:r>
      <w:r>
        <w:rPr>
          <w:w w:val="105"/>
          <w:sz w:val="10"/>
        </w:rPr>
        <w:t>prática,</w:t>
      </w:r>
      <w:r>
        <w:rPr>
          <w:spacing w:val="2"/>
          <w:w w:val="105"/>
          <w:sz w:val="10"/>
        </w:rPr>
        <w:t> </w:t>
      </w:r>
      <w:r>
        <w:rPr>
          <w:w w:val="105"/>
          <w:sz w:val="10"/>
        </w:rPr>
        <w:t>pelo</w:t>
      </w:r>
      <w:r>
        <w:rPr>
          <w:spacing w:val="1"/>
          <w:w w:val="105"/>
          <w:sz w:val="10"/>
        </w:rPr>
        <w:t> </w:t>
      </w:r>
      <w:r>
        <w:rPr>
          <w:b/>
          <w:w w:val="105"/>
          <w:sz w:val="10"/>
        </w:rPr>
        <w:t>FORNECEDOR</w:t>
      </w:r>
      <w:r>
        <w:rPr>
          <w:w w:val="105"/>
          <w:sz w:val="10"/>
        </w:rPr>
        <w:t>,</w:t>
      </w:r>
      <w:r>
        <w:rPr>
          <w:spacing w:val="2"/>
          <w:w w:val="105"/>
          <w:sz w:val="10"/>
        </w:rPr>
        <w:t> </w:t>
      </w:r>
      <w:r>
        <w:rPr>
          <w:b/>
          <w:w w:val="105"/>
          <w:sz w:val="10"/>
        </w:rPr>
        <w:t>LICITANTE</w:t>
      </w:r>
      <w:r>
        <w:rPr>
          <w:b/>
          <w:spacing w:val="1"/>
          <w:w w:val="105"/>
          <w:sz w:val="10"/>
        </w:rPr>
        <w:t> </w:t>
      </w:r>
      <w:r>
        <w:rPr>
          <w:w w:val="105"/>
          <w:sz w:val="10"/>
        </w:rPr>
        <w:t>ou</w:t>
      </w:r>
      <w:r>
        <w:rPr>
          <w:spacing w:val="2"/>
          <w:w w:val="105"/>
          <w:sz w:val="10"/>
        </w:rPr>
        <w:t> </w:t>
      </w:r>
      <w:r>
        <w:rPr>
          <w:b/>
          <w:w w:val="105"/>
          <w:sz w:val="10"/>
        </w:rPr>
        <w:t>CONTRATADO</w:t>
      </w:r>
      <w:r>
        <w:rPr>
          <w:w w:val="105"/>
          <w:sz w:val="10"/>
        </w:rPr>
        <w:t>,</w:t>
      </w:r>
      <w:r>
        <w:rPr>
          <w:spacing w:val="1"/>
          <w:w w:val="105"/>
          <w:sz w:val="10"/>
        </w:rPr>
        <w:t> </w:t>
      </w:r>
      <w:r>
        <w:rPr>
          <w:w w:val="105"/>
          <w:sz w:val="10"/>
        </w:rPr>
        <w:t>das</w:t>
      </w:r>
      <w:r>
        <w:rPr>
          <w:spacing w:val="2"/>
          <w:w w:val="105"/>
          <w:sz w:val="10"/>
        </w:rPr>
        <w:t> </w:t>
      </w:r>
      <w:r>
        <w:rPr>
          <w:w w:val="105"/>
          <w:sz w:val="10"/>
        </w:rPr>
        <w:t>seguintes</w:t>
      </w:r>
      <w:r>
        <w:rPr>
          <w:spacing w:val="1"/>
          <w:w w:val="105"/>
          <w:sz w:val="10"/>
        </w:rPr>
        <w:t> </w:t>
      </w:r>
      <w:r>
        <w:rPr>
          <w:w w:val="105"/>
          <w:sz w:val="10"/>
        </w:rPr>
        <w:t>condutas</w:t>
      </w:r>
      <w:r>
        <w:rPr>
          <w:spacing w:val="2"/>
          <w:w w:val="105"/>
          <w:sz w:val="10"/>
        </w:rPr>
        <w:t> </w:t>
      </w:r>
      <w:r>
        <w:rPr>
          <w:w w:val="105"/>
          <w:sz w:val="10"/>
        </w:rPr>
        <w:t>previstas</w:t>
      </w:r>
      <w:r>
        <w:rPr>
          <w:spacing w:val="1"/>
          <w:w w:val="105"/>
          <w:sz w:val="10"/>
        </w:rPr>
        <w:t> </w:t>
      </w:r>
      <w:r>
        <w:rPr>
          <w:w w:val="105"/>
          <w:sz w:val="10"/>
        </w:rPr>
        <w:t>no</w:t>
      </w:r>
      <w:r>
        <w:rPr>
          <w:spacing w:val="2"/>
          <w:w w:val="105"/>
          <w:sz w:val="10"/>
        </w:rPr>
        <w:t> </w:t>
      </w:r>
      <w:r>
        <w:rPr>
          <w:w w:val="105"/>
          <w:sz w:val="10"/>
        </w:rPr>
        <w:t>art.</w:t>
      </w:r>
      <w:r>
        <w:rPr>
          <w:spacing w:val="1"/>
          <w:w w:val="105"/>
          <w:sz w:val="10"/>
        </w:rPr>
        <w:t> </w:t>
      </w:r>
      <w:r>
        <w:rPr>
          <w:w w:val="105"/>
          <w:sz w:val="10"/>
        </w:rPr>
        <w:t>155</w:t>
      </w:r>
      <w:r>
        <w:rPr>
          <w:spacing w:val="2"/>
          <w:w w:val="105"/>
          <w:sz w:val="10"/>
        </w:rPr>
        <w:t> </w:t>
      </w:r>
      <w:r>
        <w:rPr>
          <w:w w:val="105"/>
          <w:sz w:val="10"/>
        </w:rPr>
        <w:t>da</w:t>
      </w:r>
      <w:r>
        <w:rPr>
          <w:spacing w:val="1"/>
          <w:w w:val="105"/>
          <w:sz w:val="10"/>
        </w:rPr>
        <w:t> </w:t>
      </w:r>
      <w:r>
        <w:rPr>
          <w:w w:val="105"/>
          <w:sz w:val="10"/>
        </w:rPr>
        <w:t>Lei</w:t>
      </w:r>
      <w:r>
        <w:rPr>
          <w:spacing w:val="2"/>
          <w:w w:val="105"/>
          <w:sz w:val="10"/>
        </w:rPr>
        <w:t> </w:t>
      </w:r>
      <w:r>
        <w:rPr>
          <w:w w:val="105"/>
          <w:sz w:val="10"/>
        </w:rPr>
        <w:t>nº</w:t>
      </w:r>
      <w:r>
        <w:rPr>
          <w:spacing w:val="1"/>
          <w:w w:val="105"/>
          <w:sz w:val="10"/>
        </w:rPr>
        <w:t> </w:t>
      </w:r>
      <w:r>
        <w:rPr>
          <w:spacing w:val="-2"/>
          <w:w w:val="105"/>
          <w:sz w:val="10"/>
        </w:rPr>
        <w:t>14.133/2021:</w:t>
      </w:r>
    </w:p>
    <w:p>
      <w:pPr>
        <w:pStyle w:val="BodyText"/>
        <w:spacing w:before="41"/>
      </w:pPr>
    </w:p>
    <w:p>
      <w:pPr>
        <w:pStyle w:val="ListParagraph"/>
        <w:numPr>
          <w:ilvl w:val="2"/>
          <w:numId w:val="33"/>
        </w:numPr>
        <w:tabs>
          <w:tab w:pos="410" w:val="left" w:leader="none"/>
        </w:tabs>
        <w:spacing w:line="240" w:lineRule="auto" w:before="0" w:after="0"/>
        <w:ind w:left="410" w:right="0" w:hanging="287"/>
        <w:jc w:val="left"/>
        <w:rPr>
          <w:sz w:val="10"/>
        </w:rPr>
      </w:pPr>
      <w:r>
        <w:rPr>
          <w:w w:val="105"/>
          <w:sz w:val="10"/>
        </w:rPr>
        <w:t>dar</w:t>
      </w:r>
      <w:r>
        <w:rPr>
          <w:spacing w:val="1"/>
          <w:w w:val="105"/>
          <w:sz w:val="10"/>
        </w:rPr>
        <w:t> </w:t>
      </w:r>
      <w:r>
        <w:rPr>
          <w:w w:val="105"/>
          <w:sz w:val="10"/>
        </w:rPr>
        <w:t>causa</w:t>
      </w:r>
      <w:r>
        <w:rPr>
          <w:spacing w:val="2"/>
          <w:w w:val="105"/>
          <w:sz w:val="10"/>
        </w:rPr>
        <w:t> </w:t>
      </w:r>
      <w:r>
        <w:rPr>
          <w:w w:val="105"/>
          <w:sz w:val="10"/>
        </w:rPr>
        <w:t>à</w:t>
      </w:r>
      <w:r>
        <w:rPr>
          <w:spacing w:val="2"/>
          <w:w w:val="105"/>
          <w:sz w:val="10"/>
        </w:rPr>
        <w:t> </w:t>
      </w:r>
      <w:r>
        <w:rPr>
          <w:w w:val="105"/>
          <w:sz w:val="10"/>
        </w:rPr>
        <w:t>inexecução</w:t>
      </w:r>
      <w:r>
        <w:rPr>
          <w:spacing w:val="2"/>
          <w:w w:val="105"/>
          <w:sz w:val="10"/>
        </w:rPr>
        <w:t> </w:t>
      </w:r>
      <w:r>
        <w:rPr>
          <w:w w:val="105"/>
          <w:sz w:val="10"/>
        </w:rPr>
        <w:t>parcial</w:t>
      </w:r>
      <w:r>
        <w:rPr>
          <w:spacing w:val="1"/>
          <w:w w:val="105"/>
          <w:sz w:val="10"/>
        </w:rPr>
        <w:t> </w:t>
      </w:r>
      <w:r>
        <w:rPr>
          <w:w w:val="105"/>
          <w:sz w:val="10"/>
        </w:rPr>
        <w:t>do</w:t>
      </w:r>
      <w:r>
        <w:rPr>
          <w:spacing w:val="2"/>
          <w:w w:val="105"/>
          <w:sz w:val="10"/>
        </w:rPr>
        <w:t> </w:t>
      </w:r>
      <w:r>
        <w:rPr>
          <w:spacing w:val="-2"/>
          <w:w w:val="105"/>
          <w:sz w:val="10"/>
        </w:rPr>
        <w:t>contrato;</w:t>
      </w:r>
    </w:p>
    <w:p>
      <w:pPr>
        <w:pStyle w:val="BodyText"/>
        <w:spacing w:before="41"/>
      </w:pPr>
    </w:p>
    <w:p>
      <w:pPr>
        <w:pStyle w:val="ListParagraph"/>
        <w:numPr>
          <w:ilvl w:val="2"/>
          <w:numId w:val="33"/>
        </w:numPr>
        <w:tabs>
          <w:tab w:pos="410" w:val="left" w:leader="none"/>
        </w:tabs>
        <w:spacing w:line="240" w:lineRule="auto" w:before="0" w:after="0"/>
        <w:ind w:left="410" w:right="0" w:hanging="287"/>
        <w:jc w:val="left"/>
        <w:rPr>
          <w:sz w:val="10"/>
        </w:rPr>
      </w:pPr>
      <w:r>
        <w:rPr>
          <w:w w:val="105"/>
          <w:sz w:val="10"/>
        </w:rPr>
        <w:t>dar</w:t>
      </w:r>
      <w:r>
        <w:rPr>
          <w:spacing w:val="2"/>
          <w:w w:val="105"/>
          <w:sz w:val="10"/>
        </w:rPr>
        <w:t> </w:t>
      </w:r>
      <w:r>
        <w:rPr>
          <w:w w:val="105"/>
          <w:sz w:val="10"/>
        </w:rPr>
        <w:t>causa</w:t>
      </w:r>
      <w:r>
        <w:rPr>
          <w:spacing w:val="2"/>
          <w:w w:val="105"/>
          <w:sz w:val="10"/>
        </w:rPr>
        <w:t> </w:t>
      </w:r>
      <w:r>
        <w:rPr>
          <w:w w:val="105"/>
          <w:sz w:val="10"/>
        </w:rPr>
        <w:t>à</w:t>
      </w:r>
      <w:r>
        <w:rPr>
          <w:spacing w:val="2"/>
          <w:w w:val="105"/>
          <w:sz w:val="10"/>
        </w:rPr>
        <w:t> </w:t>
      </w:r>
      <w:r>
        <w:rPr>
          <w:w w:val="105"/>
          <w:sz w:val="10"/>
        </w:rPr>
        <w:t>inexecução</w:t>
      </w:r>
      <w:r>
        <w:rPr>
          <w:spacing w:val="2"/>
          <w:w w:val="105"/>
          <w:sz w:val="10"/>
        </w:rPr>
        <w:t> </w:t>
      </w:r>
      <w:r>
        <w:rPr>
          <w:w w:val="105"/>
          <w:sz w:val="10"/>
        </w:rPr>
        <w:t>parcial</w:t>
      </w:r>
      <w:r>
        <w:rPr>
          <w:spacing w:val="2"/>
          <w:w w:val="105"/>
          <w:sz w:val="10"/>
        </w:rPr>
        <w:t> </w:t>
      </w:r>
      <w:r>
        <w:rPr>
          <w:w w:val="105"/>
          <w:sz w:val="10"/>
        </w:rPr>
        <w:t>do</w:t>
      </w:r>
      <w:r>
        <w:rPr>
          <w:spacing w:val="3"/>
          <w:w w:val="105"/>
          <w:sz w:val="10"/>
        </w:rPr>
        <w:t> </w:t>
      </w:r>
      <w:r>
        <w:rPr>
          <w:w w:val="105"/>
          <w:sz w:val="10"/>
        </w:rPr>
        <w:t>contrato</w:t>
      </w:r>
      <w:r>
        <w:rPr>
          <w:spacing w:val="2"/>
          <w:w w:val="105"/>
          <w:sz w:val="10"/>
        </w:rPr>
        <w:t> </w:t>
      </w:r>
      <w:r>
        <w:rPr>
          <w:w w:val="105"/>
          <w:sz w:val="10"/>
        </w:rPr>
        <w:t>que</w:t>
      </w:r>
      <w:r>
        <w:rPr>
          <w:spacing w:val="2"/>
          <w:w w:val="105"/>
          <w:sz w:val="10"/>
        </w:rPr>
        <w:t> </w:t>
      </w:r>
      <w:r>
        <w:rPr>
          <w:w w:val="105"/>
          <w:sz w:val="10"/>
        </w:rPr>
        <w:t>cause</w:t>
      </w:r>
      <w:r>
        <w:rPr>
          <w:spacing w:val="2"/>
          <w:w w:val="105"/>
          <w:sz w:val="10"/>
        </w:rPr>
        <w:t> </w:t>
      </w:r>
      <w:r>
        <w:rPr>
          <w:w w:val="105"/>
          <w:sz w:val="10"/>
        </w:rPr>
        <w:t>grave</w:t>
      </w:r>
      <w:r>
        <w:rPr>
          <w:spacing w:val="2"/>
          <w:w w:val="105"/>
          <w:sz w:val="10"/>
        </w:rPr>
        <w:t> </w:t>
      </w:r>
      <w:r>
        <w:rPr>
          <w:w w:val="105"/>
          <w:sz w:val="10"/>
        </w:rPr>
        <w:t>dano</w:t>
      </w:r>
      <w:r>
        <w:rPr>
          <w:spacing w:val="2"/>
          <w:w w:val="105"/>
          <w:sz w:val="10"/>
        </w:rPr>
        <w:t> </w:t>
      </w:r>
      <w:r>
        <w:rPr>
          <w:w w:val="105"/>
          <w:sz w:val="10"/>
        </w:rPr>
        <w:t>à</w:t>
      </w:r>
      <w:r>
        <w:rPr>
          <w:spacing w:val="-4"/>
          <w:w w:val="105"/>
          <w:sz w:val="10"/>
        </w:rPr>
        <w:t> </w:t>
      </w:r>
      <w:r>
        <w:rPr>
          <w:w w:val="105"/>
          <w:sz w:val="10"/>
        </w:rPr>
        <w:t>Administração,</w:t>
      </w:r>
      <w:r>
        <w:rPr>
          <w:spacing w:val="2"/>
          <w:w w:val="105"/>
          <w:sz w:val="10"/>
        </w:rPr>
        <w:t> </w:t>
      </w:r>
      <w:r>
        <w:rPr>
          <w:w w:val="105"/>
          <w:sz w:val="10"/>
        </w:rPr>
        <w:t>ao</w:t>
      </w:r>
      <w:r>
        <w:rPr>
          <w:spacing w:val="2"/>
          <w:w w:val="105"/>
          <w:sz w:val="10"/>
        </w:rPr>
        <w:t> </w:t>
      </w:r>
      <w:r>
        <w:rPr>
          <w:w w:val="105"/>
          <w:sz w:val="10"/>
        </w:rPr>
        <w:t>funcionamento</w:t>
      </w:r>
      <w:r>
        <w:rPr>
          <w:spacing w:val="3"/>
          <w:w w:val="105"/>
          <w:sz w:val="10"/>
        </w:rPr>
        <w:t> </w:t>
      </w:r>
      <w:r>
        <w:rPr>
          <w:w w:val="105"/>
          <w:sz w:val="10"/>
        </w:rPr>
        <w:t>dos</w:t>
      </w:r>
      <w:r>
        <w:rPr>
          <w:spacing w:val="2"/>
          <w:w w:val="105"/>
          <w:sz w:val="10"/>
        </w:rPr>
        <w:t> </w:t>
      </w:r>
      <w:r>
        <w:rPr>
          <w:w w:val="105"/>
          <w:sz w:val="10"/>
        </w:rPr>
        <w:t>serviços</w:t>
      </w:r>
      <w:r>
        <w:rPr>
          <w:spacing w:val="2"/>
          <w:w w:val="105"/>
          <w:sz w:val="10"/>
        </w:rPr>
        <w:t> </w:t>
      </w:r>
      <w:r>
        <w:rPr>
          <w:w w:val="105"/>
          <w:sz w:val="10"/>
        </w:rPr>
        <w:t>públicos</w:t>
      </w:r>
      <w:r>
        <w:rPr>
          <w:spacing w:val="2"/>
          <w:w w:val="105"/>
          <w:sz w:val="10"/>
        </w:rPr>
        <w:t> </w:t>
      </w:r>
      <w:r>
        <w:rPr>
          <w:w w:val="105"/>
          <w:sz w:val="10"/>
        </w:rPr>
        <w:t>ou</w:t>
      </w:r>
      <w:r>
        <w:rPr>
          <w:spacing w:val="2"/>
          <w:w w:val="105"/>
          <w:sz w:val="10"/>
        </w:rPr>
        <w:t> </w:t>
      </w:r>
      <w:r>
        <w:rPr>
          <w:w w:val="105"/>
          <w:sz w:val="10"/>
        </w:rPr>
        <w:t>ao</w:t>
      </w:r>
      <w:r>
        <w:rPr>
          <w:spacing w:val="2"/>
          <w:w w:val="105"/>
          <w:sz w:val="10"/>
        </w:rPr>
        <w:t> </w:t>
      </w:r>
      <w:r>
        <w:rPr>
          <w:w w:val="105"/>
          <w:sz w:val="10"/>
        </w:rPr>
        <w:t>interesse</w:t>
      </w:r>
      <w:r>
        <w:rPr>
          <w:spacing w:val="3"/>
          <w:w w:val="105"/>
          <w:sz w:val="10"/>
        </w:rPr>
        <w:t> </w:t>
      </w:r>
      <w:r>
        <w:rPr>
          <w:spacing w:val="-2"/>
          <w:w w:val="105"/>
          <w:sz w:val="10"/>
        </w:rPr>
        <w:t>coletivo;</w:t>
      </w:r>
    </w:p>
    <w:p>
      <w:pPr>
        <w:pStyle w:val="BodyText"/>
        <w:spacing w:before="40"/>
      </w:pPr>
    </w:p>
    <w:p>
      <w:pPr>
        <w:pStyle w:val="ListParagraph"/>
        <w:numPr>
          <w:ilvl w:val="2"/>
          <w:numId w:val="33"/>
        </w:numPr>
        <w:tabs>
          <w:tab w:pos="410" w:val="left" w:leader="none"/>
        </w:tabs>
        <w:spacing w:line="240" w:lineRule="auto" w:before="1" w:after="0"/>
        <w:ind w:left="410" w:right="0" w:hanging="287"/>
        <w:jc w:val="left"/>
        <w:rPr>
          <w:sz w:val="10"/>
        </w:rPr>
      </w:pPr>
      <w:r>
        <w:rPr>
          <w:w w:val="105"/>
          <w:sz w:val="10"/>
        </w:rPr>
        <w:t>dar</w:t>
      </w:r>
      <w:r>
        <w:rPr>
          <w:spacing w:val="1"/>
          <w:w w:val="105"/>
          <w:sz w:val="10"/>
        </w:rPr>
        <w:t> </w:t>
      </w:r>
      <w:r>
        <w:rPr>
          <w:w w:val="105"/>
          <w:sz w:val="10"/>
        </w:rPr>
        <w:t>causa</w:t>
      </w:r>
      <w:r>
        <w:rPr>
          <w:spacing w:val="2"/>
          <w:w w:val="105"/>
          <w:sz w:val="10"/>
        </w:rPr>
        <w:t> </w:t>
      </w:r>
      <w:r>
        <w:rPr>
          <w:w w:val="105"/>
          <w:sz w:val="10"/>
        </w:rPr>
        <w:t>à</w:t>
      </w:r>
      <w:r>
        <w:rPr>
          <w:spacing w:val="1"/>
          <w:w w:val="105"/>
          <w:sz w:val="10"/>
        </w:rPr>
        <w:t> </w:t>
      </w:r>
      <w:r>
        <w:rPr>
          <w:w w:val="105"/>
          <w:sz w:val="10"/>
        </w:rPr>
        <w:t>inexecução</w:t>
      </w:r>
      <w:r>
        <w:rPr>
          <w:spacing w:val="2"/>
          <w:w w:val="105"/>
          <w:sz w:val="10"/>
        </w:rPr>
        <w:t> </w:t>
      </w:r>
      <w:r>
        <w:rPr>
          <w:w w:val="105"/>
          <w:sz w:val="10"/>
        </w:rPr>
        <w:t>total</w:t>
      </w:r>
      <w:r>
        <w:rPr>
          <w:spacing w:val="2"/>
          <w:w w:val="105"/>
          <w:sz w:val="10"/>
        </w:rPr>
        <w:t> </w:t>
      </w:r>
      <w:r>
        <w:rPr>
          <w:w w:val="105"/>
          <w:sz w:val="10"/>
        </w:rPr>
        <w:t>do</w:t>
      </w:r>
      <w:r>
        <w:rPr>
          <w:spacing w:val="1"/>
          <w:w w:val="105"/>
          <w:sz w:val="10"/>
        </w:rPr>
        <w:t> </w:t>
      </w:r>
      <w:r>
        <w:rPr>
          <w:spacing w:val="-2"/>
          <w:w w:val="105"/>
          <w:sz w:val="10"/>
        </w:rPr>
        <w:t>contrato;</w:t>
      </w:r>
    </w:p>
    <w:p>
      <w:pPr>
        <w:pStyle w:val="BodyText"/>
        <w:spacing w:before="40"/>
      </w:pPr>
    </w:p>
    <w:p>
      <w:pPr>
        <w:pStyle w:val="ListParagraph"/>
        <w:numPr>
          <w:ilvl w:val="2"/>
          <w:numId w:val="33"/>
        </w:numPr>
        <w:tabs>
          <w:tab w:pos="410" w:val="left" w:leader="none"/>
        </w:tabs>
        <w:spacing w:line="240" w:lineRule="auto" w:before="0" w:after="0"/>
        <w:ind w:left="410" w:right="0" w:hanging="287"/>
        <w:jc w:val="left"/>
        <w:rPr>
          <w:sz w:val="10"/>
        </w:rPr>
      </w:pPr>
      <w:r>
        <w:rPr>
          <w:w w:val="105"/>
          <w:sz w:val="10"/>
        </w:rPr>
        <w:t>deixar</w:t>
      </w:r>
      <w:r>
        <w:rPr>
          <w:spacing w:val="2"/>
          <w:w w:val="105"/>
          <w:sz w:val="10"/>
        </w:rPr>
        <w:t> </w:t>
      </w:r>
      <w:r>
        <w:rPr>
          <w:w w:val="105"/>
          <w:sz w:val="10"/>
        </w:rPr>
        <w:t>de</w:t>
      </w:r>
      <w:r>
        <w:rPr>
          <w:spacing w:val="2"/>
          <w:w w:val="105"/>
          <w:sz w:val="10"/>
        </w:rPr>
        <w:t> </w:t>
      </w:r>
      <w:r>
        <w:rPr>
          <w:w w:val="105"/>
          <w:sz w:val="10"/>
        </w:rPr>
        <w:t>entregar</w:t>
      </w:r>
      <w:r>
        <w:rPr>
          <w:spacing w:val="2"/>
          <w:w w:val="105"/>
          <w:sz w:val="10"/>
        </w:rPr>
        <w:t> </w:t>
      </w:r>
      <w:r>
        <w:rPr>
          <w:w w:val="105"/>
          <w:sz w:val="10"/>
        </w:rPr>
        <w:t>a</w:t>
      </w:r>
      <w:r>
        <w:rPr>
          <w:spacing w:val="2"/>
          <w:w w:val="105"/>
          <w:sz w:val="10"/>
        </w:rPr>
        <w:t> </w:t>
      </w:r>
      <w:r>
        <w:rPr>
          <w:w w:val="105"/>
          <w:sz w:val="10"/>
        </w:rPr>
        <w:t>documentação</w:t>
      </w:r>
      <w:r>
        <w:rPr>
          <w:spacing w:val="2"/>
          <w:w w:val="105"/>
          <w:sz w:val="10"/>
        </w:rPr>
        <w:t> </w:t>
      </w:r>
      <w:r>
        <w:rPr>
          <w:w w:val="105"/>
          <w:sz w:val="10"/>
        </w:rPr>
        <w:t>exigida</w:t>
      </w:r>
      <w:r>
        <w:rPr>
          <w:spacing w:val="3"/>
          <w:w w:val="105"/>
          <w:sz w:val="10"/>
        </w:rPr>
        <w:t> </w:t>
      </w:r>
      <w:r>
        <w:rPr>
          <w:w w:val="105"/>
          <w:sz w:val="10"/>
        </w:rPr>
        <w:t>para</w:t>
      </w:r>
      <w:r>
        <w:rPr>
          <w:spacing w:val="2"/>
          <w:w w:val="105"/>
          <w:sz w:val="10"/>
        </w:rPr>
        <w:t> </w:t>
      </w:r>
      <w:r>
        <w:rPr>
          <w:w w:val="105"/>
          <w:sz w:val="10"/>
        </w:rPr>
        <w:t>o</w:t>
      </w:r>
      <w:r>
        <w:rPr>
          <w:spacing w:val="2"/>
          <w:w w:val="105"/>
          <w:sz w:val="10"/>
        </w:rPr>
        <w:t> </w:t>
      </w:r>
      <w:r>
        <w:rPr>
          <w:w w:val="105"/>
          <w:sz w:val="10"/>
        </w:rPr>
        <w:t>certame</w:t>
      </w:r>
      <w:r>
        <w:rPr>
          <w:spacing w:val="2"/>
          <w:w w:val="105"/>
          <w:sz w:val="10"/>
        </w:rPr>
        <w:t> </w:t>
      </w:r>
      <w:r>
        <w:rPr>
          <w:w w:val="105"/>
          <w:sz w:val="10"/>
        </w:rPr>
        <w:t>ou</w:t>
      </w:r>
      <w:r>
        <w:rPr>
          <w:spacing w:val="2"/>
          <w:w w:val="105"/>
          <w:sz w:val="10"/>
        </w:rPr>
        <w:t> </w:t>
      </w:r>
      <w:r>
        <w:rPr>
          <w:w w:val="105"/>
          <w:sz w:val="10"/>
        </w:rPr>
        <w:t>não</w:t>
      </w:r>
      <w:r>
        <w:rPr>
          <w:spacing w:val="2"/>
          <w:w w:val="105"/>
          <w:sz w:val="10"/>
        </w:rPr>
        <w:t> </w:t>
      </w:r>
      <w:r>
        <w:rPr>
          <w:w w:val="105"/>
          <w:sz w:val="10"/>
        </w:rPr>
        <w:t>entregar</w:t>
      </w:r>
      <w:r>
        <w:rPr>
          <w:spacing w:val="2"/>
          <w:w w:val="105"/>
          <w:sz w:val="10"/>
        </w:rPr>
        <w:t> </w:t>
      </w:r>
      <w:r>
        <w:rPr>
          <w:w w:val="105"/>
          <w:sz w:val="10"/>
        </w:rPr>
        <w:t>qualquer</w:t>
      </w:r>
      <w:r>
        <w:rPr>
          <w:spacing w:val="3"/>
          <w:w w:val="105"/>
          <w:sz w:val="10"/>
        </w:rPr>
        <w:t> </w:t>
      </w:r>
      <w:r>
        <w:rPr>
          <w:w w:val="105"/>
          <w:sz w:val="10"/>
        </w:rPr>
        <w:t>documento</w:t>
      </w:r>
      <w:r>
        <w:rPr>
          <w:spacing w:val="2"/>
          <w:w w:val="105"/>
          <w:sz w:val="10"/>
        </w:rPr>
        <w:t> </w:t>
      </w:r>
      <w:r>
        <w:rPr>
          <w:w w:val="105"/>
          <w:sz w:val="10"/>
        </w:rPr>
        <w:t>que</w:t>
      </w:r>
      <w:r>
        <w:rPr>
          <w:spacing w:val="2"/>
          <w:w w:val="105"/>
          <w:sz w:val="10"/>
        </w:rPr>
        <w:t> </w:t>
      </w:r>
      <w:r>
        <w:rPr>
          <w:w w:val="105"/>
          <w:sz w:val="10"/>
        </w:rPr>
        <w:t>tenha</w:t>
      </w:r>
      <w:r>
        <w:rPr>
          <w:spacing w:val="2"/>
          <w:w w:val="105"/>
          <w:sz w:val="10"/>
        </w:rPr>
        <w:t> </w:t>
      </w:r>
      <w:r>
        <w:rPr>
          <w:w w:val="105"/>
          <w:sz w:val="10"/>
        </w:rPr>
        <w:t>sido</w:t>
      </w:r>
      <w:r>
        <w:rPr>
          <w:spacing w:val="2"/>
          <w:w w:val="105"/>
          <w:sz w:val="10"/>
        </w:rPr>
        <w:t> </w:t>
      </w:r>
      <w:r>
        <w:rPr>
          <w:w w:val="105"/>
          <w:sz w:val="10"/>
        </w:rPr>
        <w:t>solicitado</w:t>
      </w:r>
      <w:r>
        <w:rPr>
          <w:spacing w:val="2"/>
          <w:w w:val="105"/>
          <w:sz w:val="10"/>
        </w:rPr>
        <w:t> </w:t>
      </w:r>
      <w:r>
        <w:rPr>
          <w:w w:val="105"/>
          <w:sz w:val="10"/>
        </w:rPr>
        <w:t>pelo</w:t>
      </w:r>
      <w:r>
        <w:rPr>
          <w:spacing w:val="3"/>
          <w:w w:val="105"/>
          <w:sz w:val="10"/>
        </w:rPr>
        <w:t> </w:t>
      </w:r>
      <w:r>
        <w:rPr>
          <w:w w:val="105"/>
          <w:sz w:val="10"/>
        </w:rPr>
        <w:t>pregoeiro</w:t>
      </w:r>
      <w:r>
        <w:rPr>
          <w:spacing w:val="2"/>
          <w:w w:val="105"/>
          <w:sz w:val="10"/>
        </w:rPr>
        <w:t> </w:t>
      </w:r>
      <w:r>
        <w:rPr>
          <w:w w:val="105"/>
          <w:sz w:val="10"/>
        </w:rPr>
        <w:t>durante</w:t>
      </w:r>
      <w:r>
        <w:rPr>
          <w:spacing w:val="2"/>
          <w:w w:val="105"/>
          <w:sz w:val="10"/>
        </w:rPr>
        <w:t> </w:t>
      </w:r>
      <w:r>
        <w:rPr>
          <w:w w:val="105"/>
          <w:sz w:val="10"/>
        </w:rPr>
        <w:t>o</w:t>
      </w:r>
      <w:r>
        <w:rPr>
          <w:spacing w:val="2"/>
          <w:w w:val="105"/>
          <w:sz w:val="10"/>
        </w:rPr>
        <w:t> </w:t>
      </w:r>
      <w:r>
        <w:rPr>
          <w:spacing w:val="-2"/>
          <w:w w:val="105"/>
          <w:sz w:val="10"/>
        </w:rPr>
        <w:t>certame;</w:t>
      </w:r>
    </w:p>
    <w:p>
      <w:pPr>
        <w:pStyle w:val="BodyText"/>
        <w:spacing w:before="41"/>
      </w:pPr>
    </w:p>
    <w:p>
      <w:pPr>
        <w:pStyle w:val="ListParagraph"/>
        <w:numPr>
          <w:ilvl w:val="2"/>
          <w:numId w:val="33"/>
        </w:numPr>
        <w:tabs>
          <w:tab w:pos="410" w:val="left" w:leader="none"/>
        </w:tabs>
        <w:spacing w:line="240" w:lineRule="auto" w:before="0" w:after="0"/>
        <w:ind w:left="410" w:right="0" w:hanging="287"/>
        <w:jc w:val="left"/>
        <w:rPr>
          <w:sz w:val="10"/>
        </w:rPr>
      </w:pPr>
      <w:r>
        <w:rPr>
          <w:w w:val="105"/>
          <w:sz w:val="10"/>
        </w:rPr>
        <w:t>não</w:t>
      </w:r>
      <w:r>
        <w:rPr>
          <w:spacing w:val="2"/>
          <w:w w:val="105"/>
          <w:sz w:val="10"/>
        </w:rPr>
        <w:t> </w:t>
      </w:r>
      <w:r>
        <w:rPr>
          <w:w w:val="105"/>
          <w:sz w:val="10"/>
        </w:rPr>
        <w:t>manter</w:t>
      </w:r>
      <w:r>
        <w:rPr>
          <w:spacing w:val="2"/>
          <w:w w:val="105"/>
          <w:sz w:val="10"/>
        </w:rPr>
        <w:t> </w:t>
      </w:r>
      <w:r>
        <w:rPr>
          <w:w w:val="105"/>
          <w:sz w:val="10"/>
        </w:rPr>
        <w:t>a</w:t>
      </w:r>
      <w:r>
        <w:rPr>
          <w:spacing w:val="3"/>
          <w:w w:val="105"/>
          <w:sz w:val="10"/>
        </w:rPr>
        <w:t> </w:t>
      </w:r>
      <w:r>
        <w:rPr>
          <w:w w:val="105"/>
          <w:sz w:val="10"/>
        </w:rPr>
        <w:t>proposta,</w:t>
      </w:r>
      <w:r>
        <w:rPr>
          <w:spacing w:val="2"/>
          <w:w w:val="105"/>
          <w:sz w:val="10"/>
        </w:rPr>
        <w:t> </w:t>
      </w:r>
      <w:r>
        <w:rPr>
          <w:w w:val="105"/>
          <w:sz w:val="10"/>
        </w:rPr>
        <w:t>salvo</w:t>
      </w:r>
      <w:r>
        <w:rPr>
          <w:spacing w:val="3"/>
          <w:w w:val="105"/>
          <w:sz w:val="10"/>
        </w:rPr>
        <w:t> </w:t>
      </w:r>
      <w:r>
        <w:rPr>
          <w:w w:val="105"/>
          <w:sz w:val="10"/>
        </w:rPr>
        <w:t>em</w:t>
      </w:r>
      <w:r>
        <w:rPr>
          <w:spacing w:val="2"/>
          <w:w w:val="105"/>
          <w:sz w:val="10"/>
        </w:rPr>
        <w:t> </w:t>
      </w:r>
      <w:r>
        <w:rPr>
          <w:w w:val="105"/>
          <w:sz w:val="10"/>
        </w:rPr>
        <w:t>decorrência</w:t>
      </w:r>
      <w:r>
        <w:rPr>
          <w:spacing w:val="3"/>
          <w:w w:val="105"/>
          <w:sz w:val="10"/>
        </w:rPr>
        <w:t> </w:t>
      </w:r>
      <w:r>
        <w:rPr>
          <w:w w:val="105"/>
          <w:sz w:val="10"/>
        </w:rPr>
        <w:t>de</w:t>
      </w:r>
      <w:r>
        <w:rPr>
          <w:spacing w:val="2"/>
          <w:w w:val="105"/>
          <w:sz w:val="10"/>
        </w:rPr>
        <w:t> </w:t>
      </w:r>
      <w:r>
        <w:rPr>
          <w:w w:val="105"/>
          <w:sz w:val="10"/>
        </w:rPr>
        <w:t>fato</w:t>
      </w:r>
      <w:r>
        <w:rPr>
          <w:spacing w:val="3"/>
          <w:w w:val="105"/>
          <w:sz w:val="10"/>
        </w:rPr>
        <w:t> </w:t>
      </w:r>
      <w:r>
        <w:rPr>
          <w:w w:val="105"/>
          <w:sz w:val="10"/>
        </w:rPr>
        <w:t>superveniente</w:t>
      </w:r>
      <w:r>
        <w:rPr>
          <w:spacing w:val="2"/>
          <w:w w:val="105"/>
          <w:sz w:val="10"/>
        </w:rPr>
        <w:t> </w:t>
      </w:r>
      <w:r>
        <w:rPr>
          <w:w w:val="105"/>
          <w:sz w:val="10"/>
        </w:rPr>
        <w:t>devidamente</w:t>
      </w:r>
      <w:r>
        <w:rPr>
          <w:spacing w:val="3"/>
          <w:w w:val="105"/>
          <w:sz w:val="10"/>
        </w:rPr>
        <w:t> </w:t>
      </w:r>
      <w:r>
        <w:rPr>
          <w:w w:val="105"/>
          <w:sz w:val="10"/>
        </w:rPr>
        <w:t>justificado,</w:t>
      </w:r>
      <w:r>
        <w:rPr>
          <w:spacing w:val="2"/>
          <w:w w:val="105"/>
          <w:sz w:val="10"/>
        </w:rPr>
        <w:t> </w:t>
      </w:r>
      <w:r>
        <w:rPr>
          <w:w w:val="105"/>
          <w:sz w:val="10"/>
        </w:rPr>
        <w:t>em</w:t>
      </w:r>
      <w:r>
        <w:rPr>
          <w:spacing w:val="3"/>
          <w:w w:val="105"/>
          <w:sz w:val="10"/>
        </w:rPr>
        <w:t> </w:t>
      </w:r>
      <w:r>
        <w:rPr>
          <w:w w:val="105"/>
          <w:sz w:val="10"/>
        </w:rPr>
        <w:t>especial</w:t>
      </w:r>
      <w:r>
        <w:rPr>
          <w:spacing w:val="2"/>
          <w:w w:val="105"/>
          <w:sz w:val="10"/>
        </w:rPr>
        <w:t> </w:t>
      </w:r>
      <w:r>
        <w:rPr>
          <w:spacing w:val="-2"/>
          <w:w w:val="105"/>
          <w:sz w:val="10"/>
        </w:rPr>
        <w:t>quando:</w:t>
      </w:r>
    </w:p>
    <w:p>
      <w:pPr>
        <w:pStyle w:val="BodyText"/>
        <w:spacing w:before="41"/>
      </w:pPr>
    </w:p>
    <w:p>
      <w:pPr>
        <w:pStyle w:val="ListParagraph"/>
        <w:numPr>
          <w:ilvl w:val="3"/>
          <w:numId w:val="33"/>
        </w:numPr>
        <w:tabs>
          <w:tab w:pos="489" w:val="left" w:leader="none"/>
        </w:tabs>
        <w:spacing w:line="240" w:lineRule="auto" w:before="0" w:after="0"/>
        <w:ind w:left="489" w:right="0" w:hanging="366"/>
        <w:jc w:val="left"/>
        <w:rPr>
          <w:sz w:val="10"/>
        </w:rPr>
      </w:pPr>
      <w:r>
        <w:rPr>
          <w:w w:val="105"/>
          <w:sz w:val="10"/>
        </w:rPr>
        <w:t>não</w:t>
      </w:r>
      <w:r>
        <w:rPr>
          <w:spacing w:val="1"/>
          <w:w w:val="105"/>
          <w:sz w:val="10"/>
        </w:rPr>
        <w:t> </w:t>
      </w:r>
      <w:r>
        <w:rPr>
          <w:w w:val="105"/>
          <w:sz w:val="10"/>
        </w:rPr>
        <w:t>enviar</w:t>
      </w:r>
      <w:r>
        <w:rPr>
          <w:spacing w:val="2"/>
          <w:w w:val="105"/>
          <w:sz w:val="10"/>
        </w:rPr>
        <w:t> </w:t>
      </w:r>
      <w:r>
        <w:rPr>
          <w:w w:val="105"/>
          <w:sz w:val="10"/>
        </w:rPr>
        <w:t>a</w:t>
      </w:r>
      <w:r>
        <w:rPr>
          <w:spacing w:val="2"/>
          <w:w w:val="105"/>
          <w:sz w:val="10"/>
        </w:rPr>
        <w:t> </w:t>
      </w:r>
      <w:r>
        <w:rPr>
          <w:w w:val="105"/>
          <w:sz w:val="10"/>
        </w:rPr>
        <w:t>proposta</w:t>
      </w:r>
      <w:r>
        <w:rPr>
          <w:spacing w:val="1"/>
          <w:w w:val="105"/>
          <w:sz w:val="10"/>
        </w:rPr>
        <w:t> </w:t>
      </w:r>
      <w:r>
        <w:rPr>
          <w:w w:val="105"/>
          <w:sz w:val="10"/>
        </w:rPr>
        <w:t>adequada</w:t>
      </w:r>
      <w:r>
        <w:rPr>
          <w:spacing w:val="2"/>
          <w:w w:val="105"/>
          <w:sz w:val="10"/>
        </w:rPr>
        <w:t> </w:t>
      </w:r>
      <w:r>
        <w:rPr>
          <w:w w:val="105"/>
          <w:sz w:val="10"/>
        </w:rPr>
        <w:t>ao</w:t>
      </w:r>
      <w:r>
        <w:rPr>
          <w:spacing w:val="2"/>
          <w:w w:val="105"/>
          <w:sz w:val="10"/>
        </w:rPr>
        <w:t> </w:t>
      </w:r>
      <w:r>
        <w:rPr>
          <w:w w:val="105"/>
          <w:sz w:val="10"/>
        </w:rPr>
        <w:t>último</w:t>
      </w:r>
      <w:r>
        <w:rPr>
          <w:spacing w:val="2"/>
          <w:w w:val="105"/>
          <w:sz w:val="10"/>
        </w:rPr>
        <w:t> </w:t>
      </w:r>
      <w:r>
        <w:rPr>
          <w:w w:val="105"/>
          <w:sz w:val="10"/>
        </w:rPr>
        <w:t>lance</w:t>
      </w:r>
      <w:r>
        <w:rPr>
          <w:spacing w:val="1"/>
          <w:w w:val="105"/>
          <w:sz w:val="10"/>
        </w:rPr>
        <w:t> </w:t>
      </w:r>
      <w:r>
        <w:rPr>
          <w:w w:val="105"/>
          <w:sz w:val="10"/>
        </w:rPr>
        <w:t>ofertado</w:t>
      </w:r>
      <w:r>
        <w:rPr>
          <w:spacing w:val="2"/>
          <w:w w:val="105"/>
          <w:sz w:val="10"/>
        </w:rPr>
        <w:t> </w:t>
      </w:r>
      <w:r>
        <w:rPr>
          <w:w w:val="105"/>
          <w:sz w:val="10"/>
        </w:rPr>
        <w:t>ou</w:t>
      </w:r>
      <w:r>
        <w:rPr>
          <w:spacing w:val="2"/>
          <w:w w:val="105"/>
          <w:sz w:val="10"/>
        </w:rPr>
        <w:t> </w:t>
      </w:r>
      <w:r>
        <w:rPr>
          <w:w w:val="105"/>
          <w:sz w:val="10"/>
        </w:rPr>
        <w:t>após</w:t>
      </w:r>
      <w:r>
        <w:rPr>
          <w:spacing w:val="2"/>
          <w:w w:val="105"/>
          <w:sz w:val="10"/>
        </w:rPr>
        <w:t> </w:t>
      </w:r>
      <w:r>
        <w:rPr>
          <w:w w:val="105"/>
          <w:sz w:val="10"/>
        </w:rPr>
        <w:t>a</w:t>
      </w:r>
      <w:r>
        <w:rPr>
          <w:spacing w:val="1"/>
          <w:w w:val="105"/>
          <w:sz w:val="10"/>
        </w:rPr>
        <w:t> </w:t>
      </w:r>
      <w:r>
        <w:rPr>
          <w:spacing w:val="-2"/>
          <w:w w:val="105"/>
          <w:sz w:val="10"/>
        </w:rPr>
        <w:t>negociação;</w:t>
      </w:r>
    </w:p>
    <w:p>
      <w:pPr>
        <w:pStyle w:val="BodyText"/>
        <w:spacing w:before="40"/>
      </w:pPr>
    </w:p>
    <w:p>
      <w:pPr>
        <w:pStyle w:val="ListParagraph"/>
        <w:numPr>
          <w:ilvl w:val="3"/>
          <w:numId w:val="33"/>
        </w:numPr>
        <w:tabs>
          <w:tab w:pos="489" w:val="left" w:leader="none"/>
        </w:tabs>
        <w:spacing w:line="240" w:lineRule="auto" w:before="1" w:after="0"/>
        <w:ind w:left="489" w:right="0" w:hanging="366"/>
        <w:jc w:val="left"/>
        <w:rPr>
          <w:sz w:val="10"/>
        </w:rPr>
      </w:pPr>
      <w:r>
        <w:rPr>
          <w:w w:val="105"/>
          <w:sz w:val="10"/>
        </w:rPr>
        <w:t>recusar-se</w:t>
      </w:r>
      <w:r>
        <w:rPr>
          <w:spacing w:val="1"/>
          <w:w w:val="105"/>
          <w:sz w:val="10"/>
        </w:rPr>
        <w:t> </w:t>
      </w:r>
      <w:r>
        <w:rPr>
          <w:w w:val="105"/>
          <w:sz w:val="10"/>
        </w:rPr>
        <w:t>a</w:t>
      </w:r>
      <w:r>
        <w:rPr>
          <w:spacing w:val="2"/>
          <w:w w:val="105"/>
          <w:sz w:val="10"/>
        </w:rPr>
        <w:t> </w:t>
      </w:r>
      <w:r>
        <w:rPr>
          <w:w w:val="105"/>
          <w:sz w:val="10"/>
        </w:rPr>
        <w:t>enviar</w:t>
      </w:r>
      <w:r>
        <w:rPr>
          <w:spacing w:val="2"/>
          <w:w w:val="105"/>
          <w:sz w:val="10"/>
        </w:rPr>
        <w:t> </w:t>
      </w:r>
      <w:r>
        <w:rPr>
          <w:w w:val="105"/>
          <w:sz w:val="10"/>
        </w:rPr>
        <w:t>o</w:t>
      </w:r>
      <w:r>
        <w:rPr>
          <w:spacing w:val="2"/>
          <w:w w:val="105"/>
          <w:sz w:val="10"/>
        </w:rPr>
        <w:t> </w:t>
      </w:r>
      <w:r>
        <w:rPr>
          <w:w w:val="105"/>
          <w:sz w:val="10"/>
        </w:rPr>
        <w:t>detalhamento</w:t>
      </w:r>
      <w:r>
        <w:rPr>
          <w:spacing w:val="2"/>
          <w:w w:val="105"/>
          <w:sz w:val="10"/>
        </w:rPr>
        <w:t> </w:t>
      </w:r>
      <w:r>
        <w:rPr>
          <w:w w:val="105"/>
          <w:sz w:val="10"/>
        </w:rPr>
        <w:t>da</w:t>
      </w:r>
      <w:r>
        <w:rPr>
          <w:spacing w:val="2"/>
          <w:w w:val="105"/>
          <w:sz w:val="10"/>
        </w:rPr>
        <w:t> </w:t>
      </w:r>
      <w:r>
        <w:rPr>
          <w:w w:val="105"/>
          <w:sz w:val="10"/>
        </w:rPr>
        <w:t>proposta</w:t>
      </w:r>
      <w:r>
        <w:rPr>
          <w:spacing w:val="2"/>
          <w:w w:val="105"/>
          <w:sz w:val="10"/>
        </w:rPr>
        <w:t> </w:t>
      </w:r>
      <w:r>
        <w:rPr>
          <w:w w:val="105"/>
          <w:sz w:val="10"/>
        </w:rPr>
        <w:t>quando</w:t>
      </w:r>
      <w:r>
        <w:rPr>
          <w:spacing w:val="2"/>
          <w:w w:val="105"/>
          <w:sz w:val="10"/>
        </w:rPr>
        <w:t> </w:t>
      </w:r>
      <w:r>
        <w:rPr>
          <w:spacing w:val="-2"/>
          <w:w w:val="105"/>
          <w:sz w:val="10"/>
        </w:rPr>
        <w:t>exigível;</w:t>
      </w:r>
    </w:p>
    <w:p>
      <w:pPr>
        <w:pStyle w:val="BodyText"/>
        <w:spacing w:before="40"/>
      </w:pPr>
    </w:p>
    <w:p>
      <w:pPr>
        <w:pStyle w:val="ListParagraph"/>
        <w:numPr>
          <w:ilvl w:val="3"/>
          <w:numId w:val="33"/>
        </w:numPr>
        <w:tabs>
          <w:tab w:pos="489" w:val="left" w:leader="none"/>
        </w:tabs>
        <w:spacing w:line="240" w:lineRule="auto" w:before="0" w:after="0"/>
        <w:ind w:left="489" w:right="0" w:hanging="366"/>
        <w:jc w:val="left"/>
        <w:rPr>
          <w:sz w:val="10"/>
        </w:rPr>
      </w:pPr>
      <w:r>
        <w:rPr>
          <w:w w:val="105"/>
          <w:sz w:val="10"/>
        </w:rPr>
        <w:t>pedir</w:t>
      </w:r>
      <w:r>
        <w:rPr>
          <w:spacing w:val="2"/>
          <w:w w:val="105"/>
          <w:sz w:val="10"/>
        </w:rPr>
        <w:t> </w:t>
      </w:r>
      <w:r>
        <w:rPr>
          <w:w w:val="105"/>
          <w:sz w:val="10"/>
        </w:rPr>
        <w:t>para</w:t>
      </w:r>
      <w:r>
        <w:rPr>
          <w:spacing w:val="3"/>
          <w:w w:val="105"/>
          <w:sz w:val="10"/>
        </w:rPr>
        <w:t> </w:t>
      </w:r>
      <w:r>
        <w:rPr>
          <w:w w:val="105"/>
          <w:sz w:val="10"/>
        </w:rPr>
        <w:t>ser</w:t>
      </w:r>
      <w:r>
        <w:rPr>
          <w:spacing w:val="2"/>
          <w:w w:val="105"/>
          <w:sz w:val="10"/>
        </w:rPr>
        <w:t> </w:t>
      </w:r>
      <w:r>
        <w:rPr>
          <w:w w:val="105"/>
          <w:sz w:val="10"/>
        </w:rPr>
        <w:t>desclassificado</w:t>
      </w:r>
      <w:r>
        <w:rPr>
          <w:spacing w:val="3"/>
          <w:w w:val="105"/>
          <w:sz w:val="10"/>
        </w:rPr>
        <w:t> </w:t>
      </w:r>
      <w:r>
        <w:rPr>
          <w:w w:val="105"/>
          <w:sz w:val="10"/>
        </w:rPr>
        <w:t>quando</w:t>
      </w:r>
      <w:r>
        <w:rPr>
          <w:spacing w:val="2"/>
          <w:w w:val="105"/>
          <w:sz w:val="10"/>
        </w:rPr>
        <w:t> </w:t>
      </w:r>
      <w:r>
        <w:rPr>
          <w:w w:val="105"/>
          <w:sz w:val="10"/>
        </w:rPr>
        <w:t>encerrada</w:t>
      </w:r>
      <w:r>
        <w:rPr>
          <w:spacing w:val="3"/>
          <w:w w:val="105"/>
          <w:sz w:val="10"/>
        </w:rPr>
        <w:t> </w:t>
      </w:r>
      <w:r>
        <w:rPr>
          <w:w w:val="105"/>
          <w:sz w:val="10"/>
        </w:rPr>
        <w:t>a</w:t>
      </w:r>
      <w:r>
        <w:rPr>
          <w:spacing w:val="2"/>
          <w:w w:val="105"/>
          <w:sz w:val="10"/>
        </w:rPr>
        <w:t> </w:t>
      </w:r>
      <w:r>
        <w:rPr>
          <w:w w:val="105"/>
          <w:sz w:val="10"/>
        </w:rPr>
        <w:t>etapa</w:t>
      </w:r>
      <w:r>
        <w:rPr>
          <w:spacing w:val="3"/>
          <w:w w:val="105"/>
          <w:sz w:val="10"/>
        </w:rPr>
        <w:t> </w:t>
      </w:r>
      <w:r>
        <w:rPr>
          <w:w w:val="105"/>
          <w:sz w:val="10"/>
        </w:rPr>
        <w:t>competitiva;</w:t>
      </w:r>
      <w:r>
        <w:rPr>
          <w:spacing w:val="3"/>
          <w:w w:val="105"/>
          <w:sz w:val="10"/>
        </w:rPr>
        <w:t> </w:t>
      </w:r>
      <w:r>
        <w:rPr>
          <w:spacing w:val="-5"/>
          <w:w w:val="105"/>
          <w:sz w:val="10"/>
        </w:rPr>
        <w:t>ou</w:t>
      </w:r>
    </w:p>
    <w:p>
      <w:pPr>
        <w:pStyle w:val="BodyText"/>
        <w:spacing w:before="41"/>
      </w:pPr>
    </w:p>
    <w:p>
      <w:pPr>
        <w:pStyle w:val="ListParagraph"/>
        <w:numPr>
          <w:ilvl w:val="3"/>
          <w:numId w:val="33"/>
        </w:numPr>
        <w:tabs>
          <w:tab w:pos="489" w:val="left" w:leader="none"/>
        </w:tabs>
        <w:spacing w:line="240" w:lineRule="auto" w:before="0" w:after="0"/>
        <w:ind w:left="489" w:right="0" w:hanging="366"/>
        <w:jc w:val="left"/>
        <w:rPr>
          <w:sz w:val="10"/>
        </w:rPr>
      </w:pPr>
      <w:r>
        <w:rPr>
          <w:w w:val="105"/>
          <w:sz w:val="10"/>
        </w:rPr>
        <w:t>deixar</w:t>
      </w:r>
      <w:r>
        <w:rPr>
          <w:spacing w:val="2"/>
          <w:w w:val="105"/>
          <w:sz w:val="10"/>
        </w:rPr>
        <w:t> </w:t>
      </w:r>
      <w:r>
        <w:rPr>
          <w:w w:val="105"/>
          <w:sz w:val="10"/>
        </w:rPr>
        <w:t>de</w:t>
      </w:r>
      <w:r>
        <w:rPr>
          <w:spacing w:val="2"/>
          <w:w w:val="105"/>
          <w:sz w:val="10"/>
        </w:rPr>
        <w:t> </w:t>
      </w:r>
      <w:r>
        <w:rPr>
          <w:w w:val="105"/>
          <w:sz w:val="10"/>
        </w:rPr>
        <w:t>apresentar</w:t>
      </w:r>
      <w:r>
        <w:rPr>
          <w:spacing w:val="2"/>
          <w:w w:val="105"/>
          <w:sz w:val="10"/>
        </w:rPr>
        <w:t> </w:t>
      </w:r>
      <w:r>
        <w:rPr>
          <w:spacing w:val="-2"/>
          <w:w w:val="105"/>
          <w:sz w:val="10"/>
        </w:rPr>
        <w:t>amostra;</w:t>
      </w:r>
    </w:p>
    <w:p>
      <w:pPr>
        <w:pStyle w:val="BodyText"/>
        <w:spacing w:before="41"/>
      </w:pPr>
    </w:p>
    <w:p>
      <w:pPr>
        <w:pStyle w:val="ListParagraph"/>
        <w:numPr>
          <w:ilvl w:val="3"/>
          <w:numId w:val="33"/>
        </w:numPr>
        <w:tabs>
          <w:tab w:pos="489" w:val="left" w:leader="none"/>
        </w:tabs>
        <w:spacing w:line="240" w:lineRule="auto" w:before="0" w:after="0"/>
        <w:ind w:left="489" w:right="0" w:hanging="366"/>
        <w:jc w:val="left"/>
        <w:rPr>
          <w:sz w:val="10"/>
        </w:rPr>
      </w:pPr>
      <w:r>
        <w:rPr>
          <w:w w:val="105"/>
          <w:sz w:val="10"/>
        </w:rPr>
        <w:t>apresentar</w:t>
      </w:r>
      <w:r>
        <w:rPr>
          <w:spacing w:val="2"/>
          <w:w w:val="105"/>
          <w:sz w:val="10"/>
        </w:rPr>
        <w:t> </w:t>
      </w:r>
      <w:r>
        <w:rPr>
          <w:w w:val="105"/>
          <w:sz w:val="10"/>
        </w:rPr>
        <w:t>proposta</w:t>
      </w:r>
      <w:r>
        <w:rPr>
          <w:spacing w:val="3"/>
          <w:w w:val="105"/>
          <w:sz w:val="10"/>
        </w:rPr>
        <w:t> </w:t>
      </w:r>
      <w:r>
        <w:rPr>
          <w:w w:val="105"/>
          <w:sz w:val="10"/>
        </w:rPr>
        <w:t>ou</w:t>
      </w:r>
      <w:r>
        <w:rPr>
          <w:spacing w:val="2"/>
          <w:w w:val="105"/>
          <w:sz w:val="10"/>
        </w:rPr>
        <w:t> </w:t>
      </w:r>
      <w:r>
        <w:rPr>
          <w:w w:val="105"/>
          <w:sz w:val="10"/>
        </w:rPr>
        <w:t>amostra</w:t>
      </w:r>
      <w:r>
        <w:rPr>
          <w:spacing w:val="3"/>
          <w:w w:val="105"/>
          <w:sz w:val="10"/>
        </w:rPr>
        <w:t> </w:t>
      </w:r>
      <w:r>
        <w:rPr>
          <w:w w:val="105"/>
          <w:sz w:val="10"/>
        </w:rPr>
        <w:t>em</w:t>
      </w:r>
      <w:r>
        <w:rPr>
          <w:spacing w:val="2"/>
          <w:w w:val="105"/>
          <w:sz w:val="10"/>
        </w:rPr>
        <w:t> </w:t>
      </w:r>
      <w:r>
        <w:rPr>
          <w:w w:val="105"/>
          <w:sz w:val="10"/>
        </w:rPr>
        <w:t>desacordo</w:t>
      </w:r>
      <w:r>
        <w:rPr>
          <w:spacing w:val="3"/>
          <w:w w:val="105"/>
          <w:sz w:val="10"/>
        </w:rPr>
        <w:t> </w:t>
      </w:r>
      <w:r>
        <w:rPr>
          <w:w w:val="105"/>
          <w:sz w:val="10"/>
        </w:rPr>
        <w:t>com</w:t>
      </w:r>
      <w:r>
        <w:rPr>
          <w:spacing w:val="3"/>
          <w:w w:val="105"/>
          <w:sz w:val="10"/>
        </w:rPr>
        <w:t> </w:t>
      </w:r>
      <w:r>
        <w:rPr>
          <w:w w:val="105"/>
          <w:sz w:val="10"/>
        </w:rPr>
        <w:t>as</w:t>
      </w:r>
      <w:r>
        <w:rPr>
          <w:spacing w:val="2"/>
          <w:w w:val="105"/>
          <w:sz w:val="10"/>
        </w:rPr>
        <w:t> </w:t>
      </w:r>
      <w:r>
        <w:rPr>
          <w:w w:val="105"/>
          <w:sz w:val="10"/>
        </w:rPr>
        <w:t>especificações</w:t>
      </w:r>
      <w:r>
        <w:rPr>
          <w:spacing w:val="3"/>
          <w:w w:val="105"/>
          <w:sz w:val="10"/>
        </w:rPr>
        <w:t> </w:t>
      </w:r>
      <w:r>
        <w:rPr>
          <w:w w:val="105"/>
          <w:sz w:val="10"/>
        </w:rPr>
        <w:t>do</w:t>
      </w:r>
      <w:r>
        <w:rPr>
          <w:spacing w:val="2"/>
          <w:w w:val="105"/>
          <w:sz w:val="10"/>
        </w:rPr>
        <w:t> </w:t>
      </w:r>
      <w:r>
        <w:rPr>
          <w:w w:val="105"/>
          <w:sz w:val="10"/>
        </w:rPr>
        <w:t>instrumento</w:t>
      </w:r>
      <w:r>
        <w:rPr>
          <w:spacing w:val="3"/>
          <w:w w:val="105"/>
          <w:sz w:val="10"/>
        </w:rPr>
        <w:t> </w:t>
      </w:r>
      <w:r>
        <w:rPr>
          <w:spacing w:val="-2"/>
          <w:w w:val="105"/>
          <w:sz w:val="10"/>
        </w:rPr>
        <w:t>convocatório;</w:t>
      </w:r>
    </w:p>
    <w:p>
      <w:pPr>
        <w:pStyle w:val="BodyText"/>
        <w:spacing w:before="40"/>
      </w:pPr>
    </w:p>
    <w:p>
      <w:pPr>
        <w:pStyle w:val="ListParagraph"/>
        <w:numPr>
          <w:ilvl w:val="2"/>
          <w:numId w:val="33"/>
        </w:numPr>
        <w:tabs>
          <w:tab w:pos="410" w:val="left" w:leader="none"/>
        </w:tabs>
        <w:spacing w:line="240" w:lineRule="auto" w:before="0" w:after="0"/>
        <w:ind w:left="410" w:right="0" w:hanging="287"/>
        <w:jc w:val="left"/>
        <w:rPr>
          <w:sz w:val="10"/>
        </w:rPr>
      </w:pPr>
      <w:r>
        <w:rPr>
          <w:w w:val="105"/>
          <w:sz w:val="10"/>
        </w:rPr>
        <w:t>não</w:t>
      </w:r>
      <w:r>
        <w:rPr>
          <w:spacing w:val="2"/>
          <w:w w:val="105"/>
          <w:sz w:val="10"/>
        </w:rPr>
        <w:t> </w:t>
      </w:r>
      <w:r>
        <w:rPr>
          <w:w w:val="105"/>
          <w:sz w:val="10"/>
        </w:rPr>
        <w:t>celebrar</w:t>
      </w:r>
      <w:r>
        <w:rPr>
          <w:spacing w:val="2"/>
          <w:w w:val="105"/>
          <w:sz w:val="10"/>
        </w:rPr>
        <w:t> </w:t>
      </w:r>
      <w:r>
        <w:rPr>
          <w:w w:val="105"/>
          <w:sz w:val="10"/>
        </w:rPr>
        <w:t>o</w:t>
      </w:r>
      <w:r>
        <w:rPr>
          <w:spacing w:val="2"/>
          <w:w w:val="105"/>
          <w:sz w:val="10"/>
        </w:rPr>
        <w:t> </w:t>
      </w:r>
      <w:r>
        <w:rPr>
          <w:w w:val="105"/>
          <w:sz w:val="10"/>
        </w:rPr>
        <w:t>contrato</w:t>
      </w:r>
      <w:r>
        <w:rPr>
          <w:spacing w:val="2"/>
          <w:w w:val="105"/>
          <w:sz w:val="10"/>
        </w:rPr>
        <w:t> </w:t>
      </w:r>
      <w:r>
        <w:rPr>
          <w:w w:val="105"/>
          <w:sz w:val="10"/>
        </w:rPr>
        <w:t>ou</w:t>
      </w:r>
      <w:r>
        <w:rPr>
          <w:spacing w:val="2"/>
          <w:w w:val="105"/>
          <w:sz w:val="10"/>
        </w:rPr>
        <w:t> </w:t>
      </w:r>
      <w:r>
        <w:rPr>
          <w:w w:val="105"/>
          <w:sz w:val="10"/>
        </w:rPr>
        <w:t>não</w:t>
      </w:r>
      <w:r>
        <w:rPr>
          <w:spacing w:val="2"/>
          <w:w w:val="105"/>
          <w:sz w:val="10"/>
        </w:rPr>
        <w:t> </w:t>
      </w:r>
      <w:r>
        <w:rPr>
          <w:w w:val="105"/>
          <w:sz w:val="10"/>
        </w:rPr>
        <w:t>entregar</w:t>
      </w:r>
      <w:r>
        <w:rPr>
          <w:spacing w:val="2"/>
          <w:w w:val="105"/>
          <w:sz w:val="10"/>
        </w:rPr>
        <w:t> </w:t>
      </w:r>
      <w:r>
        <w:rPr>
          <w:w w:val="105"/>
          <w:sz w:val="10"/>
        </w:rPr>
        <w:t>a</w:t>
      </w:r>
      <w:r>
        <w:rPr>
          <w:spacing w:val="2"/>
          <w:w w:val="105"/>
          <w:sz w:val="10"/>
        </w:rPr>
        <w:t> </w:t>
      </w:r>
      <w:r>
        <w:rPr>
          <w:w w:val="105"/>
          <w:sz w:val="10"/>
        </w:rPr>
        <w:t>documentação</w:t>
      </w:r>
      <w:r>
        <w:rPr>
          <w:spacing w:val="2"/>
          <w:w w:val="105"/>
          <w:sz w:val="10"/>
        </w:rPr>
        <w:t> </w:t>
      </w:r>
      <w:r>
        <w:rPr>
          <w:w w:val="105"/>
          <w:sz w:val="10"/>
        </w:rPr>
        <w:t>exigida</w:t>
      </w:r>
      <w:r>
        <w:rPr>
          <w:spacing w:val="2"/>
          <w:w w:val="105"/>
          <w:sz w:val="10"/>
        </w:rPr>
        <w:t> </w:t>
      </w:r>
      <w:r>
        <w:rPr>
          <w:w w:val="105"/>
          <w:sz w:val="10"/>
        </w:rPr>
        <w:t>para</w:t>
      </w:r>
      <w:r>
        <w:rPr>
          <w:spacing w:val="2"/>
          <w:w w:val="105"/>
          <w:sz w:val="10"/>
        </w:rPr>
        <w:t> </w:t>
      </w:r>
      <w:r>
        <w:rPr>
          <w:w w:val="105"/>
          <w:sz w:val="10"/>
        </w:rPr>
        <w:t>a</w:t>
      </w:r>
      <w:r>
        <w:rPr>
          <w:spacing w:val="2"/>
          <w:w w:val="105"/>
          <w:sz w:val="10"/>
        </w:rPr>
        <w:t> </w:t>
      </w:r>
      <w:r>
        <w:rPr>
          <w:w w:val="105"/>
          <w:sz w:val="10"/>
        </w:rPr>
        <w:t>contratação,</w:t>
      </w:r>
      <w:r>
        <w:rPr>
          <w:spacing w:val="2"/>
          <w:w w:val="105"/>
          <w:sz w:val="10"/>
        </w:rPr>
        <w:t> </w:t>
      </w:r>
      <w:r>
        <w:rPr>
          <w:w w:val="105"/>
          <w:sz w:val="10"/>
        </w:rPr>
        <w:t>quando</w:t>
      </w:r>
      <w:r>
        <w:rPr>
          <w:spacing w:val="2"/>
          <w:w w:val="105"/>
          <w:sz w:val="10"/>
        </w:rPr>
        <w:t> </w:t>
      </w:r>
      <w:r>
        <w:rPr>
          <w:w w:val="105"/>
          <w:sz w:val="10"/>
        </w:rPr>
        <w:t>convocado</w:t>
      </w:r>
      <w:r>
        <w:rPr>
          <w:spacing w:val="2"/>
          <w:w w:val="105"/>
          <w:sz w:val="10"/>
        </w:rPr>
        <w:t> </w:t>
      </w:r>
      <w:r>
        <w:rPr>
          <w:w w:val="105"/>
          <w:sz w:val="10"/>
        </w:rPr>
        <w:t>dentro</w:t>
      </w:r>
      <w:r>
        <w:rPr>
          <w:spacing w:val="2"/>
          <w:w w:val="105"/>
          <w:sz w:val="10"/>
        </w:rPr>
        <w:t> </w:t>
      </w:r>
      <w:r>
        <w:rPr>
          <w:w w:val="105"/>
          <w:sz w:val="10"/>
        </w:rPr>
        <w:t>do</w:t>
      </w:r>
      <w:r>
        <w:rPr>
          <w:spacing w:val="2"/>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validade</w:t>
      </w:r>
      <w:r>
        <w:rPr>
          <w:spacing w:val="2"/>
          <w:w w:val="105"/>
          <w:sz w:val="10"/>
        </w:rPr>
        <w:t> </w:t>
      </w:r>
      <w:r>
        <w:rPr>
          <w:w w:val="105"/>
          <w:sz w:val="10"/>
        </w:rPr>
        <w:t>de</w:t>
      </w:r>
      <w:r>
        <w:rPr>
          <w:spacing w:val="2"/>
          <w:w w:val="105"/>
          <w:sz w:val="10"/>
        </w:rPr>
        <w:t> </w:t>
      </w:r>
      <w:r>
        <w:rPr>
          <w:w w:val="105"/>
          <w:sz w:val="10"/>
        </w:rPr>
        <w:t>sua</w:t>
      </w:r>
      <w:r>
        <w:rPr>
          <w:spacing w:val="2"/>
          <w:w w:val="105"/>
          <w:sz w:val="10"/>
        </w:rPr>
        <w:t> </w:t>
      </w:r>
      <w:r>
        <w:rPr>
          <w:spacing w:val="-2"/>
          <w:w w:val="105"/>
          <w:sz w:val="10"/>
        </w:rPr>
        <w:t>proposta;</w:t>
      </w:r>
    </w:p>
    <w:p>
      <w:pPr>
        <w:pStyle w:val="BodyText"/>
        <w:spacing w:before="41"/>
      </w:pPr>
    </w:p>
    <w:p>
      <w:pPr>
        <w:pStyle w:val="ListParagraph"/>
        <w:numPr>
          <w:ilvl w:val="3"/>
          <w:numId w:val="33"/>
        </w:numPr>
        <w:tabs>
          <w:tab w:pos="489" w:val="left" w:leader="none"/>
        </w:tabs>
        <w:spacing w:line="240" w:lineRule="auto" w:before="0" w:after="0"/>
        <w:ind w:left="489" w:right="0" w:hanging="366"/>
        <w:jc w:val="left"/>
        <w:rPr>
          <w:sz w:val="10"/>
        </w:rPr>
      </w:pPr>
      <w:r>
        <w:rPr>
          <w:w w:val="105"/>
          <w:sz w:val="10"/>
        </w:rPr>
        <w:t>recusar-se,</w:t>
      </w:r>
      <w:r>
        <w:rPr>
          <w:spacing w:val="1"/>
          <w:w w:val="105"/>
          <w:sz w:val="10"/>
        </w:rPr>
        <w:t> </w:t>
      </w:r>
      <w:r>
        <w:rPr>
          <w:w w:val="105"/>
          <w:sz w:val="10"/>
        </w:rPr>
        <w:t>sem</w:t>
      </w:r>
      <w:r>
        <w:rPr>
          <w:spacing w:val="2"/>
          <w:w w:val="105"/>
          <w:sz w:val="10"/>
        </w:rPr>
        <w:t> </w:t>
      </w:r>
      <w:r>
        <w:rPr>
          <w:w w:val="105"/>
          <w:sz w:val="10"/>
        </w:rPr>
        <w:t>justificativa,</w:t>
      </w:r>
      <w:r>
        <w:rPr>
          <w:spacing w:val="2"/>
          <w:w w:val="105"/>
          <w:sz w:val="10"/>
        </w:rPr>
        <w:t> </w:t>
      </w:r>
      <w:r>
        <w:rPr>
          <w:w w:val="105"/>
          <w:sz w:val="10"/>
        </w:rPr>
        <w:t>a</w:t>
      </w:r>
      <w:r>
        <w:rPr>
          <w:spacing w:val="2"/>
          <w:w w:val="105"/>
          <w:sz w:val="10"/>
        </w:rPr>
        <w:t> </w:t>
      </w:r>
      <w:r>
        <w:rPr>
          <w:w w:val="105"/>
          <w:sz w:val="10"/>
        </w:rPr>
        <w:t>assinar</w:t>
      </w:r>
      <w:r>
        <w:rPr>
          <w:spacing w:val="1"/>
          <w:w w:val="105"/>
          <w:sz w:val="10"/>
        </w:rPr>
        <w:t> </w:t>
      </w:r>
      <w:r>
        <w:rPr>
          <w:w w:val="105"/>
          <w:sz w:val="10"/>
        </w:rPr>
        <w:t>o</w:t>
      </w:r>
      <w:r>
        <w:rPr>
          <w:spacing w:val="2"/>
          <w:w w:val="105"/>
          <w:sz w:val="10"/>
        </w:rPr>
        <w:t> </w:t>
      </w:r>
      <w:r>
        <w:rPr>
          <w:w w:val="105"/>
          <w:sz w:val="10"/>
        </w:rPr>
        <w:t>contrato</w:t>
      </w:r>
      <w:r>
        <w:rPr>
          <w:spacing w:val="2"/>
          <w:w w:val="105"/>
          <w:sz w:val="10"/>
        </w:rPr>
        <w:t> </w:t>
      </w:r>
      <w:r>
        <w:rPr>
          <w:w w:val="105"/>
          <w:sz w:val="10"/>
        </w:rPr>
        <w:t>ou</w:t>
      </w:r>
      <w:r>
        <w:rPr>
          <w:spacing w:val="2"/>
          <w:w w:val="105"/>
          <w:sz w:val="10"/>
        </w:rPr>
        <w:t> </w:t>
      </w:r>
      <w:r>
        <w:rPr>
          <w:w w:val="105"/>
          <w:sz w:val="10"/>
        </w:rPr>
        <w:t>a</w:t>
      </w:r>
      <w:r>
        <w:rPr>
          <w:spacing w:val="1"/>
          <w:w w:val="105"/>
          <w:sz w:val="10"/>
        </w:rPr>
        <w:t> </w:t>
      </w:r>
      <w:r>
        <w:rPr>
          <w:w w:val="105"/>
          <w:sz w:val="10"/>
        </w:rPr>
        <w:t>ata</w:t>
      </w:r>
      <w:r>
        <w:rPr>
          <w:spacing w:val="2"/>
          <w:w w:val="105"/>
          <w:sz w:val="10"/>
        </w:rPr>
        <w:t> </w:t>
      </w:r>
      <w:r>
        <w:rPr>
          <w:w w:val="105"/>
          <w:sz w:val="10"/>
        </w:rPr>
        <w:t>de</w:t>
      </w:r>
      <w:r>
        <w:rPr>
          <w:spacing w:val="2"/>
          <w:w w:val="105"/>
          <w:sz w:val="10"/>
        </w:rPr>
        <w:t> </w:t>
      </w:r>
      <w:r>
        <w:rPr>
          <w:w w:val="105"/>
          <w:sz w:val="10"/>
        </w:rPr>
        <w:t>registro</w:t>
      </w:r>
      <w:r>
        <w:rPr>
          <w:spacing w:val="2"/>
          <w:w w:val="105"/>
          <w:sz w:val="10"/>
        </w:rPr>
        <w:t> </w:t>
      </w:r>
      <w:r>
        <w:rPr>
          <w:w w:val="105"/>
          <w:sz w:val="10"/>
        </w:rPr>
        <w:t>de</w:t>
      </w:r>
      <w:r>
        <w:rPr>
          <w:spacing w:val="2"/>
          <w:w w:val="105"/>
          <w:sz w:val="10"/>
        </w:rPr>
        <w:t> </w:t>
      </w:r>
      <w:r>
        <w:rPr>
          <w:w w:val="105"/>
          <w:sz w:val="10"/>
        </w:rPr>
        <w:t>preço,</w:t>
      </w:r>
      <w:r>
        <w:rPr>
          <w:spacing w:val="1"/>
          <w:w w:val="105"/>
          <w:sz w:val="10"/>
        </w:rPr>
        <w:t> </w:t>
      </w:r>
      <w:r>
        <w:rPr>
          <w:w w:val="105"/>
          <w:sz w:val="10"/>
        </w:rPr>
        <w:t>ou</w:t>
      </w:r>
      <w:r>
        <w:rPr>
          <w:spacing w:val="2"/>
          <w:w w:val="105"/>
          <w:sz w:val="10"/>
        </w:rPr>
        <w:t> </w:t>
      </w:r>
      <w:r>
        <w:rPr>
          <w:w w:val="105"/>
          <w:sz w:val="10"/>
        </w:rPr>
        <w:t>a</w:t>
      </w:r>
      <w:r>
        <w:rPr>
          <w:spacing w:val="2"/>
          <w:w w:val="105"/>
          <w:sz w:val="10"/>
        </w:rPr>
        <w:t> </w:t>
      </w:r>
      <w:r>
        <w:rPr>
          <w:w w:val="105"/>
          <w:sz w:val="10"/>
        </w:rPr>
        <w:t>aceitar</w:t>
      </w:r>
      <w:r>
        <w:rPr>
          <w:spacing w:val="2"/>
          <w:w w:val="105"/>
          <w:sz w:val="10"/>
        </w:rPr>
        <w:t> </w:t>
      </w:r>
      <w:r>
        <w:rPr>
          <w:w w:val="105"/>
          <w:sz w:val="10"/>
        </w:rPr>
        <w:t>ou</w:t>
      </w:r>
      <w:r>
        <w:rPr>
          <w:spacing w:val="1"/>
          <w:w w:val="105"/>
          <w:sz w:val="10"/>
        </w:rPr>
        <w:t> </w:t>
      </w:r>
      <w:r>
        <w:rPr>
          <w:w w:val="105"/>
          <w:sz w:val="10"/>
        </w:rPr>
        <w:t>retirar</w:t>
      </w:r>
      <w:r>
        <w:rPr>
          <w:spacing w:val="2"/>
          <w:w w:val="105"/>
          <w:sz w:val="10"/>
        </w:rPr>
        <w:t> </w:t>
      </w:r>
      <w:r>
        <w:rPr>
          <w:w w:val="105"/>
          <w:sz w:val="10"/>
        </w:rPr>
        <w:t>o</w:t>
      </w:r>
      <w:r>
        <w:rPr>
          <w:spacing w:val="2"/>
          <w:w w:val="105"/>
          <w:sz w:val="10"/>
        </w:rPr>
        <w:t> </w:t>
      </w:r>
      <w:r>
        <w:rPr>
          <w:w w:val="105"/>
          <w:sz w:val="10"/>
        </w:rPr>
        <w:t>instrumento</w:t>
      </w:r>
      <w:r>
        <w:rPr>
          <w:spacing w:val="2"/>
          <w:w w:val="105"/>
          <w:sz w:val="10"/>
        </w:rPr>
        <w:t> </w:t>
      </w:r>
      <w:r>
        <w:rPr>
          <w:w w:val="105"/>
          <w:sz w:val="10"/>
        </w:rPr>
        <w:t>equivalente</w:t>
      </w:r>
      <w:r>
        <w:rPr>
          <w:spacing w:val="2"/>
          <w:w w:val="105"/>
          <w:sz w:val="10"/>
        </w:rPr>
        <w:t> </w:t>
      </w:r>
      <w:r>
        <w:rPr>
          <w:w w:val="105"/>
          <w:sz w:val="10"/>
        </w:rPr>
        <w:t>no</w:t>
      </w:r>
      <w:r>
        <w:rPr>
          <w:spacing w:val="1"/>
          <w:w w:val="105"/>
          <w:sz w:val="10"/>
        </w:rPr>
        <w:t> </w:t>
      </w:r>
      <w:r>
        <w:rPr>
          <w:w w:val="105"/>
          <w:sz w:val="10"/>
        </w:rPr>
        <w:t>prazo</w:t>
      </w:r>
      <w:r>
        <w:rPr>
          <w:spacing w:val="2"/>
          <w:w w:val="105"/>
          <w:sz w:val="10"/>
        </w:rPr>
        <w:t> </w:t>
      </w:r>
      <w:r>
        <w:rPr>
          <w:w w:val="105"/>
          <w:sz w:val="10"/>
        </w:rPr>
        <w:t>estabelecido</w:t>
      </w:r>
      <w:r>
        <w:rPr>
          <w:spacing w:val="2"/>
          <w:w w:val="105"/>
          <w:sz w:val="10"/>
        </w:rPr>
        <w:t> </w:t>
      </w:r>
      <w:r>
        <w:rPr>
          <w:w w:val="105"/>
          <w:sz w:val="10"/>
        </w:rPr>
        <w:t>pela</w:t>
      </w:r>
      <w:r>
        <w:rPr>
          <w:spacing w:val="-5"/>
          <w:w w:val="105"/>
          <w:sz w:val="10"/>
        </w:rPr>
        <w:t> </w:t>
      </w:r>
      <w:r>
        <w:rPr>
          <w:spacing w:val="-2"/>
          <w:w w:val="105"/>
          <w:sz w:val="10"/>
        </w:rPr>
        <w:t>Administração;</w:t>
      </w:r>
    </w:p>
    <w:p>
      <w:pPr>
        <w:pStyle w:val="BodyText"/>
        <w:spacing w:before="41"/>
      </w:pPr>
    </w:p>
    <w:p>
      <w:pPr>
        <w:pStyle w:val="ListParagraph"/>
        <w:numPr>
          <w:ilvl w:val="2"/>
          <w:numId w:val="33"/>
        </w:numPr>
        <w:tabs>
          <w:tab w:pos="410" w:val="left" w:leader="none"/>
        </w:tabs>
        <w:spacing w:line="240" w:lineRule="auto" w:before="0" w:after="0"/>
        <w:ind w:left="410" w:right="0" w:hanging="287"/>
        <w:jc w:val="left"/>
        <w:rPr>
          <w:sz w:val="10"/>
        </w:rPr>
      </w:pPr>
      <w:r>
        <w:rPr>
          <w:w w:val="105"/>
          <w:sz w:val="10"/>
        </w:rPr>
        <w:t>ensejar</w:t>
      </w:r>
      <w:r>
        <w:rPr>
          <w:spacing w:val="2"/>
          <w:w w:val="105"/>
          <w:sz w:val="10"/>
        </w:rPr>
        <w:t> </w:t>
      </w:r>
      <w:r>
        <w:rPr>
          <w:w w:val="105"/>
          <w:sz w:val="10"/>
        </w:rPr>
        <w:t>o</w:t>
      </w:r>
      <w:r>
        <w:rPr>
          <w:spacing w:val="2"/>
          <w:w w:val="105"/>
          <w:sz w:val="10"/>
        </w:rPr>
        <w:t> </w:t>
      </w:r>
      <w:r>
        <w:rPr>
          <w:w w:val="105"/>
          <w:sz w:val="10"/>
        </w:rPr>
        <w:t>retardamento</w:t>
      </w:r>
      <w:r>
        <w:rPr>
          <w:spacing w:val="2"/>
          <w:w w:val="105"/>
          <w:sz w:val="10"/>
        </w:rPr>
        <w:t> </w:t>
      </w:r>
      <w:r>
        <w:rPr>
          <w:w w:val="105"/>
          <w:sz w:val="10"/>
        </w:rPr>
        <w:t>da</w:t>
      </w:r>
      <w:r>
        <w:rPr>
          <w:spacing w:val="2"/>
          <w:w w:val="105"/>
          <w:sz w:val="10"/>
        </w:rPr>
        <w:t> </w:t>
      </w:r>
      <w:r>
        <w:rPr>
          <w:w w:val="105"/>
          <w:sz w:val="10"/>
        </w:rPr>
        <w:t>execução</w:t>
      </w:r>
      <w:r>
        <w:rPr>
          <w:spacing w:val="2"/>
          <w:w w:val="105"/>
          <w:sz w:val="10"/>
        </w:rPr>
        <w:t> </w:t>
      </w:r>
      <w:r>
        <w:rPr>
          <w:w w:val="105"/>
          <w:sz w:val="10"/>
        </w:rPr>
        <w:t>ou</w:t>
      </w:r>
      <w:r>
        <w:rPr>
          <w:spacing w:val="2"/>
          <w:w w:val="105"/>
          <w:sz w:val="10"/>
        </w:rPr>
        <w:t> </w:t>
      </w:r>
      <w:r>
        <w:rPr>
          <w:w w:val="105"/>
          <w:sz w:val="10"/>
        </w:rPr>
        <w:t>da</w:t>
      </w:r>
      <w:r>
        <w:rPr>
          <w:spacing w:val="2"/>
          <w:w w:val="105"/>
          <w:sz w:val="10"/>
        </w:rPr>
        <w:t> </w:t>
      </w:r>
      <w:r>
        <w:rPr>
          <w:w w:val="105"/>
          <w:sz w:val="10"/>
        </w:rPr>
        <w:t>entrega</w:t>
      </w:r>
      <w:r>
        <w:rPr>
          <w:spacing w:val="2"/>
          <w:w w:val="105"/>
          <w:sz w:val="10"/>
        </w:rPr>
        <w:t> </w:t>
      </w:r>
      <w:r>
        <w:rPr>
          <w:w w:val="105"/>
          <w:sz w:val="10"/>
        </w:rPr>
        <w:t>do</w:t>
      </w:r>
      <w:r>
        <w:rPr>
          <w:spacing w:val="2"/>
          <w:w w:val="105"/>
          <w:sz w:val="10"/>
        </w:rPr>
        <w:t> </w:t>
      </w:r>
      <w:r>
        <w:rPr>
          <w:w w:val="105"/>
          <w:sz w:val="10"/>
        </w:rPr>
        <w:t>objeto</w:t>
      </w:r>
      <w:r>
        <w:rPr>
          <w:spacing w:val="2"/>
          <w:w w:val="105"/>
          <w:sz w:val="10"/>
        </w:rPr>
        <w:t> </w:t>
      </w:r>
      <w:r>
        <w:rPr>
          <w:w w:val="105"/>
          <w:sz w:val="10"/>
        </w:rPr>
        <w:t>da</w:t>
      </w:r>
      <w:r>
        <w:rPr>
          <w:spacing w:val="2"/>
          <w:w w:val="105"/>
          <w:sz w:val="10"/>
        </w:rPr>
        <w:t> </w:t>
      </w:r>
      <w:r>
        <w:rPr>
          <w:w w:val="105"/>
          <w:sz w:val="10"/>
        </w:rPr>
        <w:t>contratação</w:t>
      </w:r>
      <w:r>
        <w:rPr>
          <w:spacing w:val="2"/>
          <w:w w:val="105"/>
          <w:sz w:val="10"/>
        </w:rPr>
        <w:t> </w:t>
      </w:r>
      <w:r>
        <w:rPr>
          <w:w w:val="105"/>
          <w:sz w:val="10"/>
        </w:rPr>
        <w:t>sem</w:t>
      </w:r>
      <w:r>
        <w:rPr>
          <w:spacing w:val="2"/>
          <w:w w:val="105"/>
          <w:sz w:val="10"/>
        </w:rPr>
        <w:t> </w:t>
      </w:r>
      <w:r>
        <w:rPr>
          <w:w w:val="105"/>
          <w:sz w:val="10"/>
        </w:rPr>
        <w:t>motivo</w:t>
      </w:r>
      <w:r>
        <w:rPr>
          <w:spacing w:val="2"/>
          <w:w w:val="105"/>
          <w:sz w:val="10"/>
        </w:rPr>
        <w:t> </w:t>
      </w:r>
      <w:r>
        <w:rPr>
          <w:spacing w:val="-2"/>
          <w:w w:val="105"/>
          <w:sz w:val="10"/>
        </w:rPr>
        <w:t>justificado;</w:t>
      </w:r>
    </w:p>
    <w:p>
      <w:pPr>
        <w:pStyle w:val="BodyText"/>
        <w:spacing w:before="41"/>
      </w:pPr>
    </w:p>
    <w:p>
      <w:pPr>
        <w:pStyle w:val="ListParagraph"/>
        <w:numPr>
          <w:ilvl w:val="2"/>
          <w:numId w:val="33"/>
        </w:numPr>
        <w:tabs>
          <w:tab w:pos="410" w:val="left" w:leader="none"/>
        </w:tabs>
        <w:spacing w:line="240" w:lineRule="auto" w:before="0" w:after="0"/>
        <w:ind w:left="410" w:right="0" w:hanging="287"/>
        <w:jc w:val="left"/>
        <w:rPr>
          <w:sz w:val="10"/>
        </w:rPr>
      </w:pPr>
      <w:r>
        <w:rPr>
          <w:w w:val="105"/>
          <w:sz w:val="10"/>
        </w:rPr>
        <w:t>apresentar</w:t>
      </w:r>
      <w:r>
        <w:rPr>
          <w:spacing w:val="2"/>
          <w:w w:val="105"/>
          <w:sz w:val="10"/>
        </w:rPr>
        <w:t> </w:t>
      </w:r>
      <w:r>
        <w:rPr>
          <w:w w:val="105"/>
          <w:sz w:val="10"/>
        </w:rPr>
        <w:t>declaração</w:t>
      </w:r>
      <w:r>
        <w:rPr>
          <w:spacing w:val="2"/>
          <w:w w:val="105"/>
          <w:sz w:val="10"/>
        </w:rPr>
        <w:t> </w:t>
      </w:r>
      <w:r>
        <w:rPr>
          <w:w w:val="105"/>
          <w:sz w:val="10"/>
        </w:rPr>
        <w:t>ou</w:t>
      </w:r>
      <w:r>
        <w:rPr>
          <w:spacing w:val="2"/>
          <w:w w:val="105"/>
          <w:sz w:val="10"/>
        </w:rPr>
        <w:t> </w:t>
      </w:r>
      <w:r>
        <w:rPr>
          <w:w w:val="105"/>
          <w:sz w:val="10"/>
        </w:rPr>
        <w:t>documentação</w:t>
      </w:r>
      <w:r>
        <w:rPr>
          <w:spacing w:val="2"/>
          <w:w w:val="105"/>
          <w:sz w:val="10"/>
        </w:rPr>
        <w:t> </w:t>
      </w:r>
      <w:r>
        <w:rPr>
          <w:w w:val="105"/>
          <w:sz w:val="10"/>
        </w:rPr>
        <w:t>falsa</w:t>
      </w:r>
      <w:r>
        <w:rPr>
          <w:spacing w:val="2"/>
          <w:w w:val="105"/>
          <w:sz w:val="10"/>
        </w:rPr>
        <w:t> </w:t>
      </w:r>
      <w:r>
        <w:rPr>
          <w:w w:val="105"/>
          <w:sz w:val="10"/>
        </w:rPr>
        <w:t>exigida</w:t>
      </w:r>
      <w:r>
        <w:rPr>
          <w:spacing w:val="2"/>
          <w:w w:val="105"/>
          <w:sz w:val="10"/>
        </w:rPr>
        <w:t> </w:t>
      </w:r>
      <w:r>
        <w:rPr>
          <w:w w:val="105"/>
          <w:sz w:val="10"/>
        </w:rPr>
        <w:t>para</w:t>
      </w:r>
      <w:r>
        <w:rPr>
          <w:spacing w:val="3"/>
          <w:w w:val="105"/>
          <w:sz w:val="10"/>
        </w:rPr>
        <w:t> </w:t>
      </w:r>
      <w:r>
        <w:rPr>
          <w:w w:val="105"/>
          <w:sz w:val="10"/>
        </w:rPr>
        <w:t>o</w:t>
      </w:r>
      <w:r>
        <w:rPr>
          <w:spacing w:val="2"/>
          <w:w w:val="105"/>
          <w:sz w:val="10"/>
        </w:rPr>
        <w:t> </w:t>
      </w:r>
      <w:r>
        <w:rPr>
          <w:w w:val="105"/>
          <w:sz w:val="10"/>
        </w:rPr>
        <w:t>certame</w:t>
      </w:r>
      <w:r>
        <w:rPr>
          <w:spacing w:val="2"/>
          <w:w w:val="105"/>
          <w:sz w:val="10"/>
        </w:rPr>
        <w:t> </w:t>
      </w:r>
      <w:r>
        <w:rPr>
          <w:w w:val="105"/>
          <w:sz w:val="10"/>
        </w:rPr>
        <w:t>ou</w:t>
      </w:r>
      <w:r>
        <w:rPr>
          <w:spacing w:val="2"/>
          <w:w w:val="105"/>
          <w:sz w:val="10"/>
        </w:rPr>
        <w:t> </w:t>
      </w:r>
      <w:r>
        <w:rPr>
          <w:w w:val="105"/>
          <w:sz w:val="10"/>
        </w:rPr>
        <w:t>prestar</w:t>
      </w:r>
      <w:r>
        <w:rPr>
          <w:spacing w:val="2"/>
          <w:w w:val="105"/>
          <w:sz w:val="10"/>
        </w:rPr>
        <w:t> </w:t>
      </w:r>
      <w:r>
        <w:rPr>
          <w:w w:val="105"/>
          <w:sz w:val="10"/>
        </w:rPr>
        <w:t>declaração</w:t>
      </w:r>
      <w:r>
        <w:rPr>
          <w:spacing w:val="2"/>
          <w:w w:val="105"/>
          <w:sz w:val="10"/>
        </w:rPr>
        <w:t> </w:t>
      </w:r>
      <w:r>
        <w:rPr>
          <w:w w:val="105"/>
          <w:sz w:val="10"/>
        </w:rPr>
        <w:t>falsa</w:t>
      </w:r>
      <w:r>
        <w:rPr>
          <w:spacing w:val="3"/>
          <w:w w:val="105"/>
          <w:sz w:val="10"/>
        </w:rPr>
        <w:t> </w:t>
      </w:r>
      <w:r>
        <w:rPr>
          <w:w w:val="105"/>
          <w:sz w:val="10"/>
        </w:rPr>
        <w:t>durante</w:t>
      </w:r>
      <w:r>
        <w:rPr>
          <w:spacing w:val="2"/>
          <w:w w:val="105"/>
          <w:sz w:val="10"/>
        </w:rPr>
        <w:t> </w:t>
      </w:r>
      <w:r>
        <w:rPr>
          <w:w w:val="105"/>
          <w:sz w:val="10"/>
        </w:rPr>
        <w:t>o</w:t>
      </w:r>
      <w:r>
        <w:rPr>
          <w:spacing w:val="2"/>
          <w:w w:val="105"/>
          <w:sz w:val="10"/>
        </w:rPr>
        <w:t> </w:t>
      </w:r>
      <w:r>
        <w:rPr>
          <w:w w:val="105"/>
          <w:sz w:val="10"/>
        </w:rPr>
        <w:t>certame</w:t>
      </w:r>
      <w:r>
        <w:rPr>
          <w:spacing w:val="2"/>
          <w:w w:val="105"/>
          <w:sz w:val="10"/>
        </w:rPr>
        <w:t> </w:t>
      </w:r>
      <w:r>
        <w:rPr>
          <w:w w:val="105"/>
          <w:sz w:val="10"/>
        </w:rPr>
        <w:t>ou</w:t>
      </w:r>
      <w:r>
        <w:rPr>
          <w:spacing w:val="2"/>
          <w:w w:val="105"/>
          <w:sz w:val="10"/>
        </w:rPr>
        <w:t> </w:t>
      </w:r>
      <w:r>
        <w:rPr>
          <w:w w:val="105"/>
          <w:sz w:val="10"/>
        </w:rPr>
        <w:t>a</w:t>
      </w:r>
      <w:r>
        <w:rPr>
          <w:spacing w:val="2"/>
          <w:w w:val="105"/>
          <w:sz w:val="10"/>
        </w:rPr>
        <w:t> </w:t>
      </w:r>
      <w:r>
        <w:rPr>
          <w:w w:val="105"/>
          <w:sz w:val="10"/>
        </w:rPr>
        <w:t>execução</w:t>
      </w:r>
      <w:r>
        <w:rPr>
          <w:spacing w:val="2"/>
          <w:w w:val="105"/>
          <w:sz w:val="10"/>
        </w:rPr>
        <w:t> </w:t>
      </w:r>
      <w:r>
        <w:rPr>
          <w:w w:val="105"/>
          <w:sz w:val="10"/>
        </w:rPr>
        <w:t>do</w:t>
      </w:r>
      <w:r>
        <w:rPr>
          <w:spacing w:val="3"/>
          <w:w w:val="105"/>
          <w:sz w:val="10"/>
        </w:rPr>
        <w:t> </w:t>
      </w:r>
      <w:r>
        <w:rPr>
          <w:spacing w:val="-2"/>
          <w:w w:val="105"/>
          <w:sz w:val="10"/>
        </w:rPr>
        <w:t>contrato;</w:t>
      </w:r>
    </w:p>
    <w:p>
      <w:pPr>
        <w:pStyle w:val="BodyText"/>
        <w:spacing w:before="40"/>
      </w:pPr>
    </w:p>
    <w:p>
      <w:pPr>
        <w:pStyle w:val="ListParagraph"/>
        <w:numPr>
          <w:ilvl w:val="2"/>
          <w:numId w:val="33"/>
        </w:numPr>
        <w:tabs>
          <w:tab w:pos="410" w:val="left" w:leader="none"/>
        </w:tabs>
        <w:spacing w:line="240" w:lineRule="auto" w:before="0" w:after="0"/>
        <w:ind w:left="410" w:right="0" w:hanging="287"/>
        <w:jc w:val="left"/>
        <w:rPr>
          <w:sz w:val="10"/>
        </w:rPr>
      </w:pPr>
      <w:r>
        <w:rPr>
          <w:w w:val="105"/>
          <w:sz w:val="10"/>
        </w:rPr>
        <w:t>fraudar</w:t>
      </w:r>
      <w:r>
        <w:rPr>
          <w:spacing w:val="1"/>
          <w:w w:val="105"/>
          <w:sz w:val="10"/>
        </w:rPr>
        <w:t> </w:t>
      </w:r>
      <w:r>
        <w:rPr>
          <w:w w:val="105"/>
          <w:sz w:val="10"/>
        </w:rPr>
        <w:t>o</w:t>
      </w:r>
      <w:r>
        <w:rPr>
          <w:spacing w:val="2"/>
          <w:w w:val="105"/>
          <w:sz w:val="10"/>
        </w:rPr>
        <w:t> </w:t>
      </w:r>
      <w:r>
        <w:rPr>
          <w:w w:val="105"/>
          <w:sz w:val="10"/>
        </w:rPr>
        <w:t>certame</w:t>
      </w:r>
      <w:r>
        <w:rPr>
          <w:spacing w:val="2"/>
          <w:w w:val="105"/>
          <w:sz w:val="10"/>
        </w:rPr>
        <w:t> </w:t>
      </w:r>
      <w:r>
        <w:rPr>
          <w:w w:val="105"/>
          <w:sz w:val="10"/>
        </w:rPr>
        <w:t>ou</w:t>
      </w:r>
      <w:r>
        <w:rPr>
          <w:spacing w:val="2"/>
          <w:w w:val="105"/>
          <w:sz w:val="10"/>
        </w:rPr>
        <w:t> </w:t>
      </w:r>
      <w:r>
        <w:rPr>
          <w:w w:val="105"/>
          <w:sz w:val="10"/>
        </w:rPr>
        <w:t>praticar</w:t>
      </w:r>
      <w:r>
        <w:rPr>
          <w:spacing w:val="2"/>
          <w:w w:val="105"/>
          <w:sz w:val="10"/>
        </w:rPr>
        <w:t> </w:t>
      </w:r>
      <w:r>
        <w:rPr>
          <w:w w:val="105"/>
          <w:sz w:val="10"/>
        </w:rPr>
        <w:t>ato</w:t>
      </w:r>
      <w:r>
        <w:rPr>
          <w:spacing w:val="2"/>
          <w:w w:val="105"/>
          <w:sz w:val="10"/>
        </w:rPr>
        <w:t> </w:t>
      </w:r>
      <w:r>
        <w:rPr>
          <w:w w:val="105"/>
          <w:sz w:val="10"/>
        </w:rPr>
        <w:t>fraudulento</w:t>
      </w:r>
      <w:r>
        <w:rPr>
          <w:spacing w:val="2"/>
          <w:w w:val="105"/>
          <w:sz w:val="10"/>
        </w:rPr>
        <w:t> </w:t>
      </w:r>
      <w:r>
        <w:rPr>
          <w:w w:val="105"/>
          <w:sz w:val="10"/>
        </w:rPr>
        <w:t>na</w:t>
      </w:r>
      <w:r>
        <w:rPr>
          <w:spacing w:val="2"/>
          <w:w w:val="105"/>
          <w:sz w:val="10"/>
        </w:rPr>
        <w:t> </w:t>
      </w:r>
      <w:r>
        <w:rPr>
          <w:w w:val="105"/>
          <w:sz w:val="10"/>
        </w:rPr>
        <w:t>execução</w:t>
      </w:r>
      <w:r>
        <w:rPr>
          <w:spacing w:val="2"/>
          <w:w w:val="105"/>
          <w:sz w:val="10"/>
        </w:rPr>
        <w:t> </w:t>
      </w:r>
      <w:r>
        <w:rPr>
          <w:w w:val="105"/>
          <w:sz w:val="10"/>
        </w:rPr>
        <w:t>do</w:t>
      </w:r>
      <w:r>
        <w:rPr>
          <w:spacing w:val="2"/>
          <w:w w:val="105"/>
          <w:sz w:val="10"/>
        </w:rPr>
        <w:t> </w:t>
      </w:r>
      <w:r>
        <w:rPr>
          <w:spacing w:val="-2"/>
          <w:w w:val="105"/>
          <w:sz w:val="10"/>
        </w:rPr>
        <w:t>contrato;</w:t>
      </w:r>
    </w:p>
    <w:p>
      <w:pPr>
        <w:pStyle w:val="BodyText"/>
        <w:spacing w:before="41"/>
      </w:pPr>
    </w:p>
    <w:p>
      <w:pPr>
        <w:pStyle w:val="ListParagraph"/>
        <w:numPr>
          <w:ilvl w:val="2"/>
          <w:numId w:val="33"/>
        </w:numPr>
        <w:tabs>
          <w:tab w:pos="463" w:val="left" w:leader="none"/>
        </w:tabs>
        <w:spacing w:line="240" w:lineRule="auto" w:before="0" w:after="0"/>
        <w:ind w:left="463" w:right="0" w:hanging="340"/>
        <w:jc w:val="left"/>
        <w:rPr>
          <w:sz w:val="10"/>
        </w:rPr>
      </w:pPr>
      <w:r>
        <w:rPr>
          <w:w w:val="105"/>
          <w:sz w:val="10"/>
        </w:rPr>
        <w:t>comportar-se</w:t>
      </w:r>
      <w:r>
        <w:rPr>
          <w:spacing w:val="2"/>
          <w:w w:val="105"/>
          <w:sz w:val="10"/>
        </w:rPr>
        <w:t> </w:t>
      </w:r>
      <w:r>
        <w:rPr>
          <w:w w:val="105"/>
          <w:sz w:val="10"/>
        </w:rPr>
        <w:t>de</w:t>
      </w:r>
      <w:r>
        <w:rPr>
          <w:spacing w:val="2"/>
          <w:w w:val="105"/>
          <w:sz w:val="10"/>
        </w:rPr>
        <w:t> </w:t>
      </w:r>
      <w:r>
        <w:rPr>
          <w:w w:val="105"/>
          <w:sz w:val="10"/>
        </w:rPr>
        <w:t>modo</w:t>
      </w:r>
      <w:r>
        <w:rPr>
          <w:spacing w:val="2"/>
          <w:w w:val="105"/>
          <w:sz w:val="10"/>
        </w:rPr>
        <w:t> </w:t>
      </w:r>
      <w:r>
        <w:rPr>
          <w:w w:val="105"/>
          <w:sz w:val="10"/>
        </w:rPr>
        <w:t>inidôneo</w:t>
      </w:r>
      <w:r>
        <w:rPr>
          <w:spacing w:val="2"/>
          <w:w w:val="105"/>
          <w:sz w:val="10"/>
        </w:rPr>
        <w:t> </w:t>
      </w:r>
      <w:r>
        <w:rPr>
          <w:w w:val="105"/>
          <w:sz w:val="10"/>
        </w:rPr>
        <w:t>ou</w:t>
      </w:r>
      <w:r>
        <w:rPr>
          <w:spacing w:val="2"/>
          <w:w w:val="105"/>
          <w:sz w:val="10"/>
        </w:rPr>
        <w:t> </w:t>
      </w:r>
      <w:r>
        <w:rPr>
          <w:w w:val="105"/>
          <w:sz w:val="10"/>
        </w:rPr>
        <w:t>cometer</w:t>
      </w:r>
      <w:r>
        <w:rPr>
          <w:spacing w:val="2"/>
          <w:w w:val="105"/>
          <w:sz w:val="10"/>
        </w:rPr>
        <w:t> </w:t>
      </w:r>
      <w:r>
        <w:rPr>
          <w:w w:val="105"/>
          <w:sz w:val="10"/>
        </w:rPr>
        <w:t>fraude</w:t>
      </w:r>
      <w:r>
        <w:rPr>
          <w:spacing w:val="2"/>
          <w:w w:val="105"/>
          <w:sz w:val="10"/>
        </w:rPr>
        <w:t> </w:t>
      </w:r>
      <w:r>
        <w:rPr>
          <w:w w:val="105"/>
          <w:sz w:val="10"/>
        </w:rPr>
        <w:t>de</w:t>
      </w:r>
      <w:r>
        <w:rPr>
          <w:spacing w:val="2"/>
          <w:w w:val="105"/>
          <w:sz w:val="10"/>
        </w:rPr>
        <w:t> </w:t>
      </w:r>
      <w:r>
        <w:rPr>
          <w:w w:val="105"/>
          <w:sz w:val="10"/>
        </w:rPr>
        <w:t>qualquer</w:t>
      </w:r>
      <w:r>
        <w:rPr>
          <w:spacing w:val="2"/>
          <w:w w:val="105"/>
          <w:sz w:val="10"/>
        </w:rPr>
        <w:t> </w:t>
      </w:r>
      <w:r>
        <w:rPr>
          <w:w w:val="105"/>
          <w:sz w:val="10"/>
        </w:rPr>
        <w:t>natureza,</w:t>
      </w:r>
      <w:r>
        <w:rPr>
          <w:spacing w:val="3"/>
          <w:w w:val="105"/>
          <w:sz w:val="10"/>
        </w:rPr>
        <w:t> </w:t>
      </w:r>
      <w:r>
        <w:rPr>
          <w:w w:val="105"/>
          <w:sz w:val="10"/>
        </w:rPr>
        <w:t>em</w:t>
      </w:r>
      <w:r>
        <w:rPr>
          <w:spacing w:val="2"/>
          <w:w w:val="105"/>
          <w:sz w:val="10"/>
        </w:rPr>
        <w:t> </w:t>
      </w:r>
      <w:r>
        <w:rPr>
          <w:w w:val="105"/>
          <w:sz w:val="10"/>
        </w:rPr>
        <w:t>especial</w:t>
      </w:r>
      <w:r>
        <w:rPr>
          <w:spacing w:val="2"/>
          <w:w w:val="105"/>
          <w:sz w:val="10"/>
        </w:rPr>
        <w:t> </w:t>
      </w:r>
      <w:r>
        <w:rPr>
          <w:spacing w:val="-2"/>
          <w:w w:val="105"/>
          <w:sz w:val="10"/>
        </w:rPr>
        <w:t>quando:</w:t>
      </w:r>
    </w:p>
    <w:p>
      <w:pPr>
        <w:pStyle w:val="BodyText"/>
        <w:spacing w:before="41"/>
      </w:pPr>
    </w:p>
    <w:p>
      <w:pPr>
        <w:pStyle w:val="ListParagraph"/>
        <w:numPr>
          <w:ilvl w:val="3"/>
          <w:numId w:val="33"/>
        </w:numPr>
        <w:tabs>
          <w:tab w:pos="543" w:val="left" w:leader="none"/>
        </w:tabs>
        <w:spacing w:line="240" w:lineRule="auto" w:before="0" w:after="0"/>
        <w:ind w:left="543" w:right="0" w:hanging="420"/>
        <w:jc w:val="left"/>
        <w:rPr>
          <w:sz w:val="10"/>
        </w:rPr>
      </w:pPr>
      <w:r>
        <w:rPr>
          <w:w w:val="105"/>
          <w:sz w:val="10"/>
        </w:rPr>
        <w:t>agir</w:t>
      </w:r>
      <w:r>
        <w:rPr>
          <w:spacing w:val="1"/>
          <w:w w:val="105"/>
          <w:sz w:val="10"/>
        </w:rPr>
        <w:t> </w:t>
      </w:r>
      <w:r>
        <w:rPr>
          <w:w w:val="105"/>
          <w:sz w:val="10"/>
        </w:rPr>
        <w:t>em</w:t>
      </w:r>
      <w:r>
        <w:rPr>
          <w:spacing w:val="2"/>
          <w:w w:val="105"/>
          <w:sz w:val="10"/>
        </w:rPr>
        <w:t> </w:t>
      </w:r>
      <w:r>
        <w:rPr>
          <w:w w:val="105"/>
          <w:sz w:val="10"/>
        </w:rPr>
        <w:t>conluio</w:t>
      </w:r>
      <w:r>
        <w:rPr>
          <w:spacing w:val="2"/>
          <w:w w:val="105"/>
          <w:sz w:val="10"/>
        </w:rPr>
        <w:t> </w:t>
      </w:r>
      <w:r>
        <w:rPr>
          <w:w w:val="105"/>
          <w:sz w:val="10"/>
        </w:rPr>
        <w:t>ou</w:t>
      </w:r>
      <w:r>
        <w:rPr>
          <w:spacing w:val="2"/>
          <w:w w:val="105"/>
          <w:sz w:val="10"/>
        </w:rPr>
        <w:t> </w:t>
      </w:r>
      <w:r>
        <w:rPr>
          <w:w w:val="105"/>
          <w:sz w:val="10"/>
        </w:rPr>
        <w:t>em</w:t>
      </w:r>
      <w:r>
        <w:rPr>
          <w:spacing w:val="2"/>
          <w:w w:val="105"/>
          <w:sz w:val="10"/>
        </w:rPr>
        <w:t> </w:t>
      </w:r>
      <w:r>
        <w:rPr>
          <w:w w:val="105"/>
          <w:sz w:val="10"/>
        </w:rPr>
        <w:t>desconformidade</w:t>
      </w:r>
      <w:r>
        <w:rPr>
          <w:spacing w:val="2"/>
          <w:w w:val="105"/>
          <w:sz w:val="10"/>
        </w:rPr>
        <w:t> </w:t>
      </w:r>
      <w:r>
        <w:rPr>
          <w:w w:val="105"/>
          <w:sz w:val="10"/>
        </w:rPr>
        <w:t>com</w:t>
      </w:r>
      <w:r>
        <w:rPr>
          <w:spacing w:val="2"/>
          <w:w w:val="105"/>
          <w:sz w:val="10"/>
        </w:rPr>
        <w:t> </w:t>
      </w:r>
      <w:r>
        <w:rPr>
          <w:w w:val="105"/>
          <w:sz w:val="10"/>
        </w:rPr>
        <w:t>a</w:t>
      </w:r>
      <w:r>
        <w:rPr>
          <w:spacing w:val="2"/>
          <w:w w:val="105"/>
          <w:sz w:val="10"/>
        </w:rPr>
        <w:t> </w:t>
      </w:r>
      <w:r>
        <w:rPr>
          <w:spacing w:val="-4"/>
          <w:w w:val="105"/>
          <w:sz w:val="10"/>
        </w:rPr>
        <w:t>lei;</w:t>
      </w:r>
    </w:p>
    <w:p>
      <w:pPr>
        <w:pStyle w:val="BodyText"/>
        <w:spacing w:before="40"/>
      </w:pPr>
    </w:p>
    <w:p>
      <w:pPr>
        <w:pStyle w:val="ListParagraph"/>
        <w:numPr>
          <w:ilvl w:val="3"/>
          <w:numId w:val="33"/>
        </w:numPr>
        <w:tabs>
          <w:tab w:pos="543" w:val="left" w:leader="none"/>
        </w:tabs>
        <w:spacing w:line="240" w:lineRule="auto" w:before="1" w:after="0"/>
        <w:ind w:left="543" w:right="0" w:hanging="420"/>
        <w:jc w:val="left"/>
        <w:rPr>
          <w:sz w:val="10"/>
        </w:rPr>
      </w:pPr>
      <w:r>
        <w:rPr>
          <w:w w:val="105"/>
          <w:sz w:val="10"/>
        </w:rPr>
        <w:t>induzir</w:t>
      </w:r>
      <w:r>
        <w:rPr>
          <w:spacing w:val="2"/>
          <w:w w:val="105"/>
          <w:sz w:val="10"/>
        </w:rPr>
        <w:t> </w:t>
      </w:r>
      <w:r>
        <w:rPr>
          <w:w w:val="105"/>
          <w:sz w:val="10"/>
        </w:rPr>
        <w:t>deliberadamente</w:t>
      </w:r>
      <w:r>
        <w:rPr>
          <w:spacing w:val="2"/>
          <w:w w:val="105"/>
          <w:sz w:val="10"/>
        </w:rPr>
        <w:t> </w:t>
      </w:r>
      <w:r>
        <w:rPr>
          <w:w w:val="105"/>
          <w:sz w:val="10"/>
        </w:rPr>
        <w:t>a</w:t>
      </w:r>
      <w:r>
        <w:rPr>
          <w:spacing w:val="2"/>
          <w:w w:val="105"/>
          <w:sz w:val="10"/>
        </w:rPr>
        <w:t> </w:t>
      </w:r>
      <w:r>
        <w:rPr>
          <w:w w:val="105"/>
          <w:sz w:val="10"/>
        </w:rPr>
        <w:t>erro</w:t>
      </w:r>
      <w:r>
        <w:rPr>
          <w:spacing w:val="3"/>
          <w:w w:val="105"/>
          <w:sz w:val="10"/>
        </w:rPr>
        <w:t> </w:t>
      </w:r>
      <w:r>
        <w:rPr>
          <w:w w:val="105"/>
          <w:sz w:val="10"/>
        </w:rPr>
        <w:t>no</w:t>
      </w:r>
      <w:r>
        <w:rPr>
          <w:spacing w:val="2"/>
          <w:w w:val="105"/>
          <w:sz w:val="10"/>
        </w:rPr>
        <w:t> </w:t>
      </w:r>
      <w:r>
        <w:rPr>
          <w:spacing w:val="-2"/>
          <w:w w:val="105"/>
          <w:sz w:val="10"/>
        </w:rPr>
        <w:t>julgamento;</w:t>
      </w:r>
    </w:p>
    <w:p>
      <w:pPr>
        <w:pStyle w:val="BodyText"/>
        <w:spacing w:before="40"/>
      </w:pPr>
    </w:p>
    <w:p>
      <w:pPr>
        <w:pStyle w:val="ListParagraph"/>
        <w:numPr>
          <w:ilvl w:val="3"/>
          <w:numId w:val="33"/>
        </w:numPr>
        <w:tabs>
          <w:tab w:pos="543" w:val="left" w:leader="none"/>
        </w:tabs>
        <w:spacing w:line="240" w:lineRule="auto" w:before="0" w:after="0"/>
        <w:ind w:left="543" w:right="0" w:hanging="420"/>
        <w:jc w:val="left"/>
        <w:rPr>
          <w:sz w:val="10"/>
        </w:rPr>
      </w:pPr>
      <w:r>
        <w:rPr>
          <w:w w:val="105"/>
          <w:sz w:val="10"/>
        </w:rPr>
        <w:t>apresentar</w:t>
      </w:r>
      <w:r>
        <w:rPr>
          <w:spacing w:val="2"/>
          <w:w w:val="105"/>
          <w:sz w:val="10"/>
        </w:rPr>
        <w:t> </w:t>
      </w:r>
      <w:r>
        <w:rPr>
          <w:w w:val="105"/>
          <w:sz w:val="10"/>
        </w:rPr>
        <w:t>amostra</w:t>
      </w:r>
      <w:r>
        <w:rPr>
          <w:spacing w:val="3"/>
          <w:w w:val="105"/>
          <w:sz w:val="10"/>
        </w:rPr>
        <w:t> </w:t>
      </w:r>
      <w:r>
        <w:rPr>
          <w:w w:val="105"/>
          <w:sz w:val="10"/>
        </w:rPr>
        <w:t>falsificada</w:t>
      </w:r>
      <w:r>
        <w:rPr>
          <w:spacing w:val="3"/>
          <w:w w:val="105"/>
          <w:sz w:val="10"/>
        </w:rPr>
        <w:t> </w:t>
      </w:r>
      <w:r>
        <w:rPr>
          <w:w w:val="105"/>
          <w:sz w:val="10"/>
        </w:rPr>
        <w:t>ou</w:t>
      </w:r>
      <w:r>
        <w:rPr>
          <w:spacing w:val="3"/>
          <w:w w:val="105"/>
          <w:sz w:val="10"/>
        </w:rPr>
        <w:t> </w:t>
      </w:r>
      <w:r>
        <w:rPr>
          <w:spacing w:val="-2"/>
          <w:w w:val="105"/>
          <w:sz w:val="10"/>
        </w:rPr>
        <w:t>deteriorada;</w:t>
      </w:r>
    </w:p>
    <w:p>
      <w:pPr>
        <w:pStyle w:val="BodyText"/>
        <w:spacing w:before="41"/>
      </w:pPr>
    </w:p>
    <w:p>
      <w:pPr>
        <w:pStyle w:val="ListParagraph"/>
        <w:numPr>
          <w:ilvl w:val="3"/>
          <w:numId w:val="33"/>
        </w:numPr>
        <w:tabs>
          <w:tab w:pos="543" w:val="left" w:leader="none"/>
        </w:tabs>
        <w:spacing w:line="240" w:lineRule="auto" w:before="0" w:after="0"/>
        <w:ind w:left="543" w:right="0" w:hanging="420"/>
        <w:jc w:val="left"/>
        <w:rPr>
          <w:sz w:val="10"/>
        </w:rPr>
      </w:pPr>
      <w:r>
        <w:rPr>
          <w:w w:val="105"/>
          <w:sz w:val="10"/>
        </w:rPr>
        <w:t>apresentar</w:t>
      </w:r>
      <w:r>
        <w:rPr>
          <w:spacing w:val="2"/>
          <w:w w:val="105"/>
          <w:sz w:val="10"/>
        </w:rPr>
        <w:t> </w:t>
      </w:r>
      <w:r>
        <w:rPr>
          <w:w w:val="105"/>
          <w:sz w:val="10"/>
        </w:rPr>
        <w:t>declaração</w:t>
      </w:r>
      <w:r>
        <w:rPr>
          <w:spacing w:val="3"/>
          <w:w w:val="105"/>
          <w:sz w:val="10"/>
        </w:rPr>
        <w:t> </w:t>
      </w:r>
      <w:r>
        <w:rPr>
          <w:w w:val="105"/>
          <w:sz w:val="10"/>
        </w:rPr>
        <w:t>falsa</w:t>
      </w:r>
      <w:r>
        <w:rPr>
          <w:spacing w:val="2"/>
          <w:w w:val="105"/>
          <w:sz w:val="10"/>
        </w:rPr>
        <w:t> </w:t>
      </w:r>
      <w:r>
        <w:rPr>
          <w:w w:val="105"/>
          <w:sz w:val="10"/>
        </w:rPr>
        <w:t>quanto</w:t>
      </w:r>
      <w:r>
        <w:rPr>
          <w:spacing w:val="3"/>
          <w:w w:val="105"/>
          <w:sz w:val="10"/>
        </w:rPr>
        <w:t> </w:t>
      </w:r>
      <w:r>
        <w:rPr>
          <w:w w:val="105"/>
          <w:sz w:val="10"/>
        </w:rPr>
        <w:t>às</w:t>
      </w:r>
      <w:r>
        <w:rPr>
          <w:spacing w:val="2"/>
          <w:w w:val="105"/>
          <w:sz w:val="10"/>
        </w:rPr>
        <w:t> </w:t>
      </w:r>
      <w:r>
        <w:rPr>
          <w:w w:val="105"/>
          <w:sz w:val="10"/>
        </w:rPr>
        <w:t>condições</w:t>
      </w:r>
      <w:r>
        <w:rPr>
          <w:spacing w:val="3"/>
          <w:w w:val="105"/>
          <w:sz w:val="10"/>
        </w:rPr>
        <w:t> </w:t>
      </w:r>
      <w:r>
        <w:rPr>
          <w:w w:val="105"/>
          <w:sz w:val="10"/>
        </w:rPr>
        <w:t>de</w:t>
      </w:r>
      <w:r>
        <w:rPr>
          <w:spacing w:val="3"/>
          <w:w w:val="105"/>
          <w:sz w:val="10"/>
        </w:rPr>
        <w:t> </w:t>
      </w:r>
      <w:r>
        <w:rPr>
          <w:w w:val="105"/>
          <w:sz w:val="10"/>
        </w:rPr>
        <w:t>participação</w:t>
      </w:r>
      <w:r>
        <w:rPr>
          <w:spacing w:val="2"/>
          <w:w w:val="105"/>
          <w:sz w:val="10"/>
        </w:rPr>
        <w:t> </w:t>
      </w:r>
      <w:r>
        <w:rPr>
          <w:w w:val="105"/>
          <w:sz w:val="10"/>
        </w:rPr>
        <w:t>ou</w:t>
      </w:r>
      <w:r>
        <w:rPr>
          <w:spacing w:val="3"/>
          <w:w w:val="105"/>
          <w:sz w:val="10"/>
        </w:rPr>
        <w:t> </w:t>
      </w:r>
      <w:r>
        <w:rPr>
          <w:w w:val="105"/>
          <w:sz w:val="10"/>
        </w:rPr>
        <w:t>quanto</w:t>
      </w:r>
      <w:r>
        <w:rPr>
          <w:spacing w:val="2"/>
          <w:w w:val="105"/>
          <w:sz w:val="10"/>
        </w:rPr>
        <w:t> </w:t>
      </w:r>
      <w:r>
        <w:rPr>
          <w:w w:val="105"/>
          <w:sz w:val="10"/>
        </w:rPr>
        <w:t>ao</w:t>
      </w:r>
      <w:r>
        <w:rPr>
          <w:spacing w:val="3"/>
          <w:w w:val="105"/>
          <w:sz w:val="10"/>
        </w:rPr>
        <w:t> </w:t>
      </w:r>
      <w:r>
        <w:rPr>
          <w:w w:val="105"/>
          <w:sz w:val="10"/>
        </w:rPr>
        <w:t>enquadramento</w:t>
      </w:r>
      <w:r>
        <w:rPr>
          <w:spacing w:val="2"/>
          <w:w w:val="105"/>
          <w:sz w:val="10"/>
        </w:rPr>
        <w:t> </w:t>
      </w:r>
      <w:r>
        <w:rPr>
          <w:w w:val="105"/>
          <w:sz w:val="10"/>
        </w:rPr>
        <w:t>como</w:t>
      </w:r>
      <w:r>
        <w:rPr>
          <w:spacing w:val="3"/>
          <w:w w:val="105"/>
          <w:sz w:val="10"/>
        </w:rPr>
        <w:t> </w:t>
      </w:r>
      <w:r>
        <w:rPr>
          <w:spacing w:val="-2"/>
          <w:w w:val="105"/>
          <w:sz w:val="10"/>
        </w:rPr>
        <w:t>ME/EPP;</w:t>
      </w:r>
    </w:p>
    <w:p>
      <w:pPr>
        <w:pStyle w:val="BodyText"/>
        <w:spacing w:before="41"/>
      </w:pPr>
    </w:p>
    <w:p>
      <w:pPr>
        <w:pStyle w:val="ListParagraph"/>
        <w:numPr>
          <w:ilvl w:val="2"/>
          <w:numId w:val="33"/>
        </w:numPr>
        <w:tabs>
          <w:tab w:pos="459" w:val="left" w:leader="none"/>
        </w:tabs>
        <w:spacing w:line="240" w:lineRule="auto" w:before="0" w:after="0"/>
        <w:ind w:left="459" w:right="0" w:hanging="336"/>
        <w:jc w:val="left"/>
        <w:rPr>
          <w:sz w:val="10"/>
        </w:rPr>
      </w:pPr>
      <w:r>
        <w:rPr>
          <w:w w:val="105"/>
          <w:sz w:val="10"/>
        </w:rPr>
        <w:t>praticar</w:t>
      </w:r>
      <w:r>
        <w:rPr>
          <w:spacing w:val="1"/>
          <w:w w:val="105"/>
          <w:sz w:val="10"/>
        </w:rPr>
        <w:t> </w:t>
      </w:r>
      <w:r>
        <w:rPr>
          <w:w w:val="105"/>
          <w:sz w:val="10"/>
        </w:rPr>
        <w:t>atos</w:t>
      </w:r>
      <w:r>
        <w:rPr>
          <w:spacing w:val="2"/>
          <w:w w:val="105"/>
          <w:sz w:val="10"/>
        </w:rPr>
        <w:t> </w:t>
      </w:r>
      <w:r>
        <w:rPr>
          <w:w w:val="105"/>
          <w:sz w:val="10"/>
        </w:rPr>
        <w:t>ilícitos</w:t>
      </w:r>
      <w:r>
        <w:rPr>
          <w:spacing w:val="2"/>
          <w:w w:val="105"/>
          <w:sz w:val="10"/>
        </w:rPr>
        <w:t> </w:t>
      </w:r>
      <w:r>
        <w:rPr>
          <w:w w:val="105"/>
          <w:sz w:val="10"/>
        </w:rPr>
        <w:t>com</w:t>
      </w:r>
      <w:r>
        <w:rPr>
          <w:spacing w:val="2"/>
          <w:w w:val="105"/>
          <w:sz w:val="10"/>
        </w:rPr>
        <w:t> </w:t>
      </w:r>
      <w:r>
        <w:rPr>
          <w:w w:val="105"/>
          <w:sz w:val="10"/>
        </w:rPr>
        <w:t>vistas</w:t>
      </w:r>
      <w:r>
        <w:rPr>
          <w:spacing w:val="1"/>
          <w:w w:val="105"/>
          <w:sz w:val="10"/>
        </w:rPr>
        <w:t> </w:t>
      </w:r>
      <w:r>
        <w:rPr>
          <w:w w:val="105"/>
          <w:sz w:val="10"/>
        </w:rPr>
        <w:t>a</w:t>
      </w:r>
      <w:r>
        <w:rPr>
          <w:spacing w:val="2"/>
          <w:w w:val="105"/>
          <w:sz w:val="10"/>
        </w:rPr>
        <w:t> </w:t>
      </w:r>
      <w:r>
        <w:rPr>
          <w:w w:val="105"/>
          <w:sz w:val="10"/>
        </w:rPr>
        <w:t>frustrar</w:t>
      </w:r>
      <w:r>
        <w:rPr>
          <w:spacing w:val="2"/>
          <w:w w:val="105"/>
          <w:sz w:val="10"/>
        </w:rPr>
        <w:t> </w:t>
      </w:r>
      <w:r>
        <w:rPr>
          <w:w w:val="105"/>
          <w:sz w:val="10"/>
        </w:rPr>
        <w:t>os</w:t>
      </w:r>
      <w:r>
        <w:rPr>
          <w:spacing w:val="2"/>
          <w:w w:val="105"/>
          <w:sz w:val="10"/>
        </w:rPr>
        <w:t> </w:t>
      </w:r>
      <w:r>
        <w:rPr>
          <w:w w:val="105"/>
          <w:sz w:val="10"/>
        </w:rPr>
        <w:t>objetivos</w:t>
      </w:r>
      <w:r>
        <w:rPr>
          <w:spacing w:val="2"/>
          <w:w w:val="105"/>
          <w:sz w:val="10"/>
        </w:rPr>
        <w:t> </w:t>
      </w:r>
      <w:r>
        <w:rPr>
          <w:w w:val="105"/>
          <w:sz w:val="10"/>
        </w:rPr>
        <w:t>do</w:t>
      </w:r>
      <w:r>
        <w:rPr>
          <w:spacing w:val="1"/>
          <w:w w:val="105"/>
          <w:sz w:val="10"/>
        </w:rPr>
        <w:t> </w:t>
      </w:r>
      <w:r>
        <w:rPr>
          <w:spacing w:val="-2"/>
          <w:w w:val="105"/>
          <w:sz w:val="10"/>
        </w:rPr>
        <w:t>certame;</w:t>
      </w:r>
    </w:p>
    <w:p>
      <w:pPr>
        <w:pStyle w:val="BodyText"/>
        <w:spacing w:before="22"/>
      </w:pPr>
    </w:p>
    <w:p>
      <w:pPr>
        <w:pStyle w:val="ListParagraph"/>
        <w:numPr>
          <w:ilvl w:val="2"/>
          <w:numId w:val="33"/>
        </w:numPr>
        <w:tabs>
          <w:tab w:pos="463" w:val="left" w:leader="none"/>
        </w:tabs>
        <w:spacing w:line="240" w:lineRule="auto" w:before="0" w:after="0"/>
        <w:ind w:left="463" w:right="0" w:hanging="340"/>
        <w:jc w:val="left"/>
        <w:rPr>
          <w:sz w:val="12"/>
        </w:rPr>
      </w:pPr>
      <w:r>
        <w:rPr>
          <w:w w:val="105"/>
          <w:sz w:val="10"/>
        </w:rPr>
        <w:t>praticar</w:t>
      </w:r>
      <w:r>
        <w:rPr>
          <w:spacing w:val="1"/>
          <w:w w:val="105"/>
          <w:sz w:val="10"/>
        </w:rPr>
        <w:t> </w:t>
      </w:r>
      <w:r>
        <w:rPr>
          <w:w w:val="105"/>
          <w:sz w:val="10"/>
        </w:rPr>
        <w:t>ato</w:t>
      </w:r>
      <w:r>
        <w:rPr>
          <w:spacing w:val="1"/>
          <w:w w:val="105"/>
          <w:sz w:val="10"/>
        </w:rPr>
        <w:t> </w:t>
      </w:r>
      <w:r>
        <w:rPr>
          <w:w w:val="105"/>
          <w:sz w:val="10"/>
        </w:rPr>
        <w:t>lesivo</w:t>
      </w:r>
      <w:r>
        <w:rPr>
          <w:spacing w:val="2"/>
          <w:w w:val="105"/>
          <w:sz w:val="10"/>
        </w:rPr>
        <w:t> </w:t>
      </w:r>
      <w:r>
        <w:rPr>
          <w:w w:val="105"/>
          <w:sz w:val="10"/>
        </w:rPr>
        <w:t>previsto</w:t>
      </w:r>
      <w:r>
        <w:rPr>
          <w:spacing w:val="1"/>
          <w:w w:val="105"/>
          <w:sz w:val="10"/>
        </w:rPr>
        <w:t> </w:t>
      </w:r>
      <w:r>
        <w:rPr>
          <w:w w:val="105"/>
          <w:sz w:val="10"/>
        </w:rPr>
        <w:t>no</w:t>
      </w:r>
      <w:r>
        <w:rPr>
          <w:spacing w:val="2"/>
          <w:w w:val="105"/>
          <w:sz w:val="10"/>
        </w:rPr>
        <w:t> </w:t>
      </w:r>
      <w:hyperlink r:id="rId26">
        <w:r>
          <w:rPr>
            <w:color w:val="000080"/>
            <w:w w:val="105"/>
            <w:sz w:val="12"/>
            <w:u w:val="single" w:color="000080"/>
          </w:rPr>
          <w:t>art.</w:t>
        </w:r>
        <w:r>
          <w:rPr>
            <w:color w:val="000080"/>
            <w:spacing w:val="1"/>
            <w:w w:val="105"/>
            <w:sz w:val="12"/>
            <w:u w:val="single" w:color="000080"/>
          </w:rPr>
          <w:t> </w:t>
        </w:r>
        <w:r>
          <w:rPr>
            <w:color w:val="000080"/>
            <w:w w:val="105"/>
            <w:sz w:val="12"/>
            <w:u w:val="single" w:color="000080"/>
          </w:rPr>
          <w:t>5º</w:t>
        </w:r>
        <w:r>
          <w:rPr>
            <w:color w:val="000080"/>
            <w:spacing w:val="2"/>
            <w:w w:val="105"/>
            <w:sz w:val="12"/>
            <w:u w:val="single" w:color="000080"/>
          </w:rPr>
          <w:t> </w:t>
        </w:r>
        <w:r>
          <w:rPr>
            <w:color w:val="000080"/>
            <w:w w:val="105"/>
            <w:sz w:val="12"/>
            <w:u w:val="single" w:color="000080"/>
          </w:rPr>
          <w:t>da</w:t>
        </w:r>
        <w:r>
          <w:rPr>
            <w:color w:val="000080"/>
            <w:spacing w:val="1"/>
            <w:w w:val="105"/>
            <w:sz w:val="12"/>
            <w:u w:val="single" w:color="000080"/>
          </w:rPr>
          <w:t> </w:t>
        </w:r>
        <w:r>
          <w:rPr>
            <w:color w:val="000080"/>
            <w:w w:val="105"/>
            <w:sz w:val="12"/>
            <w:u w:val="single" w:color="000080"/>
          </w:rPr>
          <w:t>Lei</w:t>
        </w:r>
        <w:r>
          <w:rPr>
            <w:color w:val="000080"/>
            <w:spacing w:val="2"/>
            <w:w w:val="105"/>
            <w:sz w:val="12"/>
            <w:u w:val="single" w:color="000080"/>
          </w:rPr>
          <w:t> </w:t>
        </w:r>
        <w:r>
          <w:rPr>
            <w:color w:val="000080"/>
            <w:w w:val="105"/>
            <w:sz w:val="12"/>
            <w:u w:val="single" w:color="000080"/>
          </w:rPr>
          <w:t>nº</w:t>
        </w:r>
        <w:r>
          <w:rPr>
            <w:color w:val="000080"/>
            <w:spacing w:val="1"/>
            <w:w w:val="105"/>
            <w:sz w:val="12"/>
            <w:u w:val="single" w:color="000080"/>
          </w:rPr>
          <w:t> </w:t>
        </w:r>
        <w:r>
          <w:rPr>
            <w:color w:val="000080"/>
            <w:w w:val="105"/>
            <w:sz w:val="12"/>
            <w:u w:val="single" w:color="000080"/>
          </w:rPr>
          <w:t>12.846</w:t>
        </w:r>
        <w:r>
          <w:rPr>
            <w:color w:val="000080"/>
            <w:w w:val="105"/>
            <w:sz w:val="12"/>
          </w:rPr>
          <w:t>,</w:t>
        </w:r>
        <w:r>
          <w:rPr>
            <w:color w:val="000080"/>
            <w:spacing w:val="-1"/>
            <w:w w:val="105"/>
            <w:sz w:val="12"/>
            <w:u w:val="single" w:color="000080"/>
          </w:rPr>
          <w:t> </w:t>
        </w:r>
        <w:r>
          <w:rPr>
            <w:color w:val="000080"/>
            <w:w w:val="105"/>
            <w:sz w:val="12"/>
            <w:u w:val="single" w:color="000080"/>
          </w:rPr>
          <w:t>de</w:t>
        </w:r>
        <w:r>
          <w:rPr>
            <w:color w:val="000080"/>
            <w:spacing w:val="2"/>
            <w:w w:val="105"/>
            <w:sz w:val="12"/>
            <w:u w:val="single" w:color="000080"/>
          </w:rPr>
          <w:t> </w:t>
        </w:r>
        <w:r>
          <w:rPr>
            <w:color w:val="000080"/>
            <w:w w:val="105"/>
            <w:sz w:val="12"/>
            <w:u w:val="single" w:color="000080"/>
          </w:rPr>
          <w:t>1º</w:t>
        </w:r>
        <w:r>
          <w:rPr>
            <w:color w:val="000080"/>
            <w:spacing w:val="1"/>
            <w:w w:val="105"/>
            <w:sz w:val="12"/>
            <w:u w:val="single" w:color="000080"/>
          </w:rPr>
          <w:t> </w:t>
        </w:r>
        <w:r>
          <w:rPr>
            <w:color w:val="000080"/>
            <w:w w:val="105"/>
            <w:sz w:val="12"/>
            <w:u w:val="single" w:color="000080"/>
          </w:rPr>
          <w:t>de</w:t>
        </w:r>
        <w:r>
          <w:rPr>
            <w:color w:val="000080"/>
            <w:spacing w:val="2"/>
            <w:w w:val="105"/>
            <w:sz w:val="12"/>
            <w:u w:val="single" w:color="000080"/>
          </w:rPr>
          <w:t> </w:t>
        </w:r>
        <w:r>
          <w:rPr>
            <w:color w:val="000080"/>
            <w:w w:val="105"/>
            <w:sz w:val="12"/>
            <w:u w:val="single" w:color="000080"/>
          </w:rPr>
          <w:t>agosto</w:t>
        </w:r>
        <w:r>
          <w:rPr>
            <w:color w:val="000080"/>
            <w:spacing w:val="1"/>
            <w:w w:val="105"/>
            <w:sz w:val="12"/>
            <w:u w:val="single" w:color="000080"/>
          </w:rPr>
          <w:t> </w:t>
        </w:r>
        <w:r>
          <w:rPr>
            <w:color w:val="000080"/>
            <w:w w:val="105"/>
            <w:sz w:val="12"/>
            <w:u w:val="single" w:color="000080"/>
          </w:rPr>
          <w:t>de</w:t>
        </w:r>
        <w:r>
          <w:rPr>
            <w:color w:val="000080"/>
            <w:spacing w:val="2"/>
            <w:w w:val="105"/>
            <w:sz w:val="12"/>
            <w:u w:val="single" w:color="000080"/>
          </w:rPr>
          <w:t> </w:t>
        </w:r>
        <w:r>
          <w:rPr>
            <w:color w:val="000080"/>
            <w:spacing w:val="-2"/>
            <w:w w:val="105"/>
            <w:sz w:val="12"/>
            <w:u w:val="single" w:color="000080"/>
          </w:rPr>
          <w:t>2013.</w:t>
        </w:r>
      </w:hyperlink>
    </w:p>
    <w:p>
      <w:pPr>
        <w:pStyle w:val="BodyText"/>
        <w:spacing w:before="13"/>
        <w:rPr>
          <w:sz w:val="12"/>
        </w:rPr>
      </w:pPr>
    </w:p>
    <w:p>
      <w:pPr>
        <w:pStyle w:val="ListParagraph"/>
        <w:numPr>
          <w:ilvl w:val="1"/>
          <w:numId w:val="33"/>
        </w:numPr>
        <w:tabs>
          <w:tab w:pos="330" w:val="left" w:leader="none"/>
        </w:tabs>
        <w:spacing w:line="240" w:lineRule="auto" w:before="0" w:after="0"/>
        <w:ind w:left="330" w:right="0" w:hanging="207"/>
        <w:jc w:val="left"/>
        <w:rPr>
          <w:sz w:val="10"/>
        </w:rPr>
      </w:pPr>
      <w:r>
        <w:rPr>
          <w:w w:val="105"/>
          <w:sz w:val="10"/>
        </w:rPr>
        <w:t>O</w:t>
      </w:r>
      <w:r>
        <w:rPr>
          <w:spacing w:val="1"/>
          <w:w w:val="105"/>
          <w:sz w:val="10"/>
        </w:rPr>
        <w:t> </w:t>
      </w:r>
      <w:r>
        <w:rPr>
          <w:b/>
          <w:w w:val="105"/>
          <w:sz w:val="10"/>
        </w:rPr>
        <w:t>FORNECEDOR</w:t>
      </w:r>
      <w:r>
        <w:rPr>
          <w:w w:val="105"/>
          <w:sz w:val="10"/>
        </w:rPr>
        <w:t>,</w:t>
      </w:r>
      <w:r>
        <w:rPr>
          <w:spacing w:val="2"/>
          <w:w w:val="105"/>
          <w:sz w:val="10"/>
        </w:rPr>
        <w:t> </w:t>
      </w:r>
      <w:r>
        <w:rPr>
          <w:b/>
          <w:w w:val="105"/>
          <w:sz w:val="10"/>
        </w:rPr>
        <w:t>LICITANTE</w:t>
      </w:r>
      <w:r>
        <w:rPr>
          <w:b/>
          <w:spacing w:val="2"/>
          <w:w w:val="105"/>
          <w:sz w:val="10"/>
        </w:rPr>
        <w:t> </w:t>
      </w:r>
      <w:r>
        <w:rPr>
          <w:w w:val="105"/>
          <w:sz w:val="10"/>
        </w:rPr>
        <w:t>ou</w:t>
      </w:r>
      <w:r>
        <w:rPr>
          <w:spacing w:val="2"/>
          <w:w w:val="105"/>
          <w:sz w:val="10"/>
        </w:rPr>
        <w:t> </w:t>
      </w:r>
      <w:r>
        <w:rPr>
          <w:b/>
          <w:w w:val="105"/>
          <w:sz w:val="10"/>
        </w:rPr>
        <w:t>CONTRATADO</w:t>
      </w:r>
      <w:r>
        <w:rPr>
          <w:b/>
          <w:spacing w:val="2"/>
          <w:w w:val="105"/>
          <w:sz w:val="10"/>
        </w:rPr>
        <w:t> </w:t>
      </w:r>
      <w:r>
        <w:rPr>
          <w:w w:val="105"/>
          <w:sz w:val="10"/>
        </w:rPr>
        <w:t>que</w:t>
      </w:r>
      <w:r>
        <w:rPr>
          <w:spacing w:val="2"/>
          <w:w w:val="105"/>
          <w:sz w:val="10"/>
        </w:rPr>
        <w:t> </w:t>
      </w:r>
      <w:r>
        <w:rPr>
          <w:w w:val="105"/>
          <w:sz w:val="10"/>
        </w:rPr>
        <w:t>cometer</w:t>
      </w:r>
      <w:r>
        <w:rPr>
          <w:spacing w:val="2"/>
          <w:w w:val="105"/>
          <w:sz w:val="10"/>
        </w:rPr>
        <w:t> </w:t>
      </w:r>
      <w:r>
        <w:rPr>
          <w:w w:val="105"/>
          <w:sz w:val="10"/>
        </w:rPr>
        <w:t>qualquer</w:t>
      </w:r>
      <w:r>
        <w:rPr>
          <w:spacing w:val="2"/>
          <w:w w:val="105"/>
          <w:sz w:val="10"/>
        </w:rPr>
        <w:t> </w:t>
      </w:r>
      <w:r>
        <w:rPr>
          <w:w w:val="105"/>
          <w:sz w:val="10"/>
        </w:rPr>
        <w:t>das</w:t>
      </w:r>
      <w:r>
        <w:rPr>
          <w:spacing w:val="1"/>
          <w:w w:val="105"/>
          <w:sz w:val="10"/>
        </w:rPr>
        <w:t> </w:t>
      </w:r>
      <w:r>
        <w:rPr>
          <w:w w:val="105"/>
          <w:sz w:val="10"/>
        </w:rPr>
        <w:t>condutas</w:t>
      </w:r>
      <w:r>
        <w:rPr>
          <w:spacing w:val="2"/>
          <w:w w:val="105"/>
          <w:sz w:val="10"/>
        </w:rPr>
        <w:t> </w:t>
      </w:r>
      <w:r>
        <w:rPr>
          <w:w w:val="105"/>
          <w:sz w:val="10"/>
        </w:rPr>
        <w:t>discriminadas</w:t>
      </w:r>
      <w:r>
        <w:rPr>
          <w:spacing w:val="2"/>
          <w:w w:val="105"/>
          <w:sz w:val="10"/>
        </w:rPr>
        <w:t> </w:t>
      </w:r>
      <w:r>
        <w:rPr>
          <w:w w:val="105"/>
          <w:sz w:val="10"/>
        </w:rPr>
        <w:t>nos</w:t>
      </w:r>
      <w:r>
        <w:rPr>
          <w:spacing w:val="2"/>
          <w:w w:val="105"/>
          <w:sz w:val="10"/>
        </w:rPr>
        <w:t> </w:t>
      </w:r>
      <w:r>
        <w:rPr>
          <w:w w:val="105"/>
          <w:sz w:val="10"/>
        </w:rPr>
        <w:t>subitens</w:t>
      </w:r>
      <w:r>
        <w:rPr>
          <w:spacing w:val="2"/>
          <w:w w:val="105"/>
          <w:sz w:val="10"/>
        </w:rPr>
        <w:t> </w:t>
      </w:r>
      <w:r>
        <w:rPr>
          <w:w w:val="105"/>
          <w:sz w:val="10"/>
        </w:rPr>
        <w:t>anteriores</w:t>
      </w:r>
      <w:r>
        <w:rPr>
          <w:spacing w:val="2"/>
          <w:w w:val="105"/>
          <w:sz w:val="10"/>
        </w:rPr>
        <w:t> </w:t>
      </w:r>
      <w:r>
        <w:rPr>
          <w:w w:val="105"/>
          <w:sz w:val="10"/>
        </w:rPr>
        <w:t>ficará</w:t>
      </w:r>
      <w:r>
        <w:rPr>
          <w:spacing w:val="2"/>
          <w:w w:val="105"/>
          <w:sz w:val="10"/>
        </w:rPr>
        <w:t> </w:t>
      </w:r>
      <w:r>
        <w:rPr>
          <w:w w:val="105"/>
          <w:sz w:val="10"/>
        </w:rPr>
        <w:t>sujeito,</w:t>
      </w:r>
      <w:r>
        <w:rPr>
          <w:spacing w:val="2"/>
          <w:w w:val="105"/>
          <w:sz w:val="10"/>
        </w:rPr>
        <w:t> </w:t>
      </w:r>
      <w:r>
        <w:rPr>
          <w:w w:val="105"/>
          <w:sz w:val="10"/>
        </w:rPr>
        <w:t>sem</w:t>
      </w:r>
      <w:r>
        <w:rPr>
          <w:spacing w:val="1"/>
          <w:w w:val="105"/>
          <w:sz w:val="10"/>
        </w:rPr>
        <w:t> </w:t>
      </w:r>
      <w:r>
        <w:rPr>
          <w:w w:val="105"/>
          <w:sz w:val="10"/>
        </w:rPr>
        <w:t>prejuízo</w:t>
      </w:r>
      <w:r>
        <w:rPr>
          <w:spacing w:val="2"/>
          <w:w w:val="105"/>
          <w:sz w:val="10"/>
        </w:rPr>
        <w:t> </w:t>
      </w:r>
      <w:r>
        <w:rPr>
          <w:w w:val="105"/>
          <w:sz w:val="10"/>
        </w:rPr>
        <w:t>da</w:t>
      </w:r>
      <w:r>
        <w:rPr>
          <w:spacing w:val="2"/>
          <w:w w:val="105"/>
          <w:sz w:val="10"/>
        </w:rPr>
        <w:t> </w:t>
      </w:r>
      <w:r>
        <w:rPr>
          <w:w w:val="105"/>
          <w:sz w:val="10"/>
        </w:rPr>
        <w:t>responsabilidade</w:t>
      </w:r>
      <w:r>
        <w:rPr>
          <w:spacing w:val="2"/>
          <w:w w:val="105"/>
          <w:sz w:val="10"/>
        </w:rPr>
        <w:t> </w:t>
      </w:r>
      <w:r>
        <w:rPr>
          <w:w w:val="105"/>
          <w:sz w:val="10"/>
        </w:rPr>
        <w:t>civil</w:t>
      </w:r>
      <w:r>
        <w:rPr>
          <w:spacing w:val="2"/>
          <w:w w:val="105"/>
          <w:sz w:val="10"/>
        </w:rPr>
        <w:t> </w:t>
      </w:r>
      <w:r>
        <w:rPr>
          <w:w w:val="105"/>
          <w:sz w:val="10"/>
        </w:rPr>
        <w:t>e</w:t>
      </w:r>
      <w:r>
        <w:rPr>
          <w:spacing w:val="2"/>
          <w:w w:val="105"/>
          <w:sz w:val="10"/>
        </w:rPr>
        <w:t> </w:t>
      </w:r>
      <w:r>
        <w:rPr>
          <w:w w:val="105"/>
          <w:sz w:val="10"/>
        </w:rPr>
        <w:t>criminal,</w:t>
      </w:r>
      <w:r>
        <w:rPr>
          <w:spacing w:val="2"/>
          <w:w w:val="105"/>
          <w:sz w:val="10"/>
        </w:rPr>
        <w:t> </w:t>
      </w:r>
      <w:r>
        <w:rPr>
          <w:w w:val="105"/>
          <w:sz w:val="10"/>
        </w:rPr>
        <w:t>às</w:t>
      </w:r>
      <w:r>
        <w:rPr>
          <w:spacing w:val="2"/>
          <w:w w:val="105"/>
          <w:sz w:val="10"/>
        </w:rPr>
        <w:t> </w:t>
      </w:r>
      <w:r>
        <w:rPr>
          <w:w w:val="105"/>
          <w:sz w:val="10"/>
        </w:rPr>
        <w:t>seguintes</w:t>
      </w:r>
      <w:r>
        <w:rPr>
          <w:spacing w:val="1"/>
          <w:w w:val="105"/>
          <w:sz w:val="10"/>
        </w:rPr>
        <w:t> </w:t>
      </w:r>
      <w:r>
        <w:rPr>
          <w:spacing w:val="-2"/>
          <w:w w:val="105"/>
          <w:sz w:val="10"/>
        </w:rPr>
        <w:t>sanções:</w:t>
      </w:r>
    </w:p>
    <w:p>
      <w:pPr>
        <w:pStyle w:val="BodyText"/>
        <w:spacing w:before="41"/>
      </w:pPr>
    </w:p>
    <w:p>
      <w:pPr>
        <w:pStyle w:val="ListParagraph"/>
        <w:numPr>
          <w:ilvl w:val="2"/>
          <w:numId w:val="33"/>
        </w:numPr>
        <w:tabs>
          <w:tab w:pos="404" w:val="left" w:leader="none"/>
        </w:tabs>
        <w:spacing w:line="240" w:lineRule="auto" w:before="0" w:after="0"/>
        <w:ind w:left="404" w:right="0" w:hanging="281"/>
        <w:jc w:val="left"/>
        <w:rPr>
          <w:sz w:val="10"/>
        </w:rPr>
      </w:pPr>
      <w:r>
        <w:rPr>
          <w:w w:val="105"/>
          <w:sz w:val="10"/>
        </w:rPr>
        <w:t>Advertência,</w:t>
      </w:r>
      <w:r>
        <w:rPr>
          <w:spacing w:val="1"/>
          <w:w w:val="105"/>
          <w:sz w:val="10"/>
        </w:rPr>
        <w:t> </w:t>
      </w:r>
      <w:r>
        <w:rPr>
          <w:w w:val="105"/>
          <w:sz w:val="10"/>
        </w:rPr>
        <w:t>prevista</w:t>
      </w:r>
      <w:r>
        <w:rPr>
          <w:spacing w:val="2"/>
          <w:w w:val="105"/>
          <w:sz w:val="10"/>
        </w:rPr>
        <w:t> </w:t>
      </w:r>
      <w:r>
        <w:rPr>
          <w:w w:val="105"/>
          <w:sz w:val="10"/>
        </w:rPr>
        <w:t>no</w:t>
      </w:r>
      <w:r>
        <w:rPr>
          <w:spacing w:val="2"/>
          <w:w w:val="105"/>
          <w:sz w:val="10"/>
        </w:rPr>
        <w:t> </w:t>
      </w:r>
      <w:r>
        <w:rPr>
          <w:w w:val="105"/>
          <w:sz w:val="10"/>
        </w:rPr>
        <w:t>art.</w:t>
      </w:r>
      <w:r>
        <w:rPr>
          <w:spacing w:val="2"/>
          <w:w w:val="105"/>
          <w:sz w:val="10"/>
        </w:rPr>
        <w:t> </w:t>
      </w:r>
      <w:r>
        <w:rPr>
          <w:w w:val="105"/>
          <w:sz w:val="10"/>
        </w:rPr>
        <w:t>156,</w:t>
      </w:r>
      <w:r>
        <w:rPr>
          <w:spacing w:val="2"/>
          <w:w w:val="105"/>
          <w:sz w:val="10"/>
        </w:rPr>
        <w:t> </w:t>
      </w:r>
      <w:r>
        <w:rPr>
          <w:w w:val="105"/>
          <w:sz w:val="10"/>
        </w:rPr>
        <w:t>I,</w:t>
      </w:r>
      <w:r>
        <w:rPr>
          <w:spacing w:val="1"/>
          <w:w w:val="105"/>
          <w:sz w:val="10"/>
        </w:rPr>
        <w:t> </w:t>
      </w:r>
      <w:r>
        <w:rPr>
          <w:w w:val="105"/>
          <w:sz w:val="10"/>
        </w:rPr>
        <w:t>§</w:t>
      </w:r>
      <w:r>
        <w:rPr>
          <w:spacing w:val="2"/>
          <w:w w:val="105"/>
          <w:sz w:val="10"/>
        </w:rPr>
        <w:t> </w:t>
      </w:r>
      <w:r>
        <w:rPr>
          <w:w w:val="105"/>
          <w:sz w:val="10"/>
        </w:rPr>
        <w:t>2º,</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1"/>
          <w:w w:val="105"/>
          <w:sz w:val="10"/>
        </w:rPr>
        <w:t> </w:t>
      </w:r>
      <w:r>
        <w:rPr>
          <w:w w:val="105"/>
          <w:sz w:val="10"/>
        </w:rPr>
        <w:t>14.133/2021,</w:t>
      </w:r>
      <w:r>
        <w:rPr>
          <w:spacing w:val="2"/>
          <w:w w:val="105"/>
          <w:sz w:val="10"/>
        </w:rPr>
        <w:t> </w:t>
      </w:r>
      <w:r>
        <w:rPr>
          <w:w w:val="105"/>
          <w:sz w:val="10"/>
        </w:rPr>
        <w:t>pela</w:t>
      </w:r>
      <w:r>
        <w:rPr>
          <w:spacing w:val="2"/>
          <w:w w:val="105"/>
          <w:sz w:val="10"/>
        </w:rPr>
        <w:t> </w:t>
      </w:r>
      <w:r>
        <w:rPr>
          <w:w w:val="105"/>
          <w:sz w:val="10"/>
        </w:rPr>
        <w:t>infração</w:t>
      </w:r>
      <w:r>
        <w:rPr>
          <w:spacing w:val="2"/>
          <w:w w:val="105"/>
          <w:sz w:val="10"/>
        </w:rPr>
        <w:t> </w:t>
      </w:r>
      <w:r>
        <w:rPr>
          <w:w w:val="105"/>
          <w:sz w:val="10"/>
        </w:rPr>
        <w:t>descrita</w:t>
      </w:r>
      <w:r>
        <w:rPr>
          <w:spacing w:val="2"/>
          <w:w w:val="105"/>
          <w:sz w:val="10"/>
        </w:rPr>
        <w:t> </w:t>
      </w:r>
      <w:r>
        <w:rPr>
          <w:w w:val="105"/>
          <w:sz w:val="10"/>
        </w:rPr>
        <w:t>no</w:t>
      </w:r>
      <w:r>
        <w:rPr>
          <w:spacing w:val="1"/>
          <w:w w:val="105"/>
          <w:sz w:val="10"/>
        </w:rPr>
        <w:t> </w:t>
      </w:r>
      <w:r>
        <w:rPr>
          <w:w w:val="105"/>
          <w:sz w:val="10"/>
        </w:rPr>
        <w:t>item</w:t>
      </w:r>
      <w:r>
        <w:rPr>
          <w:spacing w:val="2"/>
          <w:w w:val="105"/>
          <w:sz w:val="10"/>
        </w:rPr>
        <w:t> </w:t>
      </w:r>
      <w:r>
        <w:rPr>
          <w:w w:val="105"/>
          <w:sz w:val="10"/>
        </w:rPr>
        <w:t>11.1.1,</w:t>
      </w:r>
      <w:r>
        <w:rPr>
          <w:spacing w:val="2"/>
          <w:w w:val="105"/>
          <w:sz w:val="10"/>
        </w:rPr>
        <w:t> </w:t>
      </w:r>
      <w:r>
        <w:rPr>
          <w:w w:val="105"/>
          <w:sz w:val="10"/>
        </w:rPr>
        <w:t>de</w:t>
      </w:r>
      <w:r>
        <w:rPr>
          <w:spacing w:val="2"/>
          <w:w w:val="105"/>
          <w:sz w:val="10"/>
        </w:rPr>
        <w:t> </w:t>
      </w:r>
      <w:r>
        <w:rPr>
          <w:w w:val="105"/>
          <w:sz w:val="10"/>
        </w:rPr>
        <w:t>menor</w:t>
      </w:r>
      <w:r>
        <w:rPr>
          <w:spacing w:val="2"/>
          <w:w w:val="105"/>
          <w:sz w:val="10"/>
        </w:rPr>
        <w:t> </w:t>
      </w:r>
      <w:r>
        <w:rPr>
          <w:w w:val="105"/>
          <w:sz w:val="10"/>
        </w:rPr>
        <w:t>potencial</w:t>
      </w:r>
      <w:r>
        <w:rPr>
          <w:spacing w:val="1"/>
          <w:w w:val="105"/>
          <w:sz w:val="10"/>
        </w:rPr>
        <w:t> </w:t>
      </w:r>
      <w:r>
        <w:rPr>
          <w:w w:val="105"/>
          <w:sz w:val="10"/>
        </w:rPr>
        <w:t>ofensivo,</w:t>
      </w:r>
      <w:r>
        <w:rPr>
          <w:spacing w:val="2"/>
          <w:w w:val="105"/>
          <w:sz w:val="10"/>
        </w:rPr>
        <w:t> </w:t>
      </w:r>
      <w:r>
        <w:rPr>
          <w:w w:val="105"/>
          <w:sz w:val="10"/>
        </w:rPr>
        <w:t>quando</w:t>
      </w:r>
      <w:r>
        <w:rPr>
          <w:spacing w:val="2"/>
          <w:w w:val="105"/>
          <w:sz w:val="10"/>
        </w:rPr>
        <w:t> </w:t>
      </w:r>
      <w:r>
        <w:rPr>
          <w:w w:val="105"/>
          <w:sz w:val="10"/>
        </w:rPr>
        <w:t>não</w:t>
      </w:r>
      <w:r>
        <w:rPr>
          <w:spacing w:val="2"/>
          <w:w w:val="105"/>
          <w:sz w:val="10"/>
        </w:rPr>
        <w:t> </w:t>
      </w:r>
      <w:r>
        <w:rPr>
          <w:w w:val="105"/>
          <w:sz w:val="10"/>
        </w:rPr>
        <w:t>se</w:t>
      </w:r>
      <w:r>
        <w:rPr>
          <w:spacing w:val="2"/>
          <w:w w:val="105"/>
          <w:sz w:val="10"/>
        </w:rPr>
        <w:t> </w:t>
      </w:r>
      <w:r>
        <w:rPr>
          <w:w w:val="105"/>
          <w:sz w:val="10"/>
        </w:rPr>
        <w:t>justificar</w:t>
      </w:r>
      <w:r>
        <w:rPr>
          <w:spacing w:val="2"/>
          <w:w w:val="105"/>
          <w:sz w:val="10"/>
        </w:rPr>
        <w:t> </w:t>
      </w:r>
      <w:r>
        <w:rPr>
          <w:w w:val="105"/>
          <w:sz w:val="10"/>
        </w:rPr>
        <w:t>a</w:t>
      </w:r>
      <w:r>
        <w:rPr>
          <w:spacing w:val="1"/>
          <w:w w:val="105"/>
          <w:sz w:val="10"/>
        </w:rPr>
        <w:t> </w:t>
      </w:r>
      <w:r>
        <w:rPr>
          <w:w w:val="105"/>
          <w:sz w:val="10"/>
        </w:rPr>
        <w:t>imposição</w:t>
      </w:r>
      <w:r>
        <w:rPr>
          <w:spacing w:val="2"/>
          <w:w w:val="105"/>
          <w:sz w:val="10"/>
        </w:rPr>
        <w:t> </w:t>
      </w:r>
      <w:r>
        <w:rPr>
          <w:w w:val="105"/>
          <w:sz w:val="10"/>
        </w:rPr>
        <w:t>de</w:t>
      </w:r>
      <w:r>
        <w:rPr>
          <w:spacing w:val="2"/>
          <w:w w:val="105"/>
          <w:sz w:val="10"/>
        </w:rPr>
        <w:t> </w:t>
      </w:r>
      <w:r>
        <w:rPr>
          <w:w w:val="105"/>
          <w:sz w:val="10"/>
        </w:rPr>
        <w:t>penalidade</w:t>
      </w:r>
      <w:r>
        <w:rPr>
          <w:spacing w:val="2"/>
          <w:w w:val="105"/>
          <w:sz w:val="10"/>
        </w:rPr>
        <w:t> </w:t>
      </w:r>
      <w:r>
        <w:rPr>
          <w:w w:val="105"/>
          <w:sz w:val="10"/>
        </w:rPr>
        <w:t>mais</w:t>
      </w:r>
      <w:r>
        <w:rPr>
          <w:spacing w:val="2"/>
          <w:w w:val="105"/>
          <w:sz w:val="10"/>
        </w:rPr>
        <w:t> </w:t>
      </w:r>
      <w:r>
        <w:rPr>
          <w:spacing w:val="-2"/>
          <w:w w:val="105"/>
          <w:sz w:val="10"/>
        </w:rPr>
        <w:t>grave.</w:t>
      </w:r>
    </w:p>
    <w:p>
      <w:pPr>
        <w:pStyle w:val="BodyText"/>
        <w:spacing w:before="41"/>
      </w:pPr>
    </w:p>
    <w:p>
      <w:pPr>
        <w:pStyle w:val="ListParagraph"/>
        <w:numPr>
          <w:ilvl w:val="2"/>
          <w:numId w:val="33"/>
        </w:numPr>
        <w:tabs>
          <w:tab w:pos="415" w:val="left" w:leader="none"/>
        </w:tabs>
        <w:spacing w:line="300" w:lineRule="auto" w:before="0" w:after="0"/>
        <w:ind w:left="123" w:right="129" w:firstLine="0"/>
        <w:jc w:val="both"/>
        <w:rPr>
          <w:sz w:val="10"/>
        </w:rPr>
      </w:pPr>
      <w:r>
        <w:rPr>
          <w:w w:val="105"/>
          <w:sz w:val="10"/>
        </w:rPr>
        <w:t>Multa administrativa, prevista no art. 156, II, § 3º, da Lei nº 14.133/2021, pela infração dos subitens 11.1.1 a 11.1.12, que não poderá ser inferior a 0,5% (cinco décimos por cento) nem superior a 30% (trinta por cento) do valor do Contrato,</w:t>
      </w:r>
      <w:r>
        <w:rPr>
          <w:spacing w:val="40"/>
          <w:w w:val="105"/>
          <w:sz w:val="10"/>
        </w:rPr>
        <w:t> </w:t>
      </w:r>
      <w:r>
        <w:rPr>
          <w:w w:val="105"/>
          <w:sz w:val="10"/>
        </w:rPr>
        <w:t>devendo ser observados os seguintes parâmetros:</w:t>
      </w:r>
    </w:p>
    <w:p>
      <w:pPr>
        <w:pStyle w:val="BodyText"/>
        <w:spacing w:before="11"/>
      </w:pPr>
    </w:p>
    <w:p>
      <w:pPr>
        <w:pStyle w:val="ListParagraph"/>
        <w:numPr>
          <w:ilvl w:val="0"/>
          <w:numId w:val="34"/>
        </w:numPr>
        <w:tabs>
          <w:tab w:pos="231" w:val="left" w:leader="none"/>
        </w:tabs>
        <w:spacing w:line="240" w:lineRule="auto" w:before="0" w:after="0"/>
        <w:ind w:left="231" w:right="0" w:hanging="108"/>
        <w:jc w:val="left"/>
        <w:rPr>
          <w:sz w:val="10"/>
        </w:rPr>
      </w:pPr>
      <w:r>
        <w:rPr>
          <w:w w:val="105"/>
          <w:sz w:val="10"/>
        </w:rPr>
        <w:t>multa</w:t>
      </w:r>
      <w:r>
        <w:rPr>
          <w:spacing w:val="1"/>
          <w:w w:val="105"/>
          <w:sz w:val="10"/>
        </w:rPr>
        <w:t> </w:t>
      </w:r>
      <w:r>
        <w:rPr>
          <w:w w:val="105"/>
          <w:sz w:val="10"/>
        </w:rPr>
        <w:t>de</w:t>
      </w:r>
      <w:r>
        <w:rPr>
          <w:spacing w:val="2"/>
          <w:w w:val="105"/>
          <w:sz w:val="10"/>
        </w:rPr>
        <w:t> </w:t>
      </w:r>
      <w:r>
        <w:rPr>
          <w:w w:val="105"/>
          <w:sz w:val="10"/>
        </w:rPr>
        <w:t>0,5%</w:t>
      </w:r>
      <w:r>
        <w:rPr>
          <w:spacing w:val="1"/>
          <w:w w:val="105"/>
          <w:sz w:val="10"/>
        </w:rPr>
        <w:t> </w:t>
      </w:r>
      <w:r>
        <w:rPr>
          <w:w w:val="105"/>
          <w:sz w:val="10"/>
        </w:rPr>
        <w:t>a</w:t>
      </w:r>
      <w:r>
        <w:rPr>
          <w:spacing w:val="2"/>
          <w:w w:val="105"/>
          <w:sz w:val="10"/>
        </w:rPr>
        <w:t> </w:t>
      </w:r>
      <w:r>
        <w:rPr>
          <w:w w:val="105"/>
          <w:sz w:val="10"/>
        </w:rPr>
        <w:t>1,5%,</w:t>
      </w:r>
      <w:r>
        <w:rPr>
          <w:spacing w:val="1"/>
          <w:w w:val="105"/>
          <w:sz w:val="10"/>
        </w:rPr>
        <w:t> </w:t>
      </w:r>
      <w:r>
        <w:rPr>
          <w:w w:val="105"/>
          <w:sz w:val="10"/>
        </w:rPr>
        <w:t>nos</w:t>
      </w:r>
      <w:r>
        <w:rPr>
          <w:spacing w:val="2"/>
          <w:w w:val="105"/>
          <w:sz w:val="10"/>
        </w:rPr>
        <w:t> </w:t>
      </w:r>
      <w:r>
        <w:rPr>
          <w:w w:val="105"/>
          <w:sz w:val="10"/>
        </w:rPr>
        <w:t>casos</w:t>
      </w:r>
      <w:r>
        <w:rPr>
          <w:spacing w:val="1"/>
          <w:w w:val="105"/>
          <w:sz w:val="10"/>
        </w:rPr>
        <w:t> </w:t>
      </w:r>
      <w:r>
        <w:rPr>
          <w:w w:val="105"/>
          <w:sz w:val="10"/>
        </w:rPr>
        <w:t>da</w:t>
      </w:r>
      <w:r>
        <w:rPr>
          <w:spacing w:val="2"/>
          <w:w w:val="105"/>
          <w:sz w:val="10"/>
        </w:rPr>
        <w:t> </w:t>
      </w:r>
      <w:r>
        <w:rPr>
          <w:w w:val="105"/>
          <w:sz w:val="10"/>
        </w:rPr>
        <w:t>infração</w:t>
      </w:r>
      <w:r>
        <w:rPr>
          <w:spacing w:val="1"/>
          <w:w w:val="105"/>
          <w:sz w:val="10"/>
        </w:rPr>
        <w:t> </w:t>
      </w:r>
      <w:r>
        <w:rPr>
          <w:w w:val="105"/>
          <w:sz w:val="10"/>
        </w:rPr>
        <w:t>prevista</w:t>
      </w:r>
      <w:r>
        <w:rPr>
          <w:spacing w:val="2"/>
          <w:w w:val="105"/>
          <w:sz w:val="10"/>
        </w:rPr>
        <w:t> </w:t>
      </w:r>
      <w:r>
        <w:rPr>
          <w:w w:val="105"/>
          <w:sz w:val="10"/>
        </w:rPr>
        <w:t>no</w:t>
      </w:r>
      <w:r>
        <w:rPr>
          <w:spacing w:val="1"/>
          <w:w w:val="105"/>
          <w:sz w:val="10"/>
        </w:rPr>
        <w:t> </w:t>
      </w:r>
      <w:r>
        <w:rPr>
          <w:w w:val="105"/>
          <w:sz w:val="10"/>
        </w:rPr>
        <w:t>subitem</w:t>
      </w:r>
      <w:r>
        <w:rPr>
          <w:spacing w:val="2"/>
          <w:w w:val="105"/>
          <w:sz w:val="10"/>
        </w:rPr>
        <w:t> </w:t>
      </w:r>
      <w:r>
        <w:rPr>
          <w:w w:val="105"/>
          <w:sz w:val="10"/>
        </w:rPr>
        <w:t>11.1.1,</w:t>
      </w:r>
      <w:r>
        <w:rPr>
          <w:spacing w:val="1"/>
          <w:w w:val="105"/>
          <w:sz w:val="10"/>
        </w:rPr>
        <w:t> </w:t>
      </w:r>
      <w:r>
        <w:rPr>
          <w:w w:val="105"/>
          <w:sz w:val="10"/>
        </w:rPr>
        <w:t>incidente</w:t>
      </w:r>
      <w:r>
        <w:rPr>
          <w:spacing w:val="2"/>
          <w:w w:val="105"/>
          <w:sz w:val="10"/>
        </w:rPr>
        <w:t> </w:t>
      </w:r>
      <w:r>
        <w:rPr>
          <w:w w:val="105"/>
          <w:sz w:val="10"/>
        </w:rPr>
        <w:t>sobre</w:t>
      </w:r>
      <w:r>
        <w:rPr>
          <w:spacing w:val="1"/>
          <w:w w:val="105"/>
          <w:sz w:val="10"/>
        </w:rPr>
        <w:t> </w:t>
      </w:r>
      <w:r>
        <w:rPr>
          <w:w w:val="105"/>
          <w:sz w:val="10"/>
        </w:rPr>
        <w:t>o</w:t>
      </w:r>
      <w:r>
        <w:rPr>
          <w:spacing w:val="2"/>
          <w:w w:val="105"/>
          <w:sz w:val="10"/>
        </w:rPr>
        <w:t> </w:t>
      </w:r>
      <w:r>
        <w:rPr>
          <w:w w:val="105"/>
          <w:sz w:val="10"/>
        </w:rPr>
        <w:t>valor</w:t>
      </w:r>
      <w:r>
        <w:rPr>
          <w:spacing w:val="1"/>
          <w:w w:val="105"/>
          <w:sz w:val="10"/>
        </w:rPr>
        <w:t> </w:t>
      </w:r>
      <w:r>
        <w:rPr>
          <w:w w:val="105"/>
          <w:sz w:val="10"/>
        </w:rPr>
        <w:t>anual</w:t>
      </w:r>
      <w:r>
        <w:rPr>
          <w:spacing w:val="2"/>
          <w:w w:val="105"/>
          <w:sz w:val="10"/>
        </w:rPr>
        <w:t> </w:t>
      </w:r>
      <w:r>
        <w:rPr>
          <w:w w:val="105"/>
          <w:sz w:val="10"/>
        </w:rPr>
        <w:t>do</w:t>
      </w:r>
      <w:r>
        <w:rPr>
          <w:spacing w:val="1"/>
          <w:w w:val="105"/>
          <w:sz w:val="10"/>
        </w:rPr>
        <w:t> </w:t>
      </w:r>
      <w:r>
        <w:rPr>
          <w:spacing w:val="-2"/>
          <w:w w:val="105"/>
          <w:sz w:val="10"/>
        </w:rPr>
        <w:t>Contrato;</w:t>
      </w:r>
    </w:p>
    <w:p>
      <w:pPr>
        <w:pStyle w:val="BodyText"/>
        <w:spacing w:before="41"/>
      </w:pPr>
    </w:p>
    <w:p>
      <w:pPr>
        <w:pStyle w:val="ListParagraph"/>
        <w:numPr>
          <w:ilvl w:val="0"/>
          <w:numId w:val="34"/>
        </w:numPr>
        <w:tabs>
          <w:tab w:pos="237" w:val="left" w:leader="none"/>
        </w:tabs>
        <w:spacing w:line="240" w:lineRule="auto" w:before="0" w:after="0"/>
        <w:ind w:left="237" w:right="0" w:hanging="114"/>
        <w:jc w:val="left"/>
        <w:rPr>
          <w:sz w:val="10"/>
        </w:rPr>
      </w:pPr>
      <w:r>
        <w:rPr>
          <w:w w:val="105"/>
          <w:sz w:val="10"/>
        </w:rPr>
        <w:t>multa</w:t>
      </w:r>
      <w:r>
        <w:rPr>
          <w:spacing w:val="1"/>
          <w:w w:val="105"/>
          <w:sz w:val="10"/>
        </w:rPr>
        <w:t> </w:t>
      </w:r>
      <w:r>
        <w:rPr>
          <w:w w:val="105"/>
          <w:sz w:val="10"/>
        </w:rPr>
        <w:t>de</w:t>
      </w:r>
      <w:r>
        <w:rPr>
          <w:spacing w:val="1"/>
          <w:w w:val="105"/>
          <w:sz w:val="10"/>
        </w:rPr>
        <w:t> </w:t>
      </w:r>
      <w:r>
        <w:rPr>
          <w:w w:val="105"/>
          <w:sz w:val="10"/>
        </w:rPr>
        <w:t>0,5%</w:t>
      </w:r>
      <w:r>
        <w:rPr>
          <w:spacing w:val="2"/>
          <w:w w:val="105"/>
          <w:sz w:val="10"/>
        </w:rPr>
        <w:t> </w:t>
      </w:r>
      <w:r>
        <w:rPr>
          <w:w w:val="105"/>
          <w:sz w:val="10"/>
        </w:rPr>
        <w:t>a</w:t>
      </w:r>
      <w:r>
        <w:rPr>
          <w:spacing w:val="1"/>
          <w:w w:val="105"/>
          <w:sz w:val="10"/>
        </w:rPr>
        <w:t> </w:t>
      </w:r>
      <w:r>
        <w:rPr>
          <w:w w:val="105"/>
          <w:sz w:val="10"/>
        </w:rPr>
        <w:t>15%,</w:t>
      </w:r>
      <w:r>
        <w:rPr>
          <w:spacing w:val="1"/>
          <w:w w:val="105"/>
          <w:sz w:val="10"/>
        </w:rPr>
        <w:t> </w:t>
      </w:r>
      <w:r>
        <w:rPr>
          <w:w w:val="105"/>
          <w:sz w:val="10"/>
        </w:rPr>
        <w:t>nos</w:t>
      </w:r>
      <w:r>
        <w:rPr>
          <w:spacing w:val="2"/>
          <w:w w:val="105"/>
          <w:sz w:val="10"/>
        </w:rPr>
        <w:t> </w:t>
      </w:r>
      <w:r>
        <w:rPr>
          <w:w w:val="105"/>
          <w:sz w:val="10"/>
        </w:rPr>
        <w:t>casos</w:t>
      </w:r>
      <w:r>
        <w:rPr>
          <w:spacing w:val="1"/>
          <w:w w:val="105"/>
          <w:sz w:val="10"/>
        </w:rPr>
        <w:t> </w:t>
      </w:r>
      <w:r>
        <w:rPr>
          <w:w w:val="105"/>
          <w:sz w:val="10"/>
        </w:rPr>
        <w:t>das</w:t>
      </w:r>
      <w:r>
        <w:rPr>
          <w:spacing w:val="1"/>
          <w:w w:val="105"/>
          <w:sz w:val="10"/>
        </w:rPr>
        <w:t> </w:t>
      </w:r>
      <w:r>
        <w:rPr>
          <w:w w:val="105"/>
          <w:sz w:val="10"/>
        </w:rPr>
        <w:t>infrações</w:t>
      </w:r>
      <w:r>
        <w:rPr>
          <w:spacing w:val="2"/>
          <w:w w:val="105"/>
          <w:sz w:val="10"/>
        </w:rPr>
        <w:t> </w:t>
      </w:r>
      <w:r>
        <w:rPr>
          <w:w w:val="105"/>
          <w:sz w:val="10"/>
        </w:rPr>
        <w:t>previstas</w:t>
      </w:r>
      <w:r>
        <w:rPr>
          <w:spacing w:val="1"/>
          <w:w w:val="105"/>
          <w:sz w:val="10"/>
        </w:rPr>
        <w:t> </w:t>
      </w:r>
      <w:r>
        <w:rPr>
          <w:w w:val="105"/>
          <w:sz w:val="10"/>
        </w:rPr>
        <w:t>nos</w:t>
      </w:r>
      <w:r>
        <w:rPr>
          <w:spacing w:val="1"/>
          <w:w w:val="105"/>
          <w:sz w:val="10"/>
        </w:rPr>
        <w:t> </w:t>
      </w:r>
      <w:r>
        <w:rPr>
          <w:w w:val="105"/>
          <w:sz w:val="10"/>
        </w:rPr>
        <w:t>subitens</w:t>
      </w:r>
      <w:r>
        <w:rPr>
          <w:spacing w:val="2"/>
          <w:w w:val="105"/>
          <w:sz w:val="10"/>
        </w:rPr>
        <w:t> </w:t>
      </w:r>
      <w:r>
        <w:rPr>
          <w:w w:val="105"/>
          <w:sz w:val="10"/>
        </w:rPr>
        <w:t>11.1.2</w:t>
      </w:r>
      <w:r>
        <w:rPr>
          <w:spacing w:val="1"/>
          <w:w w:val="105"/>
          <w:sz w:val="10"/>
        </w:rPr>
        <w:t> </w:t>
      </w:r>
      <w:r>
        <w:rPr>
          <w:w w:val="105"/>
          <w:sz w:val="10"/>
        </w:rPr>
        <w:t>a</w:t>
      </w:r>
      <w:r>
        <w:rPr>
          <w:spacing w:val="2"/>
          <w:w w:val="105"/>
          <w:sz w:val="10"/>
        </w:rPr>
        <w:t> </w:t>
      </w:r>
      <w:r>
        <w:rPr>
          <w:w w:val="105"/>
          <w:sz w:val="10"/>
        </w:rPr>
        <w:t>11.1.7,</w:t>
      </w:r>
      <w:r>
        <w:rPr>
          <w:spacing w:val="1"/>
          <w:w w:val="105"/>
          <w:sz w:val="10"/>
        </w:rPr>
        <w:t> </w:t>
      </w:r>
      <w:r>
        <w:rPr>
          <w:w w:val="105"/>
          <w:sz w:val="10"/>
        </w:rPr>
        <w:t>incidente</w:t>
      </w:r>
      <w:r>
        <w:rPr>
          <w:spacing w:val="1"/>
          <w:w w:val="105"/>
          <w:sz w:val="10"/>
        </w:rPr>
        <w:t> </w:t>
      </w:r>
      <w:r>
        <w:rPr>
          <w:w w:val="105"/>
          <w:sz w:val="10"/>
        </w:rPr>
        <w:t>sobre</w:t>
      </w:r>
      <w:r>
        <w:rPr>
          <w:spacing w:val="2"/>
          <w:w w:val="105"/>
          <w:sz w:val="10"/>
        </w:rPr>
        <w:t> </w:t>
      </w:r>
      <w:r>
        <w:rPr>
          <w:w w:val="105"/>
          <w:sz w:val="10"/>
        </w:rPr>
        <w:t>o</w:t>
      </w:r>
      <w:r>
        <w:rPr>
          <w:spacing w:val="1"/>
          <w:w w:val="105"/>
          <w:sz w:val="10"/>
        </w:rPr>
        <w:t> </w:t>
      </w:r>
      <w:r>
        <w:rPr>
          <w:w w:val="105"/>
          <w:sz w:val="10"/>
        </w:rPr>
        <w:t>valor</w:t>
      </w:r>
      <w:r>
        <w:rPr>
          <w:spacing w:val="1"/>
          <w:w w:val="105"/>
          <w:sz w:val="10"/>
        </w:rPr>
        <w:t> </w:t>
      </w:r>
      <w:r>
        <w:rPr>
          <w:w w:val="105"/>
          <w:sz w:val="10"/>
        </w:rPr>
        <w:t>anual</w:t>
      </w:r>
      <w:r>
        <w:rPr>
          <w:spacing w:val="2"/>
          <w:w w:val="105"/>
          <w:sz w:val="10"/>
        </w:rPr>
        <w:t> </w:t>
      </w:r>
      <w:r>
        <w:rPr>
          <w:w w:val="105"/>
          <w:sz w:val="10"/>
        </w:rPr>
        <w:t>do</w:t>
      </w:r>
      <w:r>
        <w:rPr>
          <w:spacing w:val="1"/>
          <w:w w:val="105"/>
          <w:sz w:val="10"/>
        </w:rPr>
        <w:t> </w:t>
      </w:r>
      <w:r>
        <w:rPr>
          <w:spacing w:val="-2"/>
          <w:w w:val="105"/>
          <w:sz w:val="10"/>
        </w:rPr>
        <w:t>Contrato;</w:t>
      </w:r>
    </w:p>
    <w:p>
      <w:pPr>
        <w:pStyle w:val="BodyText"/>
        <w:spacing w:before="41"/>
      </w:pPr>
    </w:p>
    <w:p>
      <w:pPr>
        <w:pStyle w:val="ListParagraph"/>
        <w:numPr>
          <w:ilvl w:val="0"/>
          <w:numId w:val="34"/>
        </w:numPr>
        <w:tabs>
          <w:tab w:pos="231" w:val="left" w:leader="none"/>
        </w:tabs>
        <w:spacing w:line="240" w:lineRule="auto" w:before="0" w:after="0"/>
        <w:ind w:left="231" w:right="0" w:hanging="108"/>
        <w:jc w:val="left"/>
        <w:rPr>
          <w:sz w:val="10"/>
        </w:rPr>
      </w:pPr>
      <w:r>
        <w:rPr>
          <w:w w:val="105"/>
          <w:sz w:val="10"/>
        </w:rPr>
        <w:t>multa</w:t>
      </w:r>
      <w:r>
        <w:rPr>
          <w:spacing w:val="1"/>
          <w:w w:val="105"/>
          <w:sz w:val="10"/>
        </w:rPr>
        <w:t> </w:t>
      </w:r>
      <w:r>
        <w:rPr>
          <w:w w:val="105"/>
          <w:sz w:val="10"/>
        </w:rPr>
        <w:t>de</w:t>
      </w:r>
      <w:r>
        <w:rPr>
          <w:spacing w:val="1"/>
          <w:w w:val="105"/>
          <w:sz w:val="10"/>
        </w:rPr>
        <w:t> </w:t>
      </w:r>
      <w:r>
        <w:rPr>
          <w:w w:val="105"/>
          <w:sz w:val="10"/>
        </w:rPr>
        <w:t>5%</w:t>
      </w:r>
      <w:r>
        <w:rPr>
          <w:spacing w:val="2"/>
          <w:w w:val="105"/>
          <w:sz w:val="10"/>
        </w:rPr>
        <w:t> </w:t>
      </w:r>
      <w:r>
        <w:rPr>
          <w:w w:val="105"/>
          <w:sz w:val="10"/>
        </w:rPr>
        <w:t>a</w:t>
      </w:r>
      <w:r>
        <w:rPr>
          <w:spacing w:val="1"/>
          <w:w w:val="105"/>
          <w:sz w:val="10"/>
        </w:rPr>
        <w:t> </w:t>
      </w:r>
      <w:r>
        <w:rPr>
          <w:w w:val="105"/>
          <w:sz w:val="10"/>
        </w:rPr>
        <w:t>30%,</w:t>
      </w:r>
      <w:r>
        <w:rPr>
          <w:spacing w:val="1"/>
          <w:w w:val="105"/>
          <w:sz w:val="10"/>
        </w:rPr>
        <w:t> </w:t>
      </w:r>
      <w:r>
        <w:rPr>
          <w:w w:val="105"/>
          <w:sz w:val="10"/>
        </w:rPr>
        <w:t>nos</w:t>
      </w:r>
      <w:r>
        <w:rPr>
          <w:spacing w:val="2"/>
          <w:w w:val="105"/>
          <w:sz w:val="10"/>
        </w:rPr>
        <w:t> </w:t>
      </w:r>
      <w:r>
        <w:rPr>
          <w:w w:val="105"/>
          <w:sz w:val="10"/>
        </w:rPr>
        <w:t>casos</w:t>
      </w:r>
      <w:r>
        <w:rPr>
          <w:spacing w:val="1"/>
          <w:w w:val="105"/>
          <w:sz w:val="10"/>
        </w:rPr>
        <w:t> </w:t>
      </w:r>
      <w:r>
        <w:rPr>
          <w:w w:val="105"/>
          <w:sz w:val="10"/>
        </w:rPr>
        <w:t>das</w:t>
      </w:r>
      <w:r>
        <w:rPr>
          <w:spacing w:val="1"/>
          <w:w w:val="105"/>
          <w:sz w:val="10"/>
        </w:rPr>
        <w:t> </w:t>
      </w:r>
      <w:r>
        <w:rPr>
          <w:w w:val="105"/>
          <w:sz w:val="10"/>
        </w:rPr>
        <w:t>infrações</w:t>
      </w:r>
      <w:r>
        <w:rPr>
          <w:spacing w:val="2"/>
          <w:w w:val="105"/>
          <w:sz w:val="10"/>
        </w:rPr>
        <w:t> </w:t>
      </w:r>
      <w:r>
        <w:rPr>
          <w:w w:val="105"/>
          <w:sz w:val="10"/>
        </w:rPr>
        <w:t>previstas</w:t>
      </w:r>
      <w:r>
        <w:rPr>
          <w:spacing w:val="1"/>
          <w:w w:val="105"/>
          <w:sz w:val="10"/>
        </w:rPr>
        <w:t> </w:t>
      </w:r>
      <w:r>
        <w:rPr>
          <w:w w:val="105"/>
          <w:sz w:val="10"/>
        </w:rPr>
        <w:t>nos</w:t>
      </w:r>
      <w:r>
        <w:rPr>
          <w:spacing w:val="1"/>
          <w:w w:val="105"/>
          <w:sz w:val="10"/>
        </w:rPr>
        <w:t> </w:t>
      </w:r>
      <w:r>
        <w:rPr>
          <w:w w:val="105"/>
          <w:sz w:val="10"/>
        </w:rPr>
        <w:t>subitens</w:t>
      </w:r>
      <w:r>
        <w:rPr>
          <w:spacing w:val="2"/>
          <w:w w:val="105"/>
          <w:sz w:val="10"/>
        </w:rPr>
        <w:t> </w:t>
      </w:r>
      <w:r>
        <w:rPr>
          <w:w w:val="105"/>
          <w:sz w:val="10"/>
        </w:rPr>
        <w:t>11.1.8</w:t>
      </w:r>
      <w:r>
        <w:rPr>
          <w:spacing w:val="1"/>
          <w:w w:val="105"/>
          <w:sz w:val="10"/>
        </w:rPr>
        <w:t> </w:t>
      </w:r>
      <w:r>
        <w:rPr>
          <w:w w:val="105"/>
          <w:sz w:val="10"/>
        </w:rPr>
        <w:t>a</w:t>
      </w:r>
      <w:r>
        <w:rPr>
          <w:spacing w:val="1"/>
          <w:w w:val="105"/>
          <w:sz w:val="10"/>
        </w:rPr>
        <w:t> </w:t>
      </w:r>
      <w:r>
        <w:rPr>
          <w:w w:val="105"/>
          <w:sz w:val="10"/>
        </w:rPr>
        <w:t>11.1.12,</w:t>
      </w:r>
      <w:r>
        <w:rPr>
          <w:spacing w:val="2"/>
          <w:w w:val="105"/>
          <w:sz w:val="10"/>
        </w:rPr>
        <w:t> </w:t>
      </w:r>
      <w:r>
        <w:rPr>
          <w:w w:val="105"/>
          <w:sz w:val="10"/>
        </w:rPr>
        <w:t>incidente</w:t>
      </w:r>
      <w:r>
        <w:rPr>
          <w:spacing w:val="1"/>
          <w:w w:val="105"/>
          <w:sz w:val="10"/>
        </w:rPr>
        <w:t> </w:t>
      </w:r>
      <w:r>
        <w:rPr>
          <w:w w:val="105"/>
          <w:sz w:val="10"/>
        </w:rPr>
        <w:t>sobre</w:t>
      </w:r>
      <w:r>
        <w:rPr>
          <w:spacing w:val="1"/>
          <w:w w:val="105"/>
          <w:sz w:val="10"/>
        </w:rPr>
        <w:t> </w:t>
      </w:r>
      <w:r>
        <w:rPr>
          <w:w w:val="105"/>
          <w:sz w:val="10"/>
        </w:rPr>
        <w:t>o</w:t>
      </w:r>
      <w:r>
        <w:rPr>
          <w:spacing w:val="2"/>
          <w:w w:val="105"/>
          <w:sz w:val="10"/>
        </w:rPr>
        <w:t> </w:t>
      </w:r>
      <w:r>
        <w:rPr>
          <w:w w:val="105"/>
          <w:sz w:val="10"/>
        </w:rPr>
        <w:t>valor</w:t>
      </w:r>
      <w:r>
        <w:rPr>
          <w:spacing w:val="1"/>
          <w:w w:val="105"/>
          <w:sz w:val="10"/>
        </w:rPr>
        <w:t> </w:t>
      </w:r>
      <w:r>
        <w:rPr>
          <w:w w:val="105"/>
          <w:sz w:val="10"/>
        </w:rPr>
        <w:t>anual</w:t>
      </w:r>
      <w:r>
        <w:rPr>
          <w:spacing w:val="2"/>
          <w:w w:val="105"/>
          <w:sz w:val="10"/>
        </w:rPr>
        <w:t> </w:t>
      </w:r>
      <w:r>
        <w:rPr>
          <w:w w:val="105"/>
          <w:sz w:val="10"/>
        </w:rPr>
        <w:t>do</w:t>
      </w:r>
      <w:r>
        <w:rPr>
          <w:spacing w:val="1"/>
          <w:w w:val="105"/>
          <w:sz w:val="10"/>
        </w:rPr>
        <w:t> </w:t>
      </w:r>
      <w:r>
        <w:rPr>
          <w:spacing w:val="-2"/>
          <w:w w:val="105"/>
          <w:sz w:val="10"/>
        </w:rPr>
        <w:t>Contrato;</w:t>
      </w:r>
    </w:p>
    <w:p>
      <w:pPr>
        <w:pStyle w:val="BodyText"/>
      </w:pPr>
    </w:p>
    <w:p>
      <w:pPr>
        <w:pStyle w:val="BodyText"/>
      </w:pPr>
    </w:p>
    <w:p>
      <w:pPr>
        <w:pStyle w:val="BodyText"/>
        <w:spacing w:before="81"/>
      </w:pPr>
    </w:p>
    <w:p>
      <w:pPr>
        <w:pStyle w:val="ListParagraph"/>
        <w:numPr>
          <w:ilvl w:val="3"/>
          <w:numId w:val="33"/>
        </w:numPr>
        <w:tabs>
          <w:tab w:pos="489" w:val="left" w:leader="none"/>
        </w:tabs>
        <w:spacing w:line="240" w:lineRule="auto" w:before="0" w:after="0"/>
        <w:ind w:left="489" w:right="0" w:hanging="366"/>
        <w:jc w:val="left"/>
        <w:rPr>
          <w:sz w:val="10"/>
        </w:rPr>
      </w:pPr>
      <w:r>
        <w:rPr>
          <w:w w:val="105"/>
          <w:sz w:val="10"/>
        </w:rPr>
        <w:t>Na</w:t>
      </w:r>
      <w:r>
        <w:rPr>
          <w:spacing w:val="1"/>
          <w:w w:val="105"/>
          <w:sz w:val="10"/>
        </w:rPr>
        <w:t> </w:t>
      </w:r>
      <w:r>
        <w:rPr>
          <w:w w:val="105"/>
          <w:sz w:val="10"/>
        </w:rPr>
        <w:t>hipótese</w:t>
      </w:r>
      <w:r>
        <w:rPr>
          <w:spacing w:val="2"/>
          <w:w w:val="105"/>
          <w:sz w:val="10"/>
        </w:rPr>
        <w:t> </w:t>
      </w:r>
      <w:r>
        <w:rPr>
          <w:w w:val="105"/>
          <w:sz w:val="10"/>
        </w:rPr>
        <w:t>de</w:t>
      </w:r>
      <w:r>
        <w:rPr>
          <w:spacing w:val="1"/>
          <w:w w:val="105"/>
          <w:sz w:val="10"/>
        </w:rPr>
        <w:t> </w:t>
      </w:r>
      <w:r>
        <w:rPr>
          <w:w w:val="105"/>
          <w:sz w:val="10"/>
        </w:rPr>
        <w:t>a</w:t>
      </w:r>
      <w:r>
        <w:rPr>
          <w:spacing w:val="2"/>
          <w:w w:val="105"/>
          <w:sz w:val="10"/>
        </w:rPr>
        <w:t> </w:t>
      </w:r>
      <w:r>
        <w:rPr>
          <w:w w:val="105"/>
          <w:sz w:val="10"/>
        </w:rPr>
        <w:t>infração</w:t>
      </w:r>
      <w:r>
        <w:rPr>
          <w:spacing w:val="1"/>
          <w:w w:val="105"/>
          <w:sz w:val="10"/>
        </w:rPr>
        <w:t> </w:t>
      </w:r>
      <w:r>
        <w:rPr>
          <w:w w:val="105"/>
          <w:sz w:val="10"/>
        </w:rPr>
        <w:t>ser</w:t>
      </w:r>
      <w:r>
        <w:rPr>
          <w:spacing w:val="2"/>
          <w:w w:val="105"/>
          <w:sz w:val="10"/>
        </w:rPr>
        <w:t> </w:t>
      </w:r>
      <w:r>
        <w:rPr>
          <w:w w:val="105"/>
          <w:sz w:val="10"/>
        </w:rPr>
        <w:t>cometida</w:t>
      </w:r>
      <w:r>
        <w:rPr>
          <w:spacing w:val="1"/>
          <w:w w:val="105"/>
          <w:sz w:val="10"/>
        </w:rPr>
        <w:t> </w:t>
      </w:r>
      <w:r>
        <w:rPr>
          <w:w w:val="105"/>
          <w:sz w:val="10"/>
        </w:rPr>
        <w:t>antes</w:t>
      </w:r>
      <w:r>
        <w:rPr>
          <w:spacing w:val="2"/>
          <w:w w:val="105"/>
          <w:sz w:val="10"/>
        </w:rPr>
        <w:t> </w:t>
      </w:r>
      <w:r>
        <w:rPr>
          <w:w w:val="105"/>
          <w:sz w:val="10"/>
        </w:rPr>
        <w:t>da</w:t>
      </w:r>
      <w:r>
        <w:rPr>
          <w:spacing w:val="1"/>
          <w:w w:val="105"/>
          <w:sz w:val="10"/>
        </w:rPr>
        <w:t> </w:t>
      </w:r>
      <w:r>
        <w:rPr>
          <w:w w:val="105"/>
          <w:sz w:val="10"/>
        </w:rPr>
        <w:t>celebração</w:t>
      </w:r>
      <w:r>
        <w:rPr>
          <w:spacing w:val="2"/>
          <w:w w:val="105"/>
          <w:sz w:val="10"/>
        </w:rPr>
        <w:t> </w:t>
      </w:r>
      <w:r>
        <w:rPr>
          <w:w w:val="105"/>
          <w:sz w:val="10"/>
        </w:rPr>
        <w:t>do</w:t>
      </w:r>
      <w:r>
        <w:rPr>
          <w:spacing w:val="1"/>
          <w:w w:val="105"/>
          <w:sz w:val="10"/>
        </w:rPr>
        <w:t> </w:t>
      </w:r>
      <w:r>
        <w:rPr>
          <w:w w:val="105"/>
          <w:sz w:val="10"/>
        </w:rPr>
        <w:t>contrato,</w:t>
      </w:r>
      <w:r>
        <w:rPr>
          <w:spacing w:val="1"/>
          <w:w w:val="105"/>
          <w:sz w:val="10"/>
        </w:rPr>
        <w:t> </w:t>
      </w:r>
      <w:r>
        <w:rPr>
          <w:w w:val="105"/>
          <w:sz w:val="10"/>
        </w:rPr>
        <w:t>a</w:t>
      </w:r>
      <w:r>
        <w:rPr>
          <w:spacing w:val="2"/>
          <w:w w:val="105"/>
          <w:sz w:val="10"/>
        </w:rPr>
        <w:t> </w:t>
      </w:r>
      <w:r>
        <w:rPr>
          <w:w w:val="105"/>
          <w:sz w:val="10"/>
        </w:rPr>
        <w:t>base</w:t>
      </w:r>
      <w:r>
        <w:rPr>
          <w:spacing w:val="1"/>
          <w:w w:val="105"/>
          <w:sz w:val="10"/>
        </w:rPr>
        <w:t> </w:t>
      </w:r>
      <w:r>
        <w:rPr>
          <w:w w:val="105"/>
          <w:sz w:val="10"/>
        </w:rPr>
        <w:t>de</w:t>
      </w:r>
      <w:r>
        <w:rPr>
          <w:spacing w:val="2"/>
          <w:w w:val="105"/>
          <w:sz w:val="10"/>
        </w:rPr>
        <w:t> </w:t>
      </w:r>
      <w:r>
        <w:rPr>
          <w:w w:val="105"/>
          <w:sz w:val="10"/>
        </w:rPr>
        <w:t>cálculo</w:t>
      </w:r>
      <w:r>
        <w:rPr>
          <w:spacing w:val="1"/>
          <w:w w:val="105"/>
          <w:sz w:val="10"/>
        </w:rPr>
        <w:t> </w:t>
      </w:r>
      <w:r>
        <w:rPr>
          <w:w w:val="105"/>
          <w:sz w:val="10"/>
        </w:rPr>
        <w:t>da</w:t>
      </w:r>
      <w:r>
        <w:rPr>
          <w:spacing w:val="2"/>
          <w:w w:val="105"/>
          <w:sz w:val="10"/>
        </w:rPr>
        <w:t> </w:t>
      </w:r>
      <w:r>
        <w:rPr>
          <w:w w:val="105"/>
          <w:sz w:val="10"/>
        </w:rPr>
        <w:t>multa</w:t>
      </w:r>
      <w:r>
        <w:rPr>
          <w:spacing w:val="1"/>
          <w:w w:val="105"/>
          <w:sz w:val="10"/>
        </w:rPr>
        <w:t> </w:t>
      </w:r>
      <w:r>
        <w:rPr>
          <w:w w:val="105"/>
          <w:sz w:val="10"/>
        </w:rPr>
        <w:t>do</w:t>
      </w:r>
      <w:r>
        <w:rPr>
          <w:spacing w:val="2"/>
          <w:w w:val="105"/>
          <w:sz w:val="10"/>
        </w:rPr>
        <w:t> </w:t>
      </w:r>
      <w:r>
        <w:rPr>
          <w:w w:val="105"/>
          <w:sz w:val="10"/>
        </w:rPr>
        <w:t>item</w:t>
      </w:r>
      <w:r>
        <w:rPr>
          <w:spacing w:val="1"/>
          <w:w w:val="105"/>
          <w:sz w:val="10"/>
        </w:rPr>
        <w:t> </w:t>
      </w:r>
      <w:r>
        <w:rPr>
          <w:w w:val="105"/>
          <w:sz w:val="10"/>
        </w:rPr>
        <w:t>11.2.2</w:t>
      </w:r>
      <w:r>
        <w:rPr>
          <w:spacing w:val="2"/>
          <w:w w:val="105"/>
          <w:sz w:val="10"/>
        </w:rPr>
        <w:t> </w:t>
      </w:r>
      <w:r>
        <w:rPr>
          <w:w w:val="105"/>
          <w:sz w:val="10"/>
        </w:rPr>
        <w:t>será</w:t>
      </w:r>
      <w:r>
        <w:rPr>
          <w:spacing w:val="1"/>
          <w:w w:val="105"/>
          <w:sz w:val="10"/>
        </w:rPr>
        <w:t> </w:t>
      </w:r>
      <w:r>
        <w:rPr>
          <w:w w:val="105"/>
          <w:sz w:val="10"/>
        </w:rPr>
        <w:t>o</w:t>
      </w:r>
      <w:r>
        <w:rPr>
          <w:spacing w:val="2"/>
          <w:w w:val="105"/>
          <w:sz w:val="10"/>
        </w:rPr>
        <w:t> </w:t>
      </w:r>
      <w:r>
        <w:rPr>
          <w:w w:val="105"/>
          <w:sz w:val="10"/>
        </w:rPr>
        <w:t>valor</w:t>
      </w:r>
      <w:r>
        <w:rPr>
          <w:spacing w:val="1"/>
          <w:w w:val="105"/>
          <w:sz w:val="10"/>
        </w:rPr>
        <w:t> </w:t>
      </w:r>
      <w:r>
        <w:rPr>
          <w:w w:val="105"/>
          <w:sz w:val="10"/>
        </w:rPr>
        <w:t>anual</w:t>
      </w:r>
      <w:r>
        <w:rPr>
          <w:spacing w:val="2"/>
          <w:w w:val="105"/>
          <w:sz w:val="10"/>
        </w:rPr>
        <w:t> </w:t>
      </w:r>
      <w:r>
        <w:rPr>
          <w:w w:val="105"/>
          <w:sz w:val="10"/>
        </w:rPr>
        <w:t>estimado</w:t>
      </w:r>
      <w:r>
        <w:rPr>
          <w:spacing w:val="1"/>
          <w:w w:val="105"/>
          <w:sz w:val="10"/>
        </w:rPr>
        <w:t> </w:t>
      </w:r>
      <w:r>
        <w:rPr>
          <w:w w:val="105"/>
          <w:sz w:val="10"/>
        </w:rPr>
        <w:t>da</w:t>
      </w:r>
      <w:r>
        <w:rPr>
          <w:spacing w:val="2"/>
          <w:w w:val="105"/>
          <w:sz w:val="10"/>
        </w:rPr>
        <w:t> </w:t>
      </w:r>
      <w:r>
        <w:rPr>
          <w:spacing w:val="-2"/>
          <w:w w:val="105"/>
          <w:sz w:val="10"/>
        </w:rPr>
        <w:t>contratação.</w:t>
      </w:r>
    </w:p>
    <w:p>
      <w:pPr>
        <w:pStyle w:val="BodyText"/>
        <w:spacing w:before="41"/>
      </w:pPr>
    </w:p>
    <w:p>
      <w:pPr>
        <w:pStyle w:val="ListParagraph"/>
        <w:numPr>
          <w:ilvl w:val="3"/>
          <w:numId w:val="33"/>
        </w:numPr>
        <w:tabs>
          <w:tab w:pos="489" w:val="left" w:leader="none"/>
        </w:tabs>
        <w:spacing w:line="240" w:lineRule="auto" w:before="0" w:after="0"/>
        <w:ind w:left="489" w:right="0" w:hanging="366"/>
        <w:jc w:val="left"/>
        <w:rPr>
          <w:sz w:val="10"/>
        </w:rPr>
      </w:pPr>
      <w:r>
        <w:rPr>
          <w:w w:val="105"/>
          <w:sz w:val="10"/>
        </w:rPr>
        <w:t>Em</w:t>
      </w:r>
      <w:r>
        <w:rPr>
          <w:spacing w:val="1"/>
          <w:w w:val="105"/>
          <w:sz w:val="10"/>
        </w:rPr>
        <w:t> </w:t>
      </w:r>
      <w:r>
        <w:rPr>
          <w:w w:val="105"/>
          <w:sz w:val="10"/>
        </w:rPr>
        <w:t>caso</w:t>
      </w:r>
      <w:r>
        <w:rPr>
          <w:spacing w:val="2"/>
          <w:w w:val="105"/>
          <w:sz w:val="10"/>
        </w:rPr>
        <w:t> </w:t>
      </w:r>
      <w:r>
        <w:rPr>
          <w:w w:val="105"/>
          <w:sz w:val="10"/>
        </w:rPr>
        <w:t>de</w:t>
      </w:r>
      <w:r>
        <w:rPr>
          <w:spacing w:val="2"/>
          <w:w w:val="105"/>
          <w:sz w:val="10"/>
        </w:rPr>
        <w:t> </w:t>
      </w:r>
      <w:r>
        <w:rPr>
          <w:w w:val="105"/>
          <w:sz w:val="10"/>
        </w:rPr>
        <w:t>reincidência,</w:t>
      </w:r>
      <w:r>
        <w:rPr>
          <w:spacing w:val="2"/>
          <w:w w:val="105"/>
          <w:sz w:val="10"/>
        </w:rPr>
        <w:t> </w:t>
      </w:r>
      <w:r>
        <w:rPr>
          <w:w w:val="105"/>
          <w:sz w:val="10"/>
        </w:rPr>
        <w:t>o</w:t>
      </w:r>
      <w:r>
        <w:rPr>
          <w:spacing w:val="2"/>
          <w:w w:val="105"/>
          <w:sz w:val="10"/>
        </w:rPr>
        <w:t> </w:t>
      </w:r>
      <w:r>
        <w:rPr>
          <w:w w:val="105"/>
          <w:sz w:val="10"/>
        </w:rPr>
        <w:t>valor</w:t>
      </w:r>
      <w:r>
        <w:rPr>
          <w:spacing w:val="1"/>
          <w:w w:val="105"/>
          <w:sz w:val="10"/>
        </w:rPr>
        <w:t> </w:t>
      </w:r>
      <w:r>
        <w:rPr>
          <w:w w:val="105"/>
          <w:sz w:val="10"/>
        </w:rPr>
        <w:t>total</w:t>
      </w:r>
      <w:r>
        <w:rPr>
          <w:spacing w:val="2"/>
          <w:w w:val="105"/>
          <w:sz w:val="10"/>
        </w:rPr>
        <w:t> </w:t>
      </w:r>
      <w:r>
        <w:rPr>
          <w:w w:val="105"/>
          <w:sz w:val="10"/>
        </w:rPr>
        <w:t>das</w:t>
      </w:r>
      <w:r>
        <w:rPr>
          <w:spacing w:val="2"/>
          <w:w w:val="105"/>
          <w:sz w:val="10"/>
        </w:rPr>
        <w:t> </w:t>
      </w:r>
      <w:r>
        <w:rPr>
          <w:w w:val="105"/>
          <w:sz w:val="10"/>
        </w:rPr>
        <w:t>multas</w:t>
      </w:r>
      <w:r>
        <w:rPr>
          <w:spacing w:val="2"/>
          <w:w w:val="105"/>
          <w:sz w:val="10"/>
        </w:rPr>
        <w:t> </w:t>
      </w:r>
      <w:r>
        <w:rPr>
          <w:w w:val="105"/>
          <w:sz w:val="10"/>
        </w:rPr>
        <w:t>administrativas</w:t>
      </w:r>
      <w:r>
        <w:rPr>
          <w:spacing w:val="2"/>
          <w:w w:val="105"/>
          <w:sz w:val="10"/>
        </w:rPr>
        <w:t> </w:t>
      </w:r>
      <w:r>
        <w:rPr>
          <w:w w:val="105"/>
          <w:sz w:val="10"/>
        </w:rPr>
        <w:t>aplicadas</w:t>
      </w:r>
      <w:r>
        <w:rPr>
          <w:spacing w:val="2"/>
          <w:w w:val="105"/>
          <w:sz w:val="10"/>
        </w:rPr>
        <w:t> </w:t>
      </w:r>
      <w:r>
        <w:rPr>
          <w:w w:val="105"/>
          <w:sz w:val="10"/>
        </w:rPr>
        <w:t>não</w:t>
      </w:r>
      <w:r>
        <w:rPr>
          <w:spacing w:val="1"/>
          <w:w w:val="105"/>
          <w:sz w:val="10"/>
        </w:rPr>
        <w:t> </w:t>
      </w:r>
      <w:r>
        <w:rPr>
          <w:w w:val="105"/>
          <w:sz w:val="10"/>
        </w:rPr>
        <w:t>poderá</w:t>
      </w:r>
      <w:r>
        <w:rPr>
          <w:spacing w:val="2"/>
          <w:w w:val="105"/>
          <w:sz w:val="10"/>
        </w:rPr>
        <w:t> </w:t>
      </w:r>
      <w:r>
        <w:rPr>
          <w:w w:val="105"/>
          <w:sz w:val="10"/>
        </w:rPr>
        <w:t>exceder</w:t>
      </w:r>
      <w:r>
        <w:rPr>
          <w:spacing w:val="2"/>
          <w:w w:val="105"/>
          <w:sz w:val="10"/>
        </w:rPr>
        <w:t> </w:t>
      </w:r>
      <w:r>
        <w:rPr>
          <w:w w:val="105"/>
          <w:sz w:val="10"/>
        </w:rPr>
        <w:t>o</w:t>
      </w:r>
      <w:r>
        <w:rPr>
          <w:spacing w:val="2"/>
          <w:w w:val="105"/>
          <w:sz w:val="10"/>
        </w:rPr>
        <w:t> </w:t>
      </w:r>
      <w:r>
        <w:rPr>
          <w:w w:val="105"/>
          <w:sz w:val="10"/>
        </w:rPr>
        <w:t>limite</w:t>
      </w:r>
      <w:r>
        <w:rPr>
          <w:spacing w:val="2"/>
          <w:w w:val="105"/>
          <w:sz w:val="10"/>
        </w:rPr>
        <w:t> </w:t>
      </w:r>
      <w:r>
        <w:rPr>
          <w:w w:val="105"/>
          <w:sz w:val="10"/>
        </w:rPr>
        <w:t>de</w:t>
      </w:r>
      <w:r>
        <w:rPr>
          <w:spacing w:val="2"/>
          <w:w w:val="105"/>
          <w:sz w:val="10"/>
        </w:rPr>
        <w:t> </w:t>
      </w:r>
      <w:r>
        <w:rPr>
          <w:w w:val="105"/>
          <w:sz w:val="10"/>
        </w:rPr>
        <w:t>30%</w:t>
      </w:r>
      <w:r>
        <w:rPr>
          <w:spacing w:val="1"/>
          <w:w w:val="105"/>
          <w:sz w:val="10"/>
        </w:rPr>
        <w:t> </w:t>
      </w:r>
      <w:r>
        <w:rPr>
          <w:w w:val="105"/>
          <w:sz w:val="10"/>
        </w:rPr>
        <w:t>(trinta</w:t>
      </w:r>
      <w:r>
        <w:rPr>
          <w:spacing w:val="2"/>
          <w:w w:val="105"/>
          <w:sz w:val="10"/>
        </w:rPr>
        <w:t> </w:t>
      </w:r>
      <w:r>
        <w:rPr>
          <w:w w:val="105"/>
          <w:sz w:val="10"/>
        </w:rPr>
        <w:t>por</w:t>
      </w:r>
      <w:r>
        <w:rPr>
          <w:spacing w:val="2"/>
          <w:w w:val="105"/>
          <w:sz w:val="10"/>
        </w:rPr>
        <w:t> </w:t>
      </w:r>
      <w:r>
        <w:rPr>
          <w:w w:val="105"/>
          <w:sz w:val="10"/>
        </w:rPr>
        <w:t>cento)</w:t>
      </w:r>
      <w:r>
        <w:rPr>
          <w:spacing w:val="2"/>
          <w:w w:val="105"/>
          <w:sz w:val="10"/>
        </w:rPr>
        <w:t> </w:t>
      </w:r>
      <w:r>
        <w:rPr>
          <w:w w:val="105"/>
          <w:sz w:val="10"/>
        </w:rPr>
        <w:t>sobre</w:t>
      </w:r>
      <w:r>
        <w:rPr>
          <w:spacing w:val="2"/>
          <w:w w:val="105"/>
          <w:sz w:val="10"/>
        </w:rPr>
        <w:t> </w:t>
      </w:r>
      <w:r>
        <w:rPr>
          <w:w w:val="105"/>
          <w:sz w:val="10"/>
        </w:rPr>
        <w:t>o</w:t>
      </w:r>
      <w:r>
        <w:rPr>
          <w:spacing w:val="2"/>
          <w:w w:val="105"/>
          <w:sz w:val="10"/>
        </w:rPr>
        <w:t> </w:t>
      </w:r>
      <w:r>
        <w:rPr>
          <w:w w:val="105"/>
          <w:sz w:val="10"/>
        </w:rPr>
        <w:t>valor</w:t>
      </w:r>
      <w:r>
        <w:rPr>
          <w:spacing w:val="1"/>
          <w:w w:val="105"/>
          <w:sz w:val="10"/>
        </w:rPr>
        <w:t> </w:t>
      </w:r>
      <w:r>
        <w:rPr>
          <w:w w:val="105"/>
          <w:sz w:val="10"/>
        </w:rPr>
        <w:t>total</w:t>
      </w:r>
      <w:r>
        <w:rPr>
          <w:spacing w:val="2"/>
          <w:w w:val="105"/>
          <w:sz w:val="10"/>
        </w:rPr>
        <w:t> </w:t>
      </w:r>
      <w:r>
        <w:rPr>
          <w:w w:val="105"/>
          <w:sz w:val="10"/>
        </w:rPr>
        <w:t>do</w:t>
      </w:r>
      <w:r>
        <w:rPr>
          <w:spacing w:val="2"/>
          <w:w w:val="105"/>
          <w:sz w:val="10"/>
        </w:rPr>
        <w:t> </w:t>
      </w:r>
      <w:r>
        <w:rPr>
          <w:spacing w:val="-2"/>
          <w:w w:val="105"/>
          <w:sz w:val="10"/>
        </w:rPr>
        <w:t>Contrato.</w:t>
      </w:r>
    </w:p>
    <w:p>
      <w:pPr>
        <w:pStyle w:val="BodyText"/>
        <w:spacing w:before="41"/>
      </w:pPr>
    </w:p>
    <w:p>
      <w:pPr>
        <w:pStyle w:val="ListParagraph"/>
        <w:numPr>
          <w:ilvl w:val="3"/>
          <w:numId w:val="33"/>
        </w:numPr>
        <w:tabs>
          <w:tab w:pos="503" w:val="left" w:leader="none"/>
        </w:tabs>
        <w:spacing w:line="300" w:lineRule="auto" w:before="0" w:after="0"/>
        <w:ind w:left="123" w:right="127" w:firstLine="0"/>
        <w:jc w:val="both"/>
        <w:rPr>
          <w:sz w:val="10"/>
        </w:rPr>
      </w:pPr>
      <w:r>
        <w:rPr>
          <w:w w:val="105"/>
          <w:sz w:val="10"/>
        </w:rPr>
        <w:t>Se</w:t>
      </w:r>
      <w:r>
        <w:rPr>
          <w:w w:val="105"/>
          <w:sz w:val="10"/>
        </w:rPr>
        <w:t> a</w:t>
      </w:r>
      <w:r>
        <w:rPr>
          <w:w w:val="105"/>
          <w:sz w:val="10"/>
        </w:rPr>
        <w:t> multa</w:t>
      </w:r>
      <w:r>
        <w:rPr>
          <w:w w:val="105"/>
          <w:sz w:val="10"/>
        </w:rPr>
        <w:t> aplicada</w:t>
      </w:r>
      <w:r>
        <w:rPr>
          <w:w w:val="105"/>
          <w:sz w:val="10"/>
        </w:rPr>
        <w:t> e</w:t>
      </w:r>
      <w:r>
        <w:rPr>
          <w:w w:val="105"/>
          <w:sz w:val="10"/>
        </w:rPr>
        <w:t> as</w:t>
      </w:r>
      <w:r>
        <w:rPr>
          <w:w w:val="105"/>
          <w:sz w:val="10"/>
        </w:rPr>
        <w:t> indenizações</w:t>
      </w:r>
      <w:r>
        <w:rPr>
          <w:w w:val="105"/>
          <w:sz w:val="10"/>
        </w:rPr>
        <w:t> cabíveis</w:t>
      </w:r>
      <w:r>
        <w:rPr>
          <w:w w:val="105"/>
          <w:sz w:val="10"/>
        </w:rPr>
        <w:t> forem</w:t>
      </w:r>
      <w:r>
        <w:rPr>
          <w:w w:val="105"/>
          <w:sz w:val="10"/>
        </w:rPr>
        <w:t> superiores</w:t>
      </w:r>
      <w:r>
        <w:rPr>
          <w:w w:val="105"/>
          <w:sz w:val="10"/>
        </w:rPr>
        <w:t> ao</w:t>
      </w:r>
      <w:r>
        <w:rPr>
          <w:w w:val="105"/>
          <w:sz w:val="10"/>
        </w:rPr>
        <w:t> valor</w:t>
      </w:r>
      <w:r>
        <w:rPr>
          <w:w w:val="105"/>
          <w:sz w:val="10"/>
        </w:rPr>
        <w:t> de</w:t>
      </w:r>
      <w:r>
        <w:rPr>
          <w:w w:val="105"/>
          <w:sz w:val="10"/>
        </w:rPr>
        <w:t> pagamento</w:t>
      </w:r>
      <w:r>
        <w:rPr>
          <w:w w:val="105"/>
          <w:sz w:val="10"/>
        </w:rPr>
        <w:t> eventualmente</w:t>
      </w:r>
      <w:r>
        <w:rPr>
          <w:w w:val="105"/>
          <w:sz w:val="10"/>
        </w:rPr>
        <w:t> devido</w:t>
      </w:r>
      <w:r>
        <w:rPr>
          <w:w w:val="105"/>
          <w:sz w:val="10"/>
        </w:rPr>
        <w:t> pela Administração</w:t>
      </w:r>
      <w:r>
        <w:rPr>
          <w:w w:val="105"/>
          <w:sz w:val="10"/>
        </w:rPr>
        <w:t> ao</w:t>
      </w:r>
      <w:r>
        <w:rPr>
          <w:spacing w:val="16"/>
          <w:w w:val="105"/>
          <w:sz w:val="10"/>
        </w:rPr>
        <w:t> </w:t>
      </w:r>
      <w:r>
        <w:rPr>
          <w:b/>
          <w:w w:val="105"/>
          <w:sz w:val="10"/>
        </w:rPr>
        <w:t>FORNECEDOR</w:t>
      </w:r>
      <w:r>
        <w:rPr>
          <w:w w:val="105"/>
          <w:sz w:val="10"/>
        </w:rPr>
        <w:t>,</w:t>
      </w:r>
      <w:r>
        <w:rPr>
          <w:spacing w:val="16"/>
          <w:w w:val="105"/>
          <w:sz w:val="10"/>
        </w:rPr>
        <w:t> </w:t>
      </w:r>
      <w:r>
        <w:rPr>
          <w:b/>
          <w:w w:val="105"/>
          <w:sz w:val="10"/>
        </w:rPr>
        <w:t>LICITANTE</w:t>
      </w:r>
      <w:r>
        <w:rPr>
          <w:b/>
          <w:spacing w:val="16"/>
          <w:w w:val="105"/>
          <w:sz w:val="10"/>
        </w:rPr>
        <w:t> </w:t>
      </w:r>
      <w:r>
        <w:rPr>
          <w:w w:val="105"/>
          <w:sz w:val="10"/>
        </w:rPr>
        <w:t>ou</w:t>
      </w:r>
      <w:r>
        <w:rPr>
          <w:spacing w:val="16"/>
          <w:w w:val="105"/>
          <w:sz w:val="10"/>
        </w:rPr>
        <w:t> </w:t>
      </w:r>
      <w:r>
        <w:rPr>
          <w:b/>
          <w:w w:val="105"/>
          <w:sz w:val="10"/>
        </w:rPr>
        <w:t>CONTRATADO</w:t>
      </w:r>
      <w:r>
        <w:rPr>
          <w:w w:val="105"/>
          <w:sz w:val="10"/>
        </w:rPr>
        <w:t>,</w:t>
      </w:r>
      <w:r>
        <w:rPr>
          <w:w w:val="105"/>
          <w:sz w:val="10"/>
        </w:rPr>
        <w:t> além</w:t>
      </w:r>
      <w:r>
        <w:rPr>
          <w:w w:val="105"/>
          <w:sz w:val="10"/>
        </w:rPr>
        <w:t> da</w:t>
      </w:r>
      <w:r>
        <w:rPr>
          <w:w w:val="105"/>
          <w:sz w:val="10"/>
        </w:rPr>
        <w:t> perda</w:t>
      </w:r>
      <w:r>
        <w:rPr>
          <w:w w:val="105"/>
          <w:sz w:val="10"/>
        </w:rPr>
        <w:t> desse</w:t>
      </w:r>
      <w:r>
        <w:rPr>
          <w:w w:val="105"/>
          <w:sz w:val="10"/>
        </w:rPr>
        <w:t> valor,</w:t>
      </w:r>
      <w:r>
        <w:rPr>
          <w:w w:val="105"/>
          <w:sz w:val="10"/>
        </w:rPr>
        <w:t> a</w:t>
      </w:r>
      <w:r>
        <w:rPr>
          <w:w w:val="105"/>
          <w:sz w:val="10"/>
        </w:rPr>
        <w:t> diferença</w:t>
      </w:r>
      <w:r>
        <w:rPr>
          <w:w w:val="105"/>
          <w:sz w:val="10"/>
        </w:rPr>
        <w:t> será</w:t>
      </w:r>
      <w:r>
        <w:rPr>
          <w:spacing w:val="40"/>
          <w:w w:val="105"/>
          <w:sz w:val="10"/>
        </w:rPr>
        <w:t> </w:t>
      </w:r>
      <w:r>
        <w:rPr>
          <w:w w:val="105"/>
          <w:sz w:val="10"/>
        </w:rPr>
        <w:t>descontada da garantia prestada ou será cobrada judicialmente, na forma do art. 156, § 8º, da Lei nº 14.133/2021, e conforme o procedimento previsto no item 11.13.</w:t>
      </w:r>
    </w:p>
    <w:p>
      <w:pPr>
        <w:pStyle w:val="BodyText"/>
        <w:spacing w:before="11"/>
      </w:pPr>
    </w:p>
    <w:p>
      <w:pPr>
        <w:pStyle w:val="ListParagraph"/>
        <w:numPr>
          <w:ilvl w:val="3"/>
          <w:numId w:val="33"/>
        </w:numPr>
        <w:tabs>
          <w:tab w:pos="483" w:val="left" w:leader="none"/>
        </w:tabs>
        <w:spacing w:line="240" w:lineRule="auto" w:before="0" w:after="0"/>
        <w:ind w:left="483" w:right="0" w:hanging="360"/>
        <w:jc w:val="left"/>
        <w:rPr>
          <w:sz w:val="10"/>
        </w:rPr>
      </w:pPr>
      <w:r>
        <w:rPr>
          <w:w w:val="105"/>
          <w:sz w:val="10"/>
        </w:rPr>
        <w:t>A</w:t>
      </w:r>
      <w:r>
        <w:rPr>
          <w:spacing w:val="-5"/>
          <w:w w:val="105"/>
          <w:sz w:val="10"/>
        </w:rPr>
        <w:t> </w:t>
      </w:r>
      <w:r>
        <w:rPr>
          <w:w w:val="105"/>
          <w:sz w:val="10"/>
        </w:rPr>
        <w:t>penalidade</w:t>
      </w:r>
      <w:r>
        <w:rPr>
          <w:spacing w:val="1"/>
          <w:w w:val="105"/>
          <w:sz w:val="10"/>
        </w:rPr>
        <w:t> </w:t>
      </w:r>
      <w:r>
        <w:rPr>
          <w:w w:val="105"/>
          <w:sz w:val="10"/>
        </w:rPr>
        <w:t>de</w:t>
      </w:r>
      <w:r>
        <w:rPr>
          <w:spacing w:val="2"/>
          <w:w w:val="105"/>
          <w:sz w:val="10"/>
        </w:rPr>
        <w:t> </w:t>
      </w:r>
      <w:r>
        <w:rPr>
          <w:w w:val="105"/>
          <w:sz w:val="10"/>
        </w:rPr>
        <w:t>multa</w:t>
      </w:r>
      <w:r>
        <w:rPr>
          <w:spacing w:val="2"/>
          <w:w w:val="105"/>
          <w:sz w:val="10"/>
        </w:rPr>
        <w:t> </w:t>
      </w:r>
      <w:r>
        <w:rPr>
          <w:w w:val="105"/>
          <w:sz w:val="10"/>
        </w:rPr>
        <w:t>pode</w:t>
      </w:r>
      <w:r>
        <w:rPr>
          <w:spacing w:val="2"/>
          <w:w w:val="105"/>
          <w:sz w:val="10"/>
        </w:rPr>
        <w:t> </w:t>
      </w:r>
      <w:r>
        <w:rPr>
          <w:w w:val="105"/>
          <w:sz w:val="10"/>
        </w:rPr>
        <w:t>ser</w:t>
      </w:r>
      <w:r>
        <w:rPr>
          <w:spacing w:val="1"/>
          <w:w w:val="105"/>
          <w:sz w:val="10"/>
        </w:rPr>
        <w:t> </w:t>
      </w:r>
      <w:r>
        <w:rPr>
          <w:w w:val="105"/>
          <w:sz w:val="10"/>
        </w:rPr>
        <w:t>aplicada</w:t>
      </w:r>
      <w:r>
        <w:rPr>
          <w:spacing w:val="2"/>
          <w:w w:val="105"/>
          <w:sz w:val="10"/>
        </w:rPr>
        <w:t> </w:t>
      </w:r>
      <w:r>
        <w:rPr>
          <w:w w:val="105"/>
          <w:sz w:val="10"/>
        </w:rPr>
        <w:t>cumulativamente</w:t>
      </w:r>
      <w:r>
        <w:rPr>
          <w:spacing w:val="2"/>
          <w:w w:val="105"/>
          <w:sz w:val="10"/>
        </w:rPr>
        <w:t> </w:t>
      </w:r>
      <w:r>
        <w:rPr>
          <w:w w:val="105"/>
          <w:sz w:val="10"/>
        </w:rPr>
        <w:t>com</w:t>
      </w:r>
      <w:r>
        <w:rPr>
          <w:spacing w:val="1"/>
          <w:w w:val="105"/>
          <w:sz w:val="10"/>
        </w:rPr>
        <w:t> </w:t>
      </w:r>
      <w:r>
        <w:rPr>
          <w:w w:val="105"/>
          <w:sz w:val="10"/>
        </w:rPr>
        <w:t>as</w:t>
      </w:r>
      <w:r>
        <w:rPr>
          <w:spacing w:val="2"/>
          <w:w w:val="105"/>
          <w:sz w:val="10"/>
        </w:rPr>
        <w:t> </w:t>
      </w:r>
      <w:r>
        <w:rPr>
          <w:w w:val="105"/>
          <w:sz w:val="10"/>
        </w:rPr>
        <w:t>demais</w:t>
      </w:r>
      <w:r>
        <w:rPr>
          <w:spacing w:val="2"/>
          <w:w w:val="105"/>
          <w:sz w:val="10"/>
        </w:rPr>
        <w:t> </w:t>
      </w:r>
      <w:r>
        <w:rPr>
          <w:w w:val="105"/>
          <w:sz w:val="10"/>
        </w:rPr>
        <w:t>sanções,</w:t>
      </w:r>
      <w:r>
        <w:rPr>
          <w:spacing w:val="1"/>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do</w:t>
      </w:r>
      <w:r>
        <w:rPr>
          <w:spacing w:val="2"/>
          <w:w w:val="105"/>
          <w:sz w:val="10"/>
        </w:rPr>
        <w:t> </w:t>
      </w:r>
      <w:r>
        <w:rPr>
          <w:w w:val="105"/>
          <w:sz w:val="10"/>
        </w:rPr>
        <w:t>art.</w:t>
      </w:r>
      <w:r>
        <w:rPr>
          <w:spacing w:val="1"/>
          <w:w w:val="105"/>
          <w:sz w:val="10"/>
        </w:rPr>
        <w:t> </w:t>
      </w:r>
      <w:r>
        <w:rPr>
          <w:w w:val="105"/>
          <w:sz w:val="10"/>
        </w:rPr>
        <w:t>156,</w:t>
      </w:r>
      <w:r>
        <w:rPr>
          <w:spacing w:val="2"/>
          <w:w w:val="105"/>
          <w:sz w:val="10"/>
        </w:rPr>
        <w:t> </w:t>
      </w:r>
      <w:r>
        <w:rPr>
          <w:w w:val="105"/>
          <w:sz w:val="10"/>
        </w:rPr>
        <w:t>§</w:t>
      </w:r>
      <w:r>
        <w:rPr>
          <w:spacing w:val="2"/>
          <w:w w:val="105"/>
          <w:sz w:val="10"/>
        </w:rPr>
        <w:t> </w:t>
      </w:r>
      <w:r>
        <w:rPr>
          <w:w w:val="105"/>
          <w:sz w:val="10"/>
        </w:rPr>
        <w:t>7º,</w:t>
      </w:r>
      <w:r>
        <w:rPr>
          <w:spacing w:val="1"/>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1"/>
          <w:w w:val="105"/>
          <w:sz w:val="10"/>
        </w:rPr>
        <w:t> </w:t>
      </w:r>
      <w:r>
        <w:rPr>
          <w:spacing w:val="-2"/>
          <w:w w:val="105"/>
          <w:sz w:val="10"/>
        </w:rPr>
        <w:t>14.133/2021.</w:t>
      </w:r>
    </w:p>
    <w:p>
      <w:pPr>
        <w:pStyle w:val="BodyText"/>
        <w:spacing w:before="41"/>
      </w:pPr>
    </w:p>
    <w:p>
      <w:pPr>
        <w:pStyle w:val="ListParagraph"/>
        <w:numPr>
          <w:ilvl w:val="2"/>
          <w:numId w:val="33"/>
        </w:numPr>
        <w:tabs>
          <w:tab w:pos="414" w:val="left" w:leader="none"/>
        </w:tabs>
        <w:spacing w:line="300" w:lineRule="auto" w:before="0" w:after="0"/>
        <w:ind w:left="123" w:right="127" w:firstLine="0"/>
        <w:jc w:val="both"/>
        <w:rPr>
          <w:sz w:val="10"/>
        </w:rPr>
      </w:pPr>
      <w:r>
        <w:rPr>
          <w:w w:val="105"/>
          <w:sz w:val="10"/>
        </w:rPr>
        <w:t>Impedimento de licitar e contratar, prevista no art. 156, III, § 4º, da Lei nº 14.133/2021, nos casos relacionados os subitens 11.1.2 a 11.1.7, quando não se justificar a imposição de penalidade mais grave, e impedirá o responsável de licitar ou</w:t>
      </w:r>
      <w:r>
        <w:rPr>
          <w:spacing w:val="40"/>
          <w:w w:val="105"/>
          <w:sz w:val="10"/>
        </w:rPr>
        <w:t> </w:t>
      </w:r>
      <w:r>
        <w:rPr>
          <w:w w:val="105"/>
          <w:sz w:val="10"/>
        </w:rPr>
        <w:t>contratar no âmbito da</w:t>
      </w:r>
      <w:r>
        <w:rPr>
          <w:spacing w:val="-1"/>
          <w:w w:val="105"/>
          <w:sz w:val="10"/>
        </w:rPr>
        <w:t> </w:t>
      </w:r>
      <w:r>
        <w:rPr>
          <w:w w:val="105"/>
          <w:sz w:val="10"/>
        </w:rPr>
        <w:t>Administração Pública direta e indireta do Estado, pelo prazo máximo de 3 (três) anos;</w:t>
      </w:r>
    </w:p>
    <w:p>
      <w:pPr>
        <w:pStyle w:val="BodyText"/>
        <w:spacing w:before="21"/>
      </w:pPr>
    </w:p>
    <w:p>
      <w:pPr>
        <w:pStyle w:val="ListParagraph"/>
        <w:numPr>
          <w:ilvl w:val="2"/>
          <w:numId w:val="33"/>
        </w:numPr>
        <w:tabs>
          <w:tab w:pos="416" w:val="left" w:leader="none"/>
        </w:tabs>
        <w:spacing w:line="285" w:lineRule="auto" w:before="0" w:after="0"/>
        <w:ind w:left="123" w:right="128" w:firstLine="0"/>
        <w:jc w:val="both"/>
        <w:rPr>
          <w:sz w:val="10"/>
        </w:rPr>
      </w:pPr>
      <w:r>
        <w:rPr>
          <w:w w:val="105"/>
          <w:sz w:val="10"/>
        </w:rPr>
        <w:t>Declaração</w:t>
      </w:r>
      <w:r>
        <w:rPr>
          <w:spacing w:val="7"/>
          <w:w w:val="105"/>
          <w:sz w:val="10"/>
        </w:rPr>
        <w:t> </w:t>
      </w:r>
      <w:r>
        <w:rPr>
          <w:w w:val="105"/>
          <w:sz w:val="10"/>
        </w:rPr>
        <w:t>de</w:t>
      </w:r>
      <w:r>
        <w:rPr>
          <w:spacing w:val="7"/>
          <w:w w:val="105"/>
          <w:sz w:val="10"/>
        </w:rPr>
        <w:t> </w:t>
      </w:r>
      <w:r>
        <w:rPr>
          <w:w w:val="105"/>
          <w:sz w:val="10"/>
        </w:rPr>
        <w:t>inidoneidade</w:t>
      </w:r>
      <w:r>
        <w:rPr>
          <w:spacing w:val="7"/>
          <w:w w:val="105"/>
          <w:sz w:val="10"/>
        </w:rPr>
        <w:t> </w:t>
      </w:r>
      <w:r>
        <w:rPr>
          <w:w w:val="105"/>
          <w:sz w:val="10"/>
        </w:rPr>
        <w:t>para</w:t>
      </w:r>
      <w:r>
        <w:rPr>
          <w:spacing w:val="7"/>
          <w:w w:val="105"/>
          <w:sz w:val="10"/>
        </w:rPr>
        <w:t> </w:t>
      </w:r>
      <w:r>
        <w:rPr>
          <w:w w:val="105"/>
          <w:sz w:val="10"/>
        </w:rPr>
        <w:t>licitar</w:t>
      </w:r>
      <w:r>
        <w:rPr>
          <w:spacing w:val="7"/>
          <w:w w:val="105"/>
          <w:sz w:val="10"/>
        </w:rPr>
        <w:t> </w:t>
      </w:r>
      <w:r>
        <w:rPr>
          <w:w w:val="105"/>
          <w:sz w:val="10"/>
        </w:rPr>
        <w:t>ou</w:t>
      </w:r>
      <w:r>
        <w:rPr>
          <w:spacing w:val="7"/>
          <w:w w:val="105"/>
          <w:sz w:val="10"/>
        </w:rPr>
        <w:t> </w:t>
      </w:r>
      <w:r>
        <w:rPr>
          <w:w w:val="105"/>
          <w:sz w:val="10"/>
        </w:rPr>
        <w:t>contratar,</w:t>
      </w:r>
      <w:r>
        <w:rPr>
          <w:spacing w:val="7"/>
          <w:w w:val="105"/>
          <w:sz w:val="10"/>
        </w:rPr>
        <w:t> </w:t>
      </w:r>
      <w:r>
        <w:rPr>
          <w:w w:val="105"/>
          <w:sz w:val="10"/>
        </w:rPr>
        <w:t>prevista</w:t>
      </w:r>
      <w:r>
        <w:rPr>
          <w:spacing w:val="7"/>
          <w:w w:val="105"/>
          <w:sz w:val="10"/>
        </w:rPr>
        <w:t> </w:t>
      </w:r>
      <w:r>
        <w:rPr>
          <w:w w:val="105"/>
          <w:sz w:val="10"/>
        </w:rPr>
        <w:t>no</w:t>
      </w:r>
      <w:r>
        <w:rPr>
          <w:spacing w:val="7"/>
          <w:w w:val="105"/>
          <w:sz w:val="10"/>
        </w:rPr>
        <w:t> </w:t>
      </w:r>
      <w:r>
        <w:rPr>
          <w:w w:val="105"/>
          <w:sz w:val="10"/>
        </w:rPr>
        <w:t>a</w:t>
      </w:r>
      <w:r>
        <w:rPr>
          <w:rFonts w:ascii="Segoe UI" w:hAnsi="Segoe UI"/>
          <w:w w:val="105"/>
          <w:sz w:val="10"/>
        </w:rPr>
        <w:t>rt.</w:t>
      </w:r>
      <w:r>
        <w:rPr>
          <w:rFonts w:ascii="Segoe UI" w:hAnsi="Segoe UI"/>
          <w:spacing w:val="7"/>
          <w:w w:val="105"/>
          <w:sz w:val="10"/>
        </w:rPr>
        <w:t> </w:t>
      </w:r>
      <w:r>
        <w:rPr>
          <w:rFonts w:ascii="Segoe UI" w:hAnsi="Segoe UI"/>
          <w:w w:val="105"/>
          <w:sz w:val="10"/>
        </w:rPr>
        <w:t>156,</w:t>
      </w:r>
      <w:r>
        <w:rPr>
          <w:rFonts w:ascii="Segoe UI" w:hAnsi="Segoe UI"/>
          <w:spacing w:val="7"/>
          <w:w w:val="105"/>
          <w:sz w:val="10"/>
        </w:rPr>
        <w:t> </w:t>
      </w:r>
      <w:r>
        <w:rPr>
          <w:rFonts w:ascii="Segoe UI" w:hAnsi="Segoe UI"/>
          <w:w w:val="105"/>
          <w:sz w:val="10"/>
        </w:rPr>
        <w:t>IV,</w:t>
      </w:r>
      <w:r>
        <w:rPr>
          <w:rFonts w:ascii="Segoe UI" w:hAnsi="Segoe UI"/>
          <w:spacing w:val="7"/>
          <w:w w:val="105"/>
          <w:sz w:val="10"/>
        </w:rPr>
        <w:t> </w:t>
      </w:r>
      <w:r>
        <w:rPr>
          <w:rFonts w:ascii="Segoe UI" w:hAnsi="Segoe UI"/>
          <w:w w:val="105"/>
          <w:sz w:val="10"/>
        </w:rPr>
        <w:t>§</w:t>
      </w:r>
      <w:r>
        <w:rPr>
          <w:rFonts w:ascii="Segoe UI" w:hAnsi="Segoe UI"/>
          <w:spacing w:val="7"/>
          <w:w w:val="105"/>
          <w:sz w:val="10"/>
        </w:rPr>
        <w:t> </w:t>
      </w:r>
      <w:r>
        <w:rPr>
          <w:rFonts w:ascii="Segoe UI" w:hAnsi="Segoe UI"/>
          <w:w w:val="105"/>
          <w:sz w:val="10"/>
        </w:rPr>
        <w:t>5º,</w:t>
      </w:r>
      <w:r>
        <w:rPr>
          <w:rFonts w:ascii="Segoe UI" w:hAnsi="Segoe UI"/>
          <w:spacing w:val="7"/>
          <w:w w:val="105"/>
          <w:sz w:val="10"/>
        </w:rPr>
        <w:t> </w:t>
      </w:r>
      <w:r>
        <w:rPr>
          <w:rFonts w:ascii="Segoe UI" w:hAnsi="Segoe UI"/>
          <w:w w:val="105"/>
          <w:sz w:val="10"/>
        </w:rPr>
        <w:t>da</w:t>
      </w:r>
      <w:r>
        <w:rPr>
          <w:rFonts w:ascii="Segoe UI" w:hAnsi="Segoe UI"/>
          <w:spacing w:val="7"/>
          <w:w w:val="105"/>
          <w:sz w:val="10"/>
        </w:rPr>
        <w:t> </w:t>
      </w:r>
      <w:r>
        <w:rPr>
          <w:rFonts w:ascii="Segoe UI" w:hAnsi="Segoe UI"/>
          <w:w w:val="105"/>
          <w:sz w:val="10"/>
        </w:rPr>
        <w:t>Lei</w:t>
      </w:r>
      <w:r>
        <w:rPr>
          <w:rFonts w:ascii="Segoe UI" w:hAnsi="Segoe UI"/>
          <w:spacing w:val="7"/>
          <w:w w:val="105"/>
          <w:sz w:val="10"/>
        </w:rPr>
        <w:t> </w:t>
      </w:r>
      <w:r>
        <w:rPr>
          <w:rFonts w:ascii="Segoe UI" w:hAnsi="Segoe UI"/>
          <w:w w:val="105"/>
          <w:sz w:val="10"/>
        </w:rPr>
        <w:t>nº</w:t>
      </w:r>
      <w:r>
        <w:rPr>
          <w:rFonts w:ascii="Segoe UI" w:hAnsi="Segoe UI"/>
          <w:spacing w:val="7"/>
          <w:w w:val="105"/>
          <w:sz w:val="10"/>
        </w:rPr>
        <w:t> </w:t>
      </w:r>
      <w:r>
        <w:rPr>
          <w:rFonts w:ascii="Segoe UI" w:hAnsi="Segoe UI"/>
          <w:w w:val="105"/>
          <w:sz w:val="10"/>
        </w:rPr>
        <w:t>14.133/2021,</w:t>
      </w:r>
      <w:r>
        <w:rPr>
          <w:rFonts w:ascii="Segoe UI" w:hAnsi="Segoe UI"/>
          <w:spacing w:val="7"/>
          <w:w w:val="105"/>
          <w:sz w:val="10"/>
        </w:rPr>
        <w:t> </w:t>
      </w:r>
      <w:r>
        <w:rPr>
          <w:w w:val="105"/>
          <w:sz w:val="10"/>
        </w:rPr>
        <w:t>nos</w:t>
      </w:r>
      <w:r>
        <w:rPr>
          <w:spacing w:val="7"/>
          <w:w w:val="105"/>
          <w:sz w:val="10"/>
        </w:rPr>
        <w:t> </w:t>
      </w:r>
      <w:r>
        <w:rPr>
          <w:w w:val="105"/>
          <w:sz w:val="10"/>
        </w:rPr>
        <w:t>casos</w:t>
      </w:r>
      <w:r>
        <w:rPr>
          <w:spacing w:val="7"/>
          <w:w w:val="105"/>
          <w:sz w:val="10"/>
        </w:rPr>
        <w:t> </w:t>
      </w:r>
      <w:r>
        <w:rPr>
          <w:w w:val="105"/>
          <w:sz w:val="10"/>
        </w:rPr>
        <w:t>relacionados</w:t>
      </w:r>
      <w:r>
        <w:rPr>
          <w:spacing w:val="7"/>
          <w:w w:val="105"/>
          <w:sz w:val="10"/>
        </w:rPr>
        <w:t> </w:t>
      </w:r>
      <w:r>
        <w:rPr>
          <w:w w:val="105"/>
          <w:sz w:val="10"/>
        </w:rPr>
        <w:t>nos</w:t>
      </w:r>
      <w:r>
        <w:rPr>
          <w:spacing w:val="7"/>
          <w:w w:val="105"/>
          <w:sz w:val="10"/>
        </w:rPr>
        <w:t> </w:t>
      </w:r>
      <w:r>
        <w:rPr>
          <w:w w:val="105"/>
          <w:sz w:val="10"/>
        </w:rPr>
        <w:t>subitens</w:t>
      </w:r>
      <w:r>
        <w:rPr>
          <w:spacing w:val="7"/>
          <w:w w:val="105"/>
          <w:sz w:val="10"/>
        </w:rPr>
        <w:t> </w:t>
      </w:r>
      <w:r>
        <w:rPr>
          <w:w w:val="105"/>
          <w:sz w:val="10"/>
        </w:rPr>
        <w:t>11.1.8</w:t>
      </w:r>
      <w:r>
        <w:rPr>
          <w:spacing w:val="7"/>
          <w:w w:val="105"/>
          <w:sz w:val="10"/>
        </w:rPr>
        <w:t> </w:t>
      </w:r>
      <w:r>
        <w:rPr>
          <w:w w:val="105"/>
          <w:sz w:val="10"/>
        </w:rPr>
        <w:t>a</w:t>
      </w:r>
      <w:r>
        <w:rPr>
          <w:spacing w:val="7"/>
          <w:w w:val="105"/>
          <w:sz w:val="10"/>
        </w:rPr>
        <w:t> </w:t>
      </w:r>
      <w:r>
        <w:rPr>
          <w:w w:val="105"/>
          <w:sz w:val="10"/>
        </w:rPr>
        <w:t>11.1.12,</w:t>
      </w:r>
      <w:r>
        <w:rPr>
          <w:spacing w:val="7"/>
          <w:w w:val="105"/>
          <w:sz w:val="10"/>
        </w:rPr>
        <w:t> </w:t>
      </w:r>
      <w:r>
        <w:rPr>
          <w:w w:val="105"/>
          <w:sz w:val="10"/>
        </w:rPr>
        <w:t>bem</w:t>
      </w:r>
      <w:r>
        <w:rPr>
          <w:spacing w:val="7"/>
          <w:w w:val="105"/>
          <w:sz w:val="10"/>
        </w:rPr>
        <w:t> </w:t>
      </w:r>
      <w:r>
        <w:rPr>
          <w:w w:val="105"/>
          <w:sz w:val="10"/>
        </w:rPr>
        <w:t>como</w:t>
      </w:r>
      <w:r>
        <w:rPr>
          <w:spacing w:val="7"/>
          <w:w w:val="105"/>
          <w:sz w:val="10"/>
        </w:rPr>
        <w:t> </w:t>
      </w:r>
      <w:r>
        <w:rPr>
          <w:w w:val="105"/>
          <w:sz w:val="10"/>
        </w:rPr>
        <w:t>nos</w:t>
      </w:r>
      <w:r>
        <w:rPr>
          <w:spacing w:val="7"/>
          <w:w w:val="105"/>
          <w:sz w:val="10"/>
        </w:rPr>
        <w:t> </w:t>
      </w:r>
      <w:r>
        <w:rPr>
          <w:w w:val="105"/>
          <w:sz w:val="10"/>
        </w:rPr>
        <w:t>demais</w:t>
      </w:r>
      <w:r>
        <w:rPr>
          <w:spacing w:val="7"/>
          <w:w w:val="105"/>
          <w:sz w:val="10"/>
        </w:rPr>
        <w:t> </w:t>
      </w:r>
      <w:r>
        <w:rPr>
          <w:w w:val="105"/>
          <w:sz w:val="10"/>
        </w:rPr>
        <w:t>casos</w:t>
      </w:r>
      <w:r>
        <w:rPr>
          <w:spacing w:val="7"/>
          <w:w w:val="105"/>
          <w:sz w:val="10"/>
        </w:rPr>
        <w:t> </w:t>
      </w:r>
      <w:r>
        <w:rPr>
          <w:w w:val="105"/>
          <w:sz w:val="10"/>
        </w:rPr>
        <w:t>que</w:t>
      </w:r>
      <w:r>
        <w:rPr>
          <w:spacing w:val="7"/>
          <w:w w:val="105"/>
          <w:sz w:val="10"/>
        </w:rPr>
        <w:t> </w:t>
      </w:r>
      <w:r>
        <w:rPr>
          <w:w w:val="105"/>
          <w:sz w:val="10"/>
        </w:rPr>
        <w:t>justifiquem</w:t>
      </w:r>
      <w:r>
        <w:rPr>
          <w:spacing w:val="7"/>
          <w:w w:val="105"/>
          <w:sz w:val="10"/>
        </w:rPr>
        <w:t> </w:t>
      </w:r>
      <w:r>
        <w:rPr>
          <w:w w:val="105"/>
          <w:sz w:val="10"/>
        </w:rPr>
        <w:t>a</w:t>
      </w:r>
      <w:r>
        <w:rPr>
          <w:spacing w:val="7"/>
          <w:w w:val="105"/>
          <w:sz w:val="10"/>
        </w:rPr>
        <w:t> </w:t>
      </w:r>
      <w:r>
        <w:rPr>
          <w:w w:val="105"/>
          <w:sz w:val="10"/>
        </w:rPr>
        <w:t>imposição</w:t>
      </w:r>
      <w:r>
        <w:rPr>
          <w:spacing w:val="7"/>
          <w:w w:val="105"/>
          <w:sz w:val="10"/>
        </w:rPr>
        <w:t> </w:t>
      </w:r>
      <w:r>
        <w:rPr>
          <w:w w:val="105"/>
          <w:sz w:val="10"/>
        </w:rPr>
        <w:t>da</w:t>
      </w:r>
      <w:r>
        <w:rPr>
          <w:spacing w:val="7"/>
          <w:w w:val="105"/>
          <w:sz w:val="10"/>
        </w:rPr>
        <w:t> </w:t>
      </w:r>
      <w:r>
        <w:rPr>
          <w:w w:val="105"/>
          <w:sz w:val="10"/>
        </w:rPr>
        <w:t>penalidade</w:t>
      </w:r>
      <w:r>
        <w:rPr>
          <w:spacing w:val="7"/>
          <w:w w:val="105"/>
          <w:sz w:val="10"/>
        </w:rPr>
        <w:t> </w:t>
      </w:r>
      <w:r>
        <w:rPr>
          <w:w w:val="105"/>
          <w:sz w:val="10"/>
        </w:rPr>
        <w:t>mais</w:t>
      </w:r>
      <w:r>
        <w:rPr>
          <w:spacing w:val="40"/>
          <w:w w:val="105"/>
          <w:sz w:val="10"/>
        </w:rPr>
        <w:t> </w:t>
      </w:r>
      <w:r>
        <w:rPr>
          <w:w w:val="105"/>
          <w:sz w:val="10"/>
        </w:rPr>
        <w:t>grave, que impedirá o responsável de licitar ou contratar no âmbito da</w:t>
      </w:r>
      <w:r>
        <w:rPr>
          <w:spacing w:val="-3"/>
          <w:w w:val="105"/>
          <w:sz w:val="10"/>
        </w:rPr>
        <w:t> </w:t>
      </w:r>
      <w:r>
        <w:rPr>
          <w:w w:val="105"/>
          <w:sz w:val="10"/>
        </w:rPr>
        <w:t>Administração Pública direta e indireta de todos os entes federativos, pelo prazo mínimo de 3 (três) anos e máximo de 6 (seis) anos.</w:t>
      </w:r>
    </w:p>
    <w:p>
      <w:pPr>
        <w:pStyle w:val="BodyText"/>
        <w:spacing w:before="18"/>
      </w:pPr>
    </w:p>
    <w:p>
      <w:pPr>
        <w:pStyle w:val="ListParagraph"/>
        <w:numPr>
          <w:ilvl w:val="1"/>
          <w:numId w:val="33"/>
        </w:numPr>
        <w:tabs>
          <w:tab w:pos="340" w:val="left" w:leader="none"/>
        </w:tabs>
        <w:spacing w:line="300" w:lineRule="auto" w:before="1" w:after="0"/>
        <w:ind w:left="123" w:right="127" w:firstLine="0"/>
        <w:jc w:val="both"/>
        <w:rPr>
          <w:sz w:val="10"/>
        </w:rPr>
      </w:pPr>
      <w:r>
        <w:rPr>
          <w:w w:val="105"/>
          <w:sz w:val="10"/>
        </w:rPr>
        <w:t>Sem prejuízo da multa administrativa prevista no art. 156, II, § 3º, da Lei nº 14.133/2021, o atraso injustificado no cumprimento das obrigações contratuais sujeitará o </w:t>
      </w:r>
      <w:r>
        <w:rPr>
          <w:b/>
          <w:w w:val="105"/>
          <w:sz w:val="10"/>
        </w:rPr>
        <w:t>FORNECEDOR</w:t>
      </w:r>
      <w:r>
        <w:rPr>
          <w:w w:val="105"/>
          <w:sz w:val="10"/>
        </w:rPr>
        <w:t>, </w:t>
      </w:r>
      <w:r>
        <w:rPr>
          <w:b/>
          <w:w w:val="105"/>
          <w:sz w:val="10"/>
        </w:rPr>
        <w:t>LICITANTE </w:t>
      </w:r>
      <w:r>
        <w:rPr>
          <w:w w:val="105"/>
          <w:sz w:val="10"/>
        </w:rPr>
        <w:t>ou </w:t>
      </w:r>
      <w:r>
        <w:rPr>
          <w:b/>
          <w:w w:val="105"/>
          <w:sz w:val="10"/>
        </w:rPr>
        <w:t>CONTRATADO</w:t>
      </w:r>
      <w:r>
        <w:rPr>
          <w:w w:val="105"/>
          <w:sz w:val="10"/>
        </w:rPr>
        <w:t>, independente </w:t>
      </w:r>
      <w:r>
        <w:rPr>
          <w:w w:val="105"/>
          <w:sz w:val="10"/>
        </w:rPr>
        <w:t>de</w:t>
      </w:r>
      <w:r>
        <w:rPr>
          <w:spacing w:val="40"/>
          <w:w w:val="105"/>
          <w:sz w:val="10"/>
        </w:rPr>
        <w:t> </w:t>
      </w:r>
      <w:r>
        <w:rPr>
          <w:w w:val="105"/>
          <w:sz w:val="10"/>
        </w:rPr>
        <w:t>notificação, na forma do art. 408 do Código Civil, à multa de mora no percentual de 1% (um por cento) por dia útil que exceder o prazo estipulado, a incidir sobre o valor da nota de empenho ou do saldo não atendido, nos termos do art. 227 da Lei</w:t>
      </w:r>
      <w:r>
        <w:rPr>
          <w:spacing w:val="40"/>
          <w:w w:val="105"/>
          <w:sz w:val="10"/>
        </w:rPr>
        <w:t> </w:t>
      </w:r>
      <w:r>
        <w:rPr>
          <w:w w:val="105"/>
          <w:sz w:val="10"/>
        </w:rPr>
        <w:t>estadual n.º 287, de 04 de dezembro de 1979, respeitado o limite de 30% (trinta por cento) do valor do Contrato.</w:t>
      </w:r>
    </w:p>
    <w:p>
      <w:pPr>
        <w:pStyle w:val="BodyText"/>
        <w:spacing w:before="10"/>
      </w:pPr>
    </w:p>
    <w:p>
      <w:pPr>
        <w:pStyle w:val="ListParagraph"/>
        <w:numPr>
          <w:ilvl w:val="2"/>
          <w:numId w:val="33"/>
        </w:numPr>
        <w:tabs>
          <w:tab w:pos="412" w:val="left" w:leader="none"/>
        </w:tabs>
        <w:spacing w:line="300" w:lineRule="auto" w:before="1" w:after="0"/>
        <w:ind w:left="123" w:right="127" w:firstLine="0"/>
        <w:jc w:val="both"/>
        <w:rPr>
          <w:sz w:val="10"/>
        </w:rPr>
      </w:pPr>
      <w:r>
        <w:rPr>
          <w:w w:val="105"/>
          <w:sz w:val="10"/>
        </w:rPr>
        <w:t>Em</w:t>
      </w:r>
      <w:r>
        <w:rPr>
          <w:spacing w:val="3"/>
          <w:w w:val="105"/>
          <w:sz w:val="10"/>
        </w:rPr>
        <w:t> </w:t>
      </w:r>
      <w:r>
        <w:rPr>
          <w:w w:val="105"/>
          <w:sz w:val="10"/>
        </w:rPr>
        <w:t>caso</w:t>
      </w:r>
      <w:r>
        <w:rPr>
          <w:spacing w:val="3"/>
          <w:w w:val="105"/>
          <w:sz w:val="10"/>
        </w:rPr>
        <w:t> </w:t>
      </w:r>
      <w:r>
        <w:rPr>
          <w:w w:val="105"/>
          <w:sz w:val="10"/>
        </w:rPr>
        <w:t>de</w:t>
      </w:r>
      <w:r>
        <w:rPr>
          <w:spacing w:val="3"/>
          <w:w w:val="105"/>
          <w:sz w:val="10"/>
        </w:rPr>
        <w:t> </w:t>
      </w:r>
      <w:r>
        <w:rPr>
          <w:w w:val="105"/>
          <w:sz w:val="10"/>
        </w:rPr>
        <w:t>atraso</w:t>
      </w:r>
      <w:r>
        <w:rPr>
          <w:spacing w:val="3"/>
          <w:w w:val="105"/>
          <w:sz w:val="10"/>
        </w:rPr>
        <w:t> </w:t>
      </w:r>
      <w:r>
        <w:rPr>
          <w:w w:val="105"/>
          <w:sz w:val="10"/>
        </w:rPr>
        <w:t>injustificado</w:t>
      </w:r>
      <w:r>
        <w:rPr>
          <w:spacing w:val="3"/>
          <w:w w:val="105"/>
          <w:sz w:val="10"/>
        </w:rPr>
        <w:t> </w:t>
      </w:r>
      <w:r>
        <w:rPr>
          <w:w w:val="105"/>
          <w:sz w:val="10"/>
        </w:rPr>
        <w:t>para</w:t>
      </w:r>
      <w:r>
        <w:rPr>
          <w:spacing w:val="3"/>
          <w:w w:val="105"/>
          <w:sz w:val="10"/>
        </w:rPr>
        <w:t> </w:t>
      </w:r>
      <w:r>
        <w:rPr>
          <w:w w:val="105"/>
          <w:sz w:val="10"/>
        </w:rPr>
        <w:t>apresentação,</w:t>
      </w:r>
      <w:r>
        <w:rPr>
          <w:spacing w:val="3"/>
          <w:w w:val="105"/>
          <w:sz w:val="10"/>
        </w:rPr>
        <w:t> </w:t>
      </w:r>
      <w:r>
        <w:rPr>
          <w:w w:val="105"/>
          <w:sz w:val="10"/>
        </w:rPr>
        <w:t>suplementação</w:t>
      </w:r>
      <w:r>
        <w:rPr>
          <w:spacing w:val="3"/>
          <w:w w:val="105"/>
          <w:sz w:val="10"/>
        </w:rPr>
        <w:t> </w:t>
      </w:r>
      <w:r>
        <w:rPr>
          <w:w w:val="105"/>
          <w:sz w:val="10"/>
        </w:rPr>
        <w:t>ou</w:t>
      </w:r>
      <w:r>
        <w:rPr>
          <w:spacing w:val="3"/>
          <w:w w:val="105"/>
          <w:sz w:val="10"/>
        </w:rPr>
        <w:t> </w:t>
      </w:r>
      <w:r>
        <w:rPr>
          <w:w w:val="105"/>
          <w:sz w:val="10"/>
        </w:rPr>
        <w:t>reposição</w:t>
      </w:r>
      <w:r>
        <w:rPr>
          <w:spacing w:val="3"/>
          <w:w w:val="105"/>
          <w:sz w:val="10"/>
        </w:rPr>
        <w:t> </w:t>
      </w:r>
      <w:r>
        <w:rPr>
          <w:w w:val="105"/>
          <w:sz w:val="10"/>
        </w:rPr>
        <w:t>da</w:t>
      </w:r>
      <w:r>
        <w:rPr>
          <w:spacing w:val="3"/>
          <w:w w:val="105"/>
          <w:sz w:val="10"/>
        </w:rPr>
        <w:t> </w:t>
      </w:r>
      <w:r>
        <w:rPr>
          <w:w w:val="105"/>
          <w:sz w:val="10"/>
        </w:rPr>
        <w:t>garantia,</w:t>
      </w:r>
      <w:r>
        <w:rPr>
          <w:spacing w:val="3"/>
          <w:w w:val="105"/>
          <w:sz w:val="10"/>
        </w:rPr>
        <w:t> </w:t>
      </w:r>
      <w:r>
        <w:rPr>
          <w:w w:val="105"/>
          <w:sz w:val="10"/>
        </w:rPr>
        <w:t>a</w:t>
      </w:r>
      <w:r>
        <w:rPr>
          <w:spacing w:val="3"/>
          <w:w w:val="105"/>
          <w:sz w:val="10"/>
        </w:rPr>
        <w:t> </w:t>
      </w:r>
      <w:r>
        <w:rPr>
          <w:w w:val="105"/>
          <w:sz w:val="10"/>
        </w:rPr>
        <w:t>multa</w:t>
      </w:r>
      <w:r>
        <w:rPr>
          <w:spacing w:val="3"/>
          <w:w w:val="105"/>
          <w:sz w:val="10"/>
        </w:rPr>
        <w:t> </w:t>
      </w:r>
      <w:r>
        <w:rPr>
          <w:w w:val="105"/>
          <w:sz w:val="10"/>
        </w:rPr>
        <w:t>de</w:t>
      </w:r>
      <w:r>
        <w:rPr>
          <w:spacing w:val="3"/>
          <w:w w:val="105"/>
          <w:sz w:val="10"/>
        </w:rPr>
        <w:t> </w:t>
      </w:r>
      <w:r>
        <w:rPr>
          <w:w w:val="105"/>
          <w:sz w:val="10"/>
        </w:rPr>
        <w:t>mora</w:t>
      </w:r>
      <w:r>
        <w:rPr>
          <w:spacing w:val="3"/>
          <w:w w:val="105"/>
          <w:sz w:val="10"/>
        </w:rPr>
        <w:t> </w:t>
      </w:r>
      <w:r>
        <w:rPr>
          <w:w w:val="105"/>
          <w:sz w:val="10"/>
        </w:rPr>
        <w:t>será</w:t>
      </w:r>
      <w:r>
        <w:rPr>
          <w:spacing w:val="3"/>
          <w:w w:val="105"/>
          <w:sz w:val="10"/>
        </w:rPr>
        <w:t> </w:t>
      </w:r>
      <w:r>
        <w:rPr>
          <w:w w:val="105"/>
          <w:sz w:val="10"/>
        </w:rPr>
        <w:t>de</w:t>
      </w:r>
      <w:r>
        <w:rPr>
          <w:spacing w:val="3"/>
          <w:w w:val="105"/>
          <w:sz w:val="10"/>
        </w:rPr>
        <w:t> </w:t>
      </w:r>
      <w:r>
        <w:rPr>
          <w:w w:val="105"/>
          <w:sz w:val="10"/>
        </w:rPr>
        <w:t>0,07%</w:t>
      </w:r>
      <w:r>
        <w:rPr>
          <w:spacing w:val="3"/>
          <w:w w:val="105"/>
          <w:sz w:val="10"/>
        </w:rPr>
        <w:t> </w:t>
      </w:r>
      <w:r>
        <w:rPr>
          <w:w w:val="105"/>
          <w:sz w:val="10"/>
        </w:rPr>
        <w:t>(sete</w:t>
      </w:r>
      <w:r>
        <w:rPr>
          <w:spacing w:val="3"/>
          <w:w w:val="105"/>
          <w:sz w:val="10"/>
        </w:rPr>
        <w:t> </w:t>
      </w:r>
      <w:r>
        <w:rPr>
          <w:w w:val="105"/>
          <w:sz w:val="10"/>
        </w:rPr>
        <w:t>centésimos</w:t>
      </w:r>
      <w:r>
        <w:rPr>
          <w:spacing w:val="3"/>
          <w:w w:val="105"/>
          <w:sz w:val="10"/>
        </w:rPr>
        <w:t> </w:t>
      </w:r>
      <w:r>
        <w:rPr>
          <w:w w:val="105"/>
          <w:sz w:val="10"/>
        </w:rPr>
        <w:t>por</w:t>
      </w:r>
      <w:r>
        <w:rPr>
          <w:spacing w:val="3"/>
          <w:w w:val="105"/>
          <w:sz w:val="10"/>
        </w:rPr>
        <w:t> </w:t>
      </w:r>
      <w:r>
        <w:rPr>
          <w:w w:val="105"/>
          <w:sz w:val="10"/>
        </w:rPr>
        <w:t>cento)</w:t>
      </w:r>
      <w:r>
        <w:rPr>
          <w:spacing w:val="3"/>
          <w:w w:val="105"/>
          <w:sz w:val="10"/>
        </w:rPr>
        <w:t> </w:t>
      </w:r>
      <w:r>
        <w:rPr>
          <w:w w:val="105"/>
          <w:sz w:val="10"/>
        </w:rPr>
        <w:t>sobre</w:t>
      </w:r>
      <w:r>
        <w:rPr>
          <w:spacing w:val="3"/>
          <w:w w:val="105"/>
          <w:sz w:val="10"/>
        </w:rPr>
        <w:t> </w:t>
      </w:r>
      <w:r>
        <w:rPr>
          <w:w w:val="105"/>
          <w:sz w:val="10"/>
        </w:rPr>
        <w:t>o</w:t>
      </w:r>
      <w:r>
        <w:rPr>
          <w:spacing w:val="3"/>
          <w:w w:val="105"/>
          <w:sz w:val="10"/>
        </w:rPr>
        <w:t> </w:t>
      </w:r>
      <w:r>
        <w:rPr>
          <w:w w:val="105"/>
          <w:sz w:val="10"/>
        </w:rPr>
        <w:t>valor</w:t>
      </w:r>
      <w:r>
        <w:rPr>
          <w:spacing w:val="3"/>
          <w:w w:val="105"/>
          <w:sz w:val="10"/>
        </w:rPr>
        <w:t> </w:t>
      </w:r>
      <w:r>
        <w:rPr>
          <w:w w:val="105"/>
          <w:sz w:val="10"/>
        </w:rPr>
        <w:t>total</w:t>
      </w:r>
      <w:r>
        <w:rPr>
          <w:spacing w:val="3"/>
          <w:w w:val="105"/>
          <w:sz w:val="10"/>
        </w:rPr>
        <w:t> </w:t>
      </w:r>
      <w:r>
        <w:rPr>
          <w:w w:val="105"/>
          <w:sz w:val="10"/>
        </w:rPr>
        <w:t>do</w:t>
      </w:r>
      <w:r>
        <w:rPr>
          <w:spacing w:val="3"/>
          <w:w w:val="105"/>
          <w:sz w:val="10"/>
        </w:rPr>
        <w:t> </w:t>
      </w:r>
      <w:r>
        <w:rPr>
          <w:w w:val="105"/>
          <w:sz w:val="10"/>
        </w:rPr>
        <w:t>Contrato</w:t>
      </w:r>
      <w:r>
        <w:rPr>
          <w:spacing w:val="3"/>
          <w:w w:val="105"/>
          <w:sz w:val="10"/>
        </w:rPr>
        <w:t> </w:t>
      </w:r>
      <w:r>
        <w:rPr>
          <w:w w:val="105"/>
          <w:sz w:val="10"/>
        </w:rPr>
        <w:t>por</w:t>
      </w:r>
      <w:r>
        <w:rPr>
          <w:spacing w:val="3"/>
          <w:w w:val="105"/>
          <w:sz w:val="10"/>
        </w:rPr>
        <w:t> </w:t>
      </w:r>
      <w:r>
        <w:rPr>
          <w:w w:val="105"/>
          <w:sz w:val="10"/>
        </w:rPr>
        <w:t>dia</w:t>
      </w:r>
      <w:r>
        <w:rPr>
          <w:spacing w:val="3"/>
          <w:w w:val="105"/>
          <w:sz w:val="10"/>
        </w:rPr>
        <w:t> </w:t>
      </w:r>
      <w:r>
        <w:rPr>
          <w:w w:val="105"/>
          <w:sz w:val="10"/>
        </w:rPr>
        <w:t>útil</w:t>
      </w:r>
      <w:r>
        <w:rPr>
          <w:spacing w:val="3"/>
          <w:w w:val="105"/>
          <w:sz w:val="10"/>
        </w:rPr>
        <w:t> </w:t>
      </w:r>
      <w:r>
        <w:rPr>
          <w:w w:val="105"/>
          <w:sz w:val="10"/>
        </w:rPr>
        <w:t>que</w:t>
      </w:r>
      <w:r>
        <w:rPr>
          <w:spacing w:val="3"/>
          <w:w w:val="105"/>
          <w:sz w:val="10"/>
        </w:rPr>
        <w:t> </w:t>
      </w:r>
      <w:r>
        <w:rPr>
          <w:w w:val="105"/>
          <w:sz w:val="10"/>
        </w:rPr>
        <w:t>exceder</w:t>
      </w:r>
      <w:r>
        <w:rPr>
          <w:spacing w:val="3"/>
          <w:w w:val="105"/>
          <w:sz w:val="10"/>
        </w:rPr>
        <w:t> </w:t>
      </w:r>
      <w:r>
        <w:rPr>
          <w:w w:val="105"/>
          <w:sz w:val="10"/>
        </w:rPr>
        <w:t>o</w:t>
      </w:r>
      <w:r>
        <w:rPr>
          <w:spacing w:val="3"/>
          <w:w w:val="105"/>
          <w:sz w:val="10"/>
        </w:rPr>
        <w:t> </w:t>
      </w:r>
      <w:r>
        <w:rPr>
          <w:w w:val="105"/>
          <w:sz w:val="10"/>
        </w:rPr>
        <w:t>prazo</w:t>
      </w:r>
      <w:r>
        <w:rPr>
          <w:spacing w:val="3"/>
          <w:w w:val="105"/>
          <w:sz w:val="10"/>
        </w:rPr>
        <w:t> </w:t>
      </w:r>
      <w:r>
        <w:rPr>
          <w:w w:val="105"/>
          <w:sz w:val="10"/>
        </w:rPr>
        <w:t>estipulado</w:t>
      </w:r>
      <w:r>
        <w:rPr>
          <w:spacing w:val="3"/>
          <w:w w:val="105"/>
          <w:sz w:val="10"/>
        </w:rPr>
        <w:t> </w:t>
      </w:r>
      <w:r>
        <w:rPr>
          <w:w w:val="105"/>
          <w:sz w:val="10"/>
        </w:rPr>
        <w:t>até</w:t>
      </w:r>
      <w:r>
        <w:rPr>
          <w:spacing w:val="3"/>
          <w:w w:val="105"/>
          <w:sz w:val="10"/>
        </w:rPr>
        <w:t> </w:t>
      </w:r>
      <w:r>
        <w:rPr>
          <w:w w:val="105"/>
          <w:sz w:val="10"/>
        </w:rPr>
        <w:t>o</w:t>
      </w:r>
      <w:r>
        <w:rPr>
          <w:spacing w:val="3"/>
          <w:w w:val="105"/>
          <w:sz w:val="10"/>
        </w:rPr>
        <w:t> </w:t>
      </w:r>
      <w:r>
        <w:rPr>
          <w:w w:val="105"/>
          <w:sz w:val="10"/>
        </w:rPr>
        <w:t>máximo</w:t>
      </w:r>
      <w:r>
        <w:rPr>
          <w:spacing w:val="3"/>
          <w:w w:val="105"/>
          <w:sz w:val="10"/>
        </w:rPr>
        <w:t> </w:t>
      </w:r>
      <w:r>
        <w:rPr>
          <w:w w:val="105"/>
          <w:sz w:val="10"/>
        </w:rPr>
        <w:t>de</w:t>
      </w:r>
      <w:r>
        <w:rPr>
          <w:spacing w:val="40"/>
          <w:w w:val="105"/>
          <w:sz w:val="10"/>
        </w:rPr>
        <w:t> </w:t>
      </w:r>
      <w:r>
        <w:rPr>
          <w:w w:val="105"/>
          <w:sz w:val="10"/>
        </w:rPr>
        <w:t>2 % (dois por cento).</w:t>
      </w:r>
    </w:p>
    <w:p>
      <w:pPr>
        <w:pStyle w:val="BodyText"/>
        <w:spacing w:before="11"/>
      </w:pPr>
    </w:p>
    <w:p>
      <w:pPr>
        <w:pStyle w:val="ListParagraph"/>
        <w:numPr>
          <w:ilvl w:val="2"/>
          <w:numId w:val="33"/>
        </w:numPr>
        <w:tabs>
          <w:tab w:pos="410" w:val="left" w:leader="none"/>
        </w:tabs>
        <w:spacing w:line="240" w:lineRule="auto" w:before="0" w:after="0"/>
        <w:ind w:left="410" w:right="0" w:hanging="287"/>
        <w:jc w:val="left"/>
        <w:rPr>
          <w:sz w:val="10"/>
        </w:rPr>
      </w:pPr>
      <w:r>
        <w:rPr>
          <w:w w:val="105"/>
          <w:sz w:val="10"/>
        </w:rPr>
        <w:t>O</w:t>
      </w:r>
      <w:r>
        <w:rPr>
          <w:spacing w:val="2"/>
          <w:w w:val="105"/>
          <w:sz w:val="10"/>
        </w:rPr>
        <w:t> </w:t>
      </w:r>
      <w:r>
        <w:rPr>
          <w:w w:val="105"/>
          <w:sz w:val="10"/>
        </w:rPr>
        <w:t>atraso</w:t>
      </w:r>
      <w:r>
        <w:rPr>
          <w:spacing w:val="2"/>
          <w:w w:val="105"/>
          <w:sz w:val="10"/>
        </w:rPr>
        <w:t> </w:t>
      </w:r>
      <w:r>
        <w:rPr>
          <w:w w:val="105"/>
          <w:sz w:val="10"/>
        </w:rPr>
        <w:t>superior</w:t>
      </w:r>
      <w:r>
        <w:rPr>
          <w:spacing w:val="2"/>
          <w:w w:val="105"/>
          <w:sz w:val="10"/>
        </w:rPr>
        <w:t> </w:t>
      </w:r>
      <w:r>
        <w:rPr>
          <w:w w:val="105"/>
          <w:sz w:val="10"/>
        </w:rPr>
        <w:t>a</w:t>
      </w:r>
      <w:r>
        <w:rPr>
          <w:spacing w:val="2"/>
          <w:w w:val="105"/>
          <w:sz w:val="10"/>
        </w:rPr>
        <w:t> </w:t>
      </w:r>
      <w:r>
        <w:rPr>
          <w:w w:val="105"/>
          <w:sz w:val="10"/>
        </w:rPr>
        <w:t>25</w:t>
      </w:r>
      <w:r>
        <w:rPr>
          <w:spacing w:val="2"/>
          <w:w w:val="105"/>
          <w:sz w:val="10"/>
        </w:rPr>
        <w:t> </w:t>
      </w:r>
      <w:r>
        <w:rPr>
          <w:w w:val="105"/>
          <w:sz w:val="10"/>
        </w:rPr>
        <w:t>(vinte</w:t>
      </w:r>
      <w:r>
        <w:rPr>
          <w:spacing w:val="2"/>
          <w:w w:val="105"/>
          <w:sz w:val="10"/>
        </w:rPr>
        <w:t> </w:t>
      </w:r>
      <w:r>
        <w:rPr>
          <w:w w:val="105"/>
          <w:sz w:val="10"/>
        </w:rPr>
        <w:t>e</w:t>
      </w:r>
      <w:r>
        <w:rPr>
          <w:spacing w:val="2"/>
          <w:w w:val="105"/>
          <w:sz w:val="10"/>
        </w:rPr>
        <w:t> </w:t>
      </w:r>
      <w:r>
        <w:rPr>
          <w:w w:val="105"/>
          <w:sz w:val="10"/>
        </w:rPr>
        <w:t>cinco)</w:t>
      </w:r>
      <w:r>
        <w:rPr>
          <w:spacing w:val="2"/>
          <w:w w:val="105"/>
          <w:sz w:val="10"/>
        </w:rPr>
        <w:t> </w:t>
      </w:r>
      <w:r>
        <w:rPr>
          <w:w w:val="105"/>
          <w:sz w:val="10"/>
        </w:rPr>
        <w:t>dias</w:t>
      </w:r>
      <w:r>
        <w:rPr>
          <w:spacing w:val="2"/>
          <w:w w:val="105"/>
          <w:sz w:val="10"/>
        </w:rPr>
        <w:t> </w:t>
      </w:r>
      <w:r>
        <w:rPr>
          <w:w w:val="105"/>
          <w:sz w:val="10"/>
        </w:rPr>
        <w:t>no</w:t>
      </w:r>
      <w:r>
        <w:rPr>
          <w:spacing w:val="2"/>
          <w:w w:val="105"/>
          <w:sz w:val="10"/>
        </w:rPr>
        <w:t> </w:t>
      </w:r>
      <w:r>
        <w:rPr>
          <w:w w:val="105"/>
          <w:sz w:val="10"/>
        </w:rPr>
        <w:t>cumprimento</w:t>
      </w:r>
      <w:r>
        <w:rPr>
          <w:spacing w:val="2"/>
          <w:w w:val="105"/>
          <w:sz w:val="10"/>
        </w:rPr>
        <w:t> </w:t>
      </w:r>
      <w:r>
        <w:rPr>
          <w:w w:val="105"/>
          <w:sz w:val="10"/>
        </w:rPr>
        <w:t>da</w:t>
      </w:r>
      <w:r>
        <w:rPr>
          <w:spacing w:val="2"/>
          <w:w w:val="105"/>
          <w:sz w:val="10"/>
        </w:rPr>
        <w:t> </w:t>
      </w:r>
      <w:r>
        <w:rPr>
          <w:w w:val="105"/>
          <w:sz w:val="10"/>
        </w:rPr>
        <w:t>obrigação</w:t>
      </w:r>
      <w:r>
        <w:rPr>
          <w:spacing w:val="2"/>
          <w:w w:val="105"/>
          <w:sz w:val="10"/>
        </w:rPr>
        <w:t> </w:t>
      </w:r>
      <w:r>
        <w:rPr>
          <w:w w:val="105"/>
          <w:sz w:val="10"/>
        </w:rPr>
        <w:t>prevista</w:t>
      </w:r>
      <w:r>
        <w:rPr>
          <w:spacing w:val="2"/>
          <w:w w:val="105"/>
          <w:sz w:val="10"/>
        </w:rPr>
        <w:t> </w:t>
      </w:r>
      <w:r>
        <w:rPr>
          <w:w w:val="105"/>
          <w:sz w:val="10"/>
        </w:rPr>
        <w:t>no</w:t>
      </w:r>
      <w:r>
        <w:rPr>
          <w:spacing w:val="2"/>
          <w:w w:val="105"/>
          <w:sz w:val="10"/>
        </w:rPr>
        <w:t> </w:t>
      </w:r>
      <w:r>
        <w:rPr>
          <w:w w:val="105"/>
          <w:sz w:val="10"/>
        </w:rPr>
        <w:t>item</w:t>
      </w:r>
      <w:r>
        <w:rPr>
          <w:spacing w:val="2"/>
          <w:w w:val="105"/>
          <w:sz w:val="10"/>
        </w:rPr>
        <w:t> </w:t>
      </w:r>
      <w:r>
        <w:rPr>
          <w:w w:val="105"/>
          <w:sz w:val="10"/>
        </w:rPr>
        <w:t>11.3.1</w:t>
      </w:r>
      <w:r>
        <w:rPr>
          <w:spacing w:val="2"/>
          <w:w w:val="105"/>
          <w:sz w:val="10"/>
        </w:rPr>
        <w:t> </w:t>
      </w:r>
      <w:r>
        <w:rPr>
          <w:w w:val="105"/>
          <w:sz w:val="10"/>
        </w:rPr>
        <w:t>autoriza</w:t>
      </w:r>
      <w:r>
        <w:rPr>
          <w:spacing w:val="2"/>
          <w:w w:val="105"/>
          <w:sz w:val="10"/>
        </w:rPr>
        <w:t> </w:t>
      </w:r>
      <w:r>
        <w:rPr>
          <w:w w:val="105"/>
          <w:sz w:val="10"/>
        </w:rPr>
        <w:t>a</w:t>
      </w:r>
      <w:r>
        <w:rPr>
          <w:spacing w:val="-4"/>
          <w:w w:val="105"/>
          <w:sz w:val="10"/>
        </w:rPr>
        <w:t> </w:t>
      </w:r>
      <w:r>
        <w:rPr>
          <w:w w:val="105"/>
          <w:sz w:val="10"/>
        </w:rPr>
        <w:t>Administração</w:t>
      </w:r>
      <w:r>
        <w:rPr>
          <w:spacing w:val="2"/>
          <w:w w:val="105"/>
          <w:sz w:val="10"/>
        </w:rPr>
        <w:t> </w:t>
      </w:r>
      <w:r>
        <w:rPr>
          <w:w w:val="105"/>
          <w:sz w:val="10"/>
        </w:rPr>
        <w:t>a</w:t>
      </w:r>
      <w:r>
        <w:rPr>
          <w:spacing w:val="2"/>
          <w:w w:val="105"/>
          <w:sz w:val="10"/>
        </w:rPr>
        <w:t> </w:t>
      </w:r>
      <w:r>
        <w:rPr>
          <w:w w:val="105"/>
          <w:sz w:val="10"/>
        </w:rPr>
        <w:t>promover</w:t>
      </w:r>
      <w:r>
        <w:rPr>
          <w:spacing w:val="2"/>
          <w:w w:val="105"/>
          <w:sz w:val="10"/>
        </w:rPr>
        <w:t> </w:t>
      </w:r>
      <w:r>
        <w:rPr>
          <w:w w:val="105"/>
          <w:sz w:val="10"/>
        </w:rPr>
        <w:t>a</w:t>
      </w:r>
      <w:r>
        <w:rPr>
          <w:spacing w:val="2"/>
          <w:w w:val="105"/>
          <w:sz w:val="10"/>
        </w:rPr>
        <w:t> </w:t>
      </w:r>
      <w:r>
        <w:rPr>
          <w:w w:val="105"/>
          <w:sz w:val="10"/>
        </w:rPr>
        <w:t>rescisão</w:t>
      </w:r>
      <w:r>
        <w:rPr>
          <w:spacing w:val="2"/>
          <w:w w:val="105"/>
          <w:sz w:val="10"/>
        </w:rPr>
        <w:t> </w:t>
      </w:r>
      <w:r>
        <w:rPr>
          <w:w w:val="105"/>
          <w:sz w:val="10"/>
        </w:rPr>
        <w:t>contratual</w:t>
      </w:r>
      <w:r>
        <w:rPr>
          <w:spacing w:val="2"/>
          <w:w w:val="105"/>
          <w:sz w:val="10"/>
        </w:rPr>
        <w:t> </w:t>
      </w:r>
      <w:r>
        <w:rPr>
          <w:w w:val="105"/>
          <w:sz w:val="10"/>
        </w:rPr>
        <w:t>por</w:t>
      </w:r>
      <w:r>
        <w:rPr>
          <w:spacing w:val="2"/>
          <w:w w:val="105"/>
          <w:sz w:val="10"/>
        </w:rPr>
        <w:t> </w:t>
      </w:r>
      <w:r>
        <w:rPr>
          <w:w w:val="105"/>
          <w:sz w:val="10"/>
        </w:rPr>
        <w:t>descumprimento</w:t>
      </w:r>
      <w:r>
        <w:rPr>
          <w:spacing w:val="2"/>
          <w:w w:val="105"/>
          <w:sz w:val="10"/>
        </w:rPr>
        <w:t> </w:t>
      </w:r>
      <w:r>
        <w:rPr>
          <w:w w:val="105"/>
          <w:sz w:val="10"/>
        </w:rPr>
        <w:t>ou</w:t>
      </w:r>
      <w:r>
        <w:rPr>
          <w:spacing w:val="2"/>
          <w:w w:val="105"/>
          <w:sz w:val="10"/>
        </w:rPr>
        <w:t> </w:t>
      </w:r>
      <w:r>
        <w:rPr>
          <w:w w:val="105"/>
          <w:sz w:val="10"/>
        </w:rPr>
        <w:t>cumprimento</w:t>
      </w:r>
      <w:r>
        <w:rPr>
          <w:spacing w:val="2"/>
          <w:w w:val="105"/>
          <w:sz w:val="10"/>
        </w:rPr>
        <w:t> </w:t>
      </w:r>
      <w:r>
        <w:rPr>
          <w:w w:val="105"/>
          <w:sz w:val="10"/>
        </w:rPr>
        <w:t>irregular</w:t>
      </w:r>
      <w:r>
        <w:rPr>
          <w:spacing w:val="2"/>
          <w:w w:val="105"/>
          <w:sz w:val="10"/>
        </w:rPr>
        <w:t> </w:t>
      </w:r>
      <w:r>
        <w:rPr>
          <w:w w:val="105"/>
          <w:sz w:val="10"/>
        </w:rPr>
        <w:t>de</w:t>
      </w:r>
      <w:r>
        <w:rPr>
          <w:spacing w:val="2"/>
          <w:w w:val="105"/>
          <w:sz w:val="10"/>
        </w:rPr>
        <w:t> </w:t>
      </w:r>
      <w:r>
        <w:rPr>
          <w:w w:val="105"/>
          <w:sz w:val="10"/>
        </w:rPr>
        <w:t>suas</w:t>
      </w:r>
      <w:r>
        <w:rPr>
          <w:spacing w:val="2"/>
          <w:w w:val="105"/>
          <w:sz w:val="10"/>
        </w:rPr>
        <w:t> </w:t>
      </w:r>
      <w:r>
        <w:rPr>
          <w:spacing w:val="-2"/>
          <w:w w:val="105"/>
          <w:sz w:val="10"/>
        </w:rPr>
        <w:t>cláusulas.</w:t>
      </w:r>
    </w:p>
    <w:p>
      <w:pPr>
        <w:pStyle w:val="BodyText"/>
        <w:spacing w:before="41"/>
      </w:pPr>
    </w:p>
    <w:p>
      <w:pPr>
        <w:pStyle w:val="ListParagraph"/>
        <w:numPr>
          <w:ilvl w:val="2"/>
          <w:numId w:val="33"/>
        </w:numPr>
        <w:tabs>
          <w:tab w:pos="404" w:val="left" w:leader="none"/>
        </w:tabs>
        <w:spacing w:line="240" w:lineRule="auto" w:before="0" w:after="0"/>
        <w:ind w:left="404" w:right="0" w:hanging="281"/>
        <w:jc w:val="left"/>
        <w:rPr>
          <w:sz w:val="10"/>
        </w:rPr>
      </w:pPr>
      <w:r>
        <w:rPr>
          <w:w w:val="105"/>
          <w:sz w:val="10"/>
        </w:rPr>
        <w:t>A</w:t>
      </w:r>
      <w:r>
        <w:rPr>
          <w:spacing w:val="-5"/>
          <w:w w:val="105"/>
          <w:sz w:val="10"/>
        </w:rPr>
        <w:t> </w:t>
      </w:r>
      <w:r>
        <w:rPr>
          <w:w w:val="105"/>
          <w:sz w:val="10"/>
        </w:rPr>
        <w:t>aplicação</w:t>
      </w:r>
      <w:r>
        <w:rPr>
          <w:spacing w:val="2"/>
          <w:w w:val="105"/>
          <w:sz w:val="10"/>
        </w:rPr>
        <w:t> </w:t>
      </w:r>
      <w:r>
        <w:rPr>
          <w:w w:val="105"/>
          <w:sz w:val="10"/>
        </w:rPr>
        <w:t>de</w:t>
      </w:r>
      <w:r>
        <w:rPr>
          <w:spacing w:val="2"/>
          <w:w w:val="105"/>
          <w:sz w:val="10"/>
        </w:rPr>
        <w:t> </w:t>
      </w:r>
      <w:r>
        <w:rPr>
          <w:w w:val="105"/>
          <w:sz w:val="10"/>
        </w:rPr>
        <w:t>multa</w:t>
      </w:r>
      <w:r>
        <w:rPr>
          <w:spacing w:val="2"/>
          <w:w w:val="105"/>
          <w:sz w:val="10"/>
        </w:rPr>
        <w:t> </w:t>
      </w:r>
      <w:r>
        <w:rPr>
          <w:w w:val="105"/>
          <w:sz w:val="10"/>
        </w:rPr>
        <w:t>de</w:t>
      </w:r>
      <w:r>
        <w:rPr>
          <w:spacing w:val="3"/>
          <w:w w:val="105"/>
          <w:sz w:val="10"/>
        </w:rPr>
        <w:t> </w:t>
      </w:r>
      <w:r>
        <w:rPr>
          <w:w w:val="105"/>
          <w:sz w:val="10"/>
        </w:rPr>
        <w:t>mora</w:t>
      </w:r>
      <w:r>
        <w:rPr>
          <w:spacing w:val="2"/>
          <w:w w:val="105"/>
          <w:sz w:val="10"/>
        </w:rPr>
        <w:t> </w:t>
      </w:r>
      <w:r>
        <w:rPr>
          <w:w w:val="105"/>
          <w:sz w:val="10"/>
        </w:rPr>
        <w:t>não</w:t>
      </w:r>
      <w:r>
        <w:rPr>
          <w:spacing w:val="2"/>
          <w:w w:val="105"/>
          <w:sz w:val="10"/>
        </w:rPr>
        <w:t> </w:t>
      </w:r>
      <w:r>
        <w:rPr>
          <w:w w:val="105"/>
          <w:sz w:val="10"/>
        </w:rPr>
        <w:t>impedirá</w:t>
      </w:r>
      <w:r>
        <w:rPr>
          <w:spacing w:val="2"/>
          <w:w w:val="105"/>
          <w:sz w:val="10"/>
        </w:rPr>
        <w:t> </w:t>
      </w:r>
      <w:r>
        <w:rPr>
          <w:w w:val="105"/>
          <w:sz w:val="10"/>
        </w:rPr>
        <w:t>que</w:t>
      </w:r>
      <w:r>
        <w:rPr>
          <w:spacing w:val="2"/>
          <w:w w:val="105"/>
          <w:sz w:val="10"/>
        </w:rPr>
        <w:t> </w:t>
      </w:r>
      <w:r>
        <w:rPr>
          <w:w w:val="105"/>
          <w:sz w:val="10"/>
        </w:rPr>
        <w:t>a</w:t>
      </w:r>
      <w:r>
        <w:rPr>
          <w:spacing w:val="-4"/>
          <w:w w:val="105"/>
          <w:sz w:val="10"/>
        </w:rPr>
        <w:t> </w:t>
      </w:r>
      <w:r>
        <w:rPr>
          <w:w w:val="105"/>
          <w:sz w:val="10"/>
        </w:rPr>
        <w:t>Administração</w:t>
      </w:r>
      <w:r>
        <w:rPr>
          <w:spacing w:val="2"/>
          <w:w w:val="105"/>
          <w:sz w:val="10"/>
        </w:rPr>
        <w:t> </w:t>
      </w:r>
      <w:r>
        <w:rPr>
          <w:w w:val="105"/>
          <w:sz w:val="10"/>
        </w:rPr>
        <w:t>a</w:t>
      </w:r>
      <w:r>
        <w:rPr>
          <w:spacing w:val="2"/>
          <w:w w:val="105"/>
          <w:sz w:val="10"/>
        </w:rPr>
        <w:t> </w:t>
      </w:r>
      <w:r>
        <w:rPr>
          <w:w w:val="105"/>
          <w:sz w:val="10"/>
        </w:rPr>
        <w:t>converta</w:t>
      </w:r>
      <w:r>
        <w:rPr>
          <w:spacing w:val="2"/>
          <w:w w:val="105"/>
          <w:sz w:val="10"/>
        </w:rPr>
        <w:t> </w:t>
      </w:r>
      <w:r>
        <w:rPr>
          <w:w w:val="105"/>
          <w:sz w:val="10"/>
        </w:rPr>
        <w:t>em</w:t>
      </w:r>
      <w:r>
        <w:rPr>
          <w:spacing w:val="2"/>
          <w:w w:val="105"/>
          <w:sz w:val="10"/>
        </w:rPr>
        <w:t> </w:t>
      </w:r>
      <w:r>
        <w:rPr>
          <w:w w:val="105"/>
          <w:sz w:val="10"/>
        </w:rPr>
        <w:t>compensatória</w:t>
      </w:r>
      <w:r>
        <w:rPr>
          <w:spacing w:val="2"/>
          <w:w w:val="105"/>
          <w:sz w:val="10"/>
        </w:rPr>
        <w:t> </w:t>
      </w:r>
      <w:r>
        <w:rPr>
          <w:w w:val="105"/>
          <w:sz w:val="10"/>
        </w:rPr>
        <w:t>e</w:t>
      </w:r>
      <w:r>
        <w:rPr>
          <w:spacing w:val="2"/>
          <w:w w:val="105"/>
          <w:sz w:val="10"/>
        </w:rPr>
        <w:t> </w:t>
      </w:r>
      <w:r>
        <w:rPr>
          <w:w w:val="105"/>
          <w:sz w:val="10"/>
        </w:rPr>
        <w:t>promova</w:t>
      </w:r>
      <w:r>
        <w:rPr>
          <w:spacing w:val="3"/>
          <w:w w:val="105"/>
          <w:sz w:val="10"/>
        </w:rPr>
        <w:t> </w:t>
      </w:r>
      <w:r>
        <w:rPr>
          <w:w w:val="105"/>
          <w:sz w:val="10"/>
        </w:rPr>
        <w:t>a</w:t>
      </w:r>
      <w:r>
        <w:rPr>
          <w:spacing w:val="2"/>
          <w:w w:val="105"/>
          <w:sz w:val="10"/>
        </w:rPr>
        <w:t> </w:t>
      </w:r>
      <w:r>
        <w:rPr>
          <w:w w:val="105"/>
          <w:sz w:val="10"/>
        </w:rPr>
        <w:t>extinção</w:t>
      </w:r>
      <w:r>
        <w:rPr>
          <w:spacing w:val="2"/>
          <w:w w:val="105"/>
          <w:sz w:val="10"/>
        </w:rPr>
        <w:t> </w:t>
      </w:r>
      <w:r>
        <w:rPr>
          <w:w w:val="105"/>
          <w:sz w:val="10"/>
        </w:rPr>
        <w:t>unilateral</w:t>
      </w:r>
      <w:r>
        <w:rPr>
          <w:spacing w:val="2"/>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com</w:t>
      </w:r>
      <w:r>
        <w:rPr>
          <w:spacing w:val="2"/>
          <w:w w:val="105"/>
          <w:sz w:val="10"/>
        </w:rPr>
        <w:t> </w:t>
      </w:r>
      <w:r>
        <w:rPr>
          <w:w w:val="105"/>
          <w:sz w:val="10"/>
        </w:rPr>
        <w:t>a</w:t>
      </w:r>
      <w:r>
        <w:rPr>
          <w:spacing w:val="2"/>
          <w:w w:val="105"/>
          <w:sz w:val="10"/>
        </w:rPr>
        <w:t> </w:t>
      </w:r>
      <w:r>
        <w:rPr>
          <w:w w:val="105"/>
          <w:sz w:val="10"/>
        </w:rPr>
        <w:t>aplicação</w:t>
      </w:r>
      <w:r>
        <w:rPr>
          <w:spacing w:val="2"/>
          <w:w w:val="105"/>
          <w:sz w:val="10"/>
        </w:rPr>
        <w:t> </w:t>
      </w:r>
      <w:r>
        <w:rPr>
          <w:w w:val="105"/>
          <w:sz w:val="10"/>
        </w:rPr>
        <w:t>cumulada</w:t>
      </w:r>
      <w:r>
        <w:rPr>
          <w:spacing w:val="3"/>
          <w:w w:val="105"/>
          <w:sz w:val="10"/>
        </w:rPr>
        <w:t> </w:t>
      </w:r>
      <w:r>
        <w:rPr>
          <w:w w:val="105"/>
          <w:sz w:val="10"/>
        </w:rPr>
        <w:t>de</w:t>
      </w:r>
      <w:r>
        <w:rPr>
          <w:spacing w:val="2"/>
          <w:w w:val="105"/>
          <w:sz w:val="10"/>
        </w:rPr>
        <w:t> </w:t>
      </w:r>
      <w:r>
        <w:rPr>
          <w:w w:val="105"/>
          <w:sz w:val="10"/>
        </w:rPr>
        <w:t>outras</w:t>
      </w:r>
      <w:r>
        <w:rPr>
          <w:spacing w:val="2"/>
          <w:w w:val="105"/>
          <w:sz w:val="10"/>
        </w:rPr>
        <w:t> </w:t>
      </w:r>
      <w:r>
        <w:rPr>
          <w:w w:val="105"/>
          <w:sz w:val="10"/>
        </w:rPr>
        <w:t>sanções</w:t>
      </w:r>
      <w:r>
        <w:rPr>
          <w:spacing w:val="2"/>
          <w:w w:val="105"/>
          <w:sz w:val="10"/>
        </w:rPr>
        <w:t> </w:t>
      </w:r>
      <w:r>
        <w:rPr>
          <w:w w:val="105"/>
          <w:sz w:val="10"/>
        </w:rPr>
        <w:t>previstas</w:t>
      </w:r>
      <w:r>
        <w:rPr>
          <w:spacing w:val="2"/>
          <w:w w:val="105"/>
          <w:sz w:val="10"/>
        </w:rPr>
        <w:t> </w:t>
      </w:r>
      <w:r>
        <w:rPr>
          <w:w w:val="105"/>
          <w:sz w:val="10"/>
        </w:rPr>
        <w:t>neste</w:t>
      </w:r>
      <w:r>
        <w:rPr>
          <w:spacing w:val="2"/>
          <w:w w:val="105"/>
          <w:sz w:val="10"/>
        </w:rPr>
        <w:t> </w:t>
      </w:r>
      <w:r>
        <w:rPr>
          <w:spacing w:val="-2"/>
          <w:w w:val="105"/>
          <w:sz w:val="10"/>
        </w:rPr>
        <w:t>Contrato.</w:t>
      </w:r>
    </w:p>
    <w:p>
      <w:pPr>
        <w:pStyle w:val="BodyText"/>
        <w:spacing w:before="41"/>
      </w:pPr>
    </w:p>
    <w:p>
      <w:pPr>
        <w:pStyle w:val="ListParagraph"/>
        <w:numPr>
          <w:ilvl w:val="1"/>
          <w:numId w:val="33"/>
        </w:numPr>
        <w:tabs>
          <w:tab w:pos="330" w:val="left" w:leader="none"/>
        </w:tabs>
        <w:spacing w:line="240" w:lineRule="auto" w:before="0" w:after="0"/>
        <w:ind w:left="330" w:right="0" w:hanging="207"/>
        <w:jc w:val="left"/>
        <w:rPr>
          <w:sz w:val="10"/>
        </w:rPr>
      </w:pPr>
      <w:r>
        <w:rPr>
          <w:w w:val="105"/>
          <w:sz w:val="10"/>
        </w:rPr>
        <w:t>No</w:t>
      </w:r>
      <w:r>
        <w:rPr>
          <w:spacing w:val="1"/>
          <w:w w:val="105"/>
          <w:sz w:val="10"/>
        </w:rPr>
        <w:t> </w:t>
      </w:r>
      <w:r>
        <w:rPr>
          <w:w w:val="105"/>
          <w:sz w:val="10"/>
        </w:rPr>
        <w:t>caso</w:t>
      </w:r>
      <w:r>
        <w:rPr>
          <w:spacing w:val="2"/>
          <w:w w:val="105"/>
          <w:sz w:val="10"/>
        </w:rPr>
        <w:t> </w:t>
      </w:r>
      <w:r>
        <w:rPr>
          <w:w w:val="105"/>
          <w:sz w:val="10"/>
        </w:rPr>
        <w:t>de</w:t>
      </w:r>
      <w:r>
        <w:rPr>
          <w:spacing w:val="2"/>
          <w:w w:val="105"/>
          <w:sz w:val="10"/>
        </w:rPr>
        <w:t> </w:t>
      </w:r>
      <w:r>
        <w:rPr>
          <w:w w:val="105"/>
          <w:sz w:val="10"/>
        </w:rPr>
        <w:t>inexecução</w:t>
      </w:r>
      <w:r>
        <w:rPr>
          <w:spacing w:val="2"/>
          <w:w w:val="105"/>
          <w:sz w:val="10"/>
        </w:rPr>
        <w:t> </w:t>
      </w:r>
      <w:r>
        <w:rPr>
          <w:w w:val="105"/>
          <w:sz w:val="10"/>
        </w:rPr>
        <w:t>total</w:t>
      </w:r>
      <w:r>
        <w:rPr>
          <w:spacing w:val="2"/>
          <w:w w:val="105"/>
          <w:sz w:val="10"/>
        </w:rPr>
        <w:t> </w:t>
      </w:r>
      <w:r>
        <w:rPr>
          <w:w w:val="105"/>
          <w:sz w:val="10"/>
        </w:rPr>
        <w:t>ou</w:t>
      </w:r>
      <w:r>
        <w:rPr>
          <w:spacing w:val="2"/>
          <w:w w:val="105"/>
          <w:sz w:val="10"/>
        </w:rPr>
        <w:t> </w:t>
      </w:r>
      <w:r>
        <w:rPr>
          <w:w w:val="105"/>
          <w:sz w:val="10"/>
        </w:rPr>
        <w:t>parcial</w:t>
      </w:r>
      <w:r>
        <w:rPr>
          <w:spacing w:val="2"/>
          <w:w w:val="105"/>
          <w:sz w:val="10"/>
        </w:rPr>
        <w:t> </w:t>
      </w:r>
      <w:r>
        <w:rPr>
          <w:w w:val="105"/>
          <w:sz w:val="10"/>
        </w:rPr>
        <w:t>do</w:t>
      </w:r>
      <w:r>
        <w:rPr>
          <w:spacing w:val="2"/>
          <w:w w:val="105"/>
          <w:sz w:val="10"/>
        </w:rPr>
        <w:t> </w:t>
      </w:r>
      <w:r>
        <w:rPr>
          <w:w w:val="105"/>
          <w:sz w:val="10"/>
        </w:rPr>
        <w:t>objeto,</w:t>
      </w:r>
      <w:r>
        <w:rPr>
          <w:spacing w:val="2"/>
          <w:w w:val="105"/>
          <w:sz w:val="10"/>
        </w:rPr>
        <w:t> </w:t>
      </w:r>
      <w:r>
        <w:rPr>
          <w:w w:val="105"/>
          <w:sz w:val="10"/>
        </w:rPr>
        <w:t>que</w:t>
      </w:r>
      <w:r>
        <w:rPr>
          <w:spacing w:val="2"/>
          <w:w w:val="105"/>
          <w:sz w:val="10"/>
        </w:rPr>
        <w:t> </w:t>
      </w:r>
      <w:r>
        <w:rPr>
          <w:w w:val="105"/>
          <w:sz w:val="10"/>
        </w:rPr>
        <w:t>acarrete</w:t>
      </w:r>
      <w:r>
        <w:rPr>
          <w:spacing w:val="2"/>
          <w:w w:val="105"/>
          <w:sz w:val="10"/>
        </w:rPr>
        <w:t> </w:t>
      </w:r>
      <w:r>
        <w:rPr>
          <w:w w:val="105"/>
          <w:sz w:val="10"/>
        </w:rPr>
        <w:t>a</w:t>
      </w:r>
      <w:r>
        <w:rPr>
          <w:spacing w:val="2"/>
          <w:w w:val="105"/>
          <w:sz w:val="10"/>
        </w:rPr>
        <w:t> </w:t>
      </w:r>
      <w:r>
        <w:rPr>
          <w:w w:val="105"/>
          <w:sz w:val="10"/>
        </w:rPr>
        <w:t>rescisão</w:t>
      </w:r>
      <w:r>
        <w:rPr>
          <w:spacing w:val="2"/>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será</w:t>
      </w:r>
      <w:r>
        <w:rPr>
          <w:spacing w:val="2"/>
          <w:w w:val="105"/>
          <w:sz w:val="10"/>
        </w:rPr>
        <w:t> </w:t>
      </w:r>
      <w:r>
        <w:rPr>
          <w:w w:val="105"/>
          <w:sz w:val="10"/>
        </w:rPr>
        <w:t>automaticamente</w:t>
      </w:r>
      <w:r>
        <w:rPr>
          <w:spacing w:val="2"/>
          <w:w w:val="105"/>
          <w:sz w:val="10"/>
        </w:rPr>
        <w:t> </w:t>
      </w:r>
      <w:r>
        <w:rPr>
          <w:w w:val="105"/>
          <w:sz w:val="10"/>
        </w:rPr>
        <w:t>devida</w:t>
      </w:r>
      <w:r>
        <w:rPr>
          <w:spacing w:val="2"/>
          <w:w w:val="105"/>
          <w:sz w:val="10"/>
        </w:rPr>
        <w:t> </w:t>
      </w:r>
      <w:r>
        <w:rPr>
          <w:w w:val="105"/>
          <w:sz w:val="10"/>
        </w:rPr>
        <w:t>multa</w:t>
      </w:r>
      <w:r>
        <w:rPr>
          <w:spacing w:val="2"/>
          <w:w w:val="105"/>
          <w:sz w:val="10"/>
        </w:rPr>
        <w:t> </w:t>
      </w:r>
      <w:r>
        <w:rPr>
          <w:w w:val="105"/>
          <w:sz w:val="10"/>
        </w:rPr>
        <w:t>compensatória</w:t>
      </w:r>
      <w:r>
        <w:rPr>
          <w:spacing w:val="2"/>
          <w:w w:val="105"/>
          <w:sz w:val="10"/>
        </w:rPr>
        <w:t> </w:t>
      </w:r>
      <w:r>
        <w:rPr>
          <w:w w:val="105"/>
          <w:sz w:val="10"/>
        </w:rPr>
        <w:t>no</w:t>
      </w:r>
      <w:r>
        <w:rPr>
          <w:spacing w:val="2"/>
          <w:w w:val="105"/>
          <w:sz w:val="10"/>
        </w:rPr>
        <w:t> </w:t>
      </w:r>
      <w:r>
        <w:rPr>
          <w:w w:val="105"/>
          <w:sz w:val="10"/>
        </w:rPr>
        <w:t>valor</w:t>
      </w:r>
      <w:r>
        <w:rPr>
          <w:spacing w:val="2"/>
          <w:w w:val="105"/>
          <w:sz w:val="10"/>
        </w:rPr>
        <w:t> </w:t>
      </w:r>
      <w:r>
        <w:rPr>
          <w:w w:val="105"/>
          <w:sz w:val="10"/>
        </w:rPr>
        <w:t>de</w:t>
      </w:r>
      <w:r>
        <w:rPr>
          <w:spacing w:val="2"/>
          <w:w w:val="105"/>
          <w:sz w:val="10"/>
        </w:rPr>
        <w:t> </w:t>
      </w:r>
      <w:r>
        <w:rPr>
          <w:w w:val="105"/>
          <w:sz w:val="10"/>
        </w:rPr>
        <w:t>20%</w:t>
      </w:r>
      <w:r>
        <w:rPr>
          <w:spacing w:val="2"/>
          <w:w w:val="105"/>
          <w:sz w:val="10"/>
        </w:rPr>
        <w:t> </w:t>
      </w:r>
      <w:r>
        <w:rPr>
          <w:w w:val="105"/>
          <w:sz w:val="10"/>
        </w:rPr>
        <w:t>do</w:t>
      </w:r>
      <w:r>
        <w:rPr>
          <w:spacing w:val="2"/>
          <w:w w:val="105"/>
          <w:sz w:val="10"/>
        </w:rPr>
        <w:t> </w:t>
      </w:r>
      <w:r>
        <w:rPr>
          <w:w w:val="105"/>
          <w:sz w:val="10"/>
        </w:rPr>
        <w:t>valor</w:t>
      </w:r>
      <w:r>
        <w:rPr>
          <w:spacing w:val="2"/>
          <w:w w:val="105"/>
          <w:sz w:val="10"/>
        </w:rPr>
        <w:t> </w:t>
      </w:r>
      <w:r>
        <w:rPr>
          <w:w w:val="105"/>
          <w:sz w:val="10"/>
        </w:rPr>
        <w:t>do</w:t>
      </w:r>
      <w:r>
        <w:rPr>
          <w:spacing w:val="2"/>
          <w:w w:val="105"/>
          <w:sz w:val="10"/>
        </w:rPr>
        <w:t> </w:t>
      </w:r>
      <w:r>
        <w:rPr>
          <w:spacing w:val="-2"/>
          <w:w w:val="105"/>
          <w:sz w:val="10"/>
        </w:rPr>
        <w:t>Contrato.</w:t>
      </w:r>
    </w:p>
    <w:p>
      <w:pPr>
        <w:pStyle w:val="BodyText"/>
        <w:spacing w:before="40"/>
      </w:pPr>
    </w:p>
    <w:p>
      <w:pPr>
        <w:pStyle w:val="ListParagraph"/>
        <w:numPr>
          <w:ilvl w:val="2"/>
          <w:numId w:val="33"/>
        </w:numPr>
        <w:tabs>
          <w:tab w:pos="404" w:val="left" w:leader="none"/>
        </w:tabs>
        <w:spacing w:line="240" w:lineRule="auto" w:before="0" w:after="0"/>
        <w:ind w:left="404" w:right="0" w:hanging="281"/>
        <w:jc w:val="left"/>
        <w:rPr>
          <w:sz w:val="10"/>
        </w:rPr>
      </w:pPr>
      <w:r>
        <w:rPr>
          <w:w w:val="105"/>
          <w:sz w:val="10"/>
        </w:rPr>
        <w:t>A</w:t>
      </w:r>
      <w:r>
        <w:rPr>
          <w:spacing w:val="-5"/>
          <w:w w:val="105"/>
          <w:sz w:val="10"/>
        </w:rPr>
        <w:t> </w:t>
      </w:r>
      <w:r>
        <w:rPr>
          <w:w w:val="105"/>
          <w:sz w:val="10"/>
        </w:rPr>
        <w:t>multa</w:t>
      </w:r>
      <w:r>
        <w:rPr>
          <w:spacing w:val="2"/>
          <w:w w:val="105"/>
          <w:sz w:val="10"/>
        </w:rPr>
        <w:t> </w:t>
      </w:r>
      <w:r>
        <w:rPr>
          <w:w w:val="105"/>
          <w:sz w:val="10"/>
        </w:rPr>
        <w:t>compensatória,</w:t>
      </w:r>
      <w:r>
        <w:rPr>
          <w:spacing w:val="2"/>
          <w:w w:val="105"/>
          <w:sz w:val="10"/>
        </w:rPr>
        <w:t> </w:t>
      </w:r>
      <w:r>
        <w:rPr>
          <w:w w:val="105"/>
          <w:sz w:val="10"/>
        </w:rPr>
        <w:t>isoladamente</w:t>
      </w:r>
      <w:r>
        <w:rPr>
          <w:spacing w:val="2"/>
          <w:w w:val="105"/>
          <w:sz w:val="10"/>
        </w:rPr>
        <w:t> </w:t>
      </w:r>
      <w:r>
        <w:rPr>
          <w:w w:val="105"/>
          <w:sz w:val="10"/>
        </w:rPr>
        <w:t>aplicada</w:t>
      </w:r>
      <w:r>
        <w:rPr>
          <w:spacing w:val="2"/>
          <w:w w:val="105"/>
          <w:sz w:val="10"/>
        </w:rPr>
        <w:t> </w:t>
      </w:r>
      <w:r>
        <w:rPr>
          <w:w w:val="105"/>
          <w:sz w:val="10"/>
        </w:rPr>
        <w:t>ou</w:t>
      </w:r>
      <w:r>
        <w:rPr>
          <w:spacing w:val="2"/>
          <w:w w:val="105"/>
          <w:sz w:val="10"/>
        </w:rPr>
        <w:t> </w:t>
      </w:r>
      <w:r>
        <w:rPr>
          <w:w w:val="105"/>
          <w:sz w:val="10"/>
        </w:rPr>
        <w:t>quando</w:t>
      </w:r>
      <w:r>
        <w:rPr>
          <w:spacing w:val="2"/>
          <w:w w:val="105"/>
          <w:sz w:val="10"/>
        </w:rPr>
        <w:t> </w:t>
      </w:r>
      <w:r>
        <w:rPr>
          <w:w w:val="105"/>
          <w:sz w:val="10"/>
        </w:rPr>
        <w:t>somada</w:t>
      </w:r>
      <w:r>
        <w:rPr>
          <w:spacing w:val="2"/>
          <w:w w:val="105"/>
          <w:sz w:val="10"/>
        </w:rPr>
        <w:t> </w:t>
      </w:r>
      <w:r>
        <w:rPr>
          <w:w w:val="105"/>
          <w:sz w:val="10"/>
        </w:rPr>
        <w:t>ao</w:t>
      </w:r>
      <w:r>
        <w:rPr>
          <w:spacing w:val="2"/>
          <w:w w:val="105"/>
          <w:sz w:val="10"/>
        </w:rPr>
        <w:t> </w:t>
      </w:r>
      <w:r>
        <w:rPr>
          <w:w w:val="105"/>
          <w:sz w:val="10"/>
        </w:rPr>
        <w:t>valor</w:t>
      </w:r>
      <w:r>
        <w:rPr>
          <w:spacing w:val="2"/>
          <w:w w:val="105"/>
          <w:sz w:val="10"/>
        </w:rPr>
        <w:t> </w:t>
      </w:r>
      <w:r>
        <w:rPr>
          <w:w w:val="105"/>
          <w:sz w:val="10"/>
        </w:rPr>
        <w:t>da</w:t>
      </w:r>
      <w:r>
        <w:rPr>
          <w:spacing w:val="2"/>
          <w:w w:val="105"/>
          <w:sz w:val="10"/>
        </w:rPr>
        <w:t> </w:t>
      </w:r>
      <w:r>
        <w:rPr>
          <w:w w:val="105"/>
          <w:sz w:val="10"/>
        </w:rPr>
        <w:t>multa</w:t>
      </w:r>
      <w:r>
        <w:rPr>
          <w:spacing w:val="2"/>
          <w:w w:val="105"/>
          <w:sz w:val="10"/>
        </w:rPr>
        <w:t> </w:t>
      </w:r>
      <w:r>
        <w:rPr>
          <w:w w:val="105"/>
          <w:sz w:val="10"/>
        </w:rPr>
        <w:t>moratória</w:t>
      </w:r>
      <w:r>
        <w:rPr>
          <w:spacing w:val="3"/>
          <w:w w:val="105"/>
          <w:sz w:val="10"/>
        </w:rPr>
        <w:t> </w:t>
      </w:r>
      <w:r>
        <w:rPr>
          <w:w w:val="105"/>
          <w:sz w:val="10"/>
        </w:rPr>
        <w:t>convertida,</w:t>
      </w:r>
      <w:r>
        <w:rPr>
          <w:spacing w:val="2"/>
          <w:w w:val="105"/>
          <w:sz w:val="10"/>
        </w:rPr>
        <w:t> </w:t>
      </w:r>
      <w:r>
        <w:rPr>
          <w:w w:val="105"/>
          <w:sz w:val="10"/>
        </w:rPr>
        <w:t>não</w:t>
      </w:r>
      <w:r>
        <w:rPr>
          <w:spacing w:val="2"/>
          <w:w w:val="105"/>
          <w:sz w:val="10"/>
        </w:rPr>
        <w:t> </w:t>
      </w:r>
      <w:r>
        <w:rPr>
          <w:w w:val="105"/>
          <w:sz w:val="10"/>
        </w:rPr>
        <w:t>poderá</w:t>
      </w:r>
      <w:r>
        <w:rPr>
          <w:spacing w:val="2"/>
          <w:w w:val="105"/>
          <w:sz w:val="10"/>
        </w:rPr>
        <w:t> </w:t>
      </w:r>
      <w:r>
        <w:rPr>
          <w:w w:val="105"/>
          <w:sz w:val="10"/>
        </w:rPr>
        <w:t>exceder</w:t>
      </w:r>
      <w:r>
        <w:rPr>
          <w:spacing w:val="2"/>
          <w:w w:val="105"/>
          <w:sz w:val="10"/>
        </w:rPr>
        <w:t> </w:t>
      </w:r>
      <w:r>
        <w:rPr>
          <w:w w:val="105"/>
          <w:sz w:val="10"/>
        </w:rPr>
        <w:t>o</w:t>
      </w:r>
      <w:r>
        <w:rPr>
          <w:spacing w:val="2"/>
          <w:w w:val="105"/>
          <w:sz w:val="10"/>
        </w:rPr>
        <w:t> </w:t>
      </w:r>
      <w:r>
        <w:rPr>
          <w:w w:val="105"/>
          <w:sz w:val="10"/>
        </w:rPr>
        <w:t>limite</w:t>
      </w:r>
      <w:r>
        <w:rPr>
          <w:spacing w:val="2"/>
          <w:w w:val="105"/>
          <w:sz w:val="10"/>
        </w:rPr>
        <w:t> </w:t>
      </w:r>
      <w:r>
        <w:rPr>
          <w:w w:val="105"/>
          <w:sz w:val="10"/>
        </w:rPr>
        <w:t>previsto</w:t>
      </w:r>
      <w:r>
        <w:rPr>
          <w:spacing w:val="2"/>
          <w:w w:val="105"/>
          <w:sz w:val="10"/>
        </w:rPr>
        <w:t> </w:t>
      </w:r>
      <w:r>
        <w:rPr>
          <w:w w:val="105"/>
          <w:sz w:val="10"/>
        </w:rPr>
        <w:t>no</w:t>
      </w:r>
      <w:r>
        <w:rPr>
          <w:spacing w:val="2"/>
          <w:w w:val="105"/>
          <w:sz w:val="10"/>
        </w:rPr>
        <w:t> </w:t>
      </w:r>
      <w:r>
        <w:rPr>
          <w:w w:val="105"/>
          <w:sz w:val="10"/>
        </w:rPr>
        <w:t>art.</w:t>
      </w:r>
      <w:r>
        <w:rPr>
          <w:spacing w:val="2"/>
          <w:w w:val="105"/>
          <w:sz w:val="10"/>
        </w:rPr>
        <w:t> </w:t>
      </w:r>
      <w:r>
        <w:rPr>
          <w:w w:val="105"/>
          <w:sz w:val="10"/>
        </w:rPr>
        <w:t>412</w:t>
      </w:r>
      <w:r>
        <w:rPr>
          <w:spacing w:val="2"/>
          <w:w w:val="105"/>
          <w:sz w:val="10"/>
        </w:rPr>
        <w:t> </w:t>
      </w:r>
      <w:r>
        <w:rPr>
          <w:w w:val="105"/>
          <w:sz w:val="10"/>
        </w:rPr>
        <w:t>do</w:t>
      </w:r>
      <w:r>
        <w:rPr>
          <w:spacing w:val="2"/>
          <w:w w:val="105"/>
          <w:sz w:val="10"/>
        </w:rPr>
        <w:t> </w:t>
      </w:r>
      <w:r>
        <w:rPr>
          <w:w w:val="105"/>
          <w:sz w:val="10"/>
        </w:rPr>
        <w:t>Código</w:t>
      </w:r>
      <w:r>
        <w:rPr>
          <w:spacing w:val="2"/>
          <w:w w:val="105"/>
          <w:sz w:val="10"/>
        </w:rPr>
        <w:t> </w:t>
      </w:r>
      <w:r>
        <w:rPr>
          <w:w w:val="105"/>
          <w:sz w:val="10"/>
        </w:rPr>
        <w:t>Civil,</w:t>
      </w:r>
      <w:r>
        <w:rPr>
          <w:spacing w:val="2"/>
          <w:w w:val="105"/>
          <w:sz w:val="10"/>
        </w:rPr>
        <w:t> </w:t>
      </w:r>
      <w:r>
        <w:rPr>
          <w:w w:val="105"/>
          <w:sz w:val="10"/>
        </w:rPr>
        <w:t>ou</w:t>
      </w:r>
      <w:r>
        <w:rPr>
          <w:spacing w:val="2"/>
          <w:w w:val="105"/>
          <w:sz w:val="10"/>
        </w:rPr>
        <w:t> </w:t>
      </w:r>
      <w:r>
        <w:rPr>
          <w:w w:val="105"/>
          <w:sz w:val="10"/>
        </w:rPr>
        <w:t>seja,</w:t>
      </w:r>
      <w:r>
        <w:rPr>
          <w:spacing w:val="2"/>
          <w:w w:val="105"/>
          <w:sz w:val="10"/>
        </w:rPr>
        <w:t> </w:t>
      </w:r>
      <w:r>
        <w:rPr>
          <w:w w:val="105"/>
          <w:sz w:val="10"/>
        </w:rPr>
        <w:t>o</w:t>
      </w:r>
      <w:r>
        <w:rPr>
          <w:spacing w:val="2"/>
          <w:w w:val="105"/>
          <w:sz w:val="10"/>
        </w:rPr>
        <w:t> </w:t>
      </w:r>
      <w:r>
        <w:rPr>
          <w:w w:val="105"/>
          <w:sz w:val="10"/>
        </w:rPr>
        <w:t>valor</w:t>
      </w:r>
      <w:r>
        <w:rPr>
          <w:spacing w:val="2"/>
          <w:w w:val="105"/>
          <w:sz w:val="10"/>
        </w:rPr>
        <w:t> </w:t>
      </w:r>
      <w:r>
        <w:rPr>
          <w:w w:val="105"/>
          <w:sz w:val="10"/>
        </w:rPr>
        <w:t>da</w:t>
      </w:r>
      <w:r>
        <w:rPr>
          <w:spacing w:val="2"/>
          <w:w w:val="105"/>
          <w:sz w:val="10"/>
        </w:rPr>
        <w:t> </w:t>
      </w:r>
      <w:r>
        <w:rPr>
          <w:w w:val="105"/>
          <w:sz w:val="10"/>
        </w:rPr>
        <w:t>obrigação</w:t>
      </w:r>
      <w:r>
        <w:rPr>
          <w:spacing w:val="2"/>
          <w:w w:val="105"/>
          <w:sz w:val="10"/>
        </w:rPr>
        <w:t> </w:t>
      </w:r>
      <w:r>
        <w:rPr>
          <w:spacing w:val="-2"/>
          <w:w w:val="105"/>
          <w:sz w:val="10"/>
        </w:rPr>
        <w:t>principal.</w:t>
      </w:r>
    </w:p>
    <w:p>
      <w:pPr>
        <w:pStyle w:val="BodyText"/>
        <w:spacing w:before="50"/>
      </w:pPr>
    </w:p>
    <w:p>
      <w:pPr>
        <w:pStyle w:val="ListParagraph"/>
        <w:numPr>
          <w:ilvl w:val="1"/>
          <w:numId w:val="33"/>
        </w:numPr>
        <w:tabs>
          <w:tab w:pos="330" w:val="left" w:leader="none"/>
        </w:tabs>
        <w:spacing w:line="240" w:lineRule="auto" w:before="1" w:after="0"/>
        <w:ind w:left="330" w:right="0" w:hanging="207"/>
        <w:jc w:val="left"/>
        <w:rPr>
          <w:sz w:val="10"/>
        </w:rPr>
      </w:pPr>
      <w:r>
        <w:rPr>
          <w:w w:val="105"/>
          <w:sz w:val="10"/>
        </w:rPr>
        <w:t>Na</w:t>
      </w:r>
      <w:r>
        <w:rPr>
          <w:spacing w:val="1"/>
          <w:w w:val="105"/>
          <w:sz w:val="10"/>
        </w:rPr>
        <w:t> </w:t>
      </w:r>
      <w:r>
        <w:rPr>
          <w:w w:val="105"/>
          <w:sz w:val="10"/>
        </w:rPr>
        <w:t>aplicação</w:t>
      </w:r>
      <w:r>
        <w:rPr>
          <w:spacing w:val="2"/>
          <w:w w:val="105"/>
          <w:sz w:val="10"/>
        </w:rPr>
        <w:t> </w:t>
      </w:r>
      <w:r>
        <w:rPr>
          <w:w w:val="105"/>
          <w:sz w:val="10"/>
        </w:rPr>
        <w:t>das</w:t>
      </w:r>
      <w:r>
        <w:rPr>
          <w:spacing w:val="1"/>
          <w:w w:val="105"/>
          <w:sz w:val="10"/>
        </w:rPr>
        <w:t> </w:t>
      </w:r>
      <w:r>
        <w:rPr>
          <w:w w:val="105"/>
          <w:sz w:val="10"/>
        </w:rPr>
        <w:t>sanções</w:t>
      </w:r>
      <w:r>
        <w:rPr>
          <w:spacing w:val="2"/>
          <w:w w:val="105"/>
          <w:sz w:val="10"/>
        </w:rPr>
        <w:t> </w:t>
      </w:r>
      <w:r>
        <w:rPr>
          <w:w w:val="105"/>
          <w:sz w:val="10"/>
        </w:rPr>
        <w:t>serão</w:t>
      </w:r>
      <w:r>
        <w:rPr>
          <w:spacing w:val="2"/>
          <w:w w:val="105"/>
          <w:sz w:val="10"/>
        </w:rPr>
        <w:t> </w:t>
      </w:r>
      <w:r>
        <w:rPr>
          <w:w w:val="105"/>
          <w:sz w:val="10"/>
        </w:rPr>
        <w:t>considerados</w:t>
      </w:r>
      <w:r>
        <w:rPr>
          <w:spacing w:val="1"/>
          <w:w w:val="105"/>
          <w:sz w:val="10"/>
        </w:rPr>
        <w:t> </w:t>
      </w:r>
      <w:r>
        <w:rPr>
          <w:w w:val="105"/>
          <w:sz w:val="10"/>
        </w:rPr>
        <w:t>os</w:t>
      </w:r>
      <w:r>
        <w:rPr>
          <w:spacing w:val="2"/>
          <w:w w:val="105"/>
          <w:sz w:val="10"/>
        </w:rPr>
        <w:t> </w:t>
      </w:r>
      <w:r>
        <w:rPr>
          <w:w w:val="105"/>
          <w:sz w:val="10"/>
        </w:rPr>
        <w:t>seguintes</w:t>
      </w:r>
      <w:r>
        <w:rPr>
          <w:spacing w:val="1"/>
          <w:w w:val="105"/>
          <w:sz w:val="10"/>
        </w:rPr>
        <w:t> </w:t>
      </w:r>
      <w:r>
        <w:rPr>
          <w:w w:val="105"/>
          <w:sz w:val="10"/>
        </w:rPr>
        <w:t>requisitos,</w:t>
      </w:r>
      <w:r>
        <w:rPr>
          <w:spacing w:val="2"/>
          <w:w w:val="105"/>
          <w:sz w:val="10"/>
        </w:rPr>
        <w:t> </w:t>
      </w:r>
      <w:r>
        <w:rPr>
          <w:w w:val="105"/>
          <w:sz w:val="10"/>
        </w:rPr>
        <w:t>previstos</w:t>
      </w:r>
      <w:r>
        <w:rPr>
          <w:spacing w:val="2"/>
          <w:w w:val="105"/>
          <w:sz w:val="10"/>
        </w:rPr>
        <w:t> </w:t>
      </w:r>
      <w:r>
        <w:rPr>
          <w:w w:val="105"/>
          <w:sz w:val="10"/>
        </w:rPr>
        <w:t>no</w:t>
      </w:r>
      <w:r>
        <w:rPr>
          <w:spacing w:val="1"/>
          <w:w w:val="105"/>
          <w:sz w:val="10"/>
        </w:rPr>
        <w:t> </w:t>
      </w:r>
      <w:r>
        <w:rPr>
          <w:w w:val="105"/>
          <w:sz w:val="10"/>
        </w:rPr>
        <w:t>art.</w:t>
      </w:r>
      <w:r>
        <w:rPr>
          <w:spacing w:val="2"/>
          <w:w w:val="105"/>
          <w:sz w:val="10"/>
        </w:rPr>
        <w:t> </w:t>
      </w:r>
      <w:r>
        <w:rPr>
          <w:rFonts w:ascii="Segoe UI" w:hAnsi="Segoe UI"/>
          <w:w w:val="105"/>
          <w:sz w:val="10"/>
        </w:rPr>
        <w:t>156,</w:t>
      </w:r>
      <w:r>
        <w:rPr>
          <w:rFonts w:ascii="Segoe UI" w:hAnsi="Segoe UI"/>
          <w:spacing w:val="2"/>
          <w:w w:val="105"/>
          <w:sz w:val="10"/>
        </w:rPr>
        <w:t> </w:t>
      </w:r>
      <w:r>
        <w:rPr>
          <w:rFonts w:ascii="Segoe UI" w:hAnsi="Segoe UI"/>
          <w:w w:val="105"/>
          <w:sz w:val="10"/>
        </w:rPr>
        <w:t>§</w:t>
      </w:r>
      <w:r>
        <w:rPr>
          <w:rFonts w:ascii="Segoe UI" w:hAnsi="Segoe UI"/>
          <w:spacing w:val="1"/>
          <w:w w:val="105"/>
          <w:sz w:val="10"/>
        </w:rPr>
        <w:t> </w:t>
      </w:r>
      <w:r>
        <w:rPr>
          <w:rFonts w:ascii="Segoe UI" w:hAnsi="Segoe UI"/>
          <w:w w:val="105"/>
          <w:sz w:val="10"/>
        </w:rPr>
        <w:t>1º,</w:t>
      </w:r>
      <w:r>
        <w:rPr>
          <w:rFonts w:ascii="Segoe UI" w:hAnsi="Segoe UI"/>
          <w:spacing w:val="2"/>
          <w:w w:val="105"/>
          <w:sz w:val="10"/>
        </w:rPr>
        <w:t> </w:t>
      </w:r>
      <w:r>
        <w:rPr>
          <w:rFonts w:ascii="Segoe UI" w:hAnsi="Segoe UI"/>
          <w:w w:val="105"/>
          <w:sz w:val="10"/>
        </w:rPr>
        <w:t>incisos</w:t>
      </w:r>
      <w:r>
        <w:rPr>
          <w:rFonts w:ascii="Segoe UI" w:hAnsi="Segoe UI"/>
          <w:spacing w:val="2"/>
          <w:w w:val="105"/>
          <w:sz w:val="10"/>
        </w:rPr>
        <w:t> </w:t>
      </w:r>
      <w:r>
        <w:rPr>
          <w:rFonts w:ascii="Segoe UI" w:hAnsi="Segoe UI"/>
          <w:w w:val="105"/>
          <w:sz w:val="10"/>
        </w:rPr>
        <w:t>I</w:t>
      </w:r>
      <w:r>
        <w:rPr>
          <w:rFonts w:ascii="Segoe UI" w:hAnsi="Segoe UI"/>
          <w:spacing w:val="1"/>
          <w:w w:val="105"/>
          <w:sz w:val="10"/>
        </w:rPr>
        <w:t> </w:t>
      </w:r>
      <w:r>
        <w:rPr>
          <w:rFonts w:ascii="Segoe UI" w:hAnsi="Segoe UI"/>
          <w:w w:val="105"/>
          <w:sz w:val="10"/>
        </w:rPr>
        <w:t>a</w:t>
      </w:r>
      <w:r>
        <w:rPr>
          <w:rFonts w:ascii="Segoe UI" w:hAnsi="Segoe UI"/>
          <w:spacing w:val="2"/>
          <w:w w:val="105"/>
          <w:sz w:val="10"/>
        </w:rPr>
        <w:t> </w:t>
      </w:r>
      <w:r>
        <w:rPr>
          <w:rFonts w:ascii="Segoe UI" w:hAnsi="Segoe UI"/>
          <w:w w:val="105"/>
          <w:sz w:val="10"/>
        </w:rPr>
        <w:t>V,</w:t>
      </w:r>
      <w:r>
        <w:rPr>
          <w:rFonts w:ascii="Segoe UI" w:hAnsi="Segoe UI"/>
          <w:spacing w:val="2"/>
          <w:w w:val="105"/>
          <w:sz w:val="10"/>
        </w:rPr>
        <w:t> </w:t>
      </w:r>
      <w:r>
        <w:rPr>
          <w:rFonts w:ascii="Segoe UI" w:hAnsi="Segoe UI"/>
          <w:w w:val="105"/>
          <w:sz w:val="10"/>
        </w:rPr>
        <w:t>da</w:t>
      </w:r>
      <w:r>
        <w:rPr>
          <w:rFonts w:ascii="Segoe UI" w:hAnsi="Segoe UI"/>
          <w:spacing w:val="1"/>
          <w:w w:val="105"/>
          <w:sz w:val="10"/>
        </w:rPr>
        <w:t> </w:t>
      </w:r>
      <w:r>
        <w:rPr>
          <w:rFonts w:ascii="Segoe UI" w:hAnsi="Segoe UI"/>
          <w:w w:val="105"/>
          <w:sz w:val="10"/>
        </w:rPr>
        <w:t>Lei</w:t>
      </w:r>
      <w:r>
        <w:rPr>
          <w:rFonts w:ascii="Segoe UI" w:hAnsi="Segoe UI"/>
          <w:spacing w:val="2"/>
          <w:w w:val="105"/>
          <w:sz w:val="10"/>
        </w:rPr>
        <w:t> </w:t>
      </w:r>
      <w:r>
        <w:rPr>
          <w:rFonts w:ascii="Segoe UI" w:hAnsi="Segoe UI"/>
          <w:w w:val="105"/>
          <w:sz w:val="10"/>
        </w:rPr>
        <w:t>nº</w:t>
      </w:r>
      <w:r>
        <w:rPr>
          <w:rFonts w:ascii="Segoe UI" w:hAnsi="Segoe UI"/>
          <w:spacing w:val="2"/>
          <w:w w:val="105"/>
          <w:sz w:val="10"/>
        </w:rPr>
        <w:t> </w:t>
      </w:r>
      <w:r>
        <w:rPr>
          <w:rFonts w:ascii="Segoe UI" w:hAnsi="Segoe UI"/>
          <w:spacing w:val="-2"/>
          <w:w w:val="105"/>
          <w:sz w:val="10"/>
        </w:rPr>
        <w:t>14.133/2021</w:t>
      </w:r>
      <w:r>
        <w:rPr>
          <w:spacing w:val="-2"/>
          <w:w w:val="105"/>
          <w:sz w:val="10"/>
        </w:rPr>
        <w:t>:</w:t>
      </w:r>
    </w:p>
    <w:p>
      <w:pPr>
        <w:pStyle w:val="BodyText"/>
        <w:spacing w:before="37"/>
      </w:pPr>
    </w:p>
    <w:p>
      <w:pPr>
        <w:pStyle w:val="ListParagraph"/>
        <w:numPr>
          <w:ilvl w:val="2"/>
          <w:numId w:val="33"/>
        </w:numPr>
        <w:tabs>
          <w:tab w:pos="410" w:val="left" w:leader="none"/>
        </w:tabs>
        <w:spacing w:line="240" w:lineRule="auto" w:before="0" w:after="0"/>
        <w:ind w:left="410" w:right="0" w:hanging="287"/>
        <w:jc w:val="left"/>
        <w:rPr>
          <w:sz w:val="10"/>
        </w:rPr>
      </w:pPr>
      <w:r>
        <w:rPr>
          <w:w w:val="105"/>
          <w:sz w:val="10"/>
        </w:rPr>
        <w:t>a</w:t>
      </w:r>
      <w:r>
        <w:rPr>
          <w:spacing w:val="1"/>
          <w:w w:val="105"/>
          <w:sz w:val="10"/>
        </w:rPr>
        <w:t> </w:t>
      </w:r>
      <w:r>
        <w:rPr>
          <w:w w:val="105"/>
          <w:sz w:val="10"/>
        </w:rPr>
        <w:t>natureza</w:t>
      </w:r>
      <w:r>
        <w:rPr>
          <w:spacing w:val="2"/>
          <w:w w:val="105"/>
          <w:sz w:val="10"/>
        </w:rPr>
        <w:t> </w:t>
      </w:r>
      <w:r>
        <w:rPr>
          <w:w w:val="105"/>
          <w:sz w:val="10"/>
        </w:rPr>
        <w:t>e</w:t>
      </w:r>
      <w:r>
        <w:rPr>
          <w:spacing w:val="1"/>
          <w:w w:val="105"/>
          <w:sz w:val="10"/>
        </w:rPr>
        <w:t> </w:t>
      </w:r>
      <w:r>
        <w:rPr>
          <w:w w:val="105"/>
          <w:sz w:val="10"/>
        </w:rPr>
        <w:t>a</w:t>
      </w:r>
      <w:r>
        <w:rPr>
          <w:spacing w:val="2"/>
          <w:w w:val="105"/>
          <w:sz w:val="10"/>
        </w:rPr>
        <w:t> </w:t>
      </w:r>
      <w:r>
        <w:rPr>
          <w:w w:val="105"/>
          <w:sz w:val="10"/>
        </w:rPr>
        <w:t>gravidade</w:t>
      </w:r>
      <w:r>
        <w:rPr>
          <w:spacing w:val="1"/>
          <w:w w:val="105"/>
          <w:sz w:val="10"/>
        </w:rPr>
        <w:t> </w:t>
      </w:r>
      <w:r>
        <w:rPr>
          <w:w w:val="105"/>
          <w:sz w:val="10"/>
        </w:rPr>
        <w:t>da</w:t>
      </w:r>
      <w:r>
        <w:rPr>
          <w:spacing w:val="2"/>
          <w:w w:val="105"/>
          <w:sz w:val="10"/>
        </w:rPr>
        <w:t> </w:t>
      </w:r>
      <w:r>
        <w:rPr>
          <w:w w:val="105"/>
          <w:sz w:val="10"/>
        </w:rPr>
        <w:t>infração</w:t>
      </w:r>
      <w:r>
        <w:rPr>
          <w:spacing w:val="2"/>
          <w:w w:val="105"/>
          <w:sz w:val="10"/>
        </w:rPr>
        <w:t> </w:t>
      </w:r>
      <w:r>
        <w:rPr>
          <w:spacing w:val="-2"/>
          <w:w w:val="105"/>
          <w:sz w:val="10"/>
        </w:rPr>
        <w:t>cometida;</w:t>
      </w:r>
    </w:p>
    <w:p>
      <w:pPr>
        <w:pStyle w:val="BodyText"/>
        <w:spacing w:before="40"/>
      </w:pPr>
    </w:p>
    <w:p>
      <w:pPr>
        <w:pStyle w:val="ListParagraph"/>
        <w:numPr>
          <w:ilvl w:val="2"/>
          <w:numId w:val="33"/>
        </w:numPr>
        <w:tabs>
          <w:tab w:pos="410" w:val="left" w:leader="none"/>
        </w:tabs>
        <w:spacing w:line="240" w:lineRule="auto" w:before="1" w:after="0"/>
        <w:ind w:left="410" w:right="0" w:hanging="287"/>
        <w:jc w:val="left"/>
        <w:rPr>
          <w:sz w:val="10"/>
        </w:rPr>
      </w:pPr>
      <w:r>
        <w:rPr>
          <w:w w:val="105"/>
          <w:sz w:val="10"/>
        </w:rPr>
        <w:t>as</w:t>
      </w:r>
      <w:r>
        <w:rPr>
          <w:spacing w:val="2"/>
          <w:w w:val="105"/>
          <w:sz w:val="10"/>
        </w:rPr>
        <w:t> </w:t>
      </w:r>
      <w:r>
        <w:rPr>
          <w:w w:val="105"/>
          <w:sz w:val="10"/>
        </w:rPr>
        <w:t>peculiaridades</w:t>
      </w:r>
      <w:r>
        <w:rPr>
          <w:spacing w:val="2"/>
          <w:w w:val="105"/>
          <w:sz w:val="10"/>
        </w:rPr>
        <w:t> </w:t>
      </w:r>
      <w:r>
        <w:rPr>
          <w:w w:val="105"/>
          <w:sz w:val="10"/>
        </w:rPr>
        <w:t>do</w:t>
      </w:r>
      <w:r>
        <w:rPr>
          <w:spacing w:val="2"/>
          <w:w w:val="105"/>
          <w:sz w:val="10"/>
        </w:rPr>
        <w:t> </w:t>
      </w:r>
      <w:r>
        <w:rPr>
          <w:w w:val="105"/>
          <w:sz w:val="10"/>
        </w:rPr>
        <w:t>caso</w:t>
      </w:r>
      <w:r>
        <w:rPr>
          <w:spacing w:val="2"/>
          <w:w w:val="105"/>
          <w:sz w:val="10"/>
        </w:rPr>
        <w:t> </w:t>
      </w:r>
      <w:r>
        <w:rPr>
          <w:spacing w:val="-2"/>
          <w:w w:val="105"/>
          <w:sz w:val="10"/>
        </w:rPr>
        <w:t>concreto;</w:t>
      </w:r>
    </w:p>
    <w:p>
      <w:pPr>
        <w:pStyle w:val="BodyText"/>
        <w:spacing w:before="40"/>
      </w:pPr>
    </w:p>
    <w:p>
      <w:pPr>
        <w:pStyle w:val="ListParagraph"/>
        <w:numPr>
          <w:ilvl w:val="2"/>
          <w:numId w:val="33"/>
        </w:numPr>
        <w:tabs>
          <w:tab w:pos="410" w:val="left" w:leader="none"/>
        </w:tabs>
        <w:spacing w:line="240" w:lineRule="auto" w:before="0" w:after="0"/>
        <w:ind w:left="410" w:right="0" w:hanging="287"/>
        <w:jc w:val="left"/>
        <w:rPr>
          <w:sz w:val="10"/>
        </w:rPr>
      </w:pPr>
      <w:r>
        <w:rPr>
          <w:w w:val="105"/>
          <w:sz w:val="10"/>
        </w:rPr>
        <w:t>as</w:t>
      </w:r>
      <w:r>
        <w:rPr>
          <w:spacing w:val="1"/>
          <w:w w:val="105"/>
          <w:sz w:val="10"/>
        </w:rPr>
        <w:t> </w:t>
      </w:r>
      <w:r>
        <w:rPr>
          <w:w w:val="105"/>
          <w:sz w:val="10"/>
        </w:rPr>
        <w:t>circunstâncias</w:t>
      </w:r>
      <w:r>
        <w:rPr>
          <w:spacing w:val="2"/>
          <w:w w:val="105"/>
          <w:sz w:val="10"/>
        </w:rPr>
        <w:t> </w:t>
      </w:r>
      <w:r>
        <w:rPr>
          <w:w w:val="105"/>
          <w:sz w:val="10"/>
        </w:rPr>
        <w:t>agravantes</w:t>
      </w:r>
      <w:r>
        <w:rPr>
          <w:spacing w:val="2"/>
          <w:w w:val="105"/>
          <w:sz w:val="10"/>
        </w:rPr>
        <w:t> </w:t>
      </w:r>
      <w:r>
        <w:rPr>
          <w:w w:val="105"/>
          <w:sz w:val="10"/>
        </w:rPr>
        <w:t>ou</w:t>
      </w:r>
      <w:r>
        <w:rPr>
          <w:spacing w:val="1"/>
          <w:w w:val="105"/>
          <w:sz w:val="10"/>
        </w:rPr>
        <w:t> </w:t>
      </w:r>
      <w:r>
        <w:rPr>
          <w:w w:val="105"/>
          <w:sz w:val="10"/>
        </w:rPr>
        <w:t>atenuantes,</w:t>
      </w:r>
      <w:r>
        <w:rPr>
          <w:spacing w:val="2"/>
          <w:w w:val="105"/>
          <w:sz w:val="10"/>
        </w:rPr>
        <w:t> </w:t>
      </w:r>
      <w:r>
        <w:rPr>
          <w:w w:val="105"/>
          <w:sz w:val="10"/>
        </w:rPr>
        <w:t>observadas</w:t>
      </w:r>
      <w:r>
        <w:rPr>
          <w:spacing w:val="2"/>
          <w:w w:val="105"/>
          <w:sz w:val="10"/>
        </w:rPr>
        <w:t> </w:t>
      </w:r>
      <w:r>
        <w:rPr>
          <w:w w:val="105"/>
          <w:sz w:val="10"/>
        </w:rPr>
        <w:t>aquelas</w:t>
      </w:r>
      <w:r>
        <w:rPr>
          <w:spacing w:val="2"/>
          <w:w w:val="105"/>
          <w:sz w:val="10"/>
        </w:rPr>
        <w:t> </w:t>
      </w:r>
      <w:r>
        <w:rPr>
          <w:w w:val="105"/>
          <w:sz w:val="10"/>
        </w:rPr>
        <w:t>previstas</w:t>
      </w:r>
      <w:r>
        <w:rPr>
          <w:spacing w:val="1"/>
          <w:w w:val="105"/>
          <w:sz w:val="10"/>
        </w:rPr>
        <w:t> </w:t>
      </w:r>
      <w:r>
        <w:rPr>
          <w:w w:val="105"/>
          <w:sz w:val="10"/>
        </w:rPr>
        <w:t>nos</w:t>
      </w:r>
      <w:r>
        <w:rPr>
          <w:spacing w:val="2"/>
          <w:w w:val="105"/>
          <w:sz w:val="10"/>
        </w:rPr>
        <w:t> </w:t>
      </w:r>
      <w:r>
        <w:rPr>
          <w:w w:val="105"/>
          <w:sz w:val="10"/>
        </w:rPr>
        <w:t>arts.</w:t>
      </w:r>
      <w:r>
        <w:rPr>
          <w:spacing w:val="2"/>
          <w:w w:val="105"/>
          <w:sz w:val="10"/>
        </w:rPr>
        <w:t> </w:t>
      </w:r>
      <w:r>
        <w:rPr>
          <w:w w:val="105"/>
          <w:sz w:val="10"/>
        </w:rPr>
        <w:t>71</w:t>
      </w:r>
      <w:r>
        <w:rPr>
          <w:spacing w:val="2"/>
          <w:w w:val="105"/>
          <w:sz w:val="10"/>
        </w:rPr>
        <w:t> </w:t>
      </w:r>
      <w:r>
        <w:rPr>
          <w:w w:val="105"/>
          <w:sz w:val="10"/>
        </w:rPr>
        <w:t>e</w:t>
      </w:r>
      <w:r>
        <w:rPr>
          <w:spacing w:val="1"/>
          <w:w w:val="105"/>
          <w:sz w:val="10"/>
        </w:rPr>
        <w:t> </w:t>
      </w:r>
      <w:r>
        <w:rPr>
          <w:w w:val="105"/>
          <w:sz w:val="10"/>
        </w:rPr>
        <w:t>72</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w:t>
      </w:r>
      <w:r>
        <w:rPr>
          <w:spacing w:val="1"/>
          <w:w w:val="105"/>
          <w:sz w:val="10"/>
        </w:rPr>
        <w:t> </w:t>
      </w:r>
      <w:r>
        <w:rPr>
          <w:w w:val="105"/>
          <w:sz w:val="10"/>
        </w:rPr>
        <w:t>5.427,</w:t>
      </w:r>
      <w:r>
        <w:rPr>
          <w:spacing w:val="2"/>
          <w:w w:val="105"/>
          <w:sz w:val="10"/>
        </w:rPr>
        <w:t> </w:t>
      </w:r>
      <w:r>
        <w:rPr>
          <w:w w:val="105"/>
          <w:sz w:val="10"/>
        </w:rPr>
        <w:t>de</w:t>
      </w:r>
      <w:r>
        <w:rPr>
          <w:spacing w:val="2"/>
          <w:w w:val="105"/>
          <w:sz w:val="10"/>
        </w:rPr>
        <w:t> </w:t>
      </w:r>
      <w:r>
        <w:rPr>
          <w:w w:val="105"/>
          <w:sz w:val="10"/>
        </w:rPr>
        <w:t>1º</w:t>
      </w:r>
      <w:r>
        <w:rPr>
          <w:spacing w:val="2"/>
          <w:w w:val="105"/>
          <w:sz w:val="10"/>
        </w:rPr>
        <w:t> </w:t>
      </w:r>
      <w:r>
        <w:rPr>
          <w:w w:val="105"/>
          <w:sz w:val="10"/>
        </w:rPr>
        <w:t>de</w:t>
      </w:r>
      <w:r>
        <w:rPr>
          <w:spacing w:val="1"/>
          <w:w w:val="105"/>
          <w:sz w:val="10"/>
        </w:rPr>
        <w:t> </w:t>
      </w:r>
      <w:r>
        <w:rPr>
          <w:w w:val="105"/>
          <w:sz w:val="10"/>
        </w:rPr>
        <w:t>abril</w:t>
      </w:r>
      <w:r>
        <w:rPr>
          <w:spacing w:val="2"/>
          <w:w w:val="105"/>
          <w:sz w:val="10"/>
        </w:rPr>
        <w:t> </w:t>
      </w:r>
      <w:r>
        <w:rPr>
          <w:w w:val="105"/>
          <w:sz w:val="10"/>
        </w:rPr>
        <w:t>de</w:t>
      </w:r>
      <w:r>
        <w:rPr>
          <w:spacing w:val="2"/>
          <w:w w:val="105"/>
          <w:sz w:val="10"/>
        </w:rPr>
        <w:t> </w:t>
      </w:r>
      <w:r>
        <w:rPr>
          <w:spacing w:val="-2"/>
          <w:w w:val="105"/>
          <w:sz w:val="10"/>
        </w:rPr>
        <w:t>2009;</w:t>
      </w:r>
    </w:p>
    <w:p>
      <w:pPr>
        <w:spacing w:after="0" w:line="240" w:lineRule="auto"/>
        <w:jc w:val="left"/>
        <w:rPr>
          <w:sz w:val="10"/>
        </w:rPr>
        <w:sectPr>
          <w:pgSz w:w="11900" w:h="16840"/>
          <w:pgMar w:top="460" w:bottom="280" w:left="500" w:right="500"/>
        </w:sectPr>
      </w:pPr>
    </w:p>
    <w:p>
      <w:pPr>
        <w:pStyle w:val="ListParagraph"/>
        <w:numPr>
          <w:ilvl w:val="2"/>
          <w:numId w:val="33"/>
        </w:numPr>
        <w:tabs>
          <w:tab w:pos="410" w:val="left" w:leader="none"/>
        </w:tabs>
        <w:spacing w:line="240" w:lineRule="auto" w:before="79" w:after="0"/>
        <w:ind w:left="410" w:right="0" w:hanging="287"/>
        <w:jc w:val="left"/>
        <w:rPr>
          <w:sz w:val="10"/>
        </w:rPr>
      </w:pPr>
      <w:r>
        <w:rPr>
          <w:w w:val="105"/>
          <w:sz w:val="10"/>
        </w:rPr>
        <w:t>os</w:t>
      </w:r>
      <w:r>
        <w:rPr>
          <w:spacing w:val="2"/>
          <w:w w:val="105"/>
          <w:sz w:val="10"/>
        </w:rPr>
        <w:t> </w:t>
      </w:r>
      <w:r>
        <w:rPr>
          <w:w w:val="105"/>
          <w:sz w:val="10"/>
        </w:rPr>
        <w:t>danos</w:t>
      </w:r>
      <w:r>
        <w:rPr>
          <w:spacing w:val="2"/>
          <w:w w:val="105"/>
          <w:sz w:val="10"/>
        </w:rPr>
        <w:t> </w:t>
      </w:r>
      <w:r>
        <w:rPr>
          <w:w w:val="105"/>
          <w:sz w:val="10"/>
        </w:rPr>
        <w:t>que</w:t>
      </w:r>
      <w:r>
        <w:rPr>
          <w:spacing w:val="2"/>
          <w:w w:val="105"/>
          <w:sz w:val="10"/>
        </w:rPr>
        <w:t> </w:t>
      </w:r>
      <w:r>
        <w:rPr>
          <w:w w:val="105"/>
          <w:sz w:val="10"/>
        </w:rPr>
        <w:t>dela</w:t>
      </w:r>
      <w:r>
        <w:rPr>
          <w:spacing w:val="2"/>
          <w:w w:val="105"/>
          <w:sz w:val="10"/>
        </w:rPr>
        <w:t> </w:t>
      </w:r>
      <w:r>
        <w:rPr>
          <w:w w:val="105"/>
          <w:sz w:val="10"/>
        </w:rPr>
        <w:t>provierem</w:t>
      </w:r>
      <w:r>
        <w:rPr>
          <w:spacing w:val="2"/>
          <w:w w:val="105"/>
          <w:sz w:val="10"/>
        </w:rPr>
        <w:t> </w:t>
      </w:r>
      <w:r>
        <w:rPr>
          <w:w w:val="105"/>
          <w:sz w:val="10"/>
        </w:rPr>
        <w:t>para</w:t>
      </w:r>
      <w:r>
        <w:rPr>
          <w:spacing w:val="2"/>
          <w:w w:val="105"/>
          <w:sz w:val="10"/>
        </w:rPr>
        <w:t> </w:t>
      </w:r>
      <w:r>
        <w:rPr>
          <w:w w:val="105"/>
          <w:sz w:val="10"/>
        </w:rPr>
        <w:t>a</w:t>
      </w:r>
      <w:r>
        <w:rPr>
          <w:spacing w:val="-4"/>
          <w:w w:val="105"/>
          <w:sz w:val="10"/>
        </w:rPr>
        <w:t> </w:t>
      </w:r>
      <w:r>
        <w:rPr>
          <w:w w:val="105"/>
          <w:sz w:val="10"/>
        </w:rPr>
        <w:t>Administração</w:t>
      </w:r>
      <w:r>
        <w:rPr>
          <w:spacing w:val="2"/>
          <w:w w:val="105"/>
          <w:sz w:val="10"/>
        </w:rPr>
        <w:t> </w:t>
      </w:r>
      <w:r>
        <w:rPr>
          <w:spacing w:val="-2"/>
          <w:w w:val="105"/>
          <w:sz w:val="10"/>
        </w:rPr>
        <w:t>Pública;</w:t>
      </w:r>
    </w:p>
    <w:p>
      <w:pPr>
        <w:pStyle w:val="BodyText"/>
        <w:spacing w:before="41"/>
      </w:pPr>
    </w:p>
    <w:p>
      <w:pPr>
        <w:pStyle w:val="ListParagraph"/>
        <w:numPr>
          <w:ilvl w:val="2"/>
          <w:numId w:val="33"/>
        </w:numPr>
        <w:tabs>
          <w:tab w:pos="410" w:val="left" w:leader="none"/>
        </w:tabs>
        <w:spacing w:line="240" w:lineRule="auto" w:before="0" w:after="0"/>
        <w:ind w:left="410" w:right="0" w:hanging="287"/>
        <w:jc w:val="left"/>
        <w:rPr>
          <w:sz w:val="10"/>
        </w:rPr>
      </w:pPr>
      <w:r>
        <w:rPr>
          <w:w w:val="105"/>
          <w:sz w:val="10"/>
        </w:rPr>
        <w:t>a</w:t>
      </w:r>
      <w:r>
        <w:rPr>
          <w:spacing w:val="2"/>
          <w:w w:val="105"/>
          <w:sz w:val="10"/>
        </w:rPr>
        <w:t> </w:t>
      </w:r>
      <w:r>
        <w:rPr>
          <w:w w:val="105"/>
          <w:sz w:val="10"/>
        </w:rPr>
        <w:t>implantação</w:t>
      </w:r>
      <w:r>
        <w:rPr>
          <w:spacing w:val="2"/>
          <w:w w:val="105"/>
          <w:sz w:val="10"/>
        </w:rPr>
        <w:t> </w:t>
      </w:r>
      <w:r>
        <w:rPr>
          <w:w w:val="105"/>
          <w:sz w:val="10"/>
        </w:rPr>
        <w:t>ou</w:t>
      </w:r>
      <w:r>
        <w:rPr>
          <w:spacing w:val="2"/>
          <w:w w:val="105"/>
          <w:sz w:val="10"/>
        </w:rPr>
        <w:t> </w:t>
      </w:r>
      <w:r>
        <w:rPr>
          <w:w w:val="105"/>
          <w:sz w:val="10"/>
        </w:rPr>
        <w:t>o</w:t>
      </w:r>
      <w:r>
        <w:rPr>
          <w:spacing w:val="2"/>
          <w:w w:val="105"/>
          <w:sz w:val="10"/>
        </w:rPr>
        <w:t> </w:t>
      </w:r>
      <w:r>
        <w:rPr>
          <w:w w:val="105"/>
          <w:sz w:val="10"/>
        </w:rPr>
        <w:t>aperfeiçoamento</w:t>
      </w:r>
      <w:r>
        <w:rPr>
          <w:spacing w:val="2"/>
          <w:w w:val="105"/>
          <w:sz w:val="10"/>
        </w:rPr>
        <w:t> </w:t>
      </w:r>
      <w:r>
        <w:rPr>
          <w:w w:val="105"/>
          <w:sz w:val="10"/>
        </w:rPr>
        <w:t>de</w:t>
      </w:r>
      <w:r>
        <w:rPr>
          <w:spacing w:val="3"/>
          <w:w w:val="105"/>
          <w:sz w:val="10"/>
        </w:rPr>
        <w:t> </w:t>
      </w:r>
      <w:r>
        <w:rPr>
          <w:w w:val="105"/>
          <w:sz w:val="10"/>
        </w:rPr>
        <w:t>programa</w:t>
      </w:r>
      <w:r>
        <w:rPr>
          <w:spacing w:val="2"/>
          <w:w w:val="105"/>
          <w:sz w:val="10"/>
        </w:rPr>
        <w:t> </w:t>
      </w:r>
      <w:r>
        <w:rPr>
          <w:w w:val="105"/>
          <w:sz w:val="10"/>
        </w:rPr>
        <w:t>de</w:t>
      </w:r>
      <w:r>
        <w:rPr>
          <w:spacing w:val="2"/>
          <w:w w:val="105"/>
          <w:sz w:val="10"/>
        </w:rPr>
        <w:t> </w:t>
      </w:r>
      <w:r>
        <w:rPr>
          <w:w w:val="105"/>
          <w:sz w:val="10"/>
        </w:rPr>
        <w:t>integridade,</w:t>
      </w:r>
      <w:r>
        <w:rPr>
          <w:spacing w:val="2"/>
          <w:w w:val="105"/>
          <w:sz w:val="10"/>
        </w:rPr>
        <w:t> </w:t>
      </w:r>
      <w:r>
        <w:rPr>
          <w:w w:val="105"/>
          <w:sz w:val="10"/>
        </w:rPr>
        <w:t>conforme</w:t>
      </w:r>
      <w:r>
        <w:rPr>
          <w:spacing w:val="2"/>
          <w:w w:val="105"/>
          <w:sz w:val="10"/>
        </w:rPr>
        <w:t> </w:t>
      </w:r>
      <w:r>
        <w:rPr>
          <w:w w:val="105"/>
          <w:sz w:val="10"/>
        </w:rPr>
        <w:t>normas</w:t>
      </w:r>
      <w:r>
        <w:rPr>
          <w:spacing w:val="2"/>
          <w:w w:val="105"/>
          <w:sz w:val="10"/>
        </w:rPr>
        <w:t> </w:t>
      </w:r>
      <w:r>
        <w:rPr>
          <w:w w:val="105"/>
          <w:sz w:val="10"/>
        </w:rPr>
        <w:t>e</w:t>
      </w:r>
      <w:r>
        <w:rPr>
          <w:spacing w:val="3"/>
          <w:w w:val="105"/>
          <w:sz w:val="10"/>
        </w:rPr>
        <w:t> </w:t>
      </w:r>
      <w:r>
        <w:rPr>
          <w:w w:val="105"/>
          <w:sz w:val="10"/>
        </w:rPr>
        <w:t>orientações</w:t>
      </w:r>
      <w:r>
        <w:rPr>
          <w:spacing w:val="2"/>
          <w:w w:val="105"/>
          <w:sz w:val="10"/>
        </w:rPr>
        <w:t> </w:t>
      </w:r>
      <w:r>
        <w:rPr>
          <w:w w:val="105"/>
          <w:sz w:val="10"/>
        </w:rPr>
        <w:t>dos</w:t>
      </w:r>
      <w:r>
        <w:rPr>
          <w:spacing w:val="2"/>
          <w:w w:val="105"/>
          <w:sz w:val="10"/>
        </w:rPr>
        <w:t> </w:t>
      </w:r>
      <w:r>
        <w:rPr>
          <w:w w:val="105"/>
          <w:sz w:val="10"/>
        </w:rPr>
        <w:t>órgãos</w:t>
      </w:r>
      <w:r>
        <w:rPr>
          <w:spacing w:val="2"/>
          <w:w w:val="105"/>
          <w:sz w:val="10"/>
        </w:rPr>
        <w:t> </w:t>
      </w:r>
      <w:r>
        <w:rPr>
          <w:w w:val="105"/>
          <w:sz w:val="10"/>
        </w:rPr>
        <w:t>de</w:t>
      </w:r>
      <w:r>
        <w:rPr>
          <w:spacing w:val="2"/>
          <w:w w:val="105"/>
          <w:sz w:val="10"/>
        </w:rPr>
        <w:t> </w:t>
      </w:r>
      <w:r>
        <w:rPr>
          <w:spacing w:val="-2"/>
          <w:w w:val="105"/>
          <w:sz w:val="10"/>
        </w:rPr>
        <w:t>controle.</w:t>
      </w:r>
    </w:p>
    <w:p>
      <w:pPr>
        <w:pStyle w:val="BodyText"/>
        <w:spacing w:before="41"/>
      </w:pPr>
    </w:p>
    <w:p>
      <w:pPr>
        <w:pStyle w:val="ListParagraph"/>
        <w:numPr>
          <w:ilvl w:val="1"/>
          <w:numId w:val="33"/>
        </w:numPr>
        <w:tabs>
          <w:tab w:pos="324" w:val="left" w:leader="none"/>
        </w:tabs>
        <w:spacing w:line="240" w:lineRule="auto" w:before="0" w:after="0"/>
        <w:ind w:left="324" w:right="0" w:hanging="201"/>
        <w:jc w:val="left"/>
        <w:rPr>
          <w:sz w:val="10"/>
        </w:rPr>
      </w:pPr>
      <w:r>
        <w:rPr>
          <w:w w:val="105"/>
          <w:sz w:val="10"/>
        </w:rPr>
        <w:t>A</w:t>
      </w:r>
      <w:r>
        <w:rPr>
          <w:spacing w:val="-5"/>
          <w:w w:val="105"/>
          <w:sz w:val="10"/>
        </w:rPr>
        <w:t> </w:t>
      </w:r>
      <w:r>
        <w:rPr>
          <w:w w:val="105"/>
          <w:sz w:val="10"/>
        </w:rPr>
        <w:t>imposição</w:t>
      </w:r>
      <w:r>
        <w:rPr>
          <w:spacing w:val="2"/>
          <w:w w:val="105"/>
          <w:sz w:val="10"/>
        </w:rPr>
        <w:t> </w:t>
      </w:r>
      <w:r>
        <w:rPr>
          <w:w w:val="105"/>
          <w:sz w:val="10"/>
        </w:rPr>
        <w:t>das</w:t>
      </w:r>
      <w:r>
        <w:rPr>
          <w:spacing w:val="3"/>
          <w:w w:val="105"/>
          <w:sz w:val="10"/>
        </w:rPr>
        <w:t> </w:t>
      </w:r>
      <w:r>
        <w:rPr>
          <w:w w:val="105"/>
          <w:sz w:val="10"/>
        </w:rPr>
        <w:t>penalidades</w:t>
      </w:r>
      <w:r>
        <w:rPr>
          <w:spacing w:val="2"/>
          <w:w w:val="105"/>
          <w:sz w:val="10"/>
        </w:rPr>
        <w:t> </w:t>
      </w:r>
      <w:r>
        <w:rPr>
          <w:w w:val="105"/>
          <w:sz w:val="10"/>
        </w:rPr>
        <w:t>é</w:t>
      </w:r>
      <w:r>
        <w:rPr>
          <w:spacing w:val="2"/>
          <w:w w:val="105"/>
          <w:sz w:val="10"/>
        </w:rPr>
        <w:t> </w:t>
      </w:r>
      <w:r>
        <w:rPr>
          <w:w w:val="105"/>
          <w:sz w:val="10"/>
        </w:rPr>
        <w:t>de</w:t>
      </w:r>
      <w:r>
        <w:rPr>
          <w:spacing w:val="2"/>
          <w:w w:val="105"/>
          <w:sz w:val="10"/>
        </w:rPr>
        <w:t> </w:t>
      </w:r>
      <w:r>
        <w:rPr>
          <w:w w:val="105"/>
          <w:sz w:val="10"/>
        </w:rPr>
        <w:t>competência</w:t>
      </w:r>
      <w:r>
        <w:rPr>
          <w:spacing w:val="3"/>
          <w:w w:val="105"/>
          <w:sz w:val="10"/>
        </w:rPr>
        <w:t> </w:t>
      </w:r>
      <w:r>
        <w:rPr>
          <w:w w:val="105"/>
          <w:sz w:val="10"/>
        </w:rPr>
        <w:t>exclusiva</w:t>
      </w:r>
      <w:r>
        <w:rPr>
          <w:spacing w:val="2"/>
          <w:w w:val="105"/>
          <w:sz w:val="10"/>
        </w:rPr>
        <w:t> </w:t>
      </w:r>
      <w:r>
        <w:rPr>
          <w:w w:val="105"/>
          <w:sz w:val="10"/>
        </w:rPr>
        <w:t>do</w:t>
      </w:r>
      <w:r>
        <w:rPr>
          <w:spacing w:val="2"/>
          <w:w w:val="105"/>
          <w:sz w:val="10"/>
        </w:rPr>
        <w:t> </w:t>
      </w:r>
      <w:r>
        <w:rPr>
          <w:w w:val="105"/>
          <w:sz w:val="10"/>
        </w:rPr>
        <w:t>órgão</w:t>
      </w:r>
      <w:r>
        <w:rPr>
          <w:spacing w:val="2"/>
          <w:w w:val="105"/>
          <w:sz w:val="10"/>
        </w:rPr>
        <w:t> </w:t>
      </w:r>
      <w:r>
        <w:rPr>
          <w:w w:val="105"/>
          <w:sz w:val="10"/>
        </w:rPr>
        <w:t>ou</w:t>
      </w:r>
      <w:r>
        <w:rPr>
          <w:spacing w:val="3"/>
          <w:w w:val="105"/>
          <w:sz w:val="10"/>
        </w:rPr>
        <w:t> </w:t>
      </w:r>
      <w:r>
        <w:rPr>
          <w:w w:val="105"/>
          <w:sz w:val="10"/>
        </w:rPr>
        <w:t>entidade</w:t>
      </w:r>
      <w:r>
        <w:rPr>
          <w:spacing w:val="2"/>
          <w:w w:val="105"/>
          <w:sz w:val="10"/>
        </w:rPr>
        <w:t> </w:t>
      </w:r>
      <w:r>
        <w:rPr>
          <w:w w:val="105"/>
          <w:sz w:val="10"/>
        </w:rPr>
        <w:t>contratante,</w:t>
      </w:r>
      <w:r>
        <w:rPr>
          <w:spacing w:val="2"/>
          <w:w w:val="105"/>
          <w:sz w:val="10"/>
        </w:rPr>
        <w:t> </w:t>
      </w:r>
      <w:r>
        <w:rPr>
          <w:w w:val="105"/>
          <w:sz w:val="10"/>
        </w:rPr>
        <w:t>sendo</w:t>
      </w:r>
      <w:r>
        <w:rPr>
          <w:spacing w:val="2"/>
          <w:w w:val="105"/>
          <w:sz w:val="10"/>
        </w:rPr>
        <w:t> </w:t>
      </w:r>
      <w:r>
        <w:rPr>
          <w:w w:val="105"/>
          <w:sz w:val="10"/>
        </w:rPr>
        <w:t>competentes</w:t>
      </w:r>
      <w:r>
        <w:rPr>
          <w:spacing w:val="3"/>
          <w:w w:val="105"/>
          <w:sz w:val="10"/>
        </w:rPr>
        <w:t> </w:t>
      </w:r>
      <w:r>
        <w:rPr>
          <w:w w:val="105"/>
          <w:sz w:val="10"/>
        </w:rPr>
        <w:t>para</w:t>
      </w:r>
      <w:r>
        <w:rPr>
          <w:spacing w:val="2"/>
          <w:w w:val="105"/>
          <w:sz w:val="10"/>
        </w:rPr>
        <w:t> </w:t>
      </w:r>
      <w:r>
        <w:rPr>
          <w:w w:val="105"/>
          <w:sz w:val="10"/>
        </w:rPr>
        <w:t>sua</w:t>
      </w:r>
      <w:r>
        <w:rPr>
          <w:spacing w:val="2"/>
          <w:w w:val="105"/>
          <w:sz w:val="10"/>
        </w:rPr>
        <w:t> </w:t>
      </w:r>
      <w:r>
        <w:rPr>
          <w:spacing w:val="-2"/>
          <w:w w:val="105"/>
          <w:sz w:val="10"/>
        </w:rPr>
        <w:t>aplicação:</w:t>
      </w:r>
    </w:p>
    <w:p>
      <w:pPr>
        <w:pStyle w:val="BodyText"/>
        <w:spacing w:before="40"/>
      </w:pPr>
    </w:p>
    <w:p>
      <w:pPr>
        <w:pStyle w:val="ListParagraph"/>
        <w:numPr>
          <w:ilvl w:val="0"/>
          <w:numId w:val="35"/>
        </w:numPr>
        <w:tabs>
          <w:tab w:pos="231" w:val="left" w:leader="none"/>
        </w:tabs>
        <w:spacing w:line="240" w:lineRule="auto" w:before="1" w:after="0"/>
        <w:ind w:left="231" w:right="0" w:hanging="108"/>
        <w:jc w:val="left"/>
        <w:rPr>
          <w:sz w:val="10"/>
        </w:rPr>
      </w:pPr>
      <w:r>
        <w:rPr>
          <w:w w:val="105"/>
          <w:sz w:val="10"/>
        </w:rPr>
        <w:t>as</w:t>
      </w:r>
      <w:r>
        <w:rPr>
          <w:spacing w:val="1"/>
          <w:w w:val="105"/>
          <w:sz w:val="10"/>
        </w:rPr>
        <w:t> </w:t>
      </w:r>
      <w:r>
        <w:rPr>
          <w:w w:val="105"/>
          <w:sz w:val="10"/>
        </w:rPr>
        <w:t>sanções</w:t>
      </w:r>
      <w:r>
        <w:rPr>
          <w:spacing w:val="1"/>
          <w:w w:val="105"/>
          <w:sz w:val="10"/>
        </w:rPr>
        <w:t> </w:t>
      </w:r>
      <w:r>
        <w:rPr>
          <w:w w:val="105"/>
          <w:sz w:val="10"/>
        </w:rPr>
        <w:t>previstas</w:t>
      </w:r>
      <w:r>
        <w:rPr>
          <w:spacing w:val="1"/>
          <w:w w:val="105"/>
          <w:sz w:val="10"/>
        </w:rPr>
        <w:t> </w:t>
      </w:r>
      <w:r>
        <w:rPr>
          <w:w w:val="105"/>
          <w:sz w:val="10"/>
        </w:rPr>
        <w:t>nos</w:t>
      </w:r>
      <w:r>
        <w:rPr>
          <w:spacing w:val="1"/>
          <w:w w:val="105"/>
          <w:sz w:val="10"/>
        </w:rPr>
        <w:t> </w:t>
      </w:r>
      <w:r>
        <w:rPr>
          <w:w w:val="105"/>
          <w:sz w:val="10"/>
        </w:rPr>
        <w:t>itens</w:t>
      </w:r>
      <w:r>
        <w:rPr>
          <w:spacing w:val="1"/>
          <w:w w:val="105"/>
          <w:sz w:val="10"/>
        </w:rPr>
        <w:t> </w:t>
      </w:r>
      <w:r>
        <w:rPr>
          <w:w w:val="105"/>
          <w:sz w:val="10"/>
        </w:rPr>
        <w:t>11.2.1,</w:t>
      </w:r>
      <w:r>
        <w:rPr>
          <w:spacing w:val="1"/>
          <w:w w:val="105"/>
          <w:sz w:val="10"/>
        </w:rPr>
        <w:t> </w:t>
      </w:r>
      <w:r>
        <w:rPr>
          <w:w w:val="105"/>
          <w:sz w:val="10"/>
        </w:rPr>
        <w:t>11.2.2</w:t>
      </w:r>
      <w:r>
        <w:rPr>
          <w:spacing w:val="2"/>
          <w:w w:val="105"/>
          <w:sz w:val="10"/>
        </w:rPr>
        <w:t> </w:t>
      </w:r>
      <w:r>
        <w:rPr>
          <w:w w:val="105"/>
          <w:sz w:val="10"/>
        </w:rPr>
        <w:t>e</w:t>
      </w:r>
      <w:r>
        <w:rPr>
          <w:spacing w:val="1"/>
          <w:w w:val="105"/>
          <w:sz w:val="10"/>
        </w:rPr>
        <w:t> </w:t>
      </w:r>
      <w:r>
        <w:rPr>
          <w:w w:val="105"/>
          <w:sz w:val="10"/>
        </w:rPr>
        <w:t>11.2.3</w:t>
      </w:r>
      <w:r>
        <w:rPr>
          <w:spacing w:val="1"/>
          <w:w w:val="105"/>
          <w:sz w:val="10"/>
        </w:rPr>
        <w:t> </w:t>
      </w:r>
      <w:r>
        <w:rPr>
          <w:w w:val="105"/>
          <w:sz w:val="10"/>
        </w:rPr>
        <w:t>serão</w:t>
      </w:r>
      <w:r>
        <w:rPr>
          <w:spacing w:val="1"/>
          <w:w w:val="105"/>
          <w:sz w:val="10"/>
        </w:rPr>
        <w:t> </w:t>
      </w:r>
      <w:r>
        <w:rPr>
          <w:w w:val="105"/>
          <w:sz w:val="10"/>
        </w:rPr>
        <w:t>impostas</w:t>
      </w:r>
      <w:r>
        <w:rPr>
          <w:spacing w:val="1"/>
          <w:w w:val="105"/>
          <w:sz w:val="10"/>
        </w:rPr>
        <w:t> </w:t>
      </w:r>
      <w:r>
        <w:rPr>
          <w:w w:val="105"/>
          <w:sz w:val="10"/>
        </w:rPr>
        <w:t>pelo</w:t>
      </w:r>
      <w:r>
        <w:rPr>
          <w:spacing w:val="1"/>
          <w:w w:val="105"/>
          <w:sz w:val="10"/>
        </w:rPr>
        <w:t> </w:t>
      </w:r>
      <w:r>
        <w:rPr>
          <w:w w:val="105"/>
          <w:sz w:val="10"/>
        </w:rPr>
        <w:t>Ordenador</w:t>
      </w:r>
      <w:r>
        <w:rPr>
          <w:spacing w:val="1"/>
          <w:w w:val="105"/>
          <w:sz w:val="10"/>
        </w:rPr>
        <w:t> </w:t>
      </w:r>
      <w:r>
        <w:rPr>
          <w:w w:val="105"/>
          <w:sz w:val="10"/>
        </w:rPr>
        <w:t>de</w:t>
      </w:r>
      <w:r>
        <w:rPr>
          <w:spacing w:val="2"/>
          <w:w w:val="105"/>
          <w:sz w:val="10"/>
        </w:rPr>
        <w:t> </w:t>
      </w:r>
      <w:r>
        <w:rPr>
          <w:spacing w:val="-2"/>
          <w:w w:val="105"/>
          <w:sz w:val="10"/>
        </w:rPr>
        <w:t>Despesa;</w:t>
      </w:r>
    </w:p>
    <w:p>
      <w:pPr>
        <w:pStyle w:val="BodyText"/>
        <w:spacing w:before="50"/>
      </w:pPr>
    </w:p>
    <w:p>
      <w:pPr>
        <w:pStyle w:val="ListParagraph"/>
        <w:numPr>
          <w:ilvl w:val="0"/>
          <w:numId w:val="35"/>
        </w:numPr>
        <w:tabs>
          <w:tab w:pos="237" w:val="left" w:leader="none"/>
        </w:tabs>
        <w:spacing w:line="240" w:lineRule="auto" w:before="0" w:after="0"/>
        <w:ind w:left="237" w:right="0" w:hanging="114"/>
        <w:jc w:val="left"/>
        <w:rPr>
          <w:sz w:val="10"/>
        </w:rPr>
      </w:pPr>
      <w:r>
        <w:rPr>
          <w:w w:val="105"/>
          <w:sz w:val="10"/>
        </w:rPr>
        <w:t>a</w:t>
      </w:r>
      <w:r>
        <w:rPr>
          <w:spacing w:val="1"/>
          <w:w w:val="105"/>
          <w:sz w:val="10"/>
        </w:rPr>
        <w:t> </w:t>
      </w:r>
      <w:r>
        <w:rPr>
          <w:w w:val="105"/>
          <w:sz w:val="10"/>
        </w:rPr>
        <w:t>aplicação</w:t>
      </w:r>
      <w:r>
        <w:rPr>
          <w:spacing w:val="1"/>
          <w:w w:val="105"/>
          <w:sz w:val="10"/>
        </w:rPr>
        <w:t> </w:t>
      </w:r>
      <w:r>
        <w:rPr>
          <w:w w:val="105"/>
          <w:sz w:val="10"/>
        </w:rPr>
        <w:t>da</w:t>
      </w:r>
      <w:r>
        <w:rPr>
          <w:spacing w:val="2"/>
          <w:w w:val="105"/>
          <w:sz w:val="10"/>
        </w:rPr>
        <w:t> </w:t>
      </w:r>
      <w:r>
        <w:rPr>
          <w:w w:val="105"/>
          <w:sz w:val="10"/>
        </w:rPr>
        <w:t>sanção</w:t>
      </w:r>
      <w:r>
        <w:rPr>
          <w:spacing w:val="1"/>
          <w:w w:val="105"/>
          <w:sz w:val="10"/>
        </w:rPr>
        <w:t> </w:t>
      </w:r>
      <w:r>
        <w:rPr>
          <w:w w:val="105"/>
          <w:sz w:val="10"/>
        </w:rPr>
        <w:t>prevista</w:t>
      </w:r>
      <w:r>
        <w:rPr>
          <w:spacing w:val="1"/>
          <w:w w:val="105"/>
          <w:sz w:val="10"/>
        </w:rPr>
        <w:t> </w:t>
      </w:r>
      <w:r>
        <w:rPr>
          <w:w w:val="105"/>
          <w:sz w:val="10"/>
        </w:rPr>
        <w:t>no</w:t>
      </w:r>
      <w:r>
        <w:rPr>
          <w:spacing w:val="2"/>
          <w:w w:val="105"/>
          <w:sz w:val="10"/>
        </w:rPr>
        <w:t> </w:t>
      </w:r>
      <w:r>
        <w:rPr>
          <w:w w:val="105"/>
          <w:sz w:val="10"/>
        </w:rPr>
        <w:t>item</w:t>
      </w:r>
      <w:r>
        <w:rPr>
          <w:spacing w:val="1"/>
          <w:w w:val="105"/>
          <w:sz w:val="10"/>
        </w:rPr>
        <w:t> </w:t>
      </w:r>
      <w:r>
        <w:rPr>
          <w:w w:val="105"/>
          <w:sz w:val="10"/>
        </w:rPr>
        <w:t>11.2.4,</w:t>
      </w:r>
      <w:r>
        <w:rPr>
          <w:spacing w:val="1"/>
          <w:w w:val="105"/>
          <w:sz w:val="10"/>
        </w:rPr>
        <w:t> </w:t>
      </w:r>
      <w:r>
        <w:rPr>
          <w:w w:val="105"/>
          <w:sz w:val="10"/>
        </w:rPr>
        <w:t>na</w:t>
      </w:r>
      <w:r>
        <w:rPr>
          <w:spacing w:val="2"/>
          <w:w w:val="105"/>
          <w:sz w:val="10"/>
        </w:rPr>
        <w:t> </w:t>
      </w:r>
      <w:r>
        <w:rPr>
          <w:w w:val="105"/>
          <w:sz w:val="10"/>
        </w:rPr>
        <w:t>forma</w:t>
      </w:r>
      <w:r>
        <w:rPr>
          <w:spacing w:val="1"/>
          <w:w w:val="105"/>
          <w:sz w:val="10"/>
        </w:rPr>
        <w:t> </w:t>
      </w:r>
      <w:r>
        <w:rPr>
          <w:w w:val="105"/>
          <w:sz w:val="10"/>
        </w:rPr>
        <w:t>do</w:t>
      </w:r>
      <w:r>
        <w:rPr>
          <w:spacing w:val="1"/>
          <w:w w:val="105"/>
          <w:sz w:val="10"/>
        </w:rPr>
        <w:t> </w:t>
      </w:r>
      <w:r>
        <w:rPr>
          <w:w w:val="105"/>
          <w:sz w:val="10"/>
        </w:rPr>
        <w:t>art.</w:t>
      </w:r>
      <w:r>
        <w:rPr>
          <w:spacing w:val="2"/>
          <w:w w:val="105"/>
          <w:sz w:val="10"/>
        </w:rPr>
        <w:t> </w:t>
      </w:r>
      <w:r>
        <w:rPr>
          <w:rFonts w:ascii="Segoe UI" w:hAnsi="Segoe UI"/>
          <w:w w:val="105"/>
          <w:sz w:val="10"/>
        </w:rPr>
        <w:t>156,</w:t>
      </w:r>
      <w:r>
        <w:rPr>
          <w:rFonts w:ascii="Segoe UI" w:hAnsi="Segoe UI"/>
          <w:spacing w:val="1"/>
          <w:w w:val="105"/>
          <w:sz w:val="10"/>
        </w:rPr>
        <w:t> </w:t>
      </w:r>
      <w:r>
        <w:rPr>
          <w:rFonts w:ascii="Segoe UI" w:hAnsi="Segoe UI"/>
          <w:w w:val="105"/>
          <w:sz w:val="10"/>
        </w:rPr>
        <w:t>§</w:t>
      </w:r>
      <w:r>
        <w:rPr>
          <w:rFonts w:ascii="Segoe UI" w:hAnsi="Segoe UI"/>
          <w:spacing w:val="1"/>
          <w:w w:val="105"/>
          <w:sz w:val="10"/>
        </w:rPr>
        <w:t> </w:t>
      </w:r>
      <w:r>
        <w:rPr>
          <w:rFonts w:ascii="Segoe UI" w:hAnsi="Segoe UI"/>
          <w:w w:val="105"/>
          <w:sz w:val="10"/>
        </w:rPr>
        <w:t>6º,</w:t>
      </w:r>
      <w:r>
        <w:rPr>
          <w:rFonts w:ascii="Segoe UI" w:hAnsi="Segoe UI"/>
          <w:spacing w:val="2"/>
          <w:w w:val="105"/>
          <w:sz w:val="10"/>
        </w:rPr>
        <w:t> </w:t>
      </w:r>
      <w:r>
        <w:rPr>
          <w:rFonts w:ascii="Segoe UI" w:hAnsi="Segoe UI"/>
          <w:w w:val="105"/>
          <w:sz w:val="10"/>
        </w:rPr>
        <w:t>I,</w:t>
      </w:r>
      <w:r>
        <w:rPr>
          <w:rFonts w:ascii="Segoe UI" w:hAnsi="Segoe UI"/>
          <w:spacing w:val="1"/>
          <w:w w:val="105"/>
          <w:sz w:val="10"/>
        </w:rPr>
        <w:t> </w:t>
      </w:r>
      <w:r>
        <w:rPr>
          <w:rFonts w:ascii="Segoe UI" w:hAnsi="Segoe UI"/>
          <w:w w:val="105"/>
          <w:sz w:val="10"/>
        </w:rPr>
        <w:t>da</w:t>
      </w:r>
      <w:r>
        <w:rPr>
          <w:rFonts w:ascii="Segoe UI" w:hAnsi="Segoe UI"/>
          <w:spacing w:val="1"/>
          <w:w w:val="105"/>
          <w:sz w:val="10"/>
        </w:rPr>
        <w:t> </w:t>
      </w:r>
      <w:r>
        <w:rPr>
          <w:rFonts w:ascii="Segoe UI" w:hAnsi="Segoe UI"/>
          <w:w w:val="105"/>
          <w:sz w:val="10"/>
        </w:rPr>
        <w:t>Lei</w:t>
      </w:r>
      <w:r>
        <w:rPr>
          <w:rFonts w:ascii="Segoe UI" w:hAnsi="Segoe UI"/>
          <w:spacing w:val="2"/>
          <w:w w:val="105"/>
          <w:sz w:val="10"/>
        </w:rPr>
        <w:t> </w:t>
      </w:r>
      <w:r>
        <w:rPr>
          <w:rFonts w:ascii="Segoe UI" w:hAnsi="Segoe UI"/>
          <w:w w:val="105"/>
          <w:sz w:val="10"/>
        </w:rPr>
        <w:t>nº</w:t>
      </w:r>
      <w:r>
        <w:rPr>
          <w:rFonts w:ascii="Segoe UI" w:hAnsi="Segoe UI"/>
          <w:spacing w:val="1"/>
          <w:w w:val="105"/>
          <w:sz w:val="10"/>
        </w:rPr>
        <w:t> </w:t>
      </w:r>
      <w:r>
        <w:rPr>
          <w:rFonts w:ascii="Segoe UI" w:hAnsi="Segoe UI"/>
          <w:w w:val="105"/>
          <w:sz w:val="10"/>
        </w:rPr>
        <w:t>14.133/2021,</w:t>
      </w:r>
      <w:r>
        <w:rPr>
          <w:rFonts w:ascii="Segoe UI" w:hAnsi="Segoe UI"/>
          <w:spacing w:val="-1"/>
          <w:w w:val="105"/>
          <w:sz w:val="10"/>
        </w:rPr>
        <w:t> </w:t>
      </w:r>
      <w:r>
        <w:rPr>
          <w:w w:val="105"/>
          <w:sz w:val="10"/>
        </w:rPr>
        <w:t>é</w:t>
      </w:r>
      <w:r>
        <w:rPr>
          <w:spacing w:val="2"/>
          <w:w w:val="105"/>
          <w:sz w:val="10"/>
        </w:rPr>
        <w:t> </w:t>
      </w:r>
      <w:r>
        <w:rPr>
          <w:w w:val="105"/>
          <w:sz w:val="10"/>
        </w:rPr>
        <w:t>de</w:t>
      </w:r>
      <w:r>
        <w:rPr>
          <w:spacing w:val="1"/>
          <w:w w:val="105"/>
          <w:sz w:val="10"/>
        </w:rPr>
        <w:t> </w:t>
      </w:r>
      <w:r>
        <w:rPr>
          <w:w w:val="105"/>
          <w:sz w:val="10"/>
        </w:rPr>
        <w:t>competência</w:t>
      </w:r>
      <w:r>
        <w:rPr>
          <w:spacing w:val="1"/>
          <w:w w:val="105"/>
          <w:sz w:val="10"/>
        </w:rPr>
        <w:t> </w:t>
      </w:r>
      <w:r>
        <w:rPr>
          <w:spacing w:val="-2"/>
          <w:w w:val="105"/>
          <w:sz w:val="10"/>
        </w:rPr>
        <w:t>exclusiva:</w:t>
      </w:r>
    </w:p>
    <w:p>
      <w:pPr>
        <w:pStyle w:val="BodyText"/>
        <w:spacing w:before="46"/>
      </w:pPr>
    </w:p>
    <w:p>
      <w:pPr>
        <w:pStyle w:val="ListParagraph"/>
        <w:numPr>
          <w:ilvl w:val="1"/>
          <w:numId w:val="35"/>
        </w:numPr>
        <w:tabs>
          <w:tab w:pos="317" w:val="left" w:leader="none"/>
        </w:tabs>
        <w:spacing w:line="240" w:lineRule="auto" w:before="0" w:after="0"/>
        <w:ind w:left="317" w:right="0" w:hanging="194"/>
        <w:jc w:val="left"/>
        <w:rPr>
          <w:sz w:val="10"/>
        </w:rPr>
      </w:pPr>
      <w:r>
        <w:rPr>
          <w:w w:val="105"/>
          <w:sz w:val="10"/>
        </w:rPr>
        <w:t>em</w:t>
      </w:r>
      <w:r>
        <w:rPr>
          <w:spacing w:val="2"/>
          <w:w w:val="105"/>
          <w:sz w:val="10"/>
        </w:rPr>
        <w:t> </w:t>
      </w:r>
      <w:r>
        <w:rPr>
          <w:w w:val="105"/>
          <w:sz w:val="10"/>
        </w:rPr>
        <w:t>se</w:t>
      </w:r>
      <w:r>
        <w:rPr>
          <w:spacing w:val="2"/>
          <w:w w:val="105"/>
          <w:sz w:val="10"/>
        </w:rPr>
        <w:t> </w:t>
      </w:r>
      <w:r>
        <w:rPr>
          <w:w w:val="105"/>
          <w:sz w:val="10"/>
        </w:rPr>
        <w:t>tratando</w:t>
      </w:r>
      <w:r>
        <w:rPr>
          <w:spacing w:val="3"/>
          <w:w w:val="105"/>
          <w:sz w:val="10"/>
        </w:rPr>
        <w:t> </w:t>
      </w:r>
      <w:r>
        <w:rPr>
          <w:w w:val="105"/>
          <w:sz w:val="10"/>
        </w:rPr>
        <w:t>de</w:t>
      </w:r>
      <w:r>
        <w:rPr>
          <w:spacing w:val="2"/>
          <w:w w:val="105"/>
          <w:sz w:val="10"/>
        </w:rPr>
        <w:t> </w:t>
      </w:r>
      <w:r>
        <w:rPr>
          <w:w w:val="105"/>
          <w:sz w:val="10"/>
        </w:rPr>
        <w:t>contratação</w:t>
      </w:r>
      <w:r>
        <w:rPr>
          <w:spacing w:val="2"/>
          <w:w w:val="105"/>
          <w:sz w:val="10"/>
        </w:rPr>
        <w:t> </w:t>
      </w:r>
      <w:r>
        <w:rPr>
          <w:w w:val="105"/>
          <w:sz w:val="10"/>
        </w:rPr>
        <w:t>realizada</w:t>
      </w:r>
      <w:r>
        <w:rPr>
          <w:spacing w:val="3"/>
          <w:w w:val="105"/>
          <w:sz w:val="10"/>
        </w:rPr>
        <w:t> </w:t>
      </w:r>
      <w:r>
        <w:rPr>
          <w:w w:val="105"/>
          <w:sz w:val="10"/>
        </w:rPr>
        <w:t>pela</w:t>
      </w:r>
      <w:r>
        <w:rPr>
          <w:spacing w:val="-4"/>
          <w:w w:val="105"/>
          <w:sz w:val="10"/>
        </w:rPr>
        <w:t> </w:t>
      </w:r>
      <w:r>
        <w:rPr>
          <w:w w:val="105"/>
          <w:sz w:val="10"/>
        </w:rPr>
        <w:t>Administração</w:t>
      </w:r>
      <w:r>
        <w:rPr>
          <w:spacing w:val="2"/>
          <w:w w:val="105"/>
          <w:sz w:val="10"/>
        </w:rPr>
        <w:t> </w:t>
      </w:r>
      <w:r>
        <w:rPr>
          <w:w w:val="105"/>
          <w:sz w:val="10"/>
        </w:rPr>
        <w:t>Pública</w:t>
      </w:r>
      <w:r>
        <w:rPr>
          <w:spacing w:val="2"/>
          <w:w w:val="105"/>
          <w:sz w:val="10"/>
        </w:rPr>
        <w:t> </w:t>
      </w:r>
      <w:r>
        <w:rPr>
          <w:w w:val="105"/>
          <w:sz w:val="10"/>
        </w:rPr>
        <w:t>direta,</w:t>
      </w:r>
      <w:r>
        <w:rPr>
          <w:spacing w:val="3"/>
          <w:w w:val="105"/>
          <w:sz w:val="10"/>
        </w:rPr>
        <w:t> </w:t>
      </w:r>
      <w:r>
        <w:rPr>
          <w:w w:val="105"/>
          <w:sz w:val="10"/>
        </w:rPr>
        <w:t>do</w:t>
      </w:r>
      <w:r>
        <w:rPr>
          <w:spacing w:val="2"/>
          <w:w w:val="105"/>
          <w:sz w:val="10"/>
        </w:rPr>
        <w:t> </w:t>
      </w:r>
      <w:r>
        <w:rPr>
          <w:w w:val="105"/>
          <w:sz w:val="10"/>
        </w:rPr>
        <w:t>Secretário</w:t>
      </w:r>
      <w:r>
        <w:rPr>
          <w:spacing w:val="2"/>
          <w:w w:val="105"/>
          <w:sz w:val="10"/>
        </w:rPr>
        <w:t> </w:t>
      </w:r>
      <w:r>
        <w:rPr>
          <w:w w:val="105"/>
          <w:sz w:val="10"/>
        </w:rPr>
        <w:t>de</w:t>
      </w:r>
      <w:r>
        <w:rPr>
          <w:spacing w:val="3"/>
          <w:w w:val="105"/>
          <w:sz w:val="10"/>
        </w:rPr>
        <w:t> </w:t>
      </w:r>
      <w:r>
        <w:rPr>
          <w:spacing w:val="-2"/>
          <w:w w:val="105"/>
          <w:sz w:val="10"/>
        </w:rPr>
        <w:t>Estado</w:t>
      </w:r>
      <w:r>
        <w:rPr>
          <w:rFonts w:ascii="Segoe UI" w:hAnsi="Segoe UI"/>
          <w:spacing w:val="-2"/>
          <w:w w:val="105"/>
          <w:sz w:val="10"/>
        </w:rPr>
        <w:t>;</w:t>
      </w:r>
    </w:p>
    <w:p>
      <w:pPr>
        <w:pStyle w:val="BodyText"/>
        <w:spacing w:before="29"/>
        <w:rPr>
          <w:rFonts w:ascii="Segoe UI"/>
        </w:rPr>
      </w:pPr>
    </w:p>
    <w:p>
      <w:pPr>
        <w:pStyle w:val="ListParagraph"/>
        <w:numPr>
          <w:ilvl w:val="1"/>
          <w:numId w:val="35"/>
        </w:numPr>
        <w:tabs>
          <w:tab w:pos="326" w:val="left" w:leader="none"/>
        </w:tabs>
        <w:spacing w:line="240" w:lineRule="auto" w:before="0" w:after="0"/>
        <w:ind w:left="326" w:right="0" w:hanging="203"/>
        <w:jc w:val="left"/>
        <w:rPr>
          <w:rFonts w:ascii="Segoe UI" w:hAnsi="Segoe UI"/>
          <w:sz w:val="10"/>
        </w:rPr>
      </w:pPr>
      <w:r>
        <w:rPr>
          <w:rFonts w:ascii="Segoe UI" w:hAnsi="Segoe UI"/>
          <w:w w:val="105"/>
          <w:sz w:val="10"/>
        </w:rPr>
        <w:t>e</w:t>
      </w:r>
      <w:r>
        <w:rPr>
          <w:w w:val="105"/>
          <w:sz w:val="10"/>
        </w:rPr>
        <w:t>m</w:t>
      </w:r>
      <w:r>
        <w:rPr>
          <w:spacing w:val="2"/>
          <w:w w:val="105"/>
          <w:sz w:val="10"/>
        </w:rPr>
        <w:t> </w:t>
      </w:r>
      <w:r>
        <w:rPr>
          <w:w w:val="105"/>
          <w:sz w:val="10"/>
        </w:rPr>
        <w:t>se</w:t>
      </w:r>
      <w:r>
        <w:rPr>
          <w:spacing w:val="3"/>
          <w:w w:val="105"/>
          <w:sz w:val="10"/>
        </w:rPr>
        <w:t> </w:t>
      </w:r>
      <w:r>
        <w:rPr>
          <w:w w:val="105"/>
          <w:sz w:val="10"/>
        </w:rPr>
        <w:t>tratando</w:t>
      </w:r>
      <w:r>
        <w:rPr>
          <w:spacing w:val="2"/>
          <w:w w:val="105"/>
          <w:sz w:val="10"/>
        </w:rPr>
        <w:t> </w:t>
      </w:r>
      <w:r>
        <w:rPr>
          <w:w w:val="105"/>
          <w:sz w:val="10"/>
        </w:rPr>
        <w:t>de</w:t>
      </w:r>
      <w:r>
        <w:rPr>
          <w:spacing w:val="3"/>
          <w:w w:val="105"/>
          <w:sz w:val="10"/>
        </w:rPr>
        <w:t> </w:t>
      </w:r>
      <w:r>
        <w:rPr>
          <w:w w:val="105"/>
          <w:sz w:val="10"/>
        </w:rPr>
        <w:t>contratação</w:t>
      </w:r>
      <w:r>
        <w:rPr>
          <w:spacing w:val="2"/>
          <w:w w:val="105"/>
          <w:sz w:val="10"/>
        </w:rPr>
        <w:t> </w:t>
      </w:r>
      <w:r>
        <w:rPr>
          <w:w w:val="105"/>
          <w:sz w:val="10"/>
        </w:rPr>
        <w:t>realizada</w:t>
      </w:r>
      <w:r>
        <w:rPr>
          <w:spacing w:val="3"/>
          <w:w w:val="105"/>
          <w:sz w:val="10"/>
        </w:rPr>
        <w:t> </w:t>
      </w:r>
      <w:r>
        <w:rPr>
          <w:w w:val="105"/>
          <w:sz w:val="10"/>
        </w:rPr>
        <w:t>pela</w:t>
      </w:r>
      <w:r>
        <w:rPr>
          <w:spacing w:val="-5"/>
          <w:w w:val="105"/>
          <w:sz w:val="10"/>
        </w:rPr>
        <w:t> </w:t>
      </w:r>
      <w:r>
        <w:rPr>
          <w:w w:val="105"/>
          <w:sz w:val="10"/>
        </w:rPr>
        <w:t>Administração</w:t>
      </w:r>
      <w:r>
        <w:rPr>
          <w:spacing w:val="3"/>
          <w:w w:val="105"/>
          <w:sz w:val="10"/>
        </w:rPr>
        <w:t> </w:t>
      </w:r>
      <w:r>
        <w:rPr>
          <w:w w:val="105"/>
          <w:sz w:val="10"/>
        </w:rPr>
        <w:t>Pública</w:t>
      </w:r>
      <w:r>
        <w:rPr>
          <w:spacing w:val="2"/>
          <w:w w:val="105"/>
          <w:sz w:val="10"/>
        </w:rPr>
        <w:t> </w:t>
      </w:r>
      <w:r>
        <w:rPr>
          <w:w w:val="105"/>
          <w:sz w:val="10"/>
        </w:rPr>
        <w:t>Indireta</w:t>
      </w:r>
      <w:r>
        <w:rPr>
          <w:spacing w:val="3"/>
          <w:w w:val="105"/>
          <w:sz w:val="10"/>
        </w:rPr>
        <w:t> </w:t>
      </w:r>
      <w:r>
        <w:rPr>
          <w:w w:val="105"/>
          <w:sz w:val="10"/>
        </w:rPr>
        <w:t>(fundação</w:t>
      </w:r>
      <w:r>
        <w:rPr>
          <w:spacing w:val="2"/>
          <w:w w:val="105"/>
          <w:sz w:val="10"/>
        </w:rPr>
        <w:t> </w:t>
      </w:r>
      <w:r>
        <w:rPr>
          <w:w w:val="105"/>
          <w:sz w:val="10"/>
        </w:rPr>
        <w:t>e</w:t>
      </w:r>
      <w:r>
        <w:rPr>
          <w:spacing w:val="3"/>
          <w:w w:val="105"/>
          <w:sz w:val="10"/>
        </w:rPr>
        <w:t> </w:t>
      </w:r>
      <w:r>
        <w:rPr>
          <w:w w:val="105"/>
          <w:sz w:val="10"/>
        </w:rPr>
        <w:t>autarquia),</w:t>
      </w:r>
      <w:r>
        <w:rPr>
          <w:spacing w:val="3"/>
          <w:w w:val="105"/>
          <w:sz w:val="10"/>
        </w:rPr>
        <w:t> </w:t>
      </w:r>
      <w:r>
        <w:rPr>
          <w:w w:val="105"/>
          <w:sz w:val="10"/>
        </w:rPr>
        <w:t>da</w:t>
      </w:r>
      <w:r>
        <w:rPr>
          <w:spacing w:val="2"/>
          <w:w w:val="105"/>
          <w:sz w:val="10"/>
        </w:rPr>
        <w:t> </w:t>
      </w:r>
      <w:r>
        <w:rPr>
          <w:w w:val="105"/>
          <w:sz w:val="10"/>
        </w:rPr>
        <w:t>autoridade</w:t>
      </w:r>
      <w:r>
        <w:rPr>
          <w:spacing w:val="3"/>
          <w:w w:val="105"/>
          <w:sz w:val="10"/>
        </w:rPr>
        <w:t> </w:t>
      </w:r>
      <w:r>
        <w:rPr>
          <w:w w:val="105"/>
          <w:sz w:val="10"/>
        </w:rPr>
        <w:t>máxima</w:t>
      </w:r>
      <w:r>
        <w:rPr>
          <w:spacing w:val="2"/>
          <w:w w:val="105"/>
          <w:sz w:val="10"/>
        </w:rPr>
        <w:t> </w:t>
      </w:r>
      <w:r>
        <w:rPr>
          <w:w w:val="105"/>
          <w:sz w:val="10"/>
        </w:rPr>
        <w:t>da</w:t>
      </w:r>
      <w:r>
        <w:rPr>
          <w:spacing w:val="3"/>
          <w:w w:val="105"/>
          <w:sz w:val="10"/>
        </w:rPr>
        <w:t> </w:t>
      </w:r>
      <w:r>
        <w:rPr>
          <w:spacing w:val="-2"/>
          <w:w w:val="105"/>
          <w:sz w:val="10"/>
        </w:rPr>
        <w:t>entidade.</w:t>
      </w:r>
    </w:p>
    <w:p>
      <w:pPr>
        <w:pStyle w:val="BodyText"/>
      </w:pPr>
    </w:p>
    <w:p>
      <w:pPr>
        <w:pStyle w:val="BodyText"/>
      </w:pPr>
    </w:p>
    <w:p>
      <w:pPr>
        <w:pStyle w:val="BodyText"/>
        <w:spacing w:before="87"/>
      </w:pPr>
    </w:p>
    <w:p>
      <w:pPr>
        <w:pStyle w:val="ListParagraph"/>
        <w:numPr>
          <w:ilvl w:val="1"/>
          <w:numId w:val="33"/>
        </w:numPr>
        <w:tabs>
          <w:tab w:pos="327" w:val="left" w:leader="none"/>
        </w:tabs>
        <w:spacing w:line="285" w:lineRule="auto" w:before="0" w:after="0"/>
        <w:ind w:left="123" w:right="128" w:firstLine="0"/>
        <w:jc w:val="both"/>
        <w:rPr>
          <w:sz w:val="10"/>
        </w:rPr>
      </w:pPr>
      <w:r>
        <w:rPr>
          <w:w w:val="105"/>
          <w:sz w:val="10"/>
        </w:rPr>
        <w:t>A</w:t>
      </w:r>
      <w:r>
        <w:rPr>
          <w:spacing w:val="-2"/>
          <w:w w:val="105"/>
          <w:sz w:val="10"/>
        </w:rPr>
        <w:t> </w:t>
      </w:r>
      <w:r>
        <w:rPr>
          <w:w w:val="105"/>
          <w:sz w:val="10"/>
        </w:rPr>
        <w:t>aplicação de quaisquer das penalidades realizar-se-á em processo administrativo que assegurará o contraditório e a ampla defesa ao </w:t>
      </w:r>
      <w:r>
        <w:rPr>
          <w:b/>
          <w:w w:val="105"/>
          <w:sz w:val="10"/>
        </w:rPr>
        <w:t>FORNECEDOR</w:t>
      </w:r>
      <w:r>
        <w:rPr>
          <w:w w:val="105"/>
          <w:sz w:val="10"/>
        </w:rPr>
        <w:t>, </w:t>
      </w:r>
      <w:r>
        <w:rPr>
          <w:b/>
          <w:w w:val="105"/>
          <w:sz w:val="10"/>
        </w:rPr>
        <w:t>LICITANTE </w:t>
      </w:r>
      <w:r>
        <w:rPr>
          <w:w w:val="105"/>
          <w:sz w:val="10"/>
        </w:rPr>
        <w:t>ou </w:t>
      </w:r>
      <w:r>
        <w:rPr>
          <w:b/>
          <w:w w:val="105"/>
          <w:sz w:val="10"/>
        </w:rPr>
        <w:t>CONTRATADO</w:t>
      </w:r>
      <w:r>
        <w:rPr>
          <w:w w:val="105"/>
          <w:sz w:val="10"/>
        </w:rPr>
        <w:t>, na forma do art. </w:t>
      </w:r>
      <w:r>
        <w:rPr>
          <w:rFonts w:ascii="Segoe UI" w:hAnsi="Segoe UI"/>
          <w:w w:val="105"/>
          <w:sz w:val="10"/>
        </w:rPr>
        <w:t>156, § 6º, I, da Lei nº 14.133/2021</w:t>
      </w:r>
      <w:r>
        <w:rPr>
          <w:w w:val="105"/>
          <w:sz w:val="10"/>
        </w:rPr>
        <w:t>,</w:t>
      </w:r>
      <w:r>
        <w:rPr>
          <w:spacing w:val="40"/>
          <w:w w:val="105"/>
          <w:sz w:val="10"/>
        </w:rPr>
        <w:t> </w:t>
      </w:r>
      <w:r>
        <w:rPr>
          <w:w w:val="105"/>
          <w:sz w:val="10"/>
        </w:rPr>
        <w:t>devendo ser observado o procedimento previsto na Lei nº 14.133/2021, e, subsidiariamente, na Lei nº 5.427/2009.</w:t>
      </w:r>
    </w:p>
    <w:p>
      <w:pPr>
        <w:pStyle w:val="BodyText"/>
        <w:spacing w:before="19"/>
      </w:pPr>
    </w:p>
    <w:p>
      <w:pPr>
        <w:pStyle w:val="ListParagraph"/>
        <w:numPr>
          <w:ilvl w:val="2"/>
          <w:numId w:val="33"/>
        </w:numPr>
        <w:tabs>
          <w:tab w:pos="406" w:val="left" w:leader="none"/>
        </w:tabs>
        <w:spacing w:line="300" w:lineRule="auto" w:before="0" w:after="0"/>
        <w:ind w:left="123" w:right="128" w:firstLine="0"/>
        <w:jc w:val="both"/>
        <w:rPr>
          <w:sz w:val="10"/>
        </w:rPr>
      </w:pPr>
      <w:r>
        <w:rPr>
          <w:w w:val="105"/>
          <w:sz w:val="10"/>
        </w:rPr>
        <w:t>A</w:t>
      </w:r>
      <w:r>
        <w:rPr>
          <w:spacing w:val="-3"/>
          <w:w w:val="105"/>
          <w:sz w:val="10"/>
        </w:rPr>
        <w:t> </w:t>
      </w:r>
      <w:r>
        <w:rPr>
          <w:w w:val="105"/>
          <w:sz w:val="10"/>
        </w:rPr>
        <w:t>aplicação de sanção será antecedida de intimação do </w:t>
      </w:r>
      <w:r>
        <w:rPr>
          <w:b/>
          <w:w w:val="105"/>
          <w:sz w:val="10"/>
        </w:rPr>
        <w:t>FORNECEDOR</w:t>
      </w:r>
      <w:r>
        <w:rPr>
          <w:w w:val="105"/>
          <w:sz w:val="10"/>
        </w:rPr>
        <w:t>, </w:t>
      </w:r>
      <w:r>
        <w:rPr>
          <w:b/>
          <w:w w:val="105"/>
          <w:sz w:val="10"/>
        </w:rPr>
        <w:t>LICITANTE </w:t>
      </w:r>
      <w:r>
        <w:rPr>
          <w:w w:val="105"/>
          <w:sz w:val="10"/>
        </w:rPr>
        <w:t>ou </w:t>
      </w:r>
      <w:r>
        <w:rPr>
          <w:b/>
          <w:w w:val="105"/>
          <w:sz w:val="10"/>
        </w:rPr>
        <w:t>CONTRATADO</w:t>
      </w:r>
      <w:r>
        <w:rPr>
          <w:w w:val="105"/>
          <w:sz w:val="10"/>
        </w:rPr>
        <w:t>, que indicará a infração cometida, os fatos, os dispositivos do Contrato infringidos e os fundamentos legais pertinentes, a penalidade</w:t>
      </w:r>
      <w:r>
        <w:rPr>
          <w:spacing w:val="40"/>
          <w:w w:val="105"/>
          <w:sz w:val="10"/>
        </w:rPr>
        <w:t> </w:t>
      </w:r>
      <w:r>
        <w:rPr>
          <w:w w:val="105"/>
          <w:sz w:val="10"/>
        </w:rPr>
        <w:t>que se pretende imputar e o respectivo prazo e/ou valor, se for o caso, assim como o prazo e o local para a apresentação da defesa, com a possibilidade de produção de provas.</w:t>
      </w:r>
    </w:p>
    <w:p>
      <w:pPr>
        <w:pStyle w:val="BodyText"/>
        <w:spacing w:before="11"/>
      </w:pPr>
    </w:p>
    <w:p>
      <w:pPr>
        <w:pStyle w:val="ListParagraph"/>
        <w:numPr>
          <w:ilvl w:val="2"/>
          <w:numId w:val="33"/>
        </w:numPr>
        <w:tabs>
          <w:tab w:pos="404" w:val="left" w:leader="none"/>
        </w:tabs>
        <w:spacing w:line="240" w:lineRule="auto" w:before="0" w:after="0"/>
        <w:ind w:left="404" w:right="0" w:hanging="281"/>
        <w:jc w:val="both"/>
        <w:rPr>
          <w:sz w:val="10"/>
        </w:rPr>
      </w:pPr>
      <w:r>
        <w:rPr>
          <w:w w:val="105"/>
          <w:sz w:val="10"/>
        </w:rPr>
        <w:t>A</w:t>
      </w:r>
      <w:r>
        <w:rPr>
          <w:spacing w:val="-6"/>
          <w:w w:val="105"/>
          <w:sz w:val="10"/>
        </w:rPr>
        <w:t> </w:t>
      </w:r>
      <w:r>
        <w:rPr>
          <w:w w:val="105"/>
          <w:sz w:val="10"/>
        </w:rPr>
        <w:t>defesa</w:t>
      </w:r>
      <w:r>
        <w:rPr>
          <w:spacing w:val="1"/>
          <w:w w:val="105"/>
          <w:sz w:val="10"/>
        </w:rPr>
        <w:t> </w:t>
      </w:r>
      <w:r>
        <w:rPr>
          <w:w w:val="105"/>
          <w:sz w:val="10"/>
        </w:rPr>
        <w:t>prévia</w:t>
      </w:r>
      <w:r>
        <w:rPr>
          <w:spacing w:val="1"/>
          <w:w w:val="105"/>
          <w:sz w:val="10"/>
        </w:rPr>
        <w:t> </w:t>
      </w:r>
      <w:r>
        <w:rPr>
          <w:w w:val="105"/>
          <w:sz w:val="10"/>
        </w:rPr>
        <w:t>do </w:t>
      </w:r>
      <w:r>
        <w:rPr>
          <w:b/>
          <w:w w:val="105"/>
          <w:sz w:val="10"/>
        </w:rPr>
        <w:t>FORNECEDOR</w:t>
      </w:r>
      <w:r>
        <w:rPr>
          <w:w w:val="105"/>
          <w:sz w:val="10"/>
        </w:rPr>
        <w:t>,</w:t>
      </w:r>
      <w:r>
        <w:rPr>
          <w:spacing w:val="1"/>
          <w:w w:val="105"/>
          <w:sz w:val="10"/>
        </w:rPr>
        <w:t> </w:t>
      </w:r>
      <w:r>
        <w:rPr>
          <w:b/>
          <w:w w:val="105"/>
          <w:sz w:val="10"/>
        </w:rPr>
        <w:t>LICITANTE</w:t>
      </w:r>
      <w:r>
        <w:rPr>
          <w:b/>
          <w:spacing w:val="1"/>
          <w:w w:val="105"/>
          <w:sz w:val="10"/>
        </w:rPr>
        <w:t> </w:t>
      </w:r>
      <w:r>
        <w:rPr>
          <w:w w:val="105"/>
          <w:sz w:val="10"/>
        </w:rPr>
        <w:t>ou</w:t>
      </w:r>
      <w:r>
        <w:rPr>
          <w:spacing w:val="1"/>
          <w:w w:val="105"/>
          <w:sz w:val="10"/>
        </w:rPr>
        <w:t> </w:t>
      </w:r>
      <w:r>
        <w:rPr>
          <w:b/>
          <w:w w:val="105"/>
          <w:sz w:val="10"/>
        </w:rPr>
        <w:t>CONTRATADO</w:t>
      </w:r>
      <w:r>
        <w:rPr>
          <w:b/>
          <w:spacing w:val="1"/>
          <w:w w:val="105"/>
          <w:sz w:val="10"/>
        </w:rPr>
        <w:t> </w:t>
      </w:r>
      <w:r>
        <w:rPr>
          <w:w w:val="105"/>
          <w:sz w:val="10"/>
        </w:rPr>
        <w:t>será exercida</w:t>
      </w:r>
      <w:r>
        <w:rPr>
          <w:spacing w:val="1"/>
          <w:w w:val="105"/>
          <w:sz w:val="10"/>
        </w:rPr>
        <w:t> </w:t>
      </w:r>
      <w:r>
        <w:rPr>
          <w:w w:val="105"/>
          <w:sz w:val="10"/>
        </w:rPr>
        <w:t>no</w:t>
      </w:r>
      <w:r>
        <w:rPr>
          <w:spacing w:val="1"/>
          <w:w w:val="105"/>
          <w:sz w:val="10"/>
        </w:rPr>
        <w:t> </w:t>
      </w:r>
      <w:r>
        <w:rPr>
          <w:w w:val="105"/>
          <w:sz w:val="10"/>
        </w:rPr>
        <w:t>prazo</w:t>
      </w:r>
      <w:r>
        <w:rPr>
          <w:spacing w:val="1"/>
          <w:w w:val="105"/>
          <w:sz w:val="10"/>
        </w:rPr>
        <w:t> </w:t>
      </w:r>
      <w:r>
        <w:rPr>
          <w:spacing w:val="-5"/>
          <w:w w:val="105"/>
          <w:sz w:val="10"/>
        </w:rPr>
        <w:t>de:</w:t>
      </w:r>
    </w:p>
    <w:p>
      <w:pPr>
        <w:pStyle w:val="BodyText"/>
        <w:spacing w:before="41"/>
      </w:pPr>
    </w:p>
    <w:p>
      <w:pPr>
        <w:pStyle w:val="ListParagraph"/>
        <w:numPr>
          <w:ilvl w:val="0"/>
          <w:numId w:val="36"/>
        </w:numPr>
        <w:tabs>
          <w:tab w:pos="231" w:val="left" w:leader="none"/>
        </w:tabs>
        <w:spacing w:line="240" w:lineRule="auto" w:before="0" w:after="0"/>
        <w:ind w:left="231" w:right="0" w:hanging="108"/>
        <w:jc w:val="left"/>
        <w:rPr>
          <w:sz w:val="10"/>
        </w:rPr>
      </w:pPr>
      <w:r>
        <w:rPr>
          <w:w w:val="105"/>
          <w:sz w:val="10"/>
        </w:rPr>
        <w:t>15</w:t>
      </w:r>
      <w:r>
        <w:rPr>
          <w:spacing w:val="1"/>
          <w:w w:val="105"/>
          <w:sz w:val="10"/>
        </w:rPr>
        <w:t> </w:t>
      </w:r>
      <w:r>
        <w:rPr>
          <w:w w:val="105"/>
          <w:sz w:val="10"/>
        </w:rPr>
        <w:t>(quinze)</w:t>
      </w:r>
      <w:r>
        <w:rPr>
          <w:spacing w:val="1"/>
          <w:w w:val="105"/>
          <w:sz w:val="10"/>
        </w:rPr>
        <w:t> </w:t>
      </w:r>
      <w:r>
        <w:rPr>
          <w:w w:val="105"/>
          <w:sz w:val="10"/>
        </w:rPr>
        <w:t>dias</w:t>
      </w:r>
      <w:r>
        <w:rPr>
          <w:spacing w:val="1"/>
          <w:w w:val="105"/>
          <w:sz w:val="10"/>
        </w:rPr>
        <w:t> </w:t>
      </w:r>
      <w:r>
        <w:rPr>
          <w:w w:val="105"/>
          <w:sz w:val="10"/>
        </w:rPr>
        <w:t>úteis,</w:t>
      </w:r>
      <w:r>
        <w:rPr>
          <w:spacing w:val="2"/>
          <w:w w:val="105"/>
          <w:sz w:val="10"/>
        </w:rPr>
        <w:t> </w:t>
      </w:r>
      <w:r>
        <w:rPr>
          <w:w w:val="105"/>
          <w:sz w:val="10"/>
        </w:rPr>
        <w:t>no</w:t>
      </w:r>
      <w:r>
        <w:rPr>
          <w:spacing w:val="1"/>
          <w:w w:val="105"/>
          <w:sz w:val="10"/>
        </w:rPr>
        <w:t> </w:t>
      </w:r>
      <w:r>
        <w:rPr>
          <w:w w:val="105"/>
          <w:sz w:val="10"/>
        </w:rPr>
        <w:t>caso</w:t>
      </w:r>
      <w:r>
        <w:rPr>
          <w:spacing w:val="1"/>
          <w:w w:val="105"/>
          <w:sz w:val="10"/>
        </w:rPr>
        <w:t> </w:t>
      </w:r>
      <w:r>
        <w:rPr>
          <w:w w:val="105"/>
          <w:sz w:val="10"/>
        </w:rPr>
        <w:t>da</w:t>
      </w:r>
      <w:r>
        <w:rPr>
          <w:spacing w:val="2"/>
          <w:w w:val="105"/>
          <w:sz w:val="10"/>
        </w:rPr>
        <w:t> </w:t>
      </w:r>
      <w:r>
        <w:rPr>
          <w:w w:val="105"/>
          <w:sz w:val="10"/>
        </w:rPr>
        <w:t>aplicação</w:t>
      </w:r>
      <w:r>
        <w:rPr>
          <w:spacing w:val="1"/>
          <w:w w:val="105"/>
          <w:sz w:val="10"/>
        </w:rPr>
        <w:t> </w:t>
      </w:r>
      <w:r>
        <w:rPr>
          <w:w w:val="105"/>
          <w:sz w:val="10"/>
        </w:rPr>
        <w:t>das</w:t>
      </w:r>
      <w:r>
        <w:rPr>
          <w:spacing w:val="1"/>
          <w:w w:val="105"/>
          <w:sz w:val="10"/>
        </w:rPr>
        <w:t> </w:t>
      </w:r>
      <w:r>
        <w:rPr>
          <w:w w:val="105"/>
          <w:sz w:val="10"/>
        </w:rPr>
        <w:t>sanções</w:t>
      </w:r>
      <w:r>
        <w:rPr>
          <w:spacing w:val="2"/>
          <w:w w:val="105"/>
          <w:sz w:val="10"/>
        </w:rPr>
        <w:t> </w:t>
      </w:r>
      <w:r>
        <w:rPr>
          <w:w w:val="105"/>
          <w:sz w:val="10"/>
        </w:rPr>
        <w:t>previstas</w:t>
      </w:r>
      <w:r>
        <w:rPr>
          <w:spacing w:val="1"/>
          <w:w w:val="105"/>
          <w:sz w:val="10"/>
        </w:rPr>
        <w:t> </w:t>
      </w:r>
      <w:r>
        <w:rPr>
          <w:w w:val="105"/>
          <w:sz w:val="10"/>
        </w:rPr>
        <w:t>nos</w:t>
      </w:r>
      <w:r>
        <w:rPr>
          <w:spacing w:val="1"/>
          <w:w w:val="105"/>
          <w:sz w:val="10"/>
        </w:rPr>
        <w:t> </w:t>
      </w:r>
      <w:r>
        <w:rPr>
          <w:w w:val="105"/>
          <w:sz w:val="10"/>
        </w:rPr>
        <w:t>itens</w:t>
      </w:r>
      <w:r>
        <w:rPr>
          <w:spacing w:val="2"/>
          <w:w w:val="105"/>
          <w:sz w:val="10"/>
        </w:rPr>
        <w:t> </w:t>
      </w:r>
      <w:r>
        <w:rPr>
          <w:w w:val="105"/>
          <w:sz w:val="10"/>
        </w:rPr>
        <w:t>11.2.1</w:t>
      </w:r>
      <w:r>
        <w:rPr>
          <w:spacing w:val="1"/>
          <w:w w:val="105"/>
          <w:sz w:val="10"/>
        </w:rPr>
        <w:t> </w:t>
      </w:r>
      <w:r>
        <w:rPr>
          <w:w w:val="105"/>
          <w:sz w:val="10"/>
        </w:rPr>
        <w:t>e</w:t>
      </w:r>
      <w:r>
        <w:rPr>
          <w:spacing w:val="1"/>
          <w:w w:val="105"/>
          <w:sz w:val="10"/>
        </w:rPr>
        <w:t> </w:t>
      </w:r>
      <w:r>
        <w:rPr>
          <w:w w:val="105"/>
          <w:sz w:val="10"/>
        </w:rPr>
        <w:t>11.2.2,</w:t>
      </w:r>
      <w:r>
        <w:rPr>
          <w:spacing w:val="2"/>
          <w:w w:val="105"/>
          <w:sz w:val="10"/>
        </w:rPr>
        <w:t> </w:t>
      </w:r>
      <w:r>
        <w:rPr>
          <w:w w:val="105"/>
          <w:sz w:val="10"/>
        </w:rPr>
        <w:t>contado</w:t>
      </w:r>
      <w:r>
        <w:rPr>
          <w:spacing w:val="1"/>
          <w:w w:val="105"/>
          <w:sz w:val="10"/>
        </w:rPr>
        <w:t> </w:t>
      </w:r>
      <w:r>
        <w:rPr>
          <w:w w:val="105"/>
          <w:sz w:val="10"/>
        </w:rPr>
        <w:t>da</w:t>
      </w:r>
      <w:r>
        <w:rPr>
          <w:spacing w:val="1"/>
          <w:w w:val="105"/>
          <w:sz w:val="10"/>
        </w:rPr>
        <w:t> </w:t>
      </w:r>
      <w:r>
        <w:rPr>
          <w:w w:val="105"/>
          <w:sz w:val="10"/>
        </w:rPr>
        <w:t>data</w:t>
      </w:r>
      <w:r>
        <w:rPr>
          <w:spacing w:val="1"/>
          <w:w w:val="105"/>
          <w:sz w:val="10"/>
        </w:rPr>
        <w:t> </w:t>
      </w:r>
      <w:r>
        <w:rPr>
          <w:w w:val="105"/>
          <w:sz w:val="10"/>
        </w:rPr>
        <w:t>da</w:t>
      </w:r>
      <w:r>
        <w:rPr>
          <w:spacing w:val="2"/>
          <w:w w:val="105"/>
          <w:sz w:val="10"/>
        </w:rPr>
        <w:t> </w:t>
      </w:r>
      <w:r>
        <w:rPr>
          <w:spacing w:val="-2"/>
          <w:w w:val="105"/>
          <w:sz w:val="10"/>
        </w:rPr>
        <w:t>intimação;</w:t>
      </w:r>
    </w:p>
    <w:p>
      <w:pPr>
        <w:pStyle w:val="BodyText"/>
        <w:spacing w:before="41"/>
      </w:pPr>
    </w:p>
    <w:p>
      <w:pPr>
        <w:pStyle w:val="ListParagraph"/>
        <w:numPr>
          <w:ilvl w:val="0"/>
          <w:numId w:val="36"/>
        </w:numPr>
        <w:tabs>
          <w:tab w:pos="237" w:val="left" w:leader="none"/>
        </w:tabs>
        <w:spacing w:line="240" w:lineRule="auto" w:before="0" w:after="0"/>
        <w:ind w:left="237" w:right="0" w:hanging="114"/>
        <w:jc w:val="left"/>
        <w:rPr>
          <w:sz w:val="10"/>
        </w:rPr>
      </w:pPr>
      <w:r>
        <w:rPr>
          <w:w w:val="105"/>
          <w:sz w:val="10"/>
        </w:rPr>
        <w:t>15</w:t>
      </w:r>
      <w:r>
        <w:rPr>
          <w:spacing w:val="1"/>
          <w:w w:val="105"/>
          <w:sz w:val="10"/>
        </w:rPr>
        <w:t> </w:t>
      </w:r>
      <w:r>
        <w:rPr>
          <w:w w:val="105"/>
          <w:sz w:val="10"/>
        </w:rPr>
        <w:t>(quinze)</w:t>
      </w:r>
      <w:r>
        <w:rPr>
          <w:spacing w:val="2"/>
          <w:w w:val="105"/>
          <w:sz w:val="10"/>
        </w:rPr>
        <w:t> </w:t>
      </w:r>
      <w:r>
        <w:rPr>
          <w:w w:val="105"/>
          <w:sz w:val="10"/>
        </w:rPr>
        <w:t>dias</w:t>
      </w:r>
      <w:r>
        <w:rPr>
          <w:spacing w:val="1"/>
          <w:w w:val="105"/>
          <w:sz w:val="10"/>
        </w:rPr>
        <w:t> </w:t>
      </w:r>
      <w:r>
        <w:rPr>
          <w:w w:val="105"/>
          <w:sz w:val="10"/>
        </w:rPr>
        <w:t>úteis,</w:t>
      </w:r>
      <w:r>
        <w:rPr>
          <w:spacing w:val="2"/>
          <w:w w:val="105"/>
          <w:sz w:val="10"/>
        </w:rPr>
        <w:t> </w:t>
      </w:r>
      <w:r>
        <w:rPr>
          <w:w w:val="105"/>
          <w:sz w:val="10"/>
        </w:rPr>
        <w:t>no</w:t>
      </w:r>
      <w:r>
        <w:rPr>
          <w:spacing w:val="2"/>
          <w:w w:val="105"/>
          <w:sz w:val="10"/>
        </w:rPr>
        <w:t> </w:t>
      </w:r>
      <w:r>
        <w:rPr>
          <w:w w:val="105"/>
          <w:sz w:val="10"/>
        </w:rPr>
        <w:t>caso</w:t>
      </w:r>
      <w:r>
        <w:rPr>
          <w:spacing w:val="1"/>
          <w:w w:val="105"/>
          <w:sz w:val="10"/>
        </w:rPr>
        <w:t> </w:t>
      </w:r>
      <w:r>
        <w:rPr>
          <w:w w:val="105"/>
          <w:sz w:val="10"/>
        </w:rPr>
        <w:t>de</w:t>
      </w:r>
      <w:r>
        <w:rPr>
          <w:spacing w:val="2"/>
          <w:w w:val="105"/>
          <w:sz w:val="10"/>
        </w:rPr>
        <w:t> </w:t>
      </w:r>
      <w:r>
        <w:rPr>
          <w:w w:val="105"/>
          <w:sz w:val="10"/>
        </w:rPr>
        <w:t>aplicação</w:t>
      </w:r>
      <w:r>
        <w:rPr>
          <w:spacing w:val="1"/>
          <w:w w:val="105"/>
          <w:sz w:val="10"/>
        </w:rPr>
        <w:t> </w:t>
      </w:r>
      <w:r>
        <w:rPr>
          <w:w w:val="105"/>
          <w:sz w:val="10"/>
        </w:rPr>
        <w:t>das</w:t>
      </w:r>
      <w:r>
        <w:rPr>
          <w:spacing w:val="2"/>
          <w:w w:val="105"/>
          <w:sz w:val="10"/>
        </w:rPr>
        <w:t> </w:t>
      </w:r>
      <w:r>
        <w:rPr>
          <w:w w:val="105"/>
          <w:sz w:val="10"/>
        </w:rPr>
        <w:t>sanções</w:t>
      </w:r>
      <w:r>
        <w:rPr>
          <w:spacing w:val="2"/>
          <w:w w:val="105"/>
          <w:sz w:val="10"/>
        </w:rPr>
        <w:t> </w:t>
      </w:r>
      <w:r>
        <w:rPr>
          <w:w w:val="105"/>
          <w:sz w:val="10"/>
        </w:rPr>
        <w:t>previstas</w:t>
      </w:r>
      <w:r>
        <w:rPr>
          <w:spacing w:val="1"/>
          <w:w w:val="105"/>
          <w:sz w:val="10"/>
        </w:rPr>
        <w:t> </w:t>
      </w:r>
      <w:r>
        <w:rPr>
          <w:w w:val="105"/>
          <w:sz w:val="10"/>
        </w:rPr>
        <w:t>nos</w:t>
      </w:r>
      <w:r>
        <w:rPr>
          <w:spacing w:val="2"/>
          <w:w w:val="105"/>
          <w:sz w:val="10"/>
        </w:rPr>
        <w:t> </w:t>
      </w:r>
      <w:r>
        <w:rPr>
          <w:w w:val="105"/>
          <w:sz w:val="10"/>
        </w:rPr>
        <w:t>itens</w:t>
      </w:r>
      <w:r>
        <w:rPr>
          <w:spacing w:val="1"/>
          <w:w w:val="105"/>
          <w:sz w:val="10"/>
        </w:rPr>
        <w:t> </w:t>
      </w:r>
      <w:r>
        <w:rPr>
          <w:w w:val="105"/>
          <w:sz w:val="10"/>
        </w:rPr>
        <w:t>11.2.3</w:t>
      </w:r>
      <w:r>
        <w:rPr>
          <w:spacing w:val="2"/>
          <w:w w:val="105"/>
          <w:sz w:val="10"/>
        </w:rPr>
        <w:t> </w:t>
      </w:r>
      <w:r>
        <w:rPr>
          <w:w w:val="105"/>
          <w:sz w:val="10"/>
        </w:rPr>
        <w:t>e</w:t>
      </w:r>
      <w:r>
        <w:rPr>
          <w:spacing w:val="2"/>
          <w:w w:val="105"/>
          <w:sz w:val="10"/>
        </w:rPr>
        <w:t> </w:t>
      </w:r>
      <w:r>
        <w:rPr>
          <w:w w:val="105"/>
          <w:sz w:val="10"/>
        </w:rPr>
        <w:t>11.2.4,</w:t>
      </w:r>
      <w:r>
        <w:rPr>
          <w:spacing w:val="1"/>
          <w:w w:val="105"/>
          <w:sz w:val="10"/>
        </w:rPr>
        <w:t> </w:t>
      </w:r>
      <w:r>
        <w:rPr>
          <w:w w:val="105"/>
          <w:sz w:val="10"/>
        </w:rPr>
        <w:t>contado</w:t>
      </w:r>
      <w:r>
        <w:rPr>
          <w:spacing w:val="2"/>
          <w:w w:val="105"/>
          <w:sz w:val="10"/>
        </w:rPr>
        <w:t> </w:t>
      </w:r>
      <w:r>
        <w:rPr>
          <w:w w:val="105"/>
          <w:sz w:val="10"/>
        </w:rPr>
        <w:t>da</w:t>
      </w:r>
      <w:r>
        <w:rPr>
          <w:spacing w:val="1"/>
          <w:w w:val="105"/>
          <w:sz w:val="10"/>
        </w:rPr>
        <w:t> </w:t>
      </w:r>
      <w:r>
        <w:rPr>
          <w:w w:val="105"/>
          <w:sz w:val="10"/>
        </w:rPr>
        <w:t>data</w:t>
      </w:r>
      <w:r>
        <w:rPr>
          <w:spacing w:val="2"/>
          <w:w w:val="105"/>
          <w:sz w:val="10"/>
        </w:rPr>
        <w:t> </w:t>
      </w:r>
      <w:r>
        <w:rPr>
          <w:w w:val="105"/>
          <w:sz w:val="10"/>
        </w:rPr>
        <w:t>da</w:t>
      </w:r>
      <w:r>
        <w:rPr>
          <w:spacing w:val="2"/>
          <w:w w:val="105"/>
          <w:sz w:val="10"/>
        </w:rPr>
        <w:t> </w:t>
      </w:r>
      <w:r>
        <w:rPr>
          <w:w w:val="105"/>
          <w:sz w:val="10"/>
        </w:rPr>
        <w:t>intimação,</w:t>
      </w:r>
      <w:r>
        <w:rPr>
          <w:spacing w:val="1"/>
          <w:w w:val="105"/>
          <w:sz w:val="10"/>
        </w:rPr>
        <w:t> </w:t>
      </w:r>
      <w:r>
        <w:rPr>
          <w:w w:val="105"/>
          <w:sz w:val="10"/>
        </w:rPr>
        <w:t>observado</w:t>
      </w:r>
      <w:r>
        <w:rPr>
          <w:spacing w:val="2"/>
          <w:w w:val="105"/>
          <w:sz w:val="10"/>
        </w:rPr>
        <w:t> </w:t>
      </w:r>
      <w:r>
        <w:rPr>
          <w:w w:val="105"/>
          <w:sz w:val="10"/>
        </w:rPr>
        <w:t>o</w:t>
      </w:r>
      <w:r>
        <w:rPr>
          <w:spacing w:val="1"/>
          <w:w w:val="105"/>
          <w:sz w:val="10"/>
        </w:rPr>
        <w:t> </w:t>
      </w:r>
      <w:r>
        <w:rPr>
          <w:w w:val="105"/>
          <w:sz w:val="10"/>
        </w:rPr>
        <w:t>procedimento</w:t>
      </w:r>
      <w:r>
        <w:rPr>
          <w:spacing w:val="2"/>
          <w:w w:val="105"/>
          <w:sz w:val="10"/>
        </w:rPr>
        <w:t> </w:t>
      </w:r>
      <w:r>
        <w:rPr>
          <w:w w:val="105"/>
          <w:sz w:val="10"/>
        </w:rPr>
        <w:t>estabelecido</w:t>
      </w:r>
      <w:r>
        <w:rPr>
          <w:spacing w:val="2"/>
          <w:w w:val="105"/>
          <w:sz w:val="10"/>
        </w:rPr>
        <w:t> </w:t>
      </w:r>
      <w:r>
        <w:rPr>
          <w:w w:val="105"/>
          <w:sz w:val="10"/>
        </w:rPr>
        <w:t>no</w:t>
      </w:r>
      <w:r>
        <w:rPr>
          <w:spacing w:val="1"/>
          <w:w w:val="105"/>
          <w:sz w:val="10"/>
        </w:rPr>
        <w:t> </w:t>
      </w:r>
      <w:r>
        <w:rPr>
          <w:w w:val="105"/>
          <w:sz w:val="10"/>
        </w:rPr>
        <w:t>art.</w:t>
      </w:r>
      <w:r>
        <w:rPr>
          <w:spacing w:val="2"/>
          <w:w w:val="105"/>
          <w:sz w:val="10"/>
        </w:rPr>
        <w:t> </w:t>
      </w:r>
      <w:r>
        <w:rPr>
          <w:w w:val="105"/>
          <w:sz w:val="10"/>
        </w:rPr>
        <w:t>158</w:t>
      </w:r>
      <w:r>
        <w:rPr>
          <w:spacing w:val="1"/>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1"/>
          <w:w w:val="105"/>
          <w:sz w:val="10"/>
        </w:rPr>
        <w:t> </w:t>
      </w:r>
      <w:r>
        <w:rPr>
          <w:spacing w:val="-2"/>
          <w:w w:val="105"/>
          <w:sz w:val="10"/>
        </w:rPr>
        <w:t>14.133/2021.</w:t>
      </w:r>
    </w:p>
    <w:p>
      <w:pPr>
        <w:pStyle w:val="BodyText"/>
        <w:spacing w:before="40"/>
      </w:pPr>
    </w:p>
    <w:p>
      <w:pPr>
        <w:pStyle w:val="ListParagraph"/>
        <w:numPr>
          <w:ilvl w:val="2"/>
          <w:numId w:val="33"/>
        </w:numPr>
        <w:tabs>
          <w:tab w:pos="410" w:val="left" w:leader="none"/>
        </w:tabs>
        <w:spacing w:line="240" w:lineRule="auto" w:before="1" w:after="0"/>
        <w:ind w:left="410" w:right="0" w:hanging="287"/>
        <w:jc w:val="left"/>
        <w:rPr>
          <w:sz w:val="10"/>
        </w:rPr>
      </w:pPr>
      <w:r>
        <w:rPr>
          <w:w w:val="105"/>
          <w:sz w:val="10"/>
        </w:rPr>
        <w:t>Será</w:t>
      </w:r>
      <w:r>
        <w:rPr>
          <w:spacing w:val="2"/>
          <w:w w:val="105"/>
          <w:sz w:val="10"/>
        </w:rPr>
        <w:t> </w:t>
      </w:r>
      <w:r>
        <w:rPr>
          <w:w w:val="105"/>
          <w:sz w:val="10"/>
        </w:rPr>
        <w:t>emitida</w:t>
      </w:r>
      <w:r>
        <w:rPr>
          <w:spacing w:val="2"/>
          <w:w w:val="105"/>
          <w:sz w:val="10"/>
        </w:rPr>
        <w:t> </w:t>
      </w:r>
      <w:r>
        <w:rPr>
          <w:w w:val="105"/>
          <w:sz w:val="10"/>
        </w:rPr>
        <w:t>decisão</w:t>
      </w:r>
      <w:r>
        <w:rPr>
          <w:spacing w:val="3"/>
          <w:w w:val="105"/>
          <w:sz w:val="10"/>
        </w:rPr>
        <w:t> </w:t>
      </w:r>
      <w:r>
        <w:rPr>
          <w:w w:val="105"/>
          <w:sz w:val="10"/>
        </w:rPr>
        <w:t>conclusiva</w:t>
      </w:r>
      <w:r>
        <w:rPr>
          <w:spacing w:val="2"/>
          <w:w w:val="105"/>
          <w:sz w:val="10"/>
        </w:rPr>
        <w:t> </w:t>
      </w:r>
      <w:r>
        <w:rPr>
          <w:w w:val="105"/>
          <w:sz w:val="10"/>
        </w:rPr>
        <w:t>sobre</w:t>
      </w:r>
      <w:r>
        <w:rPr>
          <w:spacing w:val="2"/>
          <w:w w:val="105"/>
          <w:sz w:val="10"/>
        </w:rPr>
        <w:t> </w:t>
      </w:r>
      <w:r>
        <w:rPr>
          <w:w w:val="105"/>
          <w:sz w:val="10"/>
        </w:rPr>
        <w:t>a</w:t>
      </w:r>
      <w:r>
        <w:rPr>
          <w:spacing w:val="3"/>
          <w:w w:val="105"/>
          <w:sz w:val="10"/>
        </w:rPr>
        <w:t> </w:t>
      </w:r>
      <w:r>
        <w:rPr>
          <w:w w:val="105"/>
          <w:sz w:val="10"/>
        </w:rPr>
        <w:t>aplicação</w:t>
      </w:r>
      <w:r>
        <w:rPr>
          <w:spacing w:val="2"/>
          <w:w w:val="105"/>
          <w:sz w:val="10"/>
        </w:rPr>
        <w:t> </w:t>
      </w:r>
      <w:r>
        <w:rPr>
          <w:w w:val="105"/>
          <w:sz w:val="10"/>
        </w:rPr>
        <w:t>ou</w:t>
      </w:r>
      <w:r>
        <w:rPr>
          <w:spacing w:val="2"/>
          <w:w w:val="105"/>
          <w:sz w:val="10"/>
        </w:rPr>
        <w:t> </w:t>
      </w:r>
      <w:r>
        <w:rPr>
          <w:w w:val="105"/>
          <w:sz w:val="10"/>
        </w:rPr>
        <w:t>não</w:t>
      </w:r>
      <w:r>
        <w:rPr>
          <w:spacing w:val="3"/>
          <w:w w:val="105"/>
          <w:sz w:val="10"/>
        </w:rPr>
        <w:t> </w:t>
      </w:r>
      <w:r>
        <w:rPr>
          <w:w w:val="105"/>
          <w:sz w:val="10"/>
        </w:rPr>
        <w:t>da</w:t>
      </w:r>
      <w:r>
        <w:rPr>
          <w:spacing w:val="2"/>
          <w:w w:val="105"/>
          <w:sz w:val="10"/>
        </w:rPr>
        <w:t> </w:t>
      </w:r>
      <w:r>
        <w:rPr>
          <w:w w:val="105"/>
          <w:sz w:val="10"/>
        </w:rPr>
        <w:t>sanção,</w:t>
      </w:r>
      <w:r>
        <w:rPr>
          <w:spacing w:val="2"/>
          <w:w w:val="105"/>
          <w:sz w:val="10"/>
        </w:rPr>
        <w:t> </w:t>
      </w:r>
      <w:r>
        <w:rPr>
          <w:w w:val="105"/>
          <w:sz w:val="10"/>
        </w:rPr>
        <w:t>pela</w:t>
      </w:r>
      <w:r>
        <w:rPr>
          <w:spacing w:val="2"/>
          <w:w w:val="105"/>
          <w:sz w:val="10"/>
        </w:rPr>
        <w:t> </w:t>
      </w:r>
      <w:r>
        <w:rPr>
          <w:w w:val="105"/>
          <w:sz w:val="10"/>
        </w:rPr>
        <w:t>autoridade</w:t>
      </w:r>
      <w:r>
        <w:rPr>
          <w:spacing w:val="3"/>
          <w:w w:val="105"/>
          <w:sz w:val="10"/>
        </w:rPr>
        <w:t> </w:t>
      </w:r>
      <w:r>
        <w:rPr>
          <w:w w:val="105"/>
          <w:sz w:val="10"/>
        </w:rPr>
        <w:t>competente,</w:t>
      </w:r>
      <w:r>
        <w:rPr>
          <w:spacing w:val="2"/>
          <w:w w:val="105"/>
          <w:sz w:val="10"/>
        </w:rPr>
        <w:t> </w:t>
      </w:r>
      <w:r>
        <w:rPr>
          <w:w w:val="105"/>
          <w:sz w:val="10"/>
        </w:rPr>
        <w:t>devendo</w:t>
      </w:r>
      <w:r>
        <w:rPr>
          <w:spacing w:val="2"/>
          <w:w w:val="105"/>
          <w:sz w:val="10"/>
        </w:rPr>
        <w:t> </w:t>
      </w:r>
      <w:r>
        <w:rPr>
          <w:w w:val="105"/>
          <w:sz w:val="10"/>
        </w:rPr>
        <w:t>ser</w:t>
      </w:r>
      <w:r>
        <w:rPr>
          <w:spacing w:val="3"/>
          <w:w w:val="105"/>
          <w:sz w:val="10"/>
        </w:rPr>
        <w:t> </w:t>
      </w:r>
      <w:r>
        <w:rPr>
          <w:w w:val="105"/>
          <w:sz w:val="10"/>
        </w:rPr>
        <w:t>apresentada</w:t>
      </w:r>
      <w:r>
        <w:rPr>
          <w:spacing w:val="2"/>
          <w:w w:val="105"/>
          <w:sz w:val="10"/>
        </w:rPr>
        <w:t> </w:t>
      </w:r>
      <w:r>
        <w:rPr>
          <w:w w:val="105"/>
          <w:sz w:val="10"/>
        </w:rPr>
        <w:t>a</w:t>
      </w:r>
      <w:r>
        <w:rPr>
          <w:spacing w:val="2"/>
          <w:w w:val="105"/>
          <w:sz w:val="10"/>
        </w:rPr>
        <w:t> </w:t>
      </w:r>
      <w:r>
        <w:rPr>
          <w:w w:val="105"/>
          <w:sz w:val="10"/>
        </w:rPr>
        <w:t>devida</w:t>
      </w:r>
      <w:r>
        <w:rPr>
          <w:spacing w:val="3"/>
          <w:w w:val="105"/>
          <w:sz w:val="10"/>
        </w:rPr>
        <w:t> </w:t>
      </w:r>
      <w:r>
        <w:rPr>
          <w:w w:val="105"/>
          <w:sz w:val="10"/>
        </w:rPr>
        <w:t>motivação,</w:t>
      </w:r>
      <w:r>
        <w:rPr>
          <w:spacing w:val="2"/>
          <w:w w:val="105"/>
          <w:sz w:val="10"/>
        </w:rPr>
        <w:t> </w:t>
      </w:r>
      <w:r>
        <w:rPr>
          <w:w w:val="105"/>
          <w:sz w:val="10"/>
        </w:rPr>
        <w:t>com</w:t>
      </w:r>
      <w:r>
        <w:rPr>
          <w:spacing w:val="2"/>
          <w:w w:val="105"/>
          <w:sz w:val="10"/>
        </w:rPr>
        <w:t> </w:t>
      </w:r>
      <w:r>
        <w:rPr>
          <w:w w:val="105"/>
          <w:sz w:val="10"/>
        </w:rPr>
        <w:t>a</w:t>
      </w:r>
      <w:r>
        <w:rPr>
          <w:spacing w:val="3"/>
          <w:w w:val="105"/>
          <w:sz w:val="10"/>
        </w:rPr>
        <w:t> </w:t>
      </w:r>
      <w:r>
        <w:rPr>
          <w:w w:val="105"/>
          <w:sz w:val="10"/>
        </w:rPr>
        <w:t>demonstração</w:t>
      </w:r>
      <w:r>
        <w:rPr>
          <w:spacing w:val="2"/>
          <w:w w:val="105"/>
          <w:sz w:val="10"/>
        </w:rPr>
        <w:t> </w:t>
      </w:r>
      <w:r>
        <w:rPr>
          <w:w w:val="105"/>
          <w:sz w:val="10"/>
        </w:rPr>
        <w:t>dos</w:t>
      </w:r>
      <w:r>
        <w:rPr>
          <w:spacing w:val="2"/>
          <w:w w:val="105"/>
          <w:sz w:val="10"/>
        </w:rPr>
        <w:t> </w:t>
      </w:r>
      <w:r>
        <w:rPr>
          <w:w w:val="105"/>
          <w:sz w:val="10"/>
        </w:rPr>
        <w:t>fatos</w:t>
      </w:r>
      <w:r>
        <w:rPr>
          <w:spacing w:val="3"/>
          <w:w w:val="105"/>
          <w:sz w:val="10"/>
        </w:rPr>
        <w:t> </w:t>
      </w:r>
      <w:r>
        <w:rPr>
          <w:w w:val="105"/>
          <w:sz w:val="10"/>
        </w:rPr>
        <w:t>e</w:t>
      </w:r>
      <w:r>
        <w:rPr>
          <w:spacing w:val="2"/>
          <w:w w:val="105"/>
          <w:sz w:val="10"/>
        </w:rPr>
        <w:t> </w:t>
      </w:r>
      <w:r>
        <w:rPr>
          <w:w w:val="105"/>
          <w:sz w:val="10"/>
        </w:rPr>
        <w:t>dos</w:t>
      </w:r>
      <w:r>
        <w:rPr>
          <w:spacing w:val="2"/>
          <w:w w:val="105"/>
          <w:sz w:val="10"/>
        </w:rPr>
        <w:t> </w:t>
      </w:r>
      <w:r>
        <w:rPr>
          <w:w w:val="105"/>
          <w:sz w:val="10"/>
        </w:rPr>
        <w:t>respectivos</w:t>
      </w:r>
      <w:r>
        <w:rPr>
          <w:spacing w:val="3"/>
          <w:w w:val="105"/>
          <w:sz w:val="10"/>
        </w:rPr>
        <w:t> </w:t>
      </w:r>
      <w:r>
        <w:rPr>
          <w:w w:val="105"/>
          <w:sz w:val="10"/>
        </w:rPr>
        <w:t>fundamentos</w:t>
      </w:r>
      <w:r>
        <w:rPr>
          <w:spacing w:val="2"/>
          <w:w w:val="105"/>
          <w:sz w:val="10"/>
        </w:rPr>
        <w:t> </w:t>
      </w:r>
      <w:r>
        <w:rPr>
          <w:spacing w:val="-2"/>
          <w:w w:val="105"/>
          <w:sz w:val="10"/>
        </w:rPr>
        <w:t>jurídicos.</w:t>
      </w:r>
    </w:p>
    <w:p>
      <w:pPr>
        <w:pStyle w:val="BodyText"/>
        <w:spacing w:before="40"/>
      </w:pPr>
    </w:p>
    <w:p>
      <w:pPr>
        <w:pStyle w:val="ListParagraph"/>
        <w:numPr>
          <w:ilvl w:val="1"/>
          <w:numId w:val="33"/>
        </w:numPr>
        <w:tabs>
          <w:tab w:pos="324" w:val="left" w:leader="none"/>
        </w:tabs>
        <w:spacing w:line="240" w:lineRule="auto" w:before="0" w:after="0"/>
        <w:ind w:left="324" w:right="0" w:hanging="201"/>
        <w:jc w:val="left"/>
        <w:rPr>
          <w:sz w:val="10"/>
        </w:rPr>
      </w:pPr>
      <w:r>
        <w:rPr>
          <w:w w:val="105"/>
          <w:sz w:val="10"/>
        </w:rPr>
        <w:t>A</w:t>
      </w:r>
      <w:r>
        <w:rPr>
          <w:spacing w:val="-7"/>
          <w:w w:val="105"/>
          <w:sz w:val="10"/>
        </w:rPr>
        <w:t> </w:t>
      </w:r>
      <w:r>
        <w:rPr>
          <w:w w:val="105"/>
          <w:sz w:val="10"/>
        </w:rPr>
        <w:t>aplicação</w:t>
      </w:r>
      <w:r>
        <w:rPr>
          <w:spacing w:val="2"/>
          <w:w w:val="105"/>
          <w:sz w:val="10"/>
        </w:rPr>
        <w:t> </w:t>
      </w:r>
      <w:r>
        <w:rPr>
          <w:w w:val="105"/>
          <w:sz w:val="10"/>
        </w:rPr>
        <w:t>das</w:t>
      </w:r>
      <w:r>
        <w:rPr>
          <w:spacing w:val="3"/>
          <w:w w:val="105"/>
          <w:sz w:val="10"/>
        </w:rPr>
        <w:t> </w:t>
      </w:r>
      <w:r>
        <w:rPr>
          <w:w w:val="105"/>
          <w:sz w:val="10"/>
        </w:rPr>
        <w:t>sanções</w:t>
      </w:r>
      <w:r>
        <w:rPr>
          <w:spacing w:val="2"/>
          <w:w w:val="105"/>
          <w:sz w:val="10"/>
        </w:rPr>
        <w:t> </w:t>
      </w:r>
      <w:r>
        <w:rPr>
          <w:w w:val="105"/>
          <w:sz w:val="10"/>
        </w:rPr>
        <w:t>previstas</w:t>
      </w:r>
      <w:r>
        <w:rPr>
          <w:spacing w:val="2"/>
          <w:w w:val="105"/>
          <w:sz w:val="10"/>
        </w:rPr>
        <w:t> </w:t>
      </w:r>
      <w:r>
        <w:rPr>
          <w:w w:val="105"/>
          <w:sz w:val="10"/>
        </w:rPr>
        <w:t>neste</w:t>
      </w:r>
      <w:r>
        <w:rPr>
          <w:spacing w:val="2"/>
          <w:w w:val="105"/>
          <w:sz w:val="10"/>
        </w:rPr>
        <w:t> </w:t>
      </w:r>
      <w:r>
        <w:rPr>
          <w:w w:val="105"/>
          <w:sz w:val="10"/>
        </w:rPr>
        <w:t>Contrato</w:t>
      </w:r>
      <w:r>
        <w:rPr>
          <w:spacing w:val="3"/>
          <w:w w:val="105"/>
          <w:sz w:val="10"/>
        </w:rPr>
        <w:t> </w:t>
      </w:r>
      <w:r>
        <w:rPr>
          <w:w w:val="105"/>
          <w:sz w:val="10"/>
        </w:rPr>
        <w:t>não</w:t>
      </w:r>
      <w:r>
        <w:rPr>
          <w:spacing w:val="2"/>
          <w:w w:val="105"/>
          <w:sz w:val="10"/>
        </w:rPr>
        <w:t> </w:t>
      </w:r>
      <w:r>
        <w:rPr>
          <w:w w:val="105"/>
          <w:sz w:val="10"/>
        </w:rPr>
        <w:t>exclui,</w:t>
      </w:r>
      <w:r>
        <w:rPr>
          <w:spacing w:val="2"/>
          <w:w w:val="105"/>
          <w:sz w:val="10"/>
        </w:rPr>
        <w:t> </w:t>
      </w:r>
      <w:r>
        <w:rPr>
          <w:w w:val="105"/>
          <w:sz w:val="10"/>
        </w:rPr>
        <w:t>em</w:t>
      </w:r>
      <w:r>
        <w:rPr>
          <w:spacing w:val="2"/>
          <w:w w:val="105"/>
          <w:sz w:val="10"/>
        </w:rPr>
        <w:t> </w:t>
      </w:r>
      <w:r>
        <w:rPr>
          <w:w w:val="105"/>
          <w:sz w:val="10"/>
        </w:rPr>
        <w:t>hipótese</w:t>
      </w:r>
      <w:r>
        <w:rPr>
          <w:spacing w:val="3"/>
          <w:w w:val="105"/>
          <w:sz w:val="10"/>
        </w:rPr>
        <w:t> </w:t>
      </w:r>
      <w:r>
        <w:rPr>
          <w:spacing w:val="-2"/>
          <w:w w:val="105"/>
          <w:sz w:val="10"/>
        </w:rPr>
        <w:t>alguma:</w:t>
      </w:r>
    </w:p>
    <w:p>
      <w:pPr>
        <w:pStyle w:val="BodyText"/>
        <w:spacing w:before="41"/>
      </w:pPr>
    </w:p>
    <w:p>
      <w:pPr>
        <w:pStyle w:val="ListParagraph"/>
        <w:numPr>
          <w:ilvl w:val="0"/>
          <w:numId w:val="37"/>
        </w:numPr>
        <w:tabs>
          <w:tab w:pos="231" w:val="left" w:leader="none"/>
        </w:tabs>
        <w:spacing w:line="240" w:lineRule="auto" w:before="0" w:after="0"/>
        <w:ind w:left="231" w:right="0" w:hanging="108"/>
        <w:jc w:val="left"/>
        <w:rPr>
          <w:sz w:val="10"/>
        </w:rPr>
      </w:pPr>
      <w:r>
        <w:rPr>
          <w:w w:val="105"/>
          <w:sz w:val="10"/>
        </w:rPr>
        <w:t>a</w:t>
      </w:r>
      <w:r>
        <w:rPr>
          <w:spacing w:val="1"/>
          <w:w w:val="105"/>
          <w:sz w:val="10"/>
        </w:rPr>
        <w:t> </w:t>
      </w:r>
      <w:r>
        <w:rPr>
          <w:w w:val="105"/>
          <w:sz w:val="10"/>
        </w:rPr>
        <w:t>obrigação</w:t>
      </w:r>
      <w:r>
        <w:rPr>
          <w:spacing w:val="2"/>
          <w:w w:val="105"/>
          <w:sz w:val="10"/>
        </w:rPr>
        <w:t> </w:t>
      </w:r>
      <w:r>
        <w:rPr>
          <w:w w:val="105"/>
          <w:sz w:val="10"/>
        </w:rPr>
        <w:t>de</w:t>
      </w:r>
      <w:r>
        <w:rPr>
          <w:spacing w:val="2"/>
          <w:w w:val="105"/>
          <w:sz w:val="10"/>
        </w:rPr>
        <w:t> </w:t>
      </w:r>
      <w:r>
        <w:rPr>
          <w:w w:val="105"/>
          <w:sz w:val="10"/>
        </w:rPr>
        <w:t>reparação</w:t>
      </w:r>
      <w:r>
        <w:rPr>
          <w:spacing w:val="2"/>
          <w:w w:val="105"/>
          <w:sz w:val="10"/>
        </w:rPr>
        <w:t> </w:t>
      </w:r>
      <w:r>
        <w:rPr>
          <w:w w:val="105"/>
          <w:sz w:val="10"/>
        </w:rPr>
        <w:t>integral</w:t>
      </w:r>
      <w:r>
        <w:rPr>
          <w:spacing w:val="1"/>
          <w:w w:val="105"/>
          <w:sz w:val="10"/>
        </w:rPr>
        <w:t> </w:t>
      </w:r>
      <w:r>
        <w:rPr>
          <w:w w:val="105"/>
          <w:sz w:val="10"/>
        </w:rPr>
        <w:t>do</w:t>
      </w:r>
      <w:r>
        <w:rPr>
          <w:spacing w:val="2"/>
          <w:w w:val="105"/>
          <w:sz w:val="10"/>
        </w:rPr>
        <w:t> </w:t>
      </w:r>
      <w:r>
        <w:rPr>
          <w:w w:val="105"/>
          <w:sz w:val="10"/>
        </w:rPr>
        <w:t>dano</w:t>
      </w:r>
      <w:r>
        <w:rPr>
          <w:spacing w:val="2"/>
          <w:w w:val="105"/>
          <w:sz w:val="10"/>
        </w:rPr>
        <w:t> </w:t>
      </w:r>
      <w:r>
        <w:rPr>
          <w:w w:val="105"/>
          <w:sz w:val="10"/>
        </w:rPr>
        <w:t>causado</w:t>
      </w:r>
      <w:r>
        <w:rPr>
          <w:spacing w:val="2"/>
          <w:w w:val="105"/>
          <w:sz w:val="10"/>
        </w:rPr>
        <w:t> </w:t>
      </w:r>
      <w:r>
        <w:rPr>
          <w:w w:val="105"/>
          <w:sz w:val="10"/>
        </w:rPr>
        <w:t>à</w:t>
      </w:r>
      <w:r>
        <w:rPr>
          <w:spacing w:val="-5"/>
          <w:w w:val="105"/>
          <w:sz w:val="10"/>
        </w:rPr>
        <w:t> </w:t>
      </w:r>
      <w:r>
        <w:rPr>
          <w:w w:val="105"/>
          <w:sz w:val="10"/>
        </w:rPr>
        <w:t>Administração</w:t>
      </w:r>
      <w:r>
        <w:rPr>
          <w:spacing w:val="2"/>
          <w:w w:val="105"/>
          <w:sz w:val="10"/>
        </w:rPr>
        <w:t> </w:t>
      </w:r>
      <w:r>
        <w:rPr>
          <w:w w:val="105"/>
          <w:sz w:val="10"/>
        </w:rPr>
        <w:t>Pública,</w:t>
      </w:r>
      <w:r>
        <w:rPr>
          <w:spacing w:val="1"/>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do</w:t>
      </w:r>
      <w:r>
        <w:rPr>
          <w:spacing w:val="2"/>
          <w:w w:val="105"/>
          <w:sz w:val="10"/>
        </w:rPr>
        <w:t> </w:t>
      </w:r>
      <w:r>
        <w:rPr>
          <w:w w:val="105"/>
          <w:sz w:val="10"/>
        </w:rPr>
        <w:t>art.</w:t>
      </w:r>
      <w:r>
        <w:rPr>
          <w:spacing w:val="2"/>
          <w:w w:val="105"/>
          <w:sz w:val="10"/>
        </w:rPr>
        <w:t> </w:t>
      </w:r>
      <w:r>
        <w:rPr>
          <w:w w:val="105"/>
          <w:sz w:val="10"/>
        </w:rPr>
        <w:t>156,</w:t>
      </w:r>
      <w:r>
        <w:rPr>
          <w:spacing w:val="1"/>
          <w:w w:val="105"/>
          <w:sz w:val="10"/>
        </w:rPr>
        <w:t> </w:t>
      </w:r>
      <w:r>
        <w:rPr>
          <w:w w:val="105"/>
          <w:sz w:val="10"/>
        </w:rPr>
        <w:t>§</w:t>
      </w:r>
      <w:r>
        <w:rPr>
          <w:spacing w:val="2"/>
          <w:w w:val="105"/>
          <w:sz w:val="10"/>
        </w:rPr>
        <w:t> </w:t>
      </w:r>
      <w:r>
        <w:rPr>
          <w:w w:val="105"/>
          <w:sz w:val="10"/>
        </w:rPr>
        <w:t>9º,</w:t>
      </w:r>
      <w:r>
        <w:rPr>
          <w:spacing w:val="2"/>
          <w:w w:val="105"/>
          <w:sz w:val="10"/>
        </w:rPr>
        <w:t> </w:t>
      </w:r>
      <w:r>
        <w:rPr>
          <w:w w:val="105"/>
          <w:sz w:val="10"/>
        </w:rPr>
        <w:t>da</w:t>
      </w:r>
      <w:r>
        <w:rPr>
          <w:spacing w:val="2"/>
          <w:w w:val="105"/>
          <w:sz w:val="10"/>
        </w:rPr>
        <w:t> </w:t>
      </w:r>
      <w:r>
        <w:rPr>
          <w:w w:val="105"/>
          <w:sz w:val="10"/>
        </w:rPr>
        <w:t>Lei</w:t>
      </w:r>
      <w:r>
        <w:rPr>
          <w:spacing w:val="1"/>
          <w:w w:val="105"/>
          <w:sz w:val="10"/>
        </w:rPr>
        <w:t> </w:t>
      </w:r>
      <w:r>
        <w:rPr>
          <w:w w:val="105"/>
          <w:sz w:val="10"/>
        </w:rPr>
        <w:t>nº</w:t>
      </w:r>
      <w:r>
        <w:rPr>
          <w:spacing w:val="2"/>
          <w:w w:val="105"/>
          <w:sz w:val="10"/>
        </w:rPr>
        <w:t> </w:t>
      </w:r>
      <w:r>
        <w:rPr>
          <w:w w:val="105"/>
          <w:sz w:val="10"/>
        </w:rPr>
        <w:t>14.133/2021</w:t>
      </w:r>
      <w:r>
        <w:rPr>
          <w:spacing w:val="2"/>
          <w:w w:val="105"/>
          <w:sz w:val="10"/>
        </w:rPr>
        <w:t> </w:t>
      </w:r>
      <w:r>
        <w:rPr>
          <w:w w:val="105"/>
          <w:sz w:val="10"/>
        </w:rPr>
        <w:t>e</w:t>
      </w:r>
      <w:r>
        <w:rPr>
          <w:spacing w:val="2"/>
          <w:w w:val="105"/>
          <w:sz w:val="10"/>
        </w:rPr>
        <w:t> </w:t>
      </w:r>
      <w:r>
        <w:rPr>
          <w:w w:val="105"/>
          <w:sz w:val="10"/>
        </w:rPr>
        <w:t>do</w:t>
      </w:r>
      <w:r>
        <w:rPr>
          <w:spacing w:val="1"/>
          <w:w w:val="105"/>
          <w:sz w:val="10"/>
        </w:rPr>
        <w:t> </w:t>
      </w:r>
      <w:r>
        <w:rPr>
          <w:w w:val="105"/>
          <w:sz w:val="10"/>
        </w:rPr>
        <w:t>art.</w:t>
      </w:r>
      <w:r>
        <w:rPr>
          <w:spacing w:val="2"/>
          <w:w w:val="105"/>
          <w:sz w:val="10"/>
        </w:rPr>
        <w:t> </w:t>
      </w:r>
      <w:r>
        <w:rPr>
          <w:w w:val="105"/>
          <w:sz w:val="10"/>
        </w:rPr>
        <w:t>416,</w:t>
      </w:r>
      <w:r>
        <w:rPr>
          <w:spacing w:val="2"/>
          <w:w w:val="105"/>
          <w:sz w:val="10"/>
        </w:rPr>
        <w:t> </w:t>
      </w:r>
      <w:r>
        <w:rPr>
          <w:w w:val="105"/>
          <w:sz w:val="10"/>
        </w:rPr>
        <w:t>parágrafo</w:t>
      </w:r>
      <w:r>
        <w:rPr>
          <w:spacing w:val="2"/>
          <w:w w:val="105"/>
          <w:sz w:val="10"/>
        </w:rPr>
        <w:t> </w:t>
      </w:r>
      <w:r>
        <w:rPr>
          <w:w w:val="105"/>
          <w:sz w:val="10"/>
        </w:rPr>
        <w:t>único,</w:t>
      </w:r>
      <w:r>
        <w:rPr>
          <w:spacing w:val="2"/>
          <w:w w:val="105"/>
          <w:sz w:val="10"/>
        </w:rPr>
        <w:t> </w:t>
      </w:r>
      <w:r>
        <w:rPr>
          <w:w w:val="105"/>
          <w:sz w:val="10"/>
        </w:rPr>
        <w:t>do</w:t>
      </w:r>
      <w:r>
        <w:rPr>
          <w:spacing w:val="1"/>
          <w:w w:val="105"/>
          <w:sz w:val="10"/>
        </w:rPr>
        <w:t> </w:t>
      </w:r>
      <w:r>
        <w:rPr>
          <w:w w:val="105"/>
          <w:sz w:val="10"/>
        </w:rPr>
        <w:t>Código</w:t>
      </w:r>
      <w:r>
        <w:rPr>
          <w:spacing w:val="2"/>
          <w:w w:val="105"/>
          <w:sz w:val="10"/>
        </w:rPr>
        <w:t> </w:t>
      </w:r>
      <w:r>
        <w:rPr>
          <w:w w:val="105"/>
          <w:sz w:val="10"/>
        </w:rPr>
        <w:t>Civil;</w:t>
      </w:r>
      <w:r>
        <w:rPr>
          <w:spacing w:val="2"/>
          <w:w w:val="105"/>
          <w:sz w:val="10"/>
        </w:rPr>
        <w:t> </w:t>
      </w:r>
      <w:r>
        <w:rPr>
          <w:spacing w:val="-10"/>
          <w:w w:val="105"/>
          <w:sz w:val="10"/>
        </w:rPr>
        <w:t>e</w:t>
      </w:r>
    </w:p>
    <w:p>
      <w:pPr>
        <w:pStyle w:val="BodyText"/>
        <w:spacing w:before="41"/>
      </w:pPr>
    </w:p>
    <w:p>
      <w:pPr>
        <w:pStyle w:val="ListParagraph"/>
        <w:numPr>
          <w:ilvl w:val="0"/>
          <w:numId w:val="37"/>
        </w:numPr>
        <w:tabs>
          <w:tab w:pos="237" w:val="left" w:leader="none"/>
        </w:tabs>
        <w:spacing w:line="240" w:lineRule="auto" w:before="0" w:after="0"/>
        <w:ind w:left="237" w:right="0" w:hanging="114"/>
        <w:jc w:val="left"/>
        <w:rPr>
          <w:sz w:val="10"/>
        </w:rPr>
      </w:pPr>
      <w:r>
        <w:rPr>
          <w:w w:val="105"/>
          <w:sz w:val="10"/>
        </w:rPr>
        <w:t>a</w:t>
      </w:r>
      <w:r>
        <w:rPr>
          <w:spacing w:val="1"/>
          <w:w w:val="105"/>
          <w:sz w:val="10"/>
        </w:rPr>
        <w:t> </w:t>
      </w:r>
      <w:r>
        <w:rPr>
          <w:w w:val="105"/>
          <w:sz w:val="10"/>
        </w:rPr>
        <w:t>possibilidade</w:t>
      </w:r>
      <w:r>
        <w:rPr>
          <w:spacing w:val="2"/>
          <w:w w:val="105"/>
          <w:sz w:val="10"/>
        </w:rPr>
        <w:t> </w:t>
      </w:r>
      <w:r>
        <w:rPr>
          <w:w w:val="105"/>
          <w:sz w:val="10"/>
        </w:rPr>
        <w:t>de</w:t>
      </w:r>
      <w:r>
        <w:rPr>
          <w:spacing w:val="2"/>
          <w:w w:val="105"/>
          <w:sz w:val="10"/>
        </w:rPr>
        <w:t> </w:t>
      </w:r>
      <w:r>
        <w:rPr>
          <w:w w:val="105"/>
          <w:sz w:val="10"/>
        </w:rPr>
        <w:t>rescisão</w:t>
      </w:r>
      <w:r>
        <w:rPr>
          <w:spacing w:val="2"/>
          <w:w w:val="105"/>
          <w:sz w:val="10"/>
        </w:rPr>
        <w:t> </w:t>
      </w:r>
      <w:r>
        <w:rPr>
          <w:w w:val="105"/>
          <w:sz w:val="10"/>
        </w:rPr>
        <w:t>administrativa</w:t>
      </w:r>
      <w:r>
        <w:rPr>
          <w:spacing w:val="2"/>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dos</w:t>
      </w:r>
      <w:r>
        <w:rPr>
          <w:spacing w:val="1"/>
          <w:w w:val="105"/>
          <w:sz w:val="10"/>
        </w:rPr>
        <w:t> </w:t>
      </w:r>
      <w:r>
        <w:rPr>
          <w:w w:val="105"/>
          <w:sz w:val="10"/>
        </w:rPr>
        <w:t>arts.</w:t>
      </w:r>
      <w:r>
        <w:rPr>
          <w:spacing w:val="2"/>
          <w:w w:val="105"/>
          <w:sz w:val="10"/>
        </w:rPr>
        <w:t> </w:t>
      </w:r>
      <w:r>
        <w:rPr>
          <w:w w:val="105"/>
          <w:sz w:val="10"/>
        </w:rPr>
        <w:t>138</w:t>
      </w:r>
      <w:r>
        <w:rPr>
          <w:spacing w:val="2"/>
          <w:w w:val="105"/>
          <w:sz w:val="10"/>
        </w:rPr>
        <w:t> </w:t>
      </w:r>
      <w:r>
        <w:rPr>
          <w:w w:val="105"/>
          <w:sz w:val="10"/>
        </w:rPr>
        <w:t>e</w:t>
      </w:r>
      <w:r>
        <w:rPr>
          <w:spacing w:val="2"/>
          <w:w w:val="105"/>
          <w:sz w:val="10"/>
        </w:rPr>
        <w:t> </w:t>
      </w:r>
      <w:r>
        <w:rPr>
          <w:w w:val="105"/>
          <w:sz w:val="10"/>
        </w:rPr>
        <w:t>139</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w w:val="105"/>
          <w:sz w:val="10"/>
        </w:rPr>
        <w:t>14.133/2021,</w:t>
      </w:r>
      <w:r>
        <w:rPr>
          <w:spacing w:val="2"/>
          <w:w w:val="105"/>
          <w:sz w:val="10"/>
        </w:rPr>
        <w:t> </w:t>
      </w:r>
      <w:r>
        <w:rPr>
          <w:w w:val="105"/>
          <w:sz w:val="10"/>
        </w:rPr>
        <w:t>garantido</w:t>
      </w:r>
      <w:r>
        <w:rPr>
          <w:spacing w:val="1"/>
          <w:w w:val="105"/>
          <w:sz w:val="10"/>
        </w:rPr>
        <w:t> </w:t>
      </w:r>
      <w:r>
        <w:rPr>
          <w:w w:val="105"/>
          <w:sz w:val="10"/>
        </w:rPr>
        <w:t>o</w:t>
      </w:r>
      <w:r>
        <w:rPr>
          <w:spacing w:val="2"/>
          <w:w w:val="105"/>
          <w:sz w:val="10"/>
        </w:rPr>
        <w:t> </w:t>
      </w:r>
      <w:r>
        <w:rPr>
          <w:w w:val="105"/>
          <w:sz w:val="10"/>
        </w:rPr>
        <w:t>contraditório</w:t>
      </w:r>
      <w:r>
        <w:rPr>
          <w:spacing w:val="2"/>
          <w:w w:val="105"/>
          <w:sz w:val="10"/>
        </w:rPr>
        <w:t> </w:t>
      </w:r>
      <w:r>
        <w:rPr>
          <w:w w:val="105"/>
          <w:sz w:val="10"/>
        </w:rPr>
        <w:t>e</w:t>
      </w:r>
      <w:r>
        <w:rPr>
          <w:spacing w:val="2"/>
          <w:w w:val="105"/>
          <w:sz w:val="10"/>
        </w:rPr>
        <w:t> </w:t>
      </w:r>
      <w:r>
        <w:rPr>
          <w:w w:val="105"/>
          <w:sz w:val="10"/>
        </w:rPr>
        <w:t>a</w:t>
      </w:r>
      <w:r>
        <w:rPr>
          <w:spacing w:val="2"/>
          <w:w w:val="105"/>
          <w:sz w:val="10"/>
        </w:rPr>
        <w:t> </w:t>
      </w:r>
      <w:r>
        <w:rPr>
          <w:w w:val="105"/>
          <w:sz w:val="10"/>
        </w:rPr>
        <w:t>ampla</w:t>
      </w:r>
      <w:r>
        <w:rPr>
          <w:spacing w:val="2"/>
          <w:w w:val="105"/>
          <w:sz w:val="10"/>
        </w:rPr>
        <w:t> </w:t>
      </w:r>
      <w:r>
        <w:rPr>
          <w:spacing w:val="-2"/>
          <w:w w:val="105"/>
          <w:sz w:val="10"/>
        </w:rPr>
        <w:t>defesa.</w:t>
      </w:r>
    </w:p>
    <w:p>
      <w:pPr>
        <w:pStyle w:val="BodyText"/>
      </w:pPr>
    </w:p>
    <w:p>
      <w:pPr>
        <w:pStyle w:val="BodyText"/>
      </w:pPr>
    </w:p>
    <w:p>
      <w:pPr>
        <w:pStyle w:val="BodyText"/>
        <w:spacing w:before="81"/>
      </w:pPr>
    </w:p>
    <w:p>
      <w:pPr>
        <w:pStyle w:val="ListParagraph"/>
        <w:numPr>
          <w:ilvl w:val="2"/>
          <w:numId w:val="33"/>
        </w:numPr>
        <w:tabs>
          <w:tab w:pos="404" w:val="left" w:leader="none"/>
        </w:tabs>
        <w:spacing w:line="240" w:lineRule="auto" w:before="0" w:after="0"/>
        <w:ind w:left="404" w:right="0" w:hanging="281"/>
        <w:jc w:val="left"/>
        <w:rPr>
          <w:sz w:val="10"/>
        </w:rPr>
      </w:pPr>
      <w:r>
        <w:rPr>
          <w:w w:val="105"/>
          <w:sz w:val="10"/>
        </w:rPr>
        <w:t>Aplica-se</w:t>
      </w:r>
      <w:r>
        <w:rPr>
          <w:spacing w:val="1"/>
          <w:w w:val="105"/>
          <w:sz w:val="10"/>
        </w:rPr>
        <w:t> </w:t>
      </w:r>
      <w:r>
        <w:rPr>
          <w:w w:val="105"/>
          <w:sz w:val="10"/>
        </w:rPr>
        <w:t>o</w:t>
      </w:r>
      <w:r>
        <w:rPr>
          <w:spacing w:val="2"/>
          <w:w w:val="105"/>
          <w:sz w:val="10"/>
        </w:rPr>
        <w:t> </w:t>
      </w:r>
      <w:r>
        <w:rPr>
          <w:w w:val="105"/>
          <w:sz w:val="10"/>
        </w:rPr>
        <w:t>disposto</w:t>
      </w:r>
      <w:r>
        <w:rPr>
          <w:spacing w:val="1"/>
          <w:w w:val="105"/>
          <w:sz w:val="10"/>
        </w:rPr>
        <w:t> </w:t>
      </w:r>
      <w:r>
        <w:rPr>
          <w:w w:val="105"/>
          <w:sz w:val="10"/>
        </w:rPr>
        <w:t>na</w:t>
      </w:r>
      <w:r>
        <w:rPr>
          <w:spacing w:val="2"/>
          <w:w w:val="105"/>
          <w:sz w:val="10"/>
        </w:rPr>
        <w:t> </w:t>
      </w:r>
      <w:r>
        <w:rPr>
          <w:w w:val="105"/>
          <w:sz w:val="10"/>
        </w:rPr>
        <w:t>alínea</w:t>
      </w:r>
      <w:r>
        <w:rPr>
          <w:spacing w:val="1"/>
          <w:w w:val="105"/>
          <w:sz w:val="10"/>
        </w:rPr>
        <w:t> </w:t>
      </w:r>
      <w:r>
        <w:rPr>
          <w:w w:val="105"/>
          <w:sz w:val="10"/>
        </w:rPr>
        <w:t>a</w:t>
      </w:r>
      <w:r>
        <w:rPr>
          <w:spacing w:val="2"/>
          <w:w w:val="105"/>
          <w:sz w:val="10"/>
        </w:rPr>
        <w:t> </w:t>
      </w:r>
      <w:r>
        <w:rPr>
          <w:w w:val="105"/>
          <w:sz w:val="10"/>
        </w:rPr>
        <w:t>do</w:t>
      </w:r>
      <w:r>
        <w:rPr>
          <w:spacing w:val="1"/>
          <w:w w:val="105"/>
          <w:sz w:val="10"/>
        </w:rPr>
        <w:t> </w:t>
      </w:r>
      <w:r>
        <w:rPr>
          <w:w w:val="105"/>
          <w:sz w:val="10"/>
        </w:rPr>
        <w:t>item</w:t>
      </w:r>
      <w:r>
        <w:rPr>
          <w:spacing w:val="2"/>
          <w:w w:val="105"/>
          <w:sz w:val="10"/>
        </w:rPr>
        <w:t> </w:t>
      </w:r>
      <w:r>
        <w:rPr>
          <w:w w:val="105"/>
          <w:sz w:val="10"/>
        </w:rPr>
        <w:t>11.8</w:t>
      </w:r>
      <w:r>
        <w:rPr>
          <w:spacing w:val="1"/>
          <w:w w:val="105"/>
          <w:sz w:val="10"/>
        </w:rPr>
        <w:t> </w:t>
      </w:r>
      <w:r>
        <w:rPr>
          <w:w w:val="105"/>
          <w:sz w:val="10"/>
        </w:rPr>
        <w:t>à</w:t>
      </w:r>
      <w:r>
        <w:rPr>
          <w:spacing w:val="2"/>
          <w:w w:val="105"/>
          <w:sz w:val="10"/>
        </w:rPr>
        <w:t> </w:t>
      </w:r>
      <w:r>
        <w:rPr>
          <w:w w:val="105"/>
          <w:sz w:val="10"/>
        </w:rPr>
        <w:t>multa</w:t>
      </w:r>
      <w:r>
        <w:rPr>
          <w:spacing w:val="2"/>
          <w:w w:val="105"/>
          <w:sz w:val="10"/>
        </w:rPr>
        <w:t> </w:t>
      </w:r>
      <w:r>
        <w:rPr>
          <w:w w:val="105"/>
          <w:sz w:val="10"/>
        </w:rPr>
        <w:t>compensatória,</w:t>
      </w:r>
      <w:r>
        <w:rPr>
          <w:spacing w:val="1"/>
          <w:w w:val="105"/>
          <w:sz w:val="10"/>
        </w:rPr>
        <w:t> </w:t>
      </w:r>
      <w:r>
        <w:rPr>
          <w:w w:val="105"/>
          <w:sz w:val="10"/>
        </w:rPr>
        <w:t>nos</w:t>
      </w:r>
      <w:r>
        <w:rPr>
          <w:spacing w:val="2"/>
          <w:w w:val="105"/>
          <w:sz w:val="10"/>
        </w:rPr>
        <w:t> </w:t>
      </w:r>
      <w:r>
        <w:rPr>
          <w:w w:val="105"/>
          <w:sz w:val="10"/>
        </w:rPr>
        <w:t>termos</w:t>
      </w:r>
      <w:r>
        <w:rPr>
          <w:spacing w:val="1"/>
          <w:w w:val="105"/>
          <w:sz w:val="10"/>
        </w:rPr>
        <w:t> </w:t>
      </w:r>
      <w:r>
        <w:rPr>
          <w:w w:val="105"/>
          <w:sz w:val="10"/>
        </w:rPr>
        <w:t>do</w:t>
      </w:r>
      <w:r>
        <w:rPr>
          <w:spacing w:val="2"/>
          <w:w w:val="105"/>
          <w:sz w:val="10"/>
        </w:rPr>
        <w:t> </w:t>
      </w:r>
      <w:r>
        <w:rPr>
          <w:w w:val="105"/>
          <w:sz w:val="10"/>
        </w:rPr>
        <w:t>parágrafo</w:t>
      </w:r>
      <w:r>
        <w:rPr>
          <w:spacing w:val="1"/>
          <w:w w:val="105"/>
          <w:sz w:val="10"/>
        </w:rPr>
        <w:t> </w:t>
      </w:r>
      <w:r>
        <w:rPr>
          <w:w w:val="105"/>
          <w:sz w:val="10"/>
        </w:rPr>
        <w:t>único</w:t>
      </w:r>
      <w:r>
        <w:rPr>
          <w:spacing w:val="2"/>
          <w:w w:val="105"/>
          <w:sz w:val="10"/>
        </w:rPr>
        <w:t> </w:t>
      </w:r>
      <w:r>
        <w:rPr>
          <w:w w:val="105"/>
          <w:sz w:val="10"/>
        </w:rPr>
        <w:t>do</w:t>
      </w:r>
      <w:r>
        <w:rPr>
          <w:spacing w:val="1"/>
          <w:w w:val="105"/>
          <w:sz w:val="10"/>
        </w:rPr>
        <w:t> </w:t>
      </w:r>
      <w:r>
        <w:rPr>
          <w:w w:val="105"/>
          <w:sz w:val="10"/>
        </w:rPr>
        <w:t>art.</w:t>
      </w:r>
      <w:r>
        <w:rPr>
          <w:spacing w:val="2"/>
          <w:w w:val="105"/>
          <w:sz w:val="10"/>
        </w:rPr>
        <w:t> </w:t>
      </w:r>
      <w:r>
        <w:rPr>
          <w:w w:val="105"/>
          <w:sz w:val="10"/>
        </w:rPr>
        <w:t>416</w:t>
      </w:r>
      <w:r>
        <w:rPr>
          <w:spacing w:val="2"/>
          <w:w w:val="105"/>
          <w:sz w:val="10"/>
        </w:rPr>
        <w:t> </w:t>
      </w:r>
      <w:r>
        <w:rPr>
          <w:w w:val="105"/>
          <w:sz w:val="10"/>
        </w:rPr>
        <w:t>do</w:t>
      </w:r>
      <w:r>
        <w:rPr>
          <w:spacing w:val="1"/>
          <w:w w:val="105"/>
          <w:sz w:val="10"/>
        </w:rPr>
        <w:t> </w:t>
      </w:r>
      <w:r>
        <w:rPr>
          <w:w w:val="105"/>
          <w:sz w:val="10"/>
        </w:rPr>
        <w:t>Código</w:t>
      </w:r>
      <w:r>
        <w:rPr>
          <w:spacing w:val="2"/>
          <w:w w:val="105"/>
          <w:sz w:val="10"/>
        </w:rPr>
        <w:t> </w:t>
      </w:r>
      <w:r>
        <w:rPr>
          <w:spacing w:val="-2"/>
          <w:w w:val="105"/>
          <w:sz w:val="10"/>
        </w:rPr>
        <w:t>Civil.</w:t>
      </w:r>
    </w:p>
    <w:p>
      <w:pPr>
        <w:pStyle w:val="BodyText"/>
        <w:spacing w:before="41"/>
      </w:pPr>
    </w:p>
    <w:p>
      <w:pPr>
        <w:pStyle w:val="ListParagraph"/>
        <w:numPr>
          <w:ilvl w:val="1"/>
          <w:numId w:val="33"/>
        </w:numPr>
        <w:tabs>
          <w:tab w:pos="324" w:val="left" w:leader="none"/>
        </w:tabs>
        <w:spacing w:line="240" w:lineRule="auto" w:before="0" w:after="0"/>
        <w:ind w:left="324" w:right="0" w:hanging="201"/>
        <w:jc w:val="left"/>
        <w:rPr>
          <w:sz w:val="10"/>
        </w:rPr>
      </w:pPr>
      <w:r>
        <w:rPr>
          <w:w w:val="105"/>
          <w:sz w:val="10"/>
        </w:rPr>
        <w:t>As</w:t>
      </w:r>
      <w:r>
        <w:rPr>
          <w:spacing w:val="2"/>
          <w:w w:val="105"/>
          <w:sz w:val="10"/>
        </w:rPr>
        <w:t> </w:t>
      </w:r>
      <w:r>
        <w:rPr>
          <w:w w:val="105"/>
          <w:sz w:val="10"/>
        </w:rPr>
        <w:t>sanções</w:t>
      </w:r>
      <w:r>
        <w:rPr>
          <w:spacing w:val="2"/>
          <w:w w:val="105"/>
          <w:sz w:val="10"/>
        </w:rPr>
        <w:t> </w:t>
      </w:r>
      <w:r>
        <w:rPr>
          <w:w w:val="105"/>
          <w:sz w:val="10"/>
        </w:rPr>
        <w:t>de</w:t>
      </w:r>
      <w:r>
        <w:rPr>
          <w:spacing w:val="2"/>
          <w:w w:val="105"/>
          <w:sz w:val="10"/>
        </w:rPr>
        <w:t> </w:t>
      </w:r>
      <w:r>
        <w:rPr>
          <w:w w:val="105"/>
          <w:sz w:val="10"/>
        </w:rPr>
        <w:t>impedimento</w:t>
      </w:r>
      <w:r>
        <w:rPr>
          <w:spacing w:val="2"/>
          <w:w w:val="105"/>
          <w:sz w:val="10"/>
        </w:rPr>
        <w:t> </w:t>
      </w:r>
      <w:r>
        <w:rPr>
          <w:w w:val="105"/>
          <w:sz w:val="10"/>
        </w:rPr>
        <w:t>de</w:t>
      </w:r>
      <w:r>
        <w:rPr>
          <w:spacing w:val="2"/>
          <w:w w:val="105"/>
          <w:sz w:val="10"/>
        </w:rPr>
        <w:t> </w:t>
      </w:r>
      <w:r>
        <w:rPr>
          <w:w w:val="105"/>
          <w:sz w:val="10"/>
        </w:rPr>
        <w:t>licitar</w:t>
      </w:r>
      <w:r>
        <w:rPr>
          <w:spacing w:val="2"/>
          <w:w w:val="105"/>
          <w:sz w:val="10"/>
        </w:rPr>
        <w:t> </w:t>
      </w:r>
      <w:r>
        <w:rPr>
          <w:w w:val="105"/>
          <w:sz w:val="10"/>
        </w:rPr>
        <w:t>e</w:t>
      </w:r>
      <w:r>
        <w:rPr>
          <w:spacing w:val="2"/>
          <w:w w:val="105"/>
          <w:sz w:val="10"/>
        </w:rPr>
        <w:t> </w:t>
      </w:r>
      <w:r>
        <w:rPr>
          <w:w w:val="105"/>
          <w:sz w:val="10"/>
        </w:rPr>
        <w:t>contratar</w:t>
      </w:r>
      <w:r>
        <w:rPr>
          <w:spacing w:val="2"/>
          <w:w w:val="105"/>
          <w:sz w:val="10"/>
        </w:rPr>
        <w:t> </w:t>
      </w:r>
      <w:r>
        <w:rPr>
          <w:w w:val="105"/>
          <w:sz w:val="10"/>
        </w:rPr>
        <w:t>e</w:t>
      </w:r>
      <w:r>
        <w:rPr>
          <w:spacing w:val="2"/>
          <w:w w:val="105"/>
          <w:sz w:val="10"/>
        </w:rPr>
        <w:t> </w:t>
      </w:r>
      <w:r>
        <w:rPr>
          <w:w w:val="105"/>
          <w:sz w:val="10"/>
        </w:rPr>
        <w:t>de</w:t>
      </w:r>
      <w:r>
        <w:rPr>
          <w:spacing w:val="2"/>
          <w:w w:val="105"/>
          <w:sz w:val="10"/>
        </w:rPr>
        <w:t> </w:t>
      </w:r>
      <w:r>
        <w:rPr>
          <w:w w:val="105"/>
          <w:sz w:val="10"/>
        </w:rPr>
        <w:t>declaração</w:t>
      </w:r>
      <w:r>
        <w:rPr>
          <w:spacing w:val="2"/>
          <w:w w:val="105"/>
          <w:sz w:val="10"/>
        </w:rPr>
        <w:t> </w:t>
      </w:r>
      <w:r>
        <w:rPr>
          <w:w w:val="105"/>
          <w:sz w:val="10"/>
        </w:rPr>
        <w:t>de</w:t>
      </w:r>
      <w:r>
        <w:rPr>
          <w:spacing w:val="2"/>
          <w:w w:val="105"/>
          <w:sz w:val="10"/>
        </w:rPr>
        <w:t> </w:t>
      </w:r>
      <w:r>
        <w:rPr>
          <w:w w:val="105"/>
          <w:sz w:val="10"/>
        </w:rPr>
        <w:t>inidoneidade</w:t>
      </w:r>
      <w:r>
        <w:rPr>
          <w:spacing w:val="2"/>
          <w:w w:val="105"/>
          <w:sz w:val="10"/>
        </w:rPr>
        <w:t> </w:t>
      </w:r>
      <w:r>
        <w:rPr>
          <w:w w:val="105"/>
          <w:sz w:val="10"/>
        </w:rPr>
        <w:t>para</w:t>
      </w:r>
      <w:r>
        <w:rPr>
          <w:spacing w:val="2"/>
          <w:w w:val="105"/>
          <w:sz w:val="10"/>
        </w:rPr>
        <w:t> </w:t>
      </w:r>
      <w:r>
        <w:rPr>
          <w:w w:val="105"/>
          <w:sz w:val="10"/>
        </w:rPr>
        <w:t>licitar</w:t>
      </w:r>
      <w:r>
        <w:rPr>
          <w:spacing w:val="2"/>
          <w:w w:val="105"/>
          <w:sz w:val="10"/>
        </w:rPr>
        <w:t> </w:t>
      </w:r>
      <w:r>
        <w:rPr>
          <w:w w:val="105"/>
          <w:sz w:val="10"/>
        </w:rPr>
        <w:t>ou</w:t>
      </w:r>
      <w:r>
        <w:rPr>
          <w:spacing w:val="2"/>
          <w:w w:val="105"/>
          <w:sz w:val="10"/>
        </w:rPr>
        <w:t> </w:t>
      </w:r>
      <w:r>
        <w:rPr>
          <w:w w:val="105"/>
          <w:sz w:val="10"/>
        </w:rPr>
        <w:t>contratar</w:t>
      </w:r>
      <w:r>
        <w:rPr>
          <w:spacing w:val="2"/>
          <w:w w:val="105"/>
          <w:sz w:val="10"/>
        </w:rPr>
        <w:t> </w:t>
      </w:r>
      <w:r>
        <w:rPr>
          <w:w w:val="105"/>
          <w:sz w:val="10"/>
        </w:rPr>
        <w:t>são</w:t>
      </w:r>
      <w:r>
        <w:rPr>
          <w:spacing w:val="2"/>
          <w:w w:val="105"/>
          <w:sz w:val="10"/>
        </w:rPr>
        <w:t> </w:t>
      </w:r>
      <w:r>
        <w:rPr>
          <w:w w:val="105"/>
          <w:sz w:val="10"/>
        </w:rPr>
        <w:t>passíveis</w:t>
      </w:r>
      <w:r>
        <w:rPr>
          <w:spacing w:val="2"/>
          <w:w w:val="105"/>
          <w:sz w:val="10"/>
        </w:rPr>
        <w:t> </w:t>
      </w:r>
      <w:r>
        <w:rPr>
          <w:w w:val="105"/>
          <w:sz w:val="10"/>
        </w:rPr>
        <w:t>de</w:t>
      </w:r>
      <w:r>
        <w:rPr>
          <w:spacing w:val="2"/>
          <w:w w:val="105"/>
          <w:sz w:val="10"/>
        </w:rPr>
        <w:t> </w:t>
      </w:r>
      <w:r>
        <w:rPr>
          <w:w w:val="105"/>
          <w:sz w:val="10"/>
        </w:rPr>
        <w:t>reabilitação,</w:t>
      </w:r>
      <w:r>
        <w:rPr>
          <w:spacing w:val="2"/>
          <w:w w:val="105"/>
          <w:sz w:val="10"/>
        </w:rPr>
        <w:t> </w:t>
      </w:r>
      <w:r>
        <w:rPr>
          <w:w w:val="105"/>
          <w:sz w:val="10"/>
        </w:rPr>
        <w:t>observados</w:t>
      </w:r>
      <w:r>
        <w:rPr>
          <w:spacing w:val="2"/>
          <w:w w:val="105"/>
          <w:sz w:val="10"/>
        </w:rPr>
        <w:t> </w:t>
      </w:r>
      <w:r>
        <w:rPr>
          <w:w w:val="105"/>
          <w:sz w:val="10"/>
        </w:rPr>
        <w:t>os</w:t>
      </w:r>
      <w:r>
        <w:rPr>
          <w:spacing w:val="2"/>
          <w:w w:val="105"/>
          <w:sz w:val="10"/>
        </w:rPr>
        <w:t> </w:t>
      </w:r>
      <w:r>
        <w:rPr>
          <w:w w:val="105"/>
          <w:sz w:val="10"/>
        </w:rPr>
        <w:t>requisitos</w:t>
      </w:r>
      <w:r>
        <w:rPr>
          <w:spacing w:val="2"/>
          <w:w w:val="105"/>
          <w:sz w:val="10"/>
        </w:rPr>
        <w:t> </w:t>
      </w:r>
      <w:r>
        <w:rPr>
          <w:w w:val="105"/>
          <w:sz w:val="10"/>
        </w:rPr>
        <w:t>estabelecidos</w:t>
      </w:r>
      <w:r>
        <w:rPr>
          <w:spacing w:val="2"/>
          <w:w w:val="105"/>
          <w:sz w:val="10"/>
        </w:rPr>
        <w:t> </w:t>
      </w:r>
      <w:r>
        <w:rPr>
          <w:w w:val="105"/>
          <w:sz w:val="10"/>
        </w:rPr>
        <w:t>no</w:t>
      </w:r>
      <w:r>
        <w:rPr>
          <w:spacing w:val="2"/>
          <w:w w:val="105"/>
          <w:sz w:val="10"/>
        </w:rPr>
        <w:t> </w:t>
      </w:r>
      <w:r>
        <w:rPr>
          <w:w w:val="105"/>
          <w:sz w:val="10"/>
        </w:rPr>
        <w:t>art.</w:t>
      </w:r>
      <w:r>
        <w:rPr>
          <w:spacing w:val="2"/>
          <w:w w:val="105"/>
          <w:sz w:val="10"/>
        </w:rPr>
        <w:t> </w:t>
      </w:r>
      <w:r>
        <w:rPr>
          <w:w w:val="105"/>
          <w:sz w:val="10"/>
        </w:rPr>
        <w:t>163</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spacing w:val="-2"/>
          <w:w w:val="105"/>
          <w:sz w:val="10"/>
        </w:rPr>
        <w:t>14.133/2021.</w:t>
      </w:r>
    </w:p>
    <w:p>
      <w:pPr>
        <w:pStyle w:val="BodyText"/>
        <w:spacing w:before="41"/>
      </w:pPr>
    </w:p>
    <w:p>
      <w:pPr>
        <w:pStyle w:val="ListParagraph"/>
        <w:numPr>
          <w:ilvl w:val="1"/>
          <w:numId w:val="33"/>
        </w:numPr>
        <w:tabs>
          <w:tab w:pos="392" w:val="left" w:leader="none"/>
        </w:tabs>
        <w:spacing w:line="300" w:lineRule="auto" w:before="0" w:after="0"/>
        <w:ind w:left="123" w:right="127" w:firstLine="0"/>
        <w:jc w:val="both"/>
        <w:rPr>
          <w:sz w:val="10"/>
        </w:rPr>
      </w:pPr>
      <w:r>
        <w:rPr>
          <w:w w:val="105"/>
          <w:sz w:val="10"/>
        </w:rPr>
        <w:t>Se, durante o processo de aplicação de penalidade, houver indícios de prática de infração administrativa tipificada pela Lei nº 12.846/2013, como ato lesivo à administração pública nacional, cópias do processo administrativo necessárias à</w:t>
      </w:r>
      <w:r>
        <w:rPr>
          <w:spacing w:val="40"/>
          <w:w w:val="105"/>
          <w:sz w:val="10"/>
        </w:rPr>
        <w:t> </w:t>
      </w:r>
      <w:r>
        <w:rPr>
          <w:w w:val="105"/>
          <w:sz w:val="10"/>
        </w:rPr>
        <w:t>apuração da responsabilidade da empresa deverão ser remetidas à autoridade competente, com despacho fundamentado, para ciência e decisão sobre a eventual instauração de investigação preliminar ou Processo</w:t>
      </w:r>
      <w:r>
        <w:rPr>
          <w:spacing w:val="-4"/>
          <w:w w:val="105"/>
          <w:sz w:val="10"/>
        </w:rPr>
        <w:t> </w:t>
      </w:r>
      <w:r>
        <w:rPr>
          <w:w w:val="105"/>
          <w:sz w:val="10"/>
        </w:rPr>
        <w:t>Administrativo de Responsabilização –</w:t>
      </w:r>
      <w:r>
        <w:rPr>
          <w:spacing w:val="40"/>
          <w:w w:val="105"/>
          <w:sz w:val="10"/>
        </w:rPr>
        <w:t> </w:t>
      </w:r>
      <w:r>
        <w:rPr>
          <w:spacing w:val="-4"/>
          <w:w w:val="105"/>
          <w:sz w:val="10"/>
        </w:rPr>
        <w:t>PAR.</w:t>
      </w:r>
    </w:p>
    <w:p>
      <w:pPr>
        <w:pStyle w:val="BodyText"/>
        <w:spacing w:before="11"/>
      </w:pPr>
    </w:p>
    <w:p>
      <w:pPr>
        <w:pStyle w:val="ListParagraph"/>
        <w:numPr>
          <w:ilvl w:val="2"/>
          <w:numId w:val="33"/>
        </w:numPr>
        <w:tabs>
          <w:tab w:pos="457" w:val="left" w:leader="none"/>
        </w:tabs>
        <w:spacing w:line="240" w:lineRule="auto" w:before="0" w:after="0"/>
        <w:ind w:left="457" w:right="0" w:hanging="334"/>
        <w:jc w:val="left"/>
        <w:rPr>
          <w:sz w:val="10"/>
        </w:rPr>
      </w:pPr>
      <w:r>
        <w:rPr>
          <w:w w:val="105"/>
          <w:sz w:val="10"/>
        </w:rPr>
        <w:t>A</w:t>
      </w:r>
      <w:r>
        <w:rPr>
          <w:spacing w:val="-5"/>
          <w:w w:val="105"/>
          <w:sz w:val="10"/>
        </w:rPr>
        <w:t> </w:t>
      </w:r>
      <w:r>
        <w:rPr>
          <w:w w:val="105"/>
          <w:sz w:val="10"/>
        </w:rPr>
        <w:t>apuração</w:t>
      </w:r>
      <w:r>
        <w:rPr>
          <w:spacing w:val="2"/>
          <w:w w:val="105"/>
          <w:sz w:val="10"/>
        </w:rPr>
        <w:t> </w:t>
      </w:r>
      <w:r>
        <w:rPr>
          <w:w w:val="105"/>
          <w:sz w:val="10"/>
        </w:rPr>
        <w:t>e</w:t>
      </w:r>
      <w:r>
        <w:rPr>
          <w:spacing w:val="3"/>
          <w:w w:val="105"/>
          <w:sz w:val="10"/>
        </w:rPr>
        <w:t> </w:t>
      </w:r>
      <w:r>
        <w:rPr>
          <w:w w:val="105"/>
          <w:sz w:val="10"/>
        </w:rPr>
        <w:t>o</w:t>
      </w:r>
      <w:r>
        <w:rPr>
          <w:spacing w:val="2"/>
          <w:w w:val="105"/>
          <w:sz w:val="10"/>
        </w:rPr>
        <w:t> </w:t>
      </w:r>
      <w:r>
        <w:rPr>
          <w:w w:val="105"/>
          <w:sz w:val="10"/>
        </w:rPr>
        <w:t>julgamento</w:t>
      </w:r>
      <w:r>
        <w:rPr>
          <w:spacing w:val="2"/>
          <w:w w:val="105"/>
          <w:sz w:val="10"/>
        </w:rPr>
        <w:t> </w:t>
      </w:r>
      <w:r>
        <w:rPr>
          <w:w w:val="105"/>
          <w:sz w:val="10"/>
        </w:rPr>
        <w:t>das</w:t>
      </w:r>
      <w:r>
        <w:rPr>
          <w:spacing w:val="2"/>
          <w:w w:val="105"/>
          <w:sz w:val="10"/>
        </w:rPr>
        <w:t> </w:t>
      </w:r>
      <w:r>
        <w:rPr>
          <w:w w:val="105"/>
          <w:sz w:val="10"/>
        </w:rPr>
        <w:t>demais</w:t>
      </w:r>
      <w:r>
        <w:rPr>
          <w:spacing w:val="3"/>
          <w:w w:val="105"/>
          <w:sz w:val="10"/>
        </w:rPr>
        <w:t> </w:t>
      </w:r>
      <w:r>
        <w:rPr>
          <w:w w:val="105"/>
          <w:sz w:val="10"/>
        </w:rPr>
        <w:t>infrações</w:t>
      </w:r>
      <w:r>
        <w:rPr>
          <w:spacing w:val="2"/>
          <w:w w:val="105"/>
          <w:sz w:val="10"/>
        </w:rPr>
        <w:t> </w:t>
      </w:r>
      <w:r>
        <w:rPr>
          <w:w w:val="105"/>
          <w:sz w:val="10"/>
        </w:rPr>
        <w:t>administrativas</w:t>
      </w:r>
      <w:r>
        <w:rPr>
          <w:spacing w:val="2"/>
          <w:w w:val="105"/>
          <w:sz w:val="10"/>
        </w:rPr>
        <w:t> </w:t>
      </w:r>
      <w:r>
        <w:rPr>
          <w:w w:val="105"/>
          <w:sz w:val="10"/>
        </w:rPr>
        <w:t>não</w:t>
      </w:r>
      <w:r>
        <w:rPr>
          <w:spacing w:val="3"/>
          <w:w w:val="105"/>
          <w:sz w:val="10"/>
        </w:rPr>
        <w:t> </w:t>
      </w:r>
      <w:r>
        <w:rPr>
          <w:w w:val="105"/>
          <w:sz w:val="10"/>
        </w:rPr>
        <w:t>consideradas</w:t>
      </w:r>
      <w:r>
        <w:rPr>
          <w:spacing w:val="2"/>
          <w:w w:val="105"/>
          <w:sz w:val="10"/>
        </w:rPr>
        <w:t> </w:t>
      </w:r>
      <w:r>
        <w:rPr>
          <w:w w:val="105"/>
          <w:sz w:val="10"/>
        </w:rPr>
        <w:t>como</w:t>
      </w:r>
      <w:r>
        <w:rPr>
          <w:spacing w:val="2"/>
          <w:w w:val="105"/>
          <w:sz w:val="10"/>
        </w:rPr>
        <w:t> </w:t>
      </w:r>
      <w:r>
        <w:rPr>
          <w:w w:val="105"/>
          <w:sz w:val="10"/>
        </w:rPr>
        <w:t>ato</w:t>
      </w:r>
      <w:r>
        <w:rPr>
          <w:spacing w:val="2"/>
          <w:w w:val="105"/>
          <w:sz w:val="10"/>
        </w:rPr>
        <w:t> </w:t>
      </w:r>
      <w:r>
        <w:rPr>
          <w:w w:val="105"/>
          <w:sz w:val="10"/>
        </w:rPr>
        <w:t>lesivo</w:t>
      </w:r>
      <w:r>
        <w:rPr>
          <w:spacing w:val="3"/>
          <w:w w:val="105"/>
          <w:sz w:val="10"/>
        </w:rPr>
        <w:t> </w:t>
      </w:r>
      <w:r>
        <w:rPr>
          <w:w w:val="105"/>
          <w:sz w:val="10"/>
        </w:rPr>
        <w:t>à</w:t>
      </w:r>
      <w:r>
        <w:rPr>
          <w:spacing w:val="-5"/>
          <w:w w:val="105"/>
          <w:sz w:val="10"/>
        </w:rPr>
        <w:t> </w:t>
      </w:r>
      <w:r>
        <w:rPr>
          <w:w w:val="105"/>
          <w:sz w:val="10"/>
        </w:rPr>
        <w:t>Administração</w:t>
      </w:r>
      <w:r>
        <w:rPr>
          <w:spacing w:val="3"/>
          <w:w w:val="105"/>
          <w:sz w:val="10"/>
        </w:rPr>
        <w:t> </w:t>
      </w:r>
      <w:r>
        <w:rPr>
          <w:w w:val="105"/>
          <w:sz w:val="10"/>
        </w:rPr>
        <w:t>Pública</w:t>
      </w:r>
      <w:r>
        <w:rPr>
          <w:spacing w:val="2"/>
          <w:w w:val="105"/>
          <w:sz w:val="10"/>
        </w:rPr>
        <w:t> </w:t>
      </w:r>
      <w:r>
        <w:rPr>
          <w:w w:val="105"/>
          <w:sz w:val="10"/>
        </w:rPr>
        <w:t>nacional</w:t>
      </w:r>
      <w:r>
        <w:rPr>
          <w:spacing w:val="2"/>
          <w:w w:val="105"/>
          <w:sz w:val="10"/>
        </w:rPr>
        <w:t> </w:t>
      </w:r>
      <w:r>
        <w:rPr>
          <w:w w:val="105"/>
          <w:sz w:val="10"/>
        </w:rPr>
        <w:t>nos</w:t>
      </w:r>
      <w:r>
        <w:rPr>
          <w:spacing w:val="2"/>
          <w:w w:val="105"/>
          <w:sz w:val="10"/>
        </w:rPr>
        <w:t> </w:t>
      </w:r>
      <w:r>
        <w:rPr>
          <w:w w:val="105"/>
          <w:sz w:val="10"/>
        </w:rPr>
        <w:t>termos</w:t>
      </w:r>
      <w:r>
        <w:rPr>
          <w:spacing w:val="3"/>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w w:val="105"/>
          <w:sz w:val="10"/>
        </w:rPr>
        <w:t>12.846/2013</w:t>
      </w:r>
      <w:r>
        <w:rPr>
          <w:spacing w:val="3"/>
          <w:w w:val="105"/>
          <w:sz w:val="10"/>
        </w:rPr>
        <w:t> </w:t>
      </w:r>
      <w:r>
        <w:rPr>
          <w:w w:val="105"/>
          <w:sz w:val="10"/>
        </w:rPr>
        <w:t>seguirão</w:t>
      </w:r>
      <w:r>
        <w:rPr>
          <w:spacing w:val="2"/>
          <w:w w:val="105"/>
          <w:sz w:val="10"/>
        </w:rPr>
        <w:t> </w:t>
      </w:r>
      <w:r>
        <w:rPr>
          <w:w w:val="105"/>
          <w:sz w:val="10"/>
        </w:rPr>
        <w:t>seu</w:t>
      </w:r>
      <w:r>
        <w:rPr>
          <w:spacing w:val="2"/>
          <w:w w:val="105"/>
          <w:sz w:val="10"/>
        </w:rPr>
        <w:t> </w:t>
      </w:r>
      <w:r>
        <w:rPr>
          <w:w w:val="105"/>
          <w:sz w:val="10"/>
        </w:rPr>
        <w:t>rito</w:t>
      </w:r>
      <w:r>
        <w:rPr>
          <w:spacing w:val="2"/>
          <w:w w:val="105"/>
          <w:sz w:val="10"/>
        </w:rPr>
        <w:t> </w:t>
      </w:r>
      <w:r>
        <w:rPr>
          <w:w w:val="105"/>
          <w:sz w:val="10"/>
        </w:rPr>
        <w:t>normal</w:t>
      </w:r>
      <w:r>
        <w:rPr>
          <w:spacing w:val="3"/>
          <w:w w:val="105"/>
          <w:sz w:val="10"/>
        </w:rPr>
        <w:t> </w:t>
      </w:r>
      <w:r>
        <w:rPr>
          <w:w w:val="105"/>
          <w:sz w:val="10"/>
        </w:rPr>
        <w:t>na</w:t>
      </w:r>
      <w:r>
        <w:rPr>
          <w:spacing w:val="2"/>
          <w:w w:val="105"/>
          <w:sz w:val="10"/>
        </w:rPr>
        <w:t> </w:t>
      </w:r>
      <w:r>
        <w:rPr>
          <w:w w:val="105"/>
          <w:sz w:val="10"/>
        </w:rPr>
        <w:t>unidade</w:t>
      </w:r>
      <w:r>
        <w:rPr>
          <w:spacing w:val="2"/>
          <w:w w:val="105"/>
          <w:sz w:val="10"/>
        </w:rPr>
        <w:t> </w:t>
      </w:r>
      <w:r>
        <w:rPr>
          <w:spacing w:val="-2"/>
          <w:w w:val="105"/>
          <w:sz w:val="10"/>
        </w:rPr>
        <w:t>administrativa.</w:t>
      </w:r>
    </w:p>
    <w:p>
      <w:pPr>
        <w:pStyle w:val="BodyText"/>
        <w:spacing w:before="40"/>
      </w:pPr>
    </w:p>
    <w:p>
      <w:pPr>
        <w:pStyle w:val="ListParagraph"/>
        <w:numPr>
          <w:ilvl w:val="2"/>
          <w:numId w:val="33"/>
        </w:numPr>
        <w:tabs>
          <w:tab w:pos="475" w:val="left" w:leader="none"/>
        </w:tabs>
        <w:spacing w:line="300" w:lineRule="auto" w:before="1" w:after="0"/>
        <w:ind w:left="123" w:right="127" w:firstLine="0"/>
        <w:jc w:val="left"/>
        <w:rPr>
          <w:sz w:val="10"/>
        </w:rPr>
      </w:pPr>
      <w:r>
        <w:rPr>
          <w:w w:val="105"/>
          <w:sz w:val="10"/>
        </w:rPr>
        <w:t>O</w:t>
      </w:r>
      <w:r>
        <w:rPr>
          <w:spacing w:val="13"/>
          <w:w w:val="105"/>
          <w:sz w:val="10"/>
        </w:rPr>
        <w:t> </w:t>
      </w:r>
      <w:r>
        <w:rPr>
          <w:w w:val="105"/>
          <w:sz w:val="10"/>
        </w:rPr>
        <w:t>processamento</w:t>
      </w:r>
      <w:r>
        <w:rPr>
          <w:spacing w:val="13"/>
          <w:w w:val="105"/>
          <w:sz w:val="10"/>
        </w:rPr>
        <w:t> </w:t>
      </w:r>
      <w:r>
        <w:rPr>
          <w:w w:val="105"/>
          <w:sz w:val="10"/>
        </w:rPr>
        <w:t>do</w:t>
      </w:r>
      <w:r>
        <w:rPr>
          <w:spacing w:val="13"/>
          <w:w w:val="105"/>
          <w:sz w:val="10"/>
        </w:rPr>
        <w:t> </w:t>
      </w:r>
      <w:r>
        <w:rPr>
          <w:w w:val="105"/>
          <w:sz w:val="10"/>
        </w:rPr>
        <w:t>PAR</w:t>
      </w:r>
      <w:r>
        <w:rPr>
          <w:spacing w:val="13"/>
          <w:w w:val="105"/>
          <w:sz w:val="10"/>
        </w:rPr>
        <w:t> </w:t>
      </w:r>
      <w:r>
        <w:rPr>
          <w:w w:val="105"/>
          <w:sz w:val="10"/>
        </w:rPr>
        <w:t>não</w:t>
      </w:r>
      <w:r>
        <w:rPr>
          <w:spacing w:val="13"/>
          <w:w w:val="105"/>
          <w:sz w:val="10"/>
        </w:rPr>
        <w:t> </w:t>
      </w:r>
      <w:r>
        <w:rPr>
          <w:w w:val="105"/>
          <w:sz w:val="10"/>
        </w:rPr>
        <w:t>interfere</w:t>
      </w:r>
      <w:r>
        <w:rPr>
          <w:spacing w:val="13"/>
          <w:w w:val="105"/>
          <w:sz w:val="10"/>
        </w:rPr>
        <w:t> </w:t>
      </w:r>
      <w:r>
        <w:rPr>
          <w:w w:val="105"/>
          <w:sz w:val="10"/>
        </w:rPr>
        <w:t>no</w:t>
      </w:r>
      <w:r>
        <w:rPr>
          <w:spacing w:val="13"/>
          <w:w w:val="105"/>
          <w:sz w:val="10"/>
        </w:rPr>
        <w:t> </w:t>
      </w:r>
      <w:r>
        <w:rPr>
          <w:w w:val="105"/>
          <w:sz w:val="10"/>
        </w:rPr>
        <w:t>seguimento</w:t>
      </w:r>
      <w:r>
        <w:rPr>
          <w:spacing w:val="13"/>
          <w:w w:val="105"/>
          <w:sz w:val="10"/>
        </w:rPr>
        <w:t> </w:t>
      </w:r>
      <w:r>
        <w:rPr>
          <w:w w:val="105"/>
          <w:sz w:val="10"/>
        </w:rPr>
        <w:t>regular</w:t>
      </w:r>
      <w:r>
        <w:rPr>
          <w:spacing w:val="13"/>
          <w:w w:val="105"/>
          <w:sz w:val="10"/>
        </w:rPr>
        <w:t> </w:t>
      </w:r>
      <w:r>
        <w:rPr>
          <w:w w:val="105"/>
          <w:sz w:val="10"/>
        </w:rPr>
        <w:t>dos</w:t>
      </w:r>
      <w:r>
        <w:rPr>
          <w:spacing w:val="13"/>
          <w:w w:val="105"/>
          <w:sz w:val="10"/>
        </w:rPr>
        <w:t> </w:t>
      </w:r>
      <w:r>
        <w:rPr>
          <w:w w:val="105"/>
          <w:sz w:val="10"/>
        </w:rPr>
        <w:t>processos</w:t>
      </w:r>
      <w:r>
        <w:rPr>
          <w:spacing w:val="13"/>
          <w:w w:val="105"/>
          <w:sz w:val="10"/>
        </w:rPr>
        <w:t> </w:t>
      </w:r>
      <w:r>
        <w:rPr>
          <w:w w:val="105"/>
          <w:sz w:val="10"/>
        </w:rPr>
        <w:t>administrativos</w:t>
      </w:r>
      <w:r>
        <w:rPr>
          <w:spacing w:val="13"/>
          <w:w w:val="105"/>
          <w:sz w:val="10"/>
        </w:rPr>
        <w:t> </w:t>
      </w:r>
      <w:r>
        <w:rPr>
          <w:w w:val="105"/>
          <w:sz w:val="10"/>
        </w:rPr>
        <w:t>específicos</w:t>
      </w:r>
      <w:r>
        <w:rPr>
          <w:spacing w:val="13"/>
          <w:w w:val="105"/>
          <w:sz w:val="10"/>
        </w:rPr>
        <w:t> </w:t>
      </w:r>
      <w:r>
        <w:rPr>
          <w:w w:val="105"/>
          <w:sz w:val="10"/>
        </w:rPr>
        <w:t>para</w:t>
      </w:r>
      <w:r>
        <w:rPr>
          <w:spacing w:val="13"/>
          <w:w w:val="105"/>
          <w:sz w:val="10"/>
        </w:rPr>
        <w:t> </w:t>
      </w:r>
      <w:r>
        <w:rPr>
          <w:w w:val="105"/>
          <w:sz w:val="10"/>
        </w:rPr>
        <w:t>apuração</w:t>
      </w:r>
      <w:r>
        <w:rPr>
          <w:spacing w:val="13"/>
          <w:w w:val="105"/>
          <w:sz w:val="10"/>
        </w:rPr>
        <w:t> </w:t>
      </w:r>
      <w:r>
        <w:rPr>
          <w:w w:val="105"/>
          <w:sz w:val="10"/>
        </w:rPr>
        <w:t>da</w:t>
      </w:r>
      <w:r>
        <w:rPr>
          <w:spacing w:val="13"/>
          <w:w w:val="105"/>
          <w:sz w:val="10"/>
        </w:rPr>
        <w:t> </w:t>
      </w:r>
      <w:r>
        <w:rPr>
          <w:w w:val="105"/>
          <w:sz w:val="10"/>
        </w:rPr>
        <w:t>ocorrência</w:t>
      </w:r>
      <w:r>
        <w:rPr>
          <w:spacing w:val="13"/>
          <w:w w:val="105"/>
          <w:sz w:val="10"/>
        </w:rPr>
        <w:t> </w:t>
      </w:r>
      <w:r>
        <w:rPr>
          <w:w w:val="105"/>
          <w:sz w:val="10"/>
        </w:rPr>
        <w:t>de</w:t>
      </w:r>
      <w:r>
        <w:rPr>
          <w:spacing w:val="13"/>
          <w:w w:val="105"/>
          <w:sz w:val="10"/>
        </w:rPr>
        <w:t> </w:t>
      </w:r>
      <w:r>
        <w:rPr>
          <w:w w:val="105"/>
          <w:sz w:val="10"/>
        </w:rPr>
        <w:t>danos</w:t>
      </w:r>
      <w:r>
        <w:rPr>
          <w:spacing w:val="13"/>
          <w:w w:val="105"/>
          <w:sz w:val="10"/>
        </w:rPr>
        <w:t> </w:t>
      </w:r>
      <w:r>
        <w:rPr>
          <w:w w:val="105"/>
          <w:sz w:val="10"/>
        </w:rPr>
        <w:t>e</w:t>
      </w:r>
      <w:r>
        <w:rPr>
          <w:spacing w:val="13"/>
          <w:w w:val="105"/>
          <w:sz w:val="10"/>
        </w:rPr>
        <w:t> </w:t>
      </w:r>
      <w:r>
        <w:rPr>
          <w:w w:val="105"/>
          <w:sz w:val="10"/>
        </w:rPr>
        <w:t>prejuízos</w:t>
      </w:r>
      <w:r>
        <w:rPr>
          <w:spacing w:val="13"/>
          <w:w w:val="105"/>
          <w:sz w:val="10"/>
        </w:rPr>
        <w:t> </w:t>
      </w:r>
      <w:r>
        <w:rPr>
          <w:w w:val="105"/>
          <w:sz w:val="10"/>
        </w:rPr>
        <w:t>à</w:t>
      </w:r>
      <w:r>
        <w:rPr>
          <w:spacing w:val="7"/>
          <w:w w:val="105"/>
          <w:sz w:val="10"/>
        </w:rPr>
        <w:t> </w:t>
      </w:r>
      <w:r>
        <w:rPr>
          <w:w w:val="105"/>
          <w:sz w:val="10"/>
        </w:rPr>
        <w:t>Administração</w:t>
      </w:r>
      <w:r>
        <w:rPr>
          <w:spacing w:val="13"/>
          <w:w w:val="105"/>
          <w:sz w:val="10"/>
        </w:rPr>
        <w:t> </w:t>
      </w:r>
      <w:r>
        <w:rPr>
          <w:w w:val="105"/>
          <w:sz w:val="10"/>
        </w:rPr>
        <w:t>Pública</w:t>
      </w:r>
      <w:r>
        <w:rPr>
          <w:spacing w:val="13"/>
          <w:w w:val="105"/>
          <w:sz w:val="10"/>
        </w:rPr>
        <w:t> </w:t>
      </w:r>
      <w:r>
        <w:rPr>
          <w:w w:val="105"/>
          <w:sz w:val="10"/>
        </w:rPr>
        <w:t>Estadual</w:t>
      </w:r>
      <w:r>
        <w:rPr>
          <w:spacing w:val="13"/>
          <w:w w:val="105"/>
          <w:sz w:val="10"/>
        </w:rPr>
        <w:t> </w:t>
      </w:r>
      <w:r>
        <w:rPr>
          <w:w w:val="105"/>
          <w:sz w:val="10"/>
        </w:rPr>
        <w:t>resultantes</w:t>
      </w:r>
      <w:r>
        <w:rPr>
          <w:spacing w:val="13"/>
          <w:w w:val="105"/>
          <w:sz w:val="10"/>
        </w:rPr>
        <w:t> </w:t>
      </w:r>
      <w:r>
        <w:rPr>
          <w:w w:val="105"/>
          <w:sz w:val="10"/>
        </w:rPr>
        <w:t>de</w:t>
      </w:r>
      <w:r>
        <w:rPr>
          <w:spacing w:val="13"/>
          <w:w w:val="105"/>
          <w:sz w:val="10"/>
        </w:rPr>
        <w:t> </w:t>
      </w:r>
      <w:r>
        <w:rPr>
          <w:w w:val="105"/>
          <w:sz w:val="10"/>
        </w:rPr>
        <w:t>ato</w:t>
      </w:r>
      <w:r>
        <w:rPr>
          <w:spacing w:val="13"/>
          <w:w w:val="105"/>
          <w:sz w:val="10"/>
        </w:rPr>
        <w:t> </w:t>
      </w:r>
      <w:r>
        <w:rPr>
          <w:w w:val="105"/>
          <w:sz w:val="10"/>
        </w:rPr>
        <w:t>lesivo</w:t>
      </w:r>
      <w:r>
        <w:rPr>
          <w:spacing w:val="13"/>
          <w:w w:val="105"/>
          <w:sz w:val="10"/>
        </w:rPr>
        <w:t> </w:t>
      </w:r>
      <w:r>
        <w:rPr>
          <w:w w:val="105"/>
          <w:sz w:val="10"/>
        </w:rPr>
        <w:t>cometido</w:t>
      </w:r>
      <w:r>
        <w:rPr>
          <w:spacing w:val="13"/>
          <w:w w:val="105"/>
          <w:sz w:val="10"/>
        </w:rPr>
        <w:t> </w:t>
      </w:r>
      <w:r>
        <w:rPr>
          <w:w w:val="105"/>
          <w:sz w:val="10"/>
        </w:rPr>
        <w:t>por</w:t>
      </w:r>
      <w:r>
        <w:rPr>
          <w:spacing w:val="13"/>
          <w:w w:val="105"/>
          <w:sz w:val="10"/>
        </w:rPr>
        <w:t> </w:t>
      </w:r>
      <w:r>
        <w:rPr>
          <w:w w:val="105"/>
          <w:sz w:val="10"/>
        </w:rPr>
        <w:t>pessoa</w:t>
      </w:r>
      <w:r>
        <w:rPr>
          <w:spacing w:val="40"/>
          <w:w w:val="105"/>
          <w:sz w:val="10"/>
        </w:rPr>
        <w:t> </w:t>
      </w:r>
      <w:r>
        <w:rPr>
          <w:w w:val="105"/>
          <w:sz w:val="10"/>
        </w:rPr>
        <w:t>jurídica, com ou sem a participação de agente público.</w:t>
      </w:r>
    </w:p>
    <w:p>
      <w:pPr>
        <w:pStyle w:val="BodyText"/>
        <w:spacing w:before="11"/>
      </w:pPr>
    </w:p>
    <w:p>
      <w:pPr>
        <w:pStyle w:val="ListParagraph"/>
        <w:numPr>
          <w:ilvl w:val="3"/>
          <w:numId w:val="33"/>
        </w:numPr>
        <w:tabs>
          <w:tab w:pos="543" w:val="left" w:leader="none"/>
        </w:tabs>
        <w:spacing w:line="240" w:lineRule="auto" w:before="0" w:after="0"/>
        <w:ind w:left="543" w:right="0" w:hanging="420"/>
        <w:jc w:val="left"/>
        <w:rPr>
          <w:sz w:val="10"/>
        </w:rPr>
      </w:pPr>
      <w:r>
        <w:rPr>
          <w:w w:val="105"/>
          <w:sz w:val="10"/>
        </w:rPr>
        <w:t>Caso</w:t>
      </w:r>
      <w:r>
        <w:rPr>
          <w:spacing w:val="1"/>
          <w:w w:val="105"/>
          <w:sz w:val="10"/>
        </w:rPr>
        <w:t> </w:t>
      </w:r>
      <w:r>
        <w:rPr>
          <w:w w:val="105"/>
          <w:sz w:val="10"/>
        </w:rPr>
        <w:t>seja</w:t>
      </w:r>
      <w:r>
        <w:rPr>
          <w:spacing w:val="1"/>
          <w:w w:val="105"/>
          <w:sz w:val="10"/>
        </w:rPr>
        <w:t> </w:t>
      </w:r>
      <w:r>
        <w:rPr>
          <w:w w:val="105"/>
          <w:sz w:val="10"/>
        </w:rPr>
        <w:t>possível,</w:t>
      </w:r>
      <w:r>
        <w:rPr>
          <w:spacing w:val="1"/>
          <w:w w:val="105"/>
          <w:sz w:val="10"/>
        </w:rPr>
        <w:t> </w:t>
      </w:r>
      <w:r>
        <w:rPr>
          <w:w w:val="105"/>
          <w:sz w:val="10"/>
        </w:rPr>
        <w:t>a</w:t>
      </w:r>
      <w:r>
        <w:rPr>
          <w:spacing w:val="1"/>
          <w:w w:val="105"/>
          <w:sz w:val="10"/>
        </w:rPr>
        <w:t> </w:t>
      </w:r>
      <w:r>
        <w:rPr>
          <w:w w:val="105"/>
          <w:sz w:val="10"/>
        </w:rPr>
        <w:t>apuração</w:t>
      </w:r>
      <w:r>
        <w:rPr>
          <w:spacing w:val="1"/>
          <w:w w:val="105"/>
          <w:sz w:val="10"/>
        </w:rPr>
        <w:t> </w:t>
      </w:r>
      <w:r>
        <w:rPr>
          <w:w w:val="105"/>
          <w:sz w:val="10"/>
        </w:rPr>
        <w:t>deverá</w:t>
      </w:r>
      <w:r>
        <w:rPr>
          <w:spacing w:val="1"/>
          <w:w w:val="105"/>
          <w:sz w:val="10"/>
        </w:rPr>
        <w:t> </w:t>
      </w:r>
      <w:r>
        <w:rPr>
          <w:w w:val="105"/>
          <w:sz w:val="10"/>
        </w:rPr>
        <w:t>ser</w:t>
      </w:r>
      <w:r>
        <w:rPr>
          <w:spacing w:val="2"/>
          <w:w w:val="105"/>
          <w:sz w:val="10"/>
        </w:rPr>
        <w:t> </w:t>
      </w:r>
      <w:r>
        <w:rPr>
          <w:w w:val="105"/>
          <w:sz w:val="10"/>
        </w:rPr>
        <w:t>promovida</w:t>
      </w:r>
      <w:r>
        <w:rPr>
          <w:spacing w:val="1"/>
          <w:w w:val="105"/>
          <w:sz w:val="10"/>
        </w:rPr>
        <w:t> </w:t>
      </w:r>
      <w:r>
        <w:rPr>
          <w:w w:val="105"/>
          <w:sz w:val="10"/>
        </w:rPr>
        <w:t>em</w:t>
      </w:r>
      <w:r>
        <w:rPr>
          <w:spacing w:val="1"/>
          <w:w w:val="105"/>
          <w:sz w:val="10"/>
        </w:rPr>
        <w:t> </w:t>
      </w:r>
      <w:r>
        <w:rPr>
          <w:w w:val="105"/>
          <w:sz w:val="10"/>
        </w:rPr>
        <w:t>conjunto</w:t>
      </w:r>
      <w:r>
        <w:rPr>
          <w:spacing w:val="1"/>
          <w:w w:val="105"/>
          <w:sz w:val="10"/>
        </w:rPr>
        <w:t> </w:t>
      </w:r>
      <w:r>
        <w:rPr>
          <w:w w:val="105"/>
          <w:sz w:val="10"/>
        </w:rPr>
        <w:t>no</w:t>
      </w:r>
      <w:r>
        <w:rPr>
          <w:spacing w:val="1"/>
          <w:w w:val="105"/>
          <w:sz w:val="10"/>
        </w:rPr>
        <w:t> </w:t>
      </w:r>
      <w:r>
        <w:rPr>
          <w:w w:val="105"/>
          <w:sz w:val="10"/>
        </w:rPr>
        <w:t>PAR,</w:t>
      </w:r>
      <w:r>
        <w:rPr>
          <w:spacing w:val="1"/>
          <w:w w:val="105"/>
          <w:sz w:val="10"/>
        </w:rPr>
        <w:t> </w:t>
      </w:r>
      <w:r>
        <w:rPr>
          <w:w w:val="105"/>
          <w:sz w:val="10"/>
        </w:rPr>
        <w:t>na</w:t>
      </w:r>
      <w:r>
        <w:rPr>
          <w:spacing w:val="2"/>
          <w:w w:val="105"/>
          <w:sz w:val="10"/>
        </w:rPr>
        <w:t> </w:t>
      </w:r>
      <w:r>
        <w:rPr>
          <w:w w:val="105"/>
          <w:sz w:val="10"/>
        </w:rPr>
        <w:t>forma</w:t>
      </w:r>
      <w:r>
        <w:rPr>
          <w:spacing w:val="1"/>
          <w:w w:val="105"/>
          <w:sz w:val="10"/>
        </w:rPr>
        <w:t> </w:t>
      </w:r>
      <w:r>
        <w:rPr>
          <w:w w:val="105"/>
          <w:sz w:val="10"/>
        </w:rPr>
        <w:t>do</w:t>
      </w:r>
      <w:r>
        <w:rPr>
          <w:spacing w:val="1"/>
          <w:w w:val="105"/>
          <w:sz w:val="10"/>
        </w:rPr>
        <w:t> </w:t>
      </w:r>
      <w:r>
        <w:rPr>
          <w:w w:val="105"/>
          <w:sz w:val="10"/>
        </w:rPr>
        <w:t>art.</w:t>
      </w:r>
      <w:r>
        <w:rPr>
          <w:spacing w:val="1"/>
          <w:w w:val="105"/>
          <w:sz w:val="10"/>
        </w:rPr>
        <w:t> </w:t>
      </w:r>
      <w:r>
        <w:rPr>
          <w:w w:val="105"/>
          <w:sz w:val="10"/>
        </w:rPr>
        <w:t>33,</w:t>
      </w:r>
      <w:r>
        <w:rPr>
          <w:spacing w:val="1"/>
          <w:w w:val="105"/>
          <w:sz w:val="10"/>
        </w:rPr>
        <w:t> </w:t>
      </w:r>
      <w:r>
        <w:rPr>
          <w:w w:val="105"/>
          <w:sz w:val="10"/>
        </w:rPr>
        <w:t>§</w:t>
      </w:r>
      <w:r>
        <w:rPr>
          <w:spacing w:val="1"/>
          <w:w w:val="105"/>
          <w:sz w:val="10"/>
        </w:rPr>
        <w:t> </w:t>
      </w:r>
      <w:r>
        <w:rPr>
          <w:w w:val="105"/>
          <w:sz w:val="10"/>
        </w:rPr>
        <w:t>1º,</w:t>
      </w:r>
      <w:r>
        <w:rPr>
          <w:spacing w:val="2"/>
          <w:w w:val="105"/>
          <w:sz w:val="10"/>
        </w:rPr>
        <w:t> </w:t>
      </w:r>
      <w:r>
        <w:rPr>
          <w:w w:val="105"/>
          <w:sz w:val="10"/>
        </w:rPr>
        <w:t>do</w:t>
      </w:r>
      <w:r>
        <w:rPr>
          <w:spacing w:val="1"/>
          <w:w w:val="105"/>
          <w:sz w:val="10"/>
        </w:rPr>
        <w:t> </w:t>
      </w:r>
      <w:r>
        <w:rPr>
          <w:w w:val="105"/>
          <w:sz w:val="10"/>
        </w:rPr>
        <w:t>Decreto</w:t>
      </w:r>
      <w:r>
        <w:rPr>
          <w:spacing w:val="1"/>
          <w:w w:val="105"/>
          <w:sz w:val="10"/>
        </w:rPr>
        <w:t> </w:t>
      </w:r>
      <w:r>
        <w:rPr>
          <w:w w:val="105"/>
          <w:sz w:val="10"/>
        </w:rPr>
        <w:t>nº</w:t>
      </w:r>
      <w:r>
        <w:rPr>
          <w:spacing w:val="1"/>
          <w:w w:val="105"/>
          <w:sz w:val="10"/>
        </w:rPr>
        <w:t> </w:t>
      </w:r>
      <w:r>
        <w:rPr>
          <w:w w:val="105"/>
          <w:sz w:val="10"/>
        </w:rPr>
        <w:t>46.366,</w:t>
      </w:r>
      <w:r>
        <w:rPr>
          <w:spacing w:val="1"/>
          <w:w w:val="105"/>
          <w:sz w:val="10"/>
        </w:rPr>
        <w:t> </w:t>
      </w:r>
      <w:r>
        <w:rPr>
          <w:w w:val="105"/>
          <w:sz w:val="10"/>
        </w:rPr>
        <w:t>de</w:t>
      </w:r>
      <w:r>
        <w:rPr>
          <w:spacing w:val="1"/>
          <w:w w:val="105"/>
          <w:sz w:val="10"/>
        </w:rPr>
        <w:t> </w:t>
      </w:r>
      <w:r>
        <w:rPr>
          <w:w w:val="105"/>
          <w:sz w:val="10"/>
        </w:rPr>
        <w:t>19</w:t>
      </w:r>
      <w:r>
        <w:rPr>
          <w:spacing w:val="2"/>
          <w:w w:val="105"/>
          <w:sz w:val="10"/>
        </w:rPr>
        <w:t> </w:t>
      </w:r>
      <w:r>
        <w:rPr>
          <w:w w:val="105"/>
          <w:sz w:val="10"/>
        </w:rPr>
        <w:t>de</w:t>
      </w:r>
      <w:r>
        <w:rPr>
          <w:spacing w:val="1"/>
          <w:w w:val="105"/>
          <w:sz w:val="10"/>
        </w:rPr>
        <w:t> </w:t>
      </w:r>
      <w:r>
        <w:rPr>
          <w:w w:val="105"/>
          <w:sz w:val="10"/>
        </w:rPr>
        <w:t>julho</w:t>
      </w:r>
      <w:r>
        <w:rPr>
          <w:spacing w:val="1"/>
          <w:w w:val="105"/>
          <w:sz w:val="10"/>
        </w:rPr>
        <w:t> </w:t>
      </w:r>
      <w:r>
        <w:rPr>
          <w:w w:val="105"/>
          <w:sz w:val="10"/>
        </w:rPr>
        <w:t>de</w:t>
      </w:r>
      <w:r>
        <w:rPr>
          <w:spacing w:val="1"/>
          <w:w w:val="105"/>
          <w:sz w:val="10"/>
        </w:rPr>
        <w:t> </w:t>
      </w:r>
      <w:r>
        <w:rPr>
          <w:spacing w:val="-2"/>
          <w:w w:val="105"/>
          <w:sz w:val="10"/>
        </w:rPr>
        <w:t>2018.</w:t>
      </w:r>
    </w:p>
    <w:p>
      <w:pPr>
        <w:pStyle w:val="BodyText"/>
        <w:spacing w:before="41"/>
      </w:pPr>
    </w:p>
    <w:p>
      <w:pPr>
        <w:pStyle w:val="ListParagraph"/>
        <w:numPr>
          <w:ilvl w:val="1"/>
          <w:numId w:val="33"/>
        </w:numPr>
        <w:tabs>
          <w:tab w:pos="382" w:val="left" w:leader="none"/>
        </w:tabs>
        <w:spacing w:line="300" w:lineRule="auto" w:before="0" w:after="0"/>
        <w:ind w:left="123" w:right="127" w:firstLine="0"/>
        <w:jc w:val="left"/>
        <w:rPr>
          <w:sz w:val="10"/>
        </w:rPr>
      </w:pPr>
      <w:r>
        <w:rPr>
          <w:w w:val="105"/>
          <w:sz w:val="10"/>
        </w:rPr>
        <w:t>Na</w:t>
      </w:r>
      <w:r>
        <w:rPr>
          <w:spacing w:val="4"/>
          <w:w w:val="105"/>
          <w:sz w:val="10"/>
        </w:rPr>
        <w:t> </w:t>
      </w:r>
      <w:r>
        <w:rPr>
          <w:w w:val="105"/>
          <w:sz w:val="10"/>
        </w:rPr>
        <w:t>hipótese</w:t>
      </w:r>
      <w:r>
        <w:rPr>
          <w:spacing w:val="4"/>
          <w:w w:val="105"/>
          <w:sz w:val="10"/>
        </w:rPr>
        <w:t> </w:t>
      </w:r>
      <w:r>
        <w:rPr>
          <w:w w:val="105"/>
          <w:sz w:val="10"/>
        </w:rPr>
        <w:t>de</w:t>
      </w:r>
      <w:r>
        <w:rPr>
          <w:spacing w:val="4"/>
          <w:w w:val="105"/>
          <w:sz w:val="10"/>
        </w:rPr>
        <w:t> </w:t>
      </w:r>
      <w:r>
        <w:rPr>
          <w:w w:val="105"/>
          <w:sz w:val="10"/>
        </w:rPr>
        <w:t>abertura</w:t>
      </w:r>
      <w:r>
        <w:rPr>
          <w:spacing w:val="4"/>
          <w:w w:val="105"/>
          <w:sz w:val="10"/>
        </w:rPr>
        <w:t> </w:t>
      </w:r>
      <w:r>
        <w:rPr>
          <w:w w:val="105"/>
          <w:sz w:val="10"/>
        </w:rPr>
        <w:t>de</w:t>
      </w:r>
      <w:r>
        <w:rPr>
          <w:spacing w:val="4"/>
          <w:w w:val="105"/>
          <w:sz w:val="10"/>
        </w:rPr>
        <w:t> </w:t>
      </w:r>
      <w:r>
        <w:rPr>
          <w:w w:val="105"/>
          <w:sz w:val="10"/>
        </w:rPr>
        <w:t>processo</w:t>
      </w:r>
      <w:r>
        <w:rPr>
          <w:spacing w:val="4"/>
          <w:w w:val="105"/>
          <w:sz w:val="10"/>
        </w:rPr>
        <w:t> </w:t>
      </w:r>
      <w:r>
        <w:rPr>
          <w:w w:val="105"/>
          <w:sz w:val="10"/>
        </w:rPr>
        <w:t>administrativo</w:t>
      </w:r>
      <w:r>
        <w:rPr>
          <w:spacing w:val="4"/>
          <w:w w:val="105"/>
          <w:sz w:val="10"/>
        </w:rPr>
        <w:t> </w:t>
      </w:r>
      <w:r>
        <w:rPr>
          <w:w w:val="105"/>
          <w:sz w:val="10"/>
        </w:rPr>
        <w:t>destinado</w:t>
      </w:r>
      <w:r>
        <w:rPr>
          <w:spacing w:val="4"/>
          <w:w w:val="105"/>
          <w:sz w:val="10"/>
        </w:rPr>
        <w:t> </w:t>
      </w:r>
      <w:r>
        <w:rPr>
          <w:w w:val="105"/>
          <w:sz w:val="10"/>
        </w:rPr>
        <w:t>a</w:t>
      </w:r>
      <w:r>
        <w:rPr>
          <w:spacing w:val="4"/>
          <w:w w:val="105"/>
          <w:sz w:val="10"/>
        </w:rPr>
        <w:t> </w:t>
      </w:r>
      <w:r>
        <w:rPr>
          <w:w w:val="105"/>
          <w:sz w:val="10"/>
        </w:rPr>
        <w:t>apuração</w:t>
      </w:r>
      <w:r>
        <w:rPr>
          <w:spacing w:val="4"/>
          <w:w w:val="105"/>
          <w:sz w:val="10"/>
        </w:rPr>
        <w:t> </w:t>
      </w:r>
      <w:r>
        <w:rPr>
          <w:w w:val="105"/>
          <w:sz w:val="10"/>
        </w:rPr>
        <w:t>de</w:t>
      </w:r>
      <w:r>
        <w:rPr>
          <w:spacing w:val="4"/>
          <w:w w:val="105"/>
          <w:sz w:val="10"/>
        </w:rPr>
        <w:t> </w:t>
      </w:r>
      <w:r>
        <w:rPr>
          <w:w w:val="105"/>
          <w:sz w:val="10"/>
        </w:rPr>
        <w:t>fatos</w:t>
      </w:r>
      <w:r>
        <w:rPr>
          <w:spacing w:val="4"/>
          <w:w w:val="105"/>
          <w:sz w:val="10"/>
        </w:rPr>
        <w:t> </w:t>
      </w:r>
      <w:r>
        <w:rPr>
          <w:w w:val="105"/>
          <w:sz w:val="10"/>
        </w:rPr>
        <w:t>e,</w:t>
      </w:r>
      <w:r>
        <w:rPr>
          <w:spacing w:val="4"/>
          <w:w w:val="105"/>
          <w:sz w:val="10"/>
        </w:rPr>
        <w:t> </w:t>
      </w:r>
      <w:r>
        <w:rPr>
          <w:w w:val="105"/>
          <w:sz w:val="10"/>
        </w:rPr>
        <w:t>se</w:t>
      </w:r>
      <w:r>
        <w:rPr>
          <w:spacing w:val="4"/>
          <w:w w:val="105"/>
          <w:sz w:val="10"/>
        </w:rPr>
        <w:t> </w:t>
      </w:r>
      <w:r>
        <w:rPr>
          <w:w w:val="105"/>
          <w:sz w:val="10"/>
        </w:rPr>
        <w:t>for</w:t>
      </w:r>
      <w:r>
        <w:rPr>
          <w:spacing w:val="4"/>
          <w:w w:val="105"/>
          <w:sz w:val="10"/>
        </w:rPr>
        <w:t> </w:t>
      </w:r>
      <w:r>
        <w:rPr>
          <w:w w:val="105"/>
          <w:sz w:val="10"/>
        </w:rPr>
        <w:t>o</w:t>
      </w:r>
      <w:r>
        <w:rPr>
          <w:spacing w:val="4"/>
          <w:w w:val="105"/>
          <w:sz w:val="10"/>
        </w:rPr>
        <w:t> </w:t>
      </w:r>
      <w:r>
        <w:rPr>
          <w:w w:val="105"/>
          <w:sz w:val="10"/>
        </w:rPr>
        <w:t>caso,</w:t>
      </w:r>
      <w:r>
        <w:rPr>
          <w:spacing w:val="4"/>
          <w:w w:val="105"/>
          <w:sz w:val="10"/>
        </w:rPr>
        <w:t> </w:t>
      </w:r>
      <w:r>
        <w:rPr>
          <w:w w:val="105"/>
          <w:sz w:val="10"/>
        </w:rPr>
        <w:t>aplicação</w:t>
      </w:r>
      <w:r>
        <w:rPr>
          <w:spacing w:val="4"/>
          <w:w w:val="105"/>
          <w:sz w:val="10"/>
        </w:rPr>
        <w:t> </w:t>
      </w:r>
      <w:r>
        <w:rPr>
          <w:w w:val="105"/>
          <w:sz w:val="10"/>
        </w:rPr>
        <w:t>de</w:t>
      </w:r>
      <w:r>
        <w:rPr>
          <w:spacing w:val="4"/>
          <w:w w:val="105"/>
          <w:sz w:val="10"/>
        </w:rPr>
        <w:t> </w:t>
      </w:r>
      <w:r>
        <w:rPr>
          <w:w w:val="105"/>
          <w:sz w:val="10"/>
        </w:rPr>
        <w:t>sanções</w:t>
      </w:r>
      <w:r>
        <w:rPr>
          <w:spacing w:val="4"/>
          <w:w w:val="105"/>
          <w:sz w:val="10"/>
        </w:rPr>
        <w:t> </w:t>
      </w:r>
      <w:r>
        <w:rPr>
          <w:w w:val="105"/>
          <w:sz w:val="10"/>
        </w:rPr>
        <w:t>ao</w:t>
      </w:r>
      <w:r>
        <w:rPr>
          <w:spacing w:val="4"/>
          <w:w w:val="105"/>
          <w:sz w:val="10"/>
        </w:rPr>
        <w:t> </w:t>
      </w:r>
      <w:r>
        <w:rPr>
          <w:b/>
          <w:w w:val="105"/>
          <w:sz w:val="10"/>
        </w:rPr>
        <w:t>FORNECEDOR</w:t>
      </w:r>
      <w:r>
        <w:rPr>
          <w:w w:val="105"/>
          <w:sz w:val="10"/>
        </w:rPr>
        <w:t>,</w:t>
      </w:r>
      <w:r>
        <w:rPr>
          <w:spacing w:val="4"/>
          <w:w w:val="105"/>
          <w:sz w:val="10"/>
        </w:rPr>
        <w:t> </w:t>
      </w:r>
      <w:r>
        <w:rPr>
          <w:b/>
          <w:w w:val="105"/>
          <w:sz w:val="10"/>
        </w:rPr>
        <w:t>LICITANTE</w:t>
      </w:r>
      <w:r>
        <w:rPr>
          <w:b/>
          <w:spacing w:val="4"/>
          <w:w w:val="105"/>
          <w:sz w:val="10"/>
        </w:rPr>
        <w:t> </w:t>
      </w:r>
      <w:r>
        <w:rPr>
          <w:w w:val="105"/>
          <w:sz w:val="10"/>
        </w:rPr>
        <w:t>ou</w:t>
      </w:r>
      <w:r>
        <w:rPr>
          <w:spacing w:val="4"/>
          <w:w w:val="105"/>
          <w:sz w:val="10"/>
        </w:rPr>
        <w:t> </w:t>
      </w:r>
      <w:r>
        <w:rPr>
          <w:b/>
          <w:w w:val="105"/>
          <w:sz w:val="10"/>
        </w:rPr>
        <w:t>CONTRATADO</w:t>
      </w:r>
      <w:r>
        <w:rPr>
          <w:w w:val="105"/>
          <w:sz w:val="10"/>
        </w:rPr>
        <w:t>,</w:t>
      </w:r>
      <w:r>
        <w:rPr>
          <w:spacing w:val="4"/>
          <w:w w:val="105"/>
          <w:sz w:val="10"/>
        </w:rPr>
        <w:t> </w:t>
      </w:r>
      <w:r>
        <w:rPr>
          <w:w w:val="105"/>
          <w:sz w:val="10"/>
        </w:rPr>
        <w:t>em</w:t>
      </w:r>
      <w:r>
        <w:rPr>
          <w:spacing w:val="4"/>
          <w:w w:val="105"/>
          <w:sz w:val="10"/>
        </w:rPr>
        <w:t> </w:t>
      </w:r>
      <w:r>
        <w:rPr>
          <w:w w:val="105"/>
          <w:sz w:val="10"/>
        </w:rPr>
        <w:t>decorrência</w:t>
      </w:r>
      <w:r>
        <w:rPr>
          <w:spacing w:val="4"/>
          <w:w w:val="105"/>
          <w:sz w:val="10"/>
        </w:rPr>
        <w:t> </w:t>
      </w:r>
      <w:r>
        <w:rPr>
          <w:w w:val="105"/>
          <w:sz w:val="10"/>
        </w:rPr>
        <w:t>de</w:t>
      </w:r>
      <w:r>
        <w:rPr>
          <w:spacing w:val="4"/>
          <w:w w:val="105"/>
          <w:sz w:val="10"/>
        </w:rPr>
        <w:t> </w:t>
      </w:r>
      <w:r>
        <w:rPr>
          <w:w w:val="105"/>
          <w:sz w:val="10"/>
        </w:rPr>
        <w:t>conduta</w:t>
      </w:r>
      <w:r>
        <w:rPr>
          <w:spacing w:val="4"/>
          <w:w w:val="105"/>
          <w:sz w:val="10"/>
        </w:rPr>
        <w:t> </w:t>
      </w:r>
      <w:r>
        <w:rPr>
          <w:w w:val="105"/>
          <w:sz w:val="10"/>
        </w:rPr>
        <w:t>vedada</w:t>
      </w:r>
      <w:r>
        <w:rPr>
          <w:spacing w:val="4"/>
          <w:w w:val="105"/>
          <w:sz w:val="10"/>
        </w:rPr>
        <w:t> </w:t>
      </w:r>
      <w:r>
        <w:rPr>
          <w:w w:val="105"/>
          <w:sz w:val="10"/>
        </w:rPr>
        <w:t>no</w:t>
      </w:r>
      <w:r>
        <w:rPr>
          <w:spacing w:val="4"/>
          <w:w w:val="105"/>
          <w:sz w:val="10"/>
        </w:rPr>
        <w:t> </w:t>
      </w:r>
      <w:r>
        <w:rPr>
          <w:w w:val="105"/>
          <w:sz w:val="10"/>
        </w:rPr>
        <w:t>contrato,</w:t>
      </w:r>
      <w:r>
        <w:rPr>
          <w:spacing w:val="4"/>
          <w:w w:val="105"/>
          <w:sz w:val="10"/>
        </w:rPr>
        <w:t> </w:t>
      </w:r>
      <w:r>
        <w:rPr>
          <w:w w:val="105"/>
          <w:sz w:val="10"/>
        </w:rPr>
        <w:t>as</w:t>
      </w:r>
      <w:r>
        <w:rPr>
          <w:spacing w:val="4"/>
          <w:w w:val="105"/>
          <w:sz w:val="10"/>
        </w:rPr>
        <w:t> </w:t>
      </w:r>
      <w:r>
        <w:rPr>
          <w:w w:val="105"/>
          <w:sz w:val="10"/>
        </w:rPr>
        <w:t>comunicações</w:t>
      </w:r>
      <w:r>
        <w:rPr>
          <w:spacing w:val="40"/>
          <w:w w:val="105"/>
          <w:sz w:val="10"/>
        </w:rPr>
        <w:t> </w:t>
      </w:r>
      <w:r>
        <w:rPr>
          <w:w w:val="105"/>
          <w:sz w:val="10"/>
        </w:rPr>
        <w:t>serão efetuadas por meio do endereço de correio eletrônico ("e-mail") cadastrado pela empresa junto ao sistema eletrônico de contratações do Estado.</w:t>
      </w:r>
    </w:p>
    <w:p>
      <w:pPr>
        <w:pStyle w:val="BodyText"/>
        <w:spacing w:before="11"/>
      </w:pPr>
    </w:p>
    <w:p>
      <w:pPr>
        <w:pStyle w:val="ListParagraph"/>
        <w:numPr>
          <w:ilvl w:val="2"/>
          <w:numId w:val="33"/>
        </w:numPr>
        <w:tabs>
          <w:tab w:pos="472" w:val="left" w:leader="none"/>
        </w:tabs>
        <w:spacing w:line="300" w:lineRule="auto" w:before="0" w:after="0"/>
        <w:ind w:left="123" w:right="128" w:firstLine="0"/>
        <w:jc w:val="left"/>
        <w:rPr>
          <w:sz w:val="10"/>
        </w:rPr>
      </w:pPr>
      <w:r>
        <w:rPr>
          <w:w w:val="105"/>
          <w:sz w:val="10"/>
        </w:rPr>
        <w:t>O</w:t>
      </w:r>
      <w:r>
        <w:rPr>
          <w:spacing w:val="14"/>
          <w:w w:val="105"/>
          <w:sz w:val="10"/>
        </w:rPr>
        <w:t> </w:t>
      </w:r>
      <w:r>
        <w:rPr>
          <w:b/>
          <w:w w:val="105"/>
          <w:sz w:val="10"/>
        </w:rPr>
        <w:t>FORNECEDOR</w:t>
      </w:r>
      <w:r>
        <w:rPr>
          <w:w w:val="105"/>
          <w:sz w:val="10"/>
        </w:rPr>
        <w:t>,</w:t>
      </w:r>
      <w:r>
        <w:rPr>
          <w:spacing w:val="14"/>
          <w:w w:val="105"/>
          <w:sz w:val="10"/>
        </w:rPr>
        <w:t> </w:t>
      </w:r>
      <w:r>
        <w:rPr>
          <w:b/>
          <w:w w:val="105"/>
          <w:sz w:val="10"/>
        </w:rPr>
        <w:t>LICITANTE</w:t>
      </w:r>
      <w:r>
        <w:rPr>
          <w:b/>
          <w:spacing w:val="14"/>
          <w:w w:val="105"/>
          <w:sz w:val="10"/>
        </w:rPr>
        <w:t> </w:t>
      </w:r>
      <w:r>
        <w:rPr>
          <w:w w:val="105"/>
          <w:sz w:val="10"/>
        </w:rPr>
        <w:t>ou</w:t>
      </w:r>
      <w:r>
        <w:rPr>
          <w:spacing w:val="14"/>
          <w:w w:val="105"/>
          <w:sz w:val="10"/>
        </w:rPr>
        <w:t> </w:t>
      </w:r>
      <w:r>
        <w:rPr>
          <w:b/>
          <w:w w:val="105"/>
          <w:sz w:val="10"/>
        </w:rPr>
        <w:t>CONTRATADO</w:t>
      </w:r>
      <w:r>
        <w:rPr>
          <w:b/>
          <w:spacing w:val="14"/>
          <w:w w:val="105"/>
          <w:sz w:val="10"/>
        </w:rPr>
        <w:t> </w:t>
      </w:r>
      <w:r>
        <w:rPr>
          <w:w w:val="105"/>
          <w:sz w:val="10"/>
        </w:rPr>
        <w:t>deverá</w:t>
      </w:r>
      <w:r>
        <w:rPr>
          <w:spacing w:val="14"/>
          <w:w w:val="105"/>
          <w:sz w:val="10"/>
        </w:rPr>
        <w:t> </w:t>
      </w:r>
      <w:r>
        <w:rPr>
          <w:w w:val="105"/>
          <w:sz w:val="10"/>
        </w:rPr>
        <w:t>manter</w:t>
      </w:r>
      <w:r>
        <w:rPr>
          <w:spacing w:val="14"/>
          <w:w w:val="105"/>
          <w:sz w:val="10"/>
        </w:rPr>
        <w:t> </w:t>
      </w:r>
      <w:r>
        <w:rPr>
          <w:w w:val="105"/>
          <w:sz w:val="10"/>
        </w:rPr>
        <w:t>atualizado</w:t>
      </w:r>
      <w:r>
        <w:rPr>
          <w:spacing w:val="14"/>
          <w:w w:val="105"/>
          <w:sz w:val="10"/>
        </w:rPr>
        <w:t> </w:t>
      </w:r>
      <w:r>
        <w:rPr>
          <w:w w:val="105"/>
          <w:sz w:val="10"/>
        </w:rPr>
        <w:t>o</w:t>
      </w:r>
      <w:r>
        <w:rPr>
          <w:spacing w:val="14"/>
          <w:w w:val="105"/>
          <w:sz w:val="10"/>
        </w:rPr>
        <w:t> </w:t>
      </w:r>
      <w:r>
        <w:rPr>
          <w:w w:val="105"/>
          <w:sz w:val="10"/>
        </w:rPr>
        <w:t>endereço</w:t>
      </w:r>
      <w:r>
        <w:rPr>
          <w:spacing w:val="14"/>
          <w:w w:val="105"/>
          <w:sz w:val="10"/>
        </w:rPr>
        <w:t> </w:t>
      </w:r>
      <w:r>
        <w:rPr>
          <w:w w:val="105"/>
          <w:sz w:val="10"/>
        </w:rPr>
        <w:t>de</w:t>
      </w:r>
      <w:r>
        <w:rPr>
          <w:spacing w:val="14"/>
          <w:w w:val="105"/>
          <w:sz w:val="10"/>
        </w:rPr>
        <w:t> </w:t>
      </w:r>
      <w:r>
        <w:rPr>
          <w:w w:val="105"/>
          <w:sz w:val="10"/>
        </w:rPr>
        <w:t>correio</w:t>
      </w:r>
      <w:r>
        <w:rPr>
          <w:spacing w:val="14"/>
          <w:w w:val="105"/>
          <w:sz w:val="10"/>
        </w:rPr>
        <w:t> </w:t>
      </w:r>
      <w:r>
        <w:rPr>
          <w:w w:val="105"/>
          <w:sz w:val="10"/>
        </w:rPr>
        <w:t>eletrônico</w:t>
      </w:r>
      <w:r>
        <w:rPr>
          <w:spacing w:val="14"/>
          <w:w w:val="105"/>
          <w:sz w:val="10"/>
        </w:rPr>
        <w:t> </w:t>
      </w:r>
      <w:r>
        <w:rPr>
          <w:w w:val="105"/>
          <w:sz w:val="10"/>
        </w:rPr>
        <w:t>("e-mail")</w:t>
      </w:r>
      <w:r>
        <w:rPr>
          <w:spacing w:val="14"/>
          <w:w w:val="105"/>
          <w:sz w:val="10"/>
        </w:rPr>
        <w:t> </w:t>
      </w:r>
      <w:r>
        <w:rPr>
          <w:w w:val="105"/>
          <w:sz w:val="10"/>
        </w:rPr>
        <w:t>cadastrado</w:t>
      </w:r>
      <w:r>
        <w:rPr>
          <w:spacing w:val="14"/>
          <w:w w:val="105"/>
          <w:sz w:val="10"/>
        </w:rPr>
        <w:t> </w:t>
      </w:r>
      <w:r>
        <w:rPr>
          <w:w w:val="105"/>
          <w:sz w:val="10"/>
        </w:rPr>
        <w:t>junto</w:t>
      </w:r>
      <w:r>
        <w:rPr>
          <w:spacing w:val="14"/>
          <w:w w:val="105"/>
          <w:sz w:val="10"/>
        </w:rPr>
        <w:t> </w:t>
      </w:r>
      <w:r>
        <w:rPr>
          <w:w w:val="105"/>
          <w:sz w:val="10"/>
        </w:rPr>
        <w:t>ao</w:t>
      </w:r>
      <w:r>
        <w:rPr>
          <w:spacing w:val="14"/>
          <w:w w:val="105"/>
          <w:sz w:val="10"/>
        </w:rPr>
        <w:t> </w:t>
      </w:r>
      <w:r>
        <w:rPr>
          <w:w w:val="105"/>
          <w:sz w:val="10"/>
        </w:rPr>
        <w:t>sistema</w:t>
      </w:r>
      <w:r>
        <w:rPr>
          <w:spacing w:val="14"/>
          <w:w w:val="105"/>
          <w:sz w:val="10"/>
        </w:rPr>
        <w:t> </w:t>
      </w:r>
      <w:r>
        <w:rPr>
          <w:w w:val="105"/>
          <w:sz w:val="10"/>
        </w:rPr>
        <w:t>eletrônico</w:t>
      </w:r>
      <w:r>
        <w:rPr>
          <w:spacing w:val="14"/>
          <w:w w:val="105"/>
          <w:sz w:val="10"/>
        </w:rPr>
        <w:t> </w:t>
      </w:r>
      <w:r>
        <w:rPr>
          <w:w w:val="105"/>
          <w:sz w:val="10"/>
        </w:rPr>
        <w:t>de</w:t>
      </w:r>
      <w:r>
        <w:rPr>
          <w:spacing w:val="14"/>
          <w:w w:val="105"/>
          <w:sz w:val="10"/>
        </w:rPr>
        <w:t> </w:t>
      </w:r>
      <w:r>
        <w:rPr>
          <w:w w:val="105"/>
          <w:sz w:val="10"/>
        </w:rPr>
        <w:t>contratações</w:t>
      </w:r>
      <w:r>
        <w:rPr>
          <w:spacing w:val="14"/>
          <w:w w:val="105"/>
          <w:sz w:val="10"/>
        </w:rPr>
        <w:t> </w:t>
      </w:r>
      <w:r>
        <w:rPr>
          <w:w w:val="105"/>
          <w:sz w:val="10"/>
        </w:rPr>
        <w:t>do</w:t>
      </w:r>
      <w:r>
        <w:rPr>
          <w:spacing w:val="14"/>
          <w:w w:val="105"/>
          <w:sz w:val="10"/>
        </w:rPr>
        <w:t> </w:t>
      </w:r>
      <w:r>
        <w:rPr>
          <w:w w:val="105"/>
          <w:sz w:val="10"/>
        </w:rPr>
        <w:t>Estado</w:t>
      </w:r>
      <w:r>
        <w:rPr>
          <w:spacing w:val="14"/>
          <w:w w:val="105"/>
          <w:sz w:val="10"/>
        </w:rPr>
        <w:t> </w:t>
      </w:r>
      <w:r>
        <w:rPr>
          <w:w w:val="105"/>
          <w:sz w:val="10"/>
        </w:rPr>
        <w:t>e</w:t>
      </w:r>
      <w:r>
        <w:rPr>
          <w:spacing w:val="14"/>
          <w:w w:val="105"/>
          <w:sz w:val="10"/>
        </w:rPr>
        <w:t> </w:t>
      </w:r>
      <w:r>
        <w:rPr>
          <w:w w:val="105"/>
          <w:sz w:val="10"/>
        </w:rPr>
        <w:t>confirmar</w:t>
      </w:r>
      <w:r>
        <w:rPr>
          <w:spacing w:val="14"/>
          <w:w w:val="105"/>
          <w:sz w:val="10"/>
        </w:rPr>
        <w:t> </w:t>
      </w:r>
      <w:r>
        <w:rPr>
          <w:w w:val="105"/>
          <w:sz w:val="10"/>
        </w:rPr>
        <w:t>o</w:t>
      </w:r>
      <w:r>
        <w:rPr>
          <w:spacing w:val="14"/>
          <w:w w:val="105"/>
          <w:sz w:val="10"/>
        </w:rPr>
        <w:t> </w:t>
      </w:r>
      <w:r>
        <w:rPr>
          <w:w w:val="105"/>
          <w:sz w:val="10"/>
        </w:rPr>
        <w:t>recebimento</w:t>
      </w:r>
      <w:r>
        <w:rPr>
          <w:spacing w:val="14"/>
          <w:w w:val="105"/>
          <w:sz w:val="10"/>
        </w:rPr>
        <w:t> </w:t>
      </w:r>
      <w:r>
        <w:rPr>
          <w:w w:val="105"/>
          <w:sz w:val="10"/>
        </w:rPr>
        <w:t>das</w:t>
      </w:r>
      <w:r>
        <w:rPr>
          <w:spacing w:val="14"/>
          <w:w w:val="105"/>
          <w:sz w:val="10"/>
        </w:rPr>
        <w:t> </w:t>
      </w:r>
      <w:r>
        <w:rPr>
          <w:w w:val="105"/>
          <w:sz w:val="10"/>
        </w:rPr>
        <w:t>mensagens</w:t>
      </w:r>
      <w:r>
        <w:rPr>
          <w:spacing w:val="40"/>
          <w:w w:val="105"/>
          <w:sz w:val="10"/>
        </w:rPr>
        <w:t> </w:t>
      </w:r>
      <w:r>
        <w:rPr>
          <w:w w:val="105"/>
          <w:sz w:val="10"/>
        </w:rPr>
        <w:t>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2"/>
      </w:pPr>
    </w:p>
    <w:p>
      <w:pPr>
        <w:pStyle w:val="ListParagraph"/>
        <w:numPr>
          <w:ilvl w:val="1"/>
          <w:numId w:val="33"/>
        </w:numPr>
        <w:tabs>
          <w:tab w:pos="385" w:val="left" w:leader="none"/>
        </w:tabs>
        <w:spacing w:line="300" w:lineRule="auto" w:before="0" w:after="0"/>
        <w:ind w:left="123" w:right="128" w:firstLine="0"/>
        <w:jc w:val="left"/>
        <w:rPr>
          <w:sz w:val="10"/>
        </w:rPr>
      </w:pPr>
      <w:r>
        <w:rPr>
          <w:w w:val="105"/>
          <w:sz w:val="10"/>
        </w:rPr>
        <w:t>O </w:t>
      </w:r>
      <w:r>
        <w:rPr>
          <w:b/>
          <w:w w:val="105"/>
          <w:sz w:val="10"/>
        </w:rPr>
        <w:t>CONTRATANTE </w:t>
      </w:r>
      <w:r>
        <w:rPr>
          <w:w w:val="105"/>
          <w:sz w:val="10"/>
        </w:rPr>
        <w:t>deverá remeter para o Órgão Central de Logística (SUBLOG) o extrato de publicação no Diário Oficial do Estado do ato de aplicação das sanções de impedimento de licitar e contratar e de declaração de inidoneidade </w:t>
      </w:r>
      <w:r>
        <w:rPr>
          <w:w w:val="105"/>
          <w:sz w:val="10"/>
        </w:rPr>
        <w:t>para</w:t>
      </w:r>
      <w:r>
        <w:rPr>
          <w:spacing w:val="40"/>
          <w:w w:val="105"/>
          <w:sz w:val="10"/>
        </w:rPr>
        <w:t> </w:t>
      </w:r>
      <w:r>
        <w:rPr>
          <w:w w:val="105"/>
          <w:sz w:val="10"/>
        </w:rPr>
        <w:t>licitar e contratar, de modo a possibilitar a formalização da extensão dos seus efeitos para todos os órgãos e entidades da</w:t>
      </w:r>
      <w:r>
        <w:rPr>
          <w:spacing w:val="-3"/>
          <w:w w:val="105"/>
          <w:sz w:val="10"/>
        </w:rPr>
        <w:t> </w:t>
      </w:r>
      <w:r>
        <w:rPr>
          <w:w w:val="105"/>
          <w:sz w:val="10"/>
        </w:rPr>
        <w:t>Administração Pública do Estado do Rio de Janeiro.</w:t>
      </w:r>
    </w:p>
    <w:p>
      <w:pPr>
        <w:pStyle w:val="BodyText"/>
        <w:spacing w:before="19"/>
      </w:pPr>
    </w:p>
    <w:p>
      <w:pPr>
        <w:pStyle w:val="ListParagraph"/>
        <w:numPr>
          <w:ilvl w:val="2"/>
          <w:numId w:val="33"/>
        </w:numPr>
        <w:tabs>
          <w:tab w:pos="461" w:val="left" w:leader="none"/>
        </w:tabs>
        <w:spacing w:line="316" w:lineRule="auto" w:before="1" w:after="0"/>
        <w:ind w:left="123" w:right="127" w:firstLine="0"/>
        <w:jc w:val="left"/>
        <w:rPr>
          <w:sz w:val="10"/>
        </w:rPr>
      </w:pPr>
      <w:r>
        <w:rPr>
          <w:w w:val="105"/>
          <w:sz w:val="10"/>
        </w:rPr>
        <w:t>A</w:t>
      </w:r>
      <w:r>
        <w:rPr>
          <w:spacing w:val="-1"/>
          <w:w w:val="105"/>
          <w:sz w:val="10"/>
        </w:rPr>
        <w:t> </w:t>
      </w:r>
      <w:r>
        <w:rPr>
          <w:w w:val="105"/>
          <w:sz w:val="10"/>
        </w:rPr>
        <w:t>aplicação</w:t>
      </w:r>
      <w:r>
        <w:rPr>
          <w:spacing w:val="5"/>
          <w:w w:val="105"/>
          <w:sz w:val="10"/>
        </w:rPr>
        <w:t> </w:t>
      </w:r>
      <w:r>
        <w:rPr>
          <w:w w:val="105"/>
          <w:sz w:val="10"/>
        </w:rPr>
        <w:t>das</w:t>
      </w:r>
      <w:r>
        <w:rPr>
          <w:spacing w:val="5"/>
          <w:w w:val="105"/>
          <w:sz w:val="10"/>
        </w:rPr>
        <w:t> </w:t>
      </w:r>
      <w:r>
        <w:rPr>
          <w:w w:val="105"/>
          <w:sz w:val="10"/>
        </w:rPr>
        <w:t>sanções</w:t>
      </w:r>
      <w:r>
        <w:rPr>
          <w:spacing w:val="5"/>
          <w:w w:val="105"/>
          <w:sz w:val="10"/>
        </w:rPr>
        <w:t> </w:t>
      </w:r>
      <w:r>
        <w:rPr>
          <w:w w:val="105"/>
          <w:sz w:val="10"/>
        </w:rPr>
        <w:t>de</w:t>
      </w:r>
      <w:r>
        <w:rPr>
          <w:spacing w:val="5"/>
          <w:w w:val="105"/>
          <w:sz w:val="10"/>
        </w:rPr>
        <w:t> </w:t>
      </w:r>
      <w:r>
        <w:rPr>
          <w:w w:val="105"/>
          <w:sz w:val="10"/>
        </w:rPr>
        <w:t>impedimento</w:t>
      </w:r>
      <w:r>
        <w:rPr>
          <w:spacing w:val="5"/>
          <w:w w:val="105"/>
          <w:sz w:val="10"/>
        </w:rPr>
        <w:t> </w:t>
      </w:r>
      <w:r>
        <w:rPr>
          <w:w w:val="105"/>
          <w:sz w:val="10"/>
        </w:rPr>
        <w:t>de</w:t>
      </w:r>
      <w:r>
        <w:rPr>
          <w:spacing w:val="5"/>
          <w:w w:val="105"/>
          <w:sz w:val="10"/>
        </w:rPr>
        <w:t> </w:t>
      </w:r>
      <w:r>
        <w:rPr>
          <w:w w:val="105"/>
          <w:sz w:val="10"/>
        </w:rPr>
        <w:t>licitar</w:t>
      </w:r>
      <w:r>
        <w:rPr>
          <w:spacing w:val="5"/>
          <w:w w:val="105"/>
          <w:sz w:val="10"/>
        </w:rPr>
        <w:t> </w:t>
      </w:r>
      <w:r>
        <w:rPr>
          <w:w w:val="105"/>
          <w:sz w:val="10"/>
        </w:rPr>
        <w:t>e</w:t>
      </w:r>
      <w:r>
        <w:rPr>
          <w:spacing w:val="5"/>
          <w:w w:val="105"/>
          <w:sz w:val="10"/>
        </w:rPr>
        <w:t> </w:t>
      </w:r>
      <w:r>
        <w:rPr>
          <w:w w:val="105"/>
          <w:sz w:val="10"/>
        </w:rPr>
        <w:t>contratar</w:t>
      </w:r>
      <w:r>
        <w:rPr>
          <w:spacing w:val="5"/>
          <w:w w:val="105"/>
          <w:sz w:val="10"/>
        </w:rPr>
        <w:t> </w:t>
      </w:r>
      <w:r>
        <w:rPr>
          <w:w w:val="105"/>
          <w:sz w:val="10"/>
        </w:rPr>
        <w:t>e</w:t>
      </w:r>
      <w:r>
        <w:rPr>
          <w:spacing w:val="5"/>
          <w:w w:val="105"/>
          <w:sz w:val="10"/>
        </w:rPr>
        <w:t> </w:t>
      </w:r>
      <w:r>
        <w:rPr>
          <w:w w:val="105"/>
          <w:sz w:val="10"/>
        </w:rPr>
        <w:t>de</w:t>
      </w:r>
      <w:r>
        <w:rPr>
          <w:spacing w:val="5"/>
          <w:w w:val="105"/>
          <w:sz w:val="10"/>
        </w:rPr>
        <w:t> </w:t>
      </w:r>
      <w:r>
        <w:rPr>
          <w:w w:val="105"/>
          <w:sz w:val="10"/>
        </w:rPr>
        <w:t>declaração</w:t>
      </w:r>
      <w:r>
        <w:rPr>
          <w:spacing w:val="5"/>
          <w:w w:val="105"/>
          <w:sz w:val="10"/>
        </w:rPr>
        <w:t> </w:t>
      </w:r>
      <w:r>
        <w:rPr>
          <w:w w:val="105"/>
          <w:sz w:val="10"/>
        </w:rPr>
        <w:t>de</w:t>
      </w:r>
      <w:r>
        <w:rPr>
          <w:spacing w:val="5"/>
          <w:w w:val="105"/>
          <w:sz w:val="10"/>
        </w:rPr>
        <w:t> </w:t>
      </w:r>
      <w:r>
        <w:rPr>
          <w:w w:val="105"/>
          <w:sz w:val="10"/>
        </w:rPr>
        <w:t>inidoneidade</w:t>
      </w:r>
      <w:r>
        <w:rPr>
          <w:spacing w:val="5"/>
          <w:w w:val="105"/>
          <w:sz w:val="10"/>
        </w:rPr>
        <w:t> </w:t>
      </w:r>
      <w:r>
        <w:rPr>
          <w:w w:val="105"/>
          <w:sz w:val="10"/>
        </w:rPr>
        <w:t>para</w:t>
      </w:r>
      <w:r>
        <w:rPr>
          <w:spacing w:val="5"/>
          <w:w w:val="105"/>
          <w:sz w:val="10"/>
        </w:rPr>
        <w:t> </w:t>
      </w:r>
      <w:r>
        <w:rPr>
          <w:w w:val="105"/>
          <w:sz w:val="10"/>
        </w:rPr>
        <w:t>licitar</w:t>
      </w:r>
      <w:r>
        <w:rPr>
          <w:spacing w:val="5"/>
          <w:w w:val="105"/>
          <w:sz w:val="10"/>
        </w:rPr>
        <w:t> </w:t>
      </w:r>
      <w:r>
        <w:rPr>
          <w:w w:val="105"/>
          <w:sz w:val="10"/>
        </w:rPr>
        <w:t>e</w:t>
      </w:r>
      <w:r>
        <w:rPr>
          <w:spacing w:val="5"/>
          <w:w w:val="105"/>
          <w:sz w:val="10"/>
        </w:rPr>
        <w:t> </w:t>
      </w:r>
      <w:r>
        <w:rPr>
          <w:w w:val="105"/>
          <w:sz w:val="10"/>
        </w:rPr>
        <w:t>contratar</w:t>
      </w:r>
      <w:r>
        <w:rPr>
          <w:spacing w:val="5"/>
          <w:w w:val="105"/>
          <w:sz w:val="10"/>
        </w:rPr>
        <w:t> </w:t>
      </w:r>
      <w:r>
        <w:rPr>
          <w:w w:val="105"/>
          <w:sz w:val="10"/>
        </w:rPr>
        <w:t>deverá</w:t>
      </w:r>
      <w:r>
        <w:rPr>
          <w:spacing w:val="5"/>
          <w:w w:val="105"/>
          <w:sz w:val="10"/>
        </w:rPr>
        <w:t> </w:t>
      </w:r>
      <w:r>
        <w:rPr>
          <w:w w:val="105"/>
          <w:sz w:val="10"/>
        </w:rPr>
        <w:t>ser</w:t>
      </w:r>
      <w:r>
        <w:rPr>
          <w:spacing w:val="5"/>
          <w:w w:val="105"/>
          <w:sz w:val="10"/>
        </w:rPr>
        <w:t> </w:t>
      </w:r>
      <w:r>
        <w:rPr>
          <w:w w:val="105"/>
          <w:sz w:val="10"/>
        </w:rPr>
        <w:t>comunicada</w:t>
      </w:r>
      <w:r>
        <w:rPr>
          <w:spacing w:val="5"/>
          <w:w w:val="105"/>
          <w:sz w:val="10"/>
        </w:rPr>
        <w:t> </w:t>
      </w:r>
      <w:r>
        <w:rPr>
          <w:w w:val="105"/>
          <w:sz w:val="10"/>
        </w:rPr>
        <w:t>à</w:t>
      </w:r>
      <w:r>
        <w:rPr>
          <w:spacing w:val="5"/>
          <w:w w:val="105"/>
          <w:sz w:val="10"/>
        </w:rPr>
        <w:t> </w:t>
      </w:r>
      <w:r>
        <w:rPr>
          <w:w w:val="105"/>
          <w:sz w:val="10"/>
        </w:rPr>
        <w:t>Controladoria</w:t>
      </w:r>
      <w:r>
        <w:rPr>
          <w:spacing w:val="5"/>
          <w:w w:val="105"/>
          <w:sz w:val="10"/>
        </w:rPr>
        <w:t> </w:t>
      </w:r>
      <w:r>
        <w:rPr>
          <w:w w:val="105"/>
          <w:sz w:val="10"/>
        </w:rPr>
        <w:t>Geral</w:t>
      </w:r>
      <w:r>
        <w:rPr>
          <w:spacing w:val="5"/>
          <w:w w:val="105"/>
          <w:sz w:val="10"/>
        </w:rPr>
        <w:t> </w:t>
      </w:r>
      <w:r>
        <w:rPr>
          <w:w w:val="105"/>
          <w:sz w:val="10"/>
        </w:rPr>
        <w:t>do</w:t>
      </w:r>
      <w:r>
        <w:rPr>
          <w:spacing w:val="5"/>
          <w:w w:val="105"/>
          <w:sz w:val="10"/>
        </w:rPr>
        <w:t> </w:t>
      </w:r>
      <w:r>
        <w:rPr>
          <w:w w:val="105"/>
          <w:sz w:val="10"/>
        </w:rPr>
        <w:t>Estado,</w:t>
      </w:r>
      <w:r>
        <w:rPr>
          <w:spacing w:val="5"/>
          <w:w w:val="105"/>
          <w:sz w:val="10"/>
        </w:rPr>
        <w:t> </w:t>
      </w:r>
      <w:r>
        <w:rPr>
          <w:w w:val="105"/>
          <w:sz w:val="10"/>
        </w:rPr>
        <w:t>no</w:t>
      </w:r>
      <w:r>
        <w:rPr>
          <w:spacing w:val="5"/>
          <w:w w:val="105"/>
          <w:sz w:val="10"/>
        </w:rPr>
        <w:t> </w:t>
      </w:r>
      <w:r>
        <w:rPr>
          <w:w w:val="105"/>
          <w:sz w:val="10"/>
        </w:rPr>
        <w:t>prazo</w:t>
      </w:r>
      <w:r>
        <w:rPr>
          <w:spacing w:val="5"/>
          <w:w w:val="105"/>
          <w:sz w:val="10"/>
        </w:rPr>
        <w:t> </w:t>
      </w:r>
      <w:r>
        <w:rPr>
          <w:w w:val="105"/>
          <w:sz w:val="10"/>
        </w:rPr>
        <w:t>de</w:t>
      </w:r>
      <w:r>
        <w:rPr>
          <w:spacing w:val="5"/>
          <w:w w:val="105"/>
          <w:sz w:val="10"/>
        </w:rPr>
        <w:t> </w:t>
      </w:r>
      <w:r>
        <w:rPr>
          <w:w w:val="105"/>
          <w:sz w:val="10"/>
        </w:rPr>
        <w:t>15</w:t>
      </w:r>
      <w:r>
        <w:rPr>
          <w:spacing w:val="5"/>
          <w:w w:val="105"/>
          <w:sz w:val="10"/>
        </w:rPr>
        <w:t> </w:t>
      </w:r>
      <w:r>
        <w:rPr>
          <w:w w:val="105"/>
          <w:sz w:val="10"/>
        </w:rPr>
        <w:t>(quinze)</w:t>
      </w:r>
      <w:r>
        <w:rPr>
          <w:spacing w:val="5"/>
          <w:w w:val="105"/>
          <w:sz w:val="10"/>
        </w:rPr>
        <w:t> </w:t>
      </w:r>
      <w:r>
        <w:rPr>
          <w:w w:val="105"/>
          <w:sz w:val="10"/>
        </w:rPr>
        <w:t>dias</w:t>
      </w:r>
      <w:r>
        <w:rPr>
          <w:spacing w:val="5"/>
          <w:w w:val="105"/>
          <w:sz w:val="10"/>
        </w:rPr>
        <w:t> </w:t>
      </w:r>
      <w:r>
        <w:rPr>
          <w:w w:val="105"/>
          <w:sz w:val="10"/>
        </w:rPr>
        <w:t>úteis,</w:t>
      </w:r>
      <w:r>
        <w:rPr>
          <w:spacing w:val="5"/>
          <w:w w:val="105"/>
          <w:sz w:val="10"/>
        </w:rPr>
        <w:t> </w:t>
      </w:r>
      <w:r>
        <w:rPr>
          <w:w w:val="105"/>
          <w:sz w:val="10"/>
        </w:rPr>
        <w:t>contado</w:t>
      </w:r>
      <w:r>
        <w:rPr>
          <w:spacing w:val="5"/>
          <w:w w:val="105"/>
          <w:sz w:val="10"/>
        </w:rPr>
        <w:t> </w:t>
      </w:r>
      <w:r>
        <w:rPr>
          <w:w w:val="105"/>
          <w:sz w:val="10"/>
        </w:rPr>
        <w:t>da</w:t>
      </w:r>
      <w:r>
        <w:rPr>
          <w:spacing w:val="5"/>
          <w:w w:val="105"/>
          <w:sz w:val="10"/>
        </w:rPr>
        <w:t> </w:t>
      </w:r>
      <w:r>
        <w:rPr>
          <w:w w:val="105"/>
          <w:sz w:val="10"/>
        </w:rPr>
        <w:t>sua</w:t>
      </w:r>
      <w:r>
        <w:rPr>
          <w:spacing w:val="5"/>
          <w:w w:val="105"/>
          <w:sz w:val="10"/>
        </w:rPr>
        <w:t> </w:t>
      </w:r>
      <w:r>
        <w:rPr>
          <w:w w:val="105"/>
          <w:sz w:val="10"/>
        </w:rPr>
        <w:t>aplicação,</w:t>
      </w:r>
      <w:r>
        <w:rPr>
          <w:spacing w:val="5"/>
          <w:w w:val="105"/>
          <w:sz w:val="10"/>
        </w:rPr>
        <w:t> </w:t>
      </w:r>
      <w:r>
        <w:rPr>
          <w:w w:val="105"/>
          <w:sz w:val="10"/>
        </w:rPr>
        <w:t>que</w:t>
      </w:r>
      <w:r>
        <w:rPr>
          <w:spacing w:val="40"/>
          <w:w w:val="105"/>
          <w:sz w:val="10"/>
        </w:rPr>
        <w:t> </w:t>
      </w:r>
      <w:r>
        <w:rPr>
          <w:w w:val="105"/>
          <w:sz w:val="10"/>
        </w:rPr>
        <w:t>informará, para fins de publicidade, ao Cadastro Nacional de Empresas Inidôneas e Suspensas – CEIS e ao Cadastro Nacional de Empresas Punidas (Cnep), na forma do art. 161 da Lei nº 14.133/2021.</w:t>
      </w:r>
    </w:p>
    <w:p>
      <w:pPr>
        <w:pStyle w:val="BodyText"/>
        <w:spacing w:before="3"/>
      </w:pPr>
    </w:p>
    <w:p>
      <w:pPr>
        <w:pStyle w:val="ListParagraph"/>
        <w:numPr>
          <w:ilvl w:val="1"/>
          <w:numId w:val="33"/>
        </w:numPr>
        <w:tabs>
          <w:tab w:pos="388" w:val="left" w:leader="none"/>
        </w:tabs>
        <w:spacing w:line="300" w:lineRule="auto" w:before="0" w:after="0"/>
        <w:ind w:left="123" w:right="127" w:firstLine="0"/>
        <w:jc w:val="left"/>
        <w:rPr>
          <w:sz w:val="10"/>
        </w:rPr>
      </w:pPr>
      <w:r>
        <w:rPr>
          <w:w w:val="105"/>
          <w:sz w:val="10"/>
        </w:rPr>
        <w:t>Caso</w:t>
      </w:r>
      <w:r>
        <w:rPr>
          <w:spacing w:val="6"/>
          <w:w w:val="105"/>
          <w:sz w:val="10"/>
        </w:rPr>
        <w:t> </w:t>
      </w:r>
      <w:r>
        <w:rPr>
          <w:w w:val="105"/>
          <w:sz w:val="10"/>
        </w:rPr>
        <w:t>o</w:t>
      </w:r>
      <w:r>
        <w:rPr>
          <w:spacing w:val="6"/>
          <w:w w:val="105"/>
          <w:sz w:val="10"/>
        </w:rPr>
        <w:t> </w:t>
      </w:r>
      <w:r>
        <w:rPr>
          <w:w w:val="105"/>
          <w:sz w:val="10"/>
        </w:rPr>
        <w:t>valor</w:t>
      </w:r>
      <w:r>
        <w:rPr>
          <w:spacing w:val="6"/>
          <w:w w:val="105"/>
          <w:sz w:val="10"/>
        </w:rPr>
        <w:t> </w:t>
      </w:r>
      <w:r>
        <w:rPr>
          <w:w w:val="105"/>
          <w:sz w:val="10"/>
        </w:rPr>
        <w:t>da</w:t>
      </w:r>
      <w:r>
        <w:rPr>
          <w:spacing w:val="6"/>
          <w:w w:val="105"/>
          <w:sz w:val="10"/>
        </w:rPr>
        <w:t> </w:t>
      </w:r>
      <w:r>
        <w:rPr>
          <w:w w:val="105"/>
          <w:sz w:val="10"/>
        </w:rPr>
        <w:t>multa</w:t>
      </w:r>
      <w:r>
        <w:rPr>
          <w:spacing w:val="6"/>
          <w:w w:val="105"/>
          <w:sz w:val="10"/>
        </w:rPr>
        <w:t> </w:t>
      </w:r>
      <w:r>
        <w:rPr>
          <w:w w:val="105"/>
          <w:sz w:val="10"/>
        </w:rPr>
        <w:t>aplicada</w:t>
      </w:r>
      <w:r>
        <w:rPr>
          <w:spacing w:val="6"/>
          <w:w w:val="105"/>
          <w:sz w:val="10"/>
        </w:rPr>
        <w:t> </w:t>
      </w:r>
      <w:r>
        <w:rPr>
          <w:w w:val="105"/>
          <w:sz w:val="10"/>
        </w:rPr>
        <w:t>seja</w:t>
      </w:r>
      <w:r>
        <w:rPr>
          <w:spacing w:val="6"/>
          <w:w w:val="105"/>
          <w:sz w:val="10"/>
        </w:rPr>
        <w:t> </w:t>
      </w:r>
      <w:r>
        <w:rPr>
          <w:w w:val="105"/>
          <w:sz w:val="10"/>
        </w:rPr>
        <w:t>superior</w:t>
      </w:r>
      <w:r>
        <w:rPr>
          <w:spacing w:val="6"/>
          <w:w w:val="105"/>
          <w:sz w:val="10"/>
        </w:rPr>
        <w:t> </w:t>
      </w:r>
      <w:r>
        <w:rPr>
          <w:w w:val="105"/>
          <w:sz w:val="10"/>
        </w:rPr>
        <w:t>ao</w:t>
      </w:r>
      <w:r>
        <w:rPr>
          <w:spacing w:val="6"/>
          <w:w w:val="105"/>
          <w:sz w:val="10"/>
        </w:rPr>
        <w:t> </w:t>
      </w:r>
      <w:r>
        <w:rPr>
          <w:w w:val="105"/>
          <w:sz w:val="10"/>
        </w:rPr>
        <w:t>do</w:t>
      </w:r>
      <w:r>
        <w:rPr>
          <w:spacing w:val="6"/>
          <w:w w:val="105"/>
          <w:sz w:val="10"/>
        </w:rPr>
        <w:t> </w:t>
      </w:r>
      <w:r>
        <w:rPr>
          <w:w w:val="105"/>
          <w:sz w:val="10"/>
        </w:rPr>
        <w:t>pagamento</w:t>
      </w:r>
      <w:r>
        <w:rPr>
          <w:spacing w:val="6"/>
          <w:w w:val="105"/>
          <w:sz w:val="10"/>
        </w:rPr>
        <w:t> </w:t>
      </w:r>
      <w:r>
        <w:rPr>
          <w:w w:val="105"/>
          <w:sz w:val="10"/>
        </w:rPr>
        <w:t>eventualmente</w:t>
      </w:r>
      <w:r>
        <w:rPr>
          <w:spacing w:val="6"/>
          <w:w w:val="105"/>
          <w:sz w:val="10"/>
        </w:rPr>
        <w:t> </w:t>
      </w:r>
      <w:r>
        <w:rPr>
          <w:w w:val="105"/>
          <w:sz w:val="10"/>
        </w:rPr>
        <w:t>devido</w:t>
      </w:r>
      <w:r>
        <w:rPr>
          <w:spacing w:val="6"/>
          <w:w w:val="105"/>
          <w:sz w:val="10"/>
        </w:rPr>
        <w:t> </w:t>
      </w:r>
      <w:r>
        <w:rPr>
          <w:w w:val="105"/>
          <w:sz w:val="10"/>
        </w:rPr>
        <w:t>pela</w:t>
      </w:r>
      <w:r>
        <w:rPr>
          <w:spacing w:val="-1"/>
          <w:w w:val="105"/>
          <w:sz w:val="10"/>
        </w:rPr>
        <w:t> </w:t>
      </w:r>
      <w:r>
        <w:rPr>
          <w:w w:val="105"/>
          <w:sz w:val="10"/>
        </w:rPr>
        <w:t>Administração</w:t>
      </w:r>
      <w:r>
        <w:rPr>
          <w:spacing w:val="6"/>
          <w:w w:val="105"/>
          <w:sz w:val="10"/>
        </w:rPr>
        <w:t> </w:t>
      </w:r>
      <w:r>
        <w:rPr>
          <w:w w:val="105"/>
          <w:sz w:val="10"/>
        </w:rPr>
        <w:t>ao</w:t>
      </w:r>
      <w:r>
        <w:rPr>
          <w:spacing w:val="6"/>
          <w:w w:val="105"/>
          <w:sz w:val="10"/>
        </w:rPr>
        <w:t> </w:t>
      </w:r>
      <w:r>
        <w:rPr>
          <w:b/>
          <w:w w:val="105"/>
          <w:sz w:val="10"/>
        </w:rPr>
        <w:t>FORNECEDOR</w:t>
      </w:r>
      <w:r>
        <w:rPr>
          <w:w w:val="105"/>
          <w:sz w:val="10"/>
        </w:rPr>
        <w:t>,</w:t>
      </w:r>
      <w:r>
        <w:rPr>
          <w:spacing w:val="6"/>
          <w:w w:val="105"/>
          <w:sz w:val="10"/>
        </w:rPr>
        <w:t> </w:t>
      </w:r>
      <w:r>
        <w:rPr>
          <w:b/>
          <w:w w:val="105"/>
          <w:sz w:val="10"/>
        </w:rPr>
        <w:t>LICITANTE</w:t>
      </w:r>
      <w:r>
        <w:rPr>
          <w:b/>
          <w:spacing w:val="6"/>
          <w:w w:val="105"/>
          <w:sz w:val="10"/>
        </w:rPr>
        <w:t> </w:t>
      </w:r>
      <w:r>
        <w:rPr>
          <w:w w:val="105"/>
          <w:sz w:val="10"/>
        </w:rPr>
        <w:t>ou</w:t>
      </w:r>
      <w:r>
        <w:rPr>
          <w:spacing w:val="6"/>
          <w:w w:val="105"/>
          <w:sz w:val="10"/>
        </w:rPr>
        <w:t> </w:t>
      </w:r>
      <w:r>
        <w:rPr>
          <w:b/>
          <w:w w:val="105"/>
          <w:sz w:val="10"/>
        </w:rPr>
        <w:t>CONTRATADO</w:t>
      </w:r>
      <w:r>
        <w:rPr>
          <w:b/>
          <w:spacing w:val="6"/>
          <w:w w:val="105"/>
          <w:sz w:val="10"/>
        </w:rPr>
        <w:t> </w:t>
      </w:r>
      <w:r>
        <w:rPr>
          <w:w w:val="105"/>
          <w:sz w:val="10"/>
        </w:rPr>
        <w:t>e</w:t>
      </w:r>
      <w:r>
        <w:rPr>
          <w:spacing w:val="6"/>
          <w:w w:val="105"/>
          <w:sz w:val="10"/>
        </w:rPr>
        <w:t> </w:t>
      </w:r>
      <w:r>
        <w:rPr>
          <w:w w:val="105"/>
          <w:sz w:val="10"/>
        </w:rPr>
        <w:t>da</w:t>
      </w:r>
      <w:r>
        <w:rPr>
          <w:spacing w:val="6"/>
          <w:w w:val="105"/>
          <w:sz w:val="10"/>
        </w:rPr>
        <w:t> </w:t>
      </w:r>
      <w:r>
        <w:rPr>
          <w:w w:val="105"/>
          <w:sz w:val="10"/>
        </w:rPr>
        <w:t>garantia</w:t>
      </w:r>
      <w:r>
        <w:rPr>
          <w:spacing w:val="6"/>
          <w:w w:val="105"/>
          <w:sz w:val="10"/>
        </w:rPr>
        <w:t> </w:t>
      </w:r>
      <w:r>
        <w:rPr>
          <w:w w:val="105"/>
          <w:sz w:val="10"/>
        </w:rPr>
        <w:t>prestada,</w:t>
      </w:r>
      <w:r>
        <w:rPr>
          <w:spacing w:val="6"/>
          <w:w w:val="105"/>
          <w:sz w:val="10"/>
        </w:rPr>
        <w:t> </w:t>
      </w:r>
      <w:r>
        <w:rPr>
          <w:w w:val="105"/>
          <w:sz w:val="10"/>
        </w:rPr>
        <w:t>deverá</w:t>
      </w:r>
      <w:r>
        <w:rPr>
          <w:spacing w:val="6"/>
          <w:w w:val="105"/>
          <w:sz w:val="10"/>
        </w:rPr>
        <w:t> </w:t>
      </w:r>
      <w:r>
        <w:rPr>
          <w:w w:val="105"/>
          <w:sz w:val="10"/>
        </w:rPr>
        <w:t>ser</w:t>
      </w:r>
      <w:r>
        <w:rPr>
          <w:spacing w:val="6"/>
          <w:w w:val="105"/>
          <w:sz w:val="10"/>
        </w:rPr>
        <w:t> </w:t>
      </w:r>
      <w:r>
        <w:rPr>
          <w:w w:val="105"/>
          <w:sz w:val="10"/>
        </w:rPr>
        <w:t>emitida</w:t>
      </w:r>
      <w:r>
        <w:rPr>
          <w:spacing w:val="6"/>
          <w:w w:val="105"/>
          <w:sz w:val="10"/>
        </w:rPr>
        <w:t> </w:t>
      </w:r>
      <w:r>
        <w:rPr>
          <w:w w:val="105"/>
          <w:sz w:val="10"/>
        </w:rPr>
        <w:t>nota</w:t>
      </w:r>
      <w:r>
        <w:rPr>
          <w:spacing w:val="6"/>
          <w:w w:val="105"/>
          <w:sz w:val="10"/>
        </w:rPr>
        <w:t> </w:t>
      </w:r>
      <w:r>
        <w:rPr>
          <w:w w:val="105"/>
          <w:sz w:val="10"/>
        </w:rPr>
        <w:t>de</w:t>
      </w:r>
      <w:r>
        <w:rPr>
          <w:spacing w:val="6"/>
          <w:w w:val="105"/>
          <w:sz w:val="10"/>
        </w:rPr>
        <w:t> </w:t>
      </w:r>
      <w:r>
        <w:rPr>
          <w:w w:val="105"/>
          <w:sz w:val="10"/>
        </w:rPr>
        <w:t>débito</w:t>
      </w:r>
      <w:r>
        <w:rPr>
          <w:spacing w:val="6"/>
          <w:w w:val="105"/>
          <w:sz w:val="10"/>
        </w:rPr>
        <w:t> </w:t>
      </w:r>
      <w:r>
        <w:rPr>
          <w:w w:val="105"/>
          <w:sz w:val="10"/>
        </w:rPr>
        <w:t>no</w:t>
      </w:r>
      <w:r>
        <w:rPr>
          <w:spacing w:val="6"/>
          <w:w w:val="105"/>
          <w:sz w:val="10"/>
        </w:rPr>
        <w:t> </w:t>
      </w:r>
      <w:r>
        <w:rPr>
          <w:w w:val="105"/>
          <w:sz w:val="10"/>
        </w:rPr>
        <w:t>valor</w:t>
      </w:r>
      <w:r>
        <w:rPr>
          <w:spacing w:val="6"/>
          <w:w w:val="105"/>
          <w:sz w:val="10"/>
        </w:rPr>
        <w:t> </w:t>
      </w:r>
      <w:r>
        <w:rPr>
          <w:w w:val="105"/>
          <w:sz w:val="10"/>
        </w:rPr>
        <w:t>do</w:t>
      </w:r>
      <w:r>
        <w:rPr>
          <w:spacing w:val="6"/>
          <w:w w:val="105"/>
          <w:sz w:val="10"/>
        </w:rPr>
        <w:t> </w:t>
      </w:r>
      <w:r>
        <w:rPr>
          <w:w w:val="105"/>
          <w:sz w:val="10"/>
        </w:rPr>
        <w:t>saldo,</w:t>
      </w:r>
      <w:r>
        <w:rPr>
          <w:spacing w:val="6"/>
          <w:w w:val="105"/>
          <w:sz w:val="10"/>
        </w:rPr>
        <w:t> </w:t>
      </w:r>
      <w:r>
        <w:rPr>
          <w:w w:val="105"/>
          <w:sz w:val="10"/>
        </w:rPr>
        <w:t>no</w:t>
      </w:r>
      <w:r>
        <w:rPr>
          <w:spacing w:val="40"/>
          <w:w w:val="105"/>
          <w:sz w:val="10"/>
        </w:rPr>
        <w:t> </w:t>
      </w:r>
      <w:r>
        <w:rPr>
          <w:w w:val="105"/>
          <w:sz w:val="10"/>
        </w:rPr>
        <w:t>prazo de 30 (trinta) dias após a decisão final quanto à penalidade.</w:t>
      </w:r>
    </w:p>
    <w:p>
      <w:pPr>
        <w:pStyle w:val="BodyText"/>
        <w:spacing w:before="11"/>
      </w:pPr>
    </w:p>
    <w:p>
      <w:pPr>
        <w:pStyle w:val="ListParagraph"/>
        <w:numPr>
          <w:ilvl w:val="2"/>
          <w:numId w:val="33"/>
        </w:numPr>
        <w:tabs>
          <w:tab w:pos="458" w:val="left" w:leader="none"/>
        </w:tabs>
        <w:spacing w:line="300" w:lineRule="auto" w:before="1" w:after="0"/>
        <w:ind w:left="123" w:right="127" w:firstLine="0"/>
        <w:jc w:val="left"/>
        <w:rPr>
          <w:sz w:val="10"/>
        </w:rPr>
      </w:pPr>
      <w:r>
        <w:rPr>
          <w:w w:val="105"/>
          <w:sz w:val="10"/>
        </w:rPr>
        <w:t>A</w:t>
      </w:r>
      <w:r>
        <w:rPr>
          <w:spacing w:val="-4"/>
          <w:w w:val="105"/>
          <w:sz w:val="10"/>
        </w:rPr>
        <w:t> </w:t>
      </w:r>
      <w:r>
        <w:rPr>
          <w:w w:val="105"/>
          <w:sz w:val="10"/>
        </w:rPr>
        <w:t>nota de débito deverá ser encaminhada à Procuradoria Geral do Estado para inscrição do débito em dívida ativa e propositura de execução fiscal, na forma do art. 39 da Lei nº 4.320, de 17 de março de 1964, e do art. 1º da Lei nº 1.012, de 15</w:t>
      </w:r>
      <w:r>
        <w:rPr>
          <w:spacing w:val="80"/>
          <w:w w:val="105"/>
          <w:sz w:val="10"/>
        </w:rPr>
        <w:t> </w:t>
      </w:r>
      <w:r>
        <w:rPr>
          <w:w w:val="105"/>
          <w:sz w:val="10"/>
        </w:rPr>
        <w:t>de julho de 1986.</w:t>
      </w:r>
    </w:p>
    <w:p>
      <w:pPr>
        <w:pStyle w:val="BodyText"/>
        <w:spacing w:before="11"/>
      </w:pPr>
    </w:p>
    <w:p>
      <w:pPr>
        <w:pStyle w:val="ListParagraph"/>
        <w:numPr>
          <w:ilvl w:val="2"/>
          <w:numId w:val="33"/>
        </w:numPr>
        <w:tabs>
          <w:tab w:pos="463" w:val="left" w:leader="none"/>
        </w:tabs>
        <w:spacing w:line="240" w:lineRule="auto" w:before="0" w:after="0"/>
        <w:ind w:left="463" w:right="0" w:hanging="340"/>
        <w:jc w:val="left"/>
        <w:rPr>
          <w:sz w:val="10"/>
        </w:rPr>
      </w:pPr>
      <w:r>
        <w:rPr>
          <w:w w:val="105"/>
          <w:sz w:val="10"/>
        </w:rPr>
        <w:t>O</w:t>
      </w:r>
      <w:r>
        <w:rPr>
          <w:spacing w:val="1"/>
          <w:w w:val="105"/>
          <w:sz w:val="10"/>
        </w:rPr>
        <w:t> </w:t>
      </w:r>
      <w:r>
        <w:rPr>
          <w:w w:val="105"/>
          <w:sz w:val="10"/>
        </w:rPr>
        <w:t>procedimento</w:t>
      </w:r>
      <w:r>
        <w:rPr>
          <w:spacing w:val="2"/>
          <w:w w:val="105"/>
          <w:sz w:val="10"/>
        </w:rPr>
        <w:t> </w:t>
      </w:r>
      <w:r>
        <w:rPr>
          <w:w w:val="105"/>
          <w:sz w:val="10"/>
        </w:rPr>
        <w:t>para</w:t>
      </w:r>
      <w:r>
        <w:rPr>
          <w:spacing w:val="1"/>
          <w:w w:val="105"/>
          <w:sz w:val="10"/>
        </w:rPr>
        <w:t> </w:t>
      </w:r>
      <w:r>
        <w:rPr>
          <w:w w:val="105"/>
          <w:sz w:val="10"/>
        </w:rPr>
        <w:t>inscrição</w:t>
      </w:r>
      <w:r>
        <w:rPr>
          <w:spacing w:val="2"/>
          <w:w w:val="105"/>
          <w:sz w:val="10"/>
        </w:rPr>
        <w:t> </w:t>
      </w:r>
      <w:r>
        <w:rPr>
          <w:w w:val="105"/>
          <w:sz w:val="10"/>
        </w:rPr>
        <w:t>do</w:t>
      </w:r>
      <w:r>
        <w:rPr>
          <w:spacing w:val="2"/>
          <w:w w:val="105"/>
          <w:sz w:val="10"/>
        </w:rPr>
        <w:t> </w:t>
      </w:r>
      <w:r>
        <w:rPr>
          <w:w w:val="105"/>
          <w:sz w:val="10"/>
        </w:rPr>
        <w:t>débito</w:t>
      </w:r>
      <w:r>
        <w:rPr>
          <w:spacing w:val="1"/>
          <w:w w:val="105"/>
          <w:sz w:val="10"/>
        </w:rPr>
        <w:t> </w:t>
      </w:r>
      <w:r>
        <w:rPr>
          <w:w w:val="105"/>
          <w:sz w:val="10"/>
        </w:rPr>
        <w:t>em</w:t>
      </w:r>
      <w:r>
        <w:rPr>
          <w:spacing w:val="2"/>
          <w:w w:val="105"/>
          <w:sz w:val="10"/>
        </w:rPr>
        <w:t> </w:t>
      </w:r>
      <w:r>
        <w:rPr>
          <w:w w:val="105"/>
          <w:sz w:val="10"/>
        </w:rPr>
        <w:t>dívida</w:t>
      </w:r>
      <w:r>
        <w:rPr>
          <w:spacing w:val="2"/>
          <w:w w:val="105"/>
          <w:sz w:val="10"/>
        </w:rPr>
        <w:t> </w:t>
      </w:r>
      <w:r>
        <w:rPr>
          <w:w w:val="105"/>
          <w:sz w:val="10"/>
        </w:rPr>
        <w:t>ativa</w:t>
      </w:r>
      <w:r>
        <w:rPr>
          <w:spacing w:val="1"/>
          <w:w w:val="105"/>
          <w:sz w:val="10"/>
        </w:rPr>
        <w:t> </w:t>
      </w:r>
      <w:r>
        <w:rPr>
          <w:w w:val="105"/>
          <w:sz w:val="10"/>
        </w:rPr>
        <w:t>deverá</w:t>
      </w:r>
      <w:r>
        <w:rPr>
          <w:spacing w:val="2"/>
          <w:w w:val="105"/>
          <w:sz w:val="10"/>
        </w:rPr>
        <w:t> </w:t>
      </w:r>
      <w:r>
        <w:rPr>
          <w:w w:val="105"/>
          <w:sz w:val="10"/>
        </w:rPr>
        <w:t>observar</w:t>
      </w:r>
      <w:r>
        <w:rPr>
          <w:spacing w:val="2"/>
          <w:w w:val="105"/>
          <w:sz w:val="10"/>
        </w:rPr>
        <w:t> </w:t>
      </w:r>
      <w:r>
        <w:rPr>
          <w:w w:val="105"/>
          <w:sz w:val="10"/>
        </w:rPr>
        <w:t>o</w:t>
      </w:r>
      <w:r>
        <w:rPr>
          <w:spacing w:val="1"/>
          <w:w w:val="105"/>
          <w:sz w:val="10"/>
        </w:rPr>
        <w:t> </w:t>
      </w:r>
      <w:r>
        <w:rPr>
          <w:w w:val="105"/>
          <w:sz w:val="10"/>
        </w:rPr>
        <w:t>que</w:t>
      </w:r>
      <w:r>
        <w:rPr>
          <w:spacing w:val="2"/>
          <w:w w:val="105"/>
          <w:sz w:val="10"/>
        </w:rPr>
        <w:t> </w:t>
      </w:r>
      <w:r>
        <w:rPr>
          <w:w w:val="105"/>
          <w:sz w:val="10"/>
        </w:rPr>
        <w:t>dispõem</w:t>
      </w:r>
      <w:r>
        <w:rPr>
          <w:spacing w:val="1"/>
          <w:w w:val="105"/>
          <w:sz w:val="10"/>
        </w:rPr>
        <w:t> </w:t>
      </w:r>
      <w:r>
        <w:rPr>
          <w:w w:val="105"/>
          <w:sz w:val="10"/>
        </w:rPr>
        <w:t>os</w:t>
      </w:r>
      <w:r>
        <w:rPr>
          <w:spacing w:val="2"/>
          <w:w w:val="105"/>
          <w:sz w:val="10"/>
        </w:rPr>
        <w:t> </w:t>
      </w:r>
      <w:r>
        <w:rPr>
          <w:w w:val="105"/>
          <w:sz w:val="10"/>
        </w:rPr>
        <w:t>arts.</w:t>
      </w:r>
      <w:r>
        <w:rPr>
          <w:spacing w:val="2"/>
          <w:w w:val="105"/>
          <w:sz w:val="10"/>
        </w:rPr>
        <w:t> </w:t>
      </w:r>
      <w:r>
        <w:rPr>
          <w:w w:val="105"/>
          <w:sz w:val="10"/>
        </w:rPr>
        <w:t>4°</w:t>
      </w:r>
      <w:r>
        <w:rPr>
          <w:spacing w:val="1"/>
          <w:w w:val="105"/>
          <w:sz w:val="10"/>
        </w:rPr>
        <w:t> </w:t>
      </w:r>
      <w:r>
        <w:rPr>
          <w:w w:val="105"/>
          <w:sz w:val="10"/>
        </w:rPr>
        <w:t>e</w:t>
      </w:r>
      <w:r>
        <w:rPr>
          <w:spacing w:val="2"/>
          <w:w w:val="105"/>
          <w:sz w:val="10"/>
        </w:rPr>
        <w:t> </w:t>
      </w:r>
      <w:r>
        <w:rPr>
          <w:w w:val="105"/>
          <w:sz w:val="10"/>
        </w:rPr>
        <w:t>5°</w:t>
      </w:r>
      <w:r>
        <w:rPr>
          <w:spacing w:val="2"/>
          <w:w w:val="105"/>
          <w:sz w:val="10"/>
        </w:rPr>
        <w:t> </w:t>
      </w:r>
      <w:r>
        <w:rPr>
          <w:w w:val="105"/>
          <w:sz w:val="10"/>
        </w:rPr>
        <w:t>da</w:t>
      </w:r>
      <w:r>
        <w:rPr>
          <w:spacing w:val="1"/>
          <w:w w:val="105"/>
          <w:sz w:val="10"/>
        </w:rPr>
        <w:t> </w:t>
      </w:r>
      <w:r>
        <w:rPr>
          <w:w w:val="105"/>
          <w:sz w:val="10"/>
        </w:rPr>
        <w:t>Lei</w:t>
      </w:r>
      <w:r>
        <w:rPr>
          <w:spacing w:val="2"/>
          <w:w w:val="105"/>
          <w:sz w:val="10"/>
        </w:rPr>
        <w:t> </w:t>
      </w:r>
      <w:r>
        <w:rPr>
          <w:w w:val="105"/>
          <w:sz w:val="10"/>
        </w:rPr>
        <w:t>n°</w:t>
      </w:r>
      <w:r>
        <w:rPr>
          <w:spacing w:val="2"/>
          <w:w w:val="105"/>
          <w:sz w:val="10"/>
        </w:rPr>
        <w:t> </w:t>
      </w:r>
      <w:r>
        <w:rPr>
          <w:w w:val="105"/>
          <w:sz w:val="10"/>
        </w:rPr>
        <w:t>5.351,</w:t>
      </w:r>
      <w:r>
        <w:rPr>
          <w:spacing w:val="1"/>
          <w:w w:val="105"/>
          <w:sz w:val="10"/>
        </w:rPr>
        <w:t> </w:t>
      </w:r>
      <w:r>
        <w:rPr>
          <w:w w:val="105"/>
          <w:sz w:val="10"/>
        </w:rPr>
        <w:t>de</w:t>
      </w:r>
      <w:r>
        <w:rPr>
          <w:spacing w:val="2"/>
          <w:w w:val="105"/>
          <w:sz w:val="10"/>
        </w:rPr>
        <w:t> </w:t>
      </w:r>
      <w:r>
        <w:rPr>
          <w:w w:val="105"/>
          <w:sz w:val="10"/>
        </w:rPr>
        <w:t>15</w:t>
      </w:r>
      <w:r>
        <w:rPr>
          <w:spacing w:val="2"/>
          <w:w w:val="105"/>
          <w:sz w:val="10"/>
        </w:rPr>
        <w:t> </w:t>
      </w:r>
      <w:r>
        <w:rPr>
          <w:w w:val="105"/>
          <w:sz w:val="10"/>
        </w:rPr>
        <w:t>de</w:t>
      </w:r>
      <w:r>
        <w:rPr>
          <w:spacing w:val="1"/>
          <w:w w:val="105"/>
          <w:sz w:val="10"/>
        </w:rPr>
        <w:t> </w:t>
      </w:r>
      <w:r>
        <w:rPr>
          <w:w w:val="105"/>
          <w:sz w:val="10"/>
        </w:rPr>
        <w:t>dezembro</w:t>
      </w:r>
      <w:r>
        <w:rPr>
          <w:spacing w:val="2"/>
          <w:w w:val="105"/>
          <w:sz w:val="10"/>
        </w:rPr>
        <w:t> </w:t>
      </w:r>
      <w:r>
        <w:rPr>
          <w:w w:val="105"/>
          <w:sz w:val="10"/>
        </w:rPr>
        <w:t>de</w:t>
      </w:r>
      <w:r>
        <w:rPr>
          <w:spacing w:val="1"/>
          <w:w w:val="105"/>
          <w:sz w:val="10"/>
        </w:rPr>
        <w:t> </w:t>
      </w:r>
      <w:r>
        <w:rPr>
          <w:w w:val="105"/>
          <w:sz w:val="10"/>
        </w:rPr>
        <w:t>2008,</w:t>
      </w:r>
      <w:r>
        <w:rPr>
          <w:spacing w:val="2"/>
          <w:w w:val="105"/>
          <w:sz w:val="10"/>
        </w:rPr>
        <w:t> </w:t>
      </w:r>
      <w:r>
        <w:rPr>
          <w:w w:val="105"/>
          <w:sz w:val="10"/>
        </w:rPr>
        <w:t>sendo</w:t>
      </w:r>
      <w:r>
        <w:rPr>
          <w:spacing w:val="2"/>
          <w:w w:val="105"/>
          <w:sz w:val="10"/>
        </w:rPr>
        <w:t> </w:t>
      </w:r>
      <w:r>
        <w:rPr>
          <w:w w:val="105"/>
          <w:sz w:val="10"/>
        </w:rPr>
        <w:t>que,</w:t>
      </w:r>
      <w:r>
        <w:rPr>
          <w:spacing w:val="1"/>
          <w:w w:val="105"/>
          <w:sz w:val="10"/>
        </w:rPr>
        <w:t> </w:t>
      </w:r>
      <w:r>
        <w:rPr>
          <w:w w:val="105"/>
          <w:sz w:val="10"/>
        </w:rPr>
        <w:t>em</w:t>
      </w:r>
      <w:r>
        <w:rPr>
          <w:spacing w:val="2"/>
          <w:w w:val="105"/>
          <w:sz w:val="10"/>
        </w:rPr>
        <w:t> </w:t>
      </w:r>
      <w:r>
        <w:rPr>
          <w:w w:val="105"/>
          <w:sz w:val="10"/>
        </w:rPr>
        <w:t>caso</w:t>
      </w:r>
      <w:r>
        <w:rPr>
          <w:spacing w:val="2"/>
          <w:w w:val="105"/>
          <w:sz w:val="10"/>
        </w:rPr>
        <w:t> </w:t>
      </w:r>
      <w:r>
        <w:rPr>
          <w:w w:val="105"/>
          <w:sz w:val="10"/>
        </w:rPr>
        <w:t>de</w:t>
      </w:r>
      <w:r>
        <w:rPr>
          <w:spacing w:val="1"/>
          <w:w w:val="105"/>
          <w:sz w:val="10"/>
        </w:rPr>
        <w:t> </w:t>
      </w:r>
      <w:r>
        <w:rPr>
          <w:w w:val="105"/>
          <w:sz w:val="10"/>
        </w:rPr>
        <w:t>dúvida,</w:t>
      </w:r>
      <w:r>
        <w:rPr>
          <w:spacing w:val="2"/>
          <w:w w:val="105"/>
          <w:sz w:val="10"/>
        </w:rPr>
        <w:t> </w:t>
      </w:r>
      <w:r>
        <w:rPr>
          <w:w w:val="105"/>
          <w:sz w:val="10"/>
        </w:rPr>
        <w:t>a</w:t>
      </w:r>
      <w:r>
        <w:rPr>
          <w:spacing w:val="2"/>
          <w:w w:val="105"/>
          <w:sz w:val="10"/>
        </w:rPr>
        <w:t> </w:t>
      </w:r>
      <w:r>
        <w:rPr>
          <w:w w:val="105"/>
          <w:sz w:val="10"/>
        </w:rPr>
        <w:t>Procuradoria</w:t>
      </w:r>
      <w:r>
        <w:rPr>
          <w:spacing w:val="1"/>
          <w:w w:val="105"/>
          <w:sz w:val="10"/>
        </w:rPr>
        <w:t> </w:t>
      </w:r>
      <w:r>
        <w:rPr>
          <w:w w:val="105"/>
          <w:sz w:val="10"/>
        </w:rPr>
        <w:t>da</w:t>
      </w:r>
      <w:r>
        <w:rPr>
          <w:spacing w:val="2"/>
          <w:w w:val="105"/>
          <w:sz w:val="10"/>
        </w:rPr>
        <w:t> </w:t>
      </w:r>
      <w:r>
        <w:rPr>
          <w:w w:val="105"/>
          <w:sz w:val="10"/>
        </w:rPr>
        <w:t>Dívida</w:t>
      </w:r>
      <w:r>
        <w:rPr>
          <w:spacing w:val="-5"/>
          <w:w w:val="105"/>
          <w:sz w:val="10"/>
        </w:rPr>
        <w:t> </w:t>
      </w:r>
      <w:r>
        <w:rPr>
          <w:w w:val="105"/>
          <w:sz w:val="10"/>
        </w:rPr>
        <w:t>Ativa</w:t>
      </w:r>
      <w:r>
        <w:rPr>
          <w:spacing w:val="2"/>
          <w:w w:val="105"/>
          <w:sz w:val="10"/>
        </w:rPr>
        <w:t> </w:t>
      </w:r>
      <w:r>
        <w:rPr>
          <w:w w:val="105"/>
          <w:sz w:val="10"/>
        </w:rPr>
        <w:t>deverá</w:t>
      </w:r>
      <w:r>
        <w:rPr>
          <w:spacing w:val="1"/>
          <w:w w:val="105"/>
          <w:sz w:val="10"/>
        </w:rPr>
        <w:t> </w:t>
      </w:r>
      <w:r>
        <w:rPr>
          <w:w w:val="105"/>
          <w:sz w:val="10"/>
        </w:rPr>
        <w:t>ser</w:t>
      </w:r>
      <w:r>
        <w:rPr>
          <w:spacing w:val="2"/>
          <w:w w:val="105"/>
          <w:sz w:val="10"/>
        </w:rPr>
        <w:t> </w:t>
      </w:r>
      <w:r>
        <w:rPr>
          <w:spacing w:val="-2"/>
          <w:w w:val="105"/>
          <w:sz w:val="10"/>
        </w:rPr>
        <w:t>consultada.</w:t>
      </w:r>
    </w:p>
    <w:p>
      <w:pPr>
        <w:pStyle w:val="BodyText"/>
      </w:pPr>
    </w:p>
    <w:p>
      <w:pPr>
        <w:pStyle w:val="BodyText"/>
        <w:spacing w:before="93"/>
      </w:pPr>
    </w:p>
    <w:p>
      <w:pPr>
        <w:spacing w:before="0"/>
        <w:ind w:left="123" w:right="0" w:firstLine="0"/>
        <w:jc w:val="left"/>
        <w:rPr>
          <w:b/>
          <w:sz w:val="10"/>
        </w:rPr>
      </w:pPr>
      <w:r>
        <w:rPr>
          <w:b/>
          <w:w w:val="105"/>
          <w:sz w:val="10"/>
        </w:rPr>
        <w:t>CLÁUSULA</w:t>
      </w:r>
      <w:r>
        <w:rPr>
          <w:b/>
          <w:spacing w:val="-3"/>
          <w:w w:val="105"/>
          <w:sz w:val="10"/>
        </w:rPr>
        <w:t> </w:t>
      </w:r>
      <w:r>
        <w:rPr>
          <w:b/>
          <w:w w:val="105"/>
          <w:sz w:val="10"/>
        </w:rPr>
        <w:t>DÉCIMA</w:t>
      </w:r>
      <w:r>
        <w:rPr>
          <w:b/>
          <w:spacing w:val="-3"/>
          <w:w w:val="105"/>
          <w:sz w:val="10"/>
        </w:rPr>
        <w:t> </w:t>
      </w:r>
      <w:r>
        <w:rPr>
          <w:b/>
          <w:w w:val="105"/>
          <w:sz w:val="10"/>
        </w:rPr>
        <w:t>SEGUNDA</w:t>
      </w:r>
      <w:r>
        <w:rPr>
          <w:b/>
          <w:spacing w:val="-3"/>
          <w:w w:val="105"/>
          <w:sz w:val="10"/>
        </w:rPr>
        <w:t> </w:t>
      </w:r>
      <w:r>
        <w:rPr>
          <w:b/>
          <w:w w:val="105"/>
          <w:sz w:val="10"/>
        </w:rPr>
        <w:t>–</w:t>
      </w:r>
      <w:r>
        <w:rPr>
          <w:b/>
          <w:spacing w:val="4"/>
          <w:w w:val="105"/>
          <w:sz w:val="10"/>
        </w:rPr>
        <w:t> </w:t>
      </w:r>
      <w:r>
        <w:rPr>
          <w:b/>
          <w:w w:val="105"/>
          <w:sz w:val="10"/>
        </w:rPr>
        <w:t>DA</w:t>
      </w:r>
      <w:r>
        <w:rPr>
          <w:b/>
          <w:spacing w:val="-3"/>
          <w:w w:val="105"/>
          <w:sz w:val="10"/>
        </w:rPr>
        <w:t> </w:t>
      </w:r>
      <w:r>
        <w:rPr>
          <w:b/>
          <w:w w:val="105"/>
          <w:sz w:val="10"/>
        </w:rPr>
        <w:t>EXTINÇÃO</w:t>
      </w:r>
      <w:r>
        <w:rPr>
          <w:b/>
          <w:spacing w:val="4"/>
          <w:w w:val="105"/>
          <w:sz w:val="10"/>
        </w:rPr>
        <w:t> </w:t>
      </w:r>
      <w:r>
        <w:rPr>
          <w:b/>
          <w:spacing w:val="-2"/>
          <w:w w:val="105"/>
          <w:sz w:val="10"/>
        </w:rPr>
        <w:t>CONTRATUAL</w:t>
      </w:r>
    </w:p>
    <w:p>
      <w:pPr>
        <w:pStyle w:val="BodyText"/>
        <w:spacing w:before="78"/>
        <w:rPr>
          <w:b/>
        </w:rPr>
      </w:pPr>
    </w:p>
    <w:p>
      <w:pPr>
        <w:pStyle w:val="ListParagraph"/>
        <w:numPr>
          <w:ilvl w:val="1"/>
          <w:numId w:val="38"/>
        </w:numPr>
        <w:tabs>
          <w:tab w:pos="376" w:val="left" w:leader="none"/>
        </w:tabs>
        <w:spacing w:line="240" w:lineRule="auto" w:before="0" w:after="0"/>
        <w:ind w:left="376" w:right="0" w:hanging="253"/>
        <w:jc w:val="left"/>
        <w:rPr>
          <w:sz w:val="12"/>
        </w:rPr>
      </w:pPr>
      <w:r>
        <w:rPr>
          <w:w w:val="105"/>
          <w:sz w:val="12"/>
        </w:rPr>
        <w:t>O</w:t>
      </w:r>
      <w:r>
        <w:rPr>
          <w:spacing w:val="2"/>
          <w:w w:val="105"/>
          <w:sz w:val="12"/>
        </w:rPr>
        <w:t> </w:t>
      </w:r>
      <w:r>
        <w:rPr>
          <w:w w:val="105"/>
          <w:sz w:val="12"/>
        </w:rPr>
        <w:t>Contrato</w:t>
      </w:r>
      <w:r>
        <w:rPr>
          <w:spacing w:val="2"/>
          <w:w w:val="105"/>
          <w:sz w:val="12"/>
        </w:rPr>
        <w:t> </w:t>
      </w:r>
      <w:r>
        <w:rPr>
          <w:w w:val="105"/>
          <w:sz w:val="12"/>
        </w:rPr>
        <w:t>será</w:t>
      </w:r>
      <w:r>
        <w:rPr>
          <w:spacing w:val="2"/>
          <w:w w:val="105"/>
          <w:sz w:val="12"/>
        </w:rPr>
        <w:t> </w:t>
      </w:r>
      <w:r>
        <w:rPr>
          <w:w w:val="105"/>
          <w:sz w:val="12"/>
        </w:rPr>
        <w:t>extinto</w:t>
      </w:r>
      <w:r>
        <w:rPr>
          <w:spacing w:val="2"/>
          <w:w w:val="105"/>
          <w:sz w:val="12"/>
        </w:rPr>
        <w:t> </w:t>
      </w:r>
      <w:r>
        <w:rPr>
          <w:w w:val="105"/>
          <w:sz w:val="12"/>
        </w:rPr>
        <w:t>quando</w:t>
      </w:r>
      <w:r>
        <w:rPr>
          <w:spacing w:val="2"/>
          <w:w w:val="105"/>
          <w:sz w:val="12"/>
        </w:rPr>
        <w:t> </w:t>
      </w:r>
      <w:r>
        <w:rPr>
          <w:w w:val="105"/>
          <w:sz w:val="12"/>
        </w:rPr>
        <w:t>cumpridas</w:t>
      </w:r>
      <w:r>
        <w:rPr>
          <w:spacing w:val="3"/>
          <w:w w:val="105"/>
          <w:sz w:val="12"/>
        </w:rPr>
        <w:t> </w:t>
      </w:r>
      <w:r>
        <w:rPr>
          <w:w w:val="105"/>
          <w:sz w:val="12"/>
        </w:rPr>
        <w:t>as</w:t>
      </w:r>
      <w:r>
        <w:rPr>
          <w:spacing w:val="2"/>
          <w:w w:val="105"/>
          <w:sz w:val="12"/>
        </w:rPr>
        <w:t> </w:t>
      </w:r>
      <w:r>
        <w:rPr>
          <w:w w:val="105"/>
          <w:sz w:val="12"/>
        </w:rPr>
        <w:t>obrigações</w:t>
      </w:r>
      <w:r>
        <w:rPr>
          <w:spacing w:val="2"/>
          <w:w w:val="105"/>
          <w:sz w:val="12"/>
        </w:rPr>
        <w:t> </w:t>
      </w:r>
      <w:r>
        <w:rPr>
          <w:w w:val="105"/>
          <w:sz w:val="12"/>
        </w:rPr>
        <w:t>de</w:t>
      </w:r>
      <w:r>
        <w:rPr>
          <w:spacing w:val="2"/>
          <w:w w:val="105"/>
          <w:sz w:val="12"/>
        </w:rPr>
        <w:t> </w:t>
      </w:r>
      <w:r>
        <w:rPr>
          <w:w w:val="105"/>
          <w:sz w:val="12"/>
        </w:rPr>
        <w:t>ambas</w:t>
      </w:r>
      <w:r>
        <w:rPr>
          <w:spacing w:val="2"/>
          <w:w w:val="105"/>
          <w:sz w:val="12"/>
        </w:rPr>
        <w:t> </w:t>
      </w:r>
      <w:r>
        <w:rPr>
          <w:w w:val="105"/>
          <w:sz w:val="12"/>
        </w:rPr>
        <w:t>as</w:t>
      </w:r>
      <w:r>
        <w:rPr>
          <w:spacing w:val="2"/>
          <w:w w:val="105"/>
          <w:sz w:val="12"/>
        </w:rPr>
        <w:t> </w:t>
      </w:r>
      <w:r>
        <w:rPr>
          <w:w w:val="105"/>
          <w:sz w:val="12"/>
        </w:rPr>
        <w:t>partes,</w:t>
      </w:r>
      <w:r>
        <w:rPr>
          <w:spacing w:val="3"/>
          <w:w w:val="105"/>
          <w:sz w:val="12"/>
        </w:rPr>
        <w:t> </w:t>
      </w:r>
      <w:r>
        <w:rPr>
          <w:w w:val="105"/>
          <w:sz w:val="12"/>
        </w:rPr>
        <w:t>ainda</w:t>
      </w:r>
      <w:r>
        <w:rPr>
          <w:spacing w:val="2"/>
          <w:w w:val="105"/>
          <w:sz w:val="12"/>
        </w:rPr>
        <w:t> </w:t>
      </w:r>
      <w:r>
        <w:rPr>
          <w:w w:val="105"/>
          <w:sz w:val="12"/>
        </w:rPr>
        <w:t>que</w:t>
      </w:r>
      <w:r>
        <w:rPr>
          <w:spacing w:val="2"/>
          <w:w w:val="105"/>
          <w:sz w:val="12"/>
        </w:rPr>
        <w:t> </w:t>
      </w:r>
      <w:r>
        <w:rPr>
          <w:w w:val="105"/>
          <w:sz w:val="12"/>
        </w:rPr>
        <w:t>isso</w:t>
      </w:r>
      <w:r>
        <w:rPr>
          <w:spacing w:val="2"/>
          <w:w w:val="105"/>
          <w:sz w:val="12"/>
        </w:rPr>
        <w:t> </w:t>
      </w:r>
      <w:r>
        <w:rPr>
          <w:w w:val="105"/>
          <w:sz w:val="12"/>
        </w:rPr>
        <w:t>ocorra</w:t>
      </w:r>
      <w:r>
        <w:rPr>
          <w:spacing w:val="2"/>
          <w:w w:val="105"/>
          <w:sz w:val="12"/>
        </w:rPr>
        <w:t> </w:t>
      </w:r>
      <w:r>
        <w:rPr>
          <w:w w:val="105"/>
          <w:sz w:val="12"/>
        </w:rPr>
        <w:t>antes</w:t>
      </w:r>
      <w:r>
        <w:rPr>
          <w:spacing w:val="2"/>
          <w:w w:val="105"/>
          <w:sz w:val="12"/>
        </w:rPr>
        <w:t> </w:t>
      </w:r>
      <w:r>
        <w:rPr>
          <w:w w:val="105"/>
          <w:sz w:val="12"/>
        </w:rPr>
        <w:t>do</w:t>
      </w:r>
      <w:r>
        <w:rPr>
          <w:spacing w:val="3"/>
          <w:w w:val="105"/>
          <w:sz w:val="12"/>
        </w:rPr>
        <w:t> </w:t>
      </w:r>
      <w:r>
        <w:rPr>
          <w:w w:val="105"/>
          <w:sz w:val="12"/>
        </w:rPr>
        <w:t>prazo</w:t>
      </w:r>
      <w:r>
        <w:rPr>
          <w:spacing w:val="2"/>
          <w:w w:val="105"/>
          <w:sz w:val="12"/>
        </w:rPr>
        <w:t> </w:t>
      </w:r>
      <w:r>
        <w:rPr>
          <w:w w:val="105"/>
          <w:sz w:val="12"/>
        </w:rPr>
        <w:t>estipulado</w:t>
      </w:r>
      <w:r>
        <w:rPr>
          <w:spacing w:val="2"/>
          <w:w w:val="105"/>
          <w:sz w:val="12"/>
        </w:rPr>
        <w:t> </w:t>
      </w:r>
      <w:r>
        <w:rPr>
          <w:w w:val="105"/>
          <w:sz w:val="12"/>
        </w:rPr>
        <w:t>para</w:t>
      </w:r>
      <w:r>
        <w:rPr>
          <w:spacing w:val="2"/>
          <w:w w:val="105"/>
          <w:sz w:val="12"/>
        </w:rPr>
        <w:t> </w:t>
      </w:r>
      <w:r>
        <w:rPr>
          <w:spacing w:val="-2"/>
          <w:w w:val="105"/>
          <w:sz w:val="12"/>
        </w:rPr>
        <w:t>tanto.</w:t>
      </w:r>
    </w:p>
    <w:p>
      <w:pPr>
        <w:pStyle w:val="ListParagraph"/>
        <w:numPr>
          <w:ilvl w:val="1"/>
          <w:numId w:val="38"/>
        </w:numPr>
        <w:tabs>
          <w:tab w:pos="376" w:val="left" w:leader="none"/>
        </w:tabs>
        <w:spacing w:line="240" w:lineRule="auto" w:before="5" w:after="0"/>
        <w:ind w:left="376" w:right="0" w:hanging="253"/>
        <w:jc w:val="left"/>
        <w:rPr>
          <w:sz w:val="12"/>
        </w:rPr>
      </w:pPr>
      <w:r>
        <w:rPr>
          <w:w w:val="105"/>
          <w:sz w:val="12"/>
        </w:rPr>
        <w:t>Quando</w:t>
      </w:r>
      <w:r>
        <w:rPr>
          <w:spacing w:val="2"/>
          <w:w w:val="105"/>
          <w:sz w:val="12"/>
        </w:rPr>
        <w:t> </w:t>
      </w:r>
      <w:r>
        <w:rPr>
          <w:w w:val="105"/>
          <w:sz w:val="12"/>
        </w:rPr>
        <w:t>a</w:t>
      </w:r>
      <w:r>
        <w:rPr>
          <w:spacing w:val="2"/>
          <w:w w:val="105"/>
          <w:sz w:val="12"/>
        </w:rPr>
        <w:t> </w:t>
      </w:r>
      <w:r>
        <w:rPr>
          <w:w w:val="105"/>
          <w:sz w:val="12"/>
        </w:rPr>
        <w:t>não</w:t>
      </w:r>
      <w:r>
        <w:rPr>
          <w:spacing w:val="2"/>
          <w:w w:val="105"/>
          <w:sz w:val="12"/>
        </w:rPr>
        <w:t> </w:t>
      </w:r>
      <w:r>
        <w:rPr>
          <w:w w:val="105"/>
          <w:sz w:val="12"/>
        </w:rPr>
        <w:t>conclusão</w:t>
      </w:r>
      <w:r>
        <w:rPr>
          <w:spacing w:val="2"/>
          <w:w w:val="105"/>
          <w:sz w:val="12"/>
        </w:rPr>
        <w:t> </w:t>
      </w:r>
      <w:r>
        <w:rPr>
          <w:w w:val="105"/>
          <w:sz w:val="12"/>
        </w:rPr>
        <w:t>do</w:t>
      </w:r>
      <w:r>
        <w:rPr>
          <w:spacing w:val="2"/>
          <w:w w:val="105"/>
          <w:sz w:val="12"/>
        </w:rPr>
        <w:t> </w:t>
      </w:r>
      <w:r>
        <w:rPr>
          <w:w w:val="105"/>
          <w:sz w:val="12"/>
        </w:rPr>
        <w:t>Contrato</w:t>
      </w:r>
      <w:r>
        <w:rPr>
          <w:spacing w:val="2"/>
          <w:w w:val="105"/>
          <w:sz w:val="12"/>
        </w:rPr>
        <w:t> </w:t>
      </w:r>
      <w:r>
        <w:rPr>
          <w:w w:val="105"/>
          <w:sz w:val="12"/>
        </w:rPr>
        <w:t>referida</w:t>
      </w:r>
      <w:r>
        <w:rPr>
          <w:spacing w:val="2"/>
          <w:w w:val="105"/>
          <w:sz w:val="12"/>
        </w:rPr>
        <w:t> </w:t>
      </w:r>
      <w:r>
        <w:rPr>
          <w:w w:val="105"/>
          <w:sz w:val="12"/>
        </w:rPr>
        <w:t>no</w:t>
      </w:r>
      <w:r>
        <w:rPr>
          <w:spacing w:val="2"/>
          <w:w w:val="105"/>
          <w:sz w:val="12"/>
        </w:rPr>
        <w:t> </w:t>
      </w:r>
      <w:r>
        <w:rPr>
          <w:w w:val="105"/>
          <w:sz w:val="12"/>
        </w:rPr>
        <w:t>item</w:t>
      </w:r>
      <w:r>
        <w:rPr>
          <w:spacing w:val="2"/>
          <w:w w:val="105"/>
          <w:sz w:val="12"/>
        </w:rPr>
        <w:t> </w:t>
      </w:r>
      <w:r>
        <w:rPr>
          <w:w w:val="105"/>
          <w:sz w:val="12"/>
        </w:rPr>
        <w:t>anterior</w:t>
      </w:r>
      <w:r>
        <w:rPr>
          <w:spacing w:val="2"/>
          <w:w w:val="105"/>
          <w:sz w:val="12"/>
        </w:rPr>
        <w:t> </w:t>
      </w:r>
      <w:r>
        <w:rPr>
          <w:w w:val="105"/>
          <w:sz w:val="12"/>
        </w:rPr>
        <w:t>decorrer</w:t>
      </w:r>
      <w:r>
        <w:rPr>
          <w:spacing w:val="2"/>
          <w:w w:val="105"/>
          <w:sz w:val="12"/>
        </w:rPr>
        <w:t> </w:t>
      </w:r>
      <w:r>
        <w:rPr>
          <w:w w:val="105"/>
          <w:sz w:val="12"/>
        </w:rPr>
        <w:t>de</w:t>
      </w:r>
      <w:r>
        <w:rPr>
          <w:spacing w:val="2"/>
          <w:w w:val="105"/>
          <w:sz w:val="12"/>
        </w:rPr>
        <w:t> </w:t>
      </w:r>
      <w:r>
        <w:rPr>
          <w:w w:val="105"/>
          <w:sz w:val="12"/>
        </w:rPr>
        <w:t>culpa</w:t>
      </w:r>
      <w:r>
        <w:rPr>
          <w:spacing w:val="2"/>
          <w:w w:val="105"/>
          <w:sz w:val="12"/>
        </w:rPr>
        <w:t> </w:t>
      </w:r>
      <w:r>
        <w:rPr>
          <w:w w:val="105"/>
          <w:sz w:val="12"/>
        </w:rPr>
        <w:t>do</w:t>
      </w:r>
      <w:r>
        <w:rPr>
          <w:spacing w:val="2"/>
          <w:w w:val="105"/>
          <w:sz w:val="12"/>
        </w:rPr>
        <w:t> </w:t>
      </w:r>
      <w:r>
        <w:rPr>
          <w:b/>
          <w:spacing w:val="-2"/>
          <w:w w:val="105"/>
          <w:sz w:val="12"/>
        </w:rPr>
        <w:t>CONTRATADO</w:t>
      </w:r>
      <w:r>
        <w:rPr>
          <w:spacing w:val="-2"/>
          <w:w w:val="105"/>
          <w:sz w:val="12"/>
        </w:rPr>
        <w:t>:</w:t>
      </w:r>
    </w:p>
    <w:p>
      <w:pPr>
        <w:pStyle w:val="ListParagraph"/>
        <w:numPr>
          <w:ilvl w:val="0"/>
          <w:numId w:val="39"/>
        </w:numPr>
        <w:tabs>
          <w:tab w:pos="252" w:val="left" w:leader="none"/>
        </w:tabs>
        <w:spacing w:line="240" w:lineRule="auto" w:before="6" w:after="0"/>
        <w:ind w:left="252" w:right="0" w:hanging="129"/>
        <w:jc w:val="left"/>
        <w:rPr>
          <w:sz w:val="12"/>
        </w:rPr>
      </w:pPr>
      <w:r>
        <w:rPr>
          <w:w w:val="105"/>
          <w:sz w:val="12"/>
        </w:rPr>
        <w:t>ficará</w:t>
      </w:r>
      <w:r>
        <w:rPr>
          <w:spacing w:val="3"/>
          <w:w w:val="105"/>
          <w:sz w:val="12"/>
        </w:rPr>
        <w:t> </w:t>
      </w:r>
      <w:r>
        <w:rPr>
          <w:w w:val="105"/>
          <w:sz w:val="12"/>
        </w:rPr>
        <w:t>ele</w:t>
      </w:r>
      <w:r>
        <w:rPr>
          <w:spacing w:val="3"/>
          <w:w w:val="105"/>
          <w:sz w:val="12"/>
        </w:rPr>
        <w:t> </w:t>
      </w:r>
      <w:r>
        <w:rPr>
          <w:w w:val="105"/>
          <w:sz w:val="12"/>
        </w:rPr>
        <w:t>constituído</w:t>
      </w:r>
      <w:r>
        <w:rPr>
          <w:spacing w:val="3"/>
          <w:w w:val="105"/>
          <w:sz w:val="12"/>
        </w:rPr>
        <w:t> </w:t>
      </w:r>
      <w:r>
        <w:rPr>
          <w:w w:val="105"/>
          <w:sz w:val="12"/>
        </w:rPr>
        <w:t>em</w:t>
      </w:r>
      <w:r>
        <w:rPr>
          <w:spacing w:val="3"/>
          <w:w w:val="105"/>
          <w:sz w:val="12"/>
        </w:rPr>
        <w:t> </w:t>
      </w:r>
      <w:r>
        <w:rPr>
          <w:w w:val="105"/>
          <w:sz w:val="12"/>
        </w:rPr>
        <w:t>mora,</w:t>
      </w:r>
      <w:r>
        <w:rPr>
          <w:spacing w:val="4"/>
          <w:w w:val="105"/>
          <w:sz w:val="12"/>
        </w:rPr>
        <w:t> </w:t>
      </w:r>
      <w:r>
        <w:rPr>
          <w:w w:val="105"/>
          <w:sz w:val="12"/>
        </w:rPr>
        <w:t>sendo-lhe</w:t>
      </w:r>
      <w:r>
        <w:rPr>
          <w:spacing w:val="3"/>
          <w:w w:val="105"/>
          <w:sz w:val="12"/>
        </w:rPr>
        <w:t> </w:t>
      </w:r>
      <w:r>
        <w:rPr>
          <w:w w:val="105"/>
          <w:sz w:val="12"/>
        </w:rPr>
        <w:t>aplicáveis</w:t>
      </w:r>
      <w:r>
        <w:rPr>
          <w:spacing w:val="3"/>
          <w:w w:val="105"/>
          <w:sz w:val="12"/>
        </w:rPr>
        <w:t> </w:t>
      </w:r>
      <w:r>
        <w:rPr>
          <w:w w:val="105"/>
          <w:sz w:val="12"/>
        </w:rPr>
        <w:t>as</w:t>
      </w:r>
      <w:r>
        <w:rPr>
          <w:spacing w:val="3"/>
          <w:w w:val="105"/>
          <w:sz w:val="12"/>
        </w:rPr>
        <w:t> </w:t>
      </w:r>
      <w:r>
        <w:rPr>
          <w:w w:val="105"/>
          <w:sz w:val="12"/>
        </w:rPr>
        <w:t>respectivas</w:t>
      </w:r>
      <w:r>
        <w:rPr>
          <w:spacing w:val="3"/>
          <w:w w:val="105"/>
          <w:sz w:val="12"/>
        </w:rPr>
        <w:t> </w:t>
      </w:r>
      <w:r>
        <w:rPr>
          <w:w w:val="105"/>
          <w:sz w:val="12"/>
        </w:rPr>
        <w:t>sanções</w:t>
      </w:r>
      <w:r>
        <w:rPr>
          <w:spacing w:val="4"/>
          <w:w w:val="105"/>
          <w:sz w:val="12"/>
        </w:rPr>
        <w:t> </w:t>
      </w:r>
      <w:r>
        <w:rPr>
          <w:w w:val="105"/>
          <w:sz w:val="12"/>
        </w:rPr>
        <w:t>administrativas;</w:t>
      </w:r>
      <w:r>
        <w:rPr>
          <w:spacing w:val="3"/>
          <w:w w:val="105"/>
          <w:sz w:val="12"/>
        </w:rPr>
        <w:t> </w:t>
      </w:r>
      <w:r>
        <w:rPr>
          <w:spacing w:val="-10"/>
          <w:w w:val="105"/>
          <w:sz w:val="12"/>
        </w:rPr>
        <w:t>e</w:t>
      </w:r>
    </w:p>
    <w:p>
      <w:pPr>
        <w:pStyle w:val="ListParagraph"/>
        <w:numPr>
          <w:ilvl w:val="0"/>
          <w:numId w:val="39"/>
        </w:numPr>
        <w:tabs>
          <w:tab w:pos="260" w:val="left" w:leader="none"/>
        </w:tabs>
        <w:spacing w:line="240" w:lineRule="auto" w:before="5" w:after="0"/>
        <w:ind w:left="260" w:right="0" w:hanging="137"/>
        <w:jc w:val="left"/>
        <w:rPr>
          <w:sz w:val="12"/>
        </w:rPr>
      </w:pPr>
      <w:r>
        <w:rPr>
          <w:w w:val="105"/>
          <w:sz w:val="12"/>
        </w:rPr>
        <w:t>poderá</w:t>
      </w:r>
      <w:r>
        <w:rPr>
          <w:spacing w:val="1"/>
          <w:w w:val="105"/>
          <w:sz w:val="12"/>
        </w:rPr>
        <w:t> </w:t>
      </w:r>
      <w:r>
        <w:rPr>
          <w:w w:val="105"/>
          <w:sz w:val="12"/>
        </w:rPr>
        <w:t>o</w:t>
      </w:r>
      <w:r>
        <w:rPr>
          <w:spacing w:val="1"/>
          <w:w w:val="105"/>
          <w:sz w:val="12"/>
        </w:rPr>
        <w:t> </w:t>
      </w:r>
      <w:r>
        <w:rPr>
          <w:b/>
          <w:w w:val="105"/>
          <w:sz w:val="12"/>
        </w:rPr>
        <w:t>CONTRATANTE</w:t>
      </w:r>
      <w:r>
        <w:rPr>
          <w:b/>
          <w:spacing w:val="2"/>
          <w:w w:val="105"/>
          <w:sz w:val="12"/>
        </w:rPr>
        <w:t> </w:t>
      </w:r>
      <w:r>
        <w:rPr>
          <w:w w:val="105"/>
          <w:sz w:val="12"/>
        </w:rPr>
        <w:t>optar</w:t>
      </w:r>
      <w:r>
        <w:rPr>
          <w:spacing w:val="1"/>
          <w:w w:val="105"/>
          <w:sz w:val="12"/>
        </w:rPr>
        <w:t> </w:t>
      </w:r>
      <w:r>
        <w:rPr>
          <w:w w:val="105"/>
          <w:sz w:val="12"/>
        </w:rPr>
        <w:t>pela</w:t>
      </w:r>
      <w:r>
        <w:rPr>
          <w:spacing w:val="2"/>
          <w:w w:val="105"/>
          <w:sz w:val="12"/>
        </w:rPr>
        <w:t> </w:t>
      </w:r>
      <w:r>
        <w:rPr>
          <w:w w:val="105"/>
          <w:sz w:val="12"/>
        </w:rPr>
        <w:t>extinção</w:t>
      </w:r>
      <w:r>
        <w:rPr>
          <w:spacing w:val="1"/>
          <w:w w:val="105"/>
          <w:sz w:val="12"/>
        </w:rPr>
        <w:t> </w:t>
      </w:r>
      <w:r>
        <w:rPr>
          <w:w w:val="105"/>
          <w:sz w:val="12"/>
        </w:rPr>
        <w:t>do</w:t>
      </w:r>
      <w:r>
        <w:rPr>
          <w:spacing w:val="2"/>
          <w:w w:val="105"/>
          <w:sz w:val="12"/>
        </w:rPr>
        <w:t> </w:t>
      </w:r>
      <w:r>
        <w:rPr>
          <w:w w:val="105"/>
          <w:sz w:val="12"/>
        </w:rPr>
        <w:t>Contrato</w:t>
      </w:r>
      <w:r>
        <w:rPr>
          <w:spacing w:val="1"/>
          <w:w w:val="105"/>
          <w:sz w:val="12"/>
        </w:rPr>
        <w:t> </w:t>
      </w:r>
      <w:r>
        <w:rPr>
          <w:w w:val="105"/>
          <w:sz w:val="12"/>
        </w:rPr>
        <w:t>e,</w:t>
      </w:r>
      <w:r>
        <w:rPr>
          <w:spacing w:val="2"/>
          <w:w w:val="105"/>
          <w:sz w:val="12"/>
        </w:rPr>
        <w:t> </w:t>
      </w:r>
      <w:r>
        <w:rPr>
          <w:w w:val="105"/>
          <w:sz w:val="12"/>
        </w:rPr>
        <w:t>nesse</w:t>
      </w:r>
      <w:r>
        <w:rPr>
          <w:spacing w:val="1"/>
          <w:w w:val="105"/>
          <w:sz w:val="12"/>
        </w:rPr>
        <w:t> </w:t>
      </w:r>
      <w:r>
        <w:rPr>
          <w:w w:val="105"/>
          <w:sz w:val="12"/>
        </w:rPr>
        <w:t>caso,</w:t>
      </w:r>
      <w:r>
        <w:rPr>
          <w:spacing w:val="2"/>
          <w:w w:val="105"/>
          <w:sz w:val="12"/>
        </w:rPr>
        <w:t> </w:t>
      </w:r>
      <w:r>
        <w:rPr>
          <w:w w:val="105"/>
          <w:sz w:val="12"/>
        </w:rPr>
        <w:t>adotará</w:t>
      </w:r>
      <w:r>
        <w:rPr>
          <w:spacing w:val="1"/>
          <w:w w:val="105"/>
          <w:sz w:val="12"/>
        </w:rPr>
        <w:t> </w:t>
      </w:r>
      <w:r>
        <w:rPr>
          <w:w w:val="105"/>
          <w:sz w:val="12"/>
        </w:rPr>
        <w:t>as</w:t>
      </w:r>
      <w:r>
        <w:rPr>
          <w:spacing w:val="2"/>
          <w:w w:val="105"/>
          <w:sz w:val="12"/>
        </w:rPr>
        <w:t> </w:t>
      </w:r>
      <w:r>
        <w:rPr>
          <w:w w:val="105"/>
          <w:sz w:val="12"/>
        </w:rPr>
        <w:t>medidas</w:t>
      </w:r>
      <w:r>
        <w:rPr>
          <w:spacing w:val="1"/>
          <w:w w:val="105"/>
          <w:sz w:val="12"/>
        </w:rPr>
        <w:t> </w:t>
      </w:r>
      <w:r>
        <w:rPr>
          <w:w w:val="105"/>
          <w:sz w:val="12"/>
        </w:rPr>
        <w:t>admitidas</w:t>
      </w:r>
      <w:r>
        <w:rPr>
          <w:spacing w:val="1"/>
          <w:w w:val="105"/>
          <w:sz w:val="12"/>
        </w:rPr>
        <w:t> </w:t>
      </w:r>
      <w:r>
        <w:rPr>
          <w:w w:val="105"/>
          <w:sz w:val="12"/>
        </w:rPr>
        <w:t>em</w:t>
      </w:r>
      <w:r>
        <w:rPr>
          <w:spacing w:val="2"/>
          <w:w w:val="105"/>
          <w:sz w:val="12"/>
        </w:rPr>
        <w:t> </w:t>
      </w:r>
      <w:r>
        <w:rPr>
          <w:w w:val="105"/>
          <w:sz w:val="12"/>
        </w:rPr>
        <w:t>lei</w:t>
      </w:r>
      <w:r>
        <w:rPr>
          <w:spacing w:val="1"/>
          <w:w w:val="105"/>
          <w:sz w:val="12"/>
        </w:rPr>
        <w:t> </w:t>
      </w:r>
      <w:r>
        <w:rPr>
          <w:w w:val="105"/>
          <w:sz w:val="12"/>
        </w:rPr>
        <w:t>para</w:t>
      </w:r>
      <w:r>
        <w:rPr>
          <w:spacing w:val="2"/>
          <w:w w:val="105"/>
          <w:sz w:val="12"/>
        </w:rPr>
        <w:t> </w:t>
      </w:r>
      <w:r>
        <w:rPr>
          <w:w w:val="105"/>
          <w:sz w:val="12"/>
        </w:rPr>
        <w:t>a</w:t>
      </w:r>
      <w:r>
        <w:rPr>
          <w:spacing w:val="1"/>
          <w:w w:val="105"/>
          <w:sz w:val="12"/>
        </w:rPr>
        <w:t> </w:t>
      </w:r>
      <w:r>
        <w:rPr>
          <w:w w:val="105"/>
          <w:sz w:val="12"/>
        </w:rPr>
        <w:t>continuidade</w:t>
      </w:r>
      <w:r>
        <w:rPr>
          <w:spacing w:val="2"/>
          <w:w w:val="105"/>
          <w:sz w:val="12"/>
        </w:rPr>
        <w:t> </w:t>
      </w:r>
      <w:r>
        <w:rPr>
          <w:w w:val="105"/>
          <w:sz w:val="12"/>
        </w:rPr>
        <w:t>da</w:t>
      </w:r>
      <w:r>
        <w:rPr>
          <w:spacing w:val="1"/>
          <w:w w:val="105"/>
          <w:sz w:val="12"/>
        </w:rPr>
        <w:t> </w:t>
      </w:r>
      <w:r>
        <w:rPr>
          <w:w w:val="105"/>
          <w:sz w:val="12"/>
        </w:rPr>
        <w:t>execução</w:t>
      </w:r>
      <w:r>
        <w:rPr>
          <w:spacing w:val="2"/>
          <w:w w:val="105"/>
          <w:sz w:val="12"/>
        </w:rPr>
        <w:t> </w:t>
      </w:r>
      <w:r>
        <w:rPr>
          <w:spacing w:val="-2"/>
          <w:w w:val="105"/>
          <w:sz w:val="12"/>
        </w:rPr>
        <w:t>contratual.</w:t>
      </w:r>
    </w:p>
    <w:p>
      <w:pPr>
        <w:pStyle w:val="BodyText"/>
        <w:spacing w:before="10"/>
        <w:rPr>
          <w:sz w:val="12"/>
        </w:rPr>
      </w:pPr>
    </w:p>
    <w:p>
      <w:pPr>
        <w:pStyle w:val="ListParagraph"/>
        <w:numPr>
          <w:ilvl w:val="1"/>
          <w:numId w:val="40"/>
        </w:numPr>
        <w:tabs>
          <w:tab w:pos="376" w:val="left" w:leader="none"/>
        </w:tabs>
        <w:spacing w:line="249" w:lineRule="auto" w:before="1" w:after="0"/>
        <w:ind w:left="123" w:right="705" w:firstLine="0"/>
        <w:jc w:val="left"/>
        <w:rPr>
          <w:sz w:val="12"/>
        </w:rPr>
      </w:pPr>
      <w:r>
        <w:rPr>
          <w:w w:val="105"/>
          <w:sz w:val="12"/>
        </w:rPr>
        <w:t>O contrato se extingue quando vencido o prazo nele estipulado, independentemente de terem sido cumpridas ou não as obrigações de ambas as partes contraentes, sem prejuízo da aplicação das</w:t>
      </w:r>
      <w:r>
        <w:rPr>
          <w:spacing w:val="40"/>
          <w:w w:val="105"/>
          <w:sz w:val="12"/>
        </w:rPr>
        <w:t> </w:t>
      </w:r>
      <w:r>
        <w:rPr>
          <w:w w:val="105"/>
          <w:sz w:val="12"/>
        </w:rPr>
        <w:t>penalidades eventualmente cabíveis, observados os preceitos da Lei nº 14.133/21 e neste Contrato.</w:t>
      </w:r>
    </w:p>
    <w:p>
      <w:pPr>
        <w:pStyle w:val="ListParagraph"/>
        <w:numPr>
          <w:ilvl w:val="1"/>
          <w:numId w:val="40"/>
        </w:numPr>
        <w:tabs>
          <w:tab w:pos="376" w:val="left" w:leader="none"/>
        </w:tabs>
        <w:spacing w:line="249" w:lineRule="auto" w:before="0" w:after="0"/>
        <w:ind w:left="123" w:right="192" w:firstLine="0"/>
        <w:jc w:val="left"/>
        <w:rPr>
          <w:sz w:val="12"/>
        </w:rPr>
      </w:pPr>
      <w:r>
        <w:rPr>
          <w:w w:val="105"/>
          <w:sz w:val="12"/>
        </w:rPr>
        <w:t>O Contrato pode ser extinto antes do prazo nele fixado, sem ônus para o </w:t>
      </w:r>
      <w:r>
        <w:rPr>
          <w:b/>
          <w:w w:val="105"/>
          <w:sz w:val="12"/>
        </w:rPr>
        <w:t>CONTRATANTE</w:t>
      </w:r>
      <w:r>
        <w:rPr>
          <w:w w:val="105"/>
          <w:sz w:val="12"/>
        </w:rPr>
        <w:t>, quando esta não dispuser de créditos orçamentários para sua continuidade ou quando entender que o Contrato</w:t>
      </w:r>
      <w:r>
        <w:rPr>
          <w:spacing w:val="40"/>
          <w:w w:val="105"/>
          <w:sz w:val="12"/>
        </w:rPr>
        <w:t> </w:t>
      </w:r>
      <w:r>
        <w:rPr>
          <w:w w:val="105"/>
          <w:sz w:val="12"/>
        </w:rPr>
        <w:t>não mais lhe oferece vantagem.</w:t>
      </w:r>
    </w:p>
    <w:p>
      <w:pPr>
        <w:pStyle w:val="ListParagraph"/>
        <w:numPr>
          <w:ilvl w:val="2"/>
          <w:numId w:val="40"/>
        </w:numPr>
        <w:tabs>
          <w:tab w:pos="465" w:val="left" w:leader="none"/>
        </w:tabs>
        <w:spacing w:line="249" w:lineRule="auto" w:before="0" w:after="0"/>
        <w:ind w:left="123" w:right="246" w:firstLine="0"/>
        <w:jc w:val="left"/>
        <w:rPr>
          <w:sz w:val="12"/>
        </w:rPr>
      </w:pPr>
      <w:r>
        <w:rPr>
          <w:w w:val="105"/>
          <w:sz w:val="12"/>
        </w:rPr>
        <w:t>A</w:t>
      </w:r>
      <w:r>
        <w:rPr>
          <w:spacing w:val="-6"/>
          <w:w w:val="105"/>
          <w:sz w:val="12"/>
        </w:rPr>
        <w:t> </w:t>
      </w:r>
      <w:r>
        <w:rPr>
          <w:w w:val="105"/>
          <w:sz w:val="12"/>
        </w:rPr>
        <w:t>extinção nesta hipótese ocorrerá na próxima data de aniversário do Contrato, desde que haja a notificação do </w:t>
      </w:r>
      <w:r>
        <w:rPr>
          <w:b/>
          <w:w w:val="105"/>
          <w:sz w:val="12"/>
        </w:rPr>
        <w:t>CONTRATADO </w:t>
      </w:r>
      <w:r>
        <w:rPr>
          <w:w w:val="105"/>
          <w:sz w:val="12"/>
        </w:rPr>
        <w:t>pelo </w:t>
      </w:r>
      <w:r>
        <w:rPr>
          <w:b/>
          <w:w w:val="105"/>
          <w:sz w:val="12"/>
        </w:rPr>
        <w:t>CONTRATANTE </w:t>
      </w:r>
      <w:r>
        <w:rPr>
          <w:w w:val="105"/>
          <w:sz w:val="12"/>
        </w:rPr>
        <w:t>nesse sentido com pelo menos 2 (dois) meses</w:t>
      </w:r>
      <w:r>
        <w:rPr>
          <w:spacing w:val="40"/>
          <w:w w:val="105"/>
          <w:sz w:val="12"/>
        </w:rPr>
        <w:t> </w:t>
      </w:r>
      <w:r>
        <w:rPr>
          <w:w w:val="105"/>
          <w:sz w:val="12"/>
        </w:rPr>
        <w:t>de antecedência desse dia.</w:t>
      </w:r>
    </w:p>
    <w:p>
      <w:pPr>
        <w:pStyle w:val="BodyText"/>
        <w:spacing w:before="6"/>
        <w:rPr>
          <w:sz w:val="12"/>
        </w:rPr>
      </w:pPr>
    </w:p>
    <w:p>
      <w:pPr>
        <w:pStyle w:val="ListParagraph"/>
        <w:numPr>
          <w:ilvl w:val="2"/>
          <w:numId w:val="40"/>
        </w:numPr>
        <w:tabs>
          <w:tab w:pos="414" w:val="left" w:leader="none"/>
        </w:tabs>
        <w:spacing w:line="240" w:lineRule="auto" w:before="1" w:after="0"/>
        <w:ind w:left="414" w:right="0" w:hanging="291"/>
        <w:jc w:val="left"/>
        <w:rPr>
          <w:sz w:val="10"/>
        </w:rPr>
      </w:pPr>
      <w:r>
        <w:rPr>
          <w:w w:val="105"/>
          <w:sz w:val="10"/>
        </w:rPr>
        <w:t>Caso</w:t>
      </w:r>
      <w:r>
        <w:rPr>
          <w:spacing w:val="1"/>
          <w:w w:val="105"/>
          <w:sz w:val="10"/>
        </w:rPr>
        <w:t> </w:t>
      </w:r>
      <w:r>
        <w:rPr>
          <w:w w:val="105"/>
          <w:sz w:val="10"/>
        </w:rPr>
        <w:t>a</w:t>
      </w:r>
      <w:r>
        <w:rPr>
          <w:spacing w:val="2"/>
          <w:w w:val="105"/>
          <w:sz w:val="10"/>
        </w:rPr>
        <w:t> </w:t>
      </w:r>
      <w:r>
        <w:rPr>
          <w:w w:val="105"/>
          <w:sz w:val="10"/>
        </w:rPr>
        <w:t>notificação</w:t>
      </w:r>
      <w:r>
        <w:rPr>
          <w:spacing w:val="2"/>
          <w:w w:val="105"/>
          <w:sz w:val="10"/>
        </w:rPr>
        <w:t> </w:t>
      </w:r>
      <w:r>
        <w:rPr>
          <w:w w:val="105"/>
          <w:sz w:val="10"/>
        </w:rPr>
        <w:t>da</w:t>
      </w:r>
      <w:r>
        <w:rPr>
          <w:spacing w:val="2"/>
          <w:w w:val="105"/>
          <w:sz w:val="10"/>
        </w:rPr>
        <w:t> </w:t>
      </w:r>
      <w:r>
        <w:rPr>
          <w:w w:val="105"/>
          <w:sz w:val="10"/>
        </w:rPr>
        <w:t>não-continuidade</w:t>
      </w:r>
      <w:r>
        <w:rPr>
          <w:spacing w:val="2"/>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de</w:t>
      </w:r>
      <w:r>
        <w:rPr>
          <w:spacing w:val="2"/>
          <w:w w:val="105"/>
          <w:sz w:val="10"/>
        </w:rPr>
        <w:t> </w:t>
      </w:r>
      <w:r>
        <w:rPr>
          <w:w w:val="105"/>
          <w:sz w:val="10"/>
        </w:rPr>
        <w:t>que</w:t>
      </w:r>
      <w:r>
        <w:rPr>
          <w:spacing w:val="2"/>
          <w:w w:val="105"/>
          <w:sz w:val="10"/>
        </w:rPr>
        <w:t> </w:t>
      </w:r>
      <w:r>
        <w:rPr>
          <w:w w:val="105"/>
          <w:sz w:val="10"/>
        </w:rPr>
        <w:t>trata</w:t>
      </w:r>
      <w:r>
        <w:rPr>
          <w:spacing w:val="1"/>
          <w:w w:val="105"/>
          <w:sz w:val="10"/>
        </w:rPr>
        <w:t> </w:t>
      </w:r>
      <w:r>
        <w:rPr>
          <w:w w:val="105"/>
          <w:sz w:val="10"/>
        </w:rPr>
        <w:t>este</w:t>
      </w:r>
      <w:r>
        <w:rPr>
          <w:spacing w:val="2"/>
          <w:w w:val="105"/>
          <w:sz w:val="10"/>
        </w:rPr>
        <w:t> </w:t>
      </w:r>
      <w:r>
        <w:rPr>
          <w:w w:val="105"/>
          <w:sz w:val="10"/>
        </w:rPr>
        <w:t>subitem</w:t>
      </w:r>
      <w:r>
        <w:rPr>
          <w:spacing w:val="2"/>
          <w:w w:val="105"/>
          <w:sz w:val="10"/>
        </w:rPr>
        <w:t> </w:t>
      </w:r>
      <w:r>
        <w:rPr>
          <w:w w:val="105"/>
          <w:sz w:val="10"/>
        </w:rPr>
        <w:t>ocorra</w:t>
      </w:r>
      <w:r>
        <w:rPr>
          <w:spacing w:val="2"/>
          <w:w w:val="105"/>
          <w:sz w:val="10"/>
        </w:rPr>
        <w:t> </w:t>
      </w:r>
      <w:r>
        <w:rPr>
          <w:w w:val="105"/>
          <w:sz w:val="10"/>
        </w:rPr>
        <w:t>com</w:t>
      </w:r>
      <w:r>
        <w:rPr>
          <w:spacing w:val="2"/>
          <w:w w:val="105"/>
          <w:sz w:val="10"/>
        </w:rPr>
        <w:t> </w:t>
      </w:r>
      <w:r>
        <w:rPr>
          <w:w w:val="105"/>
          <w:sz w:val="10"/>
        </w:rPr>
        <w:t>menos</w:t>
      </w:r>
      <w:r>
        <w:rPr>
          <w:spacing w:val="2"/>
          <w:w w:val="105"/>
          <w:sz w:val="10"/>
        </w:rPr>
        <w:t> </w:t>
      </w:r>
      <w:r>
        <w:rPr>
          <w:w w:val="105"/>
          <w:sz w:val="10"/>
        </w:rPr>
        <w:t>de</w:t>
      </w:r>
      <w:r>
        <w:rPr>
          <w:spacing w:val="2"/>
          <w:w w:val="105"/>
          <w:sz w:val="10"/>
        </w:rPr>
        <w:t> </w:t>
      </w:r>
      <w:r>
        <w:rPr>
          <w:w w:val="105"/>
          <w:sz w:val="10"/>
        </w:rPr>
        <w:t>2</w:t>
      </w:r>
      <w:r>
        <w:rPr>
          <w:spacing w:val="2"/>
          <w:w w:val="105"/>
          <w:sz w:val="10"/>
        </w:rPr>
        <w:t> </w:t>
      </w:r>
      <w:r>
        <w:rPr>
          <w:w w:val="105"/>
          <w:sz w:val="10"/>
        </w:rPr>
        <w:t>(dois)</w:t>
      </w:r>
      <w:r>
        <w:rPr>
          <w:spacing w:val="2"/>
          <w:w w:val="105"/>
          <w:sz w:val="10"/>
        </w:rPr>
        <w:t> </w:t>
      </w:r>
      <w:r>
        <w:rPr>
          <w:w w:val="105"/>
          <w:sz w:val="10"/>
        </w:rPr>
        <w:t>meses</w:t>
      </w:r>
      <w:r>
        <w:rPr>
          <w:spacing w:val="2"/>
          <w:w w:val="105"/>
          <w:sz w:val="10"/>
        </w:rPr>
        <w:t> </w:t>
      </w:r>
      <w:r>
        <w:rPr>
          <w:w w:val="105"/>
          <w:sz w:val="10"/>
        </w:rPr>
        <w:t>de</w:t>
      </w:r>
      <w:r>
        <w:rPr>
          <w:spacing w:val="1"/>
          <w:w w:val="105"/>
          <w:sz w:val="10"/>
        </w:rPr>
        <w:t> </w:t>
      </w:r>
      <w:r>
        <w:rPr>
          <w:w w:val="105"/>
          <w:sz w:val="10"/>
        </w:rPr>
        <w:t>antecedência</w:t>
      </w:r>
      <w:r>
        <w:rPr>
          <w:spacing w:val="2"/>
          <w:w w:val="105"/>
          <w:sz w:val="10"/>
        </w:rPr>
        <w:t> </w:t>
      </w:r>
      <w:r>
        <w:rPr>
          <w:w w:val="105"/>
          <w:sz w:val="10"/>
        </w:rPr>
        <w:t>da</w:t>
      </w:r>
      <w:r>
        <w:rPr>
          <w:spacing w:val="2"/>
          <w:w w:val="105"/>
          <w:sz w:val="10"/>
        </w:rPr>
        <w:t> </w:t>
      </w:r>
      <w:r>
        <w:rPr>
          <w:w w:val="105"/>
          <w:sz w:val="10"/>
        </w:rPr>
        <w:t>data</w:t>
      </w:r>
      <w:r>
        <w:rPr>
          <w:spacing w:val="2"/>
          <w:w w:val="105"/>
          <w:sz w:val="10"/>
        </w:rPr>
        <w:t> </w:t>
      </w:r>
      <w:r>
        <w:rPr>
          <w:w w:val="105"/>
          <w:sz w:val="10"/>
        </w:rPr>
        <w:t>de</w:t>
      </w:r>
      <w:r>
        <w:rPr>
          <w:spacing w:val="2"/>
          <w:w w:val="105"/>
          <w:sz w:val="10"/>
        </w:rPr>
        <w:t> </w:t>
      </w:r>
      <w:r>
        <w:rPr>
          <w:w w:val="105"/>
          <w:sz w:val="10"/>
        </w:rPr>
        <w:t>aniversário,</w:t>
      </w:r>
      <w:r>
        <w:rPr>
          <w:spacing w:val="2"/>
          <w:w w:val="105"/>
          <w:sz w:val="10"/>
        </w:rPr>
        <w:t> </w:t>
      </w:r>
      <w:r>
        <w:rPr>
          <w:w w:val="105"/>
          <w:sz w:val="10"/>
        </w:rPr>
        <w:t>a</w:t>
      </w:r>
      <w:r>
        <w:rPr>
          <w:spacing w:val="2"/>
          <w:w w:val="105"/>
          <w:sz w:val="10"/>
        </w:rPr>
        <w:t> </w:t>
      </w:r>
      <w:r>
        <w:rPr>
          <w:w w:val="105"/>
          <w:sz w:val="10"/>
        </w:rPr>
        <w:t>extinção</w:t>
      </w:r>
      <w:r>
        <w:rPr>
          <w:spacing w:val="2"/>
          <w:w w:val="105"/>
          <w:sz w:val="10"/>
        </w:rPr>
        <w:t> </w:t>
      </w:r>
      <w:r>
        <w:rPr>
          <w:w w:val="105"/>
          <w:sz w:val="10"/>
        </w:rPr>
        <w:t>contratual</w:t>
      </w:r>
      <w:r>
        <w:rPr>
          <w:spacing w:val="2"/>
          <w:w w:val="105"/>
          <w:sz w:val="10"/>
        </w:rPr>
        <w:t> </w:t>
      </w:r>
      <w:r>
        <w:rPr>
          <w:w w:val="105"/>
          <w:sz w:val="10"/>
        </w:rPr>
        <w:t>ocorrerá</w:t>
      </w:r>
      <w:r>
        <w:rPr>
          <w:spacing w:val="1"/>
          <w:w w:val="105"/>
          <w:sz w:val="10"/>
        </w:rPr>
        <w:t> </w:t>
      </w:r>
      <w:r>
        <w:rPr>
          <w:w w:val="105"/>
          <w:sz w:val="10"/>
        </w:rPr>
        <w:t>após</w:t>
      </w:r>
      <w:r>
        <w:rPr>
          <w:spacing w:val="2"/>
          <w:w w:val="105"/>
          <w:sz w:val="10"/>
        </w:rPr>
        <w:t> </w:t>
      </w:r>
      <w:r>
        <w:rPr>
          <w:w w:val="105"/>
          <w:sz w:val="10"/>
        </w:rPr>
        <w:t>2</w:t>
      </w:r>
      <w:r>
        <w:rPr>
          <w:spacing w:val="2"/>
          <w:w w:val="105"/>
          <w:sz w:val="10"/>
        </w:rPr>
        <w:t> </w:t>
      </w:r>
      <w:r>
        <w:rPr>
          <w:w w:val="105"/>
          <w:sz w:val="10"/>
        </w:rPr>
        <w:t>(dois)</w:t>
      </w:r>
      <w:r>
        <w:rPr>
          <w:spacing w:val="2"/>
          <w:w w:val="105"/>
          <w:sz w:val="10"/>
        </w:rPr>
        <w:t> </w:t>
      </w:r>
      <w:r>
        <w:rPr>
          <w:w w:val="105"/>
          <w:sz w:val="10"/>
        </w:rPr>
        <w:t>meses</w:t>
      </w:r>
      <w:r>
        <w:rPr>
          <w:spacing w:val="2"/>
          <w:w w:val="105"/>
          <w:sz w:val="10"/>
        </w:rPr>
        <w:t> </w:t>
      </w:r>
      <w:r>
        <w:rPr>
          <w:w w:val="105"/>
          <w:sz w:val="10"/>
        </w:rPr>
        <w:t>da</w:t>
      </w:r>
      <w:r>
        <w:rPr>
          <w:spacing w:val="2"/>
          <w:w w:val="105"/>
          <w:sz w:val="10"/>
        </w:rPr>
        <w:t> </w:t>
      </w:r>
      <w:r>
        <w:rPr>
          <w:w w:val="105"/>
          <w:sz w:val="10"/>
        </w:rPr>
        <w:t>data</w:t>
      </w:r>
      <w:r>
        <w:rPr>
          <w:spacing w:val="2"/>
          <w:w w:val="105"/>
          <w:sz w:val="10"/>
        </w:rPr>
        <w:t> </w:t>
      </w:r>
      <w:r>
        <w:rPr>
          <w:w w:val="105"/>
          <w:sz w:val="10"/>
        </w:rPr>
        <w:t>da</w:t>
      </w:r>
      <w:r>
        <w:rPr>
          <w:spacing w:val="2"/>
          <w:w w:val="105"/>
          <w:sz w:val="10"/>
        </w:rPr>
        <w:t> </w:t>
      </w:r>
      <w:r>
        <w:rPr>
          <w:spacing w:val="-2"/>
          <w:w w:val="105"/>
          <w:sz w:val="10"/>
        </w:rPr>
        <w:t>comunicação.</w:t>
      </w:r>
    </w:p>
    <w:p>
      <w:pPr>
        <w:pStyle w:val="BodyText"/>
        <w:spacing w:before="40"/>
      </w:pPr>
    </w:p>
    <w:p>
      <w:pPr>
        <w:pStyle w:val="ListParagraph"/>
        <w:numPr>
          <w:ilvl w:val="1"/>
          <w:numId w:val="40"/>
        </w:numPr>
        <w:tabs>
          <w:tab w:pos="334" w:val="left" w:leader="none"/>
        </w:tabs>
        <w:spacing w:line="240" w:lineRule="auto" w:before="0" w:after="0"/>
        <w:ind w:left="334" w:right="0" w:hanging="211"/>
        <w:jc w:val="left"/>
        <w:rPr>
          <w:sz w:val="10"/>
        </w:rPr>
      </w:pPr>
      <w:r>
        <w:rPr>
          <w:w w:val="105"/>
          <w:sz w:val="10"/>
        </w:rPr>
        <w:t>O</w:t>
      </w:r>
      <w:r>
        <w:rPr>
          <w:spacing w:val="2"/>
          <w:w w:val="105"/>
          <w:sz w:val="10"/>
        </w:rPr>
        <w:t> </w:t>
      </w:r>
      <w:r>
        <w:rPr>
          <w:w w:val="105"/>
          <w:sz w:val="10"/>
        </w:rPr>
        <w:t>presente</w:t>
      </w:r>
      <w:r>
        <w:rPr>
          <w:spacing w:val="2"/>
          <w:w w:val="105"/>
          <w:sz w:val="10"/>
        </w:rPr>
        <w:t> </w:t>
      </w:r>
      <w:r>
        <w:rPr>
          <w:w w:val="105"/>
          <w:sz w:val="10"/>
        </w:rPr>
        <w:t>Contrato</w:t>
      </w:r>
      <w:r>
        <w:rPr>
          <w:spacing w:val="2"/>
          <w:w w:val="105"/>
          <w:sz w:val="10"/>
        </w:rPr>
        <w:t> </w:t>
      </w:r>
      <w:r>
        <w:rPr>
          <w:w w:val="105"/>
          <w:sz w:val="10"/>
        </w:rPr>
        <w:t>poderá</w:t>
      </w:r>
      <w:r>
        <w:rPr>
          <w:spacing w:val="2"/>
          <w:w w:val="105"/>
          <w:sz w:val="10"/>
        </w:rPr>
        <w:t> </w:t>
      </w:r>
      <w:r>
        <w:rPr>
          <w:w w:val="105"/>
          <w:sz w:val="10"/>
        </w:rPr>
        <w:t>ser</w:t>
      </w:r>
      <w:r>
        <w:rPr>
          <w:spacing w:val="2"/>
          <w:w w:val="105"/>
          <w:sz w:val="10"/>
        </w:rPr>
        <w:t> </w:t>
      </w:r>
      <w:r>
        <w:rPr>
          <w:w w:val="105"/>
          <w:sz w:val="10"/>
        </w:rPr>
        <w:t>extinto,</w:t>
      </w:r>
      <w:r>
        <w:rPr>
          <w:spacing w:val="2"/>
          <w:w w:val="105"/>
          <w:sz w:val="10"/>
        </w:rPr>
        <w:t> </w:t>
      </w:r>
      <w:r>
        <w:rPr>
          <w:w w:val="105"/>
          <w:sz w:val="10"/>
        </w:rPr>
        <w:t>antes</w:t>
      </w:r>
      <w:r>
        <w:rPr>
          <w:spacing w:val="2"/>
          <w:w w:val="105"/>
          <w:sz w:val="10"/>
        </w:rPr>
        <w:t> </w:t>
      </w:r>
      <w:r>
        <w:rPr>
          <w:w w:val="105"/>
          <w:sz w:val="10"/>
        </w:rPr>
        <w:t>de</w:t>
      </w:r>
      <w:r>
        <w:rPr>
          <w:spacing w:val="2"/>
          <w:w w:val="105"/>
          <w:sz w:val="10"/>
        </w:rPr>
        <w:t> </w:t>
      </w:r>
      <w:r>
        <w:rPr>
          <w:w w:val="105"/>
          <w:sz w:val="10"/>
        </w:rPr>
        <w:t>cumpridas</w:t>
      </w:r>
      <w:r>
        <w:rPr>
          <w:spacing w:val="2"/>
          <w:w w:val="105"/>
          <w:sz w:val="10"/>
        </w:rPr>
        <w:t> </w:t>
      </w:r>
      <w:r>
        <w:rPr>
          <w:w w:val="105"/>
          <w:sz w:val="10"/>
        </w:rPr>
        <w:t>as</w:t>
      </w:r>
      <w:r>
        <w:rPr>
          <w:spacing w:val="2"/>
          <w:w w:val="105"/>
          <w:sz w:val="10"/>
        </w:rPr>
        <w:t> </w:t>
      </w:r>
      <w:r>
        <w:rPr>
          <w:w w:val="105"/>
          <w:sz w:val="10"/>
        </w:rPr>
        <w:t>obrigações</w:t>
      </w:r>
      <w:r>
        <w:rPr>
          <w:spacing w:val="3"/>
          <w:w w:val="105"/>
          <w:sz w:val="10"/>
        </w:rPr>
        <w:t> </w:t>
      </w:r>
      <w:r>
        <w:rPr>
          <w:w w:val="105"/>
          <w:sz w:val="10"/>
        </w:rPr>
        <w:t>estipuladas,</w:t>
      </w:r>
      <w:r>
        <w:rPr>
          <w:spacing w:val="2"/>
          <w:w w:val="105"/>
          <w:sz w:val="10"/>
        </w:rPr>
        <w:t> </w:t>
      </w:r>
      <w:r>
        <w:rPr>
          <w:w w:val="105"/>
          <w:sz w:val="10"/>
        </w:rPr>
        <w:t>ou</w:t>
      </w:r>
      <w:r>
        <w:rPr>
          <w:spacing w:val="2"/>
          <w:w w:val="105"/>
          <w:sz w:val="10"/>
        </w:rPr>
        <w:t> </w:t>
      </w:r>
      <w:r>
        <w:rPr>
          <w:w w:val="105"/>
          <w:sz w:val="10"/>
        </w:rPr>
        <w:t>antes</w:t>
      </w:r>
      <w:r>
        <w:rPr>
          <w:spacing w:val="2"/>
          <w:w w:val="105"/>
          <w:sz w:val="10"/>
        </w:rPr>
        <w:t> </w:t>
      </w:r>
      <w:r>
        <w:rPr>
          <w:w w:val="105"/>
          <w:sz w:val="10"/>
        </w:rPr>
        <w:t>do</w:t>
      </w:r>
      <w:r>
        <w:rPr>
          <w:spacing w:val="2"/>
          <w:w w:val="105"/>
          <w:sz w:val="10"/>
        </w:rPr>
        <w:t> </w:t>
      </w:r>
      <w:r>
        <w:rPr>
          <w:w w:val="105"/>
          <w:sz w:val="10"/>
        </w:rPr>
        <w:t>prazo</w:t>
      </w:r>
      <w:r>
        <w:rPr>
          <w:spacing w:val="2"/>
          <w:w w:val="105"/>
          <w:sz w:val="10"/>
        </w:rPr>
        <w:t> </w:t>
      </w:r>
      <w:r>
        <w:rPr>
          <w:w w:val="105"/>
          <w:sz w:val="10"/>
        </w:rPr>
        <w:t>neste</w:t>
      </w:r>
      <w:r>
        <w:rPr>
          <w:spacing w:val="2"/>
          <w:w w:val="105"/>
          <w:sz w:val="10"/>
        </w:rPr>
        <w:t> </w:t>
      </w:r>
      <w:r>
        <w:rPr>
          <w:spacing w:val="-2"/>
          <w:w w:val="105"/>
          <w:sz w:val="10"/>
        </w:rPr>
        <w:t>fixado:</w:t>
      </w:r>
    </w:p>
    <w:p>
      <w:pPr>
        <w:pStyle w:val="BodyText"/>
        <w:spacing w:before="41"/>
      </w:pPr>
    </w:p>
    <w:p>
      <w:pPr>
        <w:pStyle w:val="ListParagraph"/>
        <w:numPr>
          <w:ilvl w:val="0"/>
          <w:numId w:val="41"/>
        </w:numPr>
        <w:tabs>
          <w:tab w:pos="231" w:val="left" w:leader="none"/>
        </w:tabs>
        <w:spacing w:line="300" w:lineRule="auto" w:before="0" w:after="0"/>
        <w:ind w:left="123" w:right="127" w:firstLine="0"/>
        <w:jc w:val="left"/>
        <w:rPr>
          <w:sz w:val="10"/>
        </w:rPr>
      </w:pPr>
      <w:r>
        <w:rPr>
          <w:w w:val="105"/>
          <w:sz w:val="10"/>
        </w:rPr>
        <w:t>por</w:t>
      </w:r>
      <w:r>
        <w:rPr>
          <w:spacing w:val="1"/>
          <w:w w:val="105"/>
          <w:sz w:val="10"/>
        </w:rPr>
        <w:t> </w:t>
      </w:r>
      <w:r>
        <w:rPr>
          <w:w w:val="105"/>
          <w:sz w:val="10"/>
        </w:rPr>
        <w:t>ato</w:t>
      </w:r>
      <w:r>
        <w:rPr>
          <w:spacing w:val="1"/>
          <w:w w:val="105"/>
          <w:sz w:val="10"/>
        </w:rPr>
        <w:t> </w:t>
      </w:r>
      <w:r>
        <w:rPr>
          <w:w w:val="105"/>
          <w:sz w:val="10"/>
        </w:rPr>
        <w:t>unilateral</w:t>
      </w:r>
      <w:r>
        <w:rPr>
          <w:spacing w:val="1"/>
          <w:w w:val="105"/>
          <w:sz w:val="10"/>
        </w:rPr>
        <w:t> </w:t>
      </w:r>
      <w:r>
        <w:rPr>
          <w:w w:val="105"/>
          <w:sz w:val="10"/>
        </w:rPr>
        <w:t>do</w:t>
      </w:r>
      <w:r>
        <w:rPr>
          <w:spacing w:val="1"/>
          <w:w w:val="105"/>
          <w:sz w:val="10"/>
        </w:rPr>
        <w:t> </w:t>
      </w:r>
      <w:r>
        <w:rPr>
          <w:b/>
          <w:w w:val="105"/>
          <w:sz w:val="10"/>
        </w:rPr>
        <w:t>CONTRATANTE</w:t>
      </w:r>
      <w:r>
        <w:rPr>
          <w:w w:val="105"/>
          <w:sz w:val="10"/>
        </w:rPr>
        <w:t>,</w:t>
      </w:r>
      <w:r>
        <w:rPr>
          <w:spacing w:val="1"/>
          <w:w w:val="105"/>
          <w:sz w:val="10"/>
        </w:rPr>
        <w:t> </w:t>
      </w:r>
      <w:r>
        <w:rPr>
          <w:w w:val="105"/>
          <w:sz w:val="10"/>
        </w:rPr>
        <w:t>em</w:t>
      </w:r>
      <w:r>
        <w:rPr>
          <w:spacing w:val="1"/>
          <w:w w:val="105"/>
          <w:sz w:val="10"/>
        </w:rPr>
        <w:t> </w:t>
      </w:r>
      <w:r>
        <w:rPr>
          <w:w w:val="105"/>
          <w:sz w:val="10"/>
        </w:rPr>
        <w:t>razão</w:t>
      </w:r>
      <w:r>
        <w:rPr>
          <w:spacing w:val="1"/>
          <w:w w:val="105"/>
          <w:sz w:val="10"/>
        </w:rPr>
        <w:t> </w:t>
      </w:r>
      <w:r>
        <w:rPr>
          <w:w w:val="105"/>
          <w:sz w:val="10"/>
        </w:rPr>
        <w:t>da</w:t>
      </w:r>
      <w:r>
        <w:rPr>
          <w:spacing w:val="1"/>
          <w:w w:val="105"/>
          <w:sz w:val="10"/>
        </w:rPr>
        <w:t> </w:t>
      </w:r>
      <w:r>
        <w:rPr>
          <w:w w:val="105"/>
          <w:sz w:val="10"/>
        </w:rPr>
        <w:t>inexecução</w:t>
      </w:r>
      <w:r>
        <w:rPr>
          <w:spacing w:val="1"/>
          <w:w w:val="105"/>
          <w:sz w:val="10"/>
        </w:rPr>
        <w:t> </w:t>
      </w:r>
      <w:r>
        <w:rPr>
          <w:w w:val="105"/>
          <w:sz w:val="10"/>
        </w:rPr>
        <w:t>total</w:t>
      </w:r>
      <w:r>
        <w:rPr>
          <w:spacing w:val="1"/>
          <w:w w:val="105"/>
          <w:sz w:val="10"/>
        </w:rPr>
        <w:t> </w:t>
      </w:r>
      <w:r>
        <w:rPr>
          <w:w w:val="105"/>
          <w:sz w:val="10"/>
        </w:rPr>
        <w:t>ou</w:t>
      </w:r>
      <w:r>
        <w:rPr>
          <w:spacing w:val="1"/>
          <w:w w:val="105"/>
          <w:sz w:val="10"/>
        </w:rPr>
        <w:t> </w:t>
      </w:r>
      <w:r>
        <w:rPr>
          <w:w w:val="105"/>
          <w:sz w:val="10"/>
        </w:rPr>
        <w:t>parcial</w:t>
      </w:r>
      <w:r>
        <w:rPr>
          <w:spacing w:val="1"/>
          <w:w w:val="105"/>
          <w:sz w:val="10"/>
        </w:rPr>
        <w:t> </w:t>
      </w:r>
      <w:r>
        <w:rPr>
          <w:w w:val="105"/>
          <w:sz w:val="10"/>
        </w:rPr>
        <w:t>do</w:t>
      </w:r>
      <w:r>
        <w:rPr>
          <w:spacing w:val="1"/>
          <w:w w:val="105"/>
          <w:sz w:val="10"/>
        </w:rPr>
        <w:t> </w:t>
      </w:r>
      <w:r>
        <w:rPr>
          <w:w w:val="105"/>
          <w:sz w:val="10"/>
        </w:rPr>
        <w:t>objeto</w:t>
      </w:r>
      <w:r>
        <w:rPr>
          <w:spacing w:val="1"/>
          <w:w w:val="105"/>
          <w:sz w:val="10"/>
        </w:rPr>
        <w:t> </w:t>
      </w:r>
      <w:r>
        <w:rPr>
          <w:w w:val="105"/>
          <w:sz w:val="10"/>
        </w:rPr>
        <w:t>e/ou</w:t>
      </w:r>
      <w:r>
        <w:rPr>
          <w:spacing w:val="1"/>
          <w:w w:val="105"/>
          <w:sz w:val="10"/>
        </w:rPr>
        <w:t> </w:t>
      </w:r>
      <w:r>
        <w:rPr>
          <w:w w:val="105"/>
          <w:sz w:val="10"/>
        </w:rPr>
        <w:t>das</w:t>
      </w:r>
      <w:r>
        <w:rPr>
          <w:spacing w:val="1"/>
          <w:w w:val="105"/>
          <w:sz w:val="10"/>
        </w:rPr>
        <w:t> </w:t>
      </w:r>
      <w:r>
        <w:rPr>
          <w:w w:val="105"/>
          <w:sz w:val="10"/>
        </w:rPr>
        <w:t>obrigações</w:t>
      </w:r>
      <w:r>
        <w:rPr>
          <w:spacing w:val="1"/>
          <w:w w:val="105"/>
          <w:sz w:val="10"/>
        </w:rPr>
        <w:t> </w:t>
      </w:r>
      <w:r>
        <w:rPr>
          <w:w w:val="105"/>
          <w:sz w:val="10"/>
        </w:rPr>
        <w:t>previstas</w:t>
      </w:r>
      <w:r>
        <w:rPr>
          <w:spacing w:val="1"/>
          <w:w w:val="105"/>
          <w:sz w:val="10"/>
        </w:rPr>
        <w:t> </w:t>
      </w:r>
      <w:r>
        <w:rPr>
          <w:w w:val="105"/>
          <w:sz w:val="10"/>
        </w:rPr>
        <w:t>no</w:t>
      </w:r>
      <w:r>
        <w:rPr>
          <w:spacing w:val="1"/>
          <w:w w:val="105"/>
          <w:sz w:val="10"/>
        </w:rPr>
        <w:t> </w:t>
      </w:r>
      <w:r>
        <w:rPr>
          <w:w w:val="105"/>
          <w:sz w:val="10"/>
        </w:rPr>
        <w:t>presente</w:t>
      </w:r>
      <w:r>
        <w:rPr>
          <w:spacing w:val="1"/>
          <w:w w:val="105"/>
          <w:sz w:val="10"/>
        </w:rPr>
        <w:t> </w:t>
      </w:r>
      <w:r>
        <w:rPr>
          <w:w w:val="105"/>
          <w:sz w:val="10"/>
        </w:rPr>
        <w:t>instrumento</w:t>
      </w:r>
      <w:r>
        <w:rPr>
          <w:spacing w:val="1"/>
          <w:w w:val="105"/>
          <w:sz w:val="10"/>
        </w:rPr>
        <w:t> </w:t>
      </w:r>
      <w:r>
        <w:rPr>
          <w:w w:val="105"/>
          <w:sz w:val="10"/>
        </w:rPr>
        <w:t>e/ou</w:t>
      </w:r>
      <w:r>
        <w:rPr>
          <w:spacing w:val="1"/>
          <w:w w:val="105"/>
          <w:sz w:val="10"/>
        </w:rPr>
        <w:t> </w:t>
      </w:r>
      <w:r>
        <w:rPr>
          <w:w w:val="105"/>
          <w:sz w:val="10"/>
        </w:rPr>
        <w:t>por</w:t>
      </w:r>
      <w:r>
        <w:rPr>
          <w:spacing w:val="1"/>
          <w:w w:val="105"/>
          <w:sz w:val="10"/>
        </w:rPr>
        <w:t> </w:t>
      </w:r>
      <w:r>
        <w:rPr>
          <w:w w:val="105"/>
          <w:sz w:val="10"/>
        </w:rPr>
        <w:t>algum</w:t>
      </w:r>
      <w:r>
        <w:rPr>
          <w:spacing w:val="1"/>
          <w:w w:val="105"/>
          <w:sz w:val="10"/>
        </w:rPr>
        <w:t> </w:t>
      </w:r>
      <w:r>
        <w:rPr>
          <w:w w:val="105"/>
          <w:sz w:val="10"/>
        </w:rPr>
        <w:t>dos</w:t>
      </w:r>
      <w:r>
        <w:rPr>
          <w:spacing w:val="1"/>
          <w:w w:val="105"/>
          <w:sz w:val="10"/>
        </w:rPr>
        <w:t> </w:t>
      </w:r>
      <w:r>
        <w:rPr>
          <w:w w:val="105"/>
          <w:sz w:val="10"/>
        </w:rPr>
        <w:t>motivos</w:t>
      </w:r>
      <w:r>
        <w:rPr>
          <w:spacing w:val="1"/>
          <w:w w:val="105"/>
          <w:sz w:val="10"/>
        </w:rPr>
        <w:t> </w:t>
      </w:r>
      <w:r>
        <w:rPr>
          <w:w w:val="105"/>
          <w:sz w:val="10"/>
        </w:rPr>
        <w:t>previstos</w:t>
      </w:r>
      <w:r>
        <w:rPr>
          <w:spacing w:val="1"/>
          <w:w w:val="105"/>
          <w:sz w:val="10"/>
        </w:rPr>
        <w:t> </w:t>
      </w:r>
      <w:r>
        <w:rPr>
          <w:w w:val="105"/>
          <w:sz w:val="10"/>
        </w:rPr>
        <w:t>no</w:t>
      </w:r>
      <w:r>
        <w:rPr>
          <w:spacing w:val="1"/>
          <w:w w:val="105"/>
          <w:sz w:val="10"/>
        </w:rPr>
        <w:t> </w:t>
      </w:r>
      <w:r>
        <w:rPr>
          <w:w w:val="105"/>
          <w:sz w:val="10"/>
        </w:rPr>
        <w:t>art.</w:t>
      </w:r>
      <w:r>
        <w:rPr>
          <w:spacing w:val="1"/>
          <w:w w:val="105"/>
          <w:sz w:val="10"/>
        </w:rPr>
        <w:t> </w:t>
      </w:r>
      <w:r>
        <w:rPr>
          <w:w w:val="105"/>
          <w:sz w:val="10"/>
        </w:rPr>
        <w:t>137</w:t>
      </w:r>
      <w:r>
        <w:rPr>
          <w:spacing w:val="1"/>
          <w:w w:val="105"/>
          <w:sz w:val="10"/>
        </w:rPr>
        <w:t> </w:t>
      </w:r>
      <w:r>
        <w:rPr>
          <w:w w:val="105"/>
          <w:sz w:val="10"/>
        </w:rPr>
        <w:t>da</w:t>
      </w:r>
      <w:r>
        <w:rPr>
          <w:spacing w:val="1"/>
          <w:w w:val="105"/>
          <w:sz w:val="10"/>
        </w:rPr>
        <w:t> </w:t>
      </w:r>
      <w:r>
        <w:rPr>
          <w:w w:val="105"/>
          <w:sz w:val="10"/>
        </w:rPr>
        <w:t>Lei</w:t>
      </w:r>
      <w:r>
        <w:rPr>
          <w:spacing w:val="1"/>
          <w:w w:val="105"/>
          <w:sz w:val="10"/>
        </w:rPr>
        <w:t> </w:t>
      </w:r>
      <w:r>
        <w:rPr>
          <w:w w:val="105"/>
          <w:sz w:val="10"/>
        </w:rPr>
        <w:t>nº</w:t>
      </w:r>
      <w:r>
        <w:rPr>
          <w:spacing w:val="1"/>
          <w:w w:val="105"/>
          <w:sz w:val="10"/>
        </w:rPr>
        <w:t> </w:t>
      </w:r>
      <w:r>
        <w:rPr>
          <w:w w:val="105"/>
          <w:sz w:val="10"/>
        </w:rPr>
        <w:t>14.133/2021,</w:t>
      </w:r>
      <w:r>
        <w:rPr>
          <w:spacing w:val="1"/>
          <w:w w:val="105"/>
          <w:sz w:val="10"/>
        </w:rPr>
        <w:t> </w:t>
      </w:r>
      <w:r>
        <w:rPr>
          <w:w w:val="105"/>
          <w:sz w:val="10"/>
        </w:rPr>
        <w:t>assegurados</w:t>
      </w:r>
      <w:r>
        <w:rPr>
          <w:spacing w:val="1"/>
          <w:w w:val="105"/>
          <w:sz w:val="10"/>
        </w:rPr>
        <w:t> </w:t>
      </w:r>
      <w:r>
        <w:rPr>
          <w:w w:val="105"/>
          <w:sz w:val="10"/>
        </w:rPr>
        <w:t>o</w:t>
      </w:r>
      <w:r>
        <w:rPr>
          <w:spacing w:val="1"/>
          <w:w w:val="105"/>
          <w:sz w:val="10"/>
        </w:rPr>
        <w:t> </w:t>
      </w:r>
      <w:r>
        <w:rPr>
          <w:w w:val="105"/>
          <w:sz w:val="10"/>
        </w:rPr>
        <w:t>contraditório</w:t>
      </w:r>
      <w:r>
        <w:rPr>
          <w:spacing w:val="1"/>
          <w:w w:val="105"/>
          <w:sz w:val="10"/>
        </w:rPr>
        <w:t> </w:t>
      </w:r>
      <w:r>
        <w:rPr>
          <w:w w:val="105"/>
          <w:sz w:val="10"/>
        </w:rPr>
        <w:t>e</w:t>
      </w:r>
      <w:r>
        <w:rPr>
          <w:spacing w:val="40"/>
          <w:w w:val="105"/>
          <w:sz w:val="10"/>
        </w:rPr>
        <w:t> </w:t>
      </w:r>
      <w:r>
        <w:rPr>
          <w:w w:val="105"/>
          <w:sz w:val="10"/>
        </w:rPr>
        <w:t>a ampla defesa, devendo, ainda, ser observado o disposto nos arts. 138 e 139 da referida Lei;</w:t>
      </w:r>
    </w:p>
    <w:p>
      <w:pPr>
        <w:pStyle w:val="BodyText"/>
        <w:spacing w:before="11"/>
      </w:pPr>
    </w:p>
    <w:p>
      <w:pPr>
        <w:pStyle w:val="ListParagraph"/>
        <w:numPr>
          <w:ilvl w:val="0"/>
          <w:numId w:val="41"/>
        </w:numPr>
        <w:tabs>
          <w:tab w:pos="237" w:val="left" w:leader="none"/>
        </w:tabs>
        <w:spacing w:line="240" w:lineRule="auto" w:before="1" w:after="0"/>
        <w:ind w:left="237" w:right="0" w:hanging="114"/>
        <w:jc w:val="left"/>
        <w:rPr>
          <w:sz w:val="10"/>
        </w:rPr>
      </w:pPr>
      <w:r>
        <w:rPr>
          <w:w w:val="105"/>
          <w:sz w:val="10"/>
        </w:rPr>
        <w:t>consensualmente,</w:t>
      </w:r>
      <w:r>
        <w:rPr>
          <w:spacing w:val="1"/>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do</w:t>
      </w:r>
      <w:r>
        <w:rPr>
          <w:spacing w:val="2"/>
          <w:w w:val="105"/>
          <w:sz w:val="10"/>
        </w:rPr>
        <w:t> </w:t>
      </w:r>
      <w:r>
        <w:rPr>
          <w:w w:val="105"/>
          <w:sz w:val="10"/>
        </w:rPr>
        <w:t>art.</w:t>
      </w:r>
      <w:r>
        <w:rPr>
          <w:spacing w:val="2"/>
          <w:w w:val="105"/>
          <w:sz w:val="10"/>
        </w:rPr>
        <w:t> </w:t>
      </w:r>
      <w:r>
        <w:rPr>
          <w:w w:val="105"/>
          <w:sz w:val="10"/>
        </w:rPr>
        <w:t>138,</w:t>
      </w:r>
      <w:r>
        <w:rPr>
          <w:spacing w:val="2"/>
          <w:w w:val="105"/>
          <w:sz w:val="10"/>
        </w:rPr>
        <w:t> </w:t>
      </w:r>
      <w:r>
        <w:rPr>
          <w:w w:val="105"/>
          <w:sz w:val="10"/>
        </w:rPr>
        <w:t>II</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1"/>
          <w:w w:val="105"/>
          <w:sz w:val="10"/>
        </w:rPr>
        <w:t> </w:t>
      </w:r>
      <w:r>
        <w:rPr>
          <w:w w:val="105"/>
          <w:sz w:val="10"/>
        </w:rPr>
        <w:t>14.133/2021;</w:t>
      </w:r>
      <w:r>
        <w:rPr>
          <w:spacing w:val="2"/>
          <w:w w:val="105"/>
          <w:sz w:val="10"/>
        </w:rPr>
        <w:t> </w:t>
      </w:r>
      <w:r>
        <w:rPr>
          <w:spacing w:val="-10"/>
          <w:w w:val="105"/>
          <w:sz w:val="10"/>
        </w:rPr>
        <w:t>e</w:t>
      </w:r>
    </w:p>
    <w:p>
      <w:pPr>
        <w:pStyle w:val="BodyText"/>
        <w:spacing w:before="40"/>
      </w:pPr>
    </w:p>
    <w:p>
      <w:pPr>
        <w:pStyle w:val="ListParagraph"/>
        <w:numPr>
          <w:ilvl w:val="0"/>
          <w:numId w:val="41"/>
        </w:numPr>
        <w:tabs>
          <w:tab w:pos="231" w:val="left" w:leader="none"/>
        </w:tabs>
        <w:spacing w:line="300" w:lineRule="auto" w:before="0" w:after="0"/>
        <w:ind w:left="123" w:right="127" w:firstLine="0"/>
        <w:jc w:val="left"/>
        <w:rPr>
          <w:sz w:val="10"/>
        </w:rPr>
      </w:pPr>
      <w:r>
        <w:rPr>
          <w:w w:val="105"/>
          <w:sz w:val="10"/>
        </w:rPr>
        <w:t>na hipótese de contratação direta fundamentada no art. 75, VIII, da Lei nº 14.133/2021, a qualquer tempo, sem indenização, e independentemente de aviso ou prazo, pelo contratante, tão logo esteja(m) concluído(s) o(s) procedimento(s) licitatório(s)</w:t>
      </w:r>
      <w:r>
        <w:rPr>
          <w:spacing w:val="40"/>
          <w:w w:val="105"/>
          <w:sz w:val="10"/>
        </w:rPr>
        <w:t> </w:t>
      </w:r>
      <w:r>
        <w:rPr>
          <w:w w:val="105"/>
          <w:sz w:val="10"/>
        </w:rPr>
        <w:t>implementado(s) para a contratação do objeto em questão.</w:t>
      </w:r>
    </w:p>
    <w:p>
      <w:pPr>
        <w:pStyle w:val="BodyText"/>
      </w:pPr>
    </w:p>
    <w:p>
      <w:pPr>
        <w:pStyle w:val="BodyText"/>
        <w:spacing w:before="21"/>
      </w:pPr>
    </w:p>
    <w:p>
      <w:pPr>
        <w:pStyle w:val="ListParagraph"/>
        <w:numPr>
          <w:ilvl w:val="2"/>
          <w:numId w:val="40"/>
        </w:numPr>
        <w:tabs>
          <w:tab w:pos="465" w:val="left" w:leader="none"/>
        </w:tabs>
        <w:spacing w:line="240" w:lineRule="auto" w:before="1" w:after="0"/>
        <w:ind w:left="465" w:right="0" w:hanging="342"/>
        <w:jc w:val="left"/>
        <w:rPr>
          <w:sz w:val="12"/>
        </w:rPr>
      </w:pPr>
      <w:r>
        <w:rPr>
          <w:w w:val="105"/>
          <w:sz w:val="12"/>
        </w:rPr>
        <w:t>A</w:t>
      </w:r>
      <w:r>
        <w:rPr>
          <w:spacing w:val="-6"/>
          <w:w w:val="105"/>
          <w:sz w:val="12"/>
        </w:rPr>
        <w:t> </w:t>
      </w:r>
      <w:r>
        <w:rPr>
          <w:w w:val="105"/>
          <w:sz w:val="12"/>
        </w:rPr>
        <w:t>alteração</w:t>
      </w:r>
      <w:r>
        <w:rPr>
          <w:spacing w:val="2"/>
          <w:w w:val="105"/>
          <w:sz w:val="12"/>
        </w:rPr>
        <w:t> </w:t>
      </w:r>
      <w:r>
        <w:rPr>
          <w:w w:val="105"/>
          <w:sz w:val="12"/>
        </w:rPr>
        <w:t>social</w:t>
      </w:r>
      <w:r>
        <w:rPr>
          <w:spacing w:val="2"/>
          <w:w w:val="105"/>
          <w:sz w:val="12"/>
        </w:rPr>
        <w:t> </w:t>
      </w:r>
      <w:r>
        <w:rPr>
          <w:w w:val="105"/>
          <w:sz w:val="12"/>
        </w:rPr>
        <w:t>ou</w:t>
      </w:r>
      <w:r>
        <w:rPr>
          <w:spacing w:val="2"/>
          <w:w w:val="105"/>
          <w:sz w:val="12"/>
        </w:rPr>
        <w:t> </w:t>
      </w:r>
      <w:r>
        <w:rPr>
          <w:w w:val="105"/>
          <w:sz w:val="12"/>
        </w:rPr>
        <w:t>a</w:t>
      </w:r>
      <w:r>
        <w:rPr>
          <w:spacing w:val="2"/>
          <w:w w:val="105"/>
          <w:sz w:val="12"/>
        </w:rPr>
        <w:t> </w:t>
      </w:r>
      <w:r>
        <w:rPr>
          <w:w w:val="105"/>
          <w:sz w:val="12"/>
        </w:rPr>
        <w:t>modificação</w:t>
      </w:r>
      <w:r>
        <w:rPr>
          <w:spacing w:val="2"/>
          <w:w w:val="105"/>
          <w:sz w:val="12"/>
        </w:rPr>
        <w:t> </w:t>
      </w:r>
      <w:r>
        <w:rPr>
          <w:w w:val="105"/>
          <w:sz w:val="12"/>
        </w:rPr>
        <w:t>da</w:t>
      </w:r>
      <w:r>
        <w:rPr>
          <w:spacing w:val="2"/>
          <w:w w:val="105"/>
          <w:sz w:val="12"/>
        </w:rPr>
        <w:t> </w:t>
      </w:r>
      <w:r>
        <w:rPr>
          <w:w w:val="105"/>
          <w:sz w:val="12"/>
        </w:rPr>
        <w:t>finalidade</w:t>
      </w:r>
      <w:r>
        <w:rPr>
          <w:spacing w:val="2"/>
          <w:w w:val="105"/>
          <w:sz w:val="12"/>
        </w:rPr>
        <w:t> </w:t>
      </w:r>
      <w:r>
        <w:rPr>
          <w:w w:val="105"/>
          <w:sz w:val="12"/>
        </w:rPr>
        <w:t>ou</w:t>
      </w:r>
      <w:r>
        <w:rPr>
          <w:spacing w:val="2"/>
          <w:w w:val="105"/>
          <w:sz w:val="12"/>
        </w:rPr>
        <w:t> </w:t>
      </w:r>
      <w:r>
        <w:rPr>
          <w:w w:val="105"/>
          <w:sz w:val="12"/>
        </w:rPr>
        <w:t>da</w:t>
      </w:r>
      <w:r>
        <w:rPr>
          <w:spacing w:val="2"/>
          <w:w w:val="105"/>
          <w:sz w:val="12"/>
        </w:rPr>
        <w:t> </w:t>
      </w:r>
      <w:r>
        <w:rPr>
          <w:w w:val="105"/>
          <w:sz w:val="12"/>
        </w:rPr>
        <w:t>estrutura</w:t>
      </w:r>
      <w:r>
        <w:rPr>
          <w:spacing w:val="2"/>
          <w:w w:val="105"/>
          <w:sz w:val="12"/>
        </w:rPr>
        <w:t> </w:t>
      </w:r>
      <w:r>
        <w:rPr>
          <w:w w:val="105"/>
          <w:sz w:val="12"/>
        </w:rPr>
        <w:t>da</w:t>
      </w:r>
      <w:r>
        <w:rPr>
          <w:spacing w:val="2"/>
          <w:w w:val="105"/>
          <w:sz w:val="12"/>
        </w:rPr>
        <w:t> </w:t>
      </w:r>
      <w:r>
        <w:rPr>
          <w:w w:val="105"/>
          <w:sz w:val="12"/>
        </w:rPr>
        <w:t>empresa</w:t>
      </w:r>
      <w:r>
        <w:rPr>
          <w:spacing w:val="3"/>
          <w:w w:val="105"/>
          <w:sz w:val="12"/>
        </w:rPr>
        <w:t> </w:t>
      </w:r>
      <w:r>
        <w:rPr>
          <w:w w:val="105"/>
          <w:sz w:val="12"/>
        </w:rPr>
        <w:t>não</w:t>
      </w:r>
      <w:r>
        <w:rPr>
          <w:spacing w:val="2"/>
          <w:w w:val="105"/>
          <w:sz w:val="12"/>
        </w:rPr>
        <w:t> </w:t>
      </w:r>
      <w:r>
        <w:rPr>
          <w:w w:val="105"/>
          <w:sz w:val="12"/>
        </w:rPr>
        <w:t>ensejará</w:t>
      </w:r>
      <w:r>
        <w:rPr>
          <w:spacing w:val="2"/>
          <w:w w:val="105"/>
          <w:sz w:val="12"/>
        </w:rPr>
        <w:t> </w:t>
      </w:r>
      <w:r>
        <w:rPr>
          <w:w w:val="105"/>
          <w:sz w:val="12"/>
        </w:rPr>
        <w:t>a</w:t>
      </w:r>
      <w:r>
        <w:rPr>
          <w:spacing w:val="2"/>
          <w:w w:val="105"/>
          <w:sz w:val="12"/>
        </w:rPr>
        <w:t> </w:t>
      </w:r>
      <w:r>
        <w:rPr>
          <w:w w:val="105"/>
          <w:sz w:val="12"/>
        </w:rPr>
        <w:t>rescisão</w:t>
      </w:r>
      <w:r>
        <w:rPr>
          <w:spacing w:val="2"/>
          <w:w w:val="105"/>
          <w:sz w:val="12"/>
        </w:rPr>
        <w:t> </w:t>
      </w:r>
      <w:r>
        <w:rPr>
          <w:w w:val="105"/>
          <w:sz w:val="12"/>
        </w:rPr>
        <w:t>se</w:t>
      </w:r>
      <w:r>
        <w:rPr>
          <w:spacing w:val="2"/>
          <w:w w:val="105"/>
          <w:sz w:val="12"/>
        </w:rPr>
        <w:t> </w:t>
      </w:r>
      <w:r>
        <w:rPr>
          <w:w w:val="105"/>
          <w:sz w:val="12"/>
        </w:rPr>
        <w:t>não</w:t>
      </w:r>
      <w:r>
        <w:rPr>
          <w:spacing w:val="2"/>
          <w:w w:val="105"/>
          <w:sz w:val="12"/>
        </w:rPr>
        <w:t> </w:t>
      </w:r>
      <w:r>
        <w:rPr>
          <w:w w:val="105"/>
          <w:sz w:val="12"/>
        </w:rPr>
        <w:t>restringir</w:t>
      </w:r>
      <w:r>
        <w:rPr>
          <w:spacing w:val="2"/>
          <w:w w:val="105"/>
          <w:sz w:val="12"/>
        </w:rPr>
        <w:t> </w:t>
      </w:r>
      <w:r>
        <w:rPr>
          <w:w w:val="105"/>
          <w:sz w:val="12"/>
        </w:rPr>
        <w:t>sua</w:t>
      </w:r>
      <w:r>
        <w:rPr>
          <w:spacing w:val="2"/>
          <w:w w:val="105"/>
          <w:sz w:val="12"/>
        </w:rPr>
        <w:t> </w:t>
      </w:r>
      <w:r>
        <w:rPr>
          <w:w w:val="105"/>
          <w:sz w:val="12"/>
        </w:rPr>
        <w:t>capacidade</w:t>
      </w:r>
      <w:r>
        <w:rPr>
          <w:spacing w:val="2"/>
          <w:w w:val="105"/>
          <w:sz w:val="12"/>
        </w:rPr>
        <w:t> </w:t>
      </w:r>
      <w:r>
        <w:rPr>
          <w:w w:val="105"/>
          <w:sz w:val="12"/>
        </w:rPr>
        <w:t>de</w:t>
      </w:r>
      <w:r>
        <w:rPr>
          <w:spacing w:val="2"/>
          <w:w w:val="105"/>
          <w:sz w:val="12"/>
        </w:rPr>
        <w:t> </w:t>
      </w:r>
      <w:r>
        <w:rPr>
          <w:w w:val="105"/>
          <w:sz w:val="12"/>
        </w:rPr>
        <w:t>concluir</w:t>
      </w:r>
      <w:r>
        <w:rPr>
          <w:spacing w:val="2"/>
          <w:w w:val="105"/>
          <w:sz w:val="12"/>
        </w:rPr>
        <w:t> </w:t>
      </w:r>
      <w:r>
        <w:rPr>
          <w:w w:val="105"/>
          <w:sz w:val="12"/>
        </w:rPr>
        <w:t>o</w:t>
      </w:r>
      <w:r>
        <w:rPr>
          <w:spacing w:val="2"/>
          <w:w w:val="105"/>
          <w:sz w:val="12"/>
        </w:rPr>
        <w:t> </w:t>
      </w:r>
      <w:r>
        <w:rPr>
          <w:spacing w:val="-2"/>
          <w:w w:val="105"/>
          <w:sz w:val="12"/>
        </w:rPr>
        <w:t>Contrato.</w:t>
      </w:r>
    </w:p>
    <w:p>
      <w:pPr>
        <w:pStyle w:val="ListParagraph"/>
        <w:numPr>
          <w:ilvl w:val="2"/>
          <w:numId w:val="40"/>
        </w:numPr>
        <w:tabs>
          <w:tab w:pos="472" w:val="left" w:leader="none"/>
        </w:tabs>
        <w:spacing w:line="240" w:lineRule="auto" w:before="5" w:after="0"/>
        <w:ind w:left="472" w:right="0" w:hanging="349"/>
        <w:jc w:val="left"/>
        <w:rPr>
          <w:sz w:val="12"/>
        </w:rPr>
      </w:pPr>
      <w:r>
        <w:rPr>
          <w:w w:val="105"/>
          <w:sz w:val="12"/>
        </w:rPr>
        <w:t>Se</w:t>
      </w:r>
      <w:r>
        <w:rPr>
          <w:spacing w:val="2"/>
          <w:w w:val="105"/>
          <w:sz w:val="12"/>
        </w:rPr>
        <w:t> </w:t>
      </w:r>
      <w:r>
        <w:rPr>
          <w:w w:val="105"/>
          <w:sz w:val="12"/>
        </w:rPr>
        <w:t>a</w:t>
      </w:r>
      <w:r>
        <w:rPr>
          <w:spacing w:val="3"/>
          <w:w w:val="105"/>
          <w:sz w:val="12"/>
        </w:rPr>
        <w:t> </w:t>
      </w:r>
      <w:r>
        <w:rPr>
          <w:w w:val="105"/>
          <w:sz w:val="12"/>
        </w:rPr>
        <w:t>operação</w:t>
      </w:r>
      <w:r>
        <w:rPr>
          <w:spacing w:val="2"/>
          <w:w w:val="105"/>
          <w:sz w:val="12"/>
        </w:rPr>
        <w:t> </w:t>
      </w:r>
      <w:r>
        <w:rPr>
          <w:w w:val="105"/>
          <w:sz w:val="12"/>
        </w:rPr>
        <w:t>implicar</w:t>
      </w:r>
      <w:r>
        <w:rPr>
          <w:spacing w:val="3"/>
          <w:w w:val="105"/>
          <w:sz w:val="12"/>
        </w:rPr>
        <w:t> </w:t>
      </w:r>
      <w:r>
        <w:rPr>
          <w:w w:val="105"/>
          <w:sz w:val="12"/>
        </w:rPr>
        <w:t>mudança</w:t>
      </w:r>
      <w:r>
        <w:rPr>
          <w:spacing w:val="3"/>
          <w:w w:val="105"/>
          <w:sz w:val="12"/>
        </w:rPr>
        <w:t> </w:t>
      </w:r>
      <w:r>
        <w:rPr>
          <w:w w:val="105"/>
          <w:sz w:val="12"/>
        </w:rPr>
        <w:t>da</w:t>
      </w:r>
      <w:r>
        <w:rPr>
          <w:spacing w:val="2"/>
          <w:w w:val="105"/>
          <w:sz w:val="12"/>
        </w:rPr>
        <w:t> </w:t>
      </w:r>
      <w:r>
        <w:rPr>
          <w:w w:val="105"/>
          <w:sz w:val="12"/>
        </w:rPr>
        <w:t>pessoa</w:t>
      </w:r>
      <w:r>
        <w:rPr>
          <w:spacing w:val="3"/>
          <w:w w:val="105"/>
          <w:sz w:val="12"/>
        </w:rPr>
        <w:t> </w:t>
      </w:r>
      <w:r>
        <w:rPr>
          <w:w w:val="105"/>
          <w:sz w:val="12"/>
        </w:rPr>
        <w:t>jurídica</w:t>
      </w:r>
      <w:r>
        <w:rPr>
          <w:spacing w:val="3"/>
          <w:w w:val="105"/>
          <w:sz w:val="12"/>
        </w:rPr>
        <w:t> </w:t>
      </w:r>
      <w:r>
        <w:rPr>
          <w:w w:val="105"/>
          <w:sz w:val="12"/>
        </w:rPr>
        <w:t>contratada,</w:t>
      </w:r>
      <w:r>
        <w:rPr>
          <w:spacing w:val="2"/>
          <w:w w:val="105"/>
          <w:sz w:val="12"/>
        </w:rPr>
        <w:t> </w:t>
      </w:r>
      <w:r>
        <w:rPr>
          <w:w w:val="105"/>
          <w:sz w:val="12"/>
        </w:rPr>
        <w:t>deverá</w:t>
      </w:r>
      <w:r>
        <w:rPr>
          <w:spacing w:val="3"/>
          <w:w w:val="105"/>
          <w:sz w:val="12"/>
        </w:rPr>
        <w:t> </w:t>
      </w:r>
      <w:r>
        <w:rPr>
          <w:w w:val="105"/>
          <w:sz w:val="12"/>
        </w:rPr>
        <w:t>ser</w:t>
      </w:r>
      <w:r>
        <w:rPr>
          <w:spacing w:val="3"/>
          <w:w w:val="105"/>
          <w:sz w:val="12"/>
        </w:rPr>
        <w:t> </w:t>
      </w:r>
      <w:r>
        <w:rPr>
          <w:w w:val="105"/>
          <w:sz w:val="12"/>
        </w:rPr>
        <w:t>formalizado</w:t>
      </w:r>
      <w:r>
        <w:rPr>
          <w:spacing w:val="2"/>
          <w:w w:val="105"/>
          <w:sz w:val="12"/>
        </w:rPr>
        <w:t> </w:t>
      </w:r>
      <w:r>
        <w:rPr>
          <w:w w:val="105"/>
          <w:sz w:val="12"/>
        </w:rPr>
        <w:t>termo</w:t>
      </w:r>
      <w:r>
        <w:rPr>
          <w:spacing w:val="3"/>
          <w:w w:val="105"/>
          <w:sz w:val="12"/>
        </w:rPr>
        <w:t> </w:t>
      </w:r>
      <w:r>
        <w:rPr>
          <w:w w:val="105"/>
          <w:sz w:val="12"/>
        </w:rPr>
        <w:t>aditivo</w:t>
      </w:r>
      <w:r>
        <w:rPr>
          <w:spacing w:val="3"/>
          <w:w w:val="105"/>
          <w:sz w:val="12"/>
        </w:rPr>
        <w:t> </w:t>
      </w:r>
      <w:r>
        <w:rPr>
          <w:w w:val="105"/>
          <w:sz w:val="12"/>
        </w:rPr>
        <w:t>para</w:t>
      </w:r>
      <w:r>
        <w:rPr>
          <w:spacing w:val="2"/>
          <w:w w:val="105"/>
          <w:sz w:val="12"/>
        </w:rPr>
        <w:t> </w:t>
      </w:r>
      <w:r>
        <w:rPr>
          <w:w w:val="105"/>
          <w:sz w:val="12"/>
        </w:rPr>
        <w:t>alteração</w:t>
      </w:r>
      <w:r>
        <w:rPr>
          <w:spacing w:val="3"/>
          <w:w w:val="105"/>
          <w:sz w:val="12"/>
        </w:rPr>
        <w:t> </w:t>
      </w:r>
      <w:r>
        <w:rPr>
          <w:spacing w:val="-2"/>
          <w:w w:val="105"/>
          <w:sz w:val="12"/>
        </w:rPr>
        <w:t>subjetiva.</w:t>
      </w:r>
    </w:p>
    <w:p>
      <w:pPr>
        <w:pStyle w:val="BodyText"/>
        <w:spacing w:before="13"/>
        <w:rPr>
          <w:sz w:val="12"/>
        </w:rPr>
      </w:pPr>
    </w:p>
    <w:p>
      <w:pPr>
        <w:pStyle w:val="ListParagraph"/>
        <w:numPr>
          <w:ilvl w:val="1"/>
          <w:numId w:val="40"/>
        </w:numPr>
        <w:tabs>
          <w:tab w:pos="328" w:val="left" w:leader="none"/>
        </w:tabs>
        <w:spacing w:line="240" w:lineRule="auto" w:before="0" w:after="0"/>
        <w:ind w:left="328" w:right="0" w:hanging="205"/>
        <w:jc w:val="left"/>
        <w:rPr>
          <w:sz w:val="10"/>
        </w:rPr>
      </w:pPr>
      <w:r>
        <w:rPr>
          <w:w w:val="105"/>
          <w:sz w:val="10"/>
        </w:rPr>
        <w:t>A</w:t>
      </w:r>
      <w:r>
        <w:rPr>
          <w:spacing w:val="-5"/>
          <w:w w:val="105"/>
          <w:sz w:val="10"/>
        </w:rPr>
        <w:t> </w:t>
      </w:r>
      <w:r>
        <w:rPr>
          <w:w w:val="105"/>
          <w:sz w:val="10"/>
        </w:rPr>
        <w:t>extinção</w:t>
      </w:r>
      <w:r>
        <w:rPr>
          <w:spacing w:val="3"/>
          <w:w w:val="105"/>
          <w:sz w:val="10"/>
        </w:rPr>
        <w:t> </w:t>
      </w:r>
      <w:r>
        <w:rPr>
          <w:w w:val="105"/>
          <w:sz w:val="10"/>
        </w:rPr>
        <w:t>prematura</w:t>
      </w:r>
      <w:r>
        <w:rPr>
          <w:spacing w:val="2"/>
          <w:w w:val="105"/>
          <w:sz w:val="10"/>
        </w:rPr>
        <w:t> </w:t>
      </w:r>
      <w:r>
        <w:rPr>
          <w:w w:val="105"/>
          <w:sz w:val="10"/>
        </w:rPr>
        <w:t>do</w:t>
      </w:r>
      <w:r>
        <w:rPr>
          <w:spacing w:val="2"/>
          <w:w w:val="105"/>
          <w:sz w:val="10"/>
        </w:rPr>
        <w:t> </w:t>
      </w:r>
      <w:r>
        <w:rPr>
          <w:w w:val="105"/>
          <w:sz w:val="10"/>
        </w:rPr>
        <w:t>Contrato</w:t>
      </w:r>
      <w:r>
        <w:rPr>
          <w:spacing w:val="3"/>
          <w:w w:val="105"/>
          <w:sz w:val="10"/>
        </w:rPr>
        <w:t> </w:t>
      </w:r>
      <w:r>
        <w:rPr>
          <w:w w:val="105"/>
          <w:sz w:val="10"/>
        </w:rPr>
        <w:t>deverá</w:t>
      </w:r>
      <w:r>
        <w:rPr>
          <w:spacing w:val="2"/>
          <w:w w:val="105"/>
          <w:sz w:val="10"/>
        </w:rPr>
        <w:t> </w:t>
      </w:r>
      <w:r>
        <w:rPr>
          <w:w w:val="105"/>
          <w:sz w:val="10"/>
        </w:rPr>
        <w:t>ser</w:t>
      </w:r>
      <w:r>
        <w:rPr>
          <w:spacing w:val="2"/>
          <w:w w:val="105"/>
          <w:sz w:val="10"/>
        </w:rPr>
        <w:t> </w:t>
      </w:r>
      <w:r>
        <w:rPr>
          <w:w w:val="105"/>
          <w:sz w:val="10"/>
        </w:rPr>
        <w:t>precedida</w:t>
      </w:r>
      <w:r>
        <w:rPr>
          <w:spacing w:val="3"/>
          <w:w w:val="105"/>
          <w:sz w:val="10"/>
        </w:rPr>
        <w:t> </w:t>
      </w:r>
      <w:r>
        <w:rPr>
          <w:w w:val="105"/>
          <w:sz w:val="10"/>
        </w:rPr>
        <w:t>de</w:t>
      </w:r>
      <w:r>
        <w:rPr>
          <w:spacing w:val="2"/>
          <w:w w:val="105"/>
          <w:sz w:val="10"/>
        </w:rPr>
        <w:t> </w:t>
      </w:r>
      <w:r>
        <w:rPr>
          <w:w w:val="105"/>
          <w:sz w:val="10"/>
        </w:rPr>
        <w:t>autorização</w:t>
      </w:r>
      <w:r>
        <w:rPr>
          <w:spacing w:val="2"/>
          <w:w w:val="105"/>
          <w:sz w:val="10"/>
        </w:rPr>
        <w:t> </w:t>
      </w:r>
      <w:r>
        <w:rPr>
          <w:w w:val="105"/>
          <w:sz w:val="10"/>
        </w:rPr>
        <w:t>escrita</w:t>
      </w:r>
      <w:r>
        <w:rPr>
          <w:spacing w:val="3"/>
          <w:w w:val="105"/>
          <w:sz w:val="10"/>
        </w:rPr>
        <w:t> </w:t>
      </w:r>
      <w:r>
        <w:rPr>
          <w:w w:val="105"/>
          <w:sz w:val="10"/>
        </w:rPr>
        <w:t>e</w:t>
      </w:r>
      <w:r>
        <w:rPr>
          <w:spacing w:val="2"/>
          <w:w w:val="105"/>
          <w:sz w:val="10"/>
        </w:rPr>
        <w:t> </w:t>
      </w:r>
      <w:r>
        <w:rPr>
          <w:w w:val="105"/>
          <w:sz w:val="10"/>
        </w:rPr>
        <w:t>fundamentada</w:t>
      </w:r>
      <w:r>
        <w:rPr>
          <w:spacing w:val="2"/>
          <w:w w:val="105"/>
          <w:sz w:val="10"/>
        </w:rPr>
        <w:t> </w:t>
      </w:r>
      <w:r>
        <w:rPr>
          <w:w w:val="105"/>
          <w:sz w:val="10"/>
        </w:rPr>
        <w:t>da</w:t>
      </w:r>
      <w:r>
        <w:rPr>
          <w:spacing w:val="3"/>
          <w:w w:val="105"/>
          <w:sz w:val="10"/>
        </w:rPr>
        <w:t> </w:t>
      </w:r>
      <w:r>
        <w:rPr>
          <w:w w:val="105"/>
          <w:sz w:val="10"/>
        </w:rPr>
        <w:t>autoridade</w:t>
      </w:r>
      <w:r>
        <w:rPr>
          <w:spacing w:val="2"/>
          <w:w w:val="105"/>
          <w:sz w:val="10"/>
        </w:rPr>
        <w:t> </w:t>
      </w:r>
      <w:r>
        <w:rPr>
          <w:w w:val="105"/>
          <w:sz w:val="10"/>
        </w:rPr>
        <w:t>competente</w:t>
      </w:r>
      <w:r>
        <w:rPr>
          <w:spacing w:val="2"/>
          <w:w w:val="105"/>
          <w:sz w:val="10"/>
        </w:rPr>
        <w:t> </w:t>
      </w:r>
      <w:r>
        <w:rPr>
          <w:w w:val="105"/>
          <w:sz w:val="10"/>
        </w:rPr>
        <w:t>e</w:t>
      </w:r>
      <w:r>
        <w:rPr>
          <w:spacing w:val="3"/>
          <w:w w:val="105"/>
          <w:sz w:val="10"/>
        </w:rPr>
        <w:t> </w:t>
      </w:r>
      <w:r>
        <w:rPr>
          <w:w w:val="105"/>
          <w:sz w:val="10"/>
        </w:rPr>
        <w:t>reduzida</w:t>
      </w:r>
      <w:r>
        <w:rPr>
          <w:spacing w:val="2"/>
          <w:w w:val="105"/>
          <w:sz w:val="10"/>
        </w:rPr>
        <w:t> </w:t>
      </w:r>
      <w:r>
        <w:rPr>
          <w:w w:val="105"/>
          <w:sz w:val="10"/>
        </w:rPr>
        <w:t>a</w:t>
      </w:r>
      <w:r>
        <w:rPr>
          <w:spacing w:val="2"/>
          <w:w w:val="105"/>
          <w:sz w:val="10"/>
        </w:rPr>
        <w:t> </w:t>
      </w:r>
      <w:r>
        <w:rPr>
          <w:w w:val="105"/>
          <w:sz w:val="10"/>
        </w:rPr>
        <w:t>termo</w:t>
      </w:r>
      <w:r>
        <w:rPr>
          <w:spacing w:val="3"/>
          <w:w w:val="105"/>
          <w:sz w:val="10"/>
        </w:rPr>
        <w:t> </w:t>
      </w:r>
      <w:r>
        <w:rPr>
          <w:w w:val="105"/>
          <w:sz w:val="10"/>
        </w:rPr>
        <w:t>no</w:t>
      </w:r>
      <w:r>
        <w:rPr>
          <w:spacing w:val="2"/>
          <w:w w:val="105"/>
          <w:sz w:val="10"/>
        </w:rPr>
        <w:t> </w:t>
      </w:r>
      <w:r>
        <w:rPr>
          <w:w w:val="105"/>
          <w:sz w:val="10"/>
        </w:rPr>
        <w:t>respectivo</w:t>
      </w:r>
      <w:r>
        <w:rPr>
          <w:spacing w:val="2"/>
          <w:w w:val="105"/>
          <w:sz w:val="10"/>
        </w:rPr>
        <w:t> </w:t>
      </w:r>
      <w:r>
        <w:rPr>
          <w:spacing w:val="-2"/>
          <w:w w:val="105"/>
          <w:sz w:val="10"/>
        </w:rPr>
        <w:t>processo.</w:t>
      </w:r>
    </w:p>
    <w:p>
      <w:pPr>
        <w:pStyle w:val="BodyText"/>
        <w:spacing w:before="41"/>
      </w:pPr>
    </w:p>
    <w:p>
      <w:pPr>
        <w:pStyle w:val="ListParagraph"/>
        <w:numPr>
          <w:ilvl w:val="2"/>
          <w:numId w:val="40"/>
        </w:numPr>
        <w:tabs>
          <w:tab w:pos="408" w:val="left" w:leader="none"/>
        </w:tabs>
        <w:spacing w:line="240" w:lineRule="auto" w:before="0" w:after="0"/>
        <w:ind w:left="408" w:right="0" w:hanging="285"/>
        <w:jc w:val="left"/>
        <w:rPr>
          <w:sz w:val="10"/>
        </w:rPr>
      </w:pPr>
      <w:r>
        <w:rPr>
          <w:w w:val="105"/>
          <w:sz w:val="10"/>
        </w:rPr>
        <w:t>A</w:t>
      </w:r>
      <w:r>
        <w:rPr>
          <w:spacing w:val="-6"/>
          <w:w w:val="105"/>
          <w:sz w:val="10"/>
        </w:rPr>
        <w:t> </w:t>
      </w:r>
      <w:r>
        <w:rPr>
          <w:w w:val="105"/>
          <w:sz w:val="10"/>
        </w:rPr>
        <w:t>justificativa</w:t>
      </w:r>
      <w:r>
        <w:rPr>
          <w:spacing w:val="2"/>
          <w:w w:val="105"/>
          <w:sz w:val="10"/>
        </w:rPr>
        <w:t> </w:t>
      </w:r>
      <w:r>
        <w:rPr>
          <w:w w:val="105"/>
          <w:sz w:val="10"/>
        </w:rPr>
        <w:t>da</w:t>
      </w:r>
      <w:r>
        <w:rPr>
          <w:spacing w:val="1"/>
          <w:w w:val="105"/>
          <w:sz w:val="10"/>
        </w:rPr>
        <w:t> </w:t>
      </w:r>
      <w:r>
        <w:rPr>
          <w:w w:val="105"/>
          <w:sz w:val="10"/>
        </w:rPr>
        <w:t>rescisão</w:t>
      </w:r>
      <w:r>
        <w:rPr>
          <w:spacing w:val="1"/>
          <w:w w:val="105"/>
          <w:sz w:val="10"/>
        </w:rPr>
        <w:t> </w:t>
      </w:r>
      <w:r>
        <w:rPr>
          <w:w w:val="105"/>
          <w:sz w:val="10"/>
        </w:rPr>
        <w:t>por</w:t>
      </w:r>
      <w:r>
        <w:rPr>
          <w:spacing w:val="1"/>
          <w:w w:val="105"/>
          <w:sz w:val="10"/>
        </w:rPr>
        <w:t> </w:t>
      </w:r>
      <w:r>
        <w:rPr>
          <w:w w:val="105"/>
          <w:sz w:val="10"/>
        </w:rPr>
        <w:t>ato</w:t>
      </w:r>
      <w:r>
        <w:rPr>
          <w:spacing w:val="1"/>
          <w:w w:val="105"/>
          <w:sz w:val="10"/>
        </w:rPr>
        <w:t> </w:t>
      </w:r>
      <w:r>
        <w:rPr>
          <w:w w:val="105"/>
          <w:sz w:val="10"/>
        </w:rPr>
        <w:t>unilateral</w:t>
      </w:r>
      <w:r>
        <w:rPr>
          <w:spacing w:val="1"/>
          <w:w w:val="105"/>
          <w:sz w:val="10"/>
        </w:rPr>
        <w:t> </w:t>
      </w:r>
      <w:r>
        <w:rPr>
          <w:w w:val="105"/>
          <w:sz w:val="10"/>
        </w:rPr>
        <w:t>do</w:t>
      </w:r>
      <w:r>
        <w:rPr>
          <w:spacing w:val="2"/>
          <w:w w:val="105"/>
          <w:sz w:val="10"/>
        </w:rPr>
        <w:t> </w:t>
      </w:r>
      <w:r>
        <w:rPr>
          <w:b/>
          <w:w w:val="105"/>
          <w:sz w:val="10"/>
        </w:rPr>
        <w:t>CONTRATANTE</w:t>
      </w:r>
      <w:r>
        <w:rPr>
          <w:w w:val="105"/>
          <w:sz w:val="10"/>
        </w:rPr>
        <w:t>,</w:t>
      </w:r>
      <w:r>
        <w:rPr>
          <w:spacing w:val="1"/>
          <w:w w:val="105"/>
          <w:sz w:val="10"/>
        </w:rPr>
        <w:t> </w:t>
      </w:r>
      <w:r>
        <w:rPr>
          <w:w w:val="105"/>
          <w:sz w:val="10"/>
        </w:rPr>
        <w:t>sempre</w:t>
      </w:r>
      <w:r>
        <w:rPr>
          <w:spacing w:val="1"/>
          <w:w w:val="105"/>
          <w:sz w:val="10"/>
        </w:rPr>
        <w:t> </w:t>
      </w:r>
      <w:r>
        <w:rPr>
          <w:w w:val="105"/>
          <w:sz w:val="10"/>
        </w:rPr>
        <w:t>que</w:t>
      </w:r>
      <w:r>
        <w:rPr>
          <w:spacing w:val="1"/>
          <w:w w:val="105"/>
          <w:sz w:val="10"/>
        </w:rPr>
        <w:t> </w:t>
      </w:r>
      <w:r>
        <w:rPr>
          <w:w w:val="105"/>
          <w:sz w:val="10"/>
        </w:rPr>
        <w:t>possível,</w:t>
      </w:r>
      <w:r>
        <w:rPr>
          <w:spacing w:val="1"/>
          <w:w w:val="105"/>
          <w:sz w:val="10"/>
        </w:rPr>
        <w:t> </w:t>
      </w:r>
      <w:r>
        <w:rPr>
          <w:spacing w:val="-2"/>
          <w:w w:val="105"/>
          <w:sz w:val="10"/>
        </w:rPr>
        <w:t>contemplará:</w:t>
      </w:r>
    </w:p>
    <w:p>
      <w:pPr>
        <w:pStyle w:val="BodyText"/>
        <w:spacing w:before="41"/>
      </w:pPr>
    </w:p>
    <w:p>
      <w:pPr>
        <w:pStyle w:val="ListParagraph"/>
        <w:numPr>
          <w:ilvl w:val="0"/>
          <w:numId w:val="42"/>
        </w:numPr>
        <w:tabs>
          <w:tab w:pos="231" w:val="left" w:leader="none"/>
        </w:tabs>
        <w:spacing w:line="240" w:lineRule="auto" w:before="0" w:after="0"/>
        <w:ind w:left="231" w:right="0" w:hanging="108"/>
        <w:jc w:val="left"/>
        <w:rPr>
          <w:sz w:val="10"/>
        </w:rPr>
      </w:pPr>
      <w:r>
        <w:rPr>
          <w:w w:val="105"/>
          <w:sz w:val="10"/>
        </w:rPr>
        <w:t>as</w:t>
      </w:r>
      <w:r>
        <w:rPr>
          <w:spacing w:val="2"/>
          <w:w w:val="105"/>
          <w:sz w:val="10"/>
        </w:rPr>
        <w:t> </w:t>
      </w:r>
      <w:r>
        <w:rPr>
          <w:w w:val="105"/>
          <w:sz w:val="10"/>
        </w:rPr>
        <w:t>obrigações</w:t>
      </w:r>
      <w:r>
        <w:rPr>
          <w:spacing w:val="3"/>
          <w:w w:val="105"/>
          <w:sz w:val="10"/>
        </w:rPr>
        <w:t> </w:t>
      </w:r>
      <w:r>
        <w:rPr>
          <w:w w:val="105"/>
          <w:sz w:val="10"/>
        </w:rPr>
        <w:t>contratuais</w:t>
      </w:r>
      <w:r>
        <w:rPr>
          <w:spacing w:val="3"/>
          <w:w w:val="105"/>
          <w:sz w:val="10"/>
        </w:rPr>
        <w:t> </w:t>
      </w:r>
      <w:r>
        <w:rPr>
          <w:w w:val="105"/>
          <w:sz w:val="10"/>
        </w:rPr>
        <w:t>já</w:t>
      </w:r>
      <w:r>
        <w:rPr>
          <w:spacing w:val="2"/>
          <w:w w:val="105"/>
          <w:sz w:val="10"/>
        </w:rPr>
        <w:t> </w:t>
      </w:r>
      <w:r>
        <w:rPr>
          <w:w w:val="105"/>
          <w:sz w:val="10"/>
        </w:rPr>
        <w:t>cumpridas</w:t>
      </w:r>
      <w:r>
        <w:rPr>
          <w:spacing w:val="3"/>
          <w:w w:val="105"/>
          <w:sz w:val="10"/>
        </w:rPr>
        <w:t> </w:t>
      </w:r>
      <w:r>
        <w:rPr>
          <w:w w:val="105"/>
          <w:sz w:val="10"/>
        </w:rPr>
        <w:t>ou</w:t>
      </w:r>
      <w:r>
        <w:rPr>
          <w:spacing w:val="3"/>
          <w:w w:val="105"/>
          <w:sz w:val="10"/>
        </w:rPr>
        <w:t> </w:t>
      </w:r>
      <w:r>
        <w:rPr>
          <w:w w:val="105"/>
          <w:sz w:val="10"/>
        </w:rPr>
        <w:t>parcialmente</w:t>
      </w:r>
      <w:r>
        <w:rPr>
          <w:spacing w:val="2"/>
          <w:w w:val="105"/>
          <w:sz w:val="10"/>
        </w:rPr>
        <w:t> </w:t>
      </w:r>
      <w:r>
        <w:rPr>
          <w:spacing w:val="-2"/>
          <w:w w:val="105"/>
          <w:sz w:val="10"/>
        </w:rPr>
        <w:t>cumpridas;</w:t>
      </w:r>
    </w:p>
    <w:p>
      <w:pPr>
        <w:pStyle w:val="BodyText"/>
        <w:spacing w:before="40"/>
      </w:pPr>
    </w:p>
    <w:p>
      <w:pPr>
        <w:pStyle w:val="ListParagraph"/>
        <w:numPr>
          <w:ilvl w:val="0"/>
          <w:numId w:val="42"/>
        </w:numPr>
        <w:tabs>
          <w:tab w:pos="237" w:val="left" w:leader="none"/>
        </w:tabs>
        <w:spacing w:line="240" w:lineRule="auto" w:before="1" w:after="0"/>
        <w:ind w:left="237" w:right="0" w:hanging="114"/>
        <w:jc w:val="left"/>
        <w:rPr>
          <w:sz w:val="10"/>
        </w:rPr>
      </w:pPr>
      <w:r>
        <w:rPr>
          <w:w w:val="105"/>
          <w:sz w:val="10"/>
        </w:rPr>
        <w:t>os</w:t>
      </w:r>
      <w:r>
        <w:rPr>
          <w:spacing w:val="1"/>
          <w:w w:val="105"/>
          <w:sz w:val="10"/>
        </w:rPr>
        <w:t> </w:t>
      </w:r>
      <w:r>
        <w:rPr>
          <w:w w:val="105"/>
          <w:sz w:val="10"/>
        </w:rPr>
        <w:t>pagamentos</w:t>
      </w:r>
      <w:r>
        <w:rPr>
          <w:spacing w:val="2"/>
          <w:w w:val="105"/>
          <w:sz w:val="10"/>
        </w:rPr>
        <w:t> </w:t>
      </w:r>
      <w:r>
        <w:rPr>
          <w:w w:val="105"/>
          <w:sz w:val="10"/>
        </w:rPr>
        <w:t>já</w:t>
      </w:r>
      <w:r>
        <w:rPr>
          <w:spacing w:val="2"/>
          <w:w w:val="105"/>
          <w:sz w:val="10"/>
        </w:rPr>
        <w:t> </w:t>
      </w:r>
      <w:r>
        <w:rPr>
          <w:w w:val="105"/>
          <w:sz w:val="10"/>
        </w:rPr>
        <w:t>efetuados</w:t>
      </w:r>
      <w:r>
        <w:rPr>
          <w:spacing w:val="2"/>
          <w:w w:val="105"/>
          <w:sz w:val="10"/>
        </w:rPr>
        <w:t> </w:t>
      </w:r>
      <w:r>
        <w:rPr>
          <w:w w:val="105"/>
          <w:sz w:val="10"/>
        </w:rPr>
        <w:t>e</w:t>
      </w:r>
      <w:r>
        <w:rPr>
          <w:spacing w:val="2"/>
          <w:w w:val="105"/>
          <w:sz w:val="10"/>
        </w:rPr>
        <w:t> </w:t>
      </w:r>
      <w:r>
        <w:rPr>
          <w:w w:val="105"/>
          <w:sz w:val="10"/>
        </w:rPr>
        <w:t>ainda</w:t>
      </w:r>
      <w:r>
        <w:rPr>
          <w:spacing w:val="2"/>
          <w:w w:val="105"/>
          <w:sz w:val="10"/>
        </w:rPr>
        <w:t> </w:t>
      </w:r>
      <w:r>
        <w:rPr>
          <w:spacing w:val="-2"/>
          <w:w w:val="105"/>
          <w:sz w:val="10"/>
        </w:rPr>
        <w:t>devidos;</w:t>
      </w:r>
    </w:p>
    <w:p>
      <w:pPr>
        <w:pStyle w:val="BodyText"/>
        <w:spacing w:before="40"/>
      </w:pPr>
    </w:p>
    <w:p>
      <w:pPr>
        <w:pStyle w:val="ListParagraph"/>
        <w:numPr>
          <w:ilvl w:val="0"/>
          <w:numId w:val="42"/>
        </w:numPr>
        <w:tabs>
          <w:tab w:pos="231" w:val="left" w:leader="none"/>
        </w:tabs>
        <w:spacing w:line="240" w:lineRule="auto" w:before="0" w:after="0"/>
        <w:ind w:left="231" w:right="0" w:hanging="108"/>
        <w:jc w:val="left"/>
        <w:rPr>
          <w:sz w:val="10"/>
        </w:rPr>
      </w:pPr>
      <w:r>
        <w:rPr>
          <w:w w:val="105"/>
          <w:sz w:val="10"/>
        </w:rPr>
        <w:t>as</w:t>
      </w:r>
      <w:r>
        <w:rPr>
          <w:spacing w:val="1"/>
          <w:w w:val="105"/>
          <w:sz w:val="10"/>
        </w:rPr>
        <w:t> </w:t>
      </w:r>
      <w:r>
        <w:rPr>
          <w:w w:val="105"/>
          <w:sz w:val="10"/>
        </w:rPr>
        <w:t>indenizações</w:t>
      </w:r>
      <w:r>
        <w:rPr>
          <w:spacing w:val="2"/>
          <w:w w:val="105"/>
          <w:sz w:val="10"/>
        </w:rPr>
        <w:t> </w:t>
      </w:r>
      <w:r>
        <w:rPr>
          <w:w w:val="105"/>
          <w:sz w:val="10"/>
        </w:rPr>
        <w:t>e</w:t>
      </w:r>
      <w:r>
        <w:rPr>
          <w:spacing w:val="2"/>
          <w:w w:val="105"/>
          <w:sz w:val="10"/>
        </w:rPr>
        <w:t> </w:t>
      </w:r>
      <w:r>
        <w:rPr>
          <w:spacing w:val="-2"/>
          <w:w w:val="105"/>
          <w:sz w:val="10"/>
        </w:rPr>
        <w:t>multas.</w:t>
      </w:r>
    </w:p>
    <w:p>
      <w:pPr>
        <w:spacing w:after="0" w:line="240" w:lineRule="auto"/>
        <w:jc w:val="left"/>
        <w:rPr>
          <w:sz w:val="10"/>
        </w:rPr>
        <w:sectPr>
          <w:pgSz w:w="11900" w:h="16840"/>
          <w:pgMar w:top="480" w:bottom="280" w:left="500" w:right="500"/>
        </w:sectPr>
      </w:pPr>
    </w:p>
    <w:p>
      <w:pPr>
        <w:pStyle w:val="ListParagraph"/>
        <w:numPr>
          <w:ilvl w:val="1"/>
          <w:numId w:val="40"/>
        </w:numPr>
        <w:tabs>
          <w:tab w:pos="369" w:val="left" w:leader="none"/>
        </w:tabs>
        <w:spacing w:line="249" w:lineRule="auto" w:before="84" w:after="0"/>
        <w:ind w:left="123" w:right="231" w:firstLine="0"/>
        <w:jc w:val="left"/>
        <w:rPr>
          <w:sz w:val="12"/>
        </w:rPr>
      </w:pPr>
      <w:r>
        <w:rPr>
          <w:w w:val="105"/>
          <w:sz w:val="12"/>
        </w:rPr>
        <w:t>A</w:t>
      </w:r>
      <w:r>
        <w:rPr>
          <w:spacing w:val="-5"/>
          <w:w w:val="105"/>
          <w:sz w:val="12"/>
        </w:rPr>
        <w:t> </w:t>
      </w:r>
      <w:r>
        <w:rPr>
          <w:w w:val="105"/>
          <w:sz w:val="12"/>
        </w:rPr>
        <w:t>extinção do Contrato não configura óbice para o reconhecimento do desequilíbrio econômico-financeiro, hipótese em que será concedida indenização por meio de termo indenizatório, na forma do </w:t>
      </w:r>
      <w:hyperlink r:id="rId32">
        <w:r>
          <w:rPr>
            <w:color w:val="000080"/>
            <w:w w:val="105"/>
            <w:sz w:val="12"/>
            <w:u w:val="single" w:color="000080"/>
          </w:rPr>
          <w:t>art.</w:t>
        </w:r>
      </w:hyperlink>
      <w:r>
        <w:rPr>
          <w:color w:val="000080"/>
          <w:spacing w:val="40"/>
          <w:w w:val="105"/>
          <w:sz w:val="12"/>
        </w:rPr>
        <w:t> </w:t>
      </w:r>
      <w:hyperlink r:id="rId32">
        <w:r>
          <w:rPr>
            <w:color w:val="000080"/>
            <w:w w:val="105"/>
            <w:sz w:val="12"/>
            <w:u w:val="single" w:color="000080"/>
          </w:rPr>
          <w:t>131</w:t>
        </w:r>
        <w:r>
          <w:rPr>
            <w:color w:val="000080"/>
            <w:w w:val="105"/>
            <w:sz w:val="12"/>
          </w:rPr>
          <w:t>,</w:t>
        </w:r>
        <w:r>
          <w:rPr>
            <w:color w:val="000080"/>
            <w:w w:val="105"/>
            <w:sz w:val="12"/>
            <w:u w:val="single" w:color="000080"/>
          </w:rPr>
          <w:t> </w:t>
        </w:r>
      </w:hyperlink>
      <w:hyperlink r:id="rId32">
        <w:r>
          <w:rPr>
            <w:i/>
            <w:color w:val="000080"/>
            <w:w w:val="105"/>
            <w:sz w:val="12"/>
            <w:u w:val="single" w:color="000080"/>
          </w:rPr>
          <w:t>caput,</w:t>
        </w:r>
      </w:hyperlink>
      <w:r>
        <w:rPr>
          <w:i/>
          <w:color w:val="000080"/>
          <w:w w:val="105"/>
          <w:sz w:val="12"/>
          <w:u w:val="single" w:color="000080"/>
        </w:rPr>
        <w:t> </w:t>
      </w:r>
      <w:hyperlink r:id="rId32">
        <w:r>
          <w:rPr>
            <w:color w:val="000080"/>
            <w:w w:val="105"/>
            <w:sz w:val="12"/>
            <w:u w:val="single" w:color="000080"/>
          </w:rPr>
          <w:t>da Lei nº 14.133/2021</w:t>
        </w:r>
        <w:r>
          <w:rPr>
            <w:color w:val="000080"/>
            <w:w w:val="105"/>
            <w:sz w:val="12"/>
          </w:rPr>
          <w:t>,</w:t>
        </w:r>
        <w:r>
          <w:rPr>
            <w:color w:val="000080"/>
            <w:w w:val="105"/>
            <w:sz w:val="12"/>
            <w:u w:val="single" w:color="000080"/>
          </w:rPr>
          <w:t> desde que o pedido seja</w:t>
        </w:r>
      </w:hyperlink>
      <w:r>
        <w:rPr>
          <w:color w:val="000080"/>
          <w:w w:val="105"/>
          <w:sz w:val="12"/>
          <w:u w:val="single" w:color="000080"/>
        </w:rPr>
        <w:t> </w:t>
      </w:r>
      <w:hyperlink r:id="rId32">
        <w:r>
          <w:rPr>
            <w:color w:val="000080"/>
            <w:w w:val="105"/>
            <w:sz w:val="12"/>
            <w:u w:val="single" w:color="000080"/>
          </w:rPr>
          <w:t>formulado durante a vi</w:t>
        </w:r>
        <w:r>
          <w:rPr>
            <w:color w:val="000080"/>
            <w:w w:val="105"/>
            <w:sz w:val="12"/>
          </w:rPr>
          <w:t>g</w:t>
        </w:r>
        <w:r>
          <w:rPr>
            <w:color w:val="000080"/>
            <w:w w:val="105"/>
            <w:sz w:val="12"/>
            <w:u w:val="single" w:color="000080"/>
          </w:rPr>
          <w:t>ência do Contrato e antes de eventual prorrogação</w:t>
        </w:r>
      </w:hyperlink>
      <w:hyperlink r:id="rId32">
        <w:r>
          <w:rPr>
            <w:color w:val="000080"/>
            <w:w w:val="105"/>
            <w:sz w:val="12"/>
            <w:u w:val="single" w:color="000080"/>
          </w:rPr>
          <w:t>.</w:t>
        </w:r>
      </w:hyperlink>
    </w:p>
    <w:p>
      <w:pPr>
        <w:pStyle w:val="ListParagraph"/>
        <w:numPr>
          <w:ilvl w:val="1"/>
          <w:numId w:val="43"/>
        </w:numPr>
        <w:tabs>
          <w:tab w:pos="408" w:val="left" w:leader="none"/>
        </w:tabs>
        <w:spacing w:line="138" w:lineRule="exact" w:before="0" w:after="0"/>
        <w:ind w:left="408" w:right="0" w:hanging="285"/>
        <w:jc w:val="left"/>
        <w:rPr>
          <w:sz w:val="12"/>
        </w:rPr>
      </w:pPr>
      <w:r>
        <w:rPr>
          <w:w w:val="105"/>
          <w:sz w:val="12"/>
        </w:rPr>
        <w:t>Extinto</w:t>
      </w:r>
      <w:r>
        <w:rPr>
          <w:spacing w:val="-1"/>
          <w:w w:val="105"/>
          <w:sz w:val="12"/>
        </w:rPr>
        <w:t> </w:t>
      </w:r>
      <w:r>
        <w:rPr>
          <w:w w:val="105"/>
          <w:sz w:val="12"/>
        </w:rPr>
        <w:t>o Contrato, o </w:t>
      </w:r>
      <w:r>
        <w:rPr>
          <w:b/>
          <w:w w:val="105"/>
          <w:sz w:val="12"/>
        </w:rPr>
        <w:t>CONTRATANTE </w:t>
      </w:r>
      <w:r>
        <w:rPr>
          <w:w w:val="105"/>
          <w:sz w:val="12"/>
        </w:rPr>
        <w:t>poderá</w:t>
      </w:r>
      <w:r>
        <w:rPr>
          <w:spacing w:val="-1"/>
          <w:w w:val="105"/>
          <w:sz w:val="12"/>
        </w:rPr>
        <w:t> </w:t>
      </w:r>
      <w:r>
        <w:rPr>
          <w:spacing w:val="-2"/>
          <w:w w:val="105"/>
          <w:sz w:val="12"/>
        </w:rPr>
        <w:t>ainda:</w:t>
      </w:r>
    </w:p>
    <w:p>
      <w:pPr>
        <w:pStyle w:val="BodyText"/>
        <w:spacing w:before="13"/>
        <w:rPr>
          <w:sz w:val="12"/>
        </w:rPr>
      </w:pPr>
    </w:p>
    <w:p>
      <w:pPr>
        <w:pStyle w:val="ListParagraph"/>
        <w:numPr>
          <w:ilvl w:val="2"/>
          <w:numId w:val="43"/>
        </w:numPr>
        <w:tabs>
          <w:tab w:pos="414" w:val="left" w:leader="none"/>
        </w:tabs>
        <w:spacing w:line="240" w:lineRule="auto" w:before="0" w:after="0"/>
        <w:ind w:left="414" w:right="0" w:hanging="291"/>
        <w:jc w:val="left"/>
        <w:rPr>
          <w:sz w:val="10"/>
        </w:rPr>
      </w:pPr>
      <w:r>
        <w:rPr>
          <w:w w:val="105"/>
          <w:sz w:val="10"/>
        </w:rPr>
        <w:t>nos</w:t>
      </w:r>
      <w:r>
        <w:rPr>
          <w:spacing w:val="1"/>
          <w:w w:val="105"/>
          <w:sz w:val="10"/>
        </w:rPr>
        <w:t> </w:t>
      </w:r>
      <w:r>
        <w:rPr>
          <w:w w:val="105"/>
          <w:sz w:val="10"/>
        </w:rPr>
        <w:t>casos</w:t>
      </w:r>
      <w:r>
        <w:rPr>
          <w:spacing w:val="1"/>
          <w:w w:val="105"/>
          <w:sz w:val="10"/>
        </w:rPr>
        <w:t> </w:t>
      </w:r>
      <w:r>
        <w:rPr>
          <w:w w:val="105"/>
          <w:sz w:val="10"/>
        </w:rPr>
        <w:t>de</w:t>
      </w:r>
      <w:r>
        <w:rPr>
          <w:spacing w:val="1"/>
          <w:w w:val="105"/>
          <w:sz w:val="10"/>
        </w:rPr>
        <w:t> </w:t>
      </w:r>
      <w:r>
        <w:rPr>
          <w:w w:val="105"/>
          <w:sz w:val="10"/>
        </w:rPr>
        <w:t>obrigação</w:t>
      </w:r>
      <w:r>
        <w:rPr>
          <w:spacing w:val="1"/>
          <w:w w:val="105"/>
          <w:sz w:val="10"/>
        </w:rPr>
        <w:t> </w:t>
      </w:r>
      <w:r>
        <w:rPr>
          <w:w w:val="105"/>
          <w:sz w:val="10"/>
        </w:rPr>
        <w:t>de</w:t>
      </w:r>
      <w:r>
        <w:rPr>
          <w:spacing w:val="1"/>
          <w:w w:val="105"/>
          <w:sz w:val="10"/>
        </w:rPr>
        <w:t> </w:t>
      </w:r>
      <w:r>
        <w:rPr>
          <w:w w:val="105"/>
          <w:sz w:val="10"/>
        </w:rPr>
        <w:t>pagamento</w:t>
      </w:r>
      <w:r>
        <w:rPr>
          <w:spacing w:val="2"/>
          <w:w w:val="105"/>
          <w:sz w:val="10"/>
        </w:rPr>
        <w:t> </w:t>
      </w:r>
      <w:r>
        <w:rPr>
          <w:w w:val="105"/>
          <w:sz w:val="10"/>
        </w:rPr>
        <w:t>de</w:t>
      </w:r>
      <w:r>
        <w:rPr>
          <w:spacing w:val="1"/>
          <w:w w:val="105"/>
          <w:sz w:val="10"/>
        </w:rPr>
        <w:t> </w:t>
      </w:r>
      <w:r>
        <w:rPr>
          <w:w w:val="105"/>
          <w:sz w:val="10"/>
        </w:rPr>
        <w:t>multa</w:t>
      </w:r>
      <w:r>
        <w:rPr>
          <w:spacing w:val="1"/>
          <w:w w:val="105"/>
          <w:sz w:val="10"/>
        </w:rPr>
        <w:t> </w:t>
      </w:r>
      <w:r>
        <w:rPr>
          <w:w w:val="105"/>
          <w:sz w:val="10"/>
        </w:rPr>
        <w:t>pelo</w:t>
      </w:r>
      <w:r>
        <w:rPr>
          <w:spacing w:val="1"/>
          <w:w w:val="105"/>
          <w:sz w:val="10"/>
        </w:rPr>
        <w:t> </w:t>
      </w:r>
      <w:r>
        <w:rPr>
          <w:b/>
          <w:w w:val="105"/>
          <w:sz w:val="10"/>
        </w:rPr>
        <w:t>CONTRATADO</w:t>
      </w:r>
      <w:r>
        <w:rPr>
          <w:w w:val="105"/>
          <w:sz w:val="10"/>
        </w:rPr>
        <w:t>,</w:t>
      </w:r>
      <w:r>
        <w:rPr>
          <w:spacing w:val="1"/>
          <w:w w:val="105"/>
          <w:sz w:val="10"/>
        </w:rPr>
        <w:t> </w:t>
      </w:r>
      <w:r>
        <w:rPr>
          <w:w w:val="105"/>
          <w:sz w:val="10"/>
        </w:rPr>
        <w:t>reter</w:t>
      </w:r>
      <w:r>
        <w:rPr>
          <w:spacing w:val="2"/>
          <w:w w:val="105"/>
          <w:sz w:val="10"/>
        </w:rPr>
        <w:t> </w:t>
      </w:r>
      <w:r>
        <w:rPr>
          <w:w w:val="105"/>
          <w:sz w:val="10"/>
        </w:rPr>
        <w:t>e</w:t>
      </w:r>
      <w:r>
        <w:rPr>
          <w:spacing w:val="1"/>
          <w:w w:val="105"/>
          <w:sz w:val="10"/>
        </w:rPr>
        <w:t> </w:t>
      </w:r>
      <w:r>
        <w:rPr>
          <w:w w:val="105"/>
          <w:sz w:val="10"/>
        </w:rPr>
        <w:t>executar</w:t>
      </w:r>
      <w:r>
        <w:rPr>
          <w:spacing w:val="1"/>
          <w:w w:val="105"/>
          <w:sz w:val="10"/>
        </w:rPr>
        <w:t> </w:t>
      </w:r>
      <w:r>
        <w:rPr>
          <w:w w:val="105"/>
          <w:sz w:val="10"/>
        </w:rPr>
        <w:t>a</w:t>
      </w:r>
      <w:r>
        <w:rPr>
          <w:spacing w:val="1"/>
          <w:w w:val="105"/>
          <w:sz w:val="10"/>
        </w:rPr>
        <w:t> </w:t>
      </w:r>
      <w:r>
        <w:rPr>
          <w:w w:val="105"/>
          <w:sz w:val="10"/>
        </w:rPr>
        <w:t>garantia</w:t>
      </w:r>
      <w:r>
        <w:rPr>
          <w:spacing w:val="1"/>
          <w:w w:val="105"/>
          <w:sz w:val="10"/>
        </w:rPr>
        <w:t> </w:t>
      </w:r>
      <w:r>
        <w:rPr>
          <w:w w:val="105"/>
          <w:sz w:val="10"/>
        </w:rPr>
        <w:t>prestada;</w:t>
      </w:r>
      <w:r>
        <w:rPr>
          <w:spacing w:val="2"/>
          <w:w w:val="105"/>
          <w:sz w:val="10"/>
        </w:rPr>
        <w:t> </w:t>
      </w:r>
      <w:r>
        <w:rPr>
          <w:spacing w:val="-10"/>
          <w:w w:val="105"/>
          <w:sz w:val="10"/>
        </w:rPr>
        <w:t>e</w:t>
      </w:r>
    </w:p>
    <w:p>
      <w:pPr>
        <w:pStyle w:val="BodyText"/>
        <w:spacing w:before="41"/>
      </w:pPr>
    </w:p>
    <w:p>
      <w:pPr>
        <w:pStyle w:val="ListParagraph"/>
        <w:numPr>
          <w:ilvl w:val="2"/>
          <w:numId w:val="43"/>
        </w:numPr>
        <w:tabs>
          <w:tab w:pos="421" w:val="left" w:leader="none"/>
        </w:tabs>
        <w:spacing w:line="300" w:lineRule="auto" w:before="0" w:after="0"/>
        <w:ind w:left="123" w:right="127" w:firstLine="0"/>
        <w:jc w:val="left"/>
        <w:rPr>
          <w:sz w:val="10"/>
        </w:rPr>
      </w:pPr>
      <w:r>
        <w:rPr>
          <w:w w:val="105"/>
          <w:sz w:val="10"/>
        </w:rPr>
        <w:t>nos</w:t>
      </w:r>
      <w:r>
        <w:rPr>
          <w:spacing w:val="8"/>
          <w:w w:val="105"/>
          <w:sz w:val="10"/>
        </w:rPr>
        <w:t> </w:t>
      </w:r>
      <w:r>
        <w:rPr>
          <w:w w:val="105"/>
          <w:sz w:val="10"/>
        </w:rPr>
        <w:t>casos</w:t>
      </w:r>
      <w:r>
        <w:rPr>
          <w:spacing w:val="8"/>
          <w:w w:val="105"/>
          <w:sz w:val="10"/>
        </w:rPr>
        <w:t> </w:t>
      </w:r>
      <w:r>
        <w:rPr>
          <w:w w:val="105"/>
          <w:sz w:val="10"/>
        </w:rPr>
        <w:t>em</w:t>
      </w:r>
      <w:r>
        <w:rPr>
          <w:spacing w:val="8"/>
          <w:w w:val="105"/>
          <w:sz w:val="10"/>
        </w:rPr>
        <w:t> </w:t>
      </w:r>
      <w:r>
        <w:rPr>
          <w:w w:val="105"/>
          <w:sz w:val="10"/>
        </w:rPr>
        <w:t>que</w:t>
      </w:r>
      <w:r>
        <w:rPr>
          <w:spacing w:val="8"/>
          <w:w w:val="105"/>
          <w:sz w:val="10"/>
        </w:rPr>
        <w:t> </w:t>
      </w:r>
      <w:r>
        <w:rPr>
          <w:w w:val="105"/>
          <w:sz w:val="10"/>
        </w:rPr>
        <w:t>houver</w:t>
      </w:r>
      <w:r>
        <w:rPr>
          <w:spacing w:val="8"/>
          <w:w w:val="105"/>
          <w:sz w:val="10"/>
        </w:rPr>
        <w:t> </w:t>
      </w:r>
      <w:r>
        <w:rPr>
          <w:w w:val="105"/>
          <w:sz w:val="10"/>
        </w:rPr>
        <w:t>necessidade</w:t>
      </w:r>
      <w:r>
        <w:rPr>
          <w:spacing w:val="8"/>
          <w:w w:val="105"/>
          <w:sz w:val="10"/>
        </w:rPr>
        <w:t> </w:t>
      </w:r>
      <w:r>
        <w:rPr>
          <w:w w:val="105"/>
          <w:sz w:val="10"/>
        </w:rPr>
        <w:t>de</w:t>
      </w:r>
      <w:r>
        <w:rPr>
          <w:spacing w:val="8"/>
          <w:w w:val="105"/>
          <w:sz w:val="10"/>
        </w:rPr>
        <w:t> </w:t>
      </w:r>
      <w:r>
        <w:rPr>
          <w:w w:val="105"/>
          <w:sz w:val="10"/>
        </w:rPr>
        <w:t>ressarcimento</w:t>
      </w:r>
      <w:r>
        <w:rPr>
          <w:spacing w:val="8"/>
          <w:w w:val="105"/>
          <w:sz w:val="10"/>
        </w:rPr>
        <w:t> </w:t>
      </w:r>
      <w:r>
        <w:rPr>
          <w:w w:val="105"/>
          <w:sz w:val="10"/>
        </w:rPr>
        <w:t>de</w:t>
      </w:r>
      <w:r>
        <w:rPr>
          <w:spacing w:val="8"/>
          <w:w w:val="105"/>
          <w:sz w:val="10"/>
        </w:rPr>
        <w:t> </w:t>
      </w:r>
      <w:r>
        <w:rPr>
          <w:w w:val="105"/>
          <w:sz w:val="10"/>
        </w:rPr>
        <w:t>prejuízos</w:t>
      </w:r>
      <w:r>
        <w:rPr>
          <w:spacing w:val="8"/>
          <w:w w:val="105"/>
          <w:sz w:val="10"/>
        </w:rPr>
        <w:t> </w:t>
      </w:r>
      <w:r>
        <w:rPr>
          <w:w w:val="105"/>
          <w:sz w:val="10"/>
        </w:rPr>
        <w:t>causados</w:t>
      </w:r>
      <w:r>
        <w:rPr>
          <w:spacing w:val="8"/>
          <w:w w:val="105"/>
          <w:sz w:val="10"/>
        </w:rPr>
        <w:t> </w:t>
      </w:r>
      <w:r>
        <w:rPr>
          <w:w w:val="105"/>
          <w:sz w:val="10"/>
        </w:rPr>
        <w:t>à Administração,</w:t>
      </w:r>
      <w:r>
        <w:rPr>
          <w:spacing w:val="8"/>
          <w:w w:val="105"/>
          <w:sz w:val="10"/>
        </w:rPr>
        <w:t> </w:t>
      </w:r>
      <w:r>
        <w:rPr>
          <w:w w:val="105"/>
          <w:sz w:val="10"/>
        </w:rPr>
        <w:t>nos</w:t>
      </w:r>
      <w:r>
        <w:rPr>
          <w:spacing w:val="8"/>
          <w:w w:val="105"/>
          <w:sz w:val="10"/>
        </w:rPr>
        <w:t> </w:t>
      </w:r>
      <w:r>
        <w:rPr>
          <w:w w:val="105"/>
          <w:sz w:val="10"/>
        </w:rPr>
        <w:t>termos</w:t>
      </w:r>
      <w:r>
        <w:rPr>
          <w:spacing w:val="8"/>
          <w:w w:val="105"/>
          <w:sz w:val="10"/>
        </w:rPr>
        <w:t> </w:t>
      </w:r>
      <w:r>
        <w:rPr>
          <w:w w:val="105"/>
          <w:sz w:val="10"/>
        </w:rPr>
        <w:t>do</w:t>
      </w:r>
      <w:r>
        <w:rPr>
          <w:spacing w:val="8"/>
          <w:w w:val="105"/>
          <w:sz w:val="10"/>
        </w:rPr>
        <w:t> </w:t>
      </w:r>
      <w:r>
        <w:rPr>
          <w:w w:val="105"/>
          <w:sz w:val="10"/>
        </w:rPr>
        <w:t>inciso</w:t>
      </w:r>
      <w:r>
        <w:rPr>
          <w:spacing w:val="8"/>
          <w:w w:val="105"/>
          <w:sz w:val="10"/>
        </w:rPr>
        <w:t> </w:t>
      </w:r>
      <w:r>
        <w:rPr>
          <w:w w:val="105"/>
          <w:sz w:val="10"/>
        </w:rPr>
        <w:t>IV</w:t>
      </w:r>
      <w:r>
        <w:rPr>
          <w:spacing w:val="6"/>
          <w:w w:val="105"/>
          <w:sz w:val="10"/>
        </w:rPr>
        <w:t> </w:t>
      </w:r>
      <w:r>
        <w:rPr>
          <w:w w:val="105"/>
          <w:sz w:val="10"/>
        </w:rPr>
        <w:t>do</w:t>
      </w:r>
      <w:r>
        <w:rPr>
          <w:spacing w:val="8"/>
          <w:w w:val="105"/>
          <w:sz w:val="10"/>
        </w:rPr>
        <w:t> </w:t>
      </w:r>
      <w:r>
        <w:rPr>
          <w:w w:val="105"/>
          <w:sz w:val="10"/>
        </w:rPr>
        <w:t>art.</w:t>
      </w:r>
      <w:r>
        <w:rPr>
          <w:spacing w:val="8"/>
          <w:w w:val="105"/>
          <w:sz w:val="10"/>
        </w:rPr>
        <w:t> </w:t>
      </w:r>
      <w:r>
        <w:rPr>
          <w:w w:val="105"/>
          <w:sz w:val="10"/>
        </w:rPr>
        <w:t>139</w:t>
      </w:r>
      <w:r>
        <w:rPr>
          <w:spacing w:val="8"/>
          <w:w w:val="105"/>
          <w:sz w:val="10"/>
        </w:rPr>
        <w:t> </w:t>
      </w:r>
      <w:r>
        <w:rPr>
          <w:w w:val="105"/>
          <w:sz w:val="10"/>
        </w:rPr>
        <w:t>da</w:t>
      </w:r>
      <w:r>
        <w:rPr>
          <w:spacing w:val="8"/>
          <w:w w:val="105"/>
          <w:sz w:val="10"/>
        </w:rPr>
        <w:t> </w:t>
      </w:r>
      <w:r>
        <w:rPr>
          <w:w w:val="105"/>
          <w:sz w:val="10"/>
        </w:rPr>
        <w:t>Lei</w:t>
      </w:r>
      <w:r>
        <w:rPr>
          <w:spacing w:val="8"/>
          <w:w w:val="105"/>
          <w:sz w:val="10"/>
        </w:rPr>
        <w:t> </w:t>
      </w:r>
      <w:r>
        <w:rPr>
          <w:w w:val="105"/>
          <w:sz w:val="10"/>
        </w:rPr>
        <w:t>nº</w:t>
      </w:r>
      <w:r>
        <w:rPr>
          <w:spacing w:val="8"/>
          <w:w w:val="105"/>
          <w:sz w:val="10"/>
        </w:rPr>
        <w:t> </w:t>
      </w:r>
      <w:r>
        <w:rPr>
          <w:w w:val="105"/>
          <w:sz w:val="10"/>
        </w:rPr>
        <w:t>14.133/2021,</w:t>
      </w:r>
      <w:r>
        <w:rPr>
          <w:spacing w:val="8"/>
          <w:w w:val="105"/>
          <w:sz w:val="10"/>
        </w:rPr>
        <w:t> </w:t>
      </w:r>
      <w:r>
        <w:rPr>
          <w:w w:val="105"/>
          <w:sz w:val="10"/>
        </w:rPr>
        <w:t>reter</w:t>
      </w:r>
      <w:r>
        <w:rPr>
          <w:spacing w:val="8"/>
          <w:w w:val="105"/>
          <w:sz w:val="10"/>
        </w:rPr>
        <w:t> </w:t>
      </w:r>
      <w:r>
        <w:rPr>
          <w:w w:val="105"/>
          <w:sz w:val="10"/>
        </w:rPr>
        <w:t>os</w:t>
      </w:r>
      <w:r>
        <w:rPr>
          <w:spacing w:val="8"/>
          <w:w w:val="105"/>
          <w:sz w:val="10"/>
        </w:rPr>
        <w:t> </w:t>
      </w:r>
      <w:r>
        <w:rPr>
          <w:w w:val="105"/>
          <w:sz w:val="10"/>
        </w:rPr>
        <w:t>eventuais</w:t>
      </w:r>
      <w:r>
        <w:rPr>
          <w:spacing w:val="8"/>
          <w:w w:val="105"/>
          <w:sz w:val="10"/>
        </w:rPr>
        <w:t> </w:t>
      </w:r>
      <w:r>
        <w:rPr>
          <w:w w:val="105"/>
          <w:sz w:val="10"/>
        </w:rPr>
        <w:t>créditos</w:t>
      </w:r>
      <w:r>
        <w:rPr>
          <w:spacing w:val="8"/>
          <w:w w:val="105"/>
          <w:sz w:val="10"/>
        </w:rPr>
        <w:t> </w:t>
      </w:r>
      <w:r>
        <w:rPr>
          <w:w w:val="105"/>
          <w:sz w:val="10"/>
        </w:rPr>
        <w:t>existentes</w:t>
      </w:r>
      <w:r>
        <w:rPr>
          <w:spacing w:val="8"/>
          <w:w w:val="105"/>
          <w:sz w:val="10"/>
        </w:rPr>
        <w:t> </w:t>
      </w:r>
      <w:r>
        <w:rPr>
          <w:w w:val="105"/>
          <w:sz w:val="10"/>
        </w:rPr>
        <w:t>em</w:t>
      </w:r>
      <w:r>
        <w:rPr>
          <w:spacing w:val="8"/>
          <w:w w:val="105"/>
          <w:sz w:val="10"/>
        </w:rPr>
        <w:t> </w:t>
      </w:r>
      <w:r>
        <w:rPr>
          <w:w w:val="105"/>
          <w:sz w:val="10"/>
        </w:rPr>
        <w:t>favor</w:t>
      </w:r>
      <w:r>
        <w:rPr>
          <w:spacing w:val="8"/>
          <w:w w:val="105"/>
          <w:sz w:val="10"/>
        </w:rPr>
        <w:t> </w:t>
      </w:r>
      <w:r>
        <w:rPr>
          <w:w w:val="105"/>
          <w:sz w:val="10"/>
        </w:rPr>
        <w:t>do</w:t>
      </w:r>
      <w:r>
        <w:rPr>
          <w:spacing w:val="8"/>
          <w:w w:val="105"/>
          <w:sz w:val="10"/>
        </w:rPr>
        <w:t> </w:t>
      </w:r>
      <w:r>
        <w:rPr>
          <w:b/>
          <w:w w:val="105"/>
          <w:sz w:val="10"/>
        </w:rPr>
        <w:t>CONTRATADO</w:t>
      </w:r>
      <w:r>
        <w:rPr>
          <w:b/>
          <w:spacing w:val="8"/>
          <w:w w:val="105"/>
          <w:sz w:val="10"/>
        </w:rPr>
        <w:t> </w:t>
      </w:r>
      <w:r>
        <w:rPr>
          <w:w w:val="105"/>
          <w:sz w:val="10"/>
        </w:rPr>
        <w:t>decorrentes</w:t>
      </w:r>
      <w:r>
        <w:rPr>
          <w:spacing w:val="8"/>
          <w:w w:val="105"/>
          <w:sz w:val="10"/>
        </w:rPr>
        <w:t> </w:t>
      </w:r>
      <w:r>
        <w:rPr>
          <w:w w:val="105"/>
          <w:sz w:val="10"/>
        </w:rPr>
        <w:t>do</w:t>
      </w:r>
      <w:r>
        <w:rPr>
          <w:spacing w:val="40"/>
          <w:w w:val="105"/>
          <w:sz w:val="10"/>
        </w:rPr>
        <w:t> </w:t>
      </w:r>
      <w:r>
        <w:rPr>
          <w:spacing w:val="-2"/>
          <w:w w:val="105"/>
          <w:sz w:val="10"/>
        </w:rPr>
        <w:t>Contrato.</w:t>
      </w:r>
    </w:p>
    <w:p>
      <w:pPr>
        <w:pStyle w:val="BodyText"/>
      </w:pPr>
    </w:p>
    <w:p>
      <w:pPr>
        <w:pStyle w:val="BodyText"/>
        <w:spacing w:before="40"/>
      </w:pPr>
    </w:p>
    <w:p>
      <w:pPr>
        <w:pStyle w:val="Heading2"/>
        <w:ind w:left="123" w:firstLine="0"/>
      </w:pPr>
      <w:r>
        <w:rPr>
          <w:w w:val="105"/>
        </w:rPr>
        <w:t>CLÁUSULA</w:t>
      </w:r>
      <w:r>
        <w:rPr>
          <w:spacing w:val="-3"/>
          <w:w w:val="105"/>
        </w:rPr>
        <w:t> </w:t>
      </w:r>
      <w:r>
        <w:rPr>
          <w:w w:val="105"/>
        </w:rPr>
        <w:t>DÉCIMA</w:t>
      </w:r>
      <w:r>
        <w:rPr>
          <w:spacing w:val="-4"/>
          <w:w w:val="105"/>
        </w:rPr>
        <w:t> </w:t>
      </w:r>
      <w:r>
        <w:rPr>
          <w:w w:val="105"/>
        </w:rPr>
        <w:t>TERCEIRA</w:t>
      </w:r>
      <w:r>
        <w:rPr>
          <w:spacing w:val="-3"/>
          <w:w w:val="105"/>
        </w:rPr>
        <w:t> </w:t>
      </w:r>
      <w:r>
        <w:rPr>
          <w:w w:val="105"/>
        </w:rPr>
        <w:t>–</w:t>
      </w:r>
      <w:r>
        <w:rPr>
          <w:spacing w:val="-2"/>
          <w:w w:val="105"/>
        </w:rPr>
        <w:t> ALTERAÇÕES</w:t>
      </w:r>
    </w:p>
    <w:p>
      <w:pPr>
        <w:pStyle w:val="BodyText"/>
        <w:spacing w:before="57"/>
        <w:rPr>
          <w:b/>
        </w:rPr>
      </w:pPr>
    </w:p>
    <w:p>
      <w:pPr>
        <w:pStyle w:val="ListParagraph"/>
        <w:numPr>
          <w:ilvl w:val="1"/>
          <w:numId w:val="44"/>
        </w:numPr>
        <w:tabs>
          <w:tab w:pos="334" w:val="left" w:leader="none"/>
        </w:tabs>
        <w:spacing w:line="240" w:lineRule="auto" w:before="0" w:after="0"/>
        <w:ind w:left="334" w:right="0" w:hanging="211"/>
        <w:jc w:val="left"/>
        <w:rPr>
          <w:sz w:val="10"/>
        </w:rPr>
      </w:pPr>
      <w:r>
        <w:rPr>
          <w:w w:val="105"/>
          <w:sz w:val="10"/>
        </w:rPr>
        <w:t>Eventuais</w:t>
      </w:r>
      <w:r>
        <w:rPr>
          <w:spacing w:val="1"/>
          <w:w w:val="105"/>
          <w:sz w:val="10"/>
        </w:rPr>
        <w:t> </w:t>
      </w:r>
      <w:r>
        <w:rPr>
          <w:w w:val="105"/>
          <w:sz w:val="10"/>
        </w:rPr>
        <w:t>alterações</w:t>
      </w:r>
      <w:r>
        <w:rPr>
          <w:spacing w:val="2"/>
          <w:w w:val="105"/>
          <w:sz w:val="10"/>
        </w:rPr>
        <w:t> </w:t>
      </w:r>
      <w:r>
        <w:rPr>
          <w:w w:val="105"/>
          <w:sz w:val="10"/>
        </w:rPr>
        <w:t>contratuais</w:t>
      </w:r>
      <w:r>
        <w:rPr>
          <w:spacing w:val="2"/>
          <w:w w:val="105"/>
          <w:sz w:val="10"/>
        </w:rPr>
        <w:t> </w:t>
      </w:r>
      <w:r>
        <w:rPr>
          <w:w w:val="105"/>
          <w:sz w:val="10"/>
        </w:rPr>
        <w:t>reger-se-ão</w:t>
      </w:r>
      <w:r>
        <w:rPr>
          <w:spacing w:val="2"/>
          <w:w w:val="105"/>
          <w:sz w:val="10"/>
        </w:rPr>
        <w:t> </w:t>
      </w:r>
      <w:r>
        <w:rPr>
          <w:w w:val="105"/>
          <w:sz w:val="10"/>
        </w:rPr>
        <w:t>pela</w:t>
      </w:r>
      <w:r>
        <w:rPr>
          <w:spacing w:val="2"/>
          <w:w w:val="105"/>
          <w:sz w:val="10"/>
        </w:rPr>
        <w:t> </w:t>
      </w:r>
      <w:r>
        <w:rPr>
          <w:w w:val="105"/>
          <w:sz w:val="10"/>
        </w:rPr>
        <w:t>disciplina</w:t>
      </w:r>
      <w:r>
        <w:rPr>
          <w:spacing w:val="2"/>
          <w:w w:val="105"/>
          <w:sz w:val="10"/>
        </w:rPr>
        <w:t> </w:t>
      </w:r>
      <w:r>
        <w:rPr>
          <w:w w:val="105"/>
          <w:sz w:val="10"/>
        </w:rPr>
        <w:t>dos</w:t>
      </w:r>
      <w:r>
        <w:rPr>
          <w:spacing w:val="2"/>
          <w:w w:val="105"/>
          <w:sz w:val="10"/>
        </w:rPr>
        <w:t> </w:t>
      </w:r>
      <w:hyperlink r:id="rId31">
        <w:r>
          <w:rPr>
            <w:color w:val="000080"/>
            <w:w w:val="105"/>
            <w:sz w:val="10"/>
            <w:u w:val="single" w:color="000080"/>
          </w:rPr>
          <w:t>arts.</w:t>
        </w:r>
        <w:r>
          <w:rPr>
            <w:color w:val="000080"/>
            <w:spacing w:val="2"/>
            <w:w w:val="105"/>
            <w:sz w:val="10"/>
            <w:u w:val="single" w:color="000080"/>
          </w:rPr>
          <w:t> </w:t>
        </w:r>
        <w:r>
          <w:rPr>
            <w:color w:val="000080"/>
            <w:w w:val="105"/>
            <w:sz w:val="10"/>
            <w:u w:val="single" w:color="000080"/>
          </w:rPr>
          <w:t>124</w:t>
        </w:r>
        <w:r>
          <w:rPr>
            <w:color w:val="000080"/>
            <w:spacing w:val="2"/>
            <w:w w:val="105"/>
            <w:sz w:val="10"/>
            <w:u w:val="single" w:color="000080"/>
          </w:rPr>
          <w:t> </w:t>
        </w:r>
        <w:r>
          <w:rPr>
            <w:color w:val="000080"/>
            <w:w w:val="105"/>
            <w:sz w:val="10"/>
            <w:u w:val="single" w:color="000080"/>
          </w:rPr>
          <w:t>e</w:t>
        </w:r>
        <w:r>
          <w:rPr>
            <w:color w:val="000080"/>
            <w:spacing w:val="2"/>
            <w:w w:val="105"/>
            <w:sz w:val="10"/>
            <w:u w:val="single" w:color="000080"/>
          </w:rPr>
          <w:t> </w:t>
        </w:r>
        <w:r>
          <w:rPr>
            <w:color w:val="000080"/>
            <w:w w:val="105"/>
            <w:sz w:val="10"/>
            <w:u w:val="single" w:color="000080"/>
          </w:rPr>
          <w:t>seguintes</w:t>
        </w:r>
        <w:r>
          <w:rPr>
            <w:color w:val="000080"/>
            <w:spacing w:val="2"/>
            <w:w w:val="105"/>
            <w:sz w:val="10"/>
            <w:u w:val="single" w:color="000080"/>
          </w:rPr>
          <w:t> </w:t>
        </w:r>
        <w:r>
          <w:rPr>
            <w:color w:val="000080"/>
            <w:w w:val="105"/>
            <w:sz w:val="10"/>
            <w:u w:val="single" w:color="000080"/>
          </w:rPr>
          <w:t>da</w:t>
        </w:r>
        <w:r>
          <w:rPr>
            <w:color w:val="000080"/>
            <w:spacing w:val="2"/>
            <w:w w:val="105"/>
            <w:sz w:val="10"/>
            <w:u w:val="single" w:color="000080"/>
          </w:rPr>
          <w:t> </w:t>
        </w:r>
        <w:r>
          <w:rPr>
            <w:color w:val="000080"/>
            <w:w w:val="105"/>
            <w:sz w:val="10"/>
            <w:u w:val="single" w:color="000080"/>
          </w:rPr>
          <w:t>Lei</w:t>
        </w:r>
        <w:r>
          <w:rPr>
            <w:color w:val="000080"/>
            <w:spacing w:val="2"/>
            <w:w w:val="105"/>
            <w:sz w:val="10"/>
            <w:u w:val="single" w:color="000080"/>
          </w:rPr>
          <w:t> </w:t>
        </w:r>
        <w:r>
          <w:rPr>
            <w:color w:val="000080"/>
            <w:w w:val="105"/>
            <w:sz w:val="10"/>
            <w:u w:val="single" w:color="000080"/>
          </w:rPr>
          <w:t>nº</w:t>
        </w:r>
        <w:r>
          <w:rPr>
            <w:color w:val="000080"/>
            <w:spacing w:val="2"/>
            <w:w w:val="105"/>
            <w:sz w:val="10"/>
            <w:u w:val="single" w:color="000080"/>
          </w:rPr>
          <w:t> </w:t>
        </w:r>
        <w:r>
          <w:rPr>
            <w:color w:val="000080"/>
            <w:spacing w:val="-2"/>
            <w:w w:val="105"/>
            <w:sz w:val="10"/>
            <w:u w:val="single" w:color="000080"/>
          </w:rPr>
          <w:t>14.133/2021</w:t>
        </w:r>
      </w:hyperlink>
      <w:r>
        <w:rPr>
          <w:spacing w:val="-2"/>
          <w:w w:val="105"/>
          <w:sz w:val="10"/>
        </w:rPr>
        <w:t>.</w:t>
      </w:r>
    </w:p>
    <w:p>
      <w:pPr>
        <w:pStyle w:val="BodyText"/>
        <w:spacing w:before="40"/>
      </w:pPr>
    </w:p>
    <w:p>
      <w:pPr>
        <w:pStyle w:val="ListParagraph"/>
        <w:numPr>
          <w:ilvl w:val="1"/>
          <w:numId w:val="44"/>
        </w:numPr>
        <w:tabs>
          <w:tab w:pos="334" w:val="left" w:leader="none"/>
        </w:tabs>
        <w:spacing w:line="300" w:lineRule="auto" w:before="1" w:after="0"/>
        <w:ind w:left="123" w:right="127" w:firstLine="0"/>
        <w:jc w:val="left"/>
        <w:rPr>
          <w:sz w:val="10"/>
        </w:rPr>
      </w:pPr>
      <w:r>
        <w:rPr>
          <w:w w:val="105"/>
          <w:sz w:val="10"/>
        </w:rPr>
        <w:t>O </w:t>
      </w:r>
      <w:r>
        <w:rPr>
          <w:b/>
          <w:w w:val="105"/>
          <w:sz w:val="10"/>
        </w:rPr>
        <w:t>CONTRATADO </w:t>
      </w:r>
      <w:r>
        <w:rPr>
          <w:w w:val="105"/>
          <w:sz w:val="10"/>
        </w:rPr>
        <w:t>é obrigado a aceitar, nas mesmas condições contratuais, os acréscimos ou supressões que se fizerem necessários, até o limite de 25% (vinte e cinco por cento) do valor inicial atualizado do contrato, na forma do art. 125 da Lei</w:t>
      </w:r>
      <w:r>
        <w:rPr>
          <w:spacing w:val="40"/>
          <w:w w:val="105"/>
          <w:sz w:val="10"/>
        </w:rPr>
        <w:t> </w:t>
      </w:r>
      <w:r>
        <w:rPr>
          <w:w w:val="105"/>
          <w:sz w:val="10"/>
        </w:rPr>
        <w:t>nº</w:t>
      </w:r>
      <w:r>
        <w:rPr>
          <w:spacing w:val="-7"/>
          <w:w w:val="105"/>
          <w:sz w:val="10"/>
        </w:rPr>
        <w:t> </w:t>
      </w:r>
      <w:r>
        <w:rPr>
          <w:w w:val="105"/>
          <w:sz w:val="10"/>
        </w:rPr>
        <w:t>14.133/2021.</w:t>
      </w:r>
    </w:p>
    <w:p>
      <w:pPr>
        <w:pStyle w:val="BodyText"/>
        <w:spacing w:before="11"/>
      </w:pPr>
    </w:p>
    <w:p>
      <w:pPr>
        <w:pStyle w:val="ListParagraph"/>
        <w:numPr>
          <w:ilvl w:val="1"/>
          <w:numId w:val="44"/>
        </w:numPr>
        <w:tabs>
          <w:tab w:pos="328" w:val="left" w:leader="none"/>
        </w:tabs>
        <w:spacing w:line="240" w:lineRule="auto" w:before="0" w:after="0"/>
        <w:ind w:left="328" w:right="0" w:hanging="205"/>
        <w:jc w:val="left"/>
        <w:rPr>
          <w:sz w:val="10"/>
        </w:rPr>
      </w:pPr>
      <w:r>
        <w:rPr>
          <w:w w:val="105"/>
          <w:sz w:val="10"/>
        </w:rPr>
        <w:t>As</w:t>
      </w:r>
      <w:r>
        <w:rPr>
          <w:spacing w:val="2"/>
          <w:w w:val="105"/>
          <w:sz w:val="10"/>
        </w:rPr>
        <w:t> </w:t>
      </w:r>
      <w:r>
        <w:rPr>
          <w:w w:val="105"/>
          <w:sz w:val="10"/>
        </w:rPr>
        <w:t>alterações</w:t>
      </w:r>
      <w:r>
        <w:rPr>
          <w:spacing w:val="3"/>
          <w:w w:val="105"/>
          <w:sz w:val="10"/>
        </w:rPr>
        <w:t> </w:t>
      </w:r>
      <w:r>
        <w:rPr>
          <w:w w:val="105"/>
          <w:sz w:val="10"/>
        </w:rPr>
        <w:t>contratuais</w:t>
      </w:r>
      <w:r>
        <w:rPr>
          <w:spacing w:val="2"/>
          <w:w w:val="105"/>
          <w:sz w:val="10"/>
        </w:rPr>
        <w:t> </w:t>
      </w:r>
      <w:r>
        <w:rPr>
          <w:w w:val="105"/>
          <w:sz w:val="10"/>
        </w:rPr>
        <w:t>deverão</w:t>
      </w:r>
      <w:r>
        <w:rPr>
          <w:spacing w:val="3"/>
          <w:w w:val="105"/>
          <w:sz w:val="10"/>
        </w:rPr>
        <w:t> </w:t>
      </w:r>
      <w:r>
        <w:rPr>
          <w:w w:val="105"/>
          <w:sz w:val="10"/>
        </w:rPr>
        <w:t>ser</w:t>
      </w:r>
      <w:r>
        <w:rPr>
          <w:spacing w:val="2"/>
          <w:w w:val="105"/>
          <w:sz w:val="10"/>
        </w:rPr>
        <w:t> </w:t>
      </w:r>
      <w:r>
        <w:rPr>
          <w:w w:val="105"/>
          <w:sz w:val="10"/>
        </w:rPr>
        <w:t>promovidas</w:t>
      </w:r>
      <w:r>
        <w:rPr>
          <w:spacing w:val="3"/>
          <w:w w:val="105"/>
          <w:sz w:val="10"/>
        </w:rPr>
        <w:t> </w:t>
      </w:r>
      <w:r>
        <w:rPr>
          <w:w w:val="105"/>
          <w:sz w:val="10"/>
        </w:rPr>
        <w:t>mediante</w:t>
      </w:r>
      <w:r>
        <w:rPr>
          <w:spacing w:val="2"/>
          <w:w w:val="105"/>
          <w:sz w:val="10"/>
        </w:rPr>
        <w:t> </w:t>
      </w:r>
      <w:r>
        <w:rPr>
          <w:w w:val="105"/>
          <w:sz w:val="10"/>
        </w:rPr>
        <w:t>celebração</w:t>
      </w:r>
      <w:r>
        <w:rPr>
          <w:spacing w:val="3"/>
          <w:w w:val="105"/>
          <w:sz w:val="10"/>
        </w:rPr>
        <w:t> </w:t>
      </w:r>
      <w:r>
        <w:rPr>
          <w:w w:val="105"/>
          <w:sz w:val="10"/>
        </w:rPr>
        <w:t>de</w:t>
      </w:r>
      <w:r>
        <w:rPr>
          <w:spacing w:val="2"/>
          <w:w w:val="105"/>
          <w:sz w:val="10"/>
        </w:rPr>
        <w:t> </w:t>
      </w:r>
      <w:r>
        <w:rPr>
          <w:w w:val="105"/>
          <w:sz w:val="10"/>
        </w:rPr>
        <w:t>termo</w:t>
      </w:r>
      <w:r>
        <w:rPr>
          <w:spacing w:val="3"/>
          <w:w w:val="105"/>
          <w:sz w:val="10"/>
        </w:rPr>
        <w:t> </w:t>
      </w:r>
      <w:r>
        <w:rPr>
          <w:w w:val="105"/>
          <w:sz w:val="10"/>
        </w:rPr>
        <w:t>aditivo,</w:t>
      </w:r>
      <w:r>
        <w:rPr>
          <w:spacing w:val="2"/>
          <w:w w:val="105"/>
          <w:sz w:val="10"/>
        </w:rPr>
        <w:t> </w:t>
      </w:r>
      <w:r>
        <w:rPr>
          <w:w w:val="105"/>
          <w:sz w:val="10"/>
        </w:rPr>
        <w:t>submetido</w:t>
      </w:r>
      <w:r>
        <w:rPr>
          <w:spacing w:val="3"/>
          <w:w w:val="105"/>
          <w:sz w:val="10"/>
        </w:rPr>
        <w:t> </w:t>
      </w:r>
      <w:r>
        <w:rPr>
          <w:w w:val="105"/>
          <w:sz w:val="10"/>
        </w:rPr>
        <w:t>à</w:t>
      </w:r>
      <w:r>
        <w:rPr>
          <w:spacing w:val="3"/>
          <w:w w:val="105"/>
          <w:sz w:val="10"/>
        </w:rPr>
        <w:t> </w:t>
      </w:r>
      <w:r>
        <w:rPr>
          <w:w w:val="105"/>
          <w:sz w:val="10"/>
        </w:rPr>
        <w:t>prévia</w:t>
      </w:r>
      <w:r>
        <w:rPr>
          <w:spacing w:val="2"/>
          <w:w w:val="105"/>
          <w:sz w:val="10"/>
        </w:rPr>
        <w:t> </w:t>
      </w:r>
      <w:r>
        <w:rPr>
          <w:w w:val="105"/>
          <w:sz w:val="10"/>
        </w:rPr>
        <w:t>aprovação</w:t>
      </w:r>
      <w:r>
        <w:rPr>
          <w:spacing w:val="3"/>
          <w:w w:val="105"/>
          <w:sz w:val="10"/>
        </w:rPr>
        <w:t> </w:t>
      </w:r>
      <w:r>
        <w:rPr>
          <w:w w:val="105"/>
          <w:sz w:val="10"/>
        </w:rPr>
        <w:t>da</w:t>
      </w:r>
      <w:r>
        <w:rPr>
          <w:spacing w:val="2"/>
          <w:w w:val="105"/>
          <w:sz w:val="10"/>
        </w:rPr>
        <w:t> </w:t>
      </w:r>
      <w:r>
        <w:rPr>
          <w:w w:val="105"/>
          <w:sz w:val="10"/>
        </w:rPr>
        <w:t>assessoria</w:t>
      </w:r>
      <w:r>
        <w:rPr>
          <w:spacing w:val="3"/>
          <w:w w:val="105"/>
          <w:sz w:val="10"/>
        </w:rPr>
        <w:t> </w:t>
      </w:r>
      <w:r>
        <w:rPr>
          <w:w w:val="105"/>
          <w:sz w:val="10"/>
        </w:rPr>
        <w:t>jurídica</w:t>
      </w:r>
      <w:r>
        <w:rPr>
          <w:spacing w:val="2"/>
          <w:w w:val="105"/>
          <w:sz w:val="10"/>
        </w:rPr>
        <w:t> </w:t>
      </w:r>
      <w:r>
        <w:rPr>
          <w:w w:val="105"/>
          <w:sz w:val="10"/>
        </w:rPr>
        <w:t>do</w:t>
      </w:r>
      <w:r>
        <w:rPr>
          <w:spacing w:val="3"/>
          <w:w w:val="105"/>
          <w:sz w:val="10"/>
        </w:rPr>
        <w:t> </w:t>
      </w:r>
      <w:r>
        <w:rPr>
          <w:b/>
          <w:spacing w:val="-2"/>
          <w:w w:val="105"/>
          <w:sz w:val="10"/>
        </w:rPr>
        <w:t>CONTRATANTE</w:t>
      </w:r>
      <w:r>
        <w:rPr>
          <w:spacing w:val="-2"/>
          <w:w w:val="105"/>
          <w:sz w:val="10"/>
        </w:rPr>
        <w:t>.</w:t>
      </w:r>
    </w:p>
    <w:p>
      <w:pPr>
        <w:pStyle w:val="BodyText"/>
        <w:spacing w:before="41"/>
      </w:pPr>
    </w:p>
    <w:p>
      <w:pPr>
        <w:pStyle w:val="ListParagraph"/>
        <w:numPr>
          <w:ilvl w:val="1"/>
          <w:numId w:val="44"/>
        </w:numPr>
        <w:tabs>
          <w:tab w:pos="337" w:val="left" w:leader="none"/>
        </w:tabs>
        <w:spacing w:line="240" w:lineRule="auto" w:before="0" w:after="0"/>
        <w:ind w:left="337" w:right="0" w:hanging="214"/>
        <w:jc w:val="left"/>
        <w:rPr>
          <w:sz w:val="10"/>
        </w:rPr>
      </w:pPr>
      <w:r>
        <w:rPr>
          <w:w w:val="105"/>
          <w:sz w:val="10"/>
        </w:rPr>
        <w:t>Registros</w:t>
      </w:r>
      <w:r>
        <w:rPr>
          <w:spacing w:val="2"/>
          <w:w w:val="105"/>
          <w:sz w:val="10"/>
        </w:rPr>
        <w:t> </w:t>
      </w:r>
      <w:r>
        <w:rPr>
          <w:w w:val="105"/>
          <w:sz w:val="10"/>
        </w:rPr>
        <w:t>que</w:t>
      </w:r>
      <w:r>
        <w:rPr>
          <w:spacing w:val="2"/>
          <w:w w:val="105"/>
          <w:sz w:val="10"/>
        </w:rPr>
        <w:t> </w:t>
      </w:r>
      <w:r>
        <w:rPr>
          <w:w w:val="105"/>
          <w:sz w:val="10"/>
        </w:rPr>
        <w:t>não</w:t>
      </w:r>
      <w:r>
        <w:rPr>
          <w:spacing w:val="1"/>
          <w:w w:val="105"/>
          <w:sz w:val="10"/>
        </w:rPr>
        <w:t> </w:t>
      </w:r>
      <w:r>
        <w:rPr>
          <w:w w:val="105"/>
          <w:sz w:val="10"/>
        </w:rPr>
        <w:t>caracterizam</w:t>
      </w:r>
      <w:r>
        <w:rPr>
          <w:spacing w:val="2"/>
          <w:w w:val="105"/>
          <w:sz w:val="10"/>
        </w:rPr>
        <w:t> </w:t>
      </w:r>
      <w:r>
        <w:rPr>
          <w:w w:val="105"/>
          <w:sz w:val="10"/>
        </w:rPr>
        <w:t>alteração</w:t>
      </w:r>
      <w:r>
        <w:rPr>
          <w:spacing w:val="2"/>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podem</w:t>
      </w:r>
      <w:r>
        <w:rPr>
          <w:spacing w:val="2"/>
          <w:w w:val="105"/>
          <w:sz w:val="10"/>
        </w:rPr>
        <w:t> </w:t>
      </w:r>
      <w:r>
        <w:rPr>
          <w:w w:val="105"/>
          <w:sz w:val="10"/>
        </w:rPr>
        <w:t>ser</w:t>
      </w:r>
      <w:r>
        <w:rPr>
          <w:spacing w:val="2"/>
          <w:w w:val="105"/>
          <w:sz w:val="10"/>
        </w:rPr>
        <w:t> </w:t>
      </w:r>
      <w:r>
        <w:rPr>
          <w:w w:val="105"/>
          <w:sz w:val="10"/>
        </w:rPr>
        <w:t>realizados</w:t>
      </w:r>
      <w:r>
        <w:rPr>
          <w:spacing w:val="2"/>
          <w:w w:val="105"/>
          <w:sz w:val="10"/>
        </w:rPr>
        <w:t> </w:t>
      </w:r>
      <w:r>
        <w:rPr>
          <w:w w:val="105"/>
          <w:sz w:val="10"/>
        </w:rPr>
        <w:t>por</w:t>
      </w:r>
      <w:r>
        <w:rPr>
          <w:spacing w:val="2"/>
          <w:w w:val="105"/>
          <w:sz w:val="10"/>
        </w:rPr>
        <w:t> </w:t>
      </w:r>
      <w:r>
        <w:rPr>
          <w:w w:val="105"/>
          <w:sz w:val="10"/>
        </w:rPr>
        <w:t>simples</w:t>
      </w:r>
      <w:r>
        <w:rPr>
          <w:spacing w:val="2"/>
          <w:w w:val="105"/>
          <w:sz w:val="10"/>
        </w:rPr>
        <w:t> </w:t>
      </w:r>
      <w:r>
        <w:rPr>
          <w:w w:val="105"/>
          <w:sz w:val="10"/>
        </w:rPr>
        <w:t>apostila,</w:t>
      </w:r>
      <w:r>
        <w:rPr>
          <w:spacing w:val="2"/>
          <w:w w:val="105"/>
          <w:sz w:val="10"/>
        </w:rPr>
        <w:t> </w:t>
      </w:r>
      <w:r>
        <w:rPr>
          <w:w w:val="105"/>
          <w:sz w:val="10"/>
        </w:rPr>
        <w:t>dispensada</w:t>
      </w:r>
      <w:r>
        <w:rPr>
          <w:spacing w:val="2"/>
          <w:w w:val="105"/>
          <w:sz w:val="10"/>
        </w:rPr>
        <w:t> </w:t>
      </w:r>
      <w:r>
        <w:rPr>
          <w:w w:val="105"/>
          <w:sz w:val="10"/>
        </w:rPr>
        <w:t>a</w:t>
      </w:r>
      <w:r>
        <w:rPr>
          <w:spacing w:val="2"/>
          <w:w w:val="105"/>
          <w:sz w:val="10"/>
        </w:rPr>
        <w:t> </w:t>
      </w:r>
      <w:r>
        <w:rPr>
          <w:w w:val="105"/>
          <w:sz w:val="10"/>
        </w:rPr>
        <w:t>celebração</w:t>
      </w:r>
      <w:r>
        <w:rPr>
          <w:spacing w:val="2"/>
          <w:w w:val="105"/>
          <w:sz w:val="10"/>
        </w:rPr>
        <w:t> </w:t>
      </w:r>
      <w:r>
        <w:rPr>
          <w:w w:val="105"/>
          <w:sz w:val="10"/>
        </w:rPr>
        <w:t>de</w:t>
      </w:r>
      <w:r>
        <w:rPr>
          <w:spacing w:val="2"/>
          <w:w w:val="105"/>
          <w:sz w:val="10"/>
        </w:rPr>
        <w:t> </w:t>
      </w:r>
      <w:r>
        <w:rPr>
          <w:w w:val="105"/>
          <w:sz w:val="10"/>
        </w:rPr>
        <w:t>termo</w:t>
      </w:r>
      <w:r>
        <w:rPr>
          <w:spacing w:val="2"/>
          <w:w w:val="105"/>
          <w:sz w:val="10"/>
        </w:rPr>
        <w:t> </w:t>
      </w:r>
      <w:r>
        <w:rPr>
          <w:w w:val="105"/>
          <w:sz w:val="10"/>
        </w:rPr>
        <w:t>aditivo,</w:t>
      </w:r>
      <w:r>
        <w:rPr>
          <w:spacing w:val="2"/>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do</w:t>
      </w:r>
      <w:r>
        <w:rPr>
          <w:spacing w:val="2"/>
          <w:w w:val="105"/>
          <w:sz w:val="10"/>
        </w:rPr>
        <w:t> </w:t>
      </w:r>
      <w:hyperlink r:id="rId33">
        <w:r>
          <w:rPr>
            <w:color w:val="000080"/>
            <w:w w:val="105"/>
            <w:sz w:val="10"/>
            <w:u w:val="single" w:color="000080"/>
          </w:rPr>
          <w:t>art.</w:t>
        </w:r>
        <w:r>
          <w:rPr>
            <w:color w:val="000080"/>
            <w:spacing w:val="2"/>
            <w:w w:val="105"/>
            <w:sz w:val="10"/>
            <w:u w:val="single" w:color="000080"/>
          </w:rPr>
          <w:t> </w:t>
        </w:r>
        <w:r>
          <w:rPr>
            <w:color w:val="000080"/>
            <w:w w:val="105"/>
            <w:sz w:val="10"/>
            <w:u w:val="single" w:color="000080"/>
          </w:rPr>
          <w:t>136</w:t>
        </w:r>
        <w:r>
          <w:rPr>
            <w:color w:val="000080"/>
            <w:spacing w:val="2"/>
            <w:w w:val="105"/>
            <w:sz w:val="10"/>
            <w:u w:val="single" w:color="000080"/>
          </w:rPr>
          <w:t> </w:t>
        </w:r>
        <w:r>
          <w:rPr>
            <w:color w:val="000080"/>
            <w:w w:val="105"/>
            <w:sz w:val="10"/>
            <w:u w:val="single" w:color="000080"/>
          </w:rPr>
          <w:t>da</w:t>
        </w:r>
        <w:r>
          <w:rPr>
            <w:color w:val="000080"/>
            <w:spacing w:val="2"/>
            <w:w w:val="105"/>
            <w:sz w:val="10"/>
            <w:u w:val="single" w:color="000080"/>
          </w:rPr>
          <w:t> </w:t>
        </w:r>
        <w:r>
          <w:rPr>
            <w:color w:val="000080"/>
            <w:w w:val="105"/>
            <w:sz w:val="10"/>
            <w:u w:val="single" w:color="000080"/>
          </w:rPr>
          <w:t>Lei</w:t>
        </w:r>
        <w:r>
          <w:rPr>
            <w:color w:val="000080"/>
            <w:spacing w:val="2"/>
            <w:w w:val="105"/>
            <w:sz w:val="10"/>
            <w:u w:val="single" w:color="000080"/>
          </w:rPr>
          <w:t> </w:t>
        </w:r>
        <w:r>
          <w:rPr>
            <w:color w:val="000080"/>
            <w:w w:val="105"/>
            <w:sz w:val="10"/>
            <w:u w:val="single" w:color="000080"/>
          </w:rPr>
          <w:t>nº</w:t>
        </w:r>
        <w:r>
          <w:rPr>
            <w:color w:val="000080"/>
            <w:spacing w:val="2"/>
            <w:w w:val="105"/>
            <w:sz w:val="10"/>
            <w:u w:val="single" w:color="000080"/>
          </w:rPr>
          <w:t> </w:t>
        </w:r>
        <w:r>
          <w:rPr>
            <w:color w:val="000080"/>
            <w:w w:val="105"/>
            <w:sz w:val="10"/>
            <w:u w:val="single" w:color="000080"/>
          </w:rPr>
          <w:t>14.133,</w:t>
        </w:r>
        <w:r>
          <w:rPr>
            <w:color w:val="000080"/>
            <w:spacing w:val="2"/>
            <w:w w:val="105"/>
            <w:sz w:val="10"/>
            <w:u w:val="single" w:color="000080"/>
          </w:rPr>
          <w:t> </w:t>
        </w:r>
        <w:r>
          <w:rPr>
            <w:color w:val="000080"/>
            <w:w w:val="105"/>
            <w:sz w:val="10"/>
            <w:u w:val="single" w:color="000080"/>
          </w:rPr>
          <w:t>de</w:t>
        </w:r>
        <w:r>
          <w:rPr>
            <w:color w:val="000080"/>
            <w:spacing w:val="2"/>
            <w:w w:val="105"/>
            <w:sz w:val="10"/>
            <w:u w:val="single" w:color="000080"/>
          </w:rPr>
          <w:t> </w:t>
        </w:r>
        <w:r>
          <w:rPr>
            <w:color w:val="000080"/>
            <w:spacing w:val="-2"/>
            <w:w w:val="105"/>
            <w:sz w:val="10"/>
            <w:u w:val="single" w:color="000080"/>
          </w:rPr>
          <w:t>2021</w:t>
        </w:r>
      </w:hyperlink>
      <w:r>
        <w:rPr>
          <w:spacing w:val="-2"/>
          <w:w w:val="105"/>
          <w:sz w:val="10"/>
        </w:rPr>
        <w:t>.</w:t>
      </w:r>
    </w:p>
    <w:p>
      <w:pPr>
        <w:pStyle w:val="BodyText"/>
        <w:spacing w:before="38"/>
      </w:pPr>
    </w:p>
    <w:p>
      <w:pPr>
        <w:spacing w:before="0"/>
        <w:ind w:left="123" w:right="0" w:firstLine="0"/>
        <w:jc w:val="left"/>
        <w:rPr>
          <w:sz w:val="12"/>
        </w:rPr>
      </w:pPr>
      <w:r>
        <w:rPr>
          <w:w w:val="105"/>
          <w:sz w:val="12"/>
        </w:rPr>
        <w:t>CLÁUSULA</w:t>
      </w:r>
      <w:r>
        <w:rPr>
          <w:spacing w:val="-8"/>
          <w:w w:val="105"/>
          <w:sz w:val="12"/>
        </w:rPr>
        <w:t> </w:t>
      </w:r>
      <w:r>
        <w:rPr>
          <w:w w:val="105"/>
          <w:sz w:val="12"/>
        </w:rPr>
        <w:t>DÉCIMA</w:t>
      </w:r>
      <w:r>
        <w:rPr>
          <w:spacing w:val="-8"/>
          <w:w w:val="105"/>
          <w:sz w:val="12"/>
        </w:rPr>
        <w:t> </w:t>
      </w:r>
      <w:r>
        <w:rPr>
          <w:w w:val="105"/>
          <w:sz w:val="12"/>
        </w:rPr>
        <w:t>QUARTA</w:t>
      </w:r>
      <w:r>
        <w:rPr>
          <w:spacing w:val="-8"/>
          <w:w w:val="105"/>
          <w:sz w:val="12"/>
        </w:rPr>
        <w:t> </w:t>
      </w:r>
      <w:r>
        <w:rPr>
          <w:w w:val="105"/>
          <w:sz w:val="12"/>
        </w:rPr>
        <w:t>–</w:t>
      </w:r>
      <w:r>
        <w:rPr>
          <w:spacing w:val="-5"/>
          <w:w w:val="105"/>
          <w:sz w:val="12"/>
        </w:rPr>
        <w:t> </w:t>
      </w:r>
      <w:r>
        <w:rPr>
          <w:w w:val="105"/>
          <w:sz w:val="12"/>
        </w:rPr>
        <w:t>DOTAÇÃO</w:t>
      </w:r>
      <w:r>
        <w:rPr>
          <w:spacing w:val="-2"/>
          <w:w w:val="105"/>
          <w:sz w:val="12"/>
        </w:rPr>
        <w:t> ORÇAMENTÁRIA</w:t>
      </w:r>
    </w:p>
    <w:p>
      <w:pPr>
        <w:pStyle w:val="BodyText"/>
        <w:spacing w:before="29"/>
        <w:rPr>
          <w:sz w:val="12"/>
        </w:rPr>
      </w:pPr>
    </w:p>
    <w:p>
      <w:pPr>
        <w:pStyle w:val="ListParagraph"/>
        <w:numPr>
          <w:ilvl w:val="1"/>
          <w:numId w:val="45"/>
        </w:numPr>
        <w:tabs>
          <w:tab w:pos="328" w:val="left" w:leader="none"/>
        </w:tabs>
        <w:spacing w:line="240" w:lineRule="auto" w:before="0" w:after="0"/>
        <w:ind w:left="328" w:right="0" w:hanging="205"/>
        <w:jc w:val="left"/>
        <w:rPr>
          <w:sz w:val="10"/>
        </w:rPr>
      </w:pPr>
      <w:r>
        <w:rPr>
          <w:w w:val="105"/>
          <w:sz w:val="10"/>
        </w:rPr>
        <w:t>As</w:t>
      </w:r>
      <w:r>
        <w:rPr>
          <w:spacing w:val="2"/>
          <w:w w:val="105"/>
          <w:sz w:val="10"/>
        </w:rPr>
        <w:t> </w:t>
      </w:r>
      <w:r>
        <w:rPr>
          <w:w w:val="105"/>
          <w:sz w:val="10"/>
        </w:rPr>
        <w:t>despesas</w:t>
      </w:r>
      <w:r>
        <w:rPr>
          <w:spacing w:val="2"/>
          <w:w w:val="105"/>
          <w:sz w:val="10"/>
        </w:rPr>
        <w:t> </w:t>
      </w:r>
      <w:r>
        <w:rPr>
          <w:w w:val="105"/>
          <w:sz w:val="10"/>
        </w:rPr>
        <w:t>com</w:t>
      </w:r>
      <w:r>
        <w:rPr>
          <w:spacing w:val="2"/>
          <w:w w:val="105"/>
          <w:sz w:val="10"/>
        </w:rPr>
        <w:t> </w:t>
      </w:r>
      <w:r>
        <w:rPr>
          <w:w w:val="105"/>
          <w:sz w:val="10"/>
        </w:rPr>
        <w:t>a</w:t>
      </w:r>
      <w:r>
        <w:rPr>
          <w:spacing w:val="3"/>
          <w:w w:val="105"/>
          <w:sz w:val="10"/>
        </w:rPr>
        <w:t> </w:t>
      </w:r>
      <w:r>
        <w:rPr>
          <w:w w:val="105"/>
          <w:sz w:val="10"/>
        </w:rPr>
        <w:t>execução</w:t>
      </w:r>
      <w:r>
        <w:rPr>
          <w:spacing w:val="2"/>
          <w:w w:val="105"/>
          <w:sz w:val="10"/>
        </w:rPr>
        <w:t> </w:t>
      </w:r>
      <w:r>
        <w:rPr>
          <w:w w:val="105"/>
          <w:sz w:val="10"/>
        </w:rPr>
        <w:t>do</w:t>
      </w:r>
      <w:r>
        <w:rPr>
          <w:spacing w:val="2"/>
          <w:w w:val="105"/>
          <w:sz w:val="10"/>
        </w:rPr>
        <w:t> </w:t>
      </w:r>
      <w:r>
        <w:rPr>
          <w:w w:val="105"/>
          <w:sz w:val="10"/>
        </w:rPr>
        <w:t>presente</w:t>
      </w:r>
      <w:r>
        <w:rPr>
          <w:spacing w:val="2"/>
          <w:w w:val="105"/>
          <w:sz w:val="10"/>
        </w:rPr>
        <w:t> </w:t>
      </w:r>
      <w:r>
        <w:rPr>
          <w:w w:val="105"/>
          <w:sz w:val="10"/>
        </w:rPr>
        <w:t>Contrato</w:t>
      </w:r>
      <w:r>
        <w:rPr>
          <w:spacing w:val="3"/>
          <w:w w:val="105"/>
          <w:sz w:val="10"/>
        </w:rPr>
        <w:t> </w:t>
      </w:r>
      <w:r>
        <w:rPr>
          <w:w w:val="105"/>
          <w:sz w:val="10"/>
        </w:rPr>
        <w:t>contratação</w:t>
      </w:r>
      <w:r>
        <w:rPr>
          <w:spacing w:val="2"/>
          <w:w w:val="105"/>
          <w:sz w:val="10"/>
        </w:rPr>
        <w:t> </w:t>
      </w:r>
      <w:r>
        <w:rPr>
          <w:w w:val="105"/>
          <w:sz w:val="10"/>
        </w:rPr>
        <w:t>correrão</w:t>
      </w:r>
      <w:r>
        <w:rPr>
          <w:spacing w:val="2"/>
          <w:w w:val="105"/>
          <w:sz w:val="10"/>
        </w:rPr>
        <w:t> </w:t>
      </w:r>
      <w:r>
        <w:rPr>
          <w:w w:val="105"/>
          <w:sz w:val="10"/>
        </w:rPr>
        <w:t>à</w:t>
      </w:r>
      <w:r>
        <w:rPr>
          <w:spacing w:val="2"/>
          <w:w w:val="105"/>
          <w:sz w:val="10"/>
        </w:rPr>
        <w:t> </w:t>
      </w:r>
      <w:r>
        <w:rPr>
          <w:w w:val="105"/>
          <w:sz w:val="10"/>
        </w:rPr>
        <w:t>conta</w:t>
      </w:r>
      <w:r>
        <w:rPr>
          <w:spacing w:val="3"/>
          <w:w w:val="105"/>
          <w:sz w:val="10"/>
        </w:rPr>
        <w:t> </w:t>
      </w:r>
      <w:r>
        <w:rPr>
          <w:w w:val="105"/>
          <w:sz w:val="10"/>
        </w:rPr>
        <w:t>das</w:t>
      </w:r>
      <w:r>
        <w:rPr>
          <w:spacing w:val="2"/>
          <w:w w:val="105"/>
          <w:sz w:val="10"/>
        </w:rPr>
        <w:t> </w:t>
      </w:r>
      <w:r>
        <w:rPr>
          <w:w w:val="105"/>
          <w:sz w:val="10"/>
        </w:rPr>
        <w:t>seguintes</w:t>
      </w:r>
      <w:r>
        <w:rPr>
          <w:spacing w:val="2"/>
          <w:w w:val="105"/>
          <w:sz w:val="10"/>
        </w:rPr>
        <w:t> </w:t>
      </w:r>
      <w:r>
        <w:rPr>
          <w:w w:val="105"/>
          <w:sz w:val="10"/>
        </w:rPr>
        <w:t>dotações</w:t>
      </w:r>
      <w:r>
        <w:rPr>
          <w:spacing w:val="3"/>
          <w:w w:val="105"/>
          <w:sz w:val="10"/>
        </w:rPr>
        <w:t> </w:t>
      </w:r>
      <w:r>
        <w:rPr>
          <w:w w:val="105"/>
          <w:sz w:val="10"/>
        </w:rPr>
        <w:t>orçamentárias,</w:t>
      </w:r>
      <w:r>
        <w:rPr>
          <w:spacing w:val="2"/>
          <w:w w:val="105"/>
          <w:sz w:val="10"/>
        </w:rPr>
        <w:t> </w:t>
      </w:r>
      <w:r>
        <w:rPr>
          <w:w w:val="105"/>
          <w:sz w:val="10"/>
        </w:rPr>
        <w:t>para</w:t>
      </w:r>
      <w:r>
        <w:rPr>
          <w:spacing w:val="2"/>
          <w:w w:val="105"/>
          <w:sz w:val="10"/>
        </w:rPr>
        <w:t> </w:t>
      </w:r>
      <w:r>
        <w:rPr>
          <w:w w:val="105"/>
          <w:sz w:val="10"/>
        </w:rPr>
        <w:t>o</w:t>
      </w:r>
      <w:r>
        <w:rPr>
          <w:spacing w:val="2"/>
          <w:w w:val="105"/>
          <w:sz w:val="10"/>
        </w:rPr>
        <w:t> </w:t>
      </w:r>
      <w:r>
        <w:rPr>
          <w:w w:val="105"/>
          <w:sz w:val="10"/>
        </w:rPr>
        <w:t>corrente</w:t>
      </w:r>
      <w:r>
        <w:rPr>
          <w:spacing w:val="3"/>
          <w:w w:val="105"/>
          <w:sz w:val="10"/>
        </w:rPr>
        <w:t> </w:t>
      </w:r>
      <w:r>
        <w:rPr>
          <w:w w:val="105"/>
          <w:sz w:val="10"/>
        </w:rPr>
        <w:t>exercício</w:t>
      </w:r>
      <w:r>
        <w:rPr>
          <w:spacing w:val="2"/>
          <w:w w:val="105"/>
          <w:sz w:val="10"/>
        </w:rPr>
        <w:t> </w:t>
      </w:r>
      <w:r>
        <w:rPr>
          <w:w w:val="105"/>
          <w:sz w:val="10"/>
        </w:rPr>
        <w:t>de</w:t>
      </w:r>
      <w:r>
        <w:rPr>
          <w:spacing w:val="2"/>
          <w:w w:val="105"/>
          <w:sz w:val="10"/>
        </w:rPr>
        <w:t> </w:t>
      </w:r>
      <w:r>
        <w:rPr>
          <w:b/>
          <w:w w:val="105"/>
          <w:sz w:val="10"/>
        </w:rPr>
        <w:t>2024</w:t>
      </w:r>
      <w:r>
        <w:rPr>
          <w:w w:val="105"/>
          <w:sz w:val="10"/>
        </w:rPr>
        <w:t>,</w:t>
      </w:r>
      <w:r>
        <w:rPr>
          <w:spacing w:val="2"/>
          <w:w w:val="105"/>
          <w:sz w:val="10"/>
        </w:rPr>
        <w:t> </w:t>
      </w:r>
      <w:r>
        <w:rPr>
          <w:w w:val="105"/>
          <w:sz w:val="10"/>
        </w:rPr>
        <w:t>assim</w:t>
      </w:r>
      <w:r>
        <w:rPr>
          <w:spacing w:val="3"/>
          <w:w w:val="105"/>
          <w:sz w:val="10"/>
        </w:rPr>
        <w:t> </w:t>
      </w:r>
      <w:r>
        <w:rPr>
          <w:spacing w:val="-2"/>
          <w:w w:val="105"/>
          <w:sz w:val="10"/>
        </w:rPr>
        <w:t>classificadas:</w:t>
      </w:r>
    </w:p>
    <w:p>
      <w:pPr>
        <w:pStyle w:val="BodyText"/>
        <w:spacing w:before="22"/>
      </w:pPr>
    </w:p>
    <w:p>
      <w:pPr>
        <w:spacing w:line="470" w:lineRule="auto" w:before="0"/>
        <w:ind w:left="123" w:right="8869" w:firstLine="0"/>
        <w:jc w:val="left"/>
        <w:rPr>
          <w:sz w:val="12"/>
        </w:rPr>
      </w:pPr>
      <w:r>
        <w:rPr>
          <w:w w:val="105"/>
          <w:sz w:val="12"/>
        </w:rPr>
        <w:t>Natureza</w:t>
      </w:r>
      <w:r>
        <w:rPr>
          <w:spacing w:val="-7"/>
          <w:w w:val="105"/>
          <w:sz w:val="12"/>
        </w:rPr>
        <w:t> </w:t>
      </w:r>
      <w:r>
        <w:rPr>
          <w:w w:val="105"/>
          <w:sz w:val="12"/>
        </w:rPr>
        <w:t>da</w:t>
      </w:r>
      <w:r>
        <w:rPr>
          <w:spacing w:val="-7"/>
          <w:w w:val="105"/>
          <w:sz w:val="12"/>
        </w:rPr>
        <w:t> </w:t>
      </w:r>
      <w:r>
        <w:rPr>
          <w:w w:val="105"/>
          <w:sz w:val="12"/>
        </w:rPr>
        <w:t>Despesa:</w:t>
      </w:r>
      <w:r>
        <w:rPr>
          <w:spacing w:val="-7"/>
          <w:w w:val="105"/>
          <w:sz w:val="12"/>
        </w:rPr>
        <w:t> </w:t>
      </w:r>
      <w:r>
        <w:rPr>
          <w:w w:val="105"/>
          <w:sz w:val="12"/>
        </w:rPr>
        <w:t>339030/07</w:t>
      </w:r>
      <w:r>
        <w:rPr>
          <w:spacing w:val="40"/>
          <w:w w:val="105"/>
          <w:sz w:val="12"/>
        </w:rPr>
        <w:t> </w:t>
      </w:r>
      <w:r>
        <w:rPr>
          <w:w w:val="105"/>
          <w:sz w:val="12"/>
        </w:rPr>
        <w:t>Fonte de Recurso: 225</w:t>
      </w:r>
    </w:p>
    <w:p>
      <w:pPr>
        <w:spacing w:line="470" w:lineRule="auto" w:before="1"/>
        <w:ind w:left="123" w:right="8084" w:firstLine="0"/>
        <w:jc w:val="left"/>
        <w:rPr>
          <w:sz w:val="12"/>
        </w:rPr>
      </w:pPr>
      <w:r>
        <w:rPr>
          <w:w w:val="105"/>
          <w:sz w:val="12"/>
        </w:rPr>
        <w:t>Programa</w:t>
      </w:r>
      <w:r>
        <w:rPr>
          <w:spacing w:val="-5"/>
          <w:w w:val="105"/>
          <w:sz w:val="12"/>
        </w:rPr>
        <w:t> </w:t>
      </w:r>
      <w:r>
        <w:rPr>
          <w:w w:val="105"/>
          <w:sz w:val="12"/>
        </w:rPr>
        <w:t>de</w:t>
      </w:r>
      <w:r>
        <w:rPr>
          <w:spacing w:val="-7"/>
          <w:w w:val="105"/>
          <w:sz w:val="12"/>
        </w:rPr>
        <w:t> </w:t>
      </w:r>
      <w:r>
        <w:rPr>
          <w:w w:val="105"/>
          <w:sz w:val="12"/>
        </w:rPr>
        <w:t>Trabalho:</w:t>
      </w:r>
      <w:r>
        <w:rPr>
          <w:spacing w:val="-5"/>
          <w:w w:val="105"/>
          <w:sz w:val="12"/>
        </w:rPr>
        <w:t> </w:t>
      </w:r>
      <w:r>
        <w:rPr>
          <w:w w:val="105"/>
          <w:sz w:val="12"/>
        </w:rPr>
        <w:t>29610.1030.2.0508.4.866</w:t>
      </w:r>
      <w:r>
        <w:rPr>
          <w:spacing w:val="40"/>
          <w:w w:val="105"/>
          <w:sz w:val="12"/>
        </w:rPr>
        <w:t> </w:t>
      </w:r>
      <w:r>
        <w:rPr>
          <w:w w:val="105"/>
          <w:sz w:val="12"/>
        </w:rPr>
        <w:t>Nota de Empenho:</w:t>
      </w:r>
    </w:p>
    <w:p>
      <w:pPr>
        <w:pStyle w:val="BodyText"/>
        <w:spacing w:before="133"/>
        <w:rPr>
          <w:sz w:val="12"/>
        </w:rPr>
      </w:pPr>
    </w:p>
    <w:p>
      <w:pPr>
        <w:pStyle w:val="ListParagraph"/>
        <w:numPr>
          <w:ilvl w:val="1"/>
          <w:numId w:val="45"/>
        </w:numPr>
        <w:tabs>
          <w:tab w:pos="369" w:val="left" w:leader="none"/>
        </w:tabs>
        <w:spacing w:line="240" w:lineRule="auto" w:before="0" w:after="0"/>
        <w:ind w:left="369" w:right="0" w:hanging="246"/>
        <w:jc w:val="left"/>
        <w:rPr>
          <w:sz w:val="12"/>
        </w:rPr>
      </w:pPr>
      <w:r>
        <w:rPr>
          <w:w w:val="105"/>
          <w:sz w:val="12"/>
        </w:rPr>
        <w:t>As</w:t>
      </w:r>
      <w:r>
        <w:rPr>
          <w:spacing w:val="2"/>
          <w:w w:val="105"/>
          <w:sz w:val="12"/>
        </w:rPr>
        <w:t> </w:t>
      </w:r>
      <w:r>
        <w:rPr>
          <w:w w:val="105"/>
          <w:sz w:val="12"/>
        </w:rPr>
        <w:t>despesas</w:t>
      </w:r>
      <w:r>
        <w:rPr>
          <w:spacing w:val="3"/>
          <w:w w:val="105"/>
          <w:sz w:val="12"/>
        </w:rPr>
        <w:t> </w:t>
      </w:r>
      <w:r>
        <w:rPr>
          <w:w w:val="105"/>
          <w:sz w:val="12"/>
        </w:rPr>
        <w:t>relativas</w:t>
      </w:r>
      <w:r>
        <w:rPr>
          <w:spacing w:val="3"/>
          <w:w w:val="105"/>
          <w:sz w:val="12"/>
        </w:rPr>
        <w:t> </w:t>
      </w:r>
      <w:r>
        <w:rPr>
          <w:w w:val="105"/>
          <w:sz w:val="12"/>
        </w:rPr>
        <w:t>aos</w:t>
      </w:r>
      <w:r>
        <w:rPr>
          <w:spacing w:val="3"/>
          <w:w w:val="105"/>
          <w:sz w:val="12"/>
        </w:rPr>
        <w:t> </w:t>
      </w:r>
      <w:r>
        <w:rPr>
          <w:w w:val="105"/>
          <w:sz w:val="12"/>
        </w:rPr>
        <w:t>exercícios</w:t>
      </w:r>
      <w:r>
        <w:rPr>
          <w:spacing w:val="3"/>
          <w:w w:val="105"/>
          <w:sz w:val="12"/>
        </w:rPr>
        <w:t> </w:t>
      </w:r>
      <w:r>
        <w:rPr>
          <w:w w:val="105"/>
          <w:sz w:val="12"/>
        </w:rPr>
        <w:t>subsequentes</w:t>
      </w:r>
      <w:r>
        <w:rPr>
          <w:spacing w:val="3"/>
          <w:w w:val="105"/>
          <w:sz w:val="12"/>
        </w:rPr>
        <w:t> </w:t>
      </w:r>
      <w:r>
        <w:rPr>
          <w:w w:val="105"/>
          <w:sz w:val="12"/>
        </w:rPr>
        <w:t>correrão</w:t>
      </w:r>
      <w:r>
        <w:rPr>
          <w:spacing w:val="3"/>
          <w:w w:val="105"/>
          <w:sz w:val="12"/>
        </w:rPr>
        <w:t> </w:t>
      </w:r>
      <w:r>
        <w:rPr>
          <w:w w:val="105"/>
          <w:sz w:val="12"/>
        </w:rPr>
        <w:t>por</w:t>
      </w:r>
      <w:r>
        <w:rPr>
          <w:spacing w:val="2"/>
          <w:w w:val="105"/>
          <w:sz w:val="12"/>
        </w:rPr>
        <w:t> </w:t>
      </w:r>
      <w:r>
        <w:rPr>
          <w:w w:val="105"/>
          <w:sz w:val="12"/>
        </w:rPr>
        <w:t>conta</w:t>
      </w:r>
      <w:r>
        <w:rPr>
          <w:spacing w:val="3"/>
          <w:w w:val="105"/>
          <w:sz w:val="12"/>
        </w:rPr>
        <w:t> </w:t>
      </w:r>
      <w:r>
        <w:rPr>
          <w:w w:val="105"/>
          <w:sz w:val="12"/>
        </w:rPr>
        <w:t>das</w:t>
      </w:r>
      <w:r>
        <w:rPr>
          <w:spacing w:val="3"/>
          <w:w w:val="105"/>
          <w:sz w:val="12"/>
        </w:rPr>
        <w:t> </w:t>
      </w:r>
      <w:r>
        <w:rPr>
          <w:w w:val="105"/>
          <w:sz w:val="12"/>
        </w:rPr>
        <w:t>dotações</w:t>
      </w:r>
      <w:r>
        <w:rPr>
          <w:spacing w:val="3"/>
          <w:w w:val="105"/>
          <w:sz w:val="12"/>
        </w:rPr>
        <w:t> </w:t>
      </w:r>
      <w:r>
        <w:rPr>
          <w:w w:val="105"/>
          <w:sz w:val="12"/>
        </w:rPr>
        <w:t>orçamentárias</w:t>
      </w:r>
      <w:r>
        <w:rPr>
          <w:spacing w:val="3"/>
          <w:w w:val="105"/>
          <w:sz w:val="12"/>
        </w:rPr>
        <w:t> </w:t>
      </w:r>
      <w:r>
        <w:rPr>
          <w:w w:val="105"/>
          <w:sz w:val="12"/>
        </w:rPr>
        <w:t>respectivas,</w:t>
      </w:r>
      <w:r>
        <w:rPr>
          <w:spacing w:val="3"/>
          <w:w w:val="105"/>
          <w:sz w:val="12"/>
        </w:rPr>
        <w:t> </w:t>
      </w:r>
      <w:r>
        <w:rPr>
          <w:w w:val="105"/>
          <w:sz w:val="12"/>
        </w:rPr>
        <w:t>devendo</w:t>
      </w:r>
      <w:r>
        <w:rPr>
          <w:spacing w:val="3"/>
          <w:w w:val="105"/>
          <w:sz w:val="12"/>
        </w:rPr>
        <w:t> </w:t>
      </w:r>
      <w:r>
        <w:rPr>
          <w:w w:val="105"/>
          <w:sz w:val="12"/>
        </w:rPr>
        <w:t>ser</w:t>
      </w:r>
      <w:r>
        <w:rPr>
          <w:spacing w:val="3"/>
          <w:w w:val="105"/>
          <w:sz w:val="12"/>
        </w:rPr>
        <w:t> </w:t>
      </w:r>
      <w:r>
        <w:rPr>
          <w:w w:val="105"/>
          <w:sz w:val="12"/>
        </w:rPr>
        <w:t>empenhadas</w:t>
      </w:r>
      <w:r>
        <w:rPr>
          <w:spacing w:val="2"/>
          <w:w w:val="105"/>
          <w:sz w:val="12"/>
        </w:rPr>
        <w:t> </w:t>
      </w:r>
      <w:r>
        <w:rPr>
          <w:w w:val="105"/>
          <w:sz w:val="12"/>
        </w:rPr>
        <w:t>no</w:t>
      </w:r>
      <w:r>
        <w:rPr>
          <w:spacing w:val="3"/>
          <w:w w:val="105"/>
          <w:sz w:val="12"/>
        </w:rPr>
        <w:t> </w:t>
      </w:r>
      <w:r>
        <w:rPr>
          <w:w w:val="105"/>
          <w:sz w:val="12"/>
        </w:rPr>
        <w:t>início</w:t>
      </w:r>
      <w:r>
        <w:rPr>
          <w:spacing w:val="3"/>
          <w:w w:val="105"/>
          <w:sz w:val="12"/>
        </w:rPr>
        <w:t> </w:t>
      </w:r>
      <w:r>
        <w:rPr>
          <w:w w:val="105"/>
          <w:sz w:val="12"/>
        </w:rPr>
        <w:t>de</w:t>
      </w:r>
      <w:r>
        <w:rPr>
          <w:spacing w:val="3"/>
          <w:w w:val="105"/>
          <w:sz w:val="12"/>
        </w:rPr>
        <w:t> </w:t>
      </w:r>
      <w:r>
        <w:rPr>
          <w:w w:val="105"/>
          <w:sz w:val="12"/>
        </w:rPr>
        <w:t>cada</w:t>
      </w:r>
      <w:r>
        <w:rPr>
          <w:spacing w:val="3"/>
          <w:w w:val="105"/>
          <w:sz w:val="12"/>
        </w:rPr>
        <w:t> </w:t>
      </w:r>
      <w:r>
        <w:rPr>
          <w:spacing w:val="-2"/>
          <w:w w:val="105"/>
          <w:sz w:val="12"/>
        </w:rPr>
        <w:t>exercício.</w:t>
      </w:r>
    </w:p>
    <w:p>
      <w:pPr>
        <w:pStyle w:val="ListParagraph"/>
        <w:numPr>
          <w:ilvl w:val="1"/>
          <w:numId w:val="45"/>
        </w:numPr>
        <w:tabs>
          <w:tab w:pos="387" w:val="left" w:leader="none"/>
        </w:tabs>
        <w:spacing w:line="249" w:lineRule="auto" w:before="133" w:after="0"/>
        <w:ind w:left="123" w:right="127" w:firstLine="0"/>
        <w:jc w:val="left"/>
        <w:rPr>
          <w:sz w:val="12"/>
        </w:rPr>
      </w:pPr>
      <w:r>
        <w:rPr>
          <w:w w:val="105"/>
          <w:sz w:val="12"/>
        </w:rPr>
        <w:t>No</w:t>
      </w:r>
      <w:r>
        <w:rPr>
          <w:spacing w:val="13"/>
          <w:w w:val="105"/>
          <w:sz w:val="12"/>
        </w:rPr>
        <w:t> </w:t>
      </w:r>
      <w:r>
        <w:rPr>
          <w:w w:val="105"/>
          <w:sz w:val="12"/>
        </w:rPr>
        <w:t>início</w:t>
      </w:r>
      <w:r>
        <w:rPr>
          <w:spacing w:val="13"/>
          <w:w w:val="105"/>
          <w:sz w:val="12"/>
        </w:rPr>
        <w:t> </w:t>
      </w:r>
      <w:r>
        <w:rPr>
          <w:w w:val="105"/>
          <w:sz w:val="12"/>
        </w:rPr>
        <w:t>da</w:t>
      </w:r>
      <w:r>
        <w:rPr>
          <w:spacing w:val="13"/>
          <w:w w:val="105"/>
          <w:sz w:val="12"/>
        </w:rPr>
        <w:t> </w:t>
      </w:r>
      <w:r>
        <w:rPr>
          <w:w w:val="105"/>
          <w:sz w:val="12"/>
        </w:rPr>
        <w:t>contratação</w:t>
      </w:r>
      <w:r>
        <w:rPr>
          <w:spacing w:val="13"/>
          <w:w w:val="105"/>
          <w:sz w:val="12"/>
        </w:rPr>
        <w:t> </w:t>
      </w:r>
      <w:r>
        <w:rPr>
          <w:w w:val="105"/>
          <w:sz w:val="12"/>
        </w:rPr>
        <w:t>e</w:t>
      </w:r>
      <w:r>
        <w:rPr>
          <w:spacing w:val="13"/>
          <w:w w:val="105"/>
          <w:sz w:val="12"/>
        </w:rPr>
        <w:t> </w:t>
      </w:r>
      <w:r>
        <w:rPr>
          <w:w w:val="105"/>
          <w:sz w:val="12"/>
        </w:rPr>
        <w:t>de</w:t>
      </w:r>
      <w:r>
        <w:rPr>
          <w:spacing w:val="13"/>
          <w:w w:val="105"/>
          <w:sz w:val="12"/>
        </w:rPr>
        <w:t> </w:t>
      </w:r>
      <w:r>
        <w:rPr>
          <w:w w:val="105"/>
          <w:sz w:val="12"/>
        </w:rPr>
        <w:t>cada</w:t>
      </w:r>
      <w:r>
        <w:rPr>
          <w:spacing w:val="13"/>
          <w:w w:val="105"/>
          <w:sz w:val="12"/>
        </w:rPr>
        <w:t> </w:t>
      </w:r>
      <w:r>
        <w:rPr>
          <w:w w:val="105"/>
          <w:sz w:val="12"/>
        </w:rPr>
        <w:t>exercício</w:t>
      </w:r>
      <w:r>
        <w:rPr>
          <w:spacing w:val="13"/>
          <w:w w:val="105"/>
          <w:sz w:val="12"/>
        </w:rPr>
        <w:t> </w:t>
      </w:r>
      <w:r>
        <w:rPr>
          <w:w w:val="105"/>
          <w:sz w:val="12"/>
        </w:rPr>
        <w:t>deverá</w:t>
      </w:r>
      <w:r>
        <w:rPr>
          <w:spacing w:val="13"/>
          <w:w w:val="105"/>
          <w:sz w:val="12"/>
        </w:rPr>
        <w:t> </w:t>
      </w:r>
      <w:r>
        <w:rPr>
          <w:w w:val="105"/>
          <w:sz w:val="12"/>
        </w:rPr>
        <w:t>ser</w:t>
      </w:r>
      <w:r>
        <w:rPr>
          <w:spacing w:val="13"/>
          <w:w w:val="105"/>
          <w:sz w:val="12"/>
        </w:rPr>
        <w:t> </w:t>
      </w:r>
      <w:r>
        <w:rPr>
          <w:w w:val="105"/>
          <w:sz w:val="12"/>
        </w:rPr>
        <w:t>atestada</w:t>
      </w:r>
      <w:r>
        <w:rPr>
          <w:spacing w:val="13"/>
          <w:w w:val="105"/>
          <w:sz w:val="12"/>
        </w:rPr>
        <w:t> </w:t>
      </w:r>
      <w:r>
        <w:rPr>
          <w:w w:val="105"/>
          <w:sz w:val="12"/>
        </w:rPr>
        <w:t>a</w:t>
      </w:r>
      <w:r>
        <w:rPr>
          <w:spacing w:val="13"/>
          <w:w w:val="105"/>
          <w:sz w:val="12"/>
        </w:rPr>
        <w:t> </w:t>
      </w:r>
      <w:r>
        <w:rPr>
          <w:w w:val="105"/>
          <w:sz w:val="12"/>
        </w:rPr>
        <w:t>existência</w:t>
      </w:r>
      <w:r>
        <w:rPr>
          <w:spacing w:val="13"/>
          <w:w w:val="105"/>
          <w:sz w:val="12"/>
        </w:rPr>
        <w:t> </w:t>
      </w:r>
      <w:r>
        <w:rPr>
          <w:w w:val="105"/>
          <w:sz w:val="12"/>
        </w:rPr>
        <w:t>de</w:t>
      </w:r>
      <w:r>
        <w:rPr>
          <w:spacing w:val="13"/>
          <w:w w:val="105"/>
          <w:sz w:val="12"/>
        </w:rPr>
        <w:t> </w:t>
      </w:r>
      <w:r>
        <w:rPr>
          <w:w w:val="105"/>
          <w:sz w:val="12"/>
        </w:rPr>
        <w:t>créditos</w:t>
      </w:r>
      <w:r>
        <w:rPr>
          <w:spacing w:val="13"/>
          <w:w w:val="105"/>
          <w:sz w:val="12"/>
        </w:rPr>
        <w:t> </w:t>
      </w:r>
      <w:r>
        <w:rPr>
          <w:w w:val="105"/>
          <w:sz w:val="12"/>
        </w:rPr>
        <w:t>orçamentários</w:t>
      </w:r>
      <w:r>
        <w:rPr>
          <w:spacing w:val="13"/>
          <w:w w:val="105"/>
          <w:sz w:val="12"/>
        </w:rPr>
        <w:t> </w:t>
      </w:r>
      <w:r>
        <w:rPr>
          <w:w w:val="105"/>
          <w:sz w:val="12"/>
        </w:rPr>
        <w:t>vinculados</w:t>
      </w:r>
      <w:r>
        <w:rPr>
          <w:spacing w:val="13"/>
          <w:w w:val="105"/>
          <w:sz w:val="12"/>
        </w:rPr>
        <w:t> </w:t>
      </w:r>
      <w:r>
        <w:rPr>
          <w:w w:val="105"/>
          <w:sz w:val="12"/>
        </w:rPr>
        <w:t>à</w:t>
      </w:r>
      <w:r>
        <w:rPr>
          <w:spacing w:val="13"/>
          <w:w w:val="105"/>
          <w:sz w:val="12"/>
        </w:rPr>
        <w:t> </w:t>
      </w:r>
      <w:r>
        <w:rPr>
          <w:w w:val="105"/>
          <w:sz w:val="12"/>
        </w:rPr>
        <w:t>contratação</w:t>
      </w:r>
      <w:r>
        <w:rPr>
          <w:spacing w:val="13"/>
          <w:w w:val="105"/>
          <w:sz w:val="12"/>
        </w:rPr>
        <w:t> </w:t>
      </w:r>
      <w:r>
        <w:rPr>
          <w:w w:val="105"/>
          <w:sz w:val="12"/>
        </w:rPr>
        <w:t>e</w:t>
      </w:r>
      <w:r>
        <w:rPr>
          <w:spacing w:val="13"/>
          <w:w w:val="105"/>
          <w:sz w:val="12"/>
        </w:rPr>
        <w:t> </w:t>
      </w:r>
      <w:r>
        <w:rPr>
          <w:w w:val="105"/>
          <w:sz w:val="12"/>
        </w:rPr>
        <w:t>a</w:t>
      </w:r>
      <w:r>
        <w:rPr>
          <w:spacing w:val="13"/>
          <w:w w:val="105"/>
          <w:sz w:val="12"/>
        </w:rPr>
        <w:t> </w:t>
      </w:r>
      <w:r>
        <w:rPr>
          <w:w w:val="105"/>
          <w:sz w:val="12"/>
        </w:rPr>
        <w:t>vantagem</w:t>
      </w:r>
      <w:r>
        <w:rPr>
          <w:spacing w:val="13"/>
          <w:w w:val="105"/>
          <w:sz w:val="12"/>
        </w:rPr>
        <w:t> </w:t>
      </w:r>
      <w:r>
        <w:rPr>
          <w:w w:val="105"/>
          <w:sz w:val="12"/>
        </w:rPr>
        <w:t>em</w:t>
      </w:r>
      <w:r>
        <w:rPr>
          <w:spacing w:val="13"/>
          <w:w w:val="105"/>
          <w:sz w:val="12"/>
        </w:rPr>
        <w:t> </w:t>
      </w:r>
      <w:r>
        <w:rPr>
          <w:w w:val="105"/>
          <w:sz w:val="12"/>
        </w:rPr>
        <w:t>sua</w:t>
      </w:r>
      <w:r>
        <w:rPr>
          <w:spacing w:val="13"/>
          <w:w w:val="105"/>
          <w:sz w:val="12"/>
        </w:rPr>
        <w:t> </w:t>
      </w:r>
      <w:r>
        <w:rPr>
          <w:w w:val="105"/>
          <w:sz w:val="12"/>
        </w:rPr>
        <w:t>manutenção,</w:t>
      </w:r>
      <w:r>
        <w:rPr>
          <w:spacing w:val="13"/>
          <w:w w:val="105"/>
          <w:sz w:val="12"/>
        </w:rPr>
        <w:t> </w:t>
      </w:r>
      <w:r>
        <w:rPr>
          <w:w w:val="105"/>
          <w:sz w:val="12"/>
        </w:rPr>
        <w:t>na</w:t>
      </w:r>
      <w:r>
        <w:rPr>
          <w:spacing w:val="13"/>
          <w:w w:val="105"/>
          <w:sz w:val="12"/>
        </w:rPr>
        <w:t> </w:t>
      </w:r>
      <w:r>
        <w:rPr>
          <w:w w:val="105"/>
          <w:sz w:val="12"/>
        </w:rPr>
        <w:t>forma</w:t>
      </w:r>
      <w:r>
        <w:rPr>
          <w:spacing w:val="13"/>
          <w:w w:val="105"/>
          <w:sz w:val="12"/>
        </w:rPr>
        <w:t> </w:t>
      </w:r>
      <w:r>
        <w:rPr>
          <w:w w:val="105"/>
          <w:sz w:val="12"/>
        </w:rPr>
        <w:t>do</w:t>
      </w:r>
      <w:r>
        <w:rPr>
          <w:spacing w:val="13"/>
          <w:w w:val="105"/>
          <w:sz w:val="12"/>
        </w:rPr>
        <w:t> </w:t>
      </w:r>
      <w:r>
        <w:rPr>
          <w:w w:val="105"/>
          <w:sz w:val="12"/>
        </w:rPr>
        <w:t>art.</w:t>
      </w:r>
      <w:r>
        <w:rPr>
          <w:spacing w:val="13"/>
          <w:w w:val="105"/>
          <w:sz w:val="12"/>
        </w:rPr>
        <w:t> </w:t>
      </w:r>
      <w:r>
        <w:rPr>
          <w:w w:val="105"/>
          <w:sz w:val="12"/>
        </w:rPr>
        <w:t>106,</w:t>
      </w:r>
      <w:r>
        <w:rPr>
          <w:spacing w:val="13"/>
          <w:w w:val="105"/>
          <w:sz w:val="12"/>
        </w:rPr>
        <w:t> </w:t>
      </w:r>
      <w:r>
        <w:rPr>
          <w:w w:val="105"/>
          <w:sz w:val="12"/>
        </w:rPr>
        <w:t>II,</w:t>
      </w:r>
      <w:r>
        <w:rPr>
          <w:spacing w:val="13"/>
          <w:w w:val="105"/>
          <w:sz w:val="12"/>
        </w:rPr>
        <w:t> </w:t>
      </w:r>
      <w:r>
        <w:rPr>
          <w:w w:val="105"/>
          <w:sz w:val="12"/>
        </w:rPr>
        <w:t>da</w:t>
      </w:r>
      <w:r>
        <w:rPr>
          <w:spacing w:val="13"/>
          <w:w w:val="105"/>
          <w:sz w:val="12"/>
        </w:rPr>
        <w:t> </w:t>
      </w:r>
      <w:r>
        <w:rPr>
          <w:w w:val="105"/>
          <w:sz w:val="12"/>
        </w:rPr>
        <w:t>Lei</w:t>
      </w:r>
      <w:r>
        <w:rPr>
          <w:spacing w:val="13"/>
          <w:w w:val="105"/>
          <w:sz w:val="12"/>
        </w:rPr>
        <w:t> </w:t>
      </w:r>
      <w:r>
        <w:rPr>
          <w:w w:val="105"/>
          <w:sz w:val="12"/>
        </w:rPr>
        <w:t>nº</w:t>
      </w:r>
      <w:r>
        <w:rPr>
          <w:spacing w:val="40"/>
          <w:w w:val="105"/>
          <w:sz w:val="12"/>
        </w:rPr>
        <w:t> </w:t>
      </w:r>
      <w:r>
        <w:rPr>
          <w:spacing w:val="-2"/>
          <w:w w:val="105"/>
          <w:sz w:val="12"/>
        </w:rPr>
        <w:t>14.133/2021.</w:t>
      </w:r>
    </w:p>
    <w:p>
      <w:pPr>
        <w:pStyle w:val="BodyText"/>
        <w:rPr>
          <w:sz w:val="12"/>
        </w:rPr>
      </w:pPr>
    </w:p>
    <w:p>
      <w:pPr>
        <w:pStyle w:val="BodyText"/>
        <w:rPr>
          <w:sz w:val="12"/>
        </w:rPr>
      </w:pPr>
    </w:p>
    <w:p>
      <w:pPr>
        <w:pStyle w:val="BodyText"/>
        <w:spacing w:before="2"/>
        <w:rPr>
          <w:sz w:val="12"/>
        </w:rPr>
      </w:pPr>
    </w:p>
    <w:p>
      <w:pPr>
        <w:pStyle w:val="Heading2"/>
        <w:ind w:left="123" w:firstLine="0"/>
      </w:pPr>
      <w:r>
        <w:rPr>
          <w:w w:val="105"/>
        </w:rPr>
        <w:t>CLÁUSULA</w:t>
      </w:r>
      <w:r>
        <w:rPr>
          <w:spacing w:val="-5"/>
          <w:w w:val="105"/>
        </w:rPr>
        <w:t> </w:t>
      </w:r>
      <w:r>
        <w:rPr>
          <w:w w:val="105"/>
        </w:rPr>
        <w:t>DÉCIMA</w:t>
      </w:r>
      <w:r>
        <w:rPr>
          <w:spacing w:val="-5"/>
          <w:w w:val="105"/>
        </w:rPr>
        <w:t> </w:t>
      </w:r>
      <w:r>
        <w:rPr>
          <w:w w:val="105"/>
        </w:rPr>
        <w:t>QUINTA</w:t>
      </w:r>
      <w:r>
        <w:rPr>
          <w:spacing w:val="-4"/>
          <w:w w:val="105"/>
        </w:rPr>
        <w:t> </w:t>
      </w:r>
      <w:r>
        <w:rPr>
          <w:w w:val="105"/>
        </w:rPr>
        <w:t>–</w:t>
      </w:r>
      <w:r>
        <w:rPr>
          <w:spacing w:val="2"/>
          <w:w w:val="105"/>
        </w:rPr>
        <w:t> </w:t>
      </w:r>
      <w:r>
        <w:rPr>
          <w:w w:val="105"/>
        </w:rPr>
        <w:t>DOS</w:t>
      </w:r>
      <w:r>
        <w:rPr>
          <w:spacing w:val="2"/>
          <w:w w:val="105"/>
        </w:rPr>
        <w:t> </w:t>
      </w:r>
      <w:r>
        <w:rPr>
          <w:w w:val="105"/>
        </w:rPr>
        <w:t>CASOS</w:t>
      </w:r>
      <w:r>
        <w:rPr>
          <w:spacing w:val="2"/>
          <w:w w:val="105"/>
        </w:rPr>
        <w:t> </w:t>
      </w:r>
      <w:r>
        <w:rPr>
          <w:spacing w:val="-2"/>
          <w:w w:val="105"/>
        </w:rPr>
        <w:t>OMISSOS</w:t>
      </w:r>
    </w:p>
    <w:p>
      <w:pPr>
        <w:pStyle w:val="BodyText"/>
        <w:spacing w:before="57"/>
        <w:rPr>
          <w:b/>
        </w:rPr>
      </w:pPr>
    </w:p>
    <w:p>
      <w:pPr>
        <w:pStyle w:val="ListParagraph"/>
        <w:numPr>
          <w:ilvl w:val="1"/>
          <w:numId w:val="46"/>
        </w:numPr>
        <w:tabs>
          <w:tab w:pos="342" w:val="left" w:leader="none"/>
        </w:tabs>
        <w:spacing w:line="300" w:lineRule="auto" w:before="0" w:after="0"/>
        <w:ind w:left="123" w:right="127" w:firstLine="0"/>
        <w:jc w:val="left"/>
        <w:rPr>
          <w:sz w:val="10"/>
        </w:rPr>
      </w:pPr>
      <w:r>
        <w:rPr>
          <w:w w:val="105"/>
          <w:sz w:val="10"/>
        </w:rPr>
        <w:t>Os</w:t>
      </w:r>
      <w:r>
        <w:rPr>
          <w:spacing w:val="9"/>
          <w:w w:val="105"/>
          <w:sz w:val="10"/>
        </w:rPr>
        <w:t> </w:t>
      </w:r>
      <w:r>
        <w:rPr>
          <w:w w:val="105"/>
          <w:sz w:val="10"/>
        </w:rPr>
        <w:t>casos</w:t>
      </w:r>
      <w:r>
        <w:rPr>
          <w:spacing w:val="9"/>
          <w:w w:val="105"/>
          <w:sz w:val="10"/>
        </w:rPr>
        <w:t> </w:t>
      </w:r>
      <w:r>
        <w:rPr>
          <w:w w:val="105"/>
          <w:sz w:val="10"/>
        </w:rPr>
        <w:t>omissos</w:t>
      </w:r>
      <w:r>
        <w:rPr>
          <w:spacing w:val="9"/>
          <w:w w:val="105"/>
          <w:sz w:val="10"/>
        </w:rPr>
        <w:t> </w:t>
      </w:r>
      <w:r>
        <w:rPr>
          <w:w w:val="105"/>
          <w:sz w:val="10"/>
        </w:rPr>
        <w:t>serão</w:t>
      </w:r>
      <w:r>
        <w:rPr>
          <w:spacing w:val="9"/>
          <w:w w:val="105"/>
          <w:sz w:val="10"/>
        </w:rPr>
        <w:t> </w:t>
      </w:r>
      <w:r>
        <w:rPr>
          <w:w w:val="105"/>
          <w:sz w:val="10"/>
        </w:rPr>
        <w:t>decididos</w:t>
      </w:r>
      <w:r>
        <w:rPr>
          <w:spacing w:val="9"/>
          <w:w w:val="105"/>
          <w:sz w:val="10"/>
        </w:rPr>
        <w:t> </w:t>
      </w:r>
      <w:r>
        <w:rPr>
          <w:w w:val="105"/>
          <w:sz w:val="10"/>
        </w:rPr>
        <w:t>pelo</w:t>
      </w:r>
      <w:r>
        <w:rPr>
          <w:spacing w:val="9"/>
          <w:w w:val="105"/>
          <w:sz w:val="10"/>
        </w:rPr>
        <w:t> </w:t>
      </w:r>
      <w:r>
        <w:rPr>
          <w:b/>
          <w:w w:val="105"/>
          <w:sz w:val="10"/>
        </w:rPr>
        <w:t>CONTRATANTE</w:t>
      </w:r>
      <w:r>
        <w:rPr>
          <w:w w:val="105"/>
          <w:sz w:val="10"/>
        </w:rPr>
        <w:t>,</w:t>
      </w:r>
      <w:r>
        <w:rPr>
          <w:spacing w:val="9"/>
          <w:w w:val="105"/>
          <w:sz w:val="10"/>
        </w:rPr>
        <w:t> </w:t>
      </w:r>
      <w:r>
        <w:rPr>
          <w:w w:val="105"/>
          <w:sz w:val="10"/>
        </w:rPr>
        <w:t>segundo</w:t>
      </w:r>
      <w:r>
        <w:rPr>
          <w:spacing w:val="9"/>
          <w:w w:val="105"/>
          <w:sz w:val="10"/>
        </w:rPr>
        <w:t> </w:t>
      </w:r>
      <w:r>
        <w:rPr>
          <w:w w:val="105"/>
          <w:sz w:val="10"/>
        </w:rPr>
        <w:t>as</w:t>
      </w:r>
      <w:r>
        <w:rPr>
          <w:spacing w:val="9"/>
          <w:w w:val="105"/>
          <w:sz w:val="10"/>
        </w:rPr>
        <w:t> </w:t>
      </w:r>
      <w:r>
        <w:rPr>
          <w:w w:val="105"/>
          <w:sz w:val="10"/>
        </w:rPr>
        <w:t>disposições</w:t>
      </w:r>
      <w:r>
        <w:rPr>
          <w:spacing w:val="9"/>
          <w:w w:val="105"/>
          <w:sz w:val="10"/>
        </w:rPr>
        <w:t> </w:t>
      </w:r>
      <w:r>
        <w:rPr>
          <w:w w:val="105"/>
          <w:sz w:val="10"/>
        </w:rPr>
        <w:t>contidas</w:t>
      </w:r>
      <w:r>
        <w:rPr>
          <w:spacing w:val="9"/>
          <w:w w:val="105"/>
          <w:sz w:val="10"/>
        </w:rPr>
        <w:t> </w:t>
      </w:r>
      <w:r>
        <w:rPr>
          <w:w w:val="105"/>
          <w:sz w:val="10"/>
        </w:rPr>
        <w:t>na</w:t>
      </w:r>
      <w:r>
        <w:rPr>
          <w:spacing w:val="9"/>
          <w:w w:val="105"/>
          <w:sz w:val="10"/>
        </w:rPr>
        <w:t> </w:t>
      </w:r>
      <w:r>
        <w:rPr>
          <w:w w:val="105"/>
          <w:sz w:val="10"/>
        </w:rPr>
        <w:t>Lei</w:t>
      </w:r>
      <w:r>
        <w:rPr>
          <w:spacing w:val="9"/>
          <w:w w:val="105"/>
          <w:sz w:val="10"/>
        </w:rPr>
        <w:t> </w:t>
      </w:r>
      <w:hyperlink r:id="rId9">
        <w:r>
          <w:rPr>
            <w:color w:val="000080"/>
            <w:w w:val="105"/>
            <w:sz w:val="10"/>
            <w:u w:val="single" w:color="000080"/>
          </w:rPr>
          <w:t>nº</w:t>
        </w:r>
        <w:r>
          <w:rPr>
            <w:color w:val="000080"/>
            <w:spacing w:val="9"/>
            <w:w w:val="105"/>
            <w:sz w:val="10"/>
            <w:u w:val="single" w:color="000080"/>
          </w:rPr>
          <w:t> </w:t>
        </w:r>
        <w:r>
          <w:rPr>
            <w:color w:val="000080"/>
            <w:w w:val="105"/>
            <w:sz w:val="10"/>
            <w:u w:val="single" w:color="000080"/>
          </w:rPr>
          <w:t>14.133/2021</w:t>
        </w:r>
      </w:hyperlink>
      <w:r>
        <w:rPr>
          <w:w w:val="105"/>
          <w:sz w:val="10"/>
        </w:rPr>
        <w:t>,</w:t>
      </w:r>
      <w:r>
        <w:rPr>
          <w:spacing w:val="9"/>
          <w:w w:val="105"/>
          <w:sz w:val="10"/>
        </w:rPr>
        <w:t> </w:t>
      </w:r>
      <w:r>
        <w:rPr>
          <w:w w:val="105"/>
          <w:sz w:val="10"/>
        </w:rPr>
        <w:t>e</w:t>
      </w:r>
      <w:r>
        <w:rPr>
          <w:spacing w:val="9"/>
          <w:w w:val="105"/>
          <w:sz w:val="10"/>
        </w:rPr>
        <w:t> </w:t>
      </w:r>
      <w:r>
        <w:rPr>
          <w:w w:val="105"/>
          <w:sz w:val="10"/>
        </w:rPr>
        <w:t>demais</w:t>
      </w:r>
      <w:r>
        <w:rPr>
          <w:spacing w:val="9"/>
          <w:w w:val="105"/>
          <w:sz w:val="10"/>
        </w:rPr>
        <w:t> </w:t>
      </w:r>
      <w:r>
        <w:rPr>
          <w:w w:val="105"/>
          <w:sz w:val="10"/>
        </w:rPr>
        <w:t>normas</w:t>
      </w:r>
      <w:r>
        <w:rPr>
          <w:spacing w:val="9"/>
          <w:w w:val="105"/>
          <w:sz w:val="10"/>
        </w:rPr>
        <w:t> </w:t>
      </w:r>
      <w:r>
        <w:rPr>
          <w:w w:val="105"/>
          <w:sz w:val="10"/>
        </w:rPr>
        <w:t>federais</w:t>
      </w:r>
      <w:r>
        <w:rPr>
          <w:spacing w:val="9"/>
          <w:w w:val="105"/>
          <w:sz w:val="10"/>
        </w:rPr>
        <w:t> </w:t>
      </w:r>
      <w:r>
        <w:rPr>
          <w:w w:val="105"/>
          <w:sz w:val="10"/>
        </w:rPr>
        <w:t>e</w:t>
      </w:r>
      <w:r>
        <w:rPr>
          <w:spacing w:val="9"/>
          <w:w w:val="105"/>
          <w:sz w:val="10"/>
        </w:rPr>
        <w:t> </w:t>
      </w:r>
      <w:r>
        <w:rPr>
          <w:w w:val="105"/>
          <w:sz w:val="10"/>
        </w:rPr>
        <w:t>estaduais</w:t>
      </w:r>
      <w:r>
        <w:rPr>
          <w:spacing w:val="9"/>
          <w:w w:val="105"/>
          <w:sz w:val="10"/>
        </w:rPr>
        <w:t> </w:t>
      </w:r>
      <w:r>
        <w:rPr>
          <w:w w:val="105"/>
          <w:sz w:val="10"/>
        </w:rPr>
        <w:t>aplicáveis</w:t>
      </w:r>
      <w:r>
        <w:rPr>
          <w:spacing w:val="9"/>
          <w:w w:val="105"/>
          <w:sz w:val="10"/>
        </w:rPr>
        <w:t> </w:t>
      </w:r>
      <w:r>
        <w:rPr>
          <w:w w:val="105"/>
          <w:sz w:val="10"/>
        </w:rPr>
        <w:t>e,</w:t>
      </w:r>
      <w:r>
        <w:rPr>
          <w:spacing w:val="9"/>
          <w:w w:val="105"/>
          <w:sz w:val="10"/>
        </w:rPr>
        <w:t> </w:t>
      </w:r>
      <w:r>
        <w:rPr>
          <w:w w:val="105"/>
          <w:sz w:val="10"/>
        </w:rPr>
        <w:t>subsidiariamente,</w:t>
      </w:r>
      <w:r>
        <w:rPr>
          <w:spacing w:val="9"/>
          <w:w w:val="105"/>
          <w:sz w:val="10"/>
        </w:rPr>
        <w:t> </w:t>
      </w:r>
      <w:r>
        <w:rPr>
          <w:w w:val="105"/>
          <w:sz w:val="10"/>
        </w:rPr>
        <w:t>segundo</w:t>
      </w:r>
      <w:r>
        <w:rPr>
          <w:spacing w:val="9"/>
          <w:w w:val="105"/>
          <w:sz w:val="10"/>
        </w:rPr>
        <w:t> </w:t>
      </w:r>
      <w:r>
        <w:rPr>
          <w:w w:val="105"/>
          <w:sz w:val="10"/>
        </w:rPr>
        <w:t>as</w:t>
      </w:r>
      <w:r>
        <w:rPr>
          <w:spacing w:val="9"/>
          <w:w w:val="105"/>
          <w:sz w:val="10"/>
        </w:rPr>
        <w:t> </w:t>
      </w:r>
      <w:r>
        <w:rPr>
          <w:w w:val="105"/>
          <w:sz w:val="10"/>
        </w:rPr>
        <w:t>disposições</w:t>
      </w:r>
      <w:r>
        <w:rPr>
          <w:spacing w:val="9"/>
          <w:w w:val="105"/>
          <w:sz w:val="10"/>
        </w:rPr>
        <w:t> </w:t>
      </w:r>
      <w:r>
        <w:rPr>
          <w:w w:val="105"/>
          <w:sz w:val="10"/>
        </w:rPr>
        <w:t>contidas</w:t>
      </w:r>
      <w:r>
        <w:rPr>
          <w:spacing w:val="9"/>
          <w:w w:val="105"/>
          <w:sz w:val="10"/>
        </w:rPr>
        <w:t> </w:t>
      </w:r>
      <w:r>
        <w:rPr>
          <w:w w:val="105"/>
          <w:sz w:val="10"/>
        </w:rPr>
        <w:t>na</w:t>
      </w:r>
      <w:r>
        <w:rPr>
          <w:spacing w:val="9"/>
          <w:w w:val="105"/>
          <w:sz w:val="10"/>
        </w:rPr>
        <w:t> </w:t>
      </w:r>
      <w:hyperlink r:id="rId29">
        <w:r>
          <w:rPr>
            <w:color w:val="000080"/>
            <w:w w:val="105"/>
            <w:sz w:val="10"/>
            <w:u w:val="single" w:color="000080"/>
          </w:rPr>
          <w:t>Lei</w:t>
        </w:r>
        <w:r>
          <w:rPr>
            <w:color w:val="000080"/>
            <w:spacing w:val="9"/>
            <w:w w:val="105"/>
            <w:sz w:val="10"/>
            <w:u w:val="single" w:color="000080"/>
          </w:rPr>
          <w:t> </w:t>
        </w:r>
        <w:r>
          <w:rPr>
            <w:color w:val="000080"/>
            <w:w w:val="105"/>
            <w:sz w:val="10"/>
            <w:u w:val="single" w:color="000080"/>
          </w:rPr>
          <w:t>nº</w:t>
        </w:r>
        <w:r>
          <w:rPr>
            <w:color w:val="000080"/>
            <w:spacing w:val="9"/>
            <w:w w:val="105"/>
            <w:sz w:val="10"/>
            <w:u w:val="single" w:color="000080"/>
          </w:rPr>
          <w:t> </w:t>
        </w:r>
        <w:r>
          <w:rPr>
            <w:color w:val="000080"/>
            <w:w w:val="105"/>
            <w:sz w:val="10"/>
            <w:u w:val="single" w:color="000080"/>
          </w:rPr>
          <w:t>8.078/1990</w:t>
        </w:r>
        <w:r>
          <w:rPr>
            <w:color w:val="000080"/>
            <w:spacing w:val="9"/>
            <w:w w:val="105"/>
            <w:sz w:val="10"/>
            <w:u w:val="single" w:color="000080"/>
          </w:rPr>
          <w:t> </w:t>
        </w:r>
        <w:r>
          <w:rPr>
            <w:color w:val="000080"/>
            <w:w w:val="105"/>
            <w:sz w:val="10"/>
            <w:u w:val="single" w:color="000080"/>
          </w:rPr>
          <w:t>–</w:t>
        </w:r>
      </w:hyperlink>
      <w:r>
        <w:rPr>
          <w:color w:val="000080"/>
          <w:spacing w:val="40"/>
          <w:w w:val="105"/>
          <w:sz w:val="10"/>
        </w:rPr>
        <w:t> </w:t>
      </w:r>
      <w:hyperlink r:id="rId29">
        <w:r>
          <w:rPr>
            <w:color w:val="000080"/>
            <w:w w:val="105"/>
            <w:sz w:val="10"/>
            <w:u w:val="single" w:color="000080"/>
          </w:rPr>
          <w:t>Cód</w:t>
        </w:r>
        <w:r>
          <w:rPr>
            <w:color w:val="000080"/>
            <w:w w:val="105"/>
            <w:sz w:val="10"/>
          </w:rPr>
          <w:t>ig</w:t>
        </w:r>
        <w:r>
          <w:rPr>
            <w:color w:val="000080"/>
            <w:w w:val="105"/>
            <w:sz w:val="10"/>
            <w:u w:val="single" w:color="000080"/>
          </w:rPr>
          <w:t>o de Defesa do Consumidor</w:t>
        </w:r>
      </w:hyperlink>
      <w:r>
        <w:rPr>
          <w:color w:val="000080"/>
          <w:w w:val="105"/>
          <w:sz w:val="10"/>
        </w:rPr>
        <w:t> </w:t>
      </w:r>
      <w:r>
        <w:rPr>
          <w:w w:val="105"/>
          <w:sz w:val="10"/>
        </w:rPr>
        <w:t>– e normas e princípios gerais dos contratos.</w:t>
      </w:r>
    </w:p>
    <w:p>
      <w:pPr>
        <w:pStyle w:val="BodyText"/>
        <w:spacing w:before="27"/>
      </w:pPr>
    </w:p>
    <w:p>
      <w:pPr>
        <w:pStyle w:val="Heading2"/>
        <w:ind w:left="123" w:firstLine="0"/>
      </w:pPr>
      <w:r>
        <w:rPr>
          <w:w w:val="105"/>
        </w:rPr>
        <w:t>CLÁUSULA</w:t>
      </w:r>
      <w:r>
        <w:rPr>
          <w:spacing w:val="-5"/>
          <w:w w:val="105"/>
        </w:rPr>
        <w:t> </w:t>
      </w:r>
      <w:r>
        <w:rPr>
          <w:w w:val="105"/>
        </w:rPr>
        <w:t>DÉCIMA</w:t>
      </w:r>
      <w:r>
        <w:rPr>
          <w:spacing w:val="-4"/>
          <w:w w:val="105"/>
        </w:rPr>
        <w:t> </w:t>
      </w:r>
      <w:r>
        <w:rPr>
          <w:w w:val="105"/>
        </w:rPr>
        <w:t>SEXTA</w:t>
      </w:r>
      <w:r>
        <w:rPr>
          <w:spacing w:val="-4"/>
          <w:w w:val="105"/>
        </w:rPr>
        <w:t> </w:t>
      </w:r>
      <w:r>
        <w:rPr>
          <w:w w:val="105"/>
        </w:rPr>
        <w:t>–</w:t>
      </w:r>
      <w:r>
        <w:rPr>
          <w:spacing w:val="3"/>
          <w:w w:val="105"/>
        </w:rPr>
        <w:t> </w:t>
      </w:r>
      <w:r>
        <w:rPr>
          <w:w w:val="105"/>
        </w:rPr>
        <w:t>PUBLICAÇÃO</w:t>
      </w:r>
      <w:r>
        <w:rPr>
          <w:spacing w:val="2"/>
          <w:w w:val="105"/>
        </w:rPr>
        <w:t> </w:t>
      </w:r>
      <w:r>
        <w:rPr>
          <w:w w:val="105"/>
        </w:rPr>
        <w:t>E</w:t>
      </w:r>
      <w:r>
        <w:rPr>
          <w:spacing w:val="3"/>
          <w:w w:val="105"/>
        </w:rPr>
        <w:t> </w:t>
      </w:r>
      <w:r>
        <w:rPr>
          <w:w w:val="105"/>
        </w:rPr>
        <w:t>CONTROLE</w:t>
      </w:r>
      <w:r>
        <w:rPr>
          <w:spacing w:val="2"/>
          <w:w w:val="105"/>
        </w:rPr>
        <w:t> </w:t>
      </w:r>
      <w:r>
        <w:rPr>
          <w:w w:val="105"/>
        </w:rPr>
        <w:t>DO</w:t>
      </w:r>
      <w:r>
        <w:rPr>
          <w:spacing w:val="3"/>
          <w:w w:val="105"/>
        </w:rPr>
        <w:t> </w:t>
      </w:r>
      <w:r>
        <w:rPr>
          <w:spacing w:val="-2"/>
          <w:w w:val="105"/>
        </w:rPr>
        <w:t>CONTRATO</w:t>
      </w:r>
    </w:p>
    <w:p>
      <w:pPr>
        <w:pStyle w:val="BodyText"/>
        <w:spacing w:before="57"/>
        <w:rPr>
          <w:b/>
        </w:rPr>
      </w:pPr>
    </w:p>
    <w:p>
      <w:pPr>
        <w:pStyle w:val="ListParagraph"/>
        <w:numPr>
          <w:ilvl w:val="1"/>
          <w:numId w:val="47"/>
        </w:numPr>
        <w:tabs>
          <w:tab w:pos="336" w:val="left" w:leader="none"/>
        </w:tabs>
        <w:spacing w:line="300" w:lineRule="auto" w:before="0" w:after="0"/>
        <w:ind w:left="123" w:right="127" w:firstLine="0"/>
        <w:jc w:val="left"/>
        <w:rPr>
          <w:sz w:val="10"/>
        </w:rPr>
      </w:pPr>
      <w:r>
        <w:rPr>
          <w:w w:val="105"/>
          <w:sz w:val="10"/>
        </w:rPr>
        <w:t>Incumbirá</w:t>
      </w:r>
      <w:r>
        <w:rPr>
          <w:spacing w:val="3"/>
          <w:w w:val="105"/>
          <w:sz w:val="10"/>
        </w:rPr>
        <w:t> </w:t>
      </w:r>
      <w:r>
        <w:rPr>
          <w:w w:val="105"/>
          <w:sz w:val="10"/>
        </w:rPr>
        <w:t>ao</w:t>
      </w:r>
      <w:r>
        <w:rPr>
          <w:spacing w:val="3"/>
          <w:w w:val="105"/>
          <w:sz w:val="10"/>
        </w:rPr>
        <w:t> </w:t>
      </w:r>
      <w:r>
        <w:rPr>
          <w:b/>
          <w:w w:val="105"/>
          <w:sz w:val="10"/>
        </w:rPr>
        <w:t>CONTRATANTE</w:t>
      </w:r>
      <w:r>
        <w:rPr>
          <w:b/>
          <w:spacing w:val="3"/>
          <w:w w:val="105"/>
          <w:sz w:val="10"/>
        </w:rPr>
        <w:t> </w:t>
      </w:r>
      <w:r>
        <w:rPr>
          <w:w w:val="105"/>
          <w:sz w:val="10"/>
        </w:rPr>
        <w:t>divulgar</w:t>
      </w:r>
      <w:r>
        <w:rPr>
          <w:spacing w:val="3"/>
          <w:w w:val="105"/>
          <w:sz w:val="10"/>
        </w:rPr>
        <w:t> </w:t>
      </w:r>
      <w:r>
        <w:rPr>
          <w:w w:val="105"/>
          <w:sz w:val="10"/>
        </w:rPr>
        <w:t>o</w:t>
      </w:r>
      <w:r>
        <w:rPr>
          <w:spacing w:val="3"/>
          <w:w w:val="105"/>
          <w:sz w:val="10"/>
        </w:rPr>
        <w:t> </w:t>
      </w:r>
      <w:r>
        <w:rPr>
          <w:w w:val="105"/>
          <w:sz w:val="10"/>
        </w:rPr>
        <w:t>presente</w:t>
      </w:r>
      <w:r>
        <w:rPr>
          <w:spacing w:val="3"/>
          <w:w w:val="105"/>
          <w:sz w:val="10"/>
        </w:rPr>
        <w:t> </w:t>
      </w:r>
      <w:r>
        <w:rPr>
          <w:w w:val="105"/>
          <w:sz w:val="10"/>
        </w:rPr>
        <w:t>instrumento</w:t>
      </w:r>
      <w:r>
        <w:rPr>
          <w:spacing w:val="3"/>
          <w:w w:val="105"/>
          <w:sz w:val="10"/>
        </w:rPr>
        <w:t> </w:t>
      </w:r>
      <w:r>
        <w:rPr>
          <w:w w:val="105"/>
          <w:sz w:val="10"/>
        </w:rPr>
        <w:t>no</w:t>
      </w:r>
      <w:r>
        <w:rPr>
          <w:spacing w:val="3"/>
          <w:w w:val="105"/>
          <w:sz w:val="10"/>
        </w:rPr>
        <w:t> </w:t>
      </w:r>
      <w:r>
        <w:rPr>
          <w:w w:val="105"/>
          <w:sz w:val="10"/>
        </w:rPr>
        <w:t>Portal</w:t>
      </w:r>
      <w:r>
        <w:rPr>
          <w:spacing w:val="3"/>
          <w:w w:val="105"/>
          <w:sz w:val="10"/>
        </w:rPr>
        <w:t> </w:t>
      </w:r>
      <w:r>
        <w:rPr>
          <w:w w:val="105"/>
          <w:sz w:val="10"/>
        </w:rPr>
        <w:t>Nacional</w:t>
      </w:r>
      <w:r>
        <w:rPr>
          <w:spacing w:val="3"/>
          <w:w w:val="105"/>
          <w:sz w:val="10"/>
        </w:rPr>
        <w:t> </w:t>
      </w:r>
      <w:r>
        <w:rPr>
          <w:w w:val="105"/>
          <w:sz w:val="10"/>
        </w:rPr>
        <w:t>de</w:t>
      </w:r>
      <w:r>
        <w:rPr>
          <w:spacing w:val="3"/>
          <w:w w:val="105"/>
          <w:sz w:val="10"/>
        </w:rPr>
        <w:t> </w:t>
      </w:r>
      <w:r>
        <w:rPr>
          <w:w w:val="105"/>
          <w:sz w:val="10"/>
        </w:rPr>
        <w:t>Contratações</w:t>
      </w:r>
      <w:r>
        <w:rPr>
          <w:spacing w:val="3"/>
          <w:w w:val="105"/>
          <w:sz w:val="10"/>
        </w:rPr>
        <w:t> </w:t>
      </w:r>
      <w:r>
        <w:rPr>
          <w:w w:val="105"/>
          <w:sz w:val="10"/>
        </w:rPr>
        <w:t>Públicas</w:t>
      </w:r>
      <w:r>
        <w:rPr>
          <w:spacing w:val="3"/>
          <w:w w:val="105"/>
          <w:sz w:val="10"/>
        </w:rPr>
        <w:t> </w:t>
      </w:r>
      <w:r>
        <w:rPr>
          <w:w w:val="105"/>
          <w:sz w:val="10"/>
        </w:rPr>
        <w:t>(PNCP),</w:t>
      </w:r>
      <w:r>
        <w:rPr>
          <w:spacing w:val="3"/>
          <w:w w:val="105"/>
          <w:sz w:val="10"/>
        </w:rPr>
        <w:t> </w:t>
      </w:r>
      <w:r>
        <w:rPr>
          <w:w w:val="105"/>
          <w:sz w:val="10"/>
        </w:rPr>
        <w:t>na</w:t>
      </w:r>
      <w:r>
        <w:rPr>
          <w:spacing w:val="3"/>
          <w:w w:val="105"/>
          <w:sz w:val="10"/>
        </w:rPr>
        <w:t> </w:t>
      </w:r>
      <w:r>
        <w:rPr>
          <w:w w:val="105"/>
          <w:sz w:val="10"/>
        </w:rPr>
        <w:t>forma</w:t>
      </w:r>
      <w:r>
        <w:rPr>
          <w:spacing w:val="3"/>
          <w:w w:val="105"/>
          <w:sz w:val="10"/>
        </w:rPr>
        <w:t> </w:t>
      </w:r>
      <w:r>
        <w:rPr>
          <w:w w:val="105"/>
          <w:sz w:val="10"/>
        </w:rPr>
        <w:t>prevista</w:t>
      </w:r>
      <w:r>
        <w:rPr>
          <w:spacing w:val="3"/>
          <w:w w:val="105"/>
          <w:sz w:val="10"/>
        </w:rPr>
        <w:t> </w:t>
      </w:r>
      <w:r>
        <w:rPr>
          <w:w w:val="105"/>
          <w:sz w:val="10"/>
        </w:rPr>
        <w:t>no</w:t>
      </w:r>
      <w:r>
        <w:rPr>
          <w:spacing w:val="3"/>
          <w:w w:val="105"/>
          <w:sz w:val="10"/>
        </w:rPr>
        <w:t> </w:t>
      </w:r>
      <w:hyperlink r:id="rId34">
        <w:r>
          <w:rPr>
            <w:color w:val="000080"/>
            <w:w w:val="105"/>
            <w:sz w:val="10"/>
            <w:u w:val="single" w:color="000080"/>
          </w:rPr>
          <w:t>art.</w:t>
        </w:r>
        <w:r>
          <w:rPr>
            <w:color w:val="000080"/>
            <w:spacing w:val="3"/>
            <w:w w:val="105"/>
            <w:sz w:val="10"/>
            <w:u w:val="single" w:color="000080"/>
          </w:rPr>
          <w:t> </w:t>
        </w:r>
        <w:r>
          <w:rPr>
            <w:color w:val="000080"/>
            <w:w w:val="105"/>
            <w:sz w:val="10"/>
            <w:u w:val="single" w:color="000080"/>
          </w:rPr>
          <w:t>94</w:t>
        </w:r>
        <w:r>
          <w:rPr>
            <w:color w:val="000080"/>
            <w:spacing w:val="3"/>
            <w:w w:val="105"/>
            <w:sz w:val="10"/>
            <w:u w:val="single" w:color="000080"/>
          </w:rPr>
          <w:t> </w:t>
        </w:r>
        <w:r>
          <w:rPr>
            <w:color w:val="000080"/>
            <w:w w:val="105"/>
            <w:sz w:val="10"/>
            <w:u w:val="single" w:color="000080"/>
          </w:rPr>
          <w:t>da</w:t>
        </w:r>
        <w:r>
          <w:rPr>
            <w:color w:val="000080"/>
            <w:spacing w:val="3"/>
            <w:w w:val="105"/>
            <w:sz w:val="10"/>
            <w:u w:val="single" w:color="000080"/>
          </w:rPr>
          <w:t> </w:t>
        </w:r>
        <w:r>
          <w:rPr>
            <w:color w:val="000080"/>
            <w:w w:val="105"/>
            <w:sz w:val="10"/>
            <w:u w:val="single" w:color="000080"/>
          </w:rPr>
          <w:t>Lei</w:t>
        </w:r>
        <w:r>
          <w:rPr>
            <w:color w:val="000080"/>
            <w:spacing w:val="3"/>
            <w:w w:val="105"/>
            <w:sz w:val="10"/>
            <w:u w:val="single" w:color="000080"/>
          </w:rPr>
          <w:t> </w:t>
        </w:r>
        <w:r>
          <w:rPr>
            <w:color w:val="000080"/>
            <w:w w:val="105"/>
            <w:sz w:val="10"/>
            <w:u w:val="single" w:color="000080"/>
          </w:rPr>
          <w:t>14.133/2021</w:t>
        </w:r>
      </w:hyperlink>
      <w:r>
        <w:rPr>
          <w:w w:val="105"/>
          <w:sz w:val="10"/>
        </w:rPr>
        <w:t>,</w:t>
      </w:r>
      <w:r>
        <w:rPr>
          <w:spacing w:val="3"/>
          <w:w w:val="105"/>
          <w:sz w:val="10"/>
        </w:rPr>
        <w:t> </w:t>
      </w:r>
      <w:r>
        <w:rPr>
          <w:w w:val="105"/>
          <w:sz w:val="10"/>
        </w:rPr>
        <w:t>bem</w:t>
      </w:r>
      <w:r>
        <w:rPr>
          <w:spacing w:val="3"/>
          <w:w w:val="105"/>
          <w:sz w:val="10"/>
        </w:rPr>
        <w:t> </w:t>
      </w:r>
      <w:r>
        <w:rPr>
          <w:w w:val="105"/>
          <w:sz w:val="10"/>
        </w:rPr>
        <w:t>como</w:t>
      </w:r>
      <w:r>
        <w:rPr>
          <w:spacing w:val="3"/>
          <w:w w:val="105"/>
          <w:sz w:val="10"/>
        </w:rPr>
        <w:t> </w:t>
      </w:r>
      <w:r>
        <w:rPr>
          <w:w w:val="105"/>
          <w:sz w:val="10"/>
        </w:rPr>
        <w:t>no</w:t>
      </w:r>
      <w:r>
        <w:rPr>
          <w:spacing w:val="3"/>
          <w:w w:val="105"/>
          <w:sz w:val="10"/>
        </w:rPr>
        <w:t> </w:t>
      </w:r>
      <w:r>
        <w:rPr>
          <w:w w:val="105"/>
          <w:sz w:val="10"/>
        </w:rPr>
        <w:t>respectivo</w:t>
      </w:r>
      <w:r>
        <w:rPr>
          <w:spacing w:val="3"/>
          <w:w w:val="105"/>
          <w:sz w:val="10"/>
        </w:rPr>
        <w:t> </w:t>
      </w:r>
      <w:r>
        <w:rPr>
          <w:w w:val="105"/>
          <w:sz w:val="10"/>
        </w:rPr>
        <w:t>sítio</w:t>
      </w:r>
      <w:r>
        <w:rPr>
          <w:spacing w:val="3"/>
          <w:w w:val="105"/>
          <w:sz w:val="10"/>
        </w:rPr>
        <w:t> </w:t>
      </w:r>
      <w:r>
        <w:rPr>
          <w:w w:val="105"/>
          <w:sz w:val="10"/>
        </w:rPr>
        <w:t>oficial</w:t>
      </w:r>
      <w:r>
        <w:rPr>
          <w:spacing w:val="3"/>
          <w:w w:val="105"/>
          <w:sz w:val="10"/>
        </w:rPr>
        <w:t> </w:t>
      </w:r>
      <w:r>
        <w:rPr>
          <w:w w:val="105"/>
          <w:sz w:val="10"/>
        </w:rPr>
        <w:t>na</w:t>
      </w:r>
      <w:r>
        <w:rPr>
          <w:spacing w:val="3"/>
          <w:w w:val="105"/>
          <w:sz w:val="10"/>
        </w:rPr>
        <w:t> </w:t>
      </w:r>
      <w:r>
        <w:rPr>
          <w:w w:val="105"/>
          <w:sz w:val="10"/>
        </w:rPr>
        <w:t>Internet,</w:t>
      </w:r>
      <w:r>
        <w:rPr>
          <w:spacing w:val="3"/>
          <w:w w:val="105"/>
          <w:sz w:val="10"/>
        </w:rPr>
        <w:t> </w:t>
      </w:r>
      <w:r>
        <w:rPr>
          <w:w w:val="105"/>
          <w:sz w:val="10"/>
        </w:rPr>
        <w:t>em</w:t>
      </w:r>
      <w:r>
        <w:rPr>
          <w:spacing w:val="3"/>
          <w:w w:val="105"/>
          <w:sz w:val="10"/>
        </w:rPr>
        <w:t> </w:t>
      </w:r>
      <w:r>
        <w:rPr>
          <w:w w:val="105"/>
          <w:sz w:val="10"/>
        </w:rPr>
        <w:t>atenção</w:t>
      </w:r>
      <w:r>
        <w:rPr>
          <w:spacing w:val="3"/>
          <w:w w:val="105"/>
          <w:sz w:val="10"/>
        </w:rPr>
        <w:t> </w:t>
      </w:r>
      <w:r>
        <w:rPr>
          <w:w w:val="105"/>
          <w:sz w:val="10"/>
        </w:rPr>
        <w:t>ao</w:t>
      </w:r>
      <w:r>
        <w:rPr>
          <w:spacing w:val="3"/>
          <w:w w:val="105"/>
          <w:sz w:val="10"/>
        </w:rPr>
        <w:t> </w:t>
      </w:r>
      <w:hyperlink r:id="rId35">
        <w:r>
          <w:rPr>
            <w:color w:val="000080"/>
            <w:w w:val="105"/>
            <w:sz w:val="10"/>
            <w:u w:val="single" w:color="000080"/>
          </w:rPr>
          <w:t>art.</w:t>
        </w:r>
        <w:r>
          <w:rPr>
            <w:color w:val="000080"/>
            <w:spacing w:val="3"/>
            <w:w w:val="105"/>
            <w:sz w:val="10"/>
            <w:u w:val="single" w:color="000080"/>
          </w:rPr>
          <w:t> </w:t>
        </w:r>
        <w:r>
          <w:rPr>
            <w:color w:val="000080"/>
            <w:w w:val="105"/>
            <w:sz w:val="10"/>
            <w:u w:val="single" w:color="000080"/>
          </w:rPr>
          <w:t>8º,</w:t>
        </w:r>
        <w:r>
          <w:rPr>
            <w:color w:val="000080"/>
            <w:spacing w:val="3"/>
            <w:w w:val="105"/>
            <w:sz w:val="10"/>
            <w:u w:val="single" w:color="000080"/>
          </w:rPr>
          <w:t> </w:t>
        </w:r>
        <w:r>
          <w:rPr>
            <w:color w:val="000080"/>
            <w:w w:val="105"/>
            <w:sz w:val="10"/>
            <w:u w:val="single" w:color="000080"/>
          </w:rPr>
          <w:t>§2º,</w:t>
        </w:r>
      </w:hyperlink>
      <w:r>
        <w:rPr>
          <w:color w:val="000080"/>
          <w:spacing w:val="40"/>
          <w:w w:val="105"/>
          <w:sz w:val="10"/>
        </w:rPr>
        <w:t> </w:t>
      </w:r>
      <w:hyperlink r:id="rId35">
        <w:r>
          <w:rPr>
            <w:color w:val="000080"/>
            <w:w w:val="105"/>
            <w:sz w:val="10"/>
            <w:u w:val="single" w:color="000080"/>
          </w:rPr>
          <w:t>da Lei nº 12.527/2011</w:t>
        </w:r>
      </w:hyperlink>
      <w:r>
        <w:rPr>
          <w:w w:val="105"/>
          <w:sz w:val="10"/>
        </w:rPr>
        <w:t>, e publicar extrato da contratação no Diário Oficial do Estado, em atenção ao art. 2º, § 2º, da Lei nº 5.27/2009.</w:t>
      </w:r>
    </w:p>
    <w:p>
      <w:pPr>
        <w:pStyle w:val="BodyText"/>
        <w:spacing w:before="11"/>
      </w:pPr>
    </w:p>
    <w:p>
      <w:pPr>
        <w:pStyle w:val="ListParagraph"/>
        <w:numPr>
          <w:ilvl w:val="2"/>
          <w:numId w:val="47"/>
        </w:numPr>
        <w:tabs>
          <w:tab w:pos="408" w:val="left" w:leader="none"/>
        </w:tabs>
        <w:spacing w:line="240" w:lineRule="auto" w:before="1" w:after="0"/>
        <w:ind w:left="408" w:right="0" w:hanging="285"/>
        <w:jc w:val="left"/>
        <w:rPr>
          <w:sz w:val="10"/>
        </w:rPr>
      </w:pPr>
      <w:r>
        <w:rPr>
          <w:w w:val="105"/>
          <w:sz w:val="10"/>
        </w:rPr>
        <w:t>A</w:t>
      </w:r>
      <w:r>
        <w:rPr>
          <w:spacing w:val="-5"/>
          <w:w w:val="105"/>
          <w:sz w:val="10"/>
        </w:rPr>
        <w:t> </w:t>
      </w:r>
      <w:r>
        <w:rPr>
          <w:w w:val="105"/>
          <w:sz w:val="10"/>
        </w:rPr>
        <w:t>divulgação</w:t>
      </w:r>
      <w:r>
        <w:rPr>
          <w:spacing w:val="1"/>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e</w:t>
      </w:r>
      <w:r>
        <w:rPr>
          <w:spacing w:val="2"/>
          <w:w w:val="105"/>
          <w:sz w:val="10"/>
        </w:rPr>
        <w:t> </w:t>
      </w:r>
      <w:r>
        <w:rPr>
          <w:w w:val="105"/>
          <w:sz w:val="10"/>
        </w:rPr>
        <w:t>de</w:t>
      </w:r>
      <w:r>
        <w:rPr>
          <w:spacing w:val="1"/>
          <w:w w:val="105"/>
          <w:sz w:val="10"/>
        </w:rPr>
        <w:t> </w:t>
      </w:r>
      <w:r>
        <w:rPr>
          <w:w w:val="105"/>
          <w:sz w:val="10"/>
        </w:rPr>
        <w:t>seus</w:t>
      </w:r>
      <w:r>
        <w:rPr>
          <w:spacing w:val="2"/>
          <w:w w:val="105"/>
          <w:sz w:val="10"/>
        </w:rPr>
        <w:t> </w:t>
      </w:r>
      <w:r>
        <w:rPr>
          <w:w w:val="105"/>
          <w:sz w:val="10"/>
        </w:rPr>
        <w:t>aditamentos</w:t>
      </w:r>
      <w:r>
        <w:rPr>
          <w:spacing w:val="2"/>
          <w:w w:val="105"/>
          <w:sz w:val="10"/>
        </w:rPr>
        <w:t> </w:t>
      </w:r>
      <w:r>
        <w:rPr>
          <w:w w:val="105"/>
          <w:sz w:val="10"/>
        </w:rPr>
        <w:t>no</w:t>
      </w:r>
      <w:r>
        <w:rPr>
          <w:spacing w:val="1"/>
          <w:w w:val="105"/>
          <w:sz w:val="10"/>
        </w:rPr>
        <w:t> </w:t>
      </w:r>
      <w:r>
        <w:rPr>
          <w:w w:val="105"/>
          <w:sz w:val="10"/>
        </w:rPr>
        <w:t>Portal</w:t>
      </w:r>
      <w:r>
        <w:rPr>
          <w:spacing w:val="2"/>
          <w:w w:val="105"/>
          <w:sz w:val="10"/>
        </w:rPr>
        <w:t> </w:t>
      </w:r>
      <w:r>
        <w:rPr>
          <w:w w:val="105"/>
          <w:sz w:val="10"/>
        </w:rPr>
        <w:t>Nacional</w:t>
      </w:r>
      <w:r>
        <w:rPr>
          <w:spacing w:val="2"/>
          <w:w w:val="105"/>
          <w:sz w:val="10"/>
        </w:rPr>
        <w:t> </w:t>
      </w:r>
      <w:r>
        <w:rPr>
          <w:w w:val="105"/>
          <w:sz w:val="10"/>
        </w:rPr>
        <w:t>de</w:t>
      </w:r>
      <w:r>
        <w:rPr>
          <w:spacing w:val="1"/>
          <w:w w:val="105"/>
          <w:sz w:val="10"/>
        </w:rPr>
        <w:t> </w:t>
      </w:r>
      <w:r>
        <w:rPr>
          <w:w w:val="105"/>
          <w:sz w:val="10"/>
        </w:rPr>
        <w:t>Contratações</w:t>
      </w:r>
      <w:r>
        <w:rPr>
          <w:spacing w:val="2"/>
          <w:w w:val="105"/>
          <w:sz w:val="10"/>
        </w:rPr>
        <w:t> </w:t>
      </w:r>
      <w:r>
        <w:rPr>
          <w:w w:val="105"/>
          <w:sz w:val="10"/>
        </w:rPr>
        <w:t>Públicas</w:t>
      </w:r>
      <w:r>
        <w:rPr>
          <w:spacing w:val="2"/>
          <w:w w:val="105"/>
          <w:sz w:val="10"/>
        </w:rPr>
        <w:t> </w:t>
      </w:r>
      <w:r>
        <w:rPr>
          <w:w w:val="105"/>
          <w:sz w:val="10"/>
        </w:rPr>
        <w:t>–</w:t>
      </w:r>
      <w:r>
        <w:rPr>
          <w:spacing w:val="2"/>
          <w:w w:val="105"/>
          <w:sz w:val="10"/>
        </w:rPr>
        <w:t> </w:t>
      </w:r>
      <w:r>
        <w:rPr>
          <w:w w:val="105"/>
          <w:sz w:val="10"/>
        </w:rPr>
        <w:t>PNCP,</w:t>
      </w:r>
      <w:r>
        <w:rPr>
          <w:spacing w:val="1"/>
          <w:w w:val="105"/>
          <w:sz w:val="10"/>
        </w:rPr>
        <w:t> </w:t>
      </w:r>
      <w:r>
        <w:rPr>
          <w:w w:val="105"/>
          <w:sz w:val="10"/>
        </w:rPr>
        <w:t>condição</w:t>
      </w:r>
      <w:r>
        <w:rPr>
          <w:spacing w:val="2"/>
          <w:w w:val="105"/>
          <w:sz w:val="10"/>
        </w:rPr>
        <w:t> </w:t>
      </w:r>
      <w:r>
        <w:rPr>
          <w:w w:val="105"/>
          <w:sz w:val="10"/>
        </w:rPr>
        <w:t>indispensável</w:t>
      </w:r>
      <w:r>
        <w:rPr>
          <w:spacing w:val="2"/>
          <w:w w:val="105"/>
          <w:sz w:val="10"/>
        </w:rPr>
        <w:t> </w:t>
      </w:r>
      <w:r>
        <w:rPr>
          <w:w w:val="105"/>
          <w:sz w:val="10"/>
        </w:rPr>
        <w:t>para</w:t>
      </w:r>
      <w:r>
        <w:rPr>
          <w:spacing w:val="1"/>
          <w:w w:val="105"/>
          <w:sz w:val="10"/>
        </w:rPr>
        <w:t> </w:t>
      </w:r>
      <w:r>
        <w:rPr>
          <w:w w:val="105"/>
          <w:sz w:val="10"/>
        </w:rPr>
        <w:t>sua</w:t>
      </w:r>
      <w:r>
        <w:rPr>
          <w:spacing w:val="2"/>
          <w:w w:val="105"/>
          <w:sz w:val="10"/>
        </w:rPr>
        <w:t> </w:t>
      </w:r>
      <w:r>
        <w:rPr>
          <w:w w:val="105"/>
          <w:sz w:val="10"/>
        </w:rPr>
        <w:t>eficácia,</w:t>
      </w:r>
      <w:r>
        <w:rPr>
          <w:spacing w:val="2"/>
          <w:w w:val="105"/>
          <w:sz w:val="10"/>
        </w:rPr>
        <w:t> </w:t>
      </w:r>
      <w:r>
        <w:rPr>
          <w:w w:val="105"/>
          <w:sz w:val="10"/>
        </w:rPr>
        <w:t>deverá</w:t>
      </w:r>
      <w:r>
        <w:rPr>
          <w:spacing w:val="1"/>
          <w:w w:val="105"/>
          <w:sz w:val="10"/>
        </w:rPr>
        <w:t> </w:t>
      </w:r>
      <w:r>
        <w:rPr>
          <w:w w:val="105"/>
          <w:sz w:val="10"/>
        </w:rPr>
        <w:t>ocorrer</w:t>
      </w:r>
      <w:r>
        <w:rPr>
          <w:spacing w:val="2"/>
          <w:w w:val="105"/>
          <w:sz w:val="10"/>
        </w:rPr>
        <w:t> </w:t>
      </w:r>
      <w:r>
        <w:rPr>
          <w:w w:val="105"/>
          <w:sz w:val="10"/>
        </w:rPr>
        <w:t>nos</w:t>
      </w:r>
      <w:r>
        <w:rPr>
          <w:spacing w:val="2"/>
          <w:w w:val="105"/>
          <w:sz w:val="10"/>
        </w:rPr>
        <w:t> </w:t>
      </w:r>
      <w:r>
        <w:rPr>
          <w:w w:val="105"/>
          <w:sz w:val="10"/>
        </w:rPr>
        <w:t>prazos</w:t>
      </w:r>
      <w:r>
        <w:rPr>
          <w:spacing w:val="2"/>
          <w:w w:val="105"/>
          <w:sz w:val="10"/>
        </w:rPr>
        <w:t> </w:t>
      </w:r>
      <w:r>
        <w:rPr>
          <w:w w:val="105"/>
          <w:sz w:val="10"/>
        </w:rPr>
        <w:t>estipulados</w:t>
      </w:r>
      <w:r>
        <w:rPr>
          <w:spacing w:val="1"/>
          <w:w w:val="105"/>
          <w:sz w:val="10"/>
        </w:rPr>
        <w:t> </w:t>
      </w:r>
      <w:r>
        <w:rPr>
          <w:w w:val="105"/>
          <w:sz w:val="10"/>
        </w:rPr>
        <w:t>pelo</w:t>
      </w:r>
      <w:r>
        <w:rPr>
          <w:spacing w:val="2"/>
          <w:w w:val="105"/>
          <w:sz w:val="10"/>
        </w:rPr>
        <w:t> </w:t>
      </w:r>
      <w:r>
        <w:rPr>
          <w:w w:val="105"/>
          <w:sz w:val="10"/>
        </w:rPr>
        <w:t>art.</w:t>
      </w:r>
      <w:r>
        <w:rPr>
          <w:spacing w:val="2"/>
          <w:w w:val="105"/>
          <w:sz w:val="10"/>
        </w:rPr>
        <w:t> </w:t>
      </w:r>
      <w:r>
        <w:rPr>
          <w:w w:val="105"/>
          <w:sz w:val="10"/>
        </w:rPr>
        <w:t>94</w:t>
      </w:r>
      <w:r>
        <w:rPr>
          <w:spacing w:val="1"/>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1"/>
          <w:w w:val="105"/>
          <w:sz w:val="10"/>
        </w:rPr>
        <w:t> </w:t>
      </w:r>
      <w:r>
        <w:rPr>
          <w:spacing w:val="-2"/>
          <w:w w:val="105"/>
          <w:sz w:val="10"/>
        </w:rPr>
        <w:t>14.133/2021.</w:t>
      </w:r>
    </w:p>
    <w:p>
      <w:pPr>
        <w:pStyle w:val="BodyText"/>
        <w:spacing w:before="40"/>
      </w:pPr>
    </w:p>
    <w:p>
      <w:pPr>
        <w:pStyle w:val="ListParagraph"/>
        <w:numPr>
          <w:ilvl w:val="1"/>
          <w:numId w:val="47"/>
        </w:numPr>
        <w:tabs>
          <w:tab w:pos="334" w:val="left" w:leader="none"/>
        </w:tabs>
        <w:spacing w:line="240" w:lineRule="auto" w:before="0" w:after="0"/>
        <w:ind w:left="334" w:right="0" w:hanging="211"/>
        <w:jc w:val="left"/>
        <w:rPr>
          <w:sz w:val="10"/>
        </w:rPr>
      </w:pPr>
      <w:r>
        <w:rPr>
          <w:w w:val="105"/>
          <w:sz w:val="10"/>
        </w:rPr>
        <w:t>O</w:t>
      </w:r>
      <w:r>
        <w:rPr>
          <w:spacing w:val="1"/>
          <w:w w:val="105"/>
          <w:sz w:val="10"/>
        </w:rPr>
        <w:t> </w:t>
      </w:r>
      <w:r>
        <w:rPr>
          <w:b/>
          <w:w w:val="105"/>
          <w:sz w:val="10"/>
        </w:rPr>
        <w:t>CONTRATANTE</w:t>
      </w:r>
      <w:r>
        <w:rPr>
          <w:b/>
          <w:spacing w:val="1"/>
          <w:w w:val="105"/>
          <w:sz w:val="10"/>
        </w:rPr>
        <w:t> </w:t>
      </w:r>
      <w:r>
        <w:rPr>
          <w:w w:val="105"/>
          <w:sz w:val="10"/>
        </w:rPr>
        <w:t>deverá</w:t>
      </w:r>
      <w:r>
        <w:rPr>
          <w:spacing w:val="2"/>
          <w:w w:val="105"/>
          <w:sz w:val="10"/>
        </w:rPr>
        <w:t> </w:t>
      </w:r>
      <w:r>
        <w:rPr>
          <w:w w:val="105"/>
          <w:sz w:val="10"/>
        </w:rPr>
        <w:t>adotar</w:t>
      </w:r>
      <w:r>
        <w:rPr>
          <w:spacing w:val="1"/>
          <w:w w:val="105"/>
          <w:sz w:val="10"/>
        </w:rPr>
        <w:t> </w:t>
      </w:r>
      <w:r>
        <w:rPr>
          <w:w w:val="105"/>
          <w:sz w:val="10"/>
        </w:rPr>
        <w:t>as</w:t>
      </w:r>
      <w:r>
        <w:rPr>
          <w:spacing w:val="2"/>
          <w:w w:val="105"/>
          <w:sz w:val="10"/>
        </w:rPr>
        <w:t> </w:t>
      </w:r>
      <w:r>
        <w:rPr>
          <w:w w:val="105"/>
          <w:sz w:val="10"/>
        </w:rPr>
        <w:t>providências</w:t>
      </w:r>
      <w:r>
        <w:rPr>
          <w:spacing w:val="1"/>
          <w:w w:val="105"/>
          <w:sz w:val="10"/>
        </w:rPr>
        <w:t> </w:t>
      </w:r>
      <w:r>
        <w:rPr>
          <w:w w:val="105"/>
          <w:sz w:val="10"/>
        </w:rPr>
        <w:t>necessárias</w:t>
      </w:r>
      <w:r>
        <w:rPr>
          <w:spacing w:val="1"/>
          <w:w w:val="105"/>
          <w:sz w:val="10"/>
        </w:rPr>
        <w:t> </w:t>
      </w:r>
      <w:r>
        <w:rPr>
          <w:w w:val="105"/>
          <w:sz w:val="10"/>
        </w:rPr>
        <w:t>para</w:t>
      </w:r>
      <w:r>
        <w:rPr>
          <w:spacing w:val="2"/>
          <w:w w:val="105"/>
          <w:sz w:val="10"/>
        </w:rPr>
        <w:t> </w:t>
      </w:r>
      <w:r>
        <w:rPr>
          <w:w w:val="105"/>
          <w:sz w:val="10"/>
        </w:rPr>
        <w:t>dar</w:t>
      </w:r>
      <w:r>
        <w:rPr>
          <w:spacing w:val="1"/>
          <w:w w:val="105"/>
          <w:sz w:val="10"/>
        </w:rPr>
        <w:t> </w:t>
      </w:r>
      <w:r>
        <w:rPr>
          <w:w w:val="105"/>
          <w:sz w:val="10"/>
        </w:rPr>
        <w:t>conhecimento</w:t>
      </w:r>
      <w:r>
        <w:rPr>
          <w:spacing w:val="2"/>
          <w:w w:val="105"/>
          <w:sz w:val="10"/>
        </w:rPr>
        <w:t> </w:t>
      </w:r>
      <w:r>
        <w:rPr>
          <w:w w:val="105"/>
          <w:sz w:val="10"/>
        </w:rPr>
        <w:t>da</w:t>
      </w:r>
      <w:r>
        <w:rPr>
          <w:spacing w:val="1"/>
          <w:w w:val="105"/>
          <w:sz w:val="10"/>
        </w:rPr>
        <w:t> </w:t>
      </w:r>
      <w:r>
        <w:rPr>
          <w:w w:val="105"/>
          <w:sz w:val="10"/>
        </w:rPr>
        <w:t>contratação,</w:t>
      </w:r>
      <w:r>
        <w:rPr>
          <w:spacing w:val="1"/>
          <w:w w:val="105"/>
          <w:sz w:val="10"/>
        </w:rPr>
        <w:t> </w:t>
      </w:r>
      <w:r>
        <w:rPr>
          <w:w w:val="105"/>
          <w:sz w:val="10"/>
        </w:rPr>
        <w:t>junto</w:t>
      </w:r>
      <w:r>
        <w:rPr>
          <w:spacing w:val="2"/>
          <w:w w:val="105"/>
          <w:sz w:val="10"/>
        </w:rPr>
        <w:t> </w:t>
      </w:r>
      <w:r>
        <w:rPr>
          <w:w w:val="105"/>
          <w:sz w:val="10"/>
        </w:rPr>
        <w:t>ao</w:t>
      </w:r>
      <w:r>
        <w:rPr>
          <w:spacing w:val="-1"/>
          <w:w w:val="105"/>
          <w:sz w:val="10"/>
        </w:rPr>
        <w:t> </w:t>
      </w:r>
      <w:r>
        <w:rPr>
          <w:w w:val="105"/>
          <w:sz w:val="10"/>
        </w:rPr>
        <w:t>Tribunal</w:t>
      </w:r>
      <w:r>
        <w:rPr>
          <w:spacing w:val="1"/>
          <w:w w:val="105"/>
          <w:sz w:val="10"/>
        </w:rPr>
        <w:t> </w:t>
      </w:r>
      <w:r>
        <w:rPr>
          <w:w w:val="105"/>
          <w:sz w:val="10"/>
        </w:rPr>
        <w:t>de</w:t>
      </w:r>
      <w:r>
        <w:rPr>
          <w:spacing w:val="2"/>
          <w:w w:val="105"/>
          <w:sz w:val="10"/>
        </w:rPr>
        <w:t> </w:t>
      </w:r>
      <w:r>
        <w:rPr>
          <w:w w:val="105"/>
          <w:sz w:val="10"/>
        </w:rPr>
        <w:t>Contas</w:t>
      </w:r>
      <w:r>
        <w:rPr>
          <w:spacing w:val="1"/>
          <w:w w:val="105"/>
          <w:sz w:val="10"/>
        </w:rPr>
        <w:t> </w:t>
      </w:r>
      <w:r>
        <w:rPr>
          <w:w w:val="105"/>
          <w:sz w:val="10"/>
        </w:rPr>
        <w:t>do</w:t>
      </w:r>
      <w:r>
        <w:rPr>
          <w:spacing w:val="2"/>
          <w:w w:val="105"/>
          <w:sz w:val="10"/>
        </w:rPr>
        <w:t> </w:t>
      </w:r>
      <w:r>
        <w:rPr>
          <w:spacing w:val="-2"/>
          <w:w w:val="105"/>
          <w:sz w:val="10"/>
        </w:rPr>
        <w:t>Estado.</w:t>
      </w:r>
    </w:p>
    <w:p>
      <w:pPr>
        <w:pStyle w:val="BodyText"/>
      </w:pPr>
    </w:p>
    <w:p>
      <w:pPr>
        <w:pStyle w:val="BodyText"/>
        <w:spacing w:before="69"/>
      </w:pPr>
    </w:p>
    <w:p>
      <w:pPr>
        <w:pStyle w:val="Heading2"/>
        <w:ind w:left="123" w:firstLine="0"/>
      </w:pPr>
      <w:r>
        <w:rPr>
          <w:w w:val="105"/>
        </w:rPr>
        <w:t>CLÁUSULA</w:t>
      </w:r>
      <w:r>
        <w:rPr>
          <w:spacing w:val="-4"/>
          <w:w w:val="105"/>
        </w:rPr>
        <w:t> </w:t>
      </w:r>
      <w:r>
        <w:rPr>
          <w:w w:val="105"/>
        </w:rPr>
        <w:t>DÉCIMA</w:t>
      </w:r>
      <w:r>
        <w:rPr>
          <w:spacing w:val="-3"/>
          <w:w w:val="105"/>
        </w:rPr>
        <w:t> </w:t>
      </w:r>
      <w:r>
        <w:rPr>
          <w:w w:val="105"/>
        </w:rPr>
        <w:t>SÉTIMA</w:t>
      </w:r>
      <w:r>
        <w:rPr>
          <w:spacing w:val="-4"/>
          <w:w w:val="105"/>
        </w:rPr>
        <w:t> </w:t>
      </w:r>
      <w:r>
        <w:rPr>
          <w:w w:val="105"/>
        </w:rPr>
        <w:t>-</w:t>
      </w:r>
      <w:r>
        <w:rPr>
          <w:spacing w:val="4"/>
          <w:w w:val="105"/>
        </w:rPr>
        <w:t> </w:t>
      </w:r>
      <w:r>
        <w:rPr>
          <w:w w:val="105"/>
        </w:rPr>
        <w:t>DA</w:t>
      </w:r>
      <w:r>
        <w:rPr>
          <w:spacing w:val="-3"/>
          <w:w w:val="105"/>
        </w:rPr>
        <w:t> </w:t>
      </w:r>
      <w:r>
        <w:rPr>
          <w:spacing w:val="-2"/>
          <w:w w:val="105"/>
        </w:rPr>
        <w:t>HOMOLOGAÇÃO</w:t>
      </w:r>
    </w:p>
    <w:p>
      <w:pPr>
        <w:pStyle w:val="BodyText"/>
        <w:spacing w:before="57"/>
        <w:rPr>
          <w:b/>
        </w:rPr>
      </w:pPr>
    </w:p>
    <w:p>
      <w:pPr>
        <w:pStyle w:val="ListParagraph"/>
        <w:numPr>
          <w:ilvl w:val="1"/>
          <w:numId w:val="48"/>
        </w:numPr>
        <w:tabs>
          <w:tab w:pos="334" w:val="left" w:leader="none"/>
        </w:tabs>
        <w:spacing w:line="240" w:lineRule="auto" w:before="0" w:after="0"/>
        <w:ind w:left="334" w:right="0" w:hanging="211"/>
        <w:jc w:val="left"/>
        <w:rPr>
          <w:sz w:val="10"/>
        </w:rPr>
      </w:pPr>
      <w:r>
        <w:rPr>
          <w:w w:val="105"/>
          <w:sz w:val="10"/>
        </w:rPr>
        <w:t>O</w:t>
      </w:r>
      <w:r>
        <w:rPr>
          <w:spacing w:val="1"/>
          <w:w w:val="105"/>
          <w:sz w:val="10"/>
        </w:rPr>
        <w:t> </w:t>
      </w:r>
      <w:r>
        <w:rPr>
          <w:w w:val="105"/>
          <w:sz w:val="10"/>
        </w:rPr>
        <w:t>presente</w:t>
      </w:r>
      <w:r>
        <w:rPr>
          <w:spacing w:val="2"/>
          <w:w w:val="105"/>
          <w:sz w:val="10"/>
        </w:rPr>
        <w:t> </w:t>
      </w:r>
      <w:r>
        <w:rPr>
          <w:b/>
          <w:w w:val="105"/>
          <w:sz w:val="10"/>
        </w:rPr>
        <w:t>CONTRATO</w:t>
      </w:r>
      <w:r>
        <w:rPr>
          <w:b/>
          <w:spacing w:val="1"/>
          <w:w w:val="105"/>
          <w:sz w:val="10"/>
        </w:rPr>
        <w:t> </w:t>
      </w:r>
      <w:r>
        <w:rPr>
          <w:w w:val="105"/>
          <w:sz w:val="10"/>
        </w:rPr>
        <w:t>deverá</w:t>
      </w:r>
      <w:r>
        <w:rPr>
          <w:spacing w:val="2"/>
          <w:w w:val="105"/>
          <w:sz w:val="10"/>
        </w:rPr>
        <w:t> </w:t>
      </w:r>
      <w:r>
        <w:rPr>
          <w:w w:val="105"/>
          <w:sz w:val="10"/>
        </w:rPr>
        <w:t>ser</w:t>
      </w:r>
      <w:r>
        <w:rPr>
          <w:spacing w:val="1"/>
          <w:w w:val="105"/>
          <w:sz w:val="10"/>
        </w:rPr>
        <w:t> </w:t>
      </w:r>
      <w:r>
        <w:rPr>
          <w:w w:val="105"/>
          <w:sz w:val="10"/>
        </w:rPr>
        <w:t>submetido</w:t>
      </w:r>
      <w:r>
        <w:rPr>
          <w:spacing w:val="2"/>
          <w:w w:val="105"/>
          <w:sz w:val="10"/>
        </w:rPr>
        <w:t> </w:t>
      </w:r>
      <w:r>
        <w:rPr>
          <w:w w:val="105"/>
          <w:sz w:val="10"/>
        </w:rPr>
        <w:t>à</w:t>
      </w:r>
      <w:r>
        <w:rPr>
          <w:spacing w:val="1"/>
          <w:w w:val="105"/>
          <w:sz w:val="10"/>
        </w:rPr>
        <w:t> </w:t>
      </w:r>
      <w:r>
        <w:rPr>
          <w:w w:val="105"/>
          <w:sz w:val="10"/>
        </w:rPr>
        <w:t>homologação</w:t>
      </w:r>
      <w:r>
        <w:rPr>
          <w:spacing w:val="2"/>
          <w:w w:val="105"/>
          <w:sz w:val="10"/>
        </w:rPr>
        <w:t> </w:t>
      </w:r>
      <w:r>
        <w:rPr>
          <w:w w:val="105"/>
          <w:sz w:val="10"/>
        </w:rPr>
        <w:t>do</w:t>
      </w:r>
      <w:r>
        <w:rPr>
          <w:spacing w:val="1"/>
          <w:w w:val="105"/>
          <w:sz w:val="10"/>
        </w:rPr>
        <w:t> </w:t>
      </w:r>
      <w:r>
        <w:rPr>
          <w:w w:val="105"/>
          <w:sz w:val="10"/>
        </w:rPr>
        <w:t>Conselho</w:t>
      </w:r>
      <w:r>
        <w:rPr>
          <w:spacing w:val="2"/>
          <w:w w:val="105"/>
          <w:sz w:val="10"/>
        </w:rPr>
        <w:t> </w:t>
      </w:r>
      <w:r>
        <w:rPr>
          <w:w w:val="105"/>
          <w:sz w:val="10"/>
        </w:rPr>
        <w:t>de</w:t>
      </w:r>
      <w:r>
        <w:rPr>
          <w:spacing w:val="1"/>
          <w:w w:val="105"/>
          <w:sz w:val="10"/>
        </w:rPr>
        <w:t> </w:t>
      </w:r>
      <w:r>
        <w:rPr>
          <w:w w:val="105"/>
          <w:sz w:val="10"/>
        </w:rPr>
        <w:t>Curadores</w:t>
      </w:r>
      <w:r>
        <w:rPr>
          <w:spacing w:val="2"/>
          <w:w w:val="105"/>
          <w:sz w:val="10"/>
        </w:rPr>
        <w:t> </w:t>
      </w:r>
      <w:r>
        <w:rPr>
          <w:w w:val="105"/>
          <w:sz w:val="10"/>
        </w:rPr>
        <w:t>da</w:t>
      </w:r>
      <w:r>
        <w:rPr>
          <w:spacing w:val="1"/>
          <w:w w:val="105"/>
          <w:sz w:val="10"/>
        </w:rPr>
        <w:t> </w:t>
      </w:r>
      <w:r>
        <w:rPr>
          <w:w w:val="105"/>
          <w:sz w:val="10"/>
        </w:rPr>
        <w:t>UERJ,</w:t>
      </w:r>
      <w:r>
        <w:rPr>
          <w:spacing w:val="2"/>
          <w:w w:val="105"/>
          <w:sz w:val="10"/>
        </w:rPr>
        <w:t> </w:t>
      </w:r>
      <w:r>
        <w:rPr>
          <w:w w:val="105"/>
          <w:sz w:val="10"/>
        </w:rPr>
        <w:t>nos</w:t>
      </w:r>
      <w:r>
        <w:rPr>
          <w:spacing w:val="1"/>
          <w:w w:val="105"/>
          <w:sz w:val="10"/>
        </w:rPr>
        <w:t> </w:t>
      </w:r>
      <w:r>
        <w:rPr>
          <w:w w:val="105"/>
          <w:sz w:val="10"/>
        </w:rPr>
        <w:t>termos</w:t>
      </w:r>
      <w:r>
        <w:rPr>
          <w:spacing w:val="2"/>
          <w:w w:val="105"/>
          <w:sz w:val="10"/>
        </w:rPr>
        <w:t> </w:t>
      </w:r>
      <w:r>
        <w:rPr>
          <w:w w:val="105"/>
          <w:sz w:val="10"/>
        </w:rPr>
        <w:t>do</w:t>
      </w:r>
      <w:r>
        <w:rPr>
          <w:spacing w:val="1"/>
          <w:w w:val="105"/>
          <w:sz w:val="10"/>
        </w:rPr>
        <w:t> </w:t>
      </w:r>
      <w:r>
        <w:rPr>
          <w:w w:val="105"/>
          <w:sz w:val="10"/>
        </w:rPr>
        <w:t>inciso</w:t>
      </w:r>
      <w:r>
        <w:rPr>
          <w:spacing w:val="2"/>
          <w:w w:val="105"/>
          <w:sz w:val="10"/>
        </w:rPr>
        <w:t> </w:t>
      </w:r>
      <w:r>
        <w:rPr>
          <w:w w:val="105"/>
          <w:sz w:val="10"/>
        </w:rPr>
        <w:t>X</w:t>
      </w:r>
      <w:r>
        <w:rPr>
          <w:spacing w:val="1"/>
          <w:w w:val="105"/>
          <w:sz w:val="10"/>
        </w:rPr>
        <w:t> </w:t>
      </w:r>
      <w:r>
        <w:rPr>
          <w:w w:val="105"/>
          <w:sz w:val="10"/>
        </w:rPr>
        <w:t>do</w:t>
      </w:r>
      <w:r>
        <w:rPr>
          <w:spacing w:val="2"/>
          <w:w w:val="105"/>
          <w:sz w:val="10"/>
        </w:rPr>
        <w:t> </w:t>
      </w:r>
      <w:r>
        <w:rPr>
          <w:w w:val="105"/>
          <w:sz w:val="10"/>
        </w:rPr>
        <w:t>art.</w:t>
      </w:r>
      <w:r>
        <w:rPr>
          <w:spacing w:val="1"/>
          <w:w w:val="105"/>
          <w:sz w:val="10"/>
        </w:rPr>
        <w:t> </w:t>
      </w:r>
      <w:r>
        <w:rPr>
          <w:w w:val="105"/>
          <w:sz w:val="10"/>
        </w:rPr>
        <w:t>10</w:t>
      </w:r>
      <w:r>
        <w:rPr>
          <w:spacing w:val="2"/>
          <w:w w:val="105"/>
          <w:sz w:val="10"/>
        </w:rPr>
        <w:t> </w:t>
      </w:r>
      <w:r>
        <w:rPr>
          <w:w w:val="105"/>
          <w:sz w:val="10"/>
        </w:rPr>
        <w:t>do</w:t>
      </w:r>
      <w:r>
        <w:rPr>
          <w:spacing w:val="2"/>
          <w:w w:val="105"/>
          <w:sz w:val="10"/>
        </w:rPr>
        <w:t> </w:t>
      </w:r>
      <w:r>
        <w:rPr>
          <w:w w:val="105"/>
          <w:sz w:val="10"/>
        </w:rPr>
        <w:t>Provimento</w:t>
      </w:r>
      <w:r>
        <w:rPr>
          <w:spacing w:val="1"/>
          <w:w w:val="105"/>
          <w:sz w:val="10"/>
        </w:rPr>
        <w:t> </w:t>
      </w:r>
      <w:r>
        <w:rPr>
          <w:w w:val="105"/>
          <w:sz w:val="10"/>
        </w:rPr>
        <w:t>n.º</w:t>
      </w:r>
      <w:r>
        <w:rPr>
          <w:spacing w:val="2"/>
          <w:w w:val="105"/>
          <w:sz w:val="10"/>
        </w:rPr>
        <w:t> </w:t>
      </w:r>
      <w:r>
        <w:rPr>
          <w:w w:val="105"/>
          <w:sz w:val="10"/>
        </w:rPr>
        <w:t>002/2000</w:t>
      </w:r>
      <w:r>
        <w:rPr>
          <w:spacing w:val="1"/>
          <w:w w:val="105"/>
          <w:sz w:val="10"/>
        </w:rPr>
        <w:t> </w:t>
      </w:r>
      <w:r>
        <w:rPr>
          <w:w w:val="105"/>
          <w:sz w:val="10"/>
        </w:rPr>
        <w:t>de</w:t>
      </w:r>
      <w:r>
        <w:rPr>
          <w:spacing w:val="2"/>
          <w:w w:val="105"/>
          <w:sz w:val="10"/>
        </w:rPr>
        <w:t> </w:t>
      </w:r>
      <w:r>
        <w:rPr>
          <w:w w:val="105"/>
          <w:sz w:val="10"/>
        </w:rPr>
        <w:t>02</w:t>
      </w:r>
      <w:r>
        <w:rPr>
          <w:spacing w:val="1"/>
          <w:w w:val="105"/>
          <w:sz w:val="10"/>
        </w:rPr>
        <w:t> </w:t>
      </w:r>
      <w:r>
        <w:rPr>
          <w:w w:val="105"/>
          <w:sz w:val="10"/>
        </w:rPr>
        <w:t>de</w:t>
      </w:r>
      <w:r>
        <w:rPr>
          <w:spacing w:val="2"/>
          <w:w w:val="105"/>
          <w:sz w:val="10"/>
        </w:rPr>
        <w:t> </w:t>
      </w:r>
      <w:r>
        <w:rPr>
          <w:w w:val="105"/>
          <w:sz w:val="10"/>
        </w:rPr>
        <w:t>maio</w:t>
      </w:r>
      <w:r>
        <w:rPr>
          <w:spacing w:val="1"/>
          <w:w w:val="105"/>
          <w:sz w:val="10"/>
        </w:rPr>
        <w:t> </w:t>
      </w:r>
      <w:r>
        <w:rPr>
          <w:w w:val="105"/>
          <w:sz w:val="10"/>
        </w:rPr>
        <w:t>de</w:t>
      </w:r>
      <w:r>
        <w:rPr>
          <w:spacing w:val="2"/>
          <w:w w:val="105"/>
          <w:sz w:val="10"/>
        </w:rPr>
        <w:t> </w:t>
      </w:r>
      <w:r>
        <w:rPr>
          <w:spacing w:val="-2"/>
          <w:w w:val="105"/>
          <w:sz w:val="10"/>
        </w:rPr>
        <w:t>2000.</w:t>
      </w:r>
    </w:p>
    <w:p>
      <w:pPr>
        <w:pStyle w:val="Heading2"/>
        <w:spacing w:before="28"/>
        <w:ind w:left="123" w:firstLine="0"/>
      </w:pPr>
      <w:r>
        <w:rPr>
          <w:spacing w:val="-2"/>
          <w:w w:val="105"/>
        </w:rPr>
        <w:t>CLÁUSULA</w:t>
      </w:r>
      <w:r>
        <w:rPr>
          <w:spacing w:val="-1"/>
        </w:rPr>
        <w:t> </w:t>
      </w:r>
      <w:r>
        <w:rPr>
          <w:spacing w:val="-2"/>
          <w:w w:val="105"/>
        </w:rPr>
        <w:t>DÉCIMA</w:t>
      </w:r>
      <w:r>
        <w:rPr>
          <w:spacing w:val="-1"/>
          <w:w w:val="105"/>
        </w:rPr>
        <w:t> </w:t>
      </w:r>
      <w:r>
        <w:rPr>
          <w:spacing w:val="-2"/>
          <w:w w:val="105"/>
        </w:rPr>
        <w:t>OITAVA</w:t>
      </w:r>
      <w:r>
        <w:rPr>
          <w:spacing w:val="-1"/>
        </w:rPr>
        <w:t> </w:t>
      </w:r>
      <w:r>
        <w:rPr>
          <w:spacing w:val="-2"/>
          <w:w w:val="105"/>
        </w:rPr>
        <w:t>–</w:t>
      </w:r>
      <w:r>
        <w:rPr>
          <w:spacing w:val="6"/>
          <w:w w:val="105"/>
        </w:rPr>
        <w:t> </w:t>
      </w:r>
      <w:r>
        <w:rPr>
          <w:spacing w:val="-4"/>
          <w:w w:val="105"/>
        </w:rPr>
        <w:t>FORO</w:t>
      </w:r>
    </w:p>
    <w:p>
      <w:pPr>
        <w:pStyle w:val="BodyText"/>
        <w:rPr>
          <w:b/>
        </w:rPr>
      </w:pPr>
    </w:p>
    <w:p>
      <w:pPr>
        <w:pStyle w:val="BodyText"/>
        <w:spacing w:before="69"/>
        <w:rPr>
          <w:b/>
        </w:rPr>
      </w:pPr>
    </w:p>
    <w:p>
      <w:pPr>
        <w:pStyle w:val="ListParagraph"/>
        <w:numPr>
          <w:ilvl w:val="1"/>
          <w:numId w:val="49"/>
        </w:numPr>
        <w:tabs>
          <w:tab w:pos="336" w:val="left" w:leader="none"/>
        </w:tabs>
        <w:spacing w:line="300" w:lineRule="auto" w:before="0" w:after="0"/>
        <w:ind w:left="123" w:right="128" w:firstLine="0"/>
        <w:jc w:val="left"/>
        <w:rPr>
          <w:sz w:val="10"/>
        </w:rPr>
      </w:pPr>
      <w:r>
        <w:rPr>
          <w:w w:val="105"/>
          <w:sz w:val="10"/>
        </w:rPr>
        <w:t>Fica eleito o Foro da Cidade do Rio de Janeiro, comarca da Capital, para dirimir qualquer litígio decorrente do presente Contrato que não possa ser resolvido por meio amigável, com expressa renúncia a qualquer outro, por mais privilegiado </w:t>
      </w:r>
      <w:r>
        <w:rPr>
          <w:w w:val="105"/>
          <w:sz w:val="10"/>
        </w:rPr>
        <w:t>que</w:t>
      </w:r>
      <w:r>
        <w:rPr>
          <w:spacing w:val="80"/>
          <w:w w:val="105"/>
          <w:sz w:val="10"/>
        </w:rPr>
        <w:t> </w:t>
      </w:r>
      <w:r>
        <w:rPr>
          <w:spacing w:val="-2"/>
          <w:w w:val="105"/>
          <w:sz w:val="10"/>
        </w:rPr>
        <w:t>seja.</w:t>
      </w:r>
    </w:p>
    <w:p>
      <w:pPr>
        <w:pStyle w:val="BodyText"/>
      </w:pPr>
    </w:p>
    <w:p>
      <w:pPr>
        <w:pStyle w:val="BodyText"/>
      </w:pPr>
    </w:p>
    <w:p>
      <w:pPr>
        <w:pStyle w:val="BodyText"/>
        <w:spacing w:before="53"/>
      </w:pPr>
    </w:p>
    <w:p>
      <w:pPr>
        <w:pStyle w:val="BodyText"/>
        <w:ind w:left="123"/>
      </w:pPr>
      <w:r>
        <w:rPr>
          <w:w w:val="105"/>
        </w:rPr>
        <w:t>E,</w:t>
      </w:r>
      <w:r>
        <w:rPr>
          <w:spacing w:val="2"/>
          <w:w w:val="105"/>
        </w:rPr>
        <w:t> </w:t>
      </w:r>
      <w:r>
        <w:rPr>
          <w:w w:val="105"/>
        </w:rPr>
        <w:t>por</w:t>
      </w:r>
      <w:r>
        <w:rPr>
          <w:spacing w:val="2"/>
          <w:w w:val="105"/>
        </w:rPr>
        <w:t> </w:t>
      </w:r>
      <w:r>
        <w:rPr>
          <w:w w:val="105"/>
        </w:rPr>
        <w:t>estarem</w:t>
      </w:r>
      <w:r>
        <w:rPr>
          <w:spacing w:val="2"/>
          <w:w w:val="105"/>
        </w:rPr>
        <w:t> </w:t>
      </w:r>
      <w:r>
        <w:rPr>
          <w:w w:val="105"/>
        </w:rPr>
        <w:t>assim</w:t>
      </w:r>
      <w:r>
        <w:rPr>
          <w:spacing w:val="3"/>
          <w:w w:val="105"/>
        </w:rPr>
        <w:t> </w:t>
      </w:r>
      <w:r>
        <w:rPr>
          <w:w w:val="105"/>
        </w:rPr>
        <w:t>acordes</w:t>
      </w:r>
      <w:r>
        <w:rPr>
          <w:spacing w:val="2"/>
          <w:w w:val="105"/>
        </w:rPr>
        <w:t> </w:t>
      </w:r>
      <w:r>
        <w:rPr>
          <w:w w:val="105"/>
        </w:rPr>
        <w:t>em</w:t>
      </w:r>
      <w:r>
        <w:rPr>
          <w:spacing w:val="2"/>
          <w:w w:val="105"/>
        </w:rPr>
        <w:t> </w:t>
      </w:r>
      <w:r>
        <w:rPr>
          <w:w w:val="105"/>
        </w:rPr>
        <w:t>todas</w:t>
      </w:r>
      <w:r>
        <w:rPr>
          <w:spacing w:val="2"/>
          <w:w w:val="105"/>
        </w:rPr>
        <w:t> </w:t>
      </w:r>
      <w:r>
        <w:rPr>
          <w:w w:val="105"/>
        </w:rPr>
        <w:t>as</w:t>
      </w:r>
      <w:r>
        <w:rPr>
          <w:spacing w:val="3"/>
          <w:w w:val="105"/>
        </w:rPr>
        <w:t> </w:t>
      </w:r>
      <w:r>
        <w:rPr>
          <w:w w:val="105"/>
        </w:rPr>
        <w:t>condições</w:t>
      </w:r>
      <w:r>
        <w:rPr>
          <w:spacing w:val="2"/>
          <w:w w:val="105"/>
        </w:rPr>
        <w:t> </w:t>
      </w:r>
      <w:r>
        <w:rPr>
          <w:w w:val="105"/>
        </w:rPr>
        <w:t>e</w:t>
      </w:r>
      <w:r>
        <w:rPr>
          <w:spacing w:val="2"/>
          <w:w w:val="105"/>
        </w:rPr>
        <w:t> </w:t>
      </w:r>
      <w:r>
        <w:rPr>
          <w:w w:val="105"/>
        </w:rPr>
        <w:t>cláusulas</w:t>
      </w:r>
      <w:r>
        <w:rPr>
          <w:spacing w:val="3"/>
          <w:w w:val="105"/>
        </w:rPr>
        <w:t> </w:t>
      </w:r>
      <w:r>
        <w:rPr>
          <w:w w:val="105"/>
        </w:rPr>
        <w:t>estabelecidas</w:t>
      </w:r>
      <w:r>
        <w:rPr>
          <w:spacing w:val="2"/>
          <w:w w:val="105"/>
        </w:rPr>
        <w:t> </w:t>
      </w:r>
      <w:r>
        <w:rPr>
          <w:w w:val="105"/>
        </w:rPr>
        <w:t>neste</w:t>
      </w:r>
      <w:r>
        <w:rPr>
          <w:spacing w:val="2"/>
          <w:w w:val="105"/>
        </w:rPr>
        <w:t> </w:t>
      </w:r>
      <w:r>
        <w:rPr>
          <w:w w:val="105"/>
        </w:rPr>
        <w:t>Contrato,</w:t>
      </w:r>
      <w:r>
        <w:rPr>
          <w:spacing w:val="2"/>
          <w:w w:val="105"/>
        </w:rPr>
        <w:t> </w:t>
      </w:r>
      <w:r>
        <w:rPr>
          <w:w w:val="105"/>
        </w:rPr>
        <w:t>firmam</w:t>
      </w:r>
      <w:r>
        <w:rPr>
          <w:spacing w:val="3"/>
          <w:w w:val="105"/>
        </w:rPr>
        <w:t> </w:t>
      </w:r>
      <w:r>
        <w:rPr>
          <w:w w:val="105"/>
        </w:rPr>
        <w:t>as</w:t>
      </w:r>
      <w:r>
        <w:rPr>
          <w:spacing w:val="2"/>
          <w:w w:val="105"/>
        </w:rPr>
        <w:t> </w:t>
      </w:r>
      <w:r>
        <w:rPr>
          <w:w w:val="105"/>
        </w:rPr>
        <w:t>partes</w:t>
      </w:r>
      <w:r>
        <w:rPr>
          <w:spacing w:val="2"/>
          <w:w w:val="105"/>
        </w:rPr>
        <w:t> </w:t>
      </w:r>
      <w:r>
        <w:rPr>
          <w:w w:val="105"/>
        </w:rPr>
        <w:t>o</w:t>
      </w:r>
      <w:r>
        <w:rPr>
          <w:spacing w:val="2"/>
          <w:w w:val="105"/>
        </w:rPr>
        <w:t> </w:t>
      </w:r>
      <w:r>
        <w:rPr>
          <w:w w:val="105"/>
        </w:rPr>
        <w:t>presente</w:t>
      </w:r>
      <w:r>
        <w:rPr>
          <w:spacing w:val="3"/>
          <w:w w:val="105"/>
        </w:rPr>
        <w:t> </w:t>
      </w:r>
      <w:r>
        <w:rPr>
          <w:w w:val="105"/>
        </w:rPr>
        <w:t>instrumento,</w:t>
      </w:r>
      <w:r>
        <w:rPr>
          <w:spacing w:val="2"/>
          <w:w w:val="105"/>
        </w:rPr>
        <w:t> </w:t>
      </w:r>
      <w:r>
        <w:rPr>
          <w:w w:val="105"/>
        </w:rPr>
        <w:t>depois</w:t>
      </w:r>
      <w:r>
        <w:rPr>
          <w:spacing w:val="2"/>
          <w:w w:val="105"/>
        </w:rPr>
        <w:t> </w:t>
      </w:r>
      <w:r>
        <w:rPr>
          <w:w w:val="105"/>
        </w:rPr>
        <w:t>de</w:t>
      </w:r>
      <w:r>
        <w:rPr>
          <w:spacing w:val="2"/>
          <w:w w:val="105"/>
        </w:rPr>
        <w:t> </w:t>
      </w:r>
      <w:r>
        <w:rPr>
          <w:w w:val="105"/>
        </w:rPr>
        <w:t>achado</w:t>
      </w:r>
      <w:r>
        <w:rPr>
          <w:spacing w:val="3"/>
          <w:w w:val="105"/>
        </w:rPr>
        <w:t> </w:t>
      </w:r>
      <w:r>
        <w:rPr>
          <w:w w:val="105"/>
        </w:rPr>
        <w:t>conforme,</w:t>
      </w:r>
      <w:r>
        <w:rPr>
          <w:spacing w:val="2"/>
          <w:w w:val="105"/>
        </w:rPr>
        <w:t> </w:t>
      </w:r>
      <w:r>
        <w:rPr>
          <w:w w:val="105"/>
        </w:rPr>
        <w:t>em</w:t>
      </w:r>
      <w:r>
        <w:rPr>
          <w:spacing w:val="2"/>
          <w:w w:val="105"/>
        </w:rPr>
        <w:t> </w:t>
      </w:r>
      <w:r>
        <w:rPr>
          <w:w w:val="105"/>
        </w:rPr>
        <w:t>presença</w:t>
      </w:r>
      <w:r>
        <w:rPr>
          <w:spacing w:val="3"/>
          <w:w w:val="105"/>
        </w:rPr>
        <w:t> </w:t>
      </w:r>
      <w:r>
        <w:rPr>
          <w:w w:val="105"/>
        </w:rPr>
        <w:t>das</w:t>
      </w:r>
      <w:r>
        <w:rPr>
          <w:spacing w:val="2"/>
          <w:w w:val="105"/>
        </w:rPr>
        <w:t> </w:t>
      </w:r>
      <w:r>
        <w:rPr>
          <w:w w:val="105"/>
        </w:rPr>
        <w:t>testemunhas</w:t>
      </w:r>
      <w:r>
        <w:rPr>
          <w:spacing w:val="2"/>
          <w:w w:val="105"/>
        </w:rPr>
        <w:t> </w:t>
      </w:r>
      <w:r>
        <w:rPr>
          <w:w w:val="105"/>
        </w:rPr>
        <w:t>abaixo</w:t>
      </w:r>
      <w:r>
        <w:rPr>
          <w:spacing w:val="2"/>
          <w:w w:val="105"/>
        </w:rPr>
        <w:t> </w:t>
      </w:r>
      <w:r>
        <w:rPr>
          <w:spacing w:val="-2"/>
          <w:w w:val="105"/>
        </w:rPr>
        <w:t>firmadas.</w:t>
      </w:r>
    </w:p>
    <w:p>
      <w:pPr>
        <w:pStyle w:val="BodyText"/>
      </w:pPr>
    </w:p>
    <w:p>
      <w:pPr>
        <w:pStyle w:val="BodyText"/>
      </w:pPr>
    </w:p>
    <w:p>
      <w:pPr>
        <w:pStyle w:val="BodyText"/>
        <w:spacing w:before="17"/>
      </w:pPr>
    </w:p>
    <w:p>
      <w:pPr>
        <w:pStyle w:val="BodyText"/>
        <w:spacing w:before="1"/>
        <w:ind w:left="477" w:right="537"/>
        <w:jc w:val="center"/>
      </w:pPr>
      <w:r>
        <w:rPr>
          <w:w w:val="105"/>
        </w:rPr>
        <w:t>RIO</w:t>
      </w:r>
      <w:r>
        <w:rPr>
          <w:spacing w:val="1"/>
          <w:w w:val="105"/>
        </w:rPr>
        <w:t> </w:t>
      </w:r>
      <w:r>
        <w:rPr>
          <w:w w:val="105"/>
        </w:rPr>
        <w:t>DE</w:t>
      </w:r>
      <w:r>
        <w:rPr>
          <w:spacing w:val="2"/>
          <w:w w:val="105"/>
        </w:rPr>
        <w:t> </w:t>
      </w:r>
      <w:r>
        <w:rPr>
          <w:w w:val="105"/>
        </w:rPr>
        <w:t>JANEIRO,</w:t>
      </w:r>
      <w:r>
        <w:rPr>
          <w:spacing w:val="2"/>
          <w:w w:val="105"/>
        </w:rPr>
        <w:t> </w:t>
      </w:r>
      <w:r>
        <w:rPr>
          <w:w w:val="105"/>
        </w:rPr>
        <w:t>de</w:t>
      </w:r>
      <w:r>
        <w:rPr>
          <w:spacing w:val="2"/>
          <w:w w:val="105"/>
        </w:rPr>
        <w:t> </w:t>
      </w:r>
      <w:r>
        <w:rPr>
          <w:spacing w:val="-2"/>
          <w:w w:val="105"/>
        </w:rPr>
        <w:t>2024.</w:t>
      </w:r>
    </w:p>
    <w:p>
      <w:pPr>
        <w:pStyle w:val="BodyText"/>
      </w:pPr>
    </w:p>
    <w:p>
      <w:pPr>
        <w:pStyle w:val="BodyText"/>
      </w:pPr>
    </w:p>
    <w:p>
      <w:pPr>
        <w:pStyle w:val="BodyText"/>
      </w:pPr>
    </w:p>
    <w:p>
      <w:pPr>
        <w:pStyle w:val="BodyText"/>
        <w:spacing w:before="77"/>
      </w:pPr>
    </w:p>
    <w:p>
      <w:pPr>
        <w:pStyle w:val="BodyText"/>
        <w:ind w:left="469" w:right="537"/>
        <w:jc w:val="center"/>
      </w:pPr>
      <w:r>
        <w:rPr>
          <w:w w:val="105"/>
        </w:rPr>
        <w:t>UNIVERSIDADE</w:t>
      </w:r>
      <w:r>
        <w:rPr>
          <w:spacing w:val="1"/>
          <w:w w:val="105"/>
        </w:rPr>
        <w:t> </w:t>
      </w:r>
      <w:r>
        <w:rPr>
          <w:w w:val="105"/>
        </w:rPr>
        <w:t>DO</w:t>
      </w:r>
      <w:r>
        <w:rPr>
          <w:spacing w:val="1"/>
          <w:w w:val="105"/>
        </w:rPr>
        <w:t> </w:t>
      </w:r>
      <w:r>
        <w:rPr>
          <w:w w:val="105"/>
        </w:rPr>
        <w:t>ESTADO</w:t>
      </w:r>
      <w:r>
        <w:rPr>
          <w:spacing w:val="1"/>
          <w:w w:val="105"/>
        </w:rPr>
        <w:t> </w:t>
      </w:r>
      <w:r>
        <w:rPr>
          <w:w w:val="105"/>
        </w:rPr>
        <w:t>DO</w:t>
      </w:r>
      <w:r>
        <w:rPr>
          <w:spacing w:val="1"/>
          <w:w w:val="105"/>
        </w:rPr>
        <w:t> </w:t>
      </w:r>
      <w:r>
        <w:rPr>
          <w:w w:val="105"/>
        </w:rPr>
        <w:t>RIO</w:t>
      </w:r>
      <w:r>
        <w:rPr>
          <w:spacing w:val="1"/>
          <w:w w:val="105"/>
        </w:rPr>
        <w:t> </w:t>
      </w:r>
      <w:r>
        <w:rPr>
          <w:w w:val="105"/>
        </w:rPr>
        <w:t>DE</w:t>
      </w:r>
      <w:r>
        <w:rPr>
          <w:spacing w:val="1"/>
          <w:w w:val="105"/>
        </w:rPr>
        <w:t> </w:t>
      </w:r>
      <w:r>
        <w:rPr>
          <w:spacing w:val="-2"/>
          <w:w w:val="105"/>
        </w:rPr>
        <w:t>JANEIRO</w:t>
      </w:r>
    </w:p>
    <w:p>
      <w:pPr>
        <w:pStyle w:val="BodyText"/>
      </w:pPr>
    </w:p>
    <w:p>
      <w:pPr>
        <w:pStyle w:val="BodyText"/>
      </w:pPr>
    </w:p>
    <w:p>
      <w:pPr>
        <w:pStyle w:val="BodyText"/>
      </w:pPr>
    </w:p>
    <w:p>
      <w:pPr>
        <w:pStyle w:val="BodyText"/>
        <w:spacing w:before="15"/>
      </w:pPr>
    </w:p>
    <w:p>
      <w:pPr>
        <w:pStyle w:val="BodyText"/>
        <w:spacing w:line="300" w:lineRule="auto"/>
        <w:ind w:left="4549" w:right="4267" w:firstLine="589"/>
      </w:pPr>
      <w:r>
        <w:rPr>
          <w:spacing w:val="-2"/>
          <w:w w:val="105"/>
        </w:rPr>
        <w:t>CONTRATADO</w:t>
      </w:r>
      <w:r>
        <w:rPr>
          <w:spacing w:val="40"/>
          <w:w w:val="105"/>
        </w:rPr>
        <w:t> </w:t>
      </w:r>
      <w:r>
        <w:rPr>
          <w:w w:val="105"/>
        </w:rPr>
        <w:t>IDENTIFICAÇÃO</w:t>
      </w:r>
      <w:r>
        <w:rPr>
          <w:spacing w:val="-7"/>
          <w:w w:val="105"/>
        </w:rPr>
        <w:t> </w:t>
      </w:r>
      <w:r>
        <w:rPr>
          <w:w w:val="105"/>
        </w:rPr>
        <w:t>DO</w:t>
      </w:r>
      <w:r>
        <w:rPr>
          <w:spacing w:val="-7"/>
          <w:w w:val="105"/>
        </w:rPr>
        <w:t> </w:t>
      </w:r>
      <w:r>
        <w:rPr>
          <w:w w:val="105"/>
        </w:rPr>
        <w:t>REPRESENTANTE</w:t>
      </w:r>
    </w:p>
    <w:p>
      <w:pPr>
        <w:pStyle w:val="BodyText"/>
      </w:pPr>
    </w:p>
    <w:p>
      <w:pPr>
        <w:pStyle w:val="BodyText"/>
      </w:pPr>
    </w:p>
    <w:p>
      <w:pPr>
        <w:pStyle w:val="BodyText"/>
      </w:pPr>
    </w:p>
    <w:p>
      <w:pPr>
        <w:pStyle w:val="BodyText"/>
        <w:spacing w:before="48"/>
      </w:pPr>
    </w:p>
    <w:p>
      <w:pPr>
        <w:pStyle w:val="BodyText"/>
        <w:spacing w:before="1"/>
        <w:ind w:left="478" w:right="537"/>
        <w:jc w:val="center"/>
      </w:pPr>
      <w:r>
        <w:rPr>
          <w:spacing w:val="-2"/>
          <w:w w:val="105"/>
        </w:rPr>
        <w:t>TESTEMUNHA</w:t>
      </w:r>
    </w:p>
    <w:p>
      <w:pPr>
        <w:pStyle w:val="BodyText"/>
      </w:pPr>
    </w:p>
    <w:p>
      <w:pPr>
        <w:pStyle w:val="BodyText"/>
      </w:pPr>
    </w:p>
    <w:p>
      <w:pPr>
        <w:pStyle w:val="BodyText"/>
      </w:pPr>
    </w:p>
    <w:p>
      <w:pPr>
        <w:pStyle w:val="BodyText"/>
        <w:spacing w:before="77"/>
      </w:pPr>
    </w:p>
    <w:p>
      <w:pPr>
        <w:pStyle w:val="BodyText"/>
        <w:spacing w:before="1"/>
        <w:ind w:left="478" w:right="537"/>
        <w:jc w:val="center"/>
      </w:pPr>
      <w:r>
        <w:rPr>
          <w:spacing w:val="-2"/>
          <w:w w:val="105"/>
        </w:rPr>
        <w:t>TESTEMUNHA</w:t>
      </w:r>
    </w:p>
    <w:p>
      <w:pPr>
        <w:spacing w:after="0"/>
        <w:jc w:val="center"/>
        <w:sectPr>
          <w:pgSz w:w="11900" w:h="16840"/>
          <w:pgMar w:top="600" w:bottom="280" w:left="500" w:right="500"/>
        </w:sectPr>
      </w:pPr>
    </w:p>
    <w:p>
      <w:pPr>
        <w:pStyle w:val="BodyText"/>
      </w:pPr>
    </w:p>
    <w:p>
      <w:pPr>
        <w:pStyle w:val="BodyText"/>
      </w:pPr>
    </w:p>
    <w:p>
      <w:pPr>
        <w:pStyle w:val="BodyText"/>
      </w:pPr>
    </w:p>
    <w:p>
      <w:pPr>
        <w:pStyle w:val="BodyText"/>
      </w:pPr>
    </w:p>
    <w:p>
      <w:pPr>
        <w:pStyle w:val="BodyText"/>
      </w:pPr>
    </w:p>
    <w:p>
      <w:pPr>
        <w:pStyle w:val="BodyText"/>
        <w:spacing w:before="99"/>
      </w:pPr>
    </w:p>
    <w:p>
      <w:pPr>
        <w:pStyle w:val="Heading2"/>
        <w:ind w:left="485" w:right="537" w:firstLine="0"/>
        <w:jc w:val="center"/>
      </w:pPr>
      <w:r>
        <w:rPr>
          <w:w w:val="105"/>
        </w:rPr>
        <w:t>ANEXO</w:t>
      </w:r>
      <w:r>
        <w:rPr>
          <w:spacing w:val="3"/>
          <w:w w:val="105"/>
        </w:rPr>
        <w:t> </w:t>
      </w:r>
      <w:r>
        <w:rPr>
          <w:w w:val="105"/>
        </w:rPr>
        <w:t>III-</w:t>
      </w:r>
      <w:r>
        <w:rPr>
          <w:spacing w:val="3"/>
          <w:w w:val="105"/>
        </w:rPr>
        <w:t> </w:t>
      </w:r>
      <w:r>
        <w:rPr>
          <w:w w:val="105"/>
        </w:rPr>
        <w:t>ESTUDO</w:t>
      </w:r>
      <w:r>
        <w:rPr>
          <w:spacing w:val="1"/>
          <w:w w:val="105"/>
        </w:rPr>
        <w:t> </w:t>
      </w:r>
      <w:r>
        <w:rPr>
          <w:w w:val="105"/>
        </w:rPr>
        <w:t>TÉCNICO</w:t>
      </w:r>
      <w:r>
        <w:rPr>
          <w:spacing w:val="3"/>
          <w:w w:val="105"/>
        </w:rPr>
        <w:t> </w:t>
      </w:r>
      <w:r>
        <w:rPr>
          <w:spacing w:val="-2"/>
          <w:w w:val="105"/>
        </w:rPr>
        <w:t>PRELIMINAR</w:t>
      </w:r>
    </w:p>
    <w:p>
      <w:pPr>
        <w:pStyle w:val="BodyText"/>
        <w:spacing w:line="20" w:lineRule="exact"/>
        <w:ind w:left="4285"/>
        <w:rPr>
          <w:sz w:val="2"/>
        </w:rPr>
      </w:pPr>
      <w:r>
        <w:rPr>
          <w:sz w:val="2"/>
        </w:rPr>
        <mc:AlternateContent>
          <mc:Choice Requires="wps">
            <w:drawing>
              <wp:inline distT="0" distB="0" distL="0" distR="0">
                <wp:extent cx="1444625" cy="5080"/>
                <wp:effectExtent l="0" t="0" r="0" b="0"/>
                <wp:docPr id="2" name="Group 2"/>
                <wp:cNvGraphicFramePr>
                  <a:graphicFrameLocks/>
                </wp:cNvGraphicFramePr>
                <a:graphic>
                  <a:graphicData uri="http://schemas.microsoft.com/office/word/2010/wordprocessingGroup">
                    <wpg:wgp>
                      <wpg:cNvPr id="2" name="Group 2"/>
                      <wpg:cNvGrpSpPr/>
                      <wpg:grpSpPr>
                        <a:xfrm>
                          <a:off x="0" y="0"/>
                          <a:ext cx="1444625" cy="5080"/>
                          <a:chExt cx="1444625" cy="5080"/>
                        </a:xfrm>
                      </wpg:grpSpPr>
                      <wps:wsp>
                        <wps:cNvPr id="3" name="Graphic 3"/>
                        <wps:cNvSpPr/>
                        <wps:spPr>
                          <a:xfrm>
                            <a:off x="0" y="0"/>
                            <a:ext cx="1444625" cy="5080"/>
                          </a:xfrm>
                          <a:custGeom>
                            <a:avLst/>
                            <a:gdLst/>
                            <a:ahLst/>
                            <a:cxnLst/>
                            <a:rect l="l" t="t" r="r" b="b"/>
                            <a:pathLst>
                              <a:path w="1444625" h="5080">
                                <a:moveTo>
                                  <a:pt x="1444296" y="5056"/>
                                </a:moveTo>
                                <a:lnTo>
                                  <a:pt x="0" y="5056"/>
                                </a:lnTo>
                                <a:lnTo>
                                  <a:pt x="0" y="0"/>
                                </a:lnTo>
                                <a:lnTo>
                                  <a:pt x="1444296" y="0"/>
                                </a:lnTo>
                                <a:lnTo>
                                  <a:pt x="1444296" y="505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13.75pt;height:.4pt;mso-position-horizontal-relative:char;mso-position-vertical-relative:line" id="docshapegroup1" coordorigin="0,0" coordsize="2275,8">
                <v:rect style="position:absolute;left:0;top:0;width:2275;height:8" id="docshape2" filled="true" fillcolor="#000000" stroked="false">
                  <v:fill type="solid"/>
                </v:rect>
              </v:group>
            </w:pict>
          </mc:Fallback>
        </mc:AlternateContent>
      </w:r>
      <w:r>
        <w:rPr>
          <w:sz w:val="2"/>
        </w:rPr>
      </w:r>
    </w:p>
    <w:p>
      <w:pPr>
        <w:pStyle w:val="BodyText"/>
        <w:spacing w:before="37"/>
        <w:rPr>
          <w:b/>
        </w:rPr>
      </w:pPr>
    </w:p>
    <w:p>
      <w:pPr>
        <w:pStyle w:val="BodyText"/>
        <w:spacing w:line="300" w:lineRule="auto"/>
        <w:ind w:left="123" w:right="127"/>
        <w:jc w:val="both"/>
      </w:pPr>
      <w:r>
        <w:rPr>
          <w:w w:val="105"/>
        </w:rPr>
        <w:t>O</w:t>
      </w:r>
      <w:r>
        <w:rPr>
          <w:w w:val="105"/>
        </w:rPr>
        <w:t> PRESENTE</w:t>
      </w:r>
      <w:r>
        <w:rPr>
          <w:w w:val="105"/>
        </w:rPr>
        <w:t> ESTUDO</w:t>
      </w:r>
      <w:r>
        <w:rPr>
          <w:w w:val="105"/>
        </w:rPr>
        <w:t> TÉCNICO</w:t>
      </w:r>
      <w:r>
        <w:rPr>
          <w:w w:val="105"/>
        </w:rPr>
        <w:t> PRELIMINAR</w:t>
      </w:r>
      <w:r>
        <w:rPr>
          <w:w w:val="105"/>
        </w:rPr>
        <w:t> (ETP)</w:t>
      </w:r>
      <w:r>
        <w:rPr>
          <w:w w:val="105"/>
        </w:rPr>
        <w:t> VISA</w:t>
      </w:r>
      <w:r>
        <w:rPr>
          <w:w w:val="105"/>
        </w:rPr>
        <w:t> O</w:t>
      </w:r>
      <w:r>
        <w:rPr>
          <w:w w:val="105"/>
        </w:rPr>
        <w:t> CUMPRIMENTO</w:t>
      </w:r>
      <w:r>
        <w:rPr>
          <w:w w:val="105"/>
        </w:rPr>
        <w:t> DO</w:t>
      </w:r>
      <w:r>
        <w:rPr>
          <w:w w:val="105"/>
        </w:rPr>
        <w:t> INCISO</w:t>
      </w:r>
      <w:r>
        <w:rPr>
          <w:w w:val="105"/>
        </w:rPr>
        <w:t> II,</w:t>
      </w:r>
      <w:r>
        <w:rPr>
          <w:w w:val="105"/>
        </w:rPr>
        <w:t> ART.</w:t>
      </w:r>
      <w:r>
        <w:rPr>
          <w:w w:val="105"/>
        </w:rPr>
        <w:t> 5º</w:t>
      </w:r>
      <w:r>
        <w:rPr>
          <w:w w:val="105"/>
        </w:rPr>
        <w:t> DO</w:t>
      </w:r>
      <w:r>
        <w:rPr>
          <w:w w:val="105"/>
        </w:rPr>
        <w:t> DECRETO</w:t>
      </w:r>
      <w:r>
        <w:rPr>
          <w:w w:val="105"/>
        </w:rPr>
        <w:t> Nº</w:t>
      </w:r>
      <w:r>
        <w:rPr>
          <w:w w:val="105"/>
        </w:rPr>
        <w:t> 48.816,</w:t>
      </w:r>
      <w:r>
        <w:rPr>
          <w:w w:val="105"/>
        </w:rPr>
        <w:t> DE</w:t>
      </w:r>
      <w:r>
        <w:rPr>
          <w:w w:val="105"/>
        </w:rPr>
        <w:t> 24</w:t>
      </w:r>
      <w:r>
        <w:rPr>
          <w:w w:val="105"/>
        </w:rPr>
        <w:t> DE</w:t>
      </w:r>
      <w:r>
        <w:rPr>
          <w:w w:val="105"/>
        </w:rPr>
        <w:t> NOVEMBRO</w:t>
      </w:r>
      <w:r>
        <w:rPr>
          <w:w w:val="105"/>
        </w:rPr>
        <w:t> DE</w:t>
      </w:r>
      <w:r>
        <w:rPr>
          <w:w w:val="105"/>
        </w:rPr>
        <w:t> 2023,</w:t>
      </w:r>
      <w:r>
        <w:rPr>
          <w:w w:val="105"/>
        </w:rPr>
        <w:t> O</w:t>
      </w:r>
      <w:r>
        <w:rPr>
          <w:w w:val="105"/>
        </w:rPr>
        <w:t> QUAL</w:t>
      </w:r>
      <w:r>
        <w:rPr>
          <w:w w:val="105"/>
        </w:rPr>
        <w:t> REGULAMENTA A</w:t>
      </w:r>
      <w:r>
        <w:rPr>
          <w:w w:val="105"/>
        </w:rPr>
        <w:t> FASE</w:t>
      </w:r>
      <w:r>
        <w:rPr>
          <w:w w:val="105"/>
        </w:rPr>
        <w:t> PREPARATÓRIA</w:t>
      </w:r>
      <w:r>
        <w:rPr>
          <w:w w:val="105"/>
        </w:rPr>
        <w:t> DAS</w:t>
      </w:r>
      <w:r>
        <w:rPr>
          <w:spacing w:val="40"/>
          <w:w w:val="105"/>
        </w:rPr>
        <w:t> </w:t>
      </w:r>
      <w:r>
        <w:rPr>
          <w:w w:val="105"/>
        </w:rPr>
        <w:t>CONTRATAÇÕES</w:t>
      </w:r>
      <w:r>
        <w:rPr>
          <w:w w:val="105"/>
        </w:rPr>
        <w:t> DE</w:t>
      </w:r>
      <w:r>
        <w:rPr>
          <w:w w:val="105"/>
        </w:rPr>
        <w:t> QUE TRATA</w:t>
      </w:r>
      <w:r>
        <w:rPr>
          <w:spacing w:val="-1"/>
          <w:w w:val="105"/>
        </w:rPr>
        <w:t> </w:t>
      </w:r>
      <w:r>
        <w:rPr>
          <w:w w:val="105"/>
        </w:rPr>
        <w:t>A LEI</w:t>
      </w:r>
      <w:r>
        <w:rPr>
          <w:w w:val="105"/>
        </w:rPr>
        <w:t> Nº</w:t>
      </w:r>
      <w:r>
        <w:rPr>
          <w:w w:val="105"/>
        </w:rPr>
        <w:t> 14.133,</w:t>
      </w:r>
      <w:r>
        <w:rPr>
          <w:w w:val="105"/>
        </w:rPr>
        <w:t> DE</w:t>
      </w:r>
      <w:r>
        <w:rPr>
          <w:w w:val="105"/>
        </w:rPr>
        <w:t> 1º</w:t>
      </w:r>
      <w:r>
        <w:rPr>
          <w:w w:val="105"/>
        </w:rPr>
        <w:t> DE ABRIL DE</w:t>
      </w:r>
      <w:r>
        <w:rPr>
          <w:w w:val="105"/>
        </w:rPr>
        <w:t> 2021,</w:t>
      </w:r>
      <w:r>
        <w:rPr>
          <w:w w:val="105"/>
        </w:rPr>
        <w:t> NO</w:t>
      </w:r>
      <w:r>
        <w:rPr>
          <w:w w:val="105"/>
        </w:rPr>
        <w:t> ÂMBITO</w:t>
      </w:r>
      <w:r>
        <w:rPr>
          <w:w w:val="105"/>
        </w:rPr>
        <w:t> DA</w:t>
      </w:r>
      <w:r>
        <w:rPr>
          <w:spacing w:val="-1"/>
          <w:w w:val="105"/>
        </w:rPr>
        <w:t> </w:t>
      </w:r>
      <w:r>
        <w:rPr>
          <w:w w:val="105"/>
        </w:rPr>
        <w:t>ADMINISTRAÇÃO</w:t>
      </w:r>
      <w:r>
        <w:rPr>
          <w:w w:val="105"/>
        </w:rPr>
        <w:t> PÚBLICA ESTADUAL DIRETA, AUTÁRQUICA E</w:t>
      </w:r>
      <w:r>
        <w:rPr>
          <w:w w:val="105"/>
        </w:rPr>
        <w:t> FUNDACIONAL.</w:t>
      </w:r>
      <w:r>
        <w:rPr>
          <w:w w:val="105"/>
        </w:rPr>
        <w:t> O</w:t>
      </w:r>
      <w:r>
        <w:rPr>
          <w:w w:val="105"/>
        </w:rPr>
        <w:t> FORMATO APRESENTADO</w:t>
      </w:r>
      <w:r>
        <w:rPr>
          <w:w w:val="105"/>
        </w:rPr>
        <w:t> SEGUIU</w:t>
      </w:r>
      <w:r>
        <w:rPr>
          <w:w w:val="105"/>
        </w:rPr>
        <w:t> O</w:t>
      </w:r>
      <w:r>
        <w:rPr>
          <w:spacing w:val="40"/>
          <w:w w:val="105"/>
        </w:rPr>
        <w:t> </w:t>
      </w:r>
      <w:r>
        <w:rPr>
          <w:w w:val="105"/>
        </w:rPr>
        <w:t>MODELO</w:t>
      </w:r>
      <w:r>
        <w:rPr>
          <w:w w:val="105"/>
        </w:rPr>
        <w:t> DO</w:t>
      </w:r>
      <w:r>
        <w:rPr>
          <w:w w:val="105"/>
        </w:rPr>
        <w:t> SISTEMA</w:t>
      </w:r>
      <w:r>
        <w:rPr>
          <w:w w:val="105"/>
        </w:rPr>
        <w:t> INTEGRAÇÃO</w:t>
      </w:r>
      <w:r>
        <w:rPr>
          <w:w w:val="105"/>
        </w:rPr>
        <w:t> DE</w:t>
      </w:r>
      <w:r>
        <w:rPr>
          <w:w w:val="105"/>
        </w:rPr>
        <w:t> GESTÃO</w:t>
      </w:r>
      <w:r>
        <w:rPr>
          <w:w w:val="105"/>
        </w:rPr>
        <w:t> DE</w:t>
      </w:r>
      <w:r>
        <w:rPr>
          <w:w w:val="105"/>
        </w:rPr>
        <w:t> AQUISIÇÕES,</w:t>
      </w:r>
      <w:r>
        <w:rPr>
          <w:w w:val="105"/>
        </w:rPr>
        <w:t> DO</w:t>
      </w:r>
      <w:r>
        <w:rPr>
          <w:w w:val="105"/>
        </w:rPr>
        <w:t> GOVERNO</w:t>
      </w:r>
      <w:r>
        <w:rPr>
          <w:w w:val="105"/>
        </w:rPr>
        <w:t> DO</w:t>
      </w:r>
      <w:r>
        <w:rPr>
          <w:w w:val="105"/>
        </w:rPr>
        <w:t> ESTADO</w:t>
      </w:r>
      <w:r>
        <w:rPr>
          <w:w w:val="105"/>
        </w:rPr>
        <w:t> DO</w:t>
      </w:r>
      <w:r>
        <w:rPr>
          <w:w w:val="105"/>
        </w:rPr>
        <w:t> RIO</w:t>
      </w:r>
      <w:r>
        <w:rPr>
          <w:w w:val="105"/>
        </w:rPr>
        <w:t> DE</w:t>
      </w:r>
      <w:r>
        <w:rPr>
          <w:w w:val="105"/>
        </w:rPr>
        <w:t> JANEIRO,</w:t>
      </w:r>
      <w:r>
        <w:rPr>
          <w:w w:val="105"/>
        </w:rPr>
        <w:t> ELABORADO</w:t>
      </w:r>
      <w:r>
        <w:rPr>
          <w:w w:val="105"/>
        </w:rPr>
        <w:t> COM</w:t>
      </w:r>
      <w:r>
        <w:rPr>
          <w:w w:val="105"/>
        </w:rPr>
        <w:t> BASE</w:t>
      </w:r>
      <w:r>
        <w:rPr>
          <w:w w:val="105"/>
        </w:rPr>
        <w:t> NAS</w:t>
      </w:r>
      <w:r>
        <w:rPr>
          <w:w w:val="105"/>
        </w:rPr>
        <w:t> ORIENTAÇÕES</w:t>
      </w:r>
      <w:r>
        <w:rPr>
          <w:w w:val="105"/>
        </w:rPr>
        <w:t> DA</w:t>
      </w:r>
      <w:r>
        <w:rPr>
          <w:w w:val="105"/>
        </w:rPr>
        <w:t> PROCURADORIA-GERAL</w:t>
      </w:r>
      <w:r>
        <w:rPr>
          <w:w w:val="105"/>
        </w:rPr>
        <w:t> DO</w:t>
      </w:r>
      <w:r>
        <w:rPr>
          <w:w w:val="105"/>
        </w:rPr>
        <w:t> ESTADO,</w:t>
      </w:r>
      <w:r>
        <w:rPr>
          <w:w w:val="105"/>
        </w:rPr>
        <w:t> DO</w:t>
      </w:r>
      <w:r>
        <w:rPr>
          <w:spacing w:val="40"/>
          <w:w w:val="105"/>
        </w:rPr>
        <w:t> </w:t>
      </w:r>
      <w:r>
        <w:rPr>
          <w:w w:val="105"/>
        </w:rPr>
        <w:t>TRIBUNAL DE CONTAS DO ESTADO E DO TRIBUNAL DE CONTAS DA UNIÃO. ASSIM, O PRESENTE ETP TEM POR OBJETIVO APONTAR OS FUNDAMENTOS DA CONTRATAÇÃO PROPOSTA, E SUA</w:t>
      </w:r>
      <w:r>
        <w:rPr>
          <w:spacing w:val="-2"/>
          <w:w w:val="105"/>
        </w:rPr>
        <w:t> </w:t>
      </w:r>
      <w:r>
        <w:rPr>
          <w:w w:val="105"/>
        </w:rPr>
        <w:t>VIABILIDADE, PARA</w:t>
      </w:r>
      <w:r>
        <w:rPr>
          <w:spacing w:val="40"/>
          <w:w w:val="105"/>
        </w:rPr>
        <w:t> </w:t>
      </w:r>
      <w:r>
        <w:rPr>
          <w:w w:val="105"/>
        </w:rPr>
        <w:t>AQUISIÇÃO DE OPMES.</w:t>
      </w:r>
    </w:p>
    <w:p>
      <w:pPr>
        <w:pStyle w:val="BodyText"/>
        <w:spacing w:before="26"/>
      </w:pPr>
    </w:p>
    <w:p>
      <w:pPr>
        <w:pStyle w:val="Heading2"/>
        <w:numPr>
          <w:ilvl w:val="0"/>
          <w:numId w:val="50"/>
        </w:numPr>
        <w:tabs>
          <w:tab w:pos="222" w:val="left" w:leader="none"/>
        </w:tabs>
        <w:spacing w:line="240" w:lineRule="auto" w:before="0" w:after="0"/>
        <w:ind w:left="222" w:right="0" w:hanging="99"/>
        <w:jc w:val="left"/>
      </w:pPr>
      <w:r>
        <w:rPr>
          <w:w w:val="105"/>
        </w:rPr>
        <w:t>ANÁLISE</w:t>
      </w:r>
      <w:r>
        <w:rPr>
          <w:spacing w:val="3"/>
          <w:w w:val="105"/>
        </w:rPr>
        <w:t> </w:t>
      </w:r>
      <w:r>
        <w:rPr>
          <w:w w:val="105"/>
        </w:rPr>
        <w:t>DA</w:t>
      </w:r>
      <w:r>
        <w:rPr>
          <w:spacing w:val="-4"/>
          <w:w w:val="105"/>
        </w:rPr>
        <w:t> </w:t>
      </w:r>
      <w:r>
        <w:rPr>
          <w:spacing w:val="-2"/>
          <w:w w:val="105"/>
        </w:rPr>
        <w:t>DEMANDA</w:t>
      </w:r>
    </w:p>
    <w:p>
      <w:pPr>
        <w:pStyle w:val="BodyText"/>
        <w:spacing w:before="57"/>
        <w:rPr>
          <w:b/>
        </w:rPr>
      </w:pPr>
    </w:p>
    <w:p>
      <w:pPr>
        <w:pStyle w:val="ListParagraph"/>
        <w:numPr>
          <w:ilvl w:val="1"/>
          <w:numId w:val="50"/>
        </w:numPr>
        <w:tabs>
          <w:tab w:pos="308" w:val="left" w:leader="none"/>
        </w:tabs>
        <w:spacing w:line="240" w:lineRule="auto" w:before="0" w:after="0"/>
        <w:ind w:left="308" w:right="0" w:hanging="185"/>
        <w:jc w:val="left"/>
        <w:rPr>
          <w:b/>
          <w:sz w:val="10"/>
        </w:rPr>
      </w:pPr>
      <w:r>
        <w:rPr>
          <w:b/>
          <w:spacing w:val="-2"/>
          <w:w w:val="105"/>
          <w:sz w:val="10"/>
        </w:rPr>
        <w:t>JUSTIFICATIVA</w:t>
      </w:r>
      <w:r>
        <w:rPr>
          <w:b/>
          <w:spacing w:val="2"/>
          <w:w w:val="105"/>
          <w:sz w:val="10"/>
        </w:rPr>
        <w:t> </w:t>
      </w:r>
      <w:r>
        <w:rPr>
          <w:b/>
          <w:spacing w:val="-2"/>
          <w:w w:val="105"/>
          <w:sz w:val="10"/>
        </w:rPr>
        <w:t>DA</w:t>
      </w:r>
      <w:r>
        <w:rPr>
          <w:b/>
          <w:spacing w:val="2"/>
          <w:w w:val="105"/>
          <w:sz w:val="10"/>
        </w:rPr>
        <w:t> </w:t>
      </w:r>
      <w:r>
        <w:rPr>
          <w:b/>
          <w:spacing w:val="-2"/>
          <w:w w:val="105"/>
          <w:sz w:val="10"/>
        </w:rPr>
        <w:t>NECESSIDADE</w:t>
      </w:r>
    </w:p>
    <w:p>
      <w:pPr>
        <w:pStyle w:val="BodyText"/>
        <w:spacing w:before="56"/>
        <w:rPr>
          <w:b/>
        </w:rPr>
      </w:pPr>
    </w:p>
    <w:p>
      <w:pPr>
        <w:pStyle w:val="BodyText"/>
        <w:spacing w:line="300" w:lineRule="auto" w:before="1"/>
        <w:ind w:left="123" w:right="127"/>
        <w:jc w:val="both"/>
      </w:pPr>
      <w:r>
        <w:rPr>
          <w:w w:val="105"/>
        </w:rPr>
        <w:t>O Hospital Universitário Pedro Ernesto (HUPE), datado do ano de 1950, é um Hospital Geral, de Ensino, de Nível Terciário e Quaternário e de Alta Complexidade, que compõe o Complexo de Saúde da Universidade do Estado do Rio de Janeiro.</w:t>
      </w:r>
      <w:r>
        <w:rPr>
          <w:spacing w:val="40"/>
          <w:w w:val="105"/>
        </w:rPr>
        <w:t> </w:t>
      </w:r>
      <w:r>
        <w:rPr>
          <w:w w:val="105"/>
        </w:rPr>
        <w:t>Caracterizado como um estabelecimento especializado e de natureza pública, compreende atualmente 511 leitos e mais de 210 consultórios. Destaca-se como centro de excelência na saúde, dispondo de um corpo clínico formado por profissionais com</w:t>
      </w:r>
      <w:r>
        <w:rPr>
          <w:spacing w:val="40"/>
          <w:w w:val="105"/>
        </w:rPr>
        <w:t> </w:t>
      </w:r>
      <w:r>
        <w:rPr>
          <w:w w:val="105"/>
        </w:rPr>
        <w:t>reconhecimento nacional e internacional, mantendo programas permanentes de atualização e modernização por meio de recursos captados com projetos desenvolvidos por seus profissionais. Prezando por valores como respeito à vida e à dignidade do</w:t>
      </w:r>
      <w:r>
        <w:rPr>
          <w:spacing w:val="80"/>
          <w:w w:val="105"/>
        </w:rPr>
        <w:t> </w:t>
      </w:r>
      <w:r>
        <w:rPr>
          <w:w w:val="105"/>
        </w:rPr>
        <w:t>ser humano, ética nas relações, transparência na divulgação das ações, competência técnica, trabalho em equipe, pioneirismo e responsabilidade social cumpre sua missão de prestar assistência integrada, humanizada e de excelência à saúde, sendo</w:t>
      </w:r>
      <w:r>
        <w:rPr>
          <w:spacing w:val="80"/>
          <w:w w:val="105"/>
        </w:rPr>
        <w:t> </w:t>
      </w:r>
      <w:r>
        <w:rPr>
          <w:w w:val="105"/>
        </w:rPr>
        <w:t>agente transformador da sociedade por meio do ensino, pesquisa e extensão.</w:t>
      </w:r>
    </w:p>
    <w:p>
      <w:pPr>
        <w:pStyle w:val="BodyText"/>
        <w:spacing w:before="26"/>
      </w:pPr>
    </w:p>
    <w:p>
      <w:pPr>
        <w:pStyle w:val="BodyText"/>
        <w:spacing w:line="300" w:lineRule="auto"/>
        <w:ind w:left="123" w:right="129"/>
        <w:jc w:val="both"/>
      </w:pPr>
      <w:r>
        <w:rPr>
          <w:w w:val="105"/>
        </w:rPr>
        <w:t>Nessa</w:t>
      </w:r>
      <w:r>
        <w:rPr>
          <w:spacing w:val="16"/>
          <w:w w:val="105"/>
        </w:rPr>
        <w:t> </w:t>
      </w:r>
      <w:r>
        <w:rPr>
          <w:w w:val="105"/>
        </w:rPr>
        <w:t>esteira,</w:t>
      </w:r>
      <w:r>
        <w:rPr>
          <w:spacing w:val="16"/>
          <w:w w:val="105"/>
        </w:rPr>
        <w:t> </w:t>
      </w:r>
      <w:r>
        <w:rPr>
          <w:w w:val="105"/>
        </w:rPr>
        <w:t>entende-se</w:t>
      </w:r>
      <w:r>
        <w:rPr>
          <w:spacing w:val="16"/>
          <w:w w:val="105"/>
        </w:rPr>
        <w:t> </w:t>
      </w:r>
      <w:r>
        <w:rPr>
          <w:w w:val="105"/>
        </w:rPr>
        <w:t>que</w:t>
      </w:r>
      <w:r>
        <w:rPr>
          <w:spacing w:val="16"/>
          <w:w w:val="105"/>
        </w:rPr>
        <w:t> </w:t>
      </w:r>
      <w:r>
        <w:rPr>
          <w:w w:val="105"/>
        </w:rPr>
        <w:t>a</w:t>
      </w:r>
      <w:r>
        <w:rPr>
          <w:spacing w:val="16"/>
          <w:w w:val="105"/>
        </w:rPr>
        <w:t> </w:t>
      </w:r>
      <w:r>
        <w:rPr>
          <w:w w:val="105"/>
        </w:rPr>
        <w:t>solução</w:t>
      </w:r>
      <w:r>
        <w:rPr>
          <w:spacing w:val="16"/>
          <w:w w:val="105"/>
        </w:rPr>
        <w:t> </w:t>
      </w:r>
      <w:r>
        <w:rPr>
          <w:w w:val="105"/>
        </w:rPr>
        <w:t>objeto</w:t>
      </w:r>
      <w:r>
        <w:rPr>
          <w:spacing w:val="16"/>
          <w:w w:val="105"/>
        </w:rPr>
        <w:t> </w:t>
      </w:r>
      <w:r>
        <w:rPr>
          <w:w w:val="105"/>
        </w:rPr>
        <w:t>do</w:t>
      </w:r>
      <w:r>
        <w:rPr>
          <w:spacing w:val="16"/>
          <w:w w:val="105"/>
        </w:rPr>
        <w:t> </w:t>
      </w:r>
      <w:r>
        <w:rPr>
          <w:w w:val="105"/>
        </w:rPr>
        <w:t>presente</w:t>
      </w:r>
      <w:r>
        <w:rPr>
          <w:spacing w:val="16"/>
          <w:w w:val="105"/>
        </w:rPr>
        <w:t> </w:t>
      </w:r>
      <w:r>
        <w:rPr>
          <w:w w:val="105"/>
        </w:rPr>
        <w:t>estudo</w:t>
      </w:r>
      <w:r>
        <w:rPr>
          <w:spacing w:val="16"/>
          <w:w w:val="105"/>
        </w:rPr>
        <w:t> </w:t>
      </w:r>
      <w:r>
        <w:rPr>
          <w:w w:val="105"/>
        </w:rPr>
        <w:t>faz-se</w:t>
      </w:r>
      <w:r>
        <w:rPr>
          <w:spacing w:val="16"/>
          <w:w w:val="105"/>
        </w:rPr>
        <w:t> </w:t>
      </w:r>
      <w:r>
        <w:rPr>
          <w:w w:val="105"/>
        </w:rPr>
        <w:t>imprescindível</w:t>
      </w:r>
      <w:r>
        <w:rPr>
          <w:spacing w:val="16"/>
          <w:w w:val="105"/>
        </w:rPr>
        <w:t> </w:t>
      </w:r>
      <w:r>
        <w:rPr>
          <w:w w:val="105"/>
        </w:rPr>
        <w:t>para</w:t>
      </w:r>
      <w:r>
        <w:rPr>
          <w:spacing w:val="16"/>
          <w:w w:val="105"/>
        </w:rPr>
        <w:t> </w:t>
      </w:r>
      <w:r>
        <w:rPr>
          <w:w w:val="105"/>
        </w:rPr>
        <w:t>tratamento</w:t>
      </w:r>
      <w:r>
        <w:rPr>
          <w:spacing w:val="16"/>
          <w:w w:val="105"/>
        </w:rPr>
        <w:t> </w:t>
      </w:r>
      <w:r>
        <w:rPr>
          <w:w w:val="105"/>
        </w:rPr>
        <w:t>farmacoterapêutico,</w:t>
      </w:r>
      <w:r>
        <w:rPr>
          <w:spacing w:val="16"/>
          <w:w w:val="105"/>
        </w:rPr>
        <w:t> </w:t>
      </w:r>
      <w:r>
        <w:rPr>
          <w:w w:val="105"/>
        </w:rPr>
        <w:t>assim</w:t>
      </w:r>
      <w:r>
        <w:rPr>
          <w:spacing w:val="16"/>
          <w:w w:val="105"/>
        </w:rPr>
        <w:t> </w:t>
      </w:r>
      <w:r>
        <w:rPr>
          <w:w w:val="105"/>
        </w:rPr>
        <w:t>como</w:t>
      </w:r>
      <w:r>
        <w:rPr>
          <w:spacing w:val="16"/>
          <w:w w:val="105"/>
        </w:rPr>
        <w:t> </w:t>
      </w:r>
      <w:r>
        <w:rPr>
          <w:w w:val="105"/>
        </w:rPr>
        <w:t>a</w:t>
      </w:r>
      <w:r>
        <w:rPr>
          <w:spacing w:val="16"/>
          <w:w w:val="105"/>
        </w:rPr>
        <w:t> </w:t>
      </w:r>
      <w:r>
        <w:rPr>
          <w:w w:val="105"/>
        </w:rPr>
        <w:t>reposição</w:t>
      </w:r>
      <w:r>
        <w:rPr>
          <w:spacing w:val="16"/>
          <w:w w:val="105"/>
        </w:rPr>
        <w:t> </w:t>
      </w:r>
      <w:r>
        <w:rPr>
          <w:w w:val="105"/>
        </w:rPr>
        <w:t>dos</w:t>
      </w:r>
      <w:r>
        <w:rPr>
          <w:spacing w:val="16"/>
          <w:w w:val="105"/>
        </w:rPr>
        <w:t> </w:t>
      </w:r>
      <w:r>
        <w:rPr>
          <w:w w:val="105"/>
        </w:rPr>
        <w:t>estoques</w:t>
      </w:r>
      <w:r>
        <w:rPr>
          <w:spacing w:val="16"/>
          <w:w w:val="105"/>
        </w:rPr>
        <w:t> </w:t>
      </w:r>
      <w:r>
        <w:rPr>
          <w:w w:val="105"/>
        </w:rPr>
        <w:t>para</w:t>
      </w:r>
      <w:r>
        <w:rPr>
          <w:spacing w:val="16"/>
          <w:w w:val="105"/>
        </w:rPr>
        <w:t> </w:t>
      </w:r>
      <w:r>
        <w:rPr>
          <w:w w:val="105"/>
        </w:rPr>
        <w:t>que</w:t>
      </w:r>
      <w:r>
        <w:rPr>
          <w:spacing w:val="16"/>
          <w:w w:val="105"/>
        </w:rPr>
        <w:t> </w:t>
      </w:r>
      <w:r>
        <w:rPr>
          <w:w w:val="105"/>
        </w:rPr>
        <w:t>se</w:t>
      </w:r>
      <w:r>
        <w:rPr>
          <w:spacing w:val="16"/>
          <w:w w:val="105"/>
        </w:rPr>
        <w:t> </w:t>
      </w:r>
      <w:r>
        <w:rPr>
          <w:w w:val="105"/>
        </w:rPr>
        <w:t>possa</w:t>
      </w:r>
      <w:r>
        <w:rPr>
          <w:spacing w:val="16"/>
          <w:w w:val="105"/>
        </w:rPr>
        <w:t> </w:t>
      </w:r>
      <w:r>
        <w:rPr>
          <w:w w:val="105"/>
        </w:rPr>
        <w:t>fazer</w:t>
      </w:r>
      <w:r>
        <w:rPr>
          <w:spacing w:val="16"/>
          <w:w w:val="105"/>
        </w:rPr>
        <w:t> </w:t>
      </w:r>
      <w:r>
        <w:rPr>
          <w:w w:val="105"/>
        </w:rPr>
        <w:t>frente</w:t>
      </w:r>
      <w:r>
        <w:rPr>
          <w:spacing w:val="16"/>
          <w:w w:val="105"/>
        </w:rPr>
        <w:t> </w:t>
      </w:r>
      <w:r>
        <w:rPr>
          <w:w w:val="105"/>
        </w:rPr>
        <w:t>às</w:t>
      </w:r>
      <w:r>
        <w:rPr>
          <w:spacing w:val="16"/>
          <w:w w:val="105"/>
        </w:rPr>
        <w:t> </w:t>
      </w:r>
      <w:r>
        <w:rPr>
          <w:w w:val="105"/>
        </w:rPr>
        <w:t>demandas</w:t>
      </w:r>
      <w:r>
        <w:rPr>
          <w:spacing w:val="16"/>
          <w:w w:val="105"/>
        </w:rPr>
        <w:t> </w:t>
      </w:r>
      <w:r>
        <w:rPr>
          <w:w w:val="105"/>
        </w:rPr>
        <w:t>dos</w:t>
      </w:r>
      <w:r>
        <w:rPr>
          <w:spacing w:val="16"/>
          <w:w w:val="105"/>
        </w:rPr>
        <w:t> </w:t>
      </w:r>
      <w:r>
        <w:rPr>
          <w:w w:val="105"/>
        </w:rPr>
        <w:t>itens</w:t>
      </w:r>
      <w:r>
        <w:rPr>
          <w:spacing w:val="16"/>
          <w:w w:val="105"/>
        </w:rPr>
        <w:t> </w:t>
      </w:r>
      <w:r>
        <w:rPr>
          <w:w w:val="105"/>
        </w:rPr>
        <w:t>constantes</w:t>
      </w:r>
      <w:r>
        <w:rPr>
          <w:spacing w:val="16"/>
          <w:w w:val="105"/>
        </w:rPr>
        <w:t> </w:t>
      </w:r>
      <w:r>
        <w:rPr>
          <w:w w:val="105"/>
        </w:rPr>
        <w:t>no</w:t>
      </w:r>
      <w:r>
        <w:rPr>
          <w:spacing w:val="14"/>
          <w:w w:val="105"/>
        </w:rPr>
        <w:t> </w:t>
      </w:r>
      <w:r>
        <w:rPr>
          <w:w w:val="105"/>
        </w:rPr>
        <w:t>Termo</w:t>
      </w:r>
      <w:r>
        <w:rPr>
          <w:spacing w:val="16"/>
          <w:w w:val="105"/>
        </w:rPr>
        <w:t> </w:t>
      </w:r>
      <w:r>
        <w:rPr>
          <w:w w:val="105"/>
        </w:rPr>
        <w:t>de</w:t>
      </w:r>
      <w:r>
        <w:rPr>
          <w:spacing w:val="40"/>
          <w:w w:val="105"/>
        </w:rPr>
        <w:t> </w:t>
      </w:r>
      <w:r>
        <w:rPr>
          <w:w w:val="105"/>
        </w:rPr>
        <w:t>Referência, dos setores que atendem diretamente os pacientes desta unidade hospitalar, buscando efetivar sua missão institucional. Com isso, o corpo clínico poderá continuar a dispor de toda terapêutica farmacológica necessária ao exercício de seu</w:t>
      </w:r>
      <w:r>
        <w:rPr>
          <w:spacing w:val="40"/>
          <w:w w:val="105"/>
        </w:rPr>
        <w:t> </w:t>
      </w:r>
      <w:r>
        <w:rPr>
          <w:w w:val="105"/>
        </w:rPr>
        <w:t>mister, garantindo a eficiência na prestação do serviço de saúde de alta complexidade.</w:t>
      </w:r>
    </w:p>
    <w:p>
      <w:pPr>
        <w:pStyle w:val="BodyText"/>
        <w:spacing w:before="27"/>
      </w:pPr>
    </w:p>
    <w:p>
      <w:pPr>
        <w:pStyle w:val="BodyText"/>
        <w:spacing w:line="300" w:lineRule="auto"/>
        <w:ind w:left="123" w:right="127"/>
        <w:jc w:val="both"/>
      </w:pPr>
      <w:r>
        <w:rPr>
          <w:w w:val="105"/>
        </w:rPr>
        <w:t>Os benefícios desta contratação estão relacionados com a manutenção de um estoque seguro e necessário de medicamentos e insumos para a saúde do Centro de Abastecimento Farmacêutico (CAF) da UERJ/HUPE, de modo a suprir a toda </w:t>
      </w:r>
      <w:r>
        <w:rPr>
          <w:w w:val="105"/>
        </w:rPr>
        <w:t>equipe</w:t>
      </w:r>
      <w:r>
        <w:rPr>
          <w:spacing w:val="80"/>
          <w:w w:val="105"/>
        </w:rPr>
        <w:t> </w:t>
      </w:r>
      <w:r>
        <w:rPr>
          <w:w w:val="105"/>
        </w:rPr>
        <w:t>clínica com as ferramentas farmacológicas necessárias aos tratamentos dos pacientes.</w:t>
      </w:r>
    </w:p>
    <w:p>
      <w:pPr>
        <w:pStyle w:val="BodyText"/>
        <w:spacing w:before="27"/>
      </w:pPr>
    </w:p>
    <w:p>
      <w:pPr>
        <w:pStyle w:val="Heading2"/>
        <w:numPr>
          <w:ilvl w:val="1"/>
          <w:numId w:val="50"/>
        </w:numPr>
        <w:tabs>
          <w:tab w:pos="302" w:val="left" w:leader="none"/>
        </w:tabs>
        <w:spacing w:line="240" w:lineRule="auto" w:before="0" w:after="0"/>
        <w:ind w:left="302" w:right="0" w:hanging="179"/>
        <w:jc w:val="left"/>
      </w:pPr>
      <w:r>
        <w:rPr>
          <w:w w:val="105"/>
        </w:rPr>
        <w:t>ANÁLISE</w:t>
      </w:r>
      <w:r>
        <w:rPr>
          <w:spacing w:val="3"/>
          <w:w w:val="105"/>
        </w:rPr>
        <w:t> </w:t>
      </w:r>
      <w:r>
        <w:rPr>
          <w:w w:val="105"/>
        </w:rPr>
        <w:t>DA</w:t>
      </w:r>
      <w:r>
        <w:rPr>
          <w:spacing w:val="-4"/>
          <w:w w:val="105"/>
        </w:rPr>
        <w:t> </w:t>
      </w:r>
      <w:r>
        <w:rPr>
          <w:spacing w:val="-2"/>
          <w:w w:val="105"/>
        </w:rPr>
        <w:t>DEMANDA</w:t>
      </w:r>
    </w:p>
    <w:p>
      <w:pPr>
        <w:pStyle w:val="BodyText"/>
        <w:spacing w:before="57"/>
        <w:rPr>
          <w:b/>
        </w:rPr>
      </w:pPr>
    </w:p>
    <w:p>
      <w:pPr>
        <w:pStyle w:val="BodyText"/>
        <w:spacing w:line="300" w:lineRule="auto"/>
        <w:ind w:left="123" w:right="127"/>
        <w:jc w:val="both"/>
      </w:pPr>
      <w:r>
        <w:rPr>
          <w:w w:val="105"/>
        </w:rPr>
        <w:t>Trata-se</w:t>
      </w:r>
      <w:r>
        <w:rPr>
          <w:spacing w:val="13"/>
          <w:w w:val="105"/>
        </w:rPr>
        <w:t> </w:t>
      </w:r>
      <w:r>
        <w:rPr>
          <w:w w:val="105"/>
        </w:rPr>
        <w:t>da</w:t>
      </w:r>
      <w:r>
        <w:rPr>
          <w:spacing w:val="13"/>
          <w:w w:val="105"/>
        </w:rPr>
        <w:t> </w:t>
      </w:r>
      <w:r>
        <w:rPr>
          <w:w w:val="105"/>
        </w:rPr>
        <w:t>contratação/aquisição</w:t>
      </w:r>
      <w:r>
        <w:rPr>
          <w:spacing w:val="13"/>
          <w:w w:val="105"/>
        </w:rPr>
        <w:t> </w:t>
      </w:r>
      <w:r>
        <w:rPr>
          <w:w w:val="105"/>
        </w:rPr>
        <w:t>de</w:t>
      </w:r>
      <w:r>
        <w:rPr>
          <w:spacing w:val="13"/>
          <w:w w:val="105"/>
        </w:rPr>
        <w:t> </w:t>
      </w:r>
      <w:r>
        <w:rPr>
          <w:w w:val="105"/>
        </w:rPr>
        <w:t>medicamentos</w:t>
      </w:r>
      <w:r>
        <w:rPr>
          <w:spacing w:val="13"/>
          <w:w w:val="105"/>
        </w:rPr>
        <w:t> </w:t>
      </w:r>
      <w:r>
        <w:rPr>
          <w:w w:val="105"/>
        </w:rPr>
        <w:t>por</w:t>
      </w:r>
      <w:r>
        <w:rPr>
          <w:spacing w:val="13"/>
          <w:w w:val="105"/>
        </w:rPr>
        <w:t> </w:t>
      </w:r>
      <w:r>
        <w:rPr>
          <w:w w:val="105"/>
        </w:rPr>
        <w:t>meio</w:t>
      </w:r>
      <w:r>
        <w:rPr>
          <w:spacing w:val="13"/>
          <w:w w:val="105"/>
        </w:rPr>
        <w:t> </w:t>
      </w:r>
      <w:r>
        <w:rPr>
          <w:w w:val="105"/>
        </w:rPr>
        <w:t>de</w:t>
      </w:r>
      <w:r>
        <w:rPr>
          <w:spacing w:val="13"/>
          <w:w w:val="105"/>
        </w:rPr>
        <w:t> </w:t>
      </w:r>
      <w:r>
        <w:rPr>
          <w:w w:val="105"/>
        </w:rPr>
        <w:t>licitação,</w:t>
      </w:r>
      <w:r>
        <w:rPr>
          <w:spacing w:val="13"/>
          <w:w w:val="105"/>
        </w:rPr>
        <w:t> </w:t>
      </w:r>
      <w:r>
        <w:rPr>
          <w:w w:val="105"/>
        </w:rPr>
        <w:t>para</w:t>
      </w:r>
      <w:r>
        <w:rPr>
          <w:spacing w:val="13"/>
          <w:w w:val="105"/>
        </w:rPr>
        <w:t> </w:t>
      </w:r>
      <w:r>
        <w:rPr>
          <w:w w:val="105"/>
        </w:rPr>
        <w:t>o</w:t>
      </w:r>
      <w:r>
        <w:rPr>
          <w:spacing w:val="13"/>
          <w:w w:val="105"/>
        </w:rPr>
        <w:t> </w:t>
      </w:r>
      <w:r>
        <w:rPr>
          <w:w w:val="105"/>
        </w:rPr>
        <w:t>atendimento</w:t>
      </w:r>
      <w:r>
        <w:rPr>
          <w:spacing w:val="13"/>
          <w:w w:val="105"/>
        </w:rPr>
        <w:t> </w:t>
      </w:r>
      <w:r>
        <w:rPr>
          <w:w w:val="105"/>
        </w:rPr>
        <w:t>da</w:t>
      </w:r>
      <w:r>
        <w:rPr>
          <w:spacing w:val="13"/>
          <w:w w:val="105"/>
        </w:rPr>
        <w:t> </w:t>
      </w:r>
      <w:r>
        <w:rPr>
          <w:w w:val="105"/>
        </w:rPr>
        <w:t>demanda</w:t>
      </w:r>
      <w:r>
        <w:rPr>
          <w:spacing w:val="13"/>
          <w:w w:val="105"/>
        </w:rPr>
        <w:t> </w:t>
      </w:r>
      <w:r>
        <w:rPr>
          <w:w w:val="105"/>
        </w:rPr>
        <w:t>que</w:t>
      </w:r>
      <w:r>
        <w:rPr>
          <w:spacing w:val="13"/>
          <w:w w:val="105"/>
        </w:rPr>
        <w:t> </w:t>
      </w:r>
      <w:r>
        <w:rPr>
          <w:w w:val="105"/>
        </w:rPr>
        <w:t>levará</w:t>
      </w:r>
      <w:r>
        <w:rPr>
          <w:spacing w:val="13"/>
          <w:w w:val="105"/>
        </w:rPr>
        <w:t> </w:t>
      </w:r>
      <w:r>
        <w:rPr>
          <w:w w:val="105"/>
        </w:rPr>
        <w:t>em</w:t>
      </w:r>
      <w:r>
        <w:rPr>
          <w:spacing w:val="13"/>
          <w:w w:val="105"/>
        </w:rPr>
        <w:t> </w:t>
      </w:r>
      <w:r>
        <w:rPr>
          <w:w w:val="105"/>
        </w:rPr>
        <w:t>consideração</w:t>
      </w:r>
      <w:r>
        <w:rPr>
          <w:spacing w:val="13"/>
          <w:w w:val="105"/>
        </w:rPr>
        <w:t> </w:t>
      </w:r>
      <w:r>
        <w:rPr>
          <w:w w:val="105"/>
        </w:rPr>
        <w:t>um</w:t>
      </w:r>
      <w:r>
        <w:rPr>
          <w:spacing w:val="13"/>
          <w:w w:val="105"/>
        </w:rPr>
        <w:t> </w:t>
      </w:r>
      <w:r>
        <w:rPr>
          <w:w w:val="105"/>
        </w:rPr>
        <w:t>período</w:t>
      </w:r>
      <w:r>
        <w:rPr>
          <w:spacing w:val="13"/>
          <w:w w:val="105"/>
        </w:rPr>
        <w:t> </w:t>
      </w:r>
      <w:r>
        <w:rPr>
          <w:w w:val="105"/>
        </w:rPr>
        <w:t>de</w:t>
      </w:r>
      <w:r>
        <w:rPr>
          <w:spacing w:val="13"/>
          <w:w w:val="105"/>
        </w:rPr>
        <w:t> </w:t>
      </w:r>
      <w:r>
        <w:rPr>
          <w:w w:val="105"/>
        </w:rPr>
        <w:t>12</w:t>
      </w:r>
      <w:r>
        <w:rPr>
          <w:spacing w:val="13"/>
          <w:w w:val="105"/>
        </w:rPr>
        <w:t> </w:t>
      </w:r>
      <w:r>
        <w:rPr>
          <w:w w:val="105"/>
        </w:rPr>
        <w:t>(doze)</w:t>
      </w:r>
      <w:r>
        <w:rPr>
          <w:spacing w:val="13"/>
          <w:w w:val="105"/>
        </w:rPr>
        <w:t> </w:t>
      </w:r>
      <w:r>
        <w:rPr>
          <w:w w:val="105"/>
        </w:rPr>
        <w:t>meses.</w:t>
      </w:r>
      <w:r>
        <w:rPr>
          <w:spacing w:val="13"/>
          <w:w w:val="105"/>
        </w:rPr>
        <w:t> </w:t>
      </w:r>
      <w:r>
        <w:rPr>
          <w:w w:val="105"/>
        </w:rPr>
        <w:t>Registramos</w:t>
      </w:r>
      <w:r>
        <w:rPr>
          <w:spacing w:val="13"/>
          <w:w w:val="105"/>
        </w:rPr>
        <w:t> </w:t>
      </w:r>
      <w:r>
        <w:rPr>
          <w:w w:val="105"/>
        </w:rPr>
        <w:t>que</w:t>
      </w:r>
      <w:r>
        <w:rPr>
          <w:spacing w:val="13"/>
          <w:w w:val="105"/>
        </w:rPr>
        <w:t> </w:t>
      </w:r>
      <w:r>
        <w:rPr>
          <w:w w:val="105"/>
        </w:rPr>
        <w:t>é</w:t>
      </w:r>
      <w:r>
        <w:rPr>
          <w:spacing w:val="13"/>
          <w:w w:val="105"/>
        </w:rPr>
        <w:t> </w:t>
      </w:r>
      <w:r>
        <w:rPr>
          <w:w w:val="105"/>
        </w:rPr>
        <w:t>realizado</w:t>
      </w:r>
      <w:r>
        <w:rPr>
          <w:spacing w:val="13"/>
          <w:w w:val="105"/>
        </w:rPr>
        <w:t> </w:t>
      </w:r>
      <w:r>
        <w:rPr>
          <w:w w:val="105"/>
        </w:rPr>
        <w:t>o</w:t>
      </w:r>
      <w:r>
        <w:rPr>
          <w:spacing w:val="13"/>
          <w:w w:val="105"/>
        </w:rPr>
        <w:t> </w:t>
      </w:r>
      <w:r>
        <w:rPr>
          <w:w w:val="105"/>
        </w:rPr>
        <w:t>acompanhamento</w:t>
      </w:r>
      <w:r>
        <w:rPr>
          <w:spacing w:val="13"/>
          <w:w w:val="105"/>
        </w:rPr>
        <w:t> </w:t>
      </w:r>
      <w:r>
        <w:rPr>
          <w:w w:val="105"/>
        </w:rPr>
        <w:t>da</w:t>
      </w:r>
      <w:r>
        <w:rPr>
          <w:spacing w:val="13"/>
          <w:w w:val="105"/>
        </w:rPr>
        <w:t> </w:t>
      </w:r>
      <w:r>
        <w:rPr>
          <w:w w:val="105"/>
        </w:rPr>
        <w:t>projeção</w:t>
      </w:r>
      <w:r>
        <w:rPr>
          <w:spacing w:val="13"/>
          <w:w w:val="105"/>
        </w:rPr>
        <w:t> </w:t>
      </w:r>
      <w:r>
        <w:rPr>
          <w:w w:val="105"/>
        </w:rPr>
        <w:t>de</w:t>
      </w:r>
      <w:r>
        <w:rPr>
          <w:spacing w:val="13"/>
          <w:w w:val="105"/>
        </w:rPr>
        <w:t> </w:t>
      </w:r>
      <w:r>
        <w:rPr>
          <w:w w:val="105"/>
        </w:rPr>
        <w:t>saldo</w:t>
      </w:r>
      <w:r>
        <w:rPr>
          <w:spacing w:val="13"/>
          <w:w w:val="105"/>
        </w:rPr>
        <w:t> </w:t>
      </w:r>
      <w:r>
        <w:rPr>
          <w:w w:val="105"/>
        </w:rPr>
        <w:t>dos</w:t>
      </w:r>
      <w:r>
        <w:rPr>
          <w:spacing w:val="40"/>
          <w:w w:val="105"/>
        </w:rPr>
        <w:t> </w:t>
      </w:r>
      <w:r>
        <w:rPr>
          <w:w w:val="105"/>
        </w:rPr>
        <w:t>contratos vigentes, em meses, de maneira que uma projeção menor ou igual a seis meses enseja a abertura de uma nova demanda processual, seja por prorrogação contratual, uma vez que se demonstre vantajosa, seja por novo pregão.</w:t>
      </w:r>
    </w:p>
    <w:p>
      <w:pPr>
        <w:pStyle w:val="BodyText"/>
        <w:spacing w:before="27"/>
      </w:pPr>
    </w:p>
    <w:p>
      <w:pPr>
        <w:pStyle w:val="Heading2"/>
        <w:numPr>
          <w:ilvl w:val="1"/>
          <w:numId w:val="50"/>
        </w:numPr>
        <w:tabs>
          <w:tab w:pos="302" w:val="left" w:leader="none"/>
        </w:tabs>
        <w:spacing w:line="240" w:lineRule="auto" w:before="1" w:after="0"/>
        <w:ind w:left="302" w:right="0" w:hanging="179"/>
        <w:jc w:val="left"/>
      </w:pPr>
      <w:r>
        <w:rPr>
          <w:w w:val="105"/>
        </w:rPr>
        <w:t>ALINHAMENTO ENTRE</w:t>
      </w:r>
      <w:r>
        <w:rPr>
          <w:spacing w:val="-6"/>
          <w:w w:val="105"/>
        </w:rPr>
        <w:t> </w:t>
      </w:r>
      <w:r>
        <w:rPr>
          <w:w w:val="105"/>
        </w:rPr>
        <w:t>A</w:t>
      </w:r>
      <w:r>
        <w:rPr>
          <w:spacing w:val="-6"/>
          <w:w w:val="105"/>
        </w:rPr>
        <w:t> </w:t>
      </w:r>
      <w:r>
        <w:rPr>
          <w:w w:val="105"/>
        </w:rPr>
        <w:t>CONTRATAÇÃO</w:t>
      </w:r>
      <w:r>
        <w:rPr>
          <w:spacing w:val="1"/>
          <w:w w:val="105"/>
        </w:rPr>
        <w:t> </w:t>
      </w:r>
      <w:r>
        <w:rPr>
          <w:w w:val="105"/>
        </w:rPr>
        <w:t>E O </w:t>
      </w:r>
      <w:r>
        <w:rPr>
          <w:spacing w:val="-2"/>
          <w:w w:val="105"/>
        </w:rPr>
        <w:t>PLANEJAMENTO</w:t>
      </w:r>
    </w:p>
    <w:p>
      <w:pPr>
        <w:pStyle w:val="BodyText"/>
        <w:spacing w:before="56"/>
        <w:rPr>
          <w:b/>
        </w:rPr>
      </w:pPr>
    </w:p>
    <w:p>
      <w:pPr>
        <w:pStyle w:val="BodyText"/>
        <w:spacing w:line="300" w:lineRule="auto"/>
        <w:ind w:left="123" w:right="127"/>
        <w:jc w:val="both"/>
      </w:pPr>
      <w:r>
        <w:rPr/>
        <mc:AlternateContent>
          <mc:Choice Requires="wps">
            <w:drawing>
              <wp:anchor distT="0" distB="0" distL="0" distR="0" allowOverlap="1" layoutInCell="1" locked="0" behindDoc="0" simplePos="0" relativeHeight="15729152">
                <wp:simplePos x="0" y="0"/>
                <wp:positionH relativeFrom="page">
                  <wp:posOffset>4485690</wp:posOffset>
                </wp:positionH>
                <wp:positionV relativeFrom="paragraph">
                  <wp:posOffset>155652</wp:posOffset>
                </wp:positionV>
                <wp:extent cx="1463675" cy="508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463675" cy="5080"/>
                        </a:xfrm>
                        <a:custGeom>
                          <a:avLst/>
                          <a:gdLst/>
                          <a:ahLst/>
                          <a:cxnLst/>
                          <a:rect l="l" t="t" r="r" b="b"/>
                          <a:pathLst>
                            <a:path w="1463675" h="5080">
                              <a:moveTo>
                                <a:pt x="69367" y="0"/>
                              </a:moveTo>
                              <a:lnTo>
                                <a:pt x="0" y="0"/>
                              </a:lnTo>
                              <a:lnTo>
                                <a:pt x="0" y="5054"/>
                              </a:lnTo>
                              <a:lnTo>
                                <a:pt x="69367" y="5054"/>
                              </a:lnTo>
                              <a:lnTo>
                                <a:pt x="69367" y="0"/>
                              </a:lnTo>
                              <a:close/>
                            </a:path>
                            <a:path w="1463675" h="5080">
                              <a:moveTo>
                                <a:pt x="1463332" y="0"/>
                              </a:moveTo>
                              <a:lnTo>
                                <a:pt x="1463332" y="0"/>
                              </a:lnTo>
                              <a:lnTo>
                                <a:pt x="88392" y="0"/>
                              </a:lnTo>
                              <a:lnTo>
                                <a:pt x="88392" y="5054"/>
                              </a:lnTo>
                              <a:lnTo>
                                <a:pt x="1463332" y="5054"/>
                              </a:lnTo>
                              <a:lnTo>
                                <a:pt x="1463332"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353.20401pt;margin-top:12.256108pt;width:115.25pt;height:.4pt;mso-position-horizontal-relative:page;mso-position-vertical-relative:paragraph;z-index:15729152" id="docshape3" coordorigin="7064,245" coordsize="2305,8" path="m7173,245l7064,245,7064,253,7173,253,7173,245xm9369,245l8098,245,8016,245,7963,245,7650,245,7539,245,7386,245,7203,245,7203,253,7386,253,7539,253,7650,253,7963,253,8016,253,8098,253,9369,253,9369,245xe" filled="true" fillcolor="#0000ed" stroked="false">
                <v:path arrowok="t"/>
                <v:fill type="solid"/>
                <w10:wrap type="none"/>
              </v:shape>
            </w:pict>
          </mc:Fallback>
        </mc:AlternateContent>
      </w:r>
      <w:r>
        <w:rPr>
          <w:w w:val="105"/>
        </w:rPr>
        <w:t>Observando as diretrizes no Decreto Nº 48.760 de 23 de outubro de 2023, que dispõe sobre o Plano de Contratações</w:t>
      </w:r>
      <w:r>
        <w:rPr>
          <w:spacing w:val="-4"/>
          <w:w w:val="105"/>
        </w:rPr>
        <w:t> </w:t>
      </w:r>
      <w:r>
        <w:rPr>
          <w:w w:val="105"/>
        </w:rPr>
        <w:t>Anual (PCA) no âmbito da</w:t>
      </w:r>
      <w:r>
        <w:rPr>
          <w:spacing w:val="-4"/>
          <w:w w:val="105"/>
        </w:rPr>
        <w:t> </w:t>
      </w:r>
      <w:r>
        <w:rPr>
          <w:w w:val="105"/>
        </w:rPr>
        <w:t>Administração Pública Estadual Direta,</w:t>
      </w:r>
      <w:r>
        <w:rPr>
          <w:spacing w:val="-4"/>
          <w:w w:val="105"/>
        </w:rPr>
        <w:t> </w:t>
      </w:r>
      <w:r>
        <w:rPr>
          <w:w w:val="105"/>
        </w:rPr>
        <w:t>Autárquica e Fundacional do Rio de Janeiro, como instrumento de</w:t>
      </w:r>
      <w:r>
        <w:rPr>
          <w:spacing w:val="40"/>
          <w:w w:val="105"/>
        </w:rPr>
        <w:t> </w:t>
      </w:r>
      <w:r>
        <w:rPr>
          <w:w w:val="105"/>
        </w:rPr>
        <w:t>governança e planejamento, os itens e quantidades que se pretendem adquirir estão previstos no PCA/2024, disponível para consulta no sítio eletrônico </w:t>
      </w:r>
      <w:hyperlink r:id="rId27">
        <w:r>
          <w:rPr>
            <w:color w:val="0000FF"/>
            <w:w w:val="105"/>
          </w:rPr>
          <w:t>https://pncp.gov.br/app/pca/42498600000171/2024/17</w:t>
        </w:r>
      </w:hyperlink>
      <w:r>
        <w:rPr>
          <w:w w:val="105"/>
        </w:rPr>
        <w:t>.</w:t>
      </w:r>
    </w:p>
    <w:p>
      <w:pPr>
        <w:pStyle w:val="BodyText"/>
        <w:spacing w:before="27"/>
      </w:pPr>
    </w:p>
    <w:p>
      <w:pPr>
        <w:pStyle w:val="BodyText"/>
        <w:spacing w:before="1"/>
        <w:ind w:left="123"/>
      </w:pPr>
      <w:r>
        <w:rPr>
          <w:w w:val="105"/>
        </w:rPr>
        <w:t>Cumpre</w:t>
      </w:r>
      <w:r>
        <w:rPr>
          <w:spacing w:val="2"/>
          <w:w w:val="105"/>
        </w:rPr>
        <w:t> </w:t>
      </w:r>
      <w:r>
        <w:rPr>
          <w:w w:val="105"/>
        </w:rPr>
        <w:t>ressaltar</w:t>
      </w:r>
      <w:r>
        <w:rPr>
          <w:spacing w:val="2"/>
          <w:w w:val="105"/>
        </w:rPr>
        <w:t> </w:t>
      </w:r>
      <w:r>
        <w:rPr>
          <w:w w:val="105"/>
        </w:rPr>
        <w:t>que</w:t>
      </w:r>
      <w:r>
        <w:rPr>
          <w:spacing w:val="2"/>
          <w:w w:val="105"/>
        </w:rPr>
        <w:t> </w:t>
      </w:r>
      <w:r>
        <w:rPr>
          <w:w w:val="105"/>
        </w:rPr>
        <w:t>a</w:t>
      </w:r>
      <w:r>
        <w:rPr>
          <w:spacing w:val="2"/>
          <w:w w:val="105"/>
        </w:rPr>
        <w:t> </w:t>
      </w:r>
      <w:r>
        <w:rPr>
          <w:w w:val="105"/>
        </w:rPr>
        <w:t>solução</w:t>
      </w:r>
      <w:r>
        <w:rPr>
          <w:spacing w:val="2"/>
          <w:w w:val="105"/>
        </w:rPr>
        <w:t> </w:t>
      </w:r>
      <w:r>
        <w:rPr>
          <w:w w:val="105"/>
        </w:rPr>
        <w:t>pretendida</w:t>
      </w:r>
      <w:r>
        <w:rPr>
          <w:spacing w:val="3"/>
          <w:w w:val="105"/>
        </w:rPr>
        <w:t> </w:t>
      </w:r>
      <w:r>
        <w:rPr>
          <w:w w:val="105"/>
        </w:rPr>
        <w:t>se</w:t>
      </w:r>
      <w:r>
        <w:rPr>
          <w:spacing w:val="2"/>
          <w:w w:val="105"/>
        </w:rPr>
        <w:t> </w:t>
      </w:r>
      <w:r>
        <w:rPr>
          <w:w w:val="105"/>
        </w:rPr>
        <w:t>enquadra</w:t>
      </w:r>
      <w:r>
        <w:rPr>
          <w:spacing w:val="2"/>
          <w:w w:val="105"/>
        </w:rPr>
        <w:t> </w:t>
      </w:r>
      <w:r>
        <w:rPr>
          <w:w w:val="105"/>
        </w:rPr>
        <w:t>como</w:t>
      </w:r>
      <w:r>
        <w:rPr>
          <w:spacing w:val="2"/>
          <w:w w:val="105"/>
        </w:rPr>
        <w:t> </w:t>
      </w:r>
      <w:r>
        <w:rPr>
          <w:b/>
          <w:w w:val="105"/>
        </w:rPr>
        <w:t>item</w:t>
      </w:r>
      <w:r>
        <w:rPr>
          <w:b/>
          <w:spacing w:val="2"/>
          <w:w w:val="105"/>
        </w:rPr>
        <w:t> </w:t>
      </w:r>
      <w:r>
        <w:rPr>
          <w:b/>
          <w:w w:val="105"/>
        </w:rPr>
        <w:t>de</w:t>
      </w:r>
      <w:r>
        <w:rPr>
          <w:b/>
          <w:spacing w:val="3"/>
          <w:w w:val="105"/>
        </w:rPr>
        <w:t> </w:t>
      </w:r>
      <w:r>
        <w:rPr>
          <w:b/>
          <w:w w:val="105"/>
        </w:rPr>
        <w:t>fornecimento</w:t>
      </w:r>
      <w:r>
        <w:rPr>
          <w:b/>
          <w:spacing w:val="2"/>
          <w:w w:val="105"/>
        </w:rPr>
        <w:t> </w:t>
      </w:r>
      <w:r>
        <w:rPr>
          <w:b/>
          <w:w w:val="105"/>
        </w:rPr>
        <w:t>contínuo</w:t>
      </w:r>
      <w:r>
        <w:rPr>
          <w:b/>
          <w:spacing w:val="2"/>
          <w:w w:val="105"/>
        </w:rPr>
        <w:t> </w:t>
      </w:r>
      <w:r>
        <w:rPr>
          <w:w w:val="105"/>
        </w:rPr>
        <w:t>uma</w:t>
      </w:r>
      <w:r>
        <w:rPr>
          <w:spacing w:val="2"/>
          <w:w w:val="105"/>
        </w:rPr>
        <w:t> </w:t>
      </w:r>
      <w:r>
        <w:rPr>
          <w:w w:val="105"/>
        </w:rPr>
        <w:t>vez</w:t>
      </w:r>
      <w:r>
        <w:rPr>
          <w:spacing w:val="2"/>
          <w:w w:val="105"/>
        </w:rPr>
        <w:t> </w:t>
      </w:r>
      <w:r>
        <w:rPr>
          <w:w w:val="105"/>
        </w:rPr>
        <w:t>que</w:t>
      </w:r>
      <w:r>
        <w:rPr>
          <w:spacing w:val="3"/>
          <w:w w:val="105"/>
        </w:rPr>
        <w:t> </w:t>
      </w:r>
      <w:r>
        <w:rPr>
          <w:w w:val="105"/>
        </w:rPr>
        <w:t>compõe</w:t>
      </w:r>
      <w:r>
        <w:rPr>
          <w:spacing w:val="2"/>
          <w:w w:val="105"/>
        </w:rPr>
        <w:t> </w:t>
      </w:r>
      <w:r>
        <w:rPr>
          <w:w w:val="105"/>
        </w:rPr>
        <w:t>a</w:t>
      </w:r>
      <w:r>
        <w:rPr>
          <w:spacing w:val="2"/>
          <w:w w:val="105"/>
        </w:rPr>
        <w:t> </w:t>
      </w:r>
      <w:r>
        <w:rPr>
          <w:w w:val="105"/>
        </w:rPr>
        <w:t>grade</w:t>
      </w:r>
      <w:r>
        <w:rPr>
          <w:spacing w:val="2"/>
          <w:w w:val="105"/>
        </w:rPr>
        <w:t> </w:t>
      </w:r>
      <w:r>
        <w:rPr>
          <w:w w:val="105"/>
        </w:rPr>
        <w:t>regular</w:t>
      </w:r>
      <w:r>
        <w:rPr>
          <w:spacing w:val="2"/>
          <w:w w:val="105"/>
        </w:rPr>
        <w:t> </w:t>
      </w:r>
      <w:r>
        <w:rPr>
          <w:w w:val="105"/>
        </w:rPr>
        <w:t>dos</w:t>
      </w:r>
      <w:r>
        <w:rPr>
          <w:spacing w:val="3"/>
          <w:w w:val="105"/>
        </w:rPr>
        <w:t> </w:t>
      </w:r>
      <w:r>
        <w:rPr>
          <w:w w:val="105"/>
        </w:rPr>
        <w:t>estoques</w:t>
      </w:r>
      <w:r>
        <w:rPr>
          <w:spacing w:val="2"/>
          <w:w w:val="105"/>
        </w:rPr>
        <w:t> </w:t>
      </w:r>
      <w:r>
        <w:rPr>
          <w:w w:val="105"/>
        </w:rPr>
        <w:t>para</w:t>
      </w:r>
      <w:r>
        <w:rPr>
          <w:spacing w:val="2"/>
          <w:w w:val="105"/>
        </w:rPr>
        <w:t> </w:t>
      </w:r>
      <w:r>
        <w:rPr>
          <w:w w:val="105"/>
        </w:rPr>
        <w:t>abastecimento</w:t>
      </w:r>
      <w:r>
        <w:rPr>
          <w:spacing w:val="2"/>
          <w:w w:val="105"/>
        </w:rPr>
        <w:t> </w:t>
      </w:r>
      <w:r>
        <w:rPr>
          <w:w w:val="105"/>
        </w:rPr>
        <w:t>do</w:t>
      </w:r>
      <w:r>
        <w:rPr>
          <w:spacing w:val="2"/>
          <w:w w:val="105"/>
        </w:rPr>
        <w:t> </w:t>
      </w:r>
      <w:r>
        <w:rPr>
          <w:spacing w:val="-2"/>
          <w:w w:val="105"/>
        </w:rPr>
        <w:t>hospital.</w:t>
      </w:r>
    </w:p>
    <w:p>
      <w:pPr>
        <w:pStyle w:val="BodyText"/>
      </w:pPr>
    </w:p>
    <w:p>
      <w:pPr>
        <w:pStyle w:val="BodyText"/>
        <w:spacing w:before="84"/>
      </w:pPr>
    </w:p>
    <w:p>
      <w:pPr>
        <w:pStyle w:val="Heading2"/>
        <w:numPr>
          <w:ilvl w:val="0"/>
          <w:numId w:val="50"/>
        </w:numPr>
        <w:tabs>
          <w:tab w:pos="222" w:val="left" w:leader="none"/>
        </w:tabs>
        <w:spacing w:line="240" w:lineRule="auto" w:before="1" w:after="0"/>
        <w:ind w:left="222" w:right="0" w:hanging="99"/>
        <w:jc w:val="left"/>
      </w:pPr>
      <w:r>
        <w:rPr>
          <w:spacing w:val="-2"/>
          <w:w w:val="105"/>
        </w:rPr>
        <w:t>AVALIAÇÃO</w:t>
      </w:r>
      <w:r>
        <w:rPr>
          <w:w w:val="105"/>
        </w:rPr>
        <w:t> </w:t>
      </w:r>
      <w:r>
        <w:rPr>
          <w:spacing w:val="-2"/>
          <w:w w:val="105"/>
        </w:rPr>
        <w:t>DO</w:t>
      </w:r>
      <w:r>
        <w:rPr>
          <w:spacing w:val="1"/>
          <w:w w:val="105"/>
        </w:rPr>
        <w:t> </w:t>
      </w:r>
      <w:r>
        <w:rPr>
          <w:spacing w:val="-2"/>
          <w:w w:val="105"/>
        </w:rPr>
        <w:t>CENÁRIO</w:t>
      </w:r>
    </w:p>
    <w:p>
      <w:pPr>
        <w:pStyle w:val="ListParagraph"/>
        <w:numPr>
          <w:ilvl w:val="1"/>
          <w:numId w:val="50"/>
        </w:numPr>
        <w:tabs>
          <w:tab w:pos="308" w:val="left" w:leader="none"/>
        </w:tabs>
        <w:spacing w:line="240" w:lineRule="auto" w:before="28" w:after="0"/>
        <w:ind w:left="308" w:right="0" w:hanging="185"/>
        <w:jc w:val="left"/>
        <w:rPr>
          <w:b/>
          <w:sz w:val="10"/>
        </w:rPr>
      </w:pPr>
      <w:r>
        <w:rPr>
          <w:b/>
          <w:spacing w:val="-2"/>
          <w:w w:val="105"/>
          <w:sz w:val="10"/>
        </w:rPr>
        <w:t>LEVANTAMENTO</w:t>
      </w:r>
      <w:r>
        <w:rPr>
          <w:b/>
          <w:spacing w:val="5"/>
          <w:w w:val="105"/>
          <w:sz w:val="10"/>
        </w:rPr>
        <w:t> </w:t>
      </w:r>
      <w:r>
        <w:rPr>
          <w:b/>
          <w:spacing w:val="-2"/>
          <w:w w:val="105"/>
          <w:sz w:val="10"/>
        </w:rPr>
        <w:t>DAS ALTERNATIVAS</w:t>
      </w:r>
      <w:r>
        <w:rPr>
          <w:b/>
          <w:spacing w:val="6"/>
          <w:w w:val="105"/>
          <w:sz w:val="10"/>
        </w:rPr>
        <w:t> </w:t>
      </w:r>
      <w:r>
        <w:rPr>
          <w:b/>
          <w:spacing w:val="-2"/>
          <w:w w:val="105"/>
          <w:sz w:val="10"/>
        </w:rPr>
        <w:t>DO</w:t>
      </w:r>
      <w:r>
        <w:rPr>
          <w:b/>
          <w:spacing w:val="6"/>
          <w:w w:val="105"/>
          <w:sz w:val="10"/>
        </w:rPr>
        <w:t> </w:t>
      </w:r>
      <w:r>
        <w:rPr>
          <w:b/>
          <w:spacing w:val="-2"/>
          <w:w w:val="105"/>
          <w:sz w:val="10"/>
        </w:rPr>
        <w:t>MERCADO</w:t>
      </w:r>
    </w:p>
    <w:p>
      <w:pPr>
        <w:pStyle w:val="BodyText"/>
        <w:spacing w:before="56"/>
        <w:rPr>
          <w:b/>
        </w:rPr>
      </w:pPr>
    </w:p>
    <w:p>
      <w:pPr>
        <w:pStyle w:val="BodyText"/>
        <w:spacing w:before="1"/>
        <w:ind w:left="123"/>
      </w:pPr>
      <w:r>
        <w:rPr>
          <w:w w:val="105"/>
        </w:rPr>
        <w:t>O</w:t>
      </w:r>
      <w:r>
        <w:rPr>
          <w:spacing w:val="2"/>
          <w:w w:val="105"/>
        </w:rPr>
        <w:t> </w:t>
      </w:r>
      <w:r>
        <w:rPr>
          <w:w w:val="105"/>
        </w:rPr>
        <w:t>mercado</w:t>
      </w:r>
      <w:r>
        <w:rPr>
          <w:spacing w:val="2"/>
          <w:w w:val="105"/>
        </w:rPr>
        <w:t> </w:t>
      </w:r>
      <w:r>
        <w:rPr>
          <w:w w:val="105"/>
        </w:rPr>
        <w:t>de</w:t>
      </w:r>
      <w:r>
        <w:rPr>
          <w:spacing w:val="2"/>
          <w:w w:val="105"/>
        </w:rPr>
        <w:t> </w:t>
      </w:r>
      <w:r>
        <w:rPr>
          <w:w w:val="105"/>
        </w:rPr>
        <w:t>fornecedores</w:t>
      </w:r>
      <w:r>
        <w:rPr>
          <w:spacing w:val="3"/>
          <w:w w:val="105"/>
        </w:rPr>
        <w:t> </w:t>
      </w:r>
      <w:r>
        <w:rPr>
          <w:w w:val="105"/>
        </w:rPr>
        <w:t>dos</w:t>
      </w:r>
      <w:r>
        <w:rPr>
          <w:spacing w:val="2"/>
          <w:w w:val="105"/>
        </w:rPr>
        <w:t> </w:t>
      </w:r>
      <w:r>
        <w:rPr>
          <w:w w:val="105"/>
        </w:rPr>
        <w:t>medicamentos</w:t>
      </w:r>
      <w:r>
        <w:rPr>
          <w:spacing w:val="2"/>
          <w:w w:val="105"/>
        </w:rPr>
        <w:t> </w:t>
      </w:r>
      <w:r>
        <w:rPr>
          <w:w w:val="105"/>
        </w:rPr>
        <w:t>/</w:t>
      </w:r>
      <w:r>
        <w:rPr>
          <w:spacing w:val="3"/>
          <w:w w:val="105"/>
        </w:rPr>
        <w:t> </w:t>
      </w:r>
      <w:r>
        <w:rPr>
          <w:w w:val="105"/>
        </w:rPr>
        <w:t>insumos</w:t>
      </w:r>
      <w:r>
        <w:rPr>
          <w:spacing w:val="2"/>
          <w:w w:val="105"/>
        </w:rPr>
        <w:t> </w:t>
      </w:r>
      <w:r>
        <w:rPr>
          <w:w w:val="105"/>
        </w:rPr>
        <w:t>que</w:t>
      </w:r>
      <w:r>
        <w:rPr>
          <w:spacing w:val="2"/>
          <w:w w:val="105"/>
        </w:rPr>
        <w:t> </w:t>
      </w:r>
      <w:r>
        <w:rPr>
          <w:w w:val="105"/>
        </w:rPr>
        <w:t>atendem</w:t>
      </w:r>
      <w:r>
        <w:rPr>
          <w:spacing w:val="2"/>
          <w:w w:val="105"/>
        </w:rPr>
        <w:t> </w:t>
      </w:r>
      <w:r>
        <w:rPr>
          <w:w w:val="105"/>
        </w:rPr>
        <w:t>às</w:t>
      </w:r>
      <w:r>
        <w:rPr>
          <w:spacing w:val="3"/>
          <w:w w:val="105"/>
        </w:rPr>
        <w:t> </w:t>
      </w:r>
      <w:r>
        <w:rPr>
          <w:w w:val="105"/>
        </w:rPr>
        <w:t>enfermarias,</w:t>
      </w:r>
      <w:r>
        <w:rPr>
          <w:spacing w:val="2"/>
          <w:w w:val="105"/>
        </w:rPr>
        <w:t> </w:t>
      </w:r>
      <w:r>
        <w:rPr>
          <w:w w:val="105"/>
        </w:rPr>
        <w:t>às</w:t>
      </w:r>
      <w:r>
        <w:rPr>
          <w:spacing w:val="2"/>
          <w:w w:val="105"/>
        </w:rPr>
        <w:t> </w:t>
      </w:r>
      <w:r>
        <w:rPr>
          <w:w w:val="105"/>
        </w:rPr>
        <w:t>unidades</w:t>
      </w:r>
      <w:r>
        <w:rPr>
          <w:spacing w:val="3"/>
          <w:w w:val="105"/>
        </w:rPr>
        <w:t> </w:t>
      </w:r>
      <w:r>
        <w:rPr>
          <w:w w:val="105"/>
        </w:rPr>
        <w:t>de</w:t>
      </w:r>
      <w:r>
        <w:rPr>
          <w:spacing w:val="2"/>
          <w:w w:val="105"/>
        </w:rPr>
        <w:t> </w:t>
      </w:r>
      <w:r>
        <w:rPr>
          <w:w w:val="105"/>
        </w:rPr>
        <w:t>terapia</w:t>
      </w:r>
      <w:r>
        <w:rPr>
          <w:spacing w:val="2"/>
          <w:w w:val="105"/>
        </w:rPr>
        <w:t> </w:t>
      </w:r>
      <w:r>
        <w:rPr>
          <w:w w:val="105"/>
        </w:rPr>
        <w:t>intensiva,</w:t>
      </w:r>
      <w:r>
        <w:rPr>
          <w:spacing w:val="3"/>
          <w:w w:val="105"/>
        </w:rPr>
        <w:t> </w:t>
      </w:r>
      <w:r>
        <w:rPr>
          <w:w w:val="105"/>
        </w:rPr>
        <w:t>aos</w:t>
      </w:r>
      <w:r>
        <w:rPr>
          <w:spacing w:val="2"/>
          <w:w w:val="105"/>
        </w:rPr>
        <w:t> </w:t>
      </w:r>
      <w:r>
        <w:rPr>
          <w:w w:val="105"/>
        </w:rPr>
        <w:t>centros</w:t>
      </w:r>
      <w:r>
        <w:rPr>
          <w:spacing w:val="2"/>
          <w:w w:val="105"/>
        </w:rPr>
        <w:t> </w:t>
      </w:r>
      <w:r>
        <w:rPr>
          <w:w w:val="105"/>
        </w:rPr>
        <w:t>cirúrgicos,</w:t>
      </w:r>
      <w:r>
        <w:rPr>
          <w:spacing w:val="2"/>
          <w:w w:val="105"/>
        </w:rPr>
        <w:t> </w:t>
      </w:r>
      <w:r>
        <w:rPr>
          <w:w w:val="105"/>
        </w:rPr>
        <w:t>aos</w:t>
      </w:r>
      <w:r>
        <w:rPr>
          <w:spacing w:val="3"/>
          <w:w w:val="105"/>
        </w:rPr>
        <w:t> </w:t>
      </w:r>
      <w:r>
        <w:rPr>
          <w:w w:val="105"/>
        </w:rPr>
        <w:t>ambulatórios,</w:t>
      </w:r>
      <w:r>
        <w:rPr>
          <w:spacing w:val="2"/>
          <w:w w:val="105"/>
        </w:rPr>
        <w:t> </w:t>
      </w:r>
      <w:r>
        <w:rPr>
          <w:w w:val="105"/>
        </w:rPr>
        <w:t>entre</w:t>
      </w:r>
      <w:r>
        <w:rPr>
          <w:spacing w:val="2"/>
          <w:w w:val="105"/>
        </w:rPr>
        <w:t> </w:t>
      </w:r>
      <w:r>
        <w:rPr>
          <w:w w:val="105"/>
        </w:rPr>
        <w:t>outros,</w:t>
      </w:r>
      <w:r>
        <w:rPr>
          <w:spacing w:val="3"/>
          <w:w w:val="105"/>
        </w:rPr>
        <w:t> </w:t>
      </w:r>
      <w:r>
        <w:rPr>
          <w:w w:val="105"/>
        </w:rPr>
        <w:t>em</w:t>
      </w:r>
      <w:r>
        <w:rPr>
          <w:spacing w:val="2"/>
          <w:w w:val="105"/>
        </w:rPr>
        <w:t> </w:t>
      </w:r>
      <w:r>
        <w:rPr>
          <w:w w:val="105"/>
        </w:rPr>
        <w:t>que</w:t>
      </w:r>
      <w:r>
        <w:rPr>
          <w:spacing w:val="2"/>
          <w:w w:val="105"/>
        </w:rPr>
        <w:t> </w:t>
      </w:r>
      <w:r>
        <w:rPr>
          <w:w w:val="105"/>
        </w:rPr>
        <w:t>é</w:t>
      </w:r>
      <w:r>
        <w:rPr>
          <w:spacing w:val="2"/>
          <w:w w:val="105"/>
        </w:rPr>
        <w:t> </w:t>
      </w:r>
      <w:r>
        <w:rPr>
          <w:w w:val="105"/>
        </w:rPr>
        <w:t>composto</w:t>
      </w:r>
      <w:r>
        <w:rPr>
          <w:spacing w:val="3"/>
          <w:w w:val="105"/>
        </w:rPr>
        <w:t> </w:t>
      </w:r>
      <w:r>
        <w:rPr>
          <w:w w:val="105"/>
        </w:rPr>
        <w:t>por</w:t>
      </w:r>
      <w:r>
        <w:rPr>
          <w:spacing w:val="2"/>
          <w:w w:val="105"/>
        </w:rPr>
        <w:t> </w:t>
      </w:r>
      <w:r>
        <w:rPr>
          <w:w w:val="105"/>
        </w:rPr>
        <w:t>empresas</w:t>
      </w:r>
      <w:r>
        <w:rPr>
          <w:spacing w:val="2"/>
          <w:w w:val="105"/>
        </w:rPr>
        <w:t> </w:t>
      </w:r>
      <w:r>
        <w:rPr>
          <w:w w:val="105"/>
        </w:rPr>
        <w:t>fabricantes</w:t>
      </w:r>
      <w:r>
        <w:rPr>
          <w:spacing w:val="3"/>
          <w:w w:val="105"/>
        </w:rPr>
        <w:t> </w:t>
      </w:r>
      <w:r>
        <w:rPr>
          <w:w w:val="105"/>
        </w:rPr>
        <w:t>e</w:t>
      </w:r>
      <w:r>
        <w:rPr>
          <w:spacing w:val="2"/>
          <w:w w:val="105"/>
        </w:rPr>
        <w:t> </w:t>
      </w:r>
      <w:r>
        <w:rPr>
          <w:w w:val="105"/>
        </w:rPr>
        <w:t>distribuidores</w:t>
      </w:r>
      <w:r>
        <w:rPr>
          <w:spacing w:val="2"/>
          <w:w w:val="105"/>
        </w:rPr>
        <w:t> </w:t>
      </w:r>
      <w:r>
        <w:rPr>
          <w:spacing w:val="-2"/>
          <w:w w:val="105"/>
        </w:rPr>
        <w:t>autorizados.</w:t>
      </w:r>
    </w:p>
    <w:p>
      <w:pPr>
        <w:pStyle w:val="BodyText"/>
        <w:spacing w:before="56"/>
      </w:pPr>
    </w:p>
    <w:p>
      <w:pPr>
        <w:pStyle w:val="BodyText"/>
        <w:spacing w:line="300" w:lineRule="auto"/>
        <w:ind w:left="123" w:right="127"/>
        <w:jc w:val="both"/>
      </w:pPr>
      <w:r>
        <w:rPr>
          <w:w w:val="105"/>
        </w:rPr>
        <w:t>As deliberações pela inclusão ou exclusão de itens da lista de padronização de medicamentos, assim como a elaboração da especificação qualitativa do objeto é atribuição da Comissão de Farmácia e Terapêutica (CFT), sendo a referida </w:t>
      </w:r>
      <w:r>
        <w:rPr>
          <w:w w:val="105"/>
        </w:rPr>
        <w:t>comissão</w:t>
      </w:r>
      <w:r>
        <w:rPr>
          <w:spacing w:val="40"/>
          <w:w w:val="105"/>
        </w:rPr>
        <w:t> </w:t>
      </w:r>
      <w:r>
        <w:rPr>
          <w:w w:val="105"/>
        </w:rPr>
        <w:t>caracterizada</w:t>
      </w:r>
      <w:r>
        <w:rPr>
          <w:spacing w:val="13"/>
          <w:w w:val="105"/>
        </w:rPr>
        <w:t> </w:t>
      </w:r>
      <w:r>
        <w:rPr>
          <w:w w:val="105"/>
        </w:rPr>
        <w:t>por</w:t>
      </w:r>
      <w:r>
        <w:rPr>
          <w:spacing w:val="13"/>
          <w:w w:val="105"/>
        </w:rPr>
        <w:t> </w:t>
      </w:r>
      <w:r>
        <w:rPr>
          <w:w w:val="105"/>
        </w:rPr>
        <w:t>uma</w:t>
      </w:r>
      <w:r>
        <w:rPr>
          <w:spacing w:val="13"/>
          <w:w w:val="105"/>
        </w:rPr>
        <w:t> </w:t>
      </w:r>
      <w:r>
        <w:rPr>
          <w:w w:val="105"/>
        </w:rPr>
        <w:t>composição</w:t>
      </w:r>
      <w:r>
        <w:rPr>
          <w:spacing w:val="13"/>
          <w:w w:val="105"/>
        </w:rPr>
        <w:t> </w:t>
      </w:r>
      <w:r>
        <w:rPr>
          <w:w w:val="105"/>
        </w:rPr>
        <w:t>multidisciplinar</w:t>
      </w:r>
      <w:r>
        <w:rPr>
          <w:spacing w:val="13"/>
          <w:w w:val="105"/>
        </w:rPr>
        <w:t> </w:t>
      </w:r>
      <w:r>
        <w:rPr>
          <w:w w:val="105"/>
        </w:rPr>
        <w:t>(médicos,</w:t>
      </w:r>
      <w:r>
        <w:rPr>
          <w:spacing w:val="13"/>
          <w:w w:val="105"/>
        </w:rPr>
        <w:t> </w:t>
      </w:r>
      <w:r>
        <w:rPr>
          <w:w w:val="105"/>
        </w:rPr>
        <w:t>farmacêuticos,</w:t>
      </w:r>
      <w:r>
        <w:rPr>
          <w:spacing w:val="13"/>
          <w:w w:val="105"/>
        </w:rPr>
        <w:t> </w:t>
      </w:r>
      <w:r>
        <w:rPr>
          <w:w w:val="105"/>
        </w:rPr>
        <w:t>enfermeiros,</w:t>
      </w:r>
      <w:r>
        <w:rPr>
          <w:spacing w:val="13"/>
          <w:w w:val="105"/>
        </w:rPr>
        <w:t> </w:t>
      </w:r>
      <w:r>
        <w:rPr>
          <w:w w:val="105"/>
        </w:rPr>
        <w:t>etc). A CFT</w:t>
      </w:r>
      <w:r>
        <w:rPr>
          <w:spacing w:val="11"/>
          <w:w w:val="105"/>
        </w:rPr>
        <w:t> </w:t>
      </w:r>
      <w:r>
        <w:rPr>
          <w:w w:val="105"/>
        </w:rPr>
        <w:t>trabalha</w:t>
      </w:r>
      <w:r>
        <w:rPr>
          <w:spacing w:val="13"/>
          <w:w w:val="105"/>
        </w:rPr>
        <w:t> </w:t>
      </w:r>
      <w:r>
        <w:rPr>
          <w:w w:val="105"/>
        </w:rPr>
        <w:t>continuamente</w:t>
      </w:r>
      <w:r>
        <w:rPr>
          <w:spacing w:val="13"/>
          <w:w w:val="105"/>
        </w:rPr>
        <w:t> </w:t>
      </w:r>
      <w:r>
        <w:rPr>
          <w:w w:val="105"/>
        </w:rPr>
        <w:t>na</w:t>
      </w:r>
      <w:r>
        <w:rPr>
          <w:spacing w:val="13"/>
          <w:w w:val="105"/>
        </w:rPr>
        <w:t> </w:t>
      </w:r>
      <w:r>
        <w:rPr>
          <w:w w:val="105"/>
        </w:rPr>
        <w:t>análise</w:t>
      </w:r>
      <w:r>
        <w:rPr>
          <w:spacing w:val="13"/>
          <w:w w:val="105"/>
        </w:rPr>
        <w:t> </w:t>
      </w:r>
      <w:r>
        <w:rPr>
          <w:w w:val="105"/>
        </w:rPr>
        <w:t>de</w:t>
      </w:r>
      <w:r>
        <w:rPr>
          <w:spacing w:val="13"/>
          <w:w w:val="105"/>
        </w:rPr>
        <w:t> </w:t>
      </w:r>
      <w:r>
        <w:rPr>
          <w:w w:val="105"/>
        </w:rPr>
        <w:t>cenário</w:t>
      </w:r>
      <w:r>
        <w:rPr>
          <w:spacing w:val="13"/>
          <w:w w:val="105"/>
        </w:rPr>
        <w:t> </w:t>
      </w:r>
      <w:r>
        <w:rPr>
          <w:w w:val="105"/>
        </w:rPr>
        <w:t>interna</w:t>
      </w:r>
      <w:r>
        <w:rPr>
          <w:spacing w:val="13"/>
          <w:w w:val="105"/>
        </w:rPr>
        <w:t> </w:t>
      </w:r>
      <w:r>
        <w:rPr>
          <w:w w:val="105"/>
        </w:rPr>
        <w:t>e</w:t>
      </w:r>
      <w:r>
        <w:rPr>
          <w:spacing w:val="13"/>
          <w:w w:val="105"/>
        </w:rPr>
        <w:t> </w:t>
      </w:r>
      <w:r>
        <w:rPr>
          <w:w w:val="105"/>
        </w:rPr>
        <w:t>externamente,</w:t>
      </w:r>
      <w:r>
        <w:rPr>
          <w:spacing w:val="13"/>
          <w:w w:val="105"/>
        </w:rPr>
        <w:t> </w:t>
      </w:r>
      <w:r>
        <w:rPr>
          <w:w w:val="105"/>
        </w:rPr>
        <w:t>no</w:t>
      </w:r>
      <w:r>
        <w:rPr>
          <w:spacing w:val="13"/>
          <w:w w:val="105"/>
        </w:rPr>
        <w:t> </w:t>
      </w:r>
      <w:r>
        <w:rPr>
          <w:w w:val="105"/>
        </w:rPr>
        <w:t>que</w:t>
      </w:r>
      <w:r>
        <w:rPr>
          <w:spacing w:val="13"/>
          <w:w w:val="105"/>
        </w:rPr>
        <w:t> </w:t>
      </w:r>
      <w:r>
        <w:rPr>
          <w:w w:val="105"/>
        </w:rPr>
        <w:t>tange</w:t>
      </w:r>
      <w:r>
        <w:rPr>
          <w:spacing w:val="13"/>
          <w:w w:val="105"/>
        </w:rPr>
        <w:t> </w:t>
      </w:r>
      <w:r>
        <w:rPr>
          <w:w w:val="105"/>
        </w:rPr>
        <w:t>a</w:t>
      </w:r>
      <w:r>
        <w:rPr>
          <w:spacing w:val="13"/>
          <w:w w:val="105"/>
        </w:rPr>
        <w:t> </w:t>
      </w:r>
      <w:r>
        <w:rPr>
          <w:w w:val="105"/>
        </w:rPr>
        <w:t>padronização</w:t>
      </w:r>
      <w:r>
        <w:rPr>
          <w:spacing w:val="13"/>
          <w:w w:val="105"/>
        </w:rPr>
        <w:t> </w:t>
      </w:r>
      <w:r>
        <w:rPr>
          <w:w w:val="105"/>
        </w:rPr>
        <w:t>de</w:t>
      </w:r>
      <w:r>
        <w:rPr>
          <w:spacing w:val="13"/>
          <w:w w:val="105"/>
        </w:rPr>
        <w:t> </w:t>
      </w:r>
      <w:r>
        <w:rPr>
          <w:w w:val="105"/>
        </w:rPr>
        <w:t>medicamentos</w:t>
      </w:r>
      <w:r>
        <w:rPr>
          <w:spacing w:val="13"/>
          <w:w w:val="105"/>
        </w:rPr>
        <w:t> </w:t>
      </w:r>
      <w:r>
        <w:rPr>
          <w:w w:val="105"/>
        </w:rPr>
        <w:t>essenciais,</w:t>
      </w:r>
      <w:r>
        <w:rPr>
          <w:spacing w:val="13"/>
          <w:w w:val="105"/>
        </w:rPr>
        <w:t> </w:t>
      </w:r>
      <w:r>
        <w:rPr>
          <w:w w:val="105"/>
        </w:rPr>
        <w:t>por</w:t>
      </w:r>
      <w:r>
        <w:rPr>
          <w:spacing w:val="13"/>
          <w:w w:val="105"/>
        </w:rPr>
        <w:t> </w:t>
      </w:r>
      <w:r>
        <w:rPr>
          <w:w w:val="105"/>
        </w:rPr>
        <w:t>meio</w:t>
      </w:r>
      <w:r>
        <w:rPr>
          <w:spacing w:val="13"/>
          <w:w w:val="105"/>
        </w:rPr>
        <w:t> </w:t>
      </w:r>
      <w:r>
        <w:rPr>
          <w:w w:val="105"/>
        </w:rPr>
        <w:t>de</w:t>
      </w:r>
      <w:r>
        <w:rPr>
          <w:spacing w:val="40"/>
          <w:w w:val="105"/>
        </w:rPr>
        <w:t> </w:t>
      </w:r>
      <w:r>
        <w:rPr>
          <w:w w:val="105"/>
        </w:rPr>
        <w:t>estudos periódicos e contínuos, para revisão ordinária da lista de padronização de medicamentos desta Instituição.</w:t>
      </w:r>
    </w:p>
    <w:p>
      <w:pPr>
        <w:pStyle w:val="BodyText"/>
        <w:spacing w:before="27"/>
      </w:pPr>
    </w:p>
    <w:p>
      <w:pPr>
        <w:pStyle w:val="BodyText"/>
        <w:ind w:left="123"/>
      </w:pPr>
      <w:r>
        <w:rPr>
          <w:w w:val="105"/>
        </w:rPr>
        <w:t>Em</w:t>
      </w:r>
      <w:r>
        <w:rPr>
          <w:spacing w:val="2"/>
          <w:w w:val="105"/>
        </w:rPr>
        <w:t> </w:t>
      </w:r>
      <w:r>
        <w:rPr>
          <w:w w:val="105"/>
        </w:rPr>
        <w:t>caso</w:t>
      </w:r>
      <w:r>
        <w:rPr>
          <w:spacing w:val="3"/>
          <w:w w:val="105"/>
        </w:rPr>
        <w:t> </w:t>
      </w:r>
      <w:r>
        <w:rPr>
          <w:w w:val="105"/>
        </w:rPr>
        <w:t>de</w:t>
      </w:r>
      <w:r>
        <w:rPr>
          <w:spacing w:val="3"/>
          <w:w w:val="105"/>
        </w:rPr>
        <w:t> </w:t>
      </w:r>
      <w:r>
        <w:rPr>
          <w:w w:val="105"/>
        </w:rPr>
        <w:t>desabastecimento,</w:t>
      </w:r>
      <w:r>
        <w:rPr>
          <w:spacing w:val="3"/>
          <w:w w:val="105"/>
        </w:rPr>
        <w:t> </w:t>
      </w:r>
      <w:r>
        <w:rPr>
          <w:w w:val="105"/>
        </w:rPr>
        <w:t>é</w:t>
      </w:r>
      <w:r>
        <w:rPr>
          <w:spacing w:val="3"/>
          <w:w w:val="105"/>
        </w:rPr>
        <w:t> </w:t>
      </w:r>
      <w:r>
        <w:rPr>
          <w:w w:val="105"/>
        </w:rPr>
        <w:t>possível</w:t>
      </w:r>
      <w:r>
        <w:rPr>
          <w:spacing w:val="2"/>
          <w:w w:val="105"/>
        </w:rPr>
        <w:t> </w:t>
      </w:r>
      <w:r>
        <w:rPr>
          <w:w w:val="105"/>
        </w:rPr>
        <w:t>realizar</w:t>
      </w:r>
      <w:r>
        <w:rPr>
          <w:spacing w:val="3"/>
          <w:w w:val="105"/>
        </w:rPr>
        <w:t> </w:t>
      </w:r>
      <w:r>
        <w:rPr>
          <w:w w:val="105"/>
        </w:rPr>
        <w:t>avaliação</w:t>
      </w:r>
      <w:r>
        <w:rPr>
          <w:spacing w:val="3"/>
          <w:w w:val="105"/>
        </w:rPr>
        <w:t> </w:t>
      </w:r>
      <w:r>
        <w:rPr>
          <w:w w:val="105"/>
        </w:rPr>
        <w:t>técnica</w:t>
      </w:r>
      <w:r>
        <w:rPr>
          <w:spacing w:val="3"/>
          <w:w w:val="105"/>
        </w:rPr>
        <w:t> </w:t>
      </w:r>
      <w:r>
        <w:rPr>
          <w:w w:val="105"/>
        </w:rPr>
        <w:t>e</w:t>
      </w:r>
      <w:r>
        <w:rPr>
          <w:spacing w:val="3"/>
          <w:w w:val="105"/>
        </w:rPr>
        <w:t> </w:t>
      </w:r>
      <w:r>
        <w:rPr>
          <w:w w:val="105"/>
        </w:rPr>
        <w:t>assistencial</w:t>
      </w:r>
      <w:r>
        <w:rPr>
          <w:spacing w:val="2"/>
          <w:w w:val="105"/>
        </w:rPr>
        <w:t> </w:t>
      </w:r>
      <w:r>
        <w:rPr>
          <w:w w:val="105"/>
        </w:rPr>
        <w:t>quanto</w:t>
      </w:r>
      <w:r>
        <w:rPr>
          <w:spacing w:val="3"/>
          <w:w w:val="105"/>
        </w:rPr>
        <w:t> </w:t>
      </w:r>
      <w:r>
        <w:rPr>
          <w:w w:val="105"/>
        </w:rPr>
        <w:t>à</w:t>
      </w:r>
      <w:r>
        <w:rPr>
          <w:spacing w:val="3"/>
          <w:w w:val="105"/>
        </w:rPr>
        <w:t> </w:t>
      </w:r>
      <w:r>
        <w:rPr>
          <w:w w:val="105"/>
        </w:rPr>
        <w:t>substituição</w:t>
      </w:r>
      <w:r>
        <w:rPr>
          <w:spacing w:val="3"/>
          <w:w w:val="105"/>
        </w:rPr>
        <w:t> </w:t>
      </w:r>
      <w:r>
        <w:rPr>
          <w:w w:val="105"/>
        </w:rPr>
        <w:t>por</w:t>
      </w:r>
      <w:r>
        <w:rPr>
          <w:spacing w:val="3"/>
          <w:w w:val="105"/>
        </w:rPr>
        <w:t> </w:t>
      </w:r>
      <w:r>
        <w:rPr>
          <w:w w:val="105"/>
        </w:rPr>
        <w:t>medicamentos</w:t>
      </w:r>
      <w:r>
        <w:rPr>
          <w:spacing w:val="2"/>
          <w:w w:val="105"/>
        </w:rPr>
        <w:t> </w:t>
      </w:r>
      <w:r>
        <w:rPr>
          <w:w w:val="105"/>
        </w:rPr>
        <w:t>similares</w:t>
      </w:r>
      <w:r>
        <w:rPr>
          <w:spacing w:val="3"/>
          <w:w w:val="105"/>
        </w:rPr>
        <w:t> </w:t>
      </w:r>
      <w:r>
        <w:rPr>
          <w:w w:val="105"/>
        </w:rPr>
        <w:t>intercambiáveis</w:t>
      </w:r>
      <w:r>
        <w:rPr>
          <w:spacing w:val="3"/>
          <w:w w:val="105"/>
        </w:rPr>
        <w:t> </w:t>
      </w:r>
      <w:r>
        <w:rPr>
          <w:w w:val="105"/>
        </w:rPr>
        <w:t>registrados</w:t>
      </w:r>
      <w:r>
        <w:rPr>
          <w:spacing w:val="3"/>
          <w:w w:val="105"/>
        </w:rPr>
        <w:t> </w:t>
      </w:r>
      <w:r>
        <w:rPr>
          <w:w w:val="105"/>
        </w:rPr>
        <w:t>e</w:t>
      </w:r>
      <w:r>
        <w:rPr>
          <w:spacing w:val="3"/>
          <w:w w:val="105"/>
        </w:rPr>
        <w:t> </w:t>
      </w:r>
      <w:r>
        <w:rPr>
          <w:w w:val="105"/>
        </w:rPr>
        <w:t>regularizados</w:t>
      </w:r>
      <w:r>
        <w:rPr>
          <w:spacing w:val="3"/>
          <w:w w:val="105"/>
        </w:rPr>
        <w:t> </w:t>
      </w:r>
      <w:r>
        <w:rPr>
          <w:w w:val="105"/>
        </w:rPr>
        <w:t>pela</w:t>
      </w:r>
      <w:r>
        <w:rPr>
          <w:spacing w:val="-4"/>
          <w:w w:val="105"/>
        </w:rPr>
        <w:t> </w:t>
      </w:r>
      <w:r>
        <w:rPr>
          <w:spacing w:val="-2"/>
          <w:w w:val="105"/>
        </w:rPr>
        <w:t>ANVISA.</w:t>
      </w:r>
    </w:p>
    <w:p>
      <w:pPr>
        <w:pStyle w:val="BodyText"/>
        <w:spacing w:before="57"/>
      </w:pPr>
    </w:p>
    <w:p>
      <w:pPr>
        <w:pStyle w:val="Heading2"/>
        <w:numPr>
          <w:ilvl w:val="1"/>
          <w:numId w:val="50"/>
        </w:numPr>
        <w:tabs>
          <w:tab w:pos="308" w:val="left" w:leader="none"/>
        </w:tabs>
        <w:spacing w:line="240" w:lineRule="auto" w:before="0" w:after="0"/>
        <w:ind w:left="308" w:right="0" w:hanging="185"/>
        <w:jc w:val="left"/>
      </w:pPr>
      <w:r>
        <w:rPr>
          <w:w w:val="105"/>
        </w:rPr>
        <w:t>INSTITUCIONAL</w:t>
      </w:r>
      <w:r>
        <w:rPr>
          <w:spacing w:val="-3"/>
          <w:w w:val="105"/>
        </w:rPr>
        <w:t> </w:t>
      </w:r>
      <w:r>
        <w:rPr>
          <w:w w:val="105"/>
        </w:rPr>
        <w:t>E</w:t>
      </w:r>
      <w:r>
        <w:rPr>
          <w:spacing w:val="5"/>
          <w:w w:val="105"/>
        </w:rPr>
        <w:t> </w:t>
      </w:r>
      <w:r>
        <w:rPr>
          <w:spacing w:val="-2"/>
          <w:w w:val="105"/>
        </w:rPr>
        <w:t>LEGAL</w:t>
      </w:r>
    </w:p>
    <w:p>
      <w:pPr>
        <w:pStyle w:val="BodyText"/>
        <w:spacing w:line="300" w:lineRule="auto" w:before="28"/>
        <w:ind w:left="123" w:right="129"/>
        <w:jc w:val="both"/>
      </w:pPr>
      <w:r>
        <w:rPr>
          <w:w w:val="105"/>
        </w:rPr>
        <w:t>A</w:t>
      </w:r>
      <w:r>
        <w:rPr>
          <w:spacing w:val="-4"/>
          <w:w w:val="105"/>
        </w:rPr>
        <w:t> </w:t>
      </w:r>
      <w:r>
        <w:rPr>
          <w:w w:val="105"/>
        </w:rPr>
        <w:t>condução do processo de aquisição dos materiais de que trata este estudo preliminar - classificados como bens comuns, nos termos do</w:t>
      </w:r>
      <w:r>
        <w:rPr>
          <w:spacing w:val="-4"/>
          <w:w w:val="105"/>
        </w:rPr>
        <w:t> </w:t>
      </w:r>
      <w:r>
        <w:rPr>
          <w:w w:val="105"/>
        </w:rPr>
        <w:t>Art. 6º inciso XIII da Lei nº 14.133, de 1º de abril de 2021 - deve seguir, minimamente, as normativas gerais para</w:t>
      </w:r>
      <w:r>
        <w:rPr>
          <w:spacing w:val="40"/>
          <w:w w:val="105"/>
        </w:rPr>
        <w:t> </w:t>
      </w:r>
      <w:r>
        <w:rPr>
          <w:w w:val="105"/>
        </w:rPr>
        <w:t>aquisição de bens e serviços abaixo elencadas.</w:t>
      </w:r>
    </w:p>
    <w:p>
      <w:pPr>
        <w:pStyle w:val="BodyText"/>
        <w:spacing w:before="21"/>
      </w:pPr>
    </w:p>
    <w:p>
      <w:pPr>
        <w:pStyle w:val="ListParagraph"/>
        <w:numPr>
          <w:ilvl w:val="0"/>
          <w:numId w:val="51"/>
        </w:numPr>
        <w:tabs>
          <w:tab w:pos="197" w:val="left" w:leader="none"/>
        </w:tabs>
        <w:spacing w:line="240" w:lineRule="auto" w:before="0" w:after="0"/>
        <w:ind w:left="197" w:right="0" w:hanging="74"/>
        <w:jc w:val="left"/>
        <w:rPr>
          <w:sz w:val="10"/>
        </w:rPr>
      </w:pPr>
      <w:r>
        <w:rPr>
          <w:w w:val="105"/>
          <w:sz w:val="10"/>
        </w:rPr>
        <w:t>Lei</w:t>
      </w:r>
      <w:r>
        <w:rPr>
          <w:spacing w:val="2"/>
          <w:w w:val="105"/>
          <w:sz w:val="10"/>
        </w:rPr>
        <w:t> </w:t>
      </w:r>
      <w:r>
        <w:rPr>
          <w:w w:val="105"/>
          <w:sz w:val="10"/>
        </w:rPr>
        <w:t>nº</w:t>
      </w:r>
      <w:r>
        <w:rPr>
          <w:spacing w:val="2"/>
          <w:w w:val="105"/>
          <w:sz w:val="10"/>
        </w:rPr>
        <w:t> </w:t>
      </w:r>
      <w:r>
        <w:rPr>
          <w:w w:val="105"/>
          <w:sz w:val="10"/>
        </w:rPr>
        <w:t>14.133,</w:t>
      </w:r>
      <w:r>
        <w:rPr>
          <w:spacing w:val="1"/>
          <w:w w:val="105"/>
          <w:sz w:val="10"/>
        </w:rPr>
        <w:t> </w:t>
      </w:r>
      <w:r>
        <w:rPr>
          <w:w w:val="105"/>
          <w:sz w:val="10"/>
        </w:rPr>
        <w:t>de</w:t>
      </w:r>
      <w:r>
        <w:rPr>
          <w:spacing w:val="2"/>
          <w:w w:val="105"/>
          <w:sz w:val="10"/>
        </w:rPr>
        <w:t> </w:t>
      </w:r>
      <w:r>
        <w:rPr>
          <w:w w:val="105"/>
          <w:sz w:val="10"/>
        </w:rPr>
        <w:t>01</w:t>
      </w:r>
      <w:r>
        <w:rPr>
          <w:spacing w:val="2"/>
          <w:w w:val="105"/>
          <w:sz w:val="10"/>
        </w:rPr>
        <w:t> </w:t>
      </w:r>
      <w:r>
        <w:rPr>
          <w:w w:val="105"/>
          <w:sz w:val="10"/>
        </w:rPr>
        <w:t>de</w:t>
      </w:r>
      <w:r>
        <w:rPr>
          <w:spacing w:val="2"/>
          <w:w w:val="105"/>
          <w:sz w:val="10"/>
        </w:rPr>
        <w:t> </w:t>
      </w:r>
      <w:r>
        <w:rPr>
          <w:w w:val="105"/>
          <w:sz w:val="10"/>
        </w:rPr>
        <w:t>abril</w:t>
      </w:r>
      <w:r>
        <w:rPr>
          <w:spacing w:val="2"/>
          <w:w w:val="105"/>
          <w:sz w:val="10"/>
        </w:rPr>
        <w:t> </w:t>
      </w:r>
      <w:r>
        <w:rPr>
          <w:w w:val="105"/>
          <w:sz w:val="10"/>
        </w:rPr>
        <w:t>de</w:t>
      </w:r>
      <w:r>
        <w:rPr>
          <w:spacing w:val="2"/>
          <w:w w:val="105"/>
          <w:sz w:val="10"/>
        </w:rPr>
        <w:t> </w:t>
      </w:r>
      <w:r>
        <w:rPr>
          <w:w w:val="105"/>
          <w:sz w:val="10"/>
        </w:rPr>
        <w:t>2021,</w:t>
      </w:r>
      <w:r>
        <w:rPr>
          <w:spacing w:val="2"/>
          <w:w w:val="105"/>
          <w:sz w:val="10"/>
        </w:rPr>
        <w:t> </w:t>
      </w:r>
      <w:r>
        <w:rPr>
          <w:w w:val="105"/>
          <w:sz w:val="10"/>
        </w:rPr>
        <w:t>que</w:t>
      </w:r>
      <w:r>
        <w:rPr>
          <w:spacing w:val="2"/>
          <w:w w:val="105"/>
          <w:sz w:val="10"/>
        </w:rPr>
        <w:t> </w:t>
      </w:r>
      <w:r>
        <w:rPr>
          <w:w w:val="105"/>
          <w:sz w:val="10"/>
        </w:rPr>
        <w:t>estabelece</w:t>
      </w:r>
      <w:r>
        <w:rPr>
          <w:spacing w:val="2"/>
          <w:w w:val="105"/>
          <w:sz w:val="10"/>
        </w:rPr>
        <w:t> </w:t>
      </w:r>
      <w:r>
        <w:rPr>
          <w:w w:val="105"/>
          <w:sz w:val="10"/>
        </w:rPr>
        <w:t>normas</w:t>
      </w:r>
      <w:r>
        <w:rPr>
          <w:spacing w:val="2"/>
          <w:w w:val="105"/>
          <w:sz w:val="10"/>
        </w:rPr>
        <w:t> </w:t>
      </w:r>
      <w:r>
        <w:rPr>
          <w:w w:val="105"/>
          <w:sz w:val="10"/>
        </w:rPr>
        <w:t>gerais</w:t>
      </w:r>
      <w:r>
        <w:rPr>
          <w:spacing w:val="2"/>
          <w:w w:val="105"/>
          <w:sz w:val="10"/>
        </w:rPr>
        <w:t> </w:t>
      </w:r>
      <w:r>
        <w:rPr>
          <w:w w:val="105"/>
          <w:sz w:val="10"/>
        </w:rPr>
        <w:t>de</w:t>
      </w:r>
      <w:r>
        <w:rPr>
          <w:spacing w:val="2"/>
          <w:w w:val="105"/>
          <w:sz w:val="10"/>
        </w:rPr>
        <w:t> </w:t>
      </w:r>
      <w:r>
        <w:rPr>
          <w:w w:val="105"/>
          <w:sz w:val="10"/>
        </w:rPr>
        <w:t>licitação</w:t>
      </w:r>
      <w:r>
        <w:rPr>
          <w:spacing w:val="2"/>
          <w:w w:val="105"/>
          <w:sz w:val="10"/>
        </w:rPr>
        <w:t> </w:t>
      </w:r>
      <w:r>
        <w:rPr>
          <w:w w:val="105"/>
          <w:sz w:val="10"/>
        </w:rPr>
        <w:t>e</w:t>
      </w:r>
      <w:r>
        <w:rPr>
          <w:spacing w:val="2"/>
          <w:w w:val="105"/>
          <w:sz w:val="10"/>
        </w:rPr>
        <w:t> </w:t>
      </w:r>
      <w:r>
        <w:rPr>
          <w:w w:val="105"/>
          <w:sz w:val="10"/>
        </w:rPr>
        <w:t>contratação</w:t>
      </w:r>
      <w:r>
        <w:rPr>
          <w:spacing w:val="2"/>
          <w:w w:val="105"/>
          <w:sz w:val="10"/>
        </w:rPr>
        <w:t> </w:t>
      </w:r>
      <w:r>
        <w:rPr>
          <w:w w:val="105"/>
          <w:sz w:val="10"/>
        </w:rPr>
        <w:t>para</w:t>
      </w:r>
      <w:r>
        <w:rPr>
          <w:spacing w:val="2"/>
          <w:w w:val="105"/>
          <w:sz w:val="10"/>
        </w:rPr>
        <w:t> </w:t>
      </w:r>
      <w:r>
        <w:rPr>
          <w:w w:val="105"/>
          <w:sz w:val="10"/>
        </w:rPr>
        <w:t>as</w:t>
      </w:r>
      <w:r>
        <w:rPr>
          <w:spacing w:val="-4"/>
          <w:w w:val="105"/>
          <w:sz w:val="10"/>
        </w:rPr>
        <w:t> </w:t>
      </w:r>
      <w:r>
        <w:rPr>
          <w:w w:val="105"/>
          <w:sz w:val="10"/>
        </w:rPr>
        <w:t>Administrações</w:t>
      </w:r>
      <w:r>
        <w:rPr>
          <w:spacing w:val="2"/>
          <w:w w:val="105"/>
          <w:sz w:val="10"/>
        </w:rPr>
        <w:t> </w:t>
      </w:r>
      <w:r>
        <w:rPr>
          <w:w w:val="105"/>
          <w:sz w:val="10"/>
        </w:rPr>
        <w:t>Públicas</w:t>
      </w:r>
      <w:r>
        <w:rPr>
          <w:spacing w:val="2"/>
          <w:w w:val="105"/>
          <w:sz w:val="10"/>
        </w:rPr>
        <w:t> </w:t>
      </w:r>
      <w:r>
        <w:rPr>
          <w:w w:val="105"/>
          <w:sz w:val="10"/>
        </w:rPr>
        <w:t>diretas,</w:t>
      </w:r>
      <w:r>
        <w:rPr>
          <w:spacing w:val="2"/>
          <w:w w:val="105"/>
          <w:sz w:val="10"/>
        </w:rPr>
        <w:t> </w:t>
      </w:r>
      <w:r>
        <w:rPr>
          <w:w w:val="105"/>
          <w:sz w:val="10"/>
        </w:rPr>
        <w:t>autárquicas</w:t>
      </w:r>
      <w:r>
        <w:rPr>
          <w:spacing w:val="2"/>
          <w:w w:val="105"/>
          <w:sz w:val="10"/>
        </w:rPr>
        <w:t> </w:t>
      </w:r>
      <w:r>
        <w:rPr>
          <w:w w:val="105"/>
          <w:sz w:val="10"/>
        </w:rPr>
        <w:t>e</w:t>
      </w:r>
      <w:r>
        <w:rPr>
          <w:spacing w:val="2"/>
          <w:w w:val="105"/>
          <w:sz w:val="10"/>
        </w:rPr>
        <w:t> </w:t>
      </w:r>
      <w:r>
        <w:rPr>
          <w:w w:val="105"/>
          <w:sz w:val="10"/>
        </w:rPr>
        <w:t>fundacionais</w:t>
      </w:r>
      <w:r>
        <w:rPr>
          <w:spacing w:val="2"/>
          <w:w w:val="105"/>
          <w:sz w:val="10"/>
        </w:rPr>
        <w:t> </w:t>
      </w:r>
      <w:r>
        <w:rPr>
          <w:w w:val="105"/>
          <w:sz w:val="10"/>
        </w:rPr>
        <w:t>da</w:t>
      </w:r>
      <w:r>
        <w:rPr>
          <w:spacing w:val="2"/>
          <w:w w:val="105"/>
          <w:sz w:val="10"/>
        </w:rPr>
        <w:t> </w:t>
      </w:r>
      <w:r>
        <w:rPr>
          <w:w w:val="105"/>
          <w:sz w:val="10"/>
        </w:rPr>
        <w:t>União,</w:t>
      </w:r>
      <w:r>
        <w:rPr>
          <w:spacing w:val="2"/>
          <w:w w:val="105"/>
          <w:sz w:val="10"/>
        </w:rPr>
        <w:t> </w:t>
      </w:r>
      <w:r>
        <w:rPr>
          <w:w w:val="105"/>
          <w:sz w:val="10"/>
        </w:rPr>
        <w:t>dos</w:t>
      </w:r>
      <w:r>
        <w:rPr>
          <w:spacing w:val="2"/>
          <w:w w:val="105"/>
          <w:sz w:val="10"/>
        </w:rPr>
        <w:t> </w:t>
      </w:r>
      <w:r>
        <w:rPr>
          <w:w w:val="105"/>
          <w:sz w:val="10"/>
        </w:rPr>
        <w:t>Estados,</w:t>
      </w:r>
      <w:r>
        <w:rPr>
          <w:spacing w:val="2"/>
          <w:w w:val="105"/>
          <w:sz w:val="10"/>
        </w:rPr>
        <w:t> </w:t>
      </w:r>
      <w:r>
        <w:rPr>
          <w:w w:val="105"/>
          <w:sz w:val="10"/>
        </w:rPr>
        <w:t>do</w:t>
      </w:r>
      <w:r>
        <w:rPr>
          <w:spacing w:val="2"/>
          <w:w w:val="105"/>
          <w:sz w:val="10"/>
        </w:rPr>
        <w:t> </w:t>
      </w:r>
      <w:r>
        <w:rPr>
          <w:w w:val="105"/>
          <w:sz w:val="10"/>
        </w:rPr>
        <w:t>Distrito</w:t>
      </w:r>
      <w:r>
        <w:rPr>
          <w:spacing w:val="2"/>
          <w:w w:val="105"/>
          <w:sz w:val="10"/>
        </w:rPr>
        <w:t> </w:t>
      </w:r>
      <w:r>
        <w:rPr>
          <w:w w:val="105"/>
          <w:sz w:val="10"/>
        </w:rPr>
        <w:t>Federal</w:t>
      </w:r>
      <w:r>
        <w:rPr>
          <w:spacing w:val="2"/>
          <w:w w:val="105"/>
          <w:sz w:val="10"/>
        </w:rPr>
        <w:t> </w:t>
      </w:r>
      <w:r>
        <w:rPr>
          <w:w w:val="105"/>
          <w:sz w:val="10"/>
        </w:rPr>
        <w:t>e</w:t>
      </w:r>
      <w:r>
        <w:rPr>
          <w:spacing w:val="2"/>
          <w:w w:val="105"/>
          <w:sz w:val="10"/>
        </w:rPr>
        <w:t> </w:t>
      </w:r>
      <w:r>
        <w:rPr>
          <w:w w:val="105"/>
          <w:sz w:val="10"/>
        </w:rPr>
        <w:t>dos</w:t>
      </w:r>
      <w:r>
        <w:rPr>
          <w:spacing w:val="2"/>
          <w:w w:val="105"/>
          <w:sz w:val="10"/>
        </w:rPr>
        <w:t> </w:t>
      </w:r>
      <w:r>
        <w:rPr>
          <w:spacing w:val="-2"/>
          <w:w w:val="105"/>
          <w:sz w:val="10"/>
        </w:rPr>
        <w:t>Municípios;</w:t>
      </w:r>
    </w:p>
    <w:p>
      <w:pPr>
        <w:pStyle w:val="ListParagraph"/>
        <w:numPr>
          <w:ilvl w:val="0"/>
          <w:numId w:val="51"/>
        </w:numPr>
        <w:tabs>
          <w:tab w:pos="197" w:val="left" w:leader="none"/>
        </w:tabs>
        <w:spacing w:line="240" w:lineRule="auto" w:before="21" w:after="0"/>
        <w:ind w:left="197" w:right="0" w:hanging="74"/>
        <w:jc w:val="left"/>
        <w:rPr>
          <w:sz w:val="10"/>
        </w:rPr>
      </w:pPr>
      <w:r>
        <w:rPr>
          <w:w w:val="105"/>
          <w:sz w:val="10"/>
        </w:rPr>
        <w:t>Decreto</w:t>
      </w:r>
      <w:r>
        <w:rPr>
          <w:spacing w:val="1"/>
          <w:w w:val="105"/>
          <w:sz w:val="10"/>
        </w:rPr>
        <w:t> </w:t>
      </w:r>
      <w:r>
        <w:rPr>
          <w:w w:val="105"/>
          <w:sz w:val="10"/>
        </w:rPr>
        <w:t>nº</w:t>
      </w:r>
      <w:r>
        <w:rPr>
          <w:spacing w:val="1"/>
          <w:w w:val="105"/>
          <w:sz w:val="10"/>
        </w:rPr>
        <w:t> </w:t>
      </w:r>
      <w:r>
        <w:rPr>
          <w:w w:val="105"/>
          <w:sz w:val="10"/>
        </w:rPr>
        <w:t>11.317</w:t>
      </w:r>
      <w:r>
        <w:rPr>
          <w:spacing w:val="2"/>
          <w:w w:val="105"/>
          <w:sz w:val="10"/>
        </w:rPr>
        <w:t> </w:t>
      </w:r>
      <w:r>
        <w:rPr>
          <w:w w:val="105"/>
          <w:sz w:val="10"/>
        </w:rPr>
        <w:t>de</w:t>
      </w:r>
      <w:r>
        <w:rPr>
          <w:spacing w:val="1"/>
          <w:w w:val="105"/>
          <w:sz w:val="10"/>
        </w:rPr>
        <w:t> </w:t>
      </w:r>
      <w:r>
        <w:rPr>
          <w:w w:val="105"/>
          <w:sz w:val="10"/>
        </w:rPr>
        <w:t>29</w:t>
      </w:r>
      <w:r>
        <w:rPr>
          <w:spacing w:val="2"/>
          <w:w w:val="105"/>
          <w:sz w:val="10"/>
        </w:rPr>
        <w:t> </w:t>
      </w:r>
      <w:r>
        <w:rPr>
          <w:w w:val="105"/>
          <w:sz w:val="10"/>
        </w:rPr>
        <w:t>de</w:t>
      </w:r>
      <w:r>
        <w:rPr>
          <w:spacing w:val="1"/>
          <w:w w:val="105"/>
          <w:sz w:val="10"/>
        </w:rPr>
        <w:t> </w:t>
      </w:r>
      <w:r>
        <w:rPr>
          <w:w w:val="105"/>
          <w:sz w:val="10"/>
        </w:rPr>
        <w:t>dezembro</w:t>
      </w:r>
      <w:r>
        <w:rPr>
          <w:spacing w:val="1"/>
          <w:w w:val="105"/>
          <w:sz w:val="10"/>
        </w:rPr>
        <w:t> </w:t>
      </w:r>
      <w:r>
        <w:rPr>
          <w:w w:val="105"/>
          <w:sz w:val="10"/>
        </w:rPr>
        <w:t>de</w:t>
      </w:r>
      <w:r>
        <w:rPr>
          <w:spacing w:val="2"/>
          <w:w w:val="105"/>
          <w:sz w:val="10"/>
        </w:rPr>
        <w:t> </w:t>
      </w:r>
      <w:r>
        <w:rPr>
          <w:w w:val="105"/>
          <w:sz w:val="10"/>
        </w:rPr>
        <w:t>2022,</w:t>
      </w:r>
      <w:r>
        <w:rPr>
          <w:spacing w:val="1"/>
          <w:w w:val="105"/>
          <w:sz w:val="10"/>
        </w:rPr>
        <w:t> </w:t>
      </w:r>
      <w:r>
        <w:rPr>
          <w:w w:val="105"/>
          <w:sz w:val="10"/>
        </w:rPr>
        <w:t>que</w:t>
      </w:r>
      <w:r>
        <w:rPr>
          <w:spacing w:val="2"/>
          <w:w w:val="105"/>
          <w:sz w:val="10"/>
        </w:rPr>
        <w:t> </w:t>
      </w:r>
      <w:r>
        <w:rPr>
          <w:w w:val="105"/>
          <w:sz w:val="10"/>
        </w:rPr>
        <w:t>atualiza</w:t>
      </w:r>
      <w:r>
        <w:rPr>
          <w:spacing w:val="1"/>
          <w:w w:val="105"/>
          <w:sz w:val="10"/>
        </w:rPr>
        <w:t> </w:t>
      </w:r>
      <w:r>
        <w:rPr>
          <w:w w:val="105"/>
          <w:sz w:val="10"/>
        </w:rPr>
        <w:t>os</w:t>
      </w:r>
      <w:r>
        <w:rPr>
          <w:spacing w:val="1"/>
          <w:w w:val="105"/>
          <w:sz w:val="10"/>
        </w:rPr>
        <w:t> </w:t>
      </w:r>
      <w:r>
        <w:rPr>
          <w:w w:val="105"/>
          <w:sz w:val="10"/>
        </w:rPr>
        <w:t>valores</w:t>
      </w:r>
      <w:r>
        <w:rPr>
          <w:spacing w:val="2"/>
          <w:w w:val="105"/>
          <w:sz w:val="10"/>
        </w:rPr>
        <w:t> </w:t>
      </w:r>
      <w:r>
        <w:rPr>
          <w:w w:val="105"/>
          <w:sz w:val="10"/>
        </w:rPr>
        <w:t>estabelecidos</w:t>
      </w:r>
      <w:r>
        <w:rPr>
          <w:spacing w:val="1"/>
          <w:w w:val="105"/>
          <w:sz w:val="10"/>
        </w:rPr>
        <w:t> </w:t>
      </w:r>
      <w:r>
        <w:rPr>
          <w:w w:val="105"/>
          <w:sz w:val="10"/>
        </w:rPr>
        <w:t>na</w:t>
      </w:r>
      <w:r>
        <w:rPr>
          <w:spacing w:val="2"/>
          <w:w w:val="105"/>
          <w:sz w:val="10"/>
        </w:rPr>
        <w:t> </w:t>
      </w:r>
      <w:r>
        <w:rPr>
          <w:w w:val="105"/>
          <w:sz w:val="10"/>
        </w:rPr>
        <w:t>Lei</w:t>
      </w:r>
      <w:r>
        <w:rPr>
          <w:spacing w:val="1"/>
          <w:w w:val="105"/>
          <w:sz w:val="10"/>
        </w:rPr>
        <w:t> </w:t>
      </w:r>
      <w:r>
        <w:rPr>
          <w:w w:val="105"/>
          <w:sz w:val="10"/>
        </w:rPr>
        <w:t>nº</w:t>
      </w:r>
      <w:r>
        <w:rPr>
          <w:spacing w:val="1"/>
          <w:w w:val="105"/>
          <w:sz w:val="10"/>
        </w:rPr>
        <w:t> </w:t>
      </w:r>
      <w:r>
        <w:rPr>
          <w:w w:val="105"/>
          <w:sz w:val="10"/>
        </w:rPr>
        <w:t>14.133,</w:t>
      </w:r>
      <w:r>
        <w:rPr>
          <w:spacing w:val="2"/>
          <w:w w:val="105"/>
          <w:sz w:val="10"/>
        </w:rPr>
        <w:t> </w:t>
      </w:r>
      <w:r>
        <w:rPr>
          <w:w w:val="105"/>
          <w:sz w:val="10"/>
        </w:rPr>
        <w:t>de</w:t>
      </w:r>
      <w:r>
        <w:rPr>
          <w:spacing w:val="1"/>
          <w:w w:val="105"/>
          <w:sz w:val="10"/>
        </w:rPr>
        <w:t> </w:t>
      </w:r>
      <w:r>
        <w:rPr>
          <w:w w:val="105"/>
          <w:sz w:val="10"/>
        </w:rPr>
        <w:t>1º</w:t>
      </w:r>
      <w:r>
        <w:rPr>
          <w:spacing w:val="2"/>
          <w:w w:val="105"/>
          <w:sz w:val="10"/>
        </w:rPr>
        <w:t> </w:t>
      </w:r>
      <w:r>
        <w:rPr>
          <w:w w:val="105"/>
          <w:sz w:val="10"/>
        </w:rPr>
        <w:t>de</w:t>
      </w:r>
      <w:r>
        <w:rPr>
          <w:spacing w:val="1"/>
          <w:w w:val="105"/>
          <w:sz w:val="10"/>
        </w:rPr>
        <w:t> </w:t>
      </w:r>
      <w:r>
        <w:rPr>
          <w:w w:val="105"/>
          <w:sz w:val="10"/>
        </w:rPr>
        <w:t>abril</w:t>
      </w:r>
      <w:r>
        <w:rPr>
          <w:spacing w:val="1"/>
          <w:w w:val="105"/>
          <w:sz w:val="10"/>
        </w:rPr>
        <w:t> </w:t>
      </w:r>
      <w:r>
        <w:rPr>
          <w:w w:val="105"/>
          <w:sz w:val="10"/>
        </w:rPr>
        <w:t>de</w:t>
      </w:r>
      <w:r>
        <w:rPr>
          <w:spacing w:val="2"/>
          <w:w w:val="105"/>
          <w:sz w:val="10"/>
        </w:rPr>
        <w:t> </w:t>
      </w:r>
      <w:r>
        <w:rPr>
          <w:spacing w:val="-2"/>
          <w:w w:val="105"/>
          <w:sz w:val="10"/>
        </w:rPr>
        <w:t>2021;</w:t>
      </w:r>
    </w:p>
    <w:p>
      <w:pPr>
        <w:pStyle w:val="ListParagraph"/>
        <w:numPr>
          <w:ilvl w:val="0"/>
          <w:numId w:val="51"/>
        </w:numPr>
        <w:tabs>
          <w:tab w:pos="197" w:val="left" w:leader="none"/>
        </w:tabs>
        <w:spacing w:line="240" w:lineRule="auto" w:before="20" w:after="0"/>
        <w:ind w:left="197" w:right="0" w:hanging="74"/>
        <w:jc w:val="left"/>
        <w:rPr>
          <w:sz w:val="10"/>
        </w:rPr>
      </w:pPr>
      <w:r>
        <w:rPr>
          <w:w w:val="105"/>
          <w:sz w:val="10"/>
        </w:rPr>
        <w:t>Decreto</w:t>
      </w:r>
      <w:r>
        <w:rPr>
          <w:spacing w:val="1"/>
          <w:w w:val="105"/>
          <w:sz w:val="10"/>
        </w:rPr>
        <w:t> </w:t>
      </w:r>
      <w:r>
        <w:rPr>
          <w:w w:val="105"/>
          <w:sz w:val="10"/>
        </w:rPr>
        <w:t>nº</w:t>
      </w:r>
      <w:r>
        <w:rPr>
          <w:spacing w:val="1"/>
          <w:w w:val="105"/>
          <w:sz w:val="10"/>
        </w:rPr>
        <w:t> </w:t>
      </w:r>
      <w:r>
        <w:rPr>
          <w:w w:val="105"/>
          <w:sz w:val="10"/>
        </w:rPr>
        <w:t>11.462,</w:t>
      </w:r>
      <w:r>
        <w:rPr>
          <w:spacing w:val="1"/>
          <w:w w:val="105"/>
          <w:sz w:val="10"/>
        </w:rPr>
        <w:t> </w:t>
      </w:r>
      <w:r>
        <w:rPr>
          <w:w w:val="105"/>
          <w:sz w:val="10"/>
        </w:rPr>
        <w:t>de</w:t>
      </w:r>
      <w:r>
        <w:rPr>
          <w:spacing w:val="2"/>
          <w:w w:val="105"/>
          <w:sz w:val="10"/>
        </w:rPr>
        <w:t> </w:t>
      </w:r>
      <w:r>
        <w:rPr>
          <w:w w:val="105"/>
          <w:sz w:val="10"/>
        </w:rPr>
        <w:t>31</w:t>
      </w:r>
      <w:r>
        <w:rPr>
          <w:spacing w:val="1"/>
          <w:w w:val="105"/>
          <w:sz w:val="10"/>
        </w:rPr>
        <w:t> </w:t>
      </w:r>
      <w:r>
        <w:rPr>
          <w:w w:val="105"/>
          <w:sz w:val="10"/>
        </w:rPr>
        <w:t>de</w:t>
      </w:r>
      <w:r>
        <w:rPr>
          <w:spacing w:val="1"/>
          <w:w w:val="105"/>
          <w:sz w:val="10"/>
        </w:rPr>
        <w:t> </w:t>
      </w:r>
      <w:r>
        <w:rPr>
          <w:w w:val="105"/>
          <w:sz w:val="10"/>
        </w:rPr>
        <w:t>março</w:t>
      </w:r>
      <w:r>
        <w:rPr>
          <w:spacing w:val="2"/>
          <w:w w:val="105"/>
          <w:sz w:val="10"/>
        </w:rPr>
        <w:t> </w:t>
      </w:r>
      <w:r>
        <w:rPr>
          <w:w w:val="105"/>
          <w:sz w:val="10"/>
        </w:rPr>
        <w:t>de</w:t>
      </w:r>
      <w:r>
        <w:rPr>
          <w:spacing w:val="1"/>
          <w:w w:val="105"/>
          <w:sz w:val="10"/>
        </w:rPr>
        <w:t> </w:t>
      </w:r>
      <w:r>
        <w:rPr>
          <w:w w:val="105"/>
          <w:sz w:val="10"/>
        </w:rPr>
        <w:t>2023,</w:t>
      </w:r>
      <w:r>
        <w:rPr>
          <w:spacing w:val="1"/>
          <w:w w:val="105"/>
          <w:sz w:val="10"/>
        </w:rPr>
        <w:t> </w:t>
      </w:r>
      <w:r>
        <w:rPr>
          <w:w w:val="105"/>
          <w:sz w:val="10"/>
        </w:rPr>
        <w:t>que</w:t>
      </w:r>
      <w:r>
        <w:rPr>
          <w:spacing w:val="1"/>
          <w:w w:val="105"/>
          <w:sz w:val="10"/>
        </w:rPr>
        <w:t> </w:t>
      </w:r>
      <w:r>
        <w:rPr>
          <w:w w:val="105"/>
          <w:sz w:val="10"/>
        </w:rPr>
        <w:t>regulamenta</w:t>
      </w:r>
      <w:r>
        <w:rPr>
          <w:spacing w:val="2"/>
          <w:w w:val="105"/>
          <w:sz w:val="10"/>
        </w:rPr>
        <w:t> </w:t>
      </w:r>
      <w:r>
        <w:rPr>
          <w:w w:val="105"/>
          <w:sz w:val="10"/>
        </w:rPr>
        <w:t>o</w:t>
      </w:r>
      <w:r>
        <w:rPr>
          <w:spacing w:val="1"/>
          <w:w w:val="105"/>
          <w:sz w:val="10"/>
        </w:rPr>
        <w:t> </w:t>
      </w:r>
      <w:r>
        <w:rPr>
          <w:w w:val="105"/>
          <w:sz w:val="10"/>
        </w:rPr>
        <w:t>Sistema</w:t>
      </w:r>
      <w:r>
        <w:rPr>
          <w:spacing w:val="1"/>
          <w:w w:val="105"/>
          <w:sz w:val="10"/>
        </w:rPr>
        <w:t> </w:t>
      </w:r>
      <w:r>
        <w:rPr>
          <w:w w:val="105"/>
          <w:sz w:val="10"/>
        </w:rPr>
        <w:t>de</w:t>
      </w:r>
      <w:r>
        <w:rPr>
          <w:spacing w:val="2"/>
          <w:w w:val="105"/>
          <w:sz w:val="10"/>
        </w:rPr>
        <w:t> </w:t>
      </w:r>
      <w:r>
        <w:rPr>
          <w:w w:val="105"/>
          <w:sz w:val="10"/>
        </w:rPr>
        <w:t>Registro</w:t>
      </w:r>
      <w:r>
        <w:rPr>
          <w:spacing w:val="1"/>
          <w:w w:val="105"/>
          <w:sz w:val="10"/>
        </w:rPr>
        <w:t> </w:t>
      </w:r>
      <w:r>
        <w:rPr>
          <w:w w:val="105"/>
          <w:sz w:val="10"/>
        </w:rPr>
        <w:t>de</w:t>
      </w:r>
      <w:r>
        <w:rPr>
          <w:spacing w:val="1"/>
          <w:w w:val="105"/>
          <w:sz w:val="10"/>
        </w:rPr>
        <w:t> </w:t>
      </w:r>
      <w:r>
        <w:rPr>
          <w:w w:val="105"/>
          <w:sz w:val="10"/>
        </w:rPr>
        <w:t>Preços</w:t>
      </w:r>
      <w:r>
        <w:rPr>
          <w:spacing w:val="1"/>
          <w:w w:val="105"/>
          <w:sz w:val="10"/>
        </w:rPr>
        <w:t> </w:t>
      </w:r>
      <w:r>
        <w:rPr>
          <w:w w:val="105"/>
          <w:sz w:val="10"/>
        </w:rPr>
        <w:t>previsto</w:t>
      </w:r>
      <w:r>
        <w:rPr>
          <w:spacing w:val="2"/>
          <w:w w:val="105"/>
          <w:sz w:val="10"/>
        </w:rPr>
        <w:t> </w:t>
      </w:r>
      <w:r>
        <w:rPr>
          <w:w w:val="105"/>
          <w:sz w:val="10"/>
        </w:rPr>
        <w:t>nos</w:t>
      </w:r>
      <w:r>
        <w:rPr>
          <w:spacing w:val="1"/>
          <w:w w:val="105"/>
          <w:sz w:val="10"/>
        </w:rPr>
        <w:t> </w:t>
      </w:r>
      <w:r>
        <w:rPr>
          <w:w w:val="105"/>
          <w:sz w:val="10"/>
        </w:rPr>
        <w:t>art.</w:t>
      </w:r>
      <w:r>
        <w:rPr>
          <w:spacing w:val="1"/>
          <w:w w:val="105"/>
          <w:sz w:val="10"/>
        </w:rPr>
        <w:t> </w:t>
      </w:r>
      <w:r>
        <w:rPr>
          <w:w w:val="105"/>
          <w:sz w:val="10"/>
        </w:rPr>
        <w:t>82</w:t>
      </w:r>
      <w:r>
        <w:rPr>
          <w:spacing w:val="2"/>
          <w:w w:val="105"/>
          <w:sz w:val="10"/>
        </w:rPr>
        <w:t> </w:t>
      </w:r>
      <w:r>
        <w:rPr>
          <w:w w:val="105"/>
          <w:sz w:val="10"/>
        </w:rPr>
        <w:t>a</w:t>
      </w:r>
      <w:r>
        <w:rPr>
          <w:spacing w:val="1"/>
          <w:w w:val="105"/>
          <w:sz w:val="10"/>
        </w:rPr>
        <w:t> </w:t>
      </w:r>
      <w:r>
        <w:rPr>
          <w:w w:val="105"/>
          <w:sz w:val="10"/>
        </w:rPr>
        <w:t>art.</w:t>
      </w:r>
      <w:r>
        <w:rPr>
          <w:spacing w:val="1"/>
          <w:w w:val="105"/>
          <w:sz w:val="10"/>
        </w:rPr>
        <w:t> </w:t>
      </w:r>
      <w:r>
        <w:rPr>
          <w:w w:val="105"/>
          <w:sz w:val="10"/>
        </w:rPr>
        <w:t>86</w:t>
      </w:r>
      <w:r>
        <w:rPr>
          <w:spacing w:val="1"/>
          <w:w w:val="105"/>
          <w:sz w:val="10"/>
        </w:rPr>
        <w:t> </w:t>
      </w:r>
      <w:r>
        <w:rPr>
          <w:w w:val="105"/>
          <w:sz w:val="10"/>
        </w:rPr>
        <w:t>da</w:t>
      </w:r>
      <w:r>
        <w:rPr>
          <w:spacing w:val="2"/>
          <w:w w:val="105"/>
          <w:sz w:val="10"/>
        </w:rPr>
        <w:t> </w:t>
      </w:r>
      <w:r>
        <w:rPr>
          <w:w w:val="105"/>
          <w:sz w:val="10"/>
        </w:rPr>
        <w:t>Lei</w:t>
      </w:r>
      <w:r>
        <w:rPr>
          <w:spacing w:val="1"/>
          <w:w w:val="105"/>
          <w:sz w:val="10"/>
        </w:rPr>
        <w:t> </w:t>
      </w:r>
      <w:r>
        <w:rPr>
          <w:w w:val="105"/>
          <w:sz w:val="10"/>
        </w:rPr>
        <w:t>nº</w:t>
      </w:r>
      <w:r>
        <w:rPr>
          <w:spacing w:val="1"/>
          <w:w w:val="105"/>
          <w:sz w:val="10"/>
        </w:rPr>
        <w:t> </w:t>
      </w:r>
      <w:r>
        <w:rPr>
          <w:w w:val="105"/>
          <w:sz w:val="10"/>
        </w:rPr>
        <w:t>14.133,</w:t>
      </w:r>
      <w:r>
        <w:rPr>
          <w:spacing w:val="2"/>
          <w:w w:val="105"/>
          <w:sz w:val="10"/>
        </w:rPr>
        <w:t> </w:t>
      </w:r>
      <w:r>
        <w:rPr>
          <w:w w:val="105"/>
          <w:sz w:val="10"/>
        </w:rPr>
        <w:t>de</w:t>
      </w:r>
      <w:r>
        <w:rPr>
          <w:spacing w:val="1"/>
          <w:w w:val="105"/>
          <w:sz w:val="10"/>
        </w:rPr>
        <w:t> </w:t>
      </w:r>
      <w:r>
        <w:rPr>
          <w:w w:val="105"/>
          <w:sz w:val="10"/>
        </w:rPr>
        <w:t>1º</w:t>
      </w:r>
      <w:r>
        <w:rPr>
          <w:spacing w:val="1"/>
          <w:w w:val="105"/>
          <w:sz w:val="10"/>
        </w:rPr>
        <w:t> </w:t>
      </w:r>
      <w:r>
        <w:rPr>
          <w:w w:val="105"/>
          <w:sz w:val="10"/>
        </w:rPr>
        <w:t>de</w:t>
      </w:r>
      <w:r>
        <w:rPr>
          <w:spacing w:val="1"/>
          <w:w w:val="105"/>
          <w:sz w:val="10"/>
        </w:rPr>
        <w:t> </w:t>
      </w:r>
      <w:r>
        <w:rPr>
          <w:w w:val="105"/>
          <w:sz w:val="10"/>
        </w:rPr>
        <w:t>abril</w:t>
      </w:r>
      <w:r>
        <w:rPr>
          <w:spacing w:val="2"/>
          <w:w w:val="105"/>
          <w:sz w:val="10"/>
        </w:rPr>
        <w:t> </w:t>
      </w:r>
      <w:r>
        <w:rPr>
          <w:w w:val="105"/>
          <w:sz w:val="10"/>
        </w:rPr>
        <w:t>de</w:t>
      </w:r>
      <w:r>
        <w:rPr>
          <w:spacing w:val="1"/>
          <w:w w:val="105"/>
          <w:sz w:val="10"/>
        </w:rPr>
        <w:t> </w:t>
      </w:r>
      <w:r>
        <w:rPr>
          <w:spacing w:val="-2"/>
          <w:w w:val="105"/>
          <w:sz w:val="10"/>
        </w:rPr>
        <w:t>2021;</w:t>
      </w:r>
    </w:p>
    <w:p>
      <w:pPr>
        <w:pStyle w:val="ListParagraph"/>
        <w:numPr>
          <w:ilvl w:val="0"/>
          <w:numId w:val="51"/>
        </w:numPr>
        <w:tabs>
          <w:tab w:pos="198" w:val="left" w:leader="none"/>
        </w:tabs>
        <w:spacing w:line="295" w:lineRule="auto" w:before="21" w:after="0"/>
        <w:ind w:left="123" w:right="128" w:firstLine="0"/>
        <w:jc w:val="left"/>
        <w:rPr>
          <w:sz w:val="10"/>
        </w:rPr>
      </w:pPr>
      <w:r>
        <w:rPr>
          <w:w w:val="105"/>
          <w:sz w:val="10"/>
        </w:rPr>
        <w:t>Decreto</w:t>
      </w:r>
      <w:r>
        <w:rPr>
          <w:spacing w:val="3"/>
          <w:w w:val="105"/>
          <w:sz w:val="10"/>
        </w:rPr>
        <w:t> </w:t>
      </w:r>
      <w:r>
        <w:rPr>
          <w:w w:val="105"/>
          <w:sz w:val="10"/>
        </w:rPr>
        <w:t>nº</w:t>
      </w:r>
      <w:r>
        <w:rPr>
          <w:spacing w:val="3"/>
          <w:w w:val="105"/>
          <w:sz w:val="10"/>
        </w:rPr>
        <w:t> </w:t>
      </w:r>
      <w:r>
        <w:rPr>
          <w:w w:val="105"/>
          <w:sz w:val="10"/>
        </w:rPr>
        <w:t>48.702,</w:t>
      </w:r>
      <w:r>
        <w:rPr>
          <w:spacing w:val="3"/>
          <w:w w:val="105"/>
          <w:sz w:val="10"/>
        </w:rPr>
        <w:t> </w:t>
      </w:r>
      <w:r>
        <w:rPr>
          <w:w w:val="105"/>
          <w:sz w:val="10"/>
        </w:rPr>
        <w:t>de</w:t>
      </w:r>
      <w:r>
        <w:rPr>
          <w:spacing w:val="3"/>
          <w:w w:val="105"/>
          <w:sz w:val="10"/>
        </w:rPr>
        <w:t> </w:t>
      </w:r>
      <w:r>
        <w:rPr>
          <w:w w:val="105"/>
          <w:sz w:val="10"/>
        </w:rPr>
        <w:t>19</w:t>
      </w:r>
      <w:r>
        <w:rPr>
          <w:spacing w:val="3"/>
          <w:w w:val="105"/>
          <w:sz w:val="10"/>
        </w:rPr>
        <w:t> </w:t>
      </w:r>
      <w:r>
        <w:rPr>
          <w:w w:val="105"/>
          <w:sz w:val="10"/>
        </w:rPr>
        <w:t>de</w:t>
      </w:r>
      <w:r>
        <w:rPr>
          <w:spacing w:val="3"/>
          <w:w w:val="105"/>
          <w:sz w:val="10"/>
        </w:rPr>
        <w:t> </w:t>
      </w:r>
      <w:r>
        <w:rPr>
          <w:w w:val="105"/>
          <w:sz w:val="10"/>
        </w:rPr>
        <w:t>setembro</w:t>
      </w:r>
      <w:r>
        <w:rPr>
          <w:spacing w:val="3"/>
          <w:w w:val="105"/>
          <w:sz w:val="10"/>
        </w:rPr>
        <w:t> </w:t>
      </w:r>
      <w:r>
        <w:rPr>
          <w:w w:val="105"/>
          <w:sz w:val="10"/>
        </w:rPr>
        <w:t>de</w:t>
      </w:r>
      <w:r>
        <w:rPr>
          <w:spacing w:val="3"/>
          <w:w w:val="105"/>
          <w:sz w:val="10"/>
        </w:rPr>
        <w:t> </w:t>
      </w:r>
      <w:r>
        <w:rPr>
          <w:w w:val="105"/>
          <w:sz w:val="10"/>
        </w:rPr>
        <w:t>2023,</w:t>
      </w:r>
      <w:r>
        <w:rPr>
          <w:spacing w:val="3"/>
          <w:w w:val="105"/>
          <w:sz w:val="10"/>
        </w:rPr>
        <w:t> </w:t>
      </w:r>
      <w:r>
        <w:rPr>
          <w:w w:val="105"/>
          <w:sz w:val="10"/>
        </w:rPr>
        <w:t>que</w:t>
      </w:r>
      <w:r>
        <w:rPr>
          <w:spacing w:val="3"/>
          <w:w w:val="105"/>
          <w:sz w:val="10"/>
        </w:rPr>
        <w:t> </w:t>
      </w:r>
      <w:r>
        <w:rPr>
          <w:w w:val="105"/>
          <w:sz w:val="10"/>
        </w:rPr>
        <w:t>estabelece</w:t>
      </w:r>
      <w:r>
        <w:rPr>
          <w:spacing w:val="3"/>
          <w:w w:val="105"/>
          <w:sz w:val="10"/>
        </w:rPr>
        <w:t> </w:t>
      </w:r>
      <w:r>
        <w:rPr>
          <w:w w:val="105"/>
          <w:sz w:val="10"/>
        </w:rPr>
        <w:t>procedimentos</w:t>
      </w:r>
      <w:r>
        <w:rPr>
          <w:spacing w:val="3"/>
          <w:w w:val="105"/>
          <w:sz w:val="10"/>
        </w:rPr>
        <w:t> </w:t>
      </w:r>
      <w:r>
        <w:rPr>
          <w:w w:val="105"/>
          <w:sz w:val="10"/>
        </w:rPr>
        <w:t>prévios</w:t>
      </w:r>
      <w:r>
        <w:rPr>
          <w:spacing w:val="3"/>
          <w:w w:val="105"/>
          <w:sz w:val="10"/>
        </w:rPr>
        <w:t> </w:t>
      </w:r>
      <w:r>
        <w:rPr>
          <w:w w:val="105"/>
          <w:sz w:val="10"/>
        </w:rPr>
        <w:t>à</w:t>
      </w:r>
      <w:r>
        <w:rPr>
          <w:spacing w:val="3"/>
          <w:w w:val="105"/>
          <w:sz w:val="10"/>
        </w:rPr>
        <w:t> </w:t>
      </w:r>
      <w:r>
        <w:rPr>
          <w:w w:val="105"/>
          <w:sz w:val="10"/>
        </w:rPr>
        <w:t>realização</w:t>
      </w:r>
      <w:r>
        <w:rPr>
          <w:spacing w:val="3"/>
          <w:w w:val="105"/>
          <w:sz w:val="10"/>
        </w:rPr>
        <w:t> </w:t>
      </w:r>
      <w:r>
        <w:rPr>
          <w:w w:val="105"/>
          <w:sz w:val="10"/>
        </w:rPr>
        <w:t>de</w:t>
      </w:r>
      <w:r>
        <w:rPr>
          <w:spacing w:val="3"/>
          <w:w w:val="105"/>
          <w:sz w:val="10"/>
        </w:rPr>
        <w:t> </w:t>
      </w:r>
      <w:r>
        <w:rPr>
          <w:w w:val="105"/>
          <w:sz w:val="10"/>
        </w:rPr>
        <w:t>registro</w:t>
      </w:r>
      <w:r>
        <w:rPr>
          <w:spacing w:val="3"/>
          <w:w w:val="105"/>
          <w:sz w:val="10"/>
        </w:rPr>
        <w:t> </w:t>
      </w:r>
      <w:r>
        <w:rPr>
          <w:w w:val="105"/>
          <w:sz w:val="10"/>
        </w:rPr>
        <w:t>de</w:t>
      </w:r>
      <w:r>
        <w:rPr>
          <w:spacing w:val="3"/>
          <w:w w:val="105"/>
          <w:sz w:val="10"/>
        </w:rPr>
        <w:t> </w:t>
      </w:r>
      <w:r>
        <w:rPr>
          <w:w w:val="105"/>
          <w:sz w:val="10"/>
        </w:rPr>
        <w:t>preços</w:t>
      </w:r>
      <w:r>
        <w:rPr>
          <w:spacing w:val="3"/>
          <w:w w:val="105"/>
          <w:sz w:val="10"/>
        </w:rPr>
        <w:t> </w:t>
      </w:r>
      <w:r>
        <w:rPr>
          <w:w w:val="105"/>
          <w:sz w:val="10"/>
        </w:rPr>
        <w:t>e</w:t>
      </w:r>
      <w:r>
        <w:rPr>
          <w:spacing w:val="3"/>
          <w:w w:val="105"/>
          <w:sz w:val="10"/>
        </w:rPr>
        <w:t> </w:t>
      </w:r>
      <w:r>
        <w:rPr>
          <w:w w:val="105"/>
          <w:sz w:val="10"/>
        </w:rPr>
        <w:t>adesão</w:t>
      </w:r>
      <w:r>
        <w:rPr>
          <w:spacing w:val="3"/>
          <w:w w:val="105"/>
          <w:sz w:val="10"/>
        </w:rPr>
        <w:t> </w:t>
      </w:r>
      <w:r>
        <w:rPr>
          <w:w w:val="105"/>
          <w:sz w:val="10"/>
        </w:rPr>
        <w:t>a</w:t>
      </w:r>
      <w:r>
        <w:rPr>
          <w:spacing w:val="3"/>
          <w:w w:val="105"/>
          <w:sz w:val="10"/>
        </w:rPr>
        <w:t> </w:t>
      </w:r>
      <w:r>
        <w:rPr>
          <w:w w:val="105"/>
          <w:sz w:val="10"/>
        </w:rPr>
        <w:t>atas</w:t>
      </w:r>
      <w:r>
        <w:rPr>
          <w:spacing w:val="3"/>
          <w:w w:val="105"/>
          <w:sz w:val="10"/>
        </w:rPr>
        <w:t> </w:t>
      </w:r>
      <w:r>
        <w:rPr>
          <w:w w:val="105"/>
          <w:sz w:val="10"/>
        </w:rPr>
        <w:t>de</w:t>
      </w:r>
      <w:r>
        <w:rPr>
          <w:spacing w:val="3"/>
          <w:w w:val="105"/>
          <w:sz w:val="10"/>
        </w:rPr>
        <w:t> </w:t>
      </w:r>
      <w:r>
        <w:rPr>
          <w:w w:val="105"/>
          <w:sz w:val="10"/>
        </w:rPr>
        <w:t>registro</w:t>
      </w:r>
      <w:r>
        <w:rPr>
          <w:spacing w:val="3"/>
          <w:w w:val="105"/>
          <w:sz w:val="10"/>
        </w:rPr>
        <w:t> </w:t>
      </w:r>
      <w:r>
        <w:rPr>
          <w:w w:val="105"/>
          <w:sz w:val="10"/>
        </w:rPr>
        <w:t>de</w:t>
      </w:r>
      <w:r>
        <w:rPr>
          <w:spacing w:val="3"/>
          <w:w w:val="105"/>
          <w:sz w:val="10"/>
        </w:rPr>
        <w:t> </w:t>
      </w:r>
      <w:r>
        <w:rPr>
          <w:w w:val="105"/>
          <w:sz w:val="10"/>
        </w:rPr>
        <w:t>preços,</w:t>
      </w:r>
      <w:r>
        <w:rPr>
          <w:spacing w:val="3"/>
          <w:w w:val="105"/>
          <w:sz w:val="10"/>
        </w:rPr>
        <w:t> </w:t>
      </w:r>
      <w:r>
        <w:rPr>
          <w:w w:val="105"/>
          <w:sz w:val="10"/>
        </w:rPr>
        <w:t>no</w:t>
      </w:r>
      <w:r>
        <w:rPr>
          <w:spacing w:val="3"/>
          <w:w w:val="105"/>
          <w:sz w:val="10"/>
        </w:rPr>
        <w:t> </w:t>
      </w:r>
      <w:r>
        <w:rPr>
          <w:w w:val="105"/>
          <w:sz w:val="10"/>
        </w:rPr>
        <w:t>âmbito</w:t>
      </w:r>
      <w:r>
        <w:rPr>
          <w:spacing w:val="3"/>
          <w:w w:val="105"/>
          <w:sz w:val="10"/>
        </w:rPr>
        <w:t> </w:t>
      </w:r>
      <w:r>
        <w:rPr>
          <w:w w:val="105"/>
          <w:sz w:val="10"/>
        </w:rPr>
        <w:t>da</w:t>
      </w:r>
      <w:r>
        <w:rPr>
          <w:spacing w:val="-4"/>
          <w:w w:val="105"/>
          <w:sz w:val="10"/>
        </w:rPr>
        <w:t> </w:t>
      </w:r>
      <w:r>
        <w:rPr>
          <w:w w:val="105"/>
          <w:sz w:val="10"/>
        </w:rPr>
        <w:t>Administração</w:t>
      </w:r>
      <w:r>
        <w:rPr>
          <w:spacing w:val="3"/>
          <w:w w:val="105"/>
          <w:sz w:val="10"/>
        </w:rPr>
        <w:t> </w:t>
      </w:r>
      <w:r>
        <w:rPr>
          <w:w w:val="105"/>
          <w:sz w:val="10"/>
        </w:rPr>
        <w:t>Pública</w:t>
      </w:r>
      <w:r>
        <w:rPr>
          <w:spacing w:val="3"/>
          <w:w w:val="105"/>
          <w:sz w:val="10"/>
        </w:rPr>
        <w:t> </w:t>
      </w:r>
      <w:r>
        <w:rPr>
          <w:w w:val="105"/>
          <w:sz w:val="10"/>
        </w:rPr>
        <w:t>direta</w:t>
      </w:r>
      <w:r>
        <w:rPr>
          <w:spacing w:val="3"/>
          <w:w w:val="105"/>
          <w:sz w:val="10"/>
        </w:rPr>
        <w:t> </w:t>
      </w:r>
      <w:r>
        <w:rPr>
          <w:w w:val="105"/>
          <w:sz w:val="10"/>
        </w:rPr>
        <w:t>e</w:t>
      </w:r>
      <w:r>
        <w:rPr>
          <w:spacing w:val="3"/>
          <w:w w:val="105"/>
          <w:sz w:val="10"/>
        </w:rPr>
        <w:t> </w:t>
      </w:r>
      <w:r>
        <w:rPr>
          <w:w w:val="105"/>
          <w:sz w:val="10"/>
        </w:rPr>
        <w:t>indireta</w:t>
      </w:r>
      <w:r>
        <w:rPr>
          <w:spacing w:val="3"/>
          <w:w w:val="105"/>
          <w:sz w:val="10"/>
        </w:rPr>
        <w:t> </w:t>
      </w:r>
      <w:r>
        <w:rPr>
          <w:w w:val="105"/>
          <w:sz w:val="10"/>
        </w:rPr>
        <w:t>do</w:t>
      </w:r>
      <w:r>
        <w:rPr>
          <w:spacing w:val="3"/>
          <w:w w:val="105"/>
          <w:sz w:val="10"/>
        </w:rPr>
        <w:t> </w:t>
      </w:r>
      <w:r>
        <w:rPr>
          <w:w w:val="105"/>
          <w:sz w:val="10"/>
        </w:rPr>
        <w:t>Estado</w:t>
      </w:r>
      <w:r>
        <w:rPr>
          <w:spacing w:val="3"/>
          <w:w w:val="105"/>
          <w:sz w:val="10"/>
        </w:rPr>
        <w:t> </w:t>
      </w:r>
      <w:r>
        <w:rPr>
          <w:w w:val="105"/>
          <w:sz w:val="10"/>
        </w:rPr>
        <w:t>do</w:t>
      </w:r>
      <w:r>
        <w:rPr>
          <w:spacing w:val="3"/>
          <w:w w:val="105"/>
          <w:sz w:val="10"/>
        </w:rPr>
        <w:t> </w:t>
      </w:r>
      <w:r>
        <w:rPr>
          <w:w w:val="105"/>
          <w:sz w:val="10"/>
        </w:rPr>
        <w:t>Rio</w:t>
      </w:r>
      <w:r>
        <w:rPr>
          <w:spacing w:val="3"/>
          <w:w w:val="105"/>
          <w:sz w:val="10"/>
        </w:rPr>
        <w:t> </w:t>
      </w:r>
      <w:r>
        <w:rPr>
          <w:w w:val="105"/>
          <w:sz w:val="10"/>
        </w:rPr>
        <w:t>de</w:t>
      </w:r>
      <w:r>
        <w:rPr>
          <w:spacing w:val="3"/>
          <w:w w:val="105"/>
          <w:sz w:val="10"/>
        </w:rPr>
        <w:t> </w:t>
      </w:r>
      <w:r>
        <w:rPr>
          <w:w w:val="105"/>
          <w:sz w:val="10"/>
        </w:rPr>
        <w:t>Janeiro;</w:t>
      </w:r>
      <w:r>
        <w:rPr>
          <w:spacing w:val="3"/>
          <w:w w:val="105"/>
          <w:sz w:val="10"/>
        </w:rPr>
        <w:t> </w:t>
      </w:r>
      <w:r>
        <w:rPr>
          <w:w w:val="105"/>
          <w:sz w:val="10"/>
        </w:rPr>
        <w:t>Decreto</w:t>
      </w:r>
      <w:r>
        <w:rPr>
          <w:spacing w:val="40"/>
          <w:w w:val="105"/>
          <w:sz w:val="10"/>
        </w:rPr>
        <w:t> </w:t>
      </w:r>
      <w:r>
        <w:rPr>
          <w:w w:val="105"/>
          <w:sz w:val="10"/>
        </w:rPr>
        <w:t>nº 48.778 de 30 de outubro de 2023, que regulamenta as licitações pelos critérios de julgamento por menor preço ou por maior desconto, no âmbito da</w:t>
      </w:r>
      <w:r>
        <w:rPr>
          <w:spacing w:val="-3"/>
          <w:w w:val="105"/>
          <w:sz w:val="10"/>
        </w:rPr>
        <w:t> </w:t>
      </w:r>
      <w:r>
        <w:rPr>
          <w:w w:val="105"/>
          <w:sz w:val="10"/>
        </w:rPr>
        <w:t>Administração Pública do Estado do Rio de Janeiro,</w:t>
      </w:r>
      <w:r>
        <w:rPr>
          <w:spacing w:val="-3"/>
          <w:w w:val="105"/>
          <w:sz w:val="10"/>
        </w:rPr>
        <w:t> </w:t>
      </w:r>
      <w:r>
        <w:rPr>
          <w:w w:val="105"/>
          <w:sz w:val="10"/>
        </w:rPr>
        <w:t>Autárquica e Fundacional;</w:t>
      </w:r>
    </w:p>
    <w:p>
      <w:pPr>
        <w:pStyle w:val="ListParagraph"/>
        <w:numPr>
          <w:ilvl w:val="0"/>
          <w:numId w:val="51"/>
        </w:numPr>
        <w:tabs>
          <w:tab w:pos="197" w:val="left" w:leader="none"/>
        </w:tabs>
        <w:spacing w:line="117" w:lineRule="exact" w:before="0" w:after="0"/>
        <w:ind w:left="197" w:right="0" w:hanging="74"/>
        <w:jc w:val="left"/>
        <w:rPr>
          <w:sz w:val="10"/>
        </w:rPr>
      </w:pPr>
      <w:r>
        <w:rPr>
          <w:w w:val="105"/>
          <w:sz w:val="10"/>
        </w:rPr>
        <w:t>Decreto</w:t>
      </w:r>
      <w:r>
        <w:rPr>
          <w:spacing w:val="1"/>
          <w:w w:val="105"/>
          <w:sz w:val="10"/>
        </w:rPr>
        <w:t> </w:t>
      </w:r>
      <w:r>
        <w:rPr>
          <w:w w:val="105"/>
          <w:sz w:val="10"/>
        </w:rPr>
        <w:t>nº</w:t>
      </w:r>
      <w:r>
        <w:rPr>
          <w:spacing w:val="2"/>
          <w:w w:val="105"/>
          <w:sz w:val="10"/>
        </w:rPr>
        <w:t> </w:t>
      </w:r>
      <w:r>
        <w:rPr>
          <w:w w:val="105"/>
          <w:sz w:val="10"/>
        </w:rPr>
        <w:t>48.816</w:t>
      </w:r>
      <w:r>
        <w:rPr>
          <w:spacing w:val="2"/>
          <w:w w:val="105"/>
          <w:sz w:val="10"/>
        </w:rPr>
        <w:t> </w:t>
      </w:r>
      <w:r>
        <w:rPr>
          <w:w w:val="105"/>
          <w:sz w:val="10"/>
        </w:rPr>
        <w:t>de</w:t>
      </w:r>
      <w:r>
        <w:rPr>
          <w:spacing w:val="2"/>
          <w:w w:val="105"/>
          <w:sz w:val="10"/>
        </w:rPr>
        <w:t> </w:t>
      </w:r>
      <w:r>
        <w:rPr>
          <w:w w:val="105"/>
          <w:sz w:val="10"/>
        </w:rPr>
        <w:t>24</w:t>
      </w:r>
      <w:r>
        <w:rPr>
          <w:spacing w:val="2"/>
          <w:w w:val="105"/>
          <w:sz w:val="10"/>
        </w:rPr>
        <w:t> </w:t>
      </w:r>
      <w:r>
        <w:rPr>
          <w:w w:val="105"/>
          <w:sz w:val="10"/>
        </w:rPr>
        <w:t>de</w:t>
      </w:r>
      <w:r>
        <w:rPr>
          <w:spacing w:val="1"/>
          <w:w w:val="105"/>
          <w:sz w:val="10"/>
        </w:rPr>
        <w:t> </w:t>
      </w:r>
      <w:r>
        <w:rPr>
          <w:w w:val="105"/>
          <w:sz w:val="10"/>
        </w:rPr>
        <w:t>novembro</w:t>
      </w:r>
      <w:r>
        <w:rPr>
          <w:spacing w:val="2"/>
          <w:w w:val="105"/>
          <w:sz w:val="10"/>
        </w:rPr>
        <w:t> </w:t>
      </w:r>
      <w:r>
        <w:rPr>
          <w:w w:val="105"/>
          <w:sz w:val="10"/>
        </w:rPr>
        <w:t>de</w:t>
      </w:r>
      <w:r>
        <w:rPr>
          <w:spacing w:val="2"/>
          <w:w w:val="105"/>
          <w:sz w:val="10"/>
        </w:rPr>
        <w:t> </w:t>
      </w:r>
      <w:r>
        <w:rPr>
          <w:w w:val="105"/>
          <w:sz w:val="10"/>
        </w:rPr>
        <w:t>2023,</w:t>
      </w:r>
      <w:r>
        <w:rPr>
          <w:spacing w:val="2"/>
          <w:w w:val="105"/>
          <w:sz w:val="10"/>
        </w:rPr>
        <w:t> </w:t>
      </w:r>
      <w:r>
        <w:rPr>
          <w:w w:val="105"/>
          <w:sz w:val="10"/>
        </w:rPr>
        <w:t>que</w:t>
      </w:r>
      <w:r>
        <w:rPr>
          <w:spacing w:val="2"/>
          <w:w w:val="105"/>
          <w:sz w:val="10"/>
        </w:rPr>
        <w:t> </w:t>
      </w:r>
      <w:r>
        <w:rPr>
          <w:w w:val="105"/>
          <w:sz w:val="10"/>
        </w:rPr>
        <w:t>regulamenta</w:t>
      </w:r>
      <w:r>
        <w:rPr>
          <w:spacing w:val="1"/>
          <w:w w:val="105"/>
          <w:sz w:val="10"/>
        </w:rPr>
        <w:t> </w:t>
      </w:r>
      <w:r>
        <w:rPr>
          <w:w w:val="105"/>
          <w:sz w:val="10"/>
        </w:rPr>
        <w:t>a</w:t>
      </w:r>
      <w:r>
        <w:rPr>
          <w:spacing w:val="2"/>
          <w:w w:val="105"/>
          <w:sz w:val="10"/>
        </w:rPr>
        <w:t> </w:t>
      </w:r>
      <w:r>
        <w:rPr>
          <w:w w:val="105"/>
          <w:sz w:val="10"/>
        </w:rPr>
        <w:t>fase</w:t>
      </w:r>
      <w:r>
        <w:rPr>
          <w:spacing w:val="2"/>
          <w:w w:val="105"/>
          <w:sz w:val="10"/>
        </w:rPr>
        <w:t> </w:t>
      </w:r>
      <w:r>
        <w:rPr>
          <w:w w:val="105"/>
          <w:sz w:val="10"/>
        </w:rPr>
        <w:t>preparatória</w:t>
      </w:r>
      <w:r>
        <w:rPr>
          <w:spacing w:val="2"/>
          <w:w w:val="105"/>
          <w:sz w:val="10"/>
        </w:rPr>
        <w:t> </w:t>
      </w:r>
      <w:r>
        <w:rPr>
          <w:w w:val="105"/>
          <w:sz w:val="10"/>
        </w:rPr>
        <w:t>das</w:t>
      </w:r>
      <w:r>
        <w:rPr>
          <w:spacing w:val="2"/>
          <w:w w:val="105"/>
          <w:sz w:val="10"/>
        </w:rPr>
        <w:t> </w:t>
      </w:r>
      <w:r>
        <w:rPr>
          <w:w w:val="105"/>
          <w:sz w:val="10"/>
        </w:rPr>
        <w:t>contratações</w:t>
      </w:r>
      <w:r>
        <w:rPr>
          <w:spacing w:val="1"/>
          <w:w w:val="105"/>
          <w:sz w:val="10"/>
        </w:rPr>
        <w:t> </w:t>
      </w:r>
      <w:r>
        <w:rPr>
          <w:w w:val="105"/>
          <w:sz w:val="10"/>
        </w:rPr>
        <w:t>no</w:t>
      </w:r>
      <w:r>
        <w:rPr>
          <w:spacing w:val="2"/>
          <w:w w:val="105"/>
          <w:sz w:val="10"/>
        </w:rPr>
        <w:t> </w:t>
      </w:r>
      <w:r>
        <w:rPr>
          <w:w w:val="105"/>
          <w:sz w:val="10"/>
        </w:rPr>
        <w:t>âmbito</w:t>
      </w:r>
      <w:r>
        <w:rPr>
          <w:spacing w:val="2"/>
          <w:w w:val="105"/>
          <w:sz w:val="10"/>
        </w:rPr>
        <w:t> </w:t>
      </w:r>
      <w:r>
        <w:rPr>
          <w:w w:val="105"/>
          <w:sz w:val="10"/>
        </w:rPr>
        <w:t>do</w:t>
      </w:r>
      <w:r>
        <w:rPr>
          <w:spacing w:val="2"/>
          <w:w w:val="105"/>
          <w:sz w:val="10"/>
        </w:rPr>
        <w:t> </w:t>
      </w:r>
      <w:r>
        <w:rPr>
          <w:w w:val="105"/>
          <w:sz w:val="10"/>
        </w:rPr>
        <w:t>estado</w:t>
      </w:r>
      <w:r>
        <w:rPr>
          <w:spacing w:val="2"/>
          <w:w w:val="105"/>
          <w:sz w:val="10"/>
        </w:rPr>
        <w:t> </w:t>
      </w:r>
      <w:r>
        <w:rPr>
          <w:w w:val="105"/>
          <w:sz w:val="10"/>
        </w:rPr>
        <w:t>do</w:t>
      </w:r>
      <w:r>
        <w:rPr>
          <w:spacing w:val="1"/>
          <w:w w:val="105"/>
          <w:sz w:val="10"/>
        </w:rPr>
        <w:t> </w:t>
      </w:r>
      <w:r>
        <w:rPr>
          <w:w w:val="105"/>
          <w:sz w:val="10"/>
        </w:rPr>
        <w:t>Rio</w:t>
      </w:r>
      <w:r>
        <w:rPr>
          <w:spacing w:val="2"/>
          <w:w w:val="105"/>
          <w:sz w:val="10"/>
        </w:rPr>
        <w:t> </w:t>
      </w:r>
      <w:r>
        <w:rPr>
          <w:w w:val="105"/>
          <w:sz w:val="10"/>
        </w:rPr>
        <w:t>de</w:t>
      </w:r>
      <w:r>
        <w:rPr>
          <w:spacing w:val="2"/>
          <w:w w:val="105"/>
          <w:sz w:val="10"/>
        </w:rPr>
        <w:t> </w:t>
      </w:r>
      <w:r>
        <w:rPr>
          <w:spacing w:val="-2"/>
          <w:w w:val="105"/>
          <w:sz w:val="10"/>
        </w:rPr>
        <w:t>Janeiro;</w:t>
      </w:r>
    </w:p>
    <w:p>
      <w:pPr>
        <w:pStyle w:val="ListParagraph"/>
        <w:numPr>
          <w:ilvl w:val="0"/>
          <w:numId w:val="51"/>
        </w:numPr>
        <w:tabs>
          <w:tab w:pos="197" w:val="left" w:leader="none"/>
        </w:tabs>
        <w:spacing w:line="240" w:lineRule="auto" w:before="21" w:after="0"/>
        <w:ind w:left="197" w:right="0" w:hanging="74"/>
        <w:jc w:val="left"/>
        <w:rPr>
          <w:sz w:val="10"/>
        </w:rPr>
      </w:pPr>
      <w:r>
        <w:rPr>
          <w:w w:val="105"/>
          <w:sz w:val="10"/>
        </w:rPr>
        <w:t>Decreto</w:t>
      </w:r>
      <w:r>
        <w:rPr>
          <w:spacing w:val="1"/>
          <w:w w:val="105"/>
          <w:sz w:val="10"/>
        </w:rPr>
        <w:t> </w:t>
      </w:r>
      <w:r>
        <w:rPr>
          <w:w w:val="105"/>
          <w:sz w:val="10"/>
        </w:rPr>
        <w:t>nº</w:t>
      </w:r>
      <w:r>
        <w:rPr>
          <w:spacing w:val="2"/>
          <w:w w:val="105"/>
          <w:sz w:val="10"/>
        </w:rPr>
        <w:t> </w:t>
      </w:r>
      <w:r>
        <w:rPr>
          <w:w w:val="105"/>
          <w:sz w:val="10"/>
        </w:rPr>
        <w:t>48.843</w:t>
      </w:r>
      <w:r>
        <w:rPr>
          <w:spacing w:val="1"/>
          <w:w w:val="105"/>
          <w:sz w:val="10"/>
        </w:rPr>
        <w:t> </w:t>
      </w:r>
      <w:r>
        <w:rPr>
          <w:w w:val="105"/>
          <w:sz w:val="10"/>
        </w:rPr>
        <w:t>de</w:t>
      </w:r>
      <w:r>
        <w:rPr>
          <w:spacing w:val="2"/>
          <w:w w:val="105"/>
          <w:sz w:val="10"/>
        </w:rPr>
        <w:t> </w:t>
      </w:r>
      <w:r>
        <w:rPr>
          <w:w w:val="105"/>
          <w:sz w:val="10"/>
        </w:rPr>
        <w:t>13</w:t>
      </w:r>
      <w:r>
        <w:rPr>
          <w:spacing w:val="1"/>
          <w:w w:val="105"/>
          <w:sz w:val="10"/>
        </w:rPr>
        <w:t> </w:t>
      </w:r>
      <w:r>
        <w:rPr>
          <w:w w:val="105"/>
          <w:sz w:val="10"/>
        </w:rPr>
        <w:t>de</w:t>
      </w:r>
      <w:r>
        <w:rPr>
          <w:spacing w:val="2"/>
          <w:w w:val="105"/>
          <w:sz w:val="10"/>
        </w:rPr>
        <w:t> </w:t>
      </w:r>
      <w:r>
        <w:rPr>
          <w:w w:val="105"/>
          <w:sz w:val="10"/>
        </w:rPr>
        <w:t>dezembro</w:t>
      </w:r>
      <w:r>
        <w:rPr>
          <w:spacing w:val="1"/>
          <w:w w:val="105"/>
          <w:sz w:val="10"/>
        </w:rPr>
        <w:t> </w:t>
      </w:r>
      <w:r>
        <w:rPr>
          <w:w w:val="105"/>
          <w:sz w:val="10"/>
        </w:rPr>
        <w:t>de</w:t>
      </w:r>
      <w:r>
        <w:rPr>
          <w:spacing w:val="2"/>
          <w:w w:val="105"/>
          <w:sz w:val="10"/>
        </w:rPr>
        <w:t> </w:t>
      </w:r>
      <w:r>
        <w:rPr>
          <w:w w:val="105"/>
          <w:sz w:val="10"/>
        </w:rPr>
        <w:t>2023,</w:t>
      </w:r>
      <w:r>
        <w:rPr>
          <w:spacing w:val="2"/>
          <w:w w:val="105"/>
          <w:sz w:val="10"/>
        </w:rPr>
        <w:t> </w:t>
      </w:r>
      <w:r>
        <w:rPr>
          <w:w w:val="105"/>
          <w:sz w:val="10"/>
        </w:rPr>
        <w:t>que</w:t>
      </w:r>
      <w:r>
        <w:rPr>
          <w:spacing w:val="1"/>
          <w:w w:val="105"/>
          <w:sz w:val="10"/>
        </w:rPr>
        <w:t> </w:t>
      </w:r>
      <w:r>
        <w:rPr>
          <w:w w:val="105"/>
          <w:sz w:val="10"/>
        </w:rPr>
        <w:t>regulamenta</w:t>
      </w:r>
      <w:r>
        <w:rPr>
          <w:spacing w:val="2"/>
          <w:w w:val="105"/>
          <w:sz w:val="10"/>
        </w:rPr>
        <w:t> </w:t>
      </w:r>
      <w:r>
        <w:rPr>
          <w:w w:val="105"/>
          <w:sz w:val="10"/>
        </w:rPr>
        <w:t>o</w:t>
      </w:r>
      <w:r>
        <w:rPr>
          <w:spacing w:val="1"/>
          <w:w w:val="105"/>
          <w:sz w:val="10"/>
        </w:rPr>
        <w:t> </w:t>
      </w:r>
      <w:r>
        <w:rPr>
          <w:w w:val="105"/>
          <w:sz w:val="10"/>
        </w:rPr>
        <w:t>Sistema</w:t>
      </w:r>
      <w:r>
        <w:rPr>
          <w:spacing w:val="2"/>
          <w:w w:val="105"/>
          <w:sz w:val="10"/>
        </w:rPr>
        <w:t> </w:t>
      </w:r>
      <w:r>
        <w:rPr>
          <w:w w:val="105"/>
          <w:sz w:val="10"/>
        </w:rPr>
        <w:t>de</w:t>
      </w:r>
      <w:r>
        <w:rPr>
          <w:spacing w:val="1"/>
          <w:w w:val="105"/>
          <w:sz w:val="10"/>
        </w:rPr>
        <w:t> </w:t>
      </w:r>
      <w:r>
        <w:rPr>
          <w:w w:val="105"/>
          <w:sz w:val="10"/>
        </w:rPr>
        <w:t>Registro</w:t>
      </w:r>
      <w:r>
        <w:rPr>
          <w:spacing w:val="2"/>
          <w:w w:val="105"/>
          <w:sz w:val="10"/>
        </w:rPr>
        <w:t> </w:t>
      </w:r>
      <w:r>
        <w:rPr>
          <w:w w:val="105"/>
          <w:sz w:val="10"/>
        </w:rPr>
        <w:t>de</w:t>
      </w:r>
      <w:r>
        <w:rPr>
          <w:spacing w:val="2"/>
          <w:w w:val="105"/>
          <w:sz w:val="10"/>
        </w:rPr>
        <w:t> </w:t>
      </w:r>
      <w:r>
        <w:rPr>
          <w:w w:val="105"/>
          <w:sz w:val="10"/>
        </w:rPr>
        <w:t>Preços</w:t>
      </w:r>
      <w:r>
        <w:rPr>
          <w:spacing w:val="1"/>
          <w:w w:val="105"/>
          <w:sz w:val="10"/>
        </w:rPr>
        <w:t> </w:t>
      </w:r>
      <w:r>
        <w:rPr>
          <w:w w:val="105"/>
          <w:sz w:val="10"/>
        </w:rPr>
        <w:t>–</w:t>
      </w:r>
      <w:r>
        <w:rPr>
          <w:spacing w:val="2"/>
          <w:w w:val="105"/>
          <w:sz w:val="10"/>
        </w:rPr>
        <w:t> </w:t>
      </w:r>
      <w:r>
        <w:rPr>
          <w:w w:val="105"/>
          <w:sz w:val="10"/>
        </w:rPr>
        <w:t>SRP,</w:t>
      </w:r>
      <w:r>
        <w:rPr>
          <w:spacing w:val="1"/>
          <w:w w:val="105"/>
          <w:sz w:val="10"/>
        </w:rPr>
        <w:t> </w:t>
      </w:r>
      <w:r>
        <w:rPr>
          <w:w w:val="105"/>
          <w:sz w:val="10"/>
        </w:rPr>
        <w:t>no</w:t>
      </w:r>
      <w:r>
        <w:rPr>
          <w:spacing w:val="2"/>
          <w:w w:val="105"/>
          <w:sz w:val="10"/>
        </w:rPr>
        <w:t> </w:t>
      </w:r>
      <w:r>
        <w:rPr>
          <w:w w:val="105"/>
          <w:sz w:val="10"/>
        </w:rPr>
        <w:t>âmbito</w:t>
      </w:r>
      <w:r>
        <w:rPr>
          <w:spacing w:val="1"/>
          <w:w w:val="105"/>
          <w:sz w:val="10"/>
        </w:rPr>
        <w:t> </w:t>
      </w:r>
      <w:r>
        <w:rPr>
          <w:w w:val="105"/>
          <w:sz w:val="10"/>
        </w:rPr>
        <w:t>da</w:t>
      </w:r>
      <w:r>
        <w:rPr>
          <w:spacing w:val="-4"/>
          <w:w w:val="105"/>
          <w:sz w:val="10"/>
        </w:rPr>
        <w:t> </w:t>
      </w:r>
      <w:r>
        <w:rPr>
          <w:w w:val="105"/>
          <w:sz w:val="10"/>
        </w:rPr>
        <w:t>Administração</w:t>
      </w:r>
      <w:r>
        <w:rPr>
          <w:spacing w:val="1"/>
          <w:w w:val="105"/>
          <w:sz w:val="10"/>
        </w:rPr>
        <w:t> </w:t>
      </w:r>
      <w:r>
        <w:rPr>
          <w:w w:val="105"/>
          <w:sz w:val="10"/>
        </w:rPr>
        <w:t>Pública</w:t>
      </w:r>
      <w:r>
        <w:rPr>
          <w:spacing w:val="2"/>
          <w:w w:val="105"/>
          <w:sz w:val="10"/>
        </w:rPr>
        <w:t> </w:t>
      </w:r>
      <w:r>
        <w:rPr>
          <w:w w:val="105"/>
          <w:sz w:val="10"/>
        </w:rPr>
        <w:t>Estadual</w:t>
      </w:r>
      <w:r>
        <w:rPr>
          <w:spacing w:val="1"/>
          <w:w w:val="105"/>
          <w:sz w:val="10"/>
        </w:rPr>
        <w:t> </w:t>
      </w:r>
      <w:r>
        <w:rPr>
          <w:w w:val="105"/>
          <w:sz w:val="10"/>
        </w:rPr>
        <w:t>Direta,</w:t>
      </w:r>
      <w:r>
        <w:rPr>
          <w:spacing w:val="-5"/>
          <w:w w:val="105"/>
          <w:sz w:val="10"/>
        </w:rPr>
        <w:t> </w:t>
      </w:r>
      <w:r>
        <w:rPr>
          <w:w w:val="105"/>
          <w:sz w:val="10"/>
        </w:rPr>
        <w:t>Autárquica</w:t>
      </w:r>
      <w:r>
        <w:rPr>
          <w:spacing w:val="2"/>
          <w:w w:val="105"/>
          <w:sz w:val="10"/>
        </w:rPr>
        <w:t> </w:t>
      </w:r>
      <w:r>
        <w:rPr>
          <w:w w:val="105"/>
          <w:sz w:val="10"/>
        </w:rPr>
        <w:t>e</w:t>
      </w:r>
      <w:r>
        <w:rPr>
          <w:spacing w:val="1"/>
          <w:w w:val="105"/>
          <w:sz w:val="10"/>
        </w:rPr>
        <w:t> </w:t>
      </w:r>
      <w:r>
        <w:rPr>
          <w:spacing w:val="-2"/>
          <w:w w:val="105"/>
          <w:sz w:val="10"/>
        </w:rPr>
        <w:t>Fundacional;</w:t>
      </w:r>
    </w:p>
    <w:p>
      <w:pPr>
        <w:pStyle w:val="ListParagraph"/>
        <w:numPr>
          <w:ilvl w:val="0"/>
          <w:numId w:val="51"/>
        </w:numPr>
        <w:tabs>
          <w:tab w:pos="197" w:val="left" w:leader="none"/>
        </w:tabs>
        <w:spacing w:line="240" w:lineRule="auto" w:before="21" w:after="0"/>
        <w:ind w:left="197" w:right="0" w:hanging="74"/>
        <w:jc w:val="left"/>
        <w:rPr>
          <w:sz w:val="10"/>
        </w:rPr>
      </w:pPr>
      <w:r>
        <w:rPr>
          <w:w w:val="105"/>
          <w:sz w:val="10"/>
        </w:rPr>
        <w:t>Decreto</w:t>
      </w:r>
      <w:r>
        <w:rPr>
          <w:spacing w:val="1"/>
          <w:w w:val="105"/>
          <w:sz w:val="10"/>
        </w:rPr>
        <w:t> </w:t>
      </w:r>
      <w:r>
        <w:rPr>
          <w:w w:val="105"/>
          <w:sz w:val="10"/>
        </w:rPr>
        <w:t>nº</w:t>
      </w:r>
      <w:r>
        <w:rPr>
          <w:spacing w:val="2"/>
          <w:w w:val="105"/>
          <w:sz w:val="10"/>
        </w:rPr>
        <w:t> </w:t>
      </w:r>
      <w:r>
        <w:rPr>
          <w:w w:val="105"/>
          <w:sz w:val="10"/>
        </w:rPr>
        <w:t>46.750</w:t>
      </w:r>
      <w:r>
        <w:rPr>
          <w:spacing w:val="2"/>
          <w:w w:val="105"/>
          <w:sz w:val="10"/>
        </w:rPr>
        <w:t> </w:t>
      </w:r>
      <w:r>
        <w:rPr>
          <w:w w:val="105"/>
          <w:sz w:val="10"/>
        </w:rPr>
        <w:t>de</w:t>
      </w:r>
      <w:r>
        <w:rPr>
          <w:spacing w:val="1"/>
          <w:w w:val="105"/>
          <w:sz w:val="10"/>
        </w:rPr>
        <w:t> </w:t>
      </w:r>
      <w:r>
        <w:rPr>
          <w:w w:val="105"/>
          <w:sz w:val="10"/>
        </w:rPr>
        <w:t>27</w:t>
      </w:r>
      <w:r>
        <w:rPr>
          <w:spacing w:val="2"/>
          <w:w w:val="105"/>
          <w:sz w:val="10"/>
        </w:rPr>
        <w:t> </w:t>
      </w:r>
      <w:r>
        <w:rPr>
          <w:w w:val="105"/>
          <w:sz w:val="10"/>
        </w:rPr>
        <w:t>de</w:t>
      </w:r>
      <w:r>
        <w:rPr>
          <w:spacing w:val="2"/>
          <w:w w:val="105"/>
          <w:sz w:val="10"/>
        </w:rPr>
        <w:t> </w:t>
      </w:r>
      <w:r>
        <w:rPr>
          <w:w w:val="105"/>
          <w:sz w:val="10"/>
        </w:rPr>
        <w:t>agosto</w:t>
      </w:r>
      <w:r>
        <w:rPr>
          <w:spacing w:val="2"/>
          <w:w w:val="105"/>
          <w:sz w:val="10"/>
        </w:rPr>
        <w:t> </w:t>
      </w:r>
      <w:r>
        <w:rPr>
          <w:w w:val="105"/>
          <w:sz w:val="10"/>
        </w:rPr>
        <w:t>de</w:t>
      </w:r>
      <w:r>
        <w:rPr>
          <w:spacing w:val="1"/>
          <w:w w:val="105"/>
          <w:sz w:val="10"/>
        </w:rPr>
        <w:t> </w:t>
      </w:r>
      <w:r>
        <w:rPr>
          <w:w w:val="105"/>
          <w:sz w:val="10"/>
        </w:rPr>
        <w:t>2019,</w:t>
      </w:r>
      <w:r>
        <w:rPr>
          <w:spacing w:val="2"/>
          <w:w w:val="105"/>
          <w:sz w:val="10"/>
        </w:rPr>
        <w:t> </w:t>
      </w:r>
      <w:r>
        <w:rPr>
          <w:w w:val="105"/>
          <w:sz w:val="10"/>
        </w:rPr>
        <w:t>que</w:t>
      </w:r>
      <w:r>
        <w:rPr>
          <w:spacing w:val="2"/>
          <w:w w:val="105"/>
          <w:sz w:val="10"/>
        </w:rPr>
        <w:t> </w:t>
      </w:r>
      <w:r>
        <w:rPr>
          <w:w w:val="105"/>
          <w:sz w:val="10"/>
        </w:rPr>
        <w:t>regulamenta</w:t>
      </w:r>
      <w:r>
        <w:rPr>
          <w:spacing w:val="2"/>
          <w:w w:val="105"/>
          <w:sz w:val="10"/>
        </w:rPr>
        <w:t> </w:t>
      </w:r>
      <w:r>
        <w:rPr>
          <w:w w:val="105"/>
          <w:sz w:val="10"/>
        </w:rPr>
        <w:t>o</w:t>
      </w:r>
      <w:r>
        <w:rPr>
          <w:spacing w:val="1"/>
          <w:w w:val="105"/>
          <w:sz w:val="10"/>
        </w:rPr>
        <w:t> </w:t>
      </w:r>
      <w:r>
        <w:rPr>
          <w:w w:val="105"/>
          <w:sz w:val="10"/>
        </w:rPr>
        <w:t>cadastro</w:t>
      </w:r>
      <w:r>
        <w:rPr>
          <w:spacing w:val="2"/>
          <w:w w:val="105"/>
          <w:sz w:val="10"/>
        </w:rPr>
        <w:t> </w:t>
      </w:r>
      <w:r>
        <w:rPr>
          <w:w w:val="105"/>
          <w:sz w:val="10"/>
        </w:rPr>
        <w:t>de</w:t>
      </w:r>
      <w:r>
        <w:rPr>
          <w:spacing w:val="2"/>
          <w:w w:val="105"/>
          <w:sz w:val="10"/>
        </w:rPr>
        <w:t> </w:t>
      </w:r>
      <w:r>
        <w:rPr>
          <w:w w:val="105"/>
          <w:sz w:val="10"/>
        </w:rPr>
        <w:t>fornecedores</w:t>
      </w:r>
      <w:r>
        <w:rPr>
          <w:spacing w:val="2"/>
          <w:w w:val="105"/>
          <w:sz w:val="10"/>
        </w:rPr>
        <w:t> </w:t>
      </w:r>
      <w:r>
        <w:rPr>
          <w:w w:val="105"/>
          <w:sz w:val="10"/>
        </w:rPr>
        <w:t>no</w:t>
      </w:r>
      <w:r>
        <w:rPr>
          <w:spacing w:val="1"/>
          <w:w w:val="105"/>
          <w:sz w:val="10"/>
        </w:rPr>
        <w:t> </w:t>
      </w:r>
      <w:r>
        <w:rPr>
          <w:w w:val="105"/>
          <w:sz w:val="10"/>
        </w:rPr>
        <w:t>âmbito</w:t>
      </w:r>
      <w:r>
        <w:rPr>
          <w:spacing w:val="2"/>
          <w:w w:val="105"/>
          <w:sz w:val="10"/>
        </w:rPr>
        <w:t> </w:t>
      </w:r>
      <w:r>
        <w:rPr>
          <w:w w:val="105"/>
          <w:sz w:val="10"/>
        </w:rPr>
        <w:t>do</w:t>
      </w:r>
      <w:r>
        <w:rPr>
          <w:spacing w:val="2"/>
          <w:w w:val="105"/>
          <w:sz w:val="10"/>
        </w:rPr>
        <w:t> </w:t>
      </w:r>
      <w:r>
        <w:rPr>
          <w:w w:val="105"/>
          <w:sz w:val="10"/>
        </w:rPr>
        <w:t>poder</w:t>
      </w:r>
      <w:r>
        <w:rPr>
          <w:spacing w:val="2"/>
          <w:w w:val="105"/>
          <w:sz w:val="10"/>
        </w:rPr>
        <w:t> </w:t>
      </w:r>
      <w:r>
        <w:rPr>
          <w:w w:val="105"/>
          <w:sz w:val="10"/>
        </w:rPr>
        <w:t>executivo</w:t>
      </w:r>
      <w:r>
        <w:rPr>
          <w:spacing w:val="1"/>
          <w:w w:val="105"/>
          <w:sz w:val="10"/>
        </w:rPr>
        <w:t> </w:t>
      </w:r>
      <w:r>
        <w:rPr>
          <w:w w:val="105"/>
          <w:sz w:val="10"/>
        </w:rPr>
        <w:t>do</w:t>
      </w:r>
      <w:r>
        <w:rPr>
          <w:spacing w:val="2"/>
          <w:w w:val="105"/>
          <w:sz w:val="10"/>
        </w:rPr>
        <w:t> </w:t>
      </w:r>
      <w:r>
        <w:rPr>
          <w:w w:val="105"/>
          <w:sz w:val="10"/>
        </w:rPr>
        <w:t>Estado</w:t>
      </w:r>
      <w:r>
        <w:rPr>
          <w:spacing w:val="2"/>
          <w:w w:val="105"/>
          <w:sz w:val="10"/>
        </w:rPr>
        <w:t> </w:t>
      </w:r>
      <w:r>
        <w:rPr>
          <w:w w:val="105"/>
          <w:sz w:val="10"/>
        </w:rPr>
        <w:t>do</w:t>
      </w:r>
      <w:r>
        <w:rPr>
          <w:spacing w:val="2"/>
          <w:w w:val="105"/>
          <w:sz w:val="10"/>
        </w:rPr>
        <w:t> </w:t>
      </w:r>
      <w:r>
        <w:rPr>
          <w:w w:val="105"/>
          <w:sz w:val="10"/>
        </w:rPr>
        <w:t>Rio</w:t>
      </w:r>
      <w:r>
        <w:rPr>
          <w:spacing w:val="1"/>
          <w:w w:val="105"/>
          <w:sz w:val="10"/>
        </w:rPr>
        <w:t> </w:t>
      </w:r>
      <w:r>
        <w:rPr>
          <w:w w:val="105"/>
          <w:sz w:val="10"/>
        </w:rPr>
        <w:t>de</w:t>
      </w:r>
      <w:r>
        <w:rPr>
          <w:spacing w:val="2"/>
          <w:w w:val="105"/>
          <w:sz w:val="10"/>
        </w:rPr>
        <w:t> </w:t>
      </w:r>
      <w:r>
        <w:rPr>
          <w:spacing w:val="-2"/>
          <w:w w:val="105"/>
          <w:sz w:val="10"/>
        </w:rPr>
        <w:t>Janeiro;</w:t>
      </w:r>
    </w:p>
    <w:p>
      <w:pPr>
        <w:pStyle w:val="ListParagraph"/>
        <w:numPr>
          <w:ilvl w:val="0"/>
          <w:numId w:val="51"/>
        </w:numPr>
        <w:tabs>
          <w:tab w:pos="197" w:val="left" w:leader="none"/>
        </w:tabs>
        <w:spacing w:line="240" w:lineRule="auto" w:before="21" w:after="0"/>
        <w:ind w:left="197" w:right="0" w:hanging="74"/>
        <w:jc w:val="left"/>
        <w:rPr>
          <w:sz w:val="10"/>
        </w:rPr>
      </w:pPr>
      <w:r>
        <w:rPr>
          <w:w w:val="105"/>
          <w:sz w:val="10"/>
        </w:rPr>
        <w:t>Lei</w:t>
      </w:r>
      <w:r>
        <w:rPr>
          <w:spacing w:val="1"/>
          <w:w w:val="105"/>
          <w:sz w:val="10"/>
        </w:rPr>
        <w:t> </w:t>
      </w:r>
      <w:r>
        <w:rPr>
          <w:w w:val="105"/>
          <w:sz w:val="10"/>
        </w:rPr>
        <w:t>Estadual</w:t>
      </w:r>
      <w:r>
        <w:rPr>
          <w:spacing w:val="2"/>
          <w:w w:val="105"/>
          <w:sz w:val="10"/>
        </w:rPr>
        <w:t> </w:t>
      </w:r>
      <w:r>
        <w:rPr>
          <w:w w:val="105"/>
          <w:sz w:val="10"/>
        </w:rPr>
        <w:t>n°</w:t>
      </w:r>
      <w:r>
        <w:rPr>
          <w:spacing w:val="2"/>
          <w:w w:val="105"/>
          <w:sz w:val="10"/>
        </w:rPr>
        <w:t> </w:t>
      </w:r>
      <w:r>
        <w:rPr>
          <w:w w:val="105"/>
          <w:sz w:val="10"/>
        </w:rPr>
        <w:t>7.753,</w:t>
      </w:r>
      <w:r>
        <w:rPr>
          <w:spacing w:val="2"/>
          <w:w w:val="105"/>
          <w:sz w:val="10"/>
        </w:rPr>
        <w:t> </w:t>
      </w:r>
      <w:r>
        <w:rPr>
          <w:w w:val="105"/>
          <w:sz w:val="10"/>
        </w:rPr>
        <w:t>de</w:t>
      </w:r>
      <w:r>
        <w:rPr>
          <w:spacing w:val="2"/>
          <w:w w:val="105"/>
          <w:sz w:val="10"/>
        </w:rPr>
        <w:t> </w:t>
      </w:r>
      <w:r>
        <w:rPr>
          <w:w w:val="105"/>
          <w:sz w:val="10"/>
        </w:rPr>
        <w:t>17</w:t>
      </w:r>
      <w:r>
        <w:rPr>
          <w:spacing w:val="1"/>
          <w:w w:val="105"/>
          <w:sz w:val="10"/>
        </w:rPr>
        <w:t> </w:t>
      </w:r>
      <w:r>
        <w:rPr>
          <w:w w:val="105"/>
          <w:sz w:val="10"/>
        </w:rPr>
        <w:t>de</w:t>
      </w:r>
      <w:r>
        <w:rPr>
          <w:spacing w:val="2"/>
          <w:w w:val="105"/>
          <w:sz w:val="10"/>
        </w:rPr>
        <w:t> </w:t>
      </w:r>
      <w:r>
        <w:rPr>
          <w:w w:val="105"/>
          <w:sz w:val="10"/>
        </w:rPr>
        <w:t>outubro</w:t>
      </w:r>
      <w:r>
        <w:rPr>
          <w:spacing w:val="2"/>
          <w:w w:val="105"/>
          <w:sz w:val="10"/>
        </w:rPr>
        <w:t> </w:t>
      </w:r>
      <w:r>
        <w:rPr>
          <w:w w:val="105"/>
          <w:sz w:val="10"/>
        </w:rPr>
        <w:t>de</w:t>
      </w:r>
      <w:r>
        <w:rPr>
          <w:spacing w:val="2"/>
          <w:w w:val="105"/>
          <w:sz w:val="10"/>
        </w:rPr>
        <w:t> </w:t>
      </w:r>
      <w:r>
        <w:rPr>
          <w:w w:val="105"/>
          <w:sz w:val="10"/>
        </w:rPr>
        <w:t>2017,</w:t>
      </w:r>
      <w:r>
        <w:rPr>
          <w:spacing w:val="2"/>
          <w:w w:val="105"/>
          <w:sz w:val="10"/>
        </w:rPr>
        <w:t> </w:t>
      </w:r>
      <w:r>
        <w:rPr>
          <w:w w:val="105"/>
          <w:sz w:val="10"/>
        </w:rPr>
        <w:t>que</w:t>
      </w:r>
      <w:r>
        <w:rPr>
          <w:spacing w:val="1"/>
          <w:w w:val="105"/>
          <w:sz w:val="10"/>
        </w:rPr>
        <w:t> </w:t>
      </w:r>
      <w:r>
        <w:rPr>
          <w:w w:val="105"/>
          <w:sz w:val="10"/>
        </w:rPr>
        <w:t>dispõe</w:t>
      </w:r>
      <w:r>
        <w:rPr>
          <w:spacing w:val="2"/>
          <w:w w:val="105"/>
          <w:sz w:val="10"/>
        </w:rPr>
        <w:t> </w:t>
      </w:r>
      <w:r>
        <w:rPr>
          <w:w w:val="105"/>
          <w:sz w:val="10"/>
        </w:rPr>
        <w:t>sobre</w:t>
      </w:r>
      <w:r>
        <w:rPr>
          <w:spacing w:val="2"/>
          <w:w w:val="105"/>
          <w:sz w:val="10"/>
        </w:rPr>
        <w:t> </w:t>
      </w:r>
      <w:r>
        <w:rPr>
          <w:w w:val="105"/>
          <w:sz w:val="10"/>
        </w:rPr>
        <w:t>a</w:t>
      </w:r>
      <w:r>
        <w:rPr>
          <w:spacing w:val="2"/>
          <w:w w:val="105"/>
          <w:sz w:val="10"/>
        </w:rPr>
        <w:t> </w:t>
      </w:r>
      <w:r>
        <w:rPr>
          <w:w w:val="105"/>
          <w:sz w:val="10"/>
        </w:rPr>
        <w:t>instituição</w:t>
      </w:r>
      <w:r>
        <w:rPr>
          <w:spacing w:val="2"/>
          <w:w w:val="105"/>
          <w:sz w:val="10"/>
        </w:rPr>
        <w:t> </w:t>
      </w:r>
      <w:r>
        <w:rPr>
          <w:w w:val="105"/>
          <w:sz w:val="10"/>
        </w:rPr>
        <w:t>do</w:t>
      </w:r>
      <w:r>
        <w:rPr>
          <w:spacing w:val="2"/>
          <w:w w:val="105"/>
          <w:sz w:val="10"/>
        </w:rPr>
        <w:t> </w:t>
      </w:r>
      <w:r>
        <w:rPr>
          <w:w w:val="105"/>
          <w:sz w:val="10"/>
        </w:rPr>
        <w:t>programa</w:t>
      </w:r>
      <w:r>
        <w:rPr>
          <w:spacing w:val="1"/>
          <w:w w:val="105"/>
          <w:sz w:val="10"/>
        </w:rPr>
        <w:t> </w:t>
      </w:r>
      <w:r>
        <w:rPr>
          <w:w w:val="105"/>
          <w:sz w:val="10"/>
        </w:rPr>
        <w:t>de</w:t>
      </w:r>
      <w:r>
        <w:rPr>
          <w:spacing w:val="2"/>
          <w:w w:val="105"/>
          <w:sz w:val="10"/>
        </w:rPr>
        <w:t> </w:t>
      </w:r>
      <w:r>
        <w:rPr>
          <w:w w:val="105"/>
          <w:sz w:val="10"/>
        </w:rPr>
        <w:t>integridade</w:t>
      </w:r>
      <w:r>
        <w:rPr>
          <w:spacing w:val="2"/>
          <w:w w:val="105"/>
          <w:sz w:val="10"/>
        </w:rPr>
        <w:t> </w:t>
      </w:r>
      <w:r>
        <w:rPr>
          <w:w w:val="105"/>
          <w:sz w:val="10"/>
        </w:rPr>
        <w:t>nas</w:t>
      </w:r>
      <w:r>
        <w:rPr>
          <w:spacing w:val="2"/>
          <w:w w:val="105"/>
          <w:sz w:val="10"/>
        </w:rPr>
        <w:t> </w:t>
      </w:r>
      <w:r>
        <w:rPr>
          <w:w w:val="105"/>
          <w:sz w:val="10"/>
        </w:rPr>
        <w:t>empresas</w:t>
      </w:r>
      <w:r>
        <w:rPr>
          <w:spacing w:val="2"/>
          <w:w w:val="105"/>
          <w:sz w:val="10"/>
        </w:rPr>
        <w:t> </w:t>
      </w:r>
      <w:r>
        <w:rPr>
          <w:w w:val="105"/>
          <w:sz w:val="10"/>
        </w:rPr>
        <w:t>que</w:t>
      </w:r>
      <w:r>
        <w:rPr>
          <w:spacing w:val="1"/>
          <w:w w:val="105"/>
          <w:sz w:val="10"/>
        </w:rPr>
        <w:t> </w:t>
      </w:r>
      <w:r>
        <w:rPr>
          <w:w w:val="105"/>
          <w:sz w:val="10"/>
        </w:rPr>
        <w:t>contratarem</w:t>
      </w:r>
      <w:r>
        <w:rPr>
          <w:spacing w:val="2"/>
          <w:w w:val="105"/>
          <w:sz w:val="10"/>
        </w:rPr>
        <w:t> </w:t>
      </w:r>
      <w:r>
        <w:rPr>
          <w:w w:val="105"/>
          <w:sz w:val="10"/>
        </w:rPr>
        <w:t>com</w:t>
      </w:r>
      <w:r>
        <w:rPr>
          <w:spacing w:val="2"/>
          <w:w w:val="105"/>
          <w:sz w:val="10"/>
        </w:rPr>
        <w:t> </w:t>
      </w:r>
      <w:r>
        <w:rPr>
          <w:w w:val="105"/>
          <w:sz w:val="10"/>
        </w:rPr>
        <w:t>a</w:t>
      </w:r>
      <w:r>
        <w:rPr>
          <w:spacing w:val="2"/>
          <w:w w:val="105"/>
          <w:sz w:val="10"/>
        </w:rPr>
        <w:t> </w:t>
      </w:r>
      <w:r>
        <w:rPr>
          <w:w w:val="105"/>
          <w:sz w:val="10"/>
        </w:rPr>
        <w:t>administração</w:t>
      </w:r>
      <w:r>
        <w:rPr>
          <w:spacing w:val="2"/>
          <w:w w:val="105"/>
          <w:sz w:val="10"/>
        </w:rPr>
        <w:t> </w:t>
      </w:r>
      <w:r>
        <w:rPr>
          <w:w w:val="105"/>
          <w:sz w:val="10"/>
        </w:rPr>
        <w:t>pública</w:t>
      </w:r>
      <w:r>
        <w:rPr>
          <w:spacing w:val="1"/>
          <w:w w:val="105"/>
          <w:sz w:val="10"/>
        </w:rPr>
        <w:t> </w:t>
      </w:r>
      <w:r>
        <w:rPr>
          <w:w w:val="105"/>
          <w:sz w:val="10"/>
        </w:rPr>
        <w:t>do</w:t>
      </w:r>
      <w:r>
        <w:rPr>
          <w:spacing w:val="2"/>
          <w:w w:val="105"/>
          <w:sz w:val="10"/>
        </w:rPr>
        <w:t> </w:t>
      </w:r>
      <w:r>
        <w:rPr>
          <w:w w:val="105"/>
          <w:sz w:val="10"/>
        </w:rPr>
        <w:t>Estado</w:t>
      </w:r>
      <w:r>
        <w:rPr>
          <w:spacing w:val="2"/>
          <w:w w:val="105"/>
          <w:sz w:val="10"/>
        </w:rPr>
        <w:t> </w:t>
      </w:r>
      <w:r>
        <w:rPr>
          <w:w w:val="105"/>
          <w:sz w:val="10"/>
        </w:rPr>
        <w:t>do</w:t>
      </w:r>
      <w:r>
        <w:rPr>
          <w:spacing w:val="2"/>
          <w:w w:val="105"/>
          <w:sz w:val="10"/>
        </w:rPr>
        <w:t> </w:t>
      </w:r>
      <w:r>
        <w:rPr>
          <w:w w:val="105"/>
          <w:sz w:val="10"/>
        </w:rPr>
        <w:t>Rio</w:t>
      </w:r>
      <w:r>
        <w:rPr>
          <w:spacing w:val="2"/>
          <w:w w:val="105"/>
          <w:sz w:val="10"/>
        </w:rPr>
        <w:t> </w:t>
      </w:r>
      <w:r>
        <w:rPr>
          <w:w w:val="105"/>
          <w:sz w:val="10"/>
        </w:rPr>
        <w:t>de</w:t>
      </w:r>
      <w:r>
        <w:rPr>
          <w:spacing w:val="2"/>
          <w:w w:val="105"/>
          <w:sz w:val="10"/>
        </w:rPr>
        <w:t> </w:t>
      </w:r>
      <w:r>
        <w:rPr>
          <w:w w:val="105"/>
          <w:sz w:val="10"/>
        </w:rPr>
        <w:t>Janeiro</w:t>
      </w:r>
      <w:r>
        <w:rPr>
          <w:spacing w:val="1"/>
          <w:w w:val="105"/>
          <w:sz w:val="10"/>
        </w:rPr>
        <w:t> </w:t>
      </w:r>
      <w:r>
        <w:rPr>
          <w:w w:val="105"/>
          <w:sz w:val="10"/>
        </w:rPr>
        <w:t>e</w:t>
      </w:r>
      <w:r>
        <w:rPr>
          <w:spacing w:val="2"/>
          <w:w w:val="105"/>
          <w:sz w:val="10"/>
        </w:rPr>
        <w:t> </w:t>
      </w:r>
      <w:r>
        <w:rPr>
          <w:w w:val="105"/>
          <w:sz w:val="10"/>
        </w:rPr>
        <w:t>dá</w:t>
      </w:r>
      <w:r>
        <w:rPr>
          <w:spacing w:val="2"/>
          <w:w w:val="105"/>
          <w:sz w:val="10"/>
        </w:rPr>
        <w:t> </w:t>
      </w:r>
      <w:r>
        <w:rPr>
          <w:w w:val="105"/>
          <w:sz w:val="10"/>
        </w:rPr>
        <w:t>outras</w:t>
      </w:r>
      <w:r>
        <w:rPr>
          <w:spacing w:val="2"/>
          <w:w w:val="105"/>
          <w:sz w:val="10"/>
        </w:rPr>
        <w:t> </w:t>
      </w:r>
      <w:r>
        <w:rPr>
          <w:spacing w:val="-2"/>
          <w:w w:val="105"/>
          <w:sz w:val="10"/>
        </w:rPr>
        <w:t>providencias.</w:t>
      </w:r>
    </w:p>
    <w:p>
      <w:pPr>
        <w:pStyle w:val="BodyText"/>
        <w:spacing w:before="56"/>
      </w:pPr>
    </w:p>
    <w:p>
      <w:pPr>
        <w:pStyle w:val="BodyText"/>
        <w:ind w:left="123"/>
      </w:pPr>
      <w:r>
        <w:rPr>
          <w:w w:val="105"/>
        </w:rPr>
        <w:t>No</w:t>
      </w:r>
      <w:r>
        <w:rPr>
          <w:spacing w:val="2"/>
          <w:w w:val="105"/>
        </w:rPr>
        <w:t> </w:t>
      </w:r>
      <w:r>
        <w:rPr>
          <w:w w:val="105"/>
        </w:rPr>
        <w:t>que</w:t>
      </w:r>
      <w:r>
        <w:rPr>
          <w:spacing w:val="2"/>
          <w:w w:val="105"/>
        </w:rPr>
        <w:t> </w:t>
      </w:r>
      <w:r>
        <w:rPr>
          <w:w w:val="105"/>
        </w:rPr>
        <w:t>tange</w:t>
      </w:r>
      <w:r>
        <w:rPr>
          <w:spacing w:val="2"/>
          <w:w w:val="105"/>
        </w:rPr>
        <w:t> </w:t>
      </w:r>
      <w:r>
        <w:rPr>
          <w:w w:val="105"/>
        </w:rPr>
        <w:t>à</w:t>
      </w:r>
      <w:r>
        <w:rPr>
          <w:spacing w:val="2"/>
          <w:w w:val="105"/>
        </w:rPr>
        <w:t> </w:t>
      </w:r>
      <w:r>
        <w:rPr>
          <w:w w:val="105"/>
        </w:rPr>
        <w:t>aquisição</w:t>
      </w:r>
      <w:r>
        <w:rPr>
          <w:spacing w:val="2"/>
          <w:w w:val="105"/>
        </w:rPr>
        <w:t> </w:t>
      </w:r>
      <w:r>
        <w:rPr>
          <w:w w:val="105"/>
        </w:rPr>
        <w:t>de</w:t>
      </w:r>
      <w:r>
        <w:rPr>
          <w:spacing w:val="2"/>
          <w:w w:val="105"/>
        </w:rPr>
        <w:t> </w:t>
      </w:r>
      <w:r>
        <w:rPr>
          <w:w w:val="105"/>
        </w:rPr>
        <w:t>medicamentos,</w:t>
      </w:r>
      <w:r>
        <w:rPr>
          <w:spacing w:val="2"/>
          <w:w w:val="105"/>
        </w:rPr>
        <w:t> </w:t>
      </w:r>
      <w:r>
        <w:rPr>
          <w:w w:val="105"/>
        </w:rPr>
        <w:t>também</w:t>
      </w:r>
      <w:r>
        <w:rPr>
          <w:spacing w:val="2"/>
          <w:w w:val="105"/>
        </w:rPr>
        <w:t> </w:t>
      </w:r>
      <w:r>
        <w:rPr>
          <w:w w:val="105"/>
        </w:rPr>
        <w:t>deverão</w:t>
      </w:r>
      <w:r>
        <w:rPr>
          <w:spacing w:val="2"/>
          <w:w w:val="105"/>
        </w:rPr>
        <w:t> </w:t>
      </w:r>
      <w:r>
        <w:rPr>
          <w:w w:val="105"/>
        </w:rPr>
        <w:t>ser</w:t>
      </w:r>
      <w:r>
        <w:rPr>
          <w:spacing w:val="3"/>
          <w:w w:val="105"/>
        </w:rPr>
        <w:t> </w:t>
      </w:r>
      <w:r>
        <w:rPr>
          <w:spacing w:val="-2"/>
          <w:w w:val="105"/>
        </w:rPr>
        <w:t>considerados:</w:t>
      </w:r>
    </w:p>
    <w:p>
      <w:pPr>
        <w:pStyle w:val="BodyText"/>
        <w:spacing w:before="49"/>
      </w:pPr>
    </w:p>
    <w:p>
      <w:pPr>
        <w:pStyle w:val="ListParagraph"/>
        <w:numPr>
          <w:ilvl w:val="0"/>
          <w:numId w:val="51"/>
        </w:numPr>
        <w:tabs>
          <w:tab w:pos="197" w:val="left" w:leader="none"/>
        </w:tabs>
        <w:spacing w:line="297" w:lineRule="auto" w:before="0" w:after="0"/>
        <w:ind w:left="123" w:right="127" w:firstLine="0"/>
        <w:jc w:val="both"/>
        <w:rPr>
          <w:sz w:val="10"/>
        </w:rPr>
      </w:pPr>
      <w:r>
        <w:rPr>
          <w:w w:val="105"/>
          <w:sz w:val="10"/>
        </w:rPr>
        <w:t>Lei nº 6.360, de 23 de setembro de 1976, que dispõe sobre a vigilância sanitária a que ficam sujeitos os medicamentos, as drogas, os insumos farmacêuticos e correlatos, cosméticos, saneantes e outros produtos, e dá outras providências; Lei nº 9.787,</w:t>
      </w:r>
      <w:r>
        <w:rPr>
          <w:spacing w:val="40"/>
          <w:w w:val="105"/>
          <w:sz w:val="10"/>
        </w:rPr>
        <w:t> </w:t>
      </w:r>
      <w:r>
        <w:rPr>
          <w:w w:val="105"/>
          <w:sz w:val="10"/>
        </w:rPr>
        <w:t>de 10 de fevereiro de 1999, que altera a lei no 6.360, de 23 de setembro de 1976, que dispõe sobre a vigilância sanitária, estabelece o medicamento genérico, dispõe sobre a utilização de nomes genéricos em produtos farmacêuticos e dá outras</w:t>
      </w:r>
      <w:r>
        <w:rPr>
          <w:spacing w:val="40"/>
          <w:w w:val="105"/>
          <w:sz w:val="10"/>
        </w:rPr>
        <w:t> </w:t>
      </w:r>
      <w:r>
        <w:rPr>
          <w:spacing w:val="-2"/>
          <w:w w:val="105"/>
          <w:sz w:val="10"/>
        </w:rPr>
        <w:t>providências;</w:t>
      </w:r>
    </w:p>
    <w:p>
      <w:pPr>
        <w:pStyle w:val="ListParagraph"/>
        <w:numPr>
          <w:ilvl w:val="0"/>
          <w:numId w:val="51"/>
        </w:numPr>
        <w:tabs>
          <w:tab w:pos="197" w:val="left" w:leader="none"/>
        </w:tabs>
        <w:spacing w:line="115" w:lineRule="exact" w:before="0" w:after="0"/>
        <w:ind w:left="197" w:right="0" w:hanging="74"/>
        <w:jc w:val="both"/>
        <w:rPr>
          <w:sz w:val="10"/>
        </w:rPr>
      </w:pPr>
      <w:r>
        <w:rPr>
          <w:w w:val="105"/>
          <w:sz w:val="10"/>
        </w:rPr>
        <w:t>Resolução</w:t>
      </w:r>
      <w:r>
        <w:rPr>
          <w:spacing w:val="1"/>
          <w:w w:val="105"/>
          <w:sz w:val="10"/>
        </w:rPr>
        <w:t> </w:t>
      </w:r>
      <w:r>
        <w:rPr>
          <w:w w:val="105"/>
          <w:sz w:val="10"/>
        </w:rPr>
        <w:t>CMED</w:t>
      </w:r>
      <w:r>
        <w:rPr>
          <w:spacing w:val="2"/>
          <w:w w:val="105"/>
          <w:sz w:val="10"/>
        </w:rPr>
        <w:t> </w:t>
      </w:r>
      <w:r>
        <w:rPr>
          <w:w w:val="105"/>
          <w:sz w:val="10"/>
        </w:rPr>
        <w:t>nº</w:t>
      </w:r>
      <w:r>
        <w:rPr>
          <w:spacing w:val="1"/>
          <w:w w:val="105"/>
          <w:sz w:val="10"/>
        </w:rPr>
        <w:t> </w:t>
      </w:r>
      <w:r>
        <w:rPr>
          <w:w w:val="105"/>
          <w:sz w:val="10"/>
        </w:rPr>
        <w:t>02,</w:t>
      </w:r>
      <w:r>
        <w:rPr>
          <w:spacing w:val="2"/>
          <w:w w:val="105"/>
          <w:sz w:val="10"/>
        </w:rPr>
        <w:t> </w:t>
      </w:r>
      <w:r>
        <w:rPr>
          <w:w w:val="105"/>
          <w:sz w:val="10"/>
        </w:rPr>
        <w:t>de</w:t>
      </w:r>
      <w:r>
        <w:rPr>
          <w:spacing w:val="1"/>
          <w:w w:val="105"/>
          <w:sz w:val="10"/>
        </w:rPr>
        <w:t> </w:t>
      </w:r>
      <w:r>
        <w:rPr>
          <w:w w:val="105"/>
          <w:sz w:val="10"/>
        </w:rPr>
        <w:t>05</w:t>
      </w:r>
      <w:r>
        <w:rPr>
          <w:spacing w:val="2"/>
          <w:w w:val="105"/>
          <w:sz w:val="10"/>
        </w:rPr>
        <w:t> </w:t>
      </w:r>
      <w:r>
        <w:rPr>
          <w:w w:val="105"/>
          <w:sz w:val="10"/>
        </w:rPr>
        <w:t>de</w:t>
      </w:r>
      <w:r>
        <w:rPr>
          <w:spacing w:val="1"/>
          <w:w w:val="105"/>
          <w:sz w:val="10"/>
        </w:rPr>
        <w:t> </w:t>
      </w:r>
      <w:r>
        <w:rPr>
          <w:w w:val="105"/>
          <w:sz w:val="10"/>
        </w:rPr>
        <w:t>março</w:t>
      </w:r>
      <w:r>
        <w:rPr>
          <w:spacing w:val="2"/>
          <w:w w:val="105"/>
          <w:sz w:val="10"/>
        </w:rPr>
        <w:t> </w:t>
      </w:r>
      <w:r>
        <w:rPr>
          <w:w w:val="105"/>
          <w:sz w:val="10"/>
        </w:rPr>
        <w:t>de</w:t>
      </w:r>
      <w:r>
        <w:rPr>
          <w:spacing w:val="1"/>
          <w:w w:val="105"/>
          <w:sz w:val="10"/>
        </w:rPr>
        <w:t> </w:t>
      </w:r>
      <w:r>
        <w:rPr>
          <w:w w:val="105"/>
          <w:sz w:val="10"/>
        </w:rPr>
        <w:t>2004,</w:t>
      </w:r>
      <w:r>
        <w:rPr>
          <w:spacing w:val="2"/>
          <w:w w:val="105"/>
          <w:sz w:val="10"/>
        </w:rPr>
        <w:t> </w:t>
      </w:r>
      <w:r>
        <w:rPr>
          <w:w w:val="105"/>
          <w:sz w:val="10"/>
        </w:rPr>
        <w:t>que</w:t>
      </w:r>
      <w:r>
        <w:rPr>
          <w:spacing w:val="1"/>
          <w:w w:val="105"/>
          <w:sz w:val="10"/>
        </w:rPr>
        <w:t> </w:t>
      </w:r>
      <w:r>
        <w:rPr>
          <w:w w:val="105"/>
          <w:sz w:val="10"/>
        </w:rPr>
        <w:t>aprova</w:t>
      </w:r>
      <w:r>
        <w:rPr>
          <w:spacing w:val="2"/>
          <w:w w:val="105"/>
          <w:sz w:val="10"/>
        </w:rPr>
        <w:t> </w:t>
      </w:r>
      <w:r>
        <w:rPr>
          <w:w w:val="105"/>
          <w:sz w:val="10"/>
        </w:rPr>
        <w:t>os</w:t>
      </w:r>
      <w:r>
        <w:rPr>
          <w:spacing w:val="1"/>
          <w:w w:val="105"/>
          <w:sz w:val="10"/>
        </w:rPr>
        <w:t> </w:t>
      </w:r>
      <w:r>
        <w:rPr>
          <w:w w:val="105"/>
          <w:sz w:val="10"/>
        </w:rPr>
        <w:t>critérios</w:t>
      </w:r>
      <w:r>
        <w:rPr>
          <w:spacing w:val="2"/>
          <w:w w:val="105"/>
          <w:sz w:val="10"/>
        </w:rPr>
        <w:t> </w:t>
      </w:r>
      <w:r>
        <w:rPr>
          <w:w w:val="105"/>
          <w:sz w:val="10"/>
        </w:rPr>
        <w:t>para</w:t>
      </w:r>
      <w:r>
        <w:rPr>
          <w:spacing w:val="1"/>
          <w:w w:val="105"/>
          <w:sz w:val="10"/>
        </w:rPr>
        <w:t> </w:t>
      </w:r>
      <w:r>
        <w:rPr>
          <w:w w:val="105"/>
          <w:sz w:val="10"/>
        </w:rPr>
        <w:t>definição</w:t>
      </w:r>
      <w:r>
        <w:rPr>
          <w:spacing w:val="2"/>
          <w:w w:val="105"/>
          <w:sz w:val="10"/>
        </w:rPr>
        <w:t> </w:t>
      </w:r>
      <w:r>
        <w:rPr>
          <w:w w:val="105"/>
          <w:sz w:val="10"/>
        </w:rPr>
        <w:t>de</w:t>
      </w:r>
      <w:r>
        <w:rPr>
          <w:spacing w:val="2"/>
          <w:w w:val="105"/>
          <w:sz w:val="10"/>
        </w:rPr>
        <w:t> </w:t>
      </w:r>
      <w:r>
        <w:rPr>
          <w:w w:val="105"/>
          <w:sz w:val="10"/>
        </w:rPr>
        <w:t>preços</w:t>
      </w:r>
      <w:r>
        <w:rPr>
          <w:spacing w:val="1"/>
          <w:w w:val="105"/>
          <w:sz w:val="10"/>
        </w:rPr>
        <w:t> </w:t>
      </w:r>
      <w:r>
        <w:rPr>
          <w:w w:val="105"/>
          <w:sz w:val="10"/>
        </w:rPr>
        <w:t>de</w:t>
      </w:r>
      <w:r>
        <w:rPr>
          <w:spacing w:val="2"/>
          <w:w w:val="105"/>
          <w:sz w:val="10"/>
        </w:rPr>
        <w:t> </w:t>
      </w:r>
      <w:r>
        <w:rPr>
          <w:w w:val="105"/>
          <w:sz w:val="10"/>
        </w:rPr>
        <w:t>produtos</w:t>
      </w:r>
      <w:r>
        <w:rPr>
          <w:spacing w:val="1"/>
          <w:w w:val="105"/>
          <w:sz w:val="10"/>
        </w:rPr>
        <w:t> </w:t>
      </w:r>
      <w:r>
        <w:rPr>
          <w:w w:val="105"/>
          <w:sz w:val="10"/>
        </w:rPr>
        <w:t>novos</w:t>
      </w:r>
      <w:r>
        <w:rPr>
          <w:spacing w:val="2"/>
          <w:w w:val="105"/>
          <w:sz w:val="10"/>
        </w:rPr>
        <w:t> </w:t>
      </w:r>
      <w:r>
        <w:rPr>
          <w:w w:val="105"/>
          <w:sz w:val="10"/>
        </w:rPr>
        <w:t>e</w:t>
      </w:r>
      <w:r>
        <w:rPr>
          <w:spacing w:val="1"/>
          <w:w w:val="105"/>
          <w:sz w:val="10"/>
        </w:rPr>
        <w:t> </w:t>
      </w:r>
      <w:r>
        <w:rPr>
          <w:w w:val="105"/>
          <w:sz w:val="10"/>
        </w:rPr>
        <w:t>novas</w:t>
      </w:r>
      <w:r>
        <w:rPr>
          <w:spacing w:val="2"/>
          <w:w w:val="105"/>
          <w:sz w:val="10"/>
        </w:rPr>
        <w:t> </w:t>
      </w:r>
      <w:r>
        <w:rPr>
          <w:w w:val="105"/>
          <w:sz w:val="10"/>
        </w:rPr>
        <w:t>apresentações</w:t>
      </w:r>
      <w:r>
        <w:rPr>
          <w:spacing w:val="1"/>
          <w:w w:val="105"/>
          <w:sz w:val="10"/>
        </w:rPr>
        <w:t> </w:t>
      </w:r>
      <w:r>
        <w:rPr>
          <w:w w:val="105"/>
          <w:sz w:val="10"/>
        </w:rPr>
        <w:t>de</w:t>
      </w:r>
      <w:r>
        <w:rPr>
          <w:spacing w:val="2"/>
          <w:w w:val="105"/>
          <w:sz w:val="10"/>
        </w:rPr>
        <w:t> </w:t>
      </w:r>
      <w:r>
        <w:rPr>
          <w:w w:val="105"/>
          <w:sz w:val="10"/>
        </w:rPr>
        <w:t>que</w:t>
      </w:r>
      <w:r>
        <w:rPr>
          <w:spacing w:val="1"/>
          <w:w w:val="105"/>
          <w:sz w:val="10"/>
        </w:rPr>
        <w:t> </w:t>
      </w:r>
      <w:r>
        <w:rPr>
          <w:w w:val="105"/>
          <w:sz w:val="10"/>
        </w:rPr>
        <w:t>trata</w:t>
      </w:r>
      <w:r>
        <w:rPr>
          <w:spacing w:val="2"/>
          <w:w w:val="105"/>
          <w:sz w:val="10"/>
        </w:rPr>
        <w:t> </w:t>
      </w:r>
      <w:r>
        <w:rPr>
          <w:w w:val="105"/>
          <w:sz w:val="10"/>
        </w:rPr>
        <w:t>o</w:t>
      </w:r>
      <w:r>
        <w:rPr>
          <w:spacing w:val="1"/>
          <w:w w:val="105"/>
          <w:sz w:val="10"/>
        </w:rPr>
        <w:t> </w:t>
      </w:r>
      <w:r>
        <w:rPr>
          <w:w w:val="105"/>
          <w:sz w:val="10"/>
        </w:rPr>
        <w:t>art.</w:t>
      </w:r>
      <w:r>
        <w:rPr>
          <w:spacing w:val="2"/>
          <w:w w:val="105"/>
          <w:sz w:val="10"/>
        </w:rPr>
        <w:t> </w:t>
      </w:r>
      <w:r>
        <w:rPr>
          <w:w w:val="105"/>
          <w:sz w:val="10"/>
        </w:rPr>
        <w:t>7º</w:t>
      </w:r>
      <w:r>
        <w:rPr>
          <w:spacing w:val="1"/>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1"/>
          <w:w w:val="105"/>
          <w:sz w:val="10"/>
        </w:rPr>
        <w:t> </w:t>
      </w:r>
      <w:r>
        <w:rPr>
          <w:w w:val="105"/>
          <w:sz w:val="10"/>
        </w:rPr>
        <w:t>10.742,</w:t>
      </w:r>
      <w:r>
        <w:rPr>
          <w:spacing w:val="2"/>
          <w:w w:val="105"/>
          <w:sz w:val="10"/>
        </w:rPr>
        <w:t> </w:t>
      </w:r>
      <w:r>
        <w:rPr>
          <w:w w:val="105"/>
          <w:sz w:val="10"/>
        </w:rPr>
        <w:t>de</w:t>
      </w:r>
      <w:r>
        <w:rPr>
          <w:spacing w:val="1"/>
          <w:w w:val="105"/>
          <w:sz w:val="10"/>
        </w:rPr>
        <w:t> </w:t>
      </w:r>
      <w:r>
        <w:rPr>
          <w:w w:val="105"/>
          <w:sz w:val="10"/>
        </w:rPr>
        <w:t>6</w:t>
      </w:r>
      <w:r>
        <w:rPr>
          <w:spacing w:val="2"/>
          <w:w w:val="105"/>
          <w:sz w:val="10"/>
        </w:rPr>
        <w:t> </w:t>
      </w:r>
      <w:r>
        <w:rPr>
          <w:w w:val="105"/>
          <w:sz w:val="10"/>
        </w:rPr>
        <w:t>de</w:t>
      </w:r>
      <w:r>
        <w:rPr>
          <w:spacing w:val="1"/>
          <w:w w:val="105"/>
          <w:sz w:val="10"/>
        </w:rPr>
        <w:t> </w:t>
      </w:r>
      <w:r>
        <w:rPr>
          <w:w w:val="105"/>
          <w:sz w:val="10"/>
        </w:rPr>
        <w:t>outubro</w:t>
      </w:r>
      <w:r>
        <w:rPr>
          <w:spacing w:val="2"/>
          <w:w w:val="105"/>
          <w:sz w:val="10"/>
        </w:rPr>
        <w:t> </w:t>
      </w:r>
      <w:r>
        <w:rPr>
          <w:w w:val="105"/>
          <w:sz w:val="10"/>
        </w:rPr>
        <w:t>de</w:t>
      </w:r>
      <w:r>
        <w:rPr>
          <w:spacing w:val="1"/>
          <w:w w:val="105"/>
          <w:sz w:val="10"/>
        </w:rPr>
        <w:t> </w:t>
      </w:r>
      <w:r>
        <w:rPr>
          <w:spacing w:val="-2"/>
          <w:w w:val="105"/>
          <w:sz w:val="10"/>
        </w:rPr>
        <w:t>2003;</w:t>
      </w:r>
    </w:p>
    <w:p>
      <w:pPr>
        <w:pStyle w:val="ListParagraph"/>
        <w:numPr>
          <w:ilvl w:val="0"/>
          <w:numId w:val="51"/>
        </w:numPr>
        <w:tabs>
          <w:tab w:pos="197" w:val="left" w:leader="none"/>
        </w:tabs>
        <w:spacing w:line="240" w:lineRule="auto" w:before="21" w:after="0"/>
        <w:ind w:left="197" w:right="0" w:hanging="74"/>
        <w:jc w:val="both"/>
        <w:rPr>
          <w:sz w:val="10"/>
        </w:rPr>
      </w:pPr>
      <w:r>
        <w:rPr>
          <w:w w:val="105"/>
          <w:sz w:val="10"/>
        </w:rPr>
        <w:t>Resolução</w:t>
      </w:r>
      <w:r>
        <w:rPr>
          <w:spacing w:val="1"/>
          <w:w w:val="105"/>
          <w:sz w:val="10"/>
        </w:rPr>
        <w:t> </w:t>
      </w:r>
      <w:r>
        <w:rPr>
          <w:w w:val="105"/>
          <w:sz w:val="10"/>
        </w:rPr>
        <w:t>CMED</w:t>
      </w:r>
      <w:r>
        <w:rPr>
          <w:spacing w:val="1"/>
          <w:w w:val="105"/>
          <w:sz w:val="10"/>
        </w:rPr>
        <w:t> </w:t>
      </w:r>
      <w:r>
        <w:rPr>
          <w:w w:val="105"/>
          <w:sz w:val="10"/>
        </w:rPr>
        <w:t>nº</w:t>
      </w:r>
      <w:r>
        <w:rPr>
          <w:spacing w:val="1"/>
          <w:w w:val="105"/>
          <w:sz w:val="10"/>
        </w:rPr>
        <w:t> </w:t>
      </w:r>
      <w:r>
        <w:rPr>
          <w:w w:val="105"/>
          <w:sz w:val="10"/>
        </w:rPr>
        <w:t>04,</w:t>
      </w:r>
      <w:r>
        <w:rPr>
          <w:spacing w:val="2"/>
          <w:w w:val="105"/>
          <w:sz w:val="10"/>
        </w:rPr>
        <w:t> </w:t>
      </w:r>
      <w:r>
        <w:rPr>
          <w:w w:val="105"/>
          <w:sz w:val="10"/>
        </w:rPr>
        <w:t>de</w:t>
      </w:r>
      <w:r>
        <w:rPr>
          <w:spacing w:val="1"/>
          <w:w w:val="105"/>
          <w:sz w:val="10"/>
        </w:rPr>
        <w:t> </w:t>
      </w:r>
      <w:r>
        <w:rPr>
          <w:w w:val="105"/>
          <w:sz w:val="10"/>
        </w:rPr>
        <w:t>18</w:t>
      </w:r>
      <w:r>
        <w:rPr>
          <w:spacing w:val="1"/>
          <w:w w:val="105"/>
          <w:sz w:val="10"/>
        </w:rPr>
        <w:t> </w:t>
      </w:r>
      <w:r>
        <w:rPr>
          <w:w w:val="105"/>
          <w:sz w:val="10"/>
        </w:rPr>
        <w:t>de</w:t>
      </w:r>
      <w:r>
        <w:rPr>
          <w:spacing w:val="2"/>
          <w:w w:val="105"/>
          <w:sz w:val="10"/>
        </w:rPr>
        <w:t> </w:t>
      </w:r>
      <w:r>
        <w:rPr>
          <w:w w:val="105"/>
          <w:sz w:val="10"/>
        </w:rPr>
        <w:t>dezembro</w:t>
      </w:r>
      <w:r>
        <w:rPr>
          <w:spacing w:val="1"/>
          <w:w w:val="105"/>
          <w:sz w:val="10"/>
        </w:rPr>
        <w:t> </w:t>
      </w:r>
      <w:r>
        <w:rPr>
          <w:w w:val="105"/>
          <w:sz w:val="10"/>
        </w:rPr>
        <w:t>de</w:t>
      </w:r>
      <w:r>
        <w:rPr>
          <w:spacing w:val="1"/>
          <w:w w:val="105"/>
          <w:sz w:val="10"/>
        </w:rPr>
        <w:t> </w:t>
      </w:r>
      <w:r>
        <w:rPr>
          <w:w w:val="105"/>
          <w:sz w:val="10"/>
        </w:rPr>
        <w:t>2006,</w:t>
      </w:r>
      <w:r>
        <w:rPr>
          <w:spacing w:val="1"/>
          <w:w w:val="105"/>
          <w:sz w:val="10"/>
        </w:rPr>
        <w:t> </w:t>
      </w:r>
      <w:r>
        <w:rPr>
          <w:w w:val="105"/>
          <w:sz w:val="10"/>
        </w:rPr>
        <w:t>que</w:t>
      </w:r>
      <w:r>
        <w:rPr>
          <w:spacing w:val="2"/>
          <w:w w:val="105"/>
          <w:sz w:val="10"/>
        </w:rPr>
        <w:t> </w:t>
      </w:r>
      <w:r>
        <w:rPr>
          <w:w w:val="105"/>
          <w:sz w:val="10"/>
        </w:rPr>
        <w:t>dispõe</w:t>
      </w:r>
      <w:r>
        <w:rPr>
          <w:spacing w:val="1"/>
          <w:w w:val="105"/>
          <w:sz w:val="10"/>
        </w:rPr>
        <w:t> </w:t>
      </w:r>
      <w:r>
        <w:rPr>
          <w:w w:val="105"/>
          <w:sz w:val="10"/>
        </w:rPr>
        <w:t>sobre</w:t>
      </w:r>
      <w:r>
        <w:rPr>
          <w:spacing w:val="1"/>
          <w:w w:val="105"/>
          <w:sz w:val="10"/>
        </w:rPr>
        <w:t> </w:t>
      </w:r>
      <w:r>
        <w:rPr>
          <w:w w:val="105"/>
          <w:sz w:val="10"/>
        </w:rPr>
        <w:t>o</w:t>
      </w:r>
      <w:r>
        <w:rPr>
          <w:spacing w:val="2"/>
          <w:w w:val="105"/>
          <w:sz w:val="10"/>
        </w:rPr>
        <w:t> </w:t>
      </w:r>
      <w:r>
        <w:rPr>
          <w:w w:val="105"/>
          <w:sz w:val="10"/>
        </w:rPr>
        <w:t>Coeficiente</w:t>
      </w:r>
      <w:r>
        <w:rPr>
          <w:spacing w:val="1"/>
          <w:w w:val="105"/>
          <w:sz w:val="10"/>
        </w:rPr>
        <w:t> </w:t>
      </w:r>
      <w:r>
        <w:rPr>
          <w:w w:val="105"/>
          <w:sz w:val="10"/>
        </w:rPr>
        <w:t>de</w:t>
      </w:r>
      <w:r>
        <w:rPr>
          <w:spacing w:val="-5"/>
          <w:w w:val="105"/>
          <w:sz w:val="10"/>
        </w:rPr>
        <w:t> </w:t>
      </w:r>
      <w:r>
        <w:rPr>
          <w:w w:val="105"/>
          <w:sz w:val="10"/>
        </w:rPr>
        <w:t>Adequação</w:t>
      </w:r>
      <w:r>
        <w:rPr>
          <w:spacing w:val="1"/>
          <w:w w:val="105"/>
          <w:sz w:val="10"/>
        </w:rPr>
        <w:t> </w:t>
      </w:r>
      <w:r>
        <w:rPr>
          <w:w w:val="105"/>
          <w:sz w:val="10"/>
        </w:rPr>
        <w:t>de</w:t>
      </w:r>
      <w:r>
        <w:rPr>
          <w:spacing w:val="1"/>
          <w:w w:val="105"/>
          <w:sz w:val="10"/>
        </w:rPr>
        <w:t> </w:t>
      </w:r>
      <w:r>
        <w:rPr>
          <w:w w:val="105"/>
          <w:sz w:val="10"/>
        </w:rPr>
        <w:t>Preços</w:t>
      </w:r>
      <w:r>
        <w:rPr>
          <w:spacing w:val="2"/>
          <w:w w:val="105"/>
          <w:sz w:val="10"/>
        </w:rPr>
        <w:t> </w:t>
      </w:r>
      <w:r>
        <w:rPr>
          <w:w w:val="105"/>
          <w:sz w:val="10"/>
        </w:rPr>
        <w:t>–</w:t>
      </w:r>
      <w:r>
        <w:rPr>
          <w:spacing w:val="1"/>
          <w:w w:val="105"/>
          <w:sz w:val="10"/>
        </w:rPr>
        <w:t> </w:t>
      </w:r>
      <w:r>
        <w:rPr>
          <w:w w:val="105"/>
          <w:sz w:val="10"/>
        </w:rPr>
        <w:t>CAP,</w:t>
      </w:r>
      <w:r>
        <w:rPr>
          <w:spacing w:val="1"/>
          <w:w w:val="105"/>
          <w:sz w:val="10"/>
        </w:rPr>
        <w:t> </w:t>
      </w:r>
      <w:r>
        <w:rPr>
          <w:w w:val="105"/>
          <w:sz w:val="10"/>
        </w:rPr>
        <w:t>sua</w:t>
      </w:r>
      <w:r>
        <w:rPr>
          <w:spacing w:val="1"/>
          <w:w w:val="105"/>
          <w:sz w:val="10"/>
        </w:rPr>
        <w:t> </w:t>
      </w:r>
      <w:r>
        <w:rPr>
          <w:w w:val="105"/>
          <w:sz w:val="10"/>
        </w:rPr>
        <w:t>aplicação,</w:t>
      </w:r>
      <w:r>
        <w:rPr>
          <w:spacing w:val="2"/>
          <w:w w:val="105"/>
          <w:sz w:val="10"/>
        </w:rPr>
        <w:t> </w:t>
      </w:r>
      <w:r>
        <w:rPr>
          <w:w w:val="105"/>
          <w:sz w:val="10"/>
        </w:rPr>
        <w:t>e</w:t>
      </w:r>
      <w:r>
        <w:rPr>
          <w:spacing w:val="1"/>
          <w:w w:val="105"/>
          <w:sz w:val="10"/>
        </w:rPr>
        <w:t> </w:t>
      </w:r>
      <w:r>
        <w:rPr>
          <w:w w:val="105"/>
          <w:sz w:val="10"/>
        </w:rPr>
        <w:t>altera</w:t>
      </w:r>
      <w:r>
        <w:rPr>
          <w:spacing w:val="1"/>
          <w:w w:val="105"/>
          <w:sz w:val="10"/>
        </w:rPr>
        <w:t> </w:t>
      </w:r>
      <w:r>
        <w:rPr>
          <w:w w:val="105"/>
          <w:sz w:val="10"/>
        </w:rPr>
        <w:t>a</w:t>
      </w:r>
      <w:r>
        <w:rPr>
          <w:spacing w:val="2"/>
          <w:w w:val="105"/>
          <w:sz w:val="10"/>
        </w:rPr>
        <w:t> </w:t>
      </w:r>
      <w:r>
        <w:rPr>
          <w:w w:val="105"/>
          <w:sz w:val="10"/>
        </w:rPr>
        <w:t>Resolução</w:t>
      </w:r>
      <w:r>
        <w:rPr>
          <w:spacing w:val="1"/>
          <w:w w:val="105"/>
          <w:sz w:val="10"/>
        </w:rPr>
        <w:t> </w:t>
      </w:r>
      <w:r>
        <w:rPr>
          <w:w w:val="105"/>
          <w:sz w:val="10"/>
        </w:rPr>
        <w:t>CMED</w:t>
      </w:r>
      <w:r>
        <w:rPr>
          <w:spacing w:val="1"/>
          <w:w w:val="105"/>
          <w:sz w:val="10"/>
        </w:rPr>
        <w:t> </w:t>
      </w:r>
      <w:r>
        <w:rPr>
          <w:w w:val="105"/>
          <w:sz w:val="10"/>
        </w:rPr>
        <w:t>nº.</w:t>
      </w:r>
      <w:r>
        <w:rPr>
          <w:spacing w:val="1"/>
          <w:w w:val="105"/>
          <w:sz w:val="10"/>
        </w:rPr>
        <w:t> </w:t>
      </w:r>
      <w:r>
        <w:rPr>
          <w:w w:val="105"/>
          <w:sz w:val="10"/>
        </w:rPr>
        <w:t>2,</w:t>
      </w:r>
      <w:r>
        <w:rPr>
          <w:spacing w:val="2"/>
          <w:w w:val="105"/>
          <w:sz w:val="10"/>
        </w:rPr>
        <w:t> </w:t>
      </w:r>
      <w:r>
        <w:rPr>
          <w:w w:val="105"/>
          <w:sz w:val="10"/>
        </w:rPr>
        <w:t>de</w:t>
      </w:r>
      <w:r>
        <w:rPr>
          <w:spacing w:val="1"/>
          <w:w w:val="105"/>
          <w:sz w:val="10"/>
        </w:rPr>
        <w:t> </w:t>
      </w:r>
      <w:r>
        <w:rPr>
          <w:w w:val="105"/>
          <w:sz w:val="10"/>
        </w:rPr>
        <w:t>5</w:t>
      </w:r>
      <w:r>
        <w:rPr>
          <w:spacing w:val="1"/>
          <w:w w:val="105"/>
          <w:sz w:val="10"/>
        </w:rPr>
        <w:t> </w:t>
      </w:r>
      <w:r>
        <w:rPr>
          <w:w w:val="105"/>
          <w:sz w:val="10"/>
        </w:rPr>
        <w:t>de</w:t>
      </w:r>
      <w:r>
        <w:rPr>
          <w:spacing w:val="2"/>
          <w:w w:val="105"/>
          <w:sz w:val="10"/>
        </w:rPr>
        <w:t> </w:t>
      </w:r>
      <w:r>
        <w:rPr>
          <w:w w:val="105"/>
          <w:sz w:val="10"/>
        </w:rPr>
        <w:t>março</w:t>
      </w:r>
      <w:r>
        <w:rPr>
          <w:spacing w:val="1"/>
          <w:w w:val="105"/>
          <w:sz w:val="10"/>
        </w:rPr>
        <w:t> </w:t>
      </w:r>
      <w:r>
        <w:rPr>
          <w:w w:val="105"/>
          <w:sz w:val="10"/>
        </w:rPr>
        <w:t>de</w:t>
      </w:r>
      <w:r>
        <w:rPr>
          <w:spacing w:val="1"/>
          <w:w w:val="105"/>
          <w:sz w:val="10"/>
        </w:rPr>
        <w:t> </w:t>
      </w:r>
      <w:r>
        <w:rPr>
          <w:spacing w:val="-2"/>
          <w:w w:val="105"/>
          <w:sz w:val="10"/>
        </w:rPr>
        <w:t>2004;</w:t>
      </w:r>
    </w:p>
    <w:p>
      <w:pPr>
        <w:pStyle w:val="ListParagraph"/>
        <w:numPr>
          <w:ilvl w:val="0"/>
          <w:numId w:val="51"/>
        </w:numPr>
        <w:tabs>
          <w:tab w:pos="197" w:val="left" w:leader="none"/>
        </w:tabs>
        <w:spacing w:line="240" w:lineRule="auto" w:before="21" w:after="0"/>
        <w:ind w:left="197" w:right="0" w:hanging="74"/>
        <w:jc w:val="both"/>
        <w:rPr>
          <w:sz w:val="10"/>
        </w:rPr>
      </w:pPr>
      <w:r>
        <w:rPr>
          <w:w w:val="105"/>
          <w:sz w:val="10"/>
        </w:rPr>
        <w:t>Portaria</w:t>
      </w:r>
      <w:r>
        <w:rPr>
          <w:spacing w:val="1"/>
          <w:w w:val="105"/>
          <w:sz w:val="10"/>
        </w:rPr>
        <w:t> </w:t>
      </w:r>
      <w:r>
        <w:rPr>
          <w:w w:val="105"/>
          <w:sz w:val="10"/>
        </w:rPr>
        <w:t>nº</w:t>
      </w:r>
      <w:r>
        <w:rPr>
          <w:spacing w:val="2"/>
          <w:w w:val="105"/>
          <w:sz w:val="10"/>
        </w:rPr>
        <w:t> </w:t>
      </w:r>
      <w:r>
        <w:rPr>
          <w:w w:val="105"/>
          <w:sz w:val="10"/>
        </w:rPr>
        <w:t>344,</w:t>
      </w:r>
      <w:r>
        <w:rPr>
          <w:spacing w:val="2"/>
          <w:w w:val="105"/>
          <w:sz w:val="10"/>
        </w:rPr>
        <w:t> </w:t>
      </w:r>
      <w:r>
        <w:rPr>
          <w:w w:val="105"/>
          <w:sz w:val="10"/>
        </w:rPr>
        <w:t>de</w:t>
      </w:r>
      <w:r>
        <w:rPr>
          <w:spacing w:val="2"/>
          <w:w w:val="105"/>
          <w:sz w:val="10"/>
        </w:rPr>
        <w:t> </w:t>
      </w:r>
      <w:r>
        <w:rPr>
          <w:w w:val="105"/>
          <w:sz w:val="10"/>
        </w:rPr>
        <w:t>12</w:t>
      </w:r>
      <w:r>
        <w:rPr>
          <w:spacing w:val="2"/>
          <w:w w:val="105"/>
          <w:sz w:val="10"/>
        </w:rPr>
        <w:t> </w:t>
      </w:r>
      <w:r>
        <w:rPr>
          <w:w w:val="105"/>
          <w:sz w:val="10"/>
        </w:rPr>
        <w:t>de</w:t>
      </w:r>
      <w:r>
        <w:rPr>
          <w:spacing w:val="2"/>
          <w:w w:val="105"/>
          <w:sz w:val="10"/>
        </w:rPr>
        <w:t> </w:t>
      </w:r>
      <w:r>
        <w:rPr>
          <w:w w:val="105"/>
          <w:sz w:val="10"/>
        </w:rPr>
        <w:t>maio</w:t>
      </w:r>
      <w:r>
        <w:rPr>
          <w:spacing w:val="2"/>
          <w:w w:val="105"/>
          <w:sz w:val="10"/>
        </w:rPr>
        <w:t> </w:t>
      </w:r>
      <w:r>
        <w:rPr>
          <w:w w:val="105"/>
          <w:sz w:val="10"/>
        </w:rPr>
        <w:t>de</w:t>
      </w:r>
      <w:r>
        <w:rPr>
          <w:spacing w:val="2"/>
          <w:w w:val="105"/>
          <w:sz w:val="10"/>
        </w:rPr>
        <w:t> </w:t>
      </w:r>
      <w:r>
        <w:rPr>
          <w:w w:val="105"/>
          <w:sz w:val="10"/>
        </w:rPr>
        <w:t>1998,</w:t>
      </w:r>
      <w:r>
        <w:rPr>
          <w:spacing w:val="2"/>
          <w:w w:val="105"/>
          <w:sz w:val="10"/>
        </w:rPr>
        <w:t> </w:t>
      </w:r>
      <w:r>
        <w:rPr>
          <w:w w:val="105"/>
          <w:sz w:val="10"/>
        </w:rPr>
        <w:t>que</w:t>
      </w:r>
      <w:r>
        <w:rPr>
          <w:spacing w:val="2"/>
          <w:w w:val="105"/>
          <w:sz w:val="10"/>
        </w:rPr>
        <w:t> </w:t>
      </w:r>
      <w:r>
        <w:rPr>
          <w:w w:val="105"/>
          <w:sz w:val="10"/>
        </w:rPr>
        <w:t>aprova</w:t>
      </w:r>
      <w:r>
        <w:rPr>
          <w:spacing w:val="2"/>
          <w:w w:val="105"/>
          <w:sz w:val="10"/>
        </w:rPr>
        <w:t> </w:t>
      </w:r>
      <w:r>
        <w:rPr>
          <w:w w:val="105"/>
          <w:sz w:val="10"/>
        </w:rPr>
        <w:t>o</w:t>
      </w:r>
      <w:r>
        <w:rPr>
          <w:spacing w:val="2"/>
          <w:w w:val="105"/>
          <w:sz w:val="10"/>
        </w:rPr>
        <w:t> </w:t>
      </w:r>
      <w:r>
        <w:rPr>
          <w:w w:val="105"/>
          <w:sz w:val="10"/>
        </w:rPr>
        <w:t>Regulamento Técnico</w:t>
      </w:r>
      <w:r>
        <w:rPr>
          <w:spacing w:val="2"/>
          <w:w w:val="105"/>
          <w:sz w:val="10"/>
        </w:rPr>
        <w:t> </w:t>
      </w:r>
      <w:r>
        <w:rPr>
          <w:w w:val="105"/>
          <w:sz w:val="10"/>
        </w:rPr>
        <w:t>sobre</w:t>
      </w:r>
      <w:r>
        <w:rPr>
          <w:spacing w:val="1"/>
          <w:w w:val="105"/>
          <w:sz w:val="10"/>
        </w:rPr>
        <w:t> </w:t>
      </w:r>
      <w:r>
        <w:rPr>
          <w:w w:val="105"/>
          <w:sz w:val="10"/>
        </w:rPr>
        <w:t>substâncias</w:t>
      </w:r>
      <w:r>
        <w:rPr>
          <w:spacing w:val="2"/>
          <w:w w:val="105"/>
          <w:sz w:val="10"/>
        </w:rPr>
        <w:t> </w:t>
      </w:r>
      <w:r>
        <w:rPr>
          <w:w w:val="105"/>
          <w:sz w:val="10"/>
        </w:rPr>
        <w:t>e</w:t>
      </w:r>
      <w:r>
        <w:rPr>
          <w:spacing w:val="2"/>
          <w:w w:val="105"/>
          <w:sz w:val="10"/>
        </w:rPr>
        <w:t> </w:t>
      </w:r>
      <w:r>
        <w:rPr>
          <w:w w:val="105"/>
          <w:sz w:val="10"/>
        </w:rPr>
        <w:t>medicamentos</w:t>
      </w:r>
      <w:r>
        <w:rPr>
          <w:spacing w:val="2"/>
          <w:w w:val="105"/>
          <w:sz w:val="10"/>
        </w:rPr>
        <w:t> </w:t>
      </w:r>
      <w:r>
        <w:rPr>
          <w:w w:val="105"/>
          <w:sz w:val="10"/>
        </w:rPr>
        <w:t>sujeitos</w:t>
      </w:r>
      <w:r>
        <w:rPr>
          <w:spacing w:val="2"/>
          <w:w w:val="105"/>
          <w:sz w:val="10"/>
        </w:rPr>
        <w:t> </w:t>
      </w:r>
      <w:r>
        <w:rPr>
          <w:w w:val="105"/>
          <w:sz w:val="10"/>
        </w:rPr>
        <w:t>a</w:t>
      </w:r>
      <w:r>
        <w:rPr>
          <w:spacing w:val="2"/>
          <w:w w:val="105"/>
          <w:sz w:val="10"/>
        </w:rPr>
        <w:t> </w:t>
      </w:r>
      <w:r>
        <w:rPr>
          <w:w w:val="105"/>
          <w:sz w:val="10"/>
        </w:rPr>
        <w:t>controle</w:t>
      </w:r>
      <w:r>
        <w:rPr>
          <w:spacing w:val="2"/>
          <w:w w:val="105"/>
          <w:sz w:val="10"/>
        </w:rPr>
        <w:t> </w:t>
      </w:r>
      <w:r>
        <w:rPr>
          <w:w w:val="105"/>
          <w:sz w:val="10"/>
        </w:rPr>
        <w:t>especial;</w:t>
      </w:r>
      <w:r>
        <w:rPr>
          <w:spacing w:val="2"/>
          <w:w w:val="105"/>
          <w:sz w:val="10"/>
        </w:rPr>
        <w:t> </w:t>
      </w:r>
      <w:r>
        <w:rPr>
          <w:w w:val="105"/>
          <w:sz w:val="10"/>
        </w:rPr>
        <w:t>e</w:t>
      </w:r>
      <w:r>
        <w:rPr>
          <w:spacing w:val="2"/>
          <w:w w:val="105"/>
          <w:sz w:val="10"/>
        </w:rPr>
        <w:t> </w:t>
      </w:r>
      <w:r>
        <w:rPr>
          <w:w w:val="105"/>
          <w:sz w:val="10"/>
        </w:rPr>
        <w:t>suas</w:t>
      </w:r>
      <w:r>
        <w:rPr>
          <w:spacing w:val="2"/>
          <w:w w:val="105"/>
          <w:sz w:val="10"/>
        </w:rPr>
        <w:t> </w:t>
      </w:r>
      <w:r>
        <w:rPr>
          <w:spacing w:val="-2"/>
          <w:w w:val="105"/>
          <w:sz w:val="10"/>
        </w:rPr>
        <w:t>atualizações;</w:t>
      </w:r>
    </w:p>
    <w:p>
      <w:pPr>
        <w:pStyle w:val="ListParagraph"/>
        <w:numPr>
          <w:ilvl w:val="0"/>
          <w:numId w:val="51"/>
        </w:numPr>
        <w:tabs>
          <w:tab w:pos="201" w:val="left" w:leader="none"/>
        </w:tabs>
        <w:spacing w:line="295" w:lineRule="auto" w:before="21" w:after="0"/>
        <w:ind w:left="123" w:right="127" w:firstLine="0"/>
        <w:jc w:val="both"/>
        <w:rPr>
          <w:sz w:val="10"/>
        </w:rPr>
      </w:pPr>
      <w:r>
        <w:rPr>
          <w:w w:val="105"/>
          <w:sz w:val="10"/>
        </w:rPr>
        <w:t>Portaria nº 2814, de 29 de maio de 1998, que estabelece procedimentos a serem observados pelas empresas produtoras, importadoras, distribuidoras e do comércio farmacêutico, objetivando a comprovação, em caráter de urgência, da identidade e</w:t>
      </w:r>
      <w:r>
        <w:rPr>
          <w:spacing w:val="40"/>
          <w:w w:val="105"/>
          <w:sz w:val="10"/>
        </w:rPr>
        <w:t> </w:t>
      </w:r>
      <w:r>
        <w:rPr>
          <w:w w:val="105"/>
          <w:sz w:val="10"/>
        </w:rPr>
        <w:t>qualidade de medicamento, objeto de denúncia sobre possível falsificação, adulteração e fraude;</w:t>
      </w:r>
    </w:p>
    <w:p>
      <w:pPr>
        <w:pStyle w:val="ListParagraph"/>
        <w:numPr>
          <w:ilvl w:val="0"/>
          <w:numId w:val="51"/>
        </w:numPr>
        <w:tabs>
          <w:tab w:pos="197" w:val="left" w:leader="none"/>
        </w:tabs>
        <w:spacing w:line="117" w:lineRule="exact" w:before="0" w:after="0"/>
        <w:ind w:left="197" w:right="0" w:hanging="74"/>
        <w:jc w:val="both"/>
        <w:rPr>
          <w:sz w:val="10"/>
        </w:rPr>
      </w:pPr>
      <w:r>
        <w:rPr>
          <w:w w:val="105"/>
          <w:sz w:val="10"/>
        </w:rPr>
        <w:t>Portaria</w:t>
      </w:r>
      <w:r>
        <w:rPr>
          <w:spacing w:val="1"/>
          <w:w w:val="105"/>
          <w:sz w:val="10"/>
        </w:rPr>
        <w:t> </w:t>
      </w:r>
      <w:r>
        <w:rPr>
          <w:w w:val="105"/>
          <w:sz w:val="10"/>
        </w:rPr>
        <w:t>nº</w:t>
      </w:r>
      <w:r>
        <w:rPr>
          <w:spacing w:val="1"/>
          <w:w w:val="105"/>
          <w:sz w:val="10"/>
        </w:rPr>
        <w:t> </w:t>
      </w:r>
      <w:r>
        <w:rPr>
          <w:w w:val="105"/>
          <w:sz w:val="10"/>
        </w:rPr>
        <w:t>2.894,</w:t>
      </w:r>
      <w:r>
        <w:rPr>
          <w:spacing w:val="2"/>
          <w:w w:val="105"/>
          <w:sz w:val="10"/>
        </w:rPr>
        <w:t> </w:t>
      </w:r>
      <w:r>
        <w:rPr>
          <w:w w:val="105"/>
          <w:sz w:val="10"/>
        </w:rPr>
        <w:t>de</w:t>
      </w:r>
      <w:r>
        <w:rPr>
          <w:spacing w:val="1"/>
          <w:w w:val="105"/>
          <w:sz w:val="10"/>
        </w:rPr>
        <w:t> </w:t>
      </w:r>
      <w:r>
        <w:rPr>
          <w:w w:val="105"/>
          <w:sz w:val="10"/>
        </w:rPr>
        <w:t>12</w:t>
      </w:r>
      <w:r>
        <w:rPr>
          <w:spacing w:val="2"/>
          <w:w w:val="105"/>
          <w:sz w:val="10"/>
        </w:rPr>
        <w:t> </w:t>
      </w:r>
      <w:r>
        <w:rPr>
          <w:w w:val="105"/>
          <w:sz w:val="10"/>
        </w:rPr>
        <w:t>de</w:t>
      </w:r>
      <w:r>
        <w:rPr>
          <w:spacing w:val="1"/>
          <w:w w:val="105"/>
          <w:sz w:val="10"/>
        </w:rPr>
        <w:t> </w:t>
      </w:r>
      <w:r>
        <w:rPr>
          <w:w w:val="105"/>
          <w:sz w:val="10"/>
        </w:rPr>
        <w:t>setembro</w:t>
      </w:r>
      <w:r>
        <w:rPr>
          <w:spacing w:val="2"/>
          <w:w w:val="105"/>
          <w:sz w:val="10"/>
        </w:rPr>
        <w:t> </w:t>
      </w:r>
      <w:r>
        <w:rPr>
          <w:w w:val="105"/>
          <w:sz w:val="10"/>
        </w:rPr>
        <w:t>de</w:t>
      </w:r>
      <w:r>
        <w:rPr>
          <w:spacing w:val="1"/>
          <w:w w:val="105"/>
          <w:sz w:val="10"/>
        </w:rPr>
        <w:t> </w:t>
      </w:r>
      <w:r>
        <w:rPr>
          <w:w w:val="105"/>
          <w:sz w:val="10"/>
        </w:rPr>
        <w:t>2018,</w:t>
      </w:r>
      <w:r>
        <w:rPr>
          <w:spacing w:val="2"/>
          <w:w w:val="105"/>
          <w:sz w:val="10"/>
        </w:rPr>
        <w:t> </w:t>
      </w:r>
      <w:r>
        <w:rPr>
          <w:w w:val="105"/>
          <w:sz w:val="10"/>
        </w:rPr>
        <w:t>que</w:t>
      </w:r>
      <w:r>
        <w:rPr>
          <w:spacing w:val="1"/>
          <w:w w:val="105"/>
          <w:sz w:val="10"/>
        </w:rPr>
        <w:t> </w:t>
      </w:r>
      <w:r>
        <w:rPr>
          <w:w w:val="105"/>
          <w:sz w:val="10"/>
        </w:rPr>
        <w:t>revoga</w:t>
      </w:r>
      <w:r>
        <w:rPr>
          <w:spacing w:val="1"/>
          <w:w w:val="105"/>
          <w:sz w:val="10"/>
        </w:rPr>
        <w:t> </w:t>
      </w:r>
      <w:r>
        <w:rPr>
          <w:w w:val="105"/>
          <w:sz w:val="10"/>
        </w:rPr>
        <w:t>o</w:t>
      </w:r>
      <w:r>
        <w:rPr>
          <w:spacing w:val="2"/>
          <w:w w:val="105"/>
          <w:sz w:val="10"/>
        </w:rPr>
        <w:t> </w:t>
      </w:r>
      <w:r>
        <w:rPr>
          <w:w w:val="105"/>
          <w:sz w:val="10"/>
        </w:rPr>
        <w:t>inciso</w:t>
      </w:r>
      <w:r>
        <w:rPr>
          <w:spacing w:val="1"/>
          <w:w w:val="105"/>
          <w:sz w:val="10"/>
        </w:rPr>
        <w:t> </w:t>
      </w:r>
      <w:r>
        <w:rPr>
          <w:w w:val="105"/>
          <w:sz w:val="10"/>
        </w:rPr>
        <w:t>III</w:t>
      </w:r>
      <w:r>
        <w:rPr>
          <w:spacing w:val="2"/>
          <w:w w:val="105"/>
          <w:sz w:val="10"/>
        </w:rPr>
        <w:t> </w:t>
      </w:r>
      <w:r>
        <w:rPr>
          <w:w w:val="105"/>
          <w:sz w:val="10"/>
        </w:rPr>
        <w:t>do</w:t>
      </w:r>
      <w:r>
        <w:rPr>
          <w:spacing w:val="1"/>
          <w:w w:val="105"/>
          <w:sz w:val="10"/>
        </w:rPr>
        <w:t> </w:t>
      </w:r>
      <w:r>
        <w:rPr>
          <w:w w:val="105"/>
          <w:sz w:val="10"/>
        </w:rPr>
        <w:t>art.</w:t>
      </w:r>
      <w:r>
        <w:rPr>
          <w:spacing w:val="2"/>
          <w:w w:val="105"/>
          <w:sz w:val="10"/>
        </w:rPr>
        <w:t> </w:t>
      </w:r>
      <w:r>
        <w:rPr>
          <w:w w:val="105"/>
          <w:sz w:val="10"/>
        </w:rPr>
        <w:t>5º</w:t>
      </w:r>
      <w:r>
        <w:rPr>
          <w:spacing w:val="1"/>
          <w:w w:val="105"/>
          <w:sz w:val="10"/>
        </w:rPr>
        <w:t> </w:t>
      </w:r>
      <w:r>
        <w:rPr>
          <w:w w:val="105"/>
          <w:sz w:val="10"/>
        </w:rPr>
        <w:t>da</w:t>
      </w:r>
      <w:r>
        <w:rPr>
          <w:spacing w:val="2"/>
          <w:w w:val="105"/>
          <w:sz w:val="10"/>
        </w:rPr>
        <w:t> </w:t>
      </w:r>
      <w:r>
        <w:rPr>
          <w:w w:val="105"/>
          <w:sz w:val="10"/>
        </w:rPr>
        <w:t>Portaria</w:t>
      </w:r>
      <w:r>
        <w:rPr>
          <w:spacing w:val="1"/>
          <w:w w:val="105"/>
          <w:sz w:val="10"/>
        </w:rPr>
        <w:t> </w:t>
      </w:r>
      <w:r>
        <w:rPr>
          <w:w w:val="105"/>
          <w:sz w:val="10"/>
        </w:rPr>
        <w:t>nº</w:t>
      </w:r>
      <w:r>
        <w:rPr>
          <w:spacing w:val="2"/>
          <w:w w:val="105"/>
          <w:sz w:val="10"/>
        </w:rPr>
        <w:t> </w:t>
      </w:r>
      <w:r>
        <w:rPr>
          <w:w w:val="105"/>
          <w:sz w:val="10"/>
        </w:rPr>
        <w:t>2.814/GM/MS,</w:t>
      </w:r>
      <w:r>
        <w:rPr>
          <w:spacing w:val="1"/>
          <w:w w:val="105"/>
          <w:sz w:val="10"/>
        </w:rPr>
        <w:t> </w:t>
      </w:r>
      <w:r>
        <w:rPr>
          <w:w w:val="105"/>
          <w:sz w:val="10"/>
        </w:rPr>
        <w:t>de</w:t>
      </w:r>
      <w:r>
        <w:rPr>
          <w:spacing w:val="1"/>
          <w:w w:val="105"/>
          <w:sz w:val="10"/>
        </w:rPr>
        <w:t> </w:t>
      </w:r>
      <w:r>
        <w:rPr>
          <w:w w:val="105"/>
          <w:sz w:val="10"/>
        </w:rPr>
        <w:t>29</w:t>
      </w:r>
      <w:r>
        <w:rPr>
          <w:spacing w:val="2"/>
          <w:w w:val="105"/>
          <w:sz w:val="10"/>
        </w:rPr>
        <w:t> </w:t>
      </w:r>
      <w:r>
        <w:rPr>
          <w:w w:val="105"/>
          <w:sz w:val="10"/>
        </w:rPr>
        <w:t>de</w:t>
      </w:r>
      <w:r>
        <w:rPr>
          <w:spacing w:val="1"/>
          <w:w w:val="105"/>
          <w:sz w:val="10"/>
        </w:rPr>
        <w:t> </w:t>
      </w:r>
      <w:r>
        <w:rPr>
          <w:w w:val="105"/>
          <w:sz w:val="10"/>
        </w:rPr>
        <w:t>maio</w:t>
      </w:r>
      <w:r>
        <w:rPr>
          <w:spacing w:val="2"/>
          <w:w w:val="105"/>
          <w:sz w:val="10"/>
        </w:rPr>
        <w:t> </w:t>
      </w:r>
      <w:r>
        <w:rPr>
          <w:w w:val="105"/>
          <w:sz w:val="10"/>
        </w:rPr>
        <w:t>de</w:t>
      </w:r>
      <w:r>
        <w:rPr>
          <w:spacing w:val="1"/>
          <w:w w:val="105"/>
          <w:sz w:val="10"/>
        </w:rPr>
        <w:t> </w:t>
      </w:r>
      <w:r>
        <w:rPr>
          <w:spacing w:val="-2"/>
          <w:w w:val="105"/>
          <w:sz w:val="10"/>
        </w:rPr>
        <w:t>1998;</w:t>
      </w:r>
    </w:p>
    <w:p>
      <w:pPr>
        <w:pStyle w:val="ListParagraph"/>
        <w:numPr>
          <w:ilvl w:val="0"/>
          <w:numId w:val="51"/>
        </w:numPr>
        <w:tabs>
          <w:tab w:pos="197" w:val="left" w:leader="none"/>
        </w:tabs>
        <w:spacing w:line="240" w:lineRule="auto" w:before="21" w:after="0"/>
        <w:ind w:left="197" w:right="0" w:hanging="74"/>
        <w:jc w:val="both"/>
        <w:rPr>
          <w:sz w:val="10"/>
        </w:rPr>
      </w:pPr>
      <w:r>
        <w:rPr>
          <w:w w:val="105"/>
          <w:sz w:val="10"/>
        </w:rPr>
        <w:t>Resolução</w:t>
      </w:r>
      <w:r>
        <w:rPr>
          <w:spacing w:val="1"/>
          <w:w w:val="105"/>
          <w:sz w:val="10"/>
        </w:rPr>
        <w:t> </w:t>
      </w:r>
      <w:r>
        <w:rPr>
          <w:w w:val="105"/>
          <w:sz w:val="10"/>
        </w:rPr>
        <w:t>CTE-CMED</w:t>
      </w:r>
      <w:r>
        <w:rPr>
          <w:spacing w:val="2"/>
          <w:w w:val="105"/>
          <w:sz w:val="10"/>
        </w:rPr>
        <w:t> </w:t>
      </w:r>
      <w:r>
        <w:rPr>
          <w:w w:val="105"/>
          <w:sz w:val="10"/>
        </w:rPr>
        <w:t>nº</w:t>
      </w:r>
      <w:r>
        <w:rPr>
          <w:spacing w:val="2"/>
          <w:w w:val="105"/>
          <w:sz w:val="10"/>
        </w:rPr>
        <w:t> </w:t>
      </w:r>
      <w:r>
        <w:rPr>
          <w:w w:val="105"/>
          <w:sz w:val="10"/>
        </w:rPr>
        <w:t>06,</w:t>
      </w:r>
      <w:r>
        <w:rPr>
          <w:spacing w:val="1"/>
          <w:w w:val="105"/>
          <w:sz w:val="10"/>
        </w:rPr>
        <w:t> </w:t>
      </w:r>
      <w:r>
        <w:rPr>
          <w:w w:val="105"/>
          <w:sz w:val="10"/>
        </w:rPr>
        <w:t>de</w:t>
      </w:r>
      <w:r>
        <w:rPr>
          <w:spacing w:val="2"/>
          <w:w w:val="105"/>
          <w:sz w:val="10"/>
        </w:rPr>
        <w:t> </w:t>
      </w:r>
      <w:r>
        <w:rPr>
          <w:w w:val="105"/>
          <w:sz w:val="10"/>
        </w:rPr>
        <w:t>27</w:t>
      </w:r>
      <w:r>
        <w:rPr>
          <w:spacing w:val="2"/>
          <w:w w:val="105"/>
          <w:sz w:val="10"/>
        </w:rPr>
        <w:t> </w:t>
      </w:r>
      <w:r>
        <w:rPr>
          <w:w w:val="105"/>
          <w:sz w:val="10"/>
        </w:rPr>
        <w:t>de</w:t>
      </w:r>
      <w:r>
        <w:rPr>
          <w:spacing w:val="1"/>
          <w:w w:val="105"/>
          <w:sz w:val="10"/>
        </w:rPr>
        <w:t> </w:t>
      </w:r>
      <w:r>
        <w:rPr>
          <w:w w:val="105"/>
          <w:sz w:val="10"/>
        </w:rPr>
        <w:t>maio</w:t>
      </w:r>
      <w:r>
        <w:rPr>
          <w:spacing w:val="2"/>
          <w:w w:val="105"/>
          <w:sz w:val="10"/>
        </w:rPr>
        <w:t> </w:t>
      </w:r>
      <w:r>
        <w:rPr>
          <w:w w:val="105"/>
          <w:sz w:val="10"/>
        </w:rPr>
        <w:t>de</w:t>
      </w:r>
      <w:r>
        <w:rPr>
          <w:spacing w:val="2"/>
          <w:w w:val="105"/>
          <w:sz w:val="10"/>
        </w:rPr>
        <w:t> </w:t>
      </w:r>
      <w:r>
        <w:rPr>
          <w:w w:val="105"/>
          <w:sz w:val="10"/>
        </w:rPr>
        <w:t>2021,</w:t>
      </w:r>
      <w:r>
        <w:rPr>
          <w:spacing w:val="2"/>
          <w:w w:val="105"/>
          <w:sz w:val="10"/>
        </w:rPr>
        <w:t> </w:t>
      </w:r>
      <w:r>
        <w:rPr>
          <w:w w:val="105"/>
          <w:sz w:val="10"/>
        </w:rPr>
        <w:t>que</w:t>
      </w:r>
      <w:r>
        <w:rPr>
          <w:spacing w:val="1"/>
          <w:w w:val="105"/>
          <w:sz w:val="10"/>
        </w:rPr>
        <w:t> </w:t>
      </w:r>
      <w:r>
        <w:rPr>
          <w:w w:val="105"/>
          <w:sz w:val="10"/>
        </w:rPr>
        <w:t>divulga</w:t>
      </w:r>
      <w:r>
        <w:rPr>
          <w:spacing w:val="2"/>
          <w:w w:val="105"/>
          <w:sz w:val="10"/>
        </w:rPr>
        <w:t> </w:t>
      </w:r>
      <w:r>
        <w:rPr>
          <w:w w:val="105"/>
          <w:sz w:val="10"/>
        </w:rPr>
        <w:t>o</w:t>
      </w:r>
      <w:r>
        <w:rPr>
          <w:spacing w:val="2"/>
          <w:w w:val="105"/>
          <w:sz w:val="10"/>
        </w:rPr>
        <w:t> </w:t>
      </w:r>
      <w:r>
        <w:rPr>
          <w:w w:val="105"/>
          <w:sz w:val="10"/>
        </w:rPr>
        <w:t>novo</w:t>
      </w:r>
      <w:r>
        <w:rPr>
          <w:spacing w:val="1"/>
          <w:w w:val="105"/>
          <w:sz w:val="10"/>
        </w:rPr>
        <w:t> </w:t>
      </w:r>
      <w:r>
        <w:rPr>
          <w:w w:val="105"/>
          <w:sz w:val="10"/>
        </w:rPr>
        <w:t>rol</w:t>
      </w:r>
      <w:r>
        <w:rPr>
          <w:spacing w:val="2"/>
          <w:w w:val="105"/>
          <w:sz w:val="10"/>
        </w:rPr>
        <w:t> </w:t>
      </w:r>
      <w:r>
        <w:rPr>
          <w:w w:val="105"/>
          <w:sz w:val="10"/>
        </w:rPr>
        <w:t>de</w:t>
      </w:r>
      <w:r>
        <w:rPr>
          <w:spacing w:val="2"/>
          <w:w w:val="105"/>
          <w:sz w:val="10"/>
        </w:rPr>
        <w:t> </w:t>
      </w:r>
      <w:r>
        <w:rPr>
          <w:w w:val="105"/>
          <w:sz w:val="10"/>
        </w:rPr>
        <w:t>produtos</w:t>
      </w:r>
      <w:r>
        <w:rPr>
          <w:spacing w:val="2"/>
          <w:w w:val="105"/>
          <w:sz w:val="10"/>
        </w:rPr>
        <w:t> </w:t>
      </w:r>
      <w:r>
        <w:rPr>
          <w:w w:val="105"/>
          <w:sz w:val="10"/>
        </w:rPr>
        <w:t>sobre</w:t>
      </w:r>
      <w:r>
        <w:rPr>
          <w:spacing w:val="1"/>
          <w:w w:val="105"/>
          <w:sz w:val="10"/>
        </w:rPr>
        <w:t> </w:t>
      </w:r>
      <w:r>
        <w:rPr>
          <w:w w:val="105"/>
          <w:sz w:val="10"/>
        </w:rPr>
        <w:t>os</w:t>
      </w:r>
      <w:r>
        <w:rPr>
          <w:spacing w:val="2"/>
          <w:w w:val="105"/>
          <w:sz w:val="10"/>
        </w:rPr>
        <w:t> </w:t>
      </w:r>
      <w:r>
        <w:rPr>
          <w:w w:val="105"/>
          <w:sz w:val="10"/>
        </w:rPr>
        <w:t>quais</w:t>
      </w:r>
      <w:r>
        <w:rPr>
          <w:spacing w:val="2"/>
          <w:w w:val="105"/>
          <w:sz w:val="10"/>
        </w:rPr>
        <w:t> </w:t>
      </w:r>
      <w:r>
        <w:rPr>
          <w:w w:val="105"/>
          <w:sz w:val="10"/>
        </w:rPr>
        <w:t>se</w:t>
      </w:r>
      <w:r>
        <w:rPr>
          <w:spacing w:val="1"/>
          <w:w w:val="105"/>
          <w:sz w:val="10"/>
        </w:rPr>
        <w:t> </w:t>
      </w:r>
      <w:r>
        <w:rPr>
          <w:w w:val="105"/>
          <w:sz w:val="10"/>
        </w:rPr>
        <w:t>deve</w:t>
      </w:r>
      <w:r>
        <w:rPr>
          <w:spacing w:val="2"/>
          <w:w w:val="105"/>
          <w:sz w:val="10"/>
        </w:rPr>
        <w:t> </w:t>
      </w:r>
      <w:r>
        <w:rPr>
          <w:w w:val="105"/>
          <w:sz w:val="10"/>
        </w:rPr>
        <w:t>aplicar</w:t>
      </w:r>
      <w:r>
        <w:rPr>
          <w:spacing w:val="2"/>
          <w:w w:val="105"/>
          <w:sz w:val="10"/>
        </w:rPr>
        <w:t> </w:t>
      </w:r>
      <w:r>
        <w:rPr>
          <w:w w:val="105"/>
          <w:sz w:val="10"/>
        </w:rPr>
        <w:t>o</w:t>
      </w:r>
      <w:r>
        <w:rPr>
          <w:spacing w:val="2"/>
          <w:w w:val="105"/>
          <w:sz w:val="10"/>
        </w:rPr>
        <w:t> </w:t>
      </w:r>
      <w:r>
        <w:rPr>
          <w:w w:val="105"/>
          <w:sz w:val="10"/>
        </w:rPr>
        <w:t>Coeficiente</w:t>
      </w:r>
      <w:r>
        <w:rPr>
          <w:spacing w:val="1"/>
          <w:w w:val="105"/>
          <w:sz w:val="10"/>
        </w:rPr>
        <w:t> </w:t>
      </w:r>
      <w:r>
        <w:rPr>
          <w:w w:val="105"/>
          <w:sz w:val="10"/>
        </w:rPr>
        <w:t>de</w:t>
      </w:r>
      <w:r>
        <w:rPr>
          <w:spacing w:val="-5"/>
          <w:w w:val="105"/>
          <w:sz w:val="10"/>
        </w:rPr>
        <w:t> </w:t>
      </w:r>
      <w:r>
        <w:rPr>
          <w:w w:val="105"/>
          <w:sz w:val="10"/>
        </w:rPr>
        <w:t>Adequação</w:t>
      </w:r>
      <w:r>
        <w:rPr>
          <w:spacing w:val="2"/>
          <w:w w:val="105"/>
          <w:sz w:val="10"/>
        </w:rPr>
        <w:t> </w:t>
      </w:r>
      <w:r>
        <w:rPr>
          <w:w w:val="105"/>
          <w:sz w:val="10"/>
        </w:rPr>
        <w:t>de</w:t>
      </w:r>
      <w:r>
        <w:rPr>
          <w:spacing w:val="2"/>
          <w:w w:val="105"/>
          <w:sz w:val="10"/>
        </w:rPr>
        <w:t> </w:t>
      </w:r>
      <w:r>
        <w:rPr>
          <w:w w:val="105"/>
          <w:sz w:val="10"/>
        </w:rPr>
        <w:t>Preços</w:t>
      </w:r>
      <w:r>
        <w:rPr>
          <w:spacing w:val="2"/>
          <w:w w:val="105"/>
          <w:sz w:val="10"/>
        </w:rPr>
        <w:t> </w:t>
      </w:r>
      <w:r>
        <w:rPr>
          <w:w w:val="105"/>
          <w:sz w:val="10"/>
        </w:rPr>
        <w:t>(CAP).;</w:t>
      </w:r>
      <w:r>
        <w:rPr>
          <w:spacing w:val="1"/>
          <w:w w:val="105"/>
          <w:sz w:val="10"/>
        </w:rPr>
        <w:t> </w:t>
      </w:r>
      <w:r>
        <w:rPr>
          <w:w w:val="105"/>
          <w:sz w:val="10"/>
        </w:rPr>
        <w:t>e</w:t>
      </w:r>
      <w:r>
        <w:rPr>
          <w:spacing w:val="2"/>
          <w:w w:val="105"/>
          <w:sz w:val="10"/>
        </w:rPr>
        <w:t> </w:t>
      </w:r>
      <w:r>
        <w:rPr>
          <w:spacing w:val="-2"/>
          <w:w w:val="105"/>
          <w:sz w:val="10"/>
        </w:rPr>
        <w:t>atualizações.</w:t>
      </w:r>
    </w:p>
    <w:p>
      <w:pPr>
        <w:pStyle w:val="ListParagraph"/>
        <w:numPr>
          <w:ilvl w:val="0"/>
          <w:numId w:val="51"/>
        </w:numPr>
        <w:tabs>
          <w:tab w:pos="197" w:val="left" w:leader="none"/>
        </w:tabs>
        <w:spacing w:line="240" w:lineRule="auto" w:before="20" w:after="0"/>
        <w:ind w:left="197" w:right="0" w:hanging="74"/>
        <w:jc w:val="both"/>
        <w:rPr>
          <w:sz w:val="10"/>
        </w:rPr>
      </w:pPr>
      <w:r>
        <w:rPr>
          <w:w w:val="105"/>
          <w:sz w:val="10"/>
        </w:rPr>
        <w:t>Convênios</w:t>
      </w:r>
      <w:r>
        <w:rPr>
          <w:spacing w:val="2"/>
          <w:w w:val="105"/>
          <w:sz w:val="10"/>
        </w:rPr>
        <w:t> </w:t>
      </w:r>
      <w:r>
        <w:rPr>
          <w:w w:val="105"/>
          <w:sz w:val="10"/>
        </w:rPr>
        <w:t>ICMS</w:t>
      </w:r>
      <w:r>
        <w:rPr>
          <w:spacing w:val="2"/>
          <w:w w:val="105"/>
          <w:sz w:val="10"/>
        </w:rPr>
        <w:t> </w:t>
      </w:r>
      <w:r>
        <w:rPr>
          <w:w w:val="105"/>
          <w:sz w:val="10"/>
        </w:rPr>
        <w:t>nº</w:t>
      </w:r>
      <w:r>
        <w:rPr>
          <w:spacing w:val="2"/>
          <w:w w:val="105"/>
          <w:sz w:val="10"/>
        </w:rPr>
        <w:t> </w:t>
      </w:r>
      <w:r>
        <w:rPr>
          <w:w w:val="105"/>
          <w:sz w:val="10"/>
        </w:rPr>
        <w:t>87,</w:t>
      </w:r>
      <w:r>
        <w:rPr>
          <w:spacing w:val="2"/>
          <w:w w:val="105"/>
          <w:sz w:val="10"/>
        </w:rPr>
        <w:t> </w:t>
      </w:r>
      <w:r>
        <w:rPr>
          <w:w w:val="105"/>
          <w:sz w:val="10"/>
        </w:rPr>
        <w:t>de</w:t>
      </w:r>
      <w:r>
        <w:rPr>
          <w:spacing w:val="2"/>
          <w:w w:val="105"/>
          <w:sz w:val="10"/>
        </w:rPr>
        <w:t> </w:t>
      </w:r>
      <w:r>
        <w:rPr>
          <w:w w:val="105"/>
          <w:sz w:val="10"/>
        </w:rPr>
        <w:t>05</w:t>
      </w:r>
      <w:r>
        <w:rPr>
          <w:spacing w:val="2"/>
          <w:w w:val="105"/>
          <w:sz w:val="10"/>
        </w:rPr>
        <w:t> </w:t>
      </w:r>
      <w:r>
        <w:rPr>
          <w:w w:val="105"/>
          <w:sz w:val="10"/>
        </w:rPr>
        <w:t>de</w:t>
      </w:r>
      <w:r>
        <w:rPr>
          <w:spacing w:val="2"/>
          <w:w w:val="105"/>
          <w:sz w:val="10"/>
        </w:rPr>
        <w:t> </w:t>
      </w:r>
      <w:r>
        <w:rPr>
          <w:w w:val="105"/>
          <w:sz w:val="10"/>
        </w:rPr>
        <w:t>julho</w:t>
      </w:r>
      <w:r>
        <w:rPr>
          <w:spacing w:val="2"/>
          <w:w w:val="105"/>
          <w:sz w:val="10"/>
        </w:rPr>
        <w:t> </w:t>
      </w:r>
      <w:r>
        <w:rPr>
          <w:w w:val="105"/>
          <w:sz w:val="10"/>
        </w:rPr>
        <w:t>de</w:t>
      </w:r>
      <w:r>
        <w:rPr>
          <w:spacing w:val="2"/>
          <w:w w:val="105"/>
          <w:sz w:val="10"/>
        </w:rPr>
        <w:t> </w:t>
      </w:r>
      <w:r>
        <w:rPr>
          <w:w w:val="105"/>
          <w:sz w:val="10"/>
        </w:rPr>
        <w:t>2002,</w:t>
      </w:r>
      <w:r>
        <w:rPr>
          <w:spacing w:val="2"/>
          <w:w w:val="105"/>
          <w:sz w:val="10"/>
        </w:rPr>
        <w:t> </w:t>
      </w:r>
      <w:r>
        <w:rPr>
          <w:w w:val="105"/>
          <w:sz w:val="10"/>
        </w:rPr>
        <w:t>que</w:t>
      </w:r>
      <w:r>
        <w:rPr>
          <w:spacing w:val="2"/>
          <w:w w:val="105"/>
          <w:sz w:val="10"/>
        </w:rPr>
        <w:t> </w:t>
      </w:r>
      <w:r>
        <w:rPr>
          <w:w w:val="105"/>
          <w:sz w:val="10"/>
        </w:rPr>
        <w:t>concede</w:t>
      </w:r>
      <w:r>
        <w:rPr>
          <w:spacing w:val="2"/>
          <w:w w:val="105"/>
          <w:sz w:val="10"/>
        </w:rPr>
        <w:t> </w:t>
      </w:r>
      <w:r>
        <w:rPr>
          <w:w w:val="105"/>
          <w:sz w:val="10"/>
        </w:rPr>
        <w:t>isenção</w:t>
      </w:r>
      <w:r>
        <w:rPr>
          <w:spacing w:val="2"/>
          <w:w w:val="105"/>
          <w:sz w:val="10"/>
        </w:rPr>
        <w:t> </w:t>
      </w:r>
      <w:r>
        <w:rPr>
          <w:w w:val="105"/>
          <w:sz w:val="10"/>
        </w:rPr>
        <w:t>do</w:t>
      </w:r>
      <w:r>
        <w:rPr>
          <w:spacing w:val="2"/>
          <w:w w:val="105"/>
          <w:sz w:val="10"/>
        </w:rPr>
        <w:t> </w:t>
      </w:r>
      <w:r>
        <w:rPr>
          <w:w w:val="105"/>
          <w:sz w:val="10"/>
        </w:rPr>
        <w:t>ICMS</w:t>
      </w:r>
      <w:r>
        <w:rPr>
          <w:spacing w:val="2"/>
          <w:w w:val="105"/>
          <w:sz w:val="10"/>
        </w:rPr>
        <w:t> </w:t>
      </w:r>
      <w:r>
        <w:rPr>
          <w:w w:val="105"/>
          <w:sz w:val="10"/>
        </w:rPr>
        <w:t>nas</w:t>
      </w:r>
      <w:r>
        <w:rPr>
          <w:spacing w:val="2"/>
          <w:w w:val="105"/>
          <w:sz w:val="10"/>
        </w:rPr>
        <w:t> </w:t>
      </w:r>
      <w:r>
        <w:rPr>
          <w:w w:val="105"/>
          <w:sz w:val="10"/>
        </w:rPr>
        <w:t>operações</w:t>
      </w:r>
      <w:r>
        <w:rPr>
          <w:spacing w:val="2"/>
          <w:w w:val="105"/>
          <w:sz w:val="10"/>
        </w:rPr>
        <w:t> </w:t>
      </w:r>
      <w:r>
        <w:rPr>
          <w:w w:val="105"/>
          <w:sz w:val="10"/>
        </w:rPr>
        <w:t>com</w:t>
      </w:r>
      <w:r>
        <w:rPr>
          <w:spacing w:val="2"/>
          <w:w w:val="105"/>
          <w:sz w:val="10"/>
        </w:rPr>
        <w:t> </w:t>
      </w:r>
      <w:r>
        <w:rPr>
          <w:w w:val="105"/>
          <w:sz w:val="10"/>
        </w:rPr>
        <w:t>fármacos</w:t>
      </w:r>
      <w:r>
        <w:rPr>
          <w:spacing w:val="2"/>
          <w:w w:val="105"/>
          <w:sz w:val="10"/>
        </w:rPr>
        <w:t> </w:t>
      </w:r>
      <w:r>
        <w:rPr>
          <w:w w:val="105"/>
          <w:sz w:val="10"/>
        </w:rPr>
        <w:t>e</w:t>
      </w:r>
      <w:r>
        <w:rPr>
          <w:spacing w:val="2"/>
          <w:w w:val="105"/>
          <w:sz w:val="10"/>
        </w:rPr>
        <w:t> </w:t>
      </w:r>
      <w:r>
        <w:rPr>
          <w:w w:val="105"/>
          <w:sz w:val="10"/>
        </w:rPr>
        <w:t>medicamentos</w:t>
      </w:r>
      <w:r>
        <w:rPr>
          <w:spacing w:val="2"/>
          <w:w w:val="105"/>
          <w:sz w:val="10"/>
        </w:rPr>
        <w:t> </w:t>
      </w:r>
      <w:r>
        <w:rPr>
          <w:w w:val="105"/>
          <w:sz w:val="10"/>
        </w:rPr>
        <w:t>destinados</w:t>
      </w:r>
      <w:r>
        <w:rPr>
          <w:spacing w:val="2"/>
          <w:w w:val="105"/>
          <w:sz w:val="10"/>
        </w:rPr>
        <w:t> </w:t>
      </w:r>
      <w:r>
        <w:rPr>
          <w:w w:val="105"/>
          <w:sz w:val="10"/>
        </w:rPr>
        <w:t>a</w:t>
      </w:r>
      <w:r>
        <w:rPr>
          <w:spacing w:val="2"/>
          <w:w w:val="105"/>
          <w:sz w:val="10"/>
        </w:rPr>
        <w:t> </w:t>
      </w:r>
      <w:r>
        <w:rPr>
          <w:w w:val="105"/>
          <w:sz w:val="10"/>
        </w:rPr>
        <w:t>órgãos</w:t>
      </w:r>
      <w:r>
        <w:rPr>
          <w:spacing w:val="2"/>
          <w:w w:val="105"/>
          <w:sz w:val="10"/>
        </w:rPr>
        <w:t> </w:t>
      </w:r>
      <w:r>
        <w:rPr>
          <w:w w:val="105"/>
          <w:sz w:val="10"/>
        </w:rPr>
        <w:t>da</w:t>
      </w:r>
      <w:r>
        <w:rPr>
          <w:spacing w:val="-5"/>
          <w:w w:val="105"/>
          <w:sz w:val="10"/>
        </w:rPr>
        <w:t> </w:t>
      </w:r>
      <w:r>
        <w:rPr>
          <w:w w:val="105"/>
          <w:sz w:val="10"/>
        </w:rPr>
        <w:t>Administração</w:t>
      </w:r>
      <w:r>
        <w:rPr>
          <w:spacing w:val="2"/>
          <w:w w:val="105"/>
          <w:sz w:val="10"/>
        </w:rPr>
        <w:t> </w:t>
      </w:r>
      <w:r>
        <w:rPr>
          <w:w w:val="105"/>
          <w:sz w:val="10"/>
        </w:rPr>
        <w:t>Pública</w:t>
      </w:r>
      <w:r>
        <w:rPr>
          <w:spacing w:val="3"/>
          <w:w w:val="105"/>
          <w:sz w:val="10"/>
        </w:rPr>
        <w:t> </w:t>
      </w:r>
      <w:r>
        <w:rPr>
          <w:w w:val="105"/>
          <w:sz w:val="10"/>
        </w:rPr>
        <w:t>Direta</w:t>
      </w:r>
      <w:r>
        <w:rPr>
          <w:spacing w:val="2"/>
          <w:w w:val="105"/>
          <w:sz w:val="10"/>
        </w:rPr>
        <w:t> </w:t>
      </w:r>
      <w:r>
        <w:rPr>
          <w:w w:val="105"/>
          <w:sz w:val="10"/>
        </w:rPr>
        <w:t>Federal,</w:t>
      </w:r>
      <w:r>
        <w:rPr>
          <w:spacing w:val="2"/>
          <w:w w:val="105"/>
          <w:sz w:val="10"/>
        </w:rPr>
        <w:t> </w:t>
      </w:r>
      <w:r>
        <w:rPr>
          <w:w w:val="105"/>
          <w:sz w:val="10"/>
        </w:rPr>
        <w:t>Estadual</w:t>
      </w:r>
      <w:r>
        <w:rPr>
          <w:spacing w:val="2"/>
          <w:w w:val="105"/>
          <w:sz w:val="10"/>
        </w:rPr>
        <w:t> </w:t>
      </w:r>
      <w:r>
        <w:rPr>
          <w:w w:val="105"/>
          <w:sz w:val="10"/>
        </w:rPr>
        <w:t>e</w:t>
      </w:r>
      <w:r>
        <w:rPr>
          <w:spacing w:val="2"/>
          <w:w w:val="105"/>
          <w:sz w:val="10"/>
        </w:rPr>
        <w:t> </w:t>
      </w:r>
      <w:r>
        <w:rPr>
          <w:spacing w:val="-2"/>
          <w:w w:val="105"/>
          <w:sz w:val="10"/>
        </w:rPr>
        <w:t>Municipal.</w:t>
      </w:r>
    </w:p>
    <w:p>
      <w:pPr>
        <w:pStyle w:val="ListParagraph"/>
        <w:numPr>
          <w:ilvl w:val="0"/>
          <w:numId w:val="51"/>
        </w:numPr>
        <w:tabs>
          <w:tab w:pos="205" w:val="left" w:leader="none"/>
        </w:tabs>
        <w:spacing w:line="295" w:lineRule="auto" w:before="21" w:after="0"/>
        <w:ind w:left="123" w:right="127" w:firstLine="0"/>
        <w:jc w:val="both"/>
        <w:rPr>
          <w:sz w:val="10"/>
        </w:rPr>
      </w:pPr>
      <w:r>
        <w:rPr>
          <w:w w:val="105"/>
          <w:sz w:val="10"/>
        </w:rPr>
        <w:t>Convênios</w:t>
      </w:r>
      <w:r>
        <w:rPr>
          <w:spacing w:val="10"/>
          <w:w w:val="105"/>
          <w:sz w:val="10"/>
        </w:rPr>
        <w:t> </w:t>
      </w:r>
      <w:r>
        <w:rPr>
          <w:w w:val="105"/>
          <w:sz w:val="10"/>
        </w:rPr>
        <w:t>ICMS</w:t>
      </w:r>
      <w:r>
        <w:rPr>
          <w:spacing w:val="10"/>
          <w:w w:val="105"/>
          <w:sz w:val="10"/>
        </w:rPr>
        <w:t> </w:t>
      </w:r>
      <w:r>
        <w:rPr>
          <w:w w:val="105"/>
          <w:sz w:val="10"/>
        </w:rPr>
        <w:t>nº</w:t>
      </w:r>
      <w:r>
        <w:rPr>
          <w:spacing w:val="10"/>
          <w:w w:val="105"/>
          <w:sz w:val="10"/>
        </w:rPr>
        <w:t> </w:t>
      </w:r>
      <w:r>
        <w:rPr>
          <w:w w:val="105"/>
          <w:sz w:val="10"/>
        </w:rPr>
        <w:t>02,</w:t>
      </w:r>
      <w:r>
        <w:rPr>
          <w:spacing w:val="10"/>
          <w:w w:val="105"/>
          <w:sz w:val="10"/>
        </w:rPr>
        <w:t> </w:t>
      </w:r>
      <w:r>
        <w:rPr>
          <w:w w:val="105"/>
          <w:sz w:val="10"/>
        </w:rPr>
        <w:t>de</w:t>
      </w:r>
      <w:r>
        <w:rPr>
          <w:spacing w:val="10"/>
          <w:w w:val="105"/>
          <w:sz w:val="10"/>
        </w:rPr>
        <w:t> </w:t>
      </w:r>
      <w:r>
        <w:rPr>
          <w:w w:val="105"/>
          <w:sz w:val="10"/>
        </w:rPr>
        <w:t>15</w:t>
      </w:r>
      <w:r>
        <w:rPr>
          <w:spacing w:val="10"/>
          <w:w w:val="105"/>
          <w:sz w:val="10"/>
        </w:rPr>
        <w:t> </w:t>
      </w:r>
      <w:r>
        <w:rPr>
          <w:w w:val="105"/>
          <w:sz w:val="10"/>
        </w:rPr>
        <w:t>de</w:t>
      </w:r>
      <w:r>
        <w:rPr>
          <w:spacing w:val="10"/>
          <w:w w:val="105"/>
          <w:sz w:val="10"/>
        </w:rPr>
        <w:t> </w:t>
      </w:r>
      <w:r>
        <w:rPr>
          <w:w w:val="105"/>
          <w:sz w:val="10"/>
        </w:rPr>
        <w:t>março</w:t>
      </w:r>
      <w:r>
        <w:rPr>
          <w:spacing w:val="10"/>
          <w:w w:val="105"/>
          <w:sz w:val="10"/>
        </w:rPr>
        <w:t> </w:t>
      </w:r>
      <w:r>
        <w:rPr>
          <w:w w:val="105"/>
          <w:sz w:val="10"/>
        </w:rPr>
        <w:t>de</w:t>
      </w:r>
      <w:r>
        <w:rPr>
          <w:spacing w:val="10"/>
          <w:w w:val="105"/>
          <w:sz w:val="10"/>
        </w:rPr>
        <w:t> </w:t>
      </w:r>
      <w:r>
        <w:rPr>
          <w:w w:val="105"/>
          <w:sz w:val="10"/>
        </w:rPr>
        <w:t>2019,</w:t>
      </w:r>
      <w:r>
        <w:rPr>
          <w:spacing w:val="10"/>
          <w:w w:val="105"/>
          <w:sz w:val="10"/>
        </w:rPr>
        <w:t> </w:t>
      </w:r>
      <w:r>
        <w:rPr>
          <w:w w:val="105"/>
          <w:sz w:val="10"/>
        </w:rPr>
        <w:t>que</w:t>
      </w:r>
      <w:r>
        <w:rPr>
          <w:spacing w:val="10"/>
          <w:w w:val="105"/>
          <w:sz w:val="10"/>
        </w:rPr>
        <w:t> </w:t>
      </w:r>
      <w:r>
        <w:rPr>
          <w:w w:val="105"/>
          <w:sz w:val="10"/>
        </w:rPr>
        <w:t>altera</w:t>
      </w:r>
      <w:r>
        <w:rPr>
          <w:spacing w:val="10"/>
          <w:w w:val="105"/>
          <w:sz w:val="10"/>
        </w:rPr>
        <w:t> </w:t>
      </w:r>
      <w:r>
        <w:rPr>
          <w:w w:val="105"/>
          <w:sz w:val="10"/>
        </w:rPr>
        <w:t>o Anexo</w:t>
      </w:r>
      <w:r>
        <w:rPr>
          <w:spacing w:val="10"/>
          <w:w w:val="105"/>
          <w:sz w:val="10"/>
        </w:rPr>
        <w:t> </w:t>
      </w:r>
      <w:r>
        <w:rPr>
          <w:w w:val="105"/>
          <w:sz w:val="10"/>
        </w:rPr>
        <w:t>Único</w:t>
      </w:r>
      <w:r>
        <w:rPr>
          <w:spacing w:val="10"/>
          <w:w w:val="105"/>
          <w:sz w:val="10"/>
        </w:rPr>
        <w:t> </w:t>
      </w:r>
      <w:r>
        <w:rPr>
          <w:w w:val="105"/>
          <w:sz w:val="10"/>
        </w:rPr>
        <w:t>do</w:t>
      </w:r>
      <w:r>
        <w:rPr>
          <w:spacing w:val="10"/>
          <w:w w:val="105"/>
          <w:sz w:val="10"/>
        </w:rPr>
        <w:t> </w:t>
      </w:r>
      <w:r>
        <w:rPr>
          <w:w w:val="105"/>
          <w:sz w:val="10"/>
        </w:rPr>
        <w:t>Convênio</w:t>
      </w:r>
      <w:r>
        <w:rPr>
          <w:spacing w:val="10"/>
          <w:w w:val="105"/>
          <w:sz w:val="10"/>
        </w:rPr>
        <w:t> </w:t>
      </w:r>
      <w:r>
        <w:rPr>
          <w:w w:val="105"/>
          <w:sz w:val="10"/>
        </w:rPr>
        <w:t>ICMS</w:t>
      </w:r>
      <w:r>
        <w:rPr>
          <w:spacing w:val="10"/>
          <w:w w:val="105"/>
          <w:sz w:val="10"/>
        </w:rPr>
        <w:t> </w:t>
      </w:r>
      <w:r>
        <w:rPr>
          <w:w w:val="105"/>
          <w:sz w:val="10"/>
        </w:rPr>
        <w:t>87/02,</w:t>
      </w:r>
      <w:r>
        <w:rPr>
          <w:spacing w:val="10"/>
          <w:w w:val="105"/>
          <w:sz w:val="10"/>
        </w:rPr>
        <w:t> </w:t>
      </w:r>
      <w:r>
        <w:rPr>
          <w:w w:val="105"/>
          <w:sz w:val="10"/>
        </w:rPr>
        <w:t>que</w:t>
      </w:r>
      <w:r>
        <w:rPr>
          <w:spacing w:val="10"/>
          <w:w w:val="105"/>
          <w:sz w:val="10"/>
        </w:rPr>
        <w:t> </w:t>
      </w:r>
      <w:r>
        <w:rPr>
          <w:w w:val="105"/>
          <w:sz w:val="10"/>
        </w:rPr>
        <w:t>concede</w:t>
      </w:r>
      <w:r>
        <w:rPr>
          <w:spacing w:val="10"/>
          <w:w w:val="105"/>
          <w:sz w:val="10"/>
        </w:rPr>
        <w:t> </w:t>
      </w:r>
      <w:r>
        <w:rPr>
          <w:w w:val="105"/>
          <w:sz w:val="10"/>
        </w:rPr>
        <w:t>isenção</w:t>
      </w:r>
      <w:r>
        <w:rPr>
          <w:spacing w:val="10"/>
          <w:w w:val="105"/>
          <w:sz w:val="10"/>
        </w:rPr>
        <w:t> </w:t>
      </w:r>
      <w:r>
        <w:rPr>
          <w:w w:val="105"/>
          <w:sz w:val="10"/>
        </w:rPr>
        <w:t>do</w:t>
      </w:r>
      <w:r>
        <w:rPr>
          <w:spacing w:val="10"/>
          <w:w w:val="105"/>
          <w:sz w:val="10"/>
        </w:rPr>
        <w:t> </w:t>
      </w:r>
      <w:r>
        <w:rPr>
          <w:w w:val="105"/>
          <w:sz w:val="10"/>
        </w:rPr>
        <w:t>ICMS</w:t>
      </w:r>
      <w:r>
        <w:rPr>
          <w:spacing w:val="10"/>
          <w:w w:val="105"/>
          <w:sz w:val="10"/>
        </w:rPr>
        <w:t> </w:t>
      </w:r>
      <w:r>
        <w:rPr>
          <w:w w:val="105"/>
          <w:sz w:val="10"/>
        </w:rPr>
        <w:t>nas</w:t>
      </w:r>
      <w:r>
        <w:rPr>
          <w:spacing w:val="10"/>
          <w:w w:val="105"/>
          <w:sz w:val="10"/>
        </w:rPr>
        <w:t> </w:t>
      </w:r>
      <w:r>
        <w:rPr>
          <w:w w:val="105"/>
          <w:sz w:val="10"/>
        </w:rPr>
        <w:t>operações</w:t>
      </w:r>
      <w:r>
        <w:rPr>
          <w:spacing w:val="10"/>
          <w:w w:val="105"/>
          <w:sz w:val="10"/>
        </w:rPr>
        <w:t> </w:t>
      </w:r>
      <w:r>
        <w:rPr>
          <w:w w:val="105"/>
          <w:sz w:val="10"/>
        </w:rPr>
        <w:t>com</w:t>
      </w:r>
      <w:r>
        <w:rPr>
          <w:spacing w:val="10"/>
          <w:w w:val="105"/>
          <w:sz w:val="10"/>
        </w:rPr>
        <w:t> </w:t>
      </w:r>
      <w:r>
        <w:rPr>
          <w:w w:val="105"/>
          <w:sz w:val="10"/>
        </w:rPr>
        <w:t>fármacos</w:t>
      </w:r>
      <w:r>
        <w:rPr>
          <w:spacing w:val="10"/>
          <w:w w:val="105"/>
          <w:sz w:val="10"/>
        </w:rPr>
        <w:t> </w:t>
      </w:r>
      <w:r>
        <w:rPr>
          <w:w w:val="105"/>
          <w:sz w:val="10"/>
        </w:rPr>
        <w:t>e</w:t>
      </w:r>
      <w:r>
        <w:rPr>
          <w:spacing w:val="10"/>
          <w:w w:val="105"/>
          <w:sz w:val="10"/>
        </w:rPr>
        <w:t> </w:t>
      </w:r>
      <w:r>
        <w:rPr>
          <w:w w:val="105"/>
          <w:sz w:val="10"/>
        </w:rPr>
        <w:t>medicamentos</w:t>
      </w:r>
      <w:r>
        <w:rPr>
          <w:spacing w:val="10"/>
          <w:w w:val="105"/>
          <w:sz w:val="10"/>
        </w:rPr>
        <w:t> </w:t>
      </w:r>
      <w:r>
        <w:rPr>
          <w:w w:val="105"/>
          <w:sz w:val="10"/>
        </w:rPr>
        <w:t>destinados</w:t>
      </w:r>
      <w:r>
        <w:rPr>
          <w:spacing w:val="10"/>
          <w:w w:val="105"/>
          <w:sz w:val="10"/>
        </w:rPr>
        <w:t> </w:t>
      </w:r>
      <w:r>
        <w:rPr>
          <w:w w:val="105"/>
          <w:sz w:val="10"/>
        </w:rPr>
        <w:t>a</w:t>
      </w:r>
      <w:r>
        <w:rPr>
          <w:spacing w:val="10"/>
          <w:w w:val="105"/>
          <w:sz w:val="10"/>
        </w:rPr>
        <w:t> </w:t>
      </w:r>
      <w:r>
        <w:rPr>
          <w:w w:val="105"/>
          <w:sz w:val="10"/>
        </w:rPr>
        <w:t>órgãos</w:t>
      </w:r>
      <w:r>
        <w:rPr>
          <w:spacing w:val="10"/>
          <w:w w:val="105"/>
          <w:sz w:val="10"/>
        </w:rPr>
        <w:t> </w:t>
      </w:r>
      <w:r>
        <w:rPr>
          <w:w w:val="105"/>
          <w:sz w:val="10"/>
        </w:rPr>
        <w:t>da Administração</w:t>
      </w:r>
      <w:r>
        <w:rPr>
          <w:spacing w:val="10"/>
          <w:w w:val="105"/>
          <w:sz w:val="10"/>
        </w:rPr>
        <w:t> </w:t>
      </w:r>
      <w:r>
        <w:rPr>
          <w:w w:val="105"/>
          <w:sz w:val="10"/>
        </w:rPr>
        <w:t>Pública</w:t>
      </w:r>
      <w:r>
        <w:rPr>
          <w:spacing w:val="10"/>
          <w:w w:val="105"/>
          <w:sz w:val="10"/>
        </w:rPr>
        <w:t> </w:t>
      </w:r>
      <w:r>
        <w:rPr>
          <w:w w:val="105"/>
          <w:sz w:val="10"/>
        </w:rPr>
        <w:t>Direta</w:t>
      </w:r>
      <w:r>
        <w:rPr>
          <w:spacing w:val="10"/>
          <w:w w:val="105"/>
          <w:sz w:val="10"/>
        </w:rPr>
        <w:t> </w:t>
      </w:r>
      <w:r>
        <w:rPr>
          <w:w w:val="105"/>
          <w:sz w:val="10"/>
        </w:rPr>
        <w:t>Federal,</w:t>
      </w:r>
      <w:r>
        <w:rPr>
          <w:spacing w:val="40"/>
          <w:w w:val="105"/>
          <w:sz w:val="10"/>
        </w:rPr>
        <w:t> </w:t>
      </w:r>
      <w:r>
        <w:rPr>
          <w:w w:val="105"/>
          <w:sz w:val="10"/>
        </w:rPr>
        <w:t>Estadual e Municipal; e atualizações.</w:t>
      </w:r>
    </w:p>
    <w:p>
      <w:pPr>
        <w:pStyle w:val="BodyText"/>
        <w:spacing w:before="30"/>
      </w:pPr>
    </w:p>
    <w:p>
      <w:pPr>
        <w:pStyle w:val="Heading2"/>
        <w:numPr>
          <w:ilvl w:val="0"/>
          <w:numId w:val="50"/>
        </w:numPr>
        <w:tabs>
          <w:tab w:pos="228" w:val="left" w:leader="none"/>
        </w:tabs>
        <w:spacing w:line="240" w:lineRule="auto" w:before="0" w:after="0"/>
        <w:ind w:left="228" w:right="0" w:hanging="105"/>
        <w:jc w:val="left"/>
      </w:pPr>
      <w:r>
        <w:rPr>
          <w:w w:val="105"/>
        </w:rPr>
        <w:t>DESCRIÇÃO</w:t>
      </w:r>
      <w:r>
        <w:rPr>
          <w:spacing w:val="3"/>
          <w:w w:val="105"/>
        </w:rPr>
        <w:t> </w:t>
      </w:r>
      <w:r>
        <w:rPr>
          <w:w w:val="105"/>
        </w:rPr>
        <w:t>DA</w:t>
      </w:r>
      <w:r>
        <w:rPr>
          <w:spacing w:val="-3"/>
          <w:w w:val="105"/>
        </w:rPr>
        <w:t> </w:t>
      </w:r>
      <w:r>
        <w:rPr>
          <w:spacing w:val="-2"/>
          <w:w w:val="105"/>
        </w:rPr>
        <w:t>SOLUÇÃO</w:t>
      </w:r>
    </w:p>
    <w:p>
      <w:pPr>
        <w:pStyle w:val="BodyText"/>
        <w:spacing w:line="300" w:lineRule="auto" w:before="29"/>
        <w:ind w:left="123" w:right="127"/>
        <w:jc w:val="both"/>
      </w:pPr>
      <w:r>
        <w:rPr>
          <w:w w:val="105"/>
        </w:rPr>
        <w:t>Os serviços deverão ser divididos em tantas parcelas quantas se comprovarem técnica e economicamente viáveis, procedendo-se à licitação com vistas ao melhor aproveitamento dos recursos disponíveis no mercado e à ampliação da competitividade</w:t>
      </w:r>
      <w:r>
        <w:rPr>
          <w:spacing w:val="40"/>
          <w:w w:val="105"/>
        </w:rPr>
        <w:t> </w:t>
      </w:r>
      <w:r>
        <w:rPr>
          <w:w w:val="105"/>
        </w:rPr>
        <w:t>sem perda da economia de escala.</w:t>
      </w:r>
    </w:p>
    <w:p>
      <w:pPr>
        <w:pStyle w:val="BodyText"/>
      </w:pPr>
    </w:p>
    <w:p>
      <w:pPr>
        <w:pStyle w:val="BodyText"/>
        <w:spacing w:before="55"/>
      </w:pPr>
    </w:p>
    <w:p>
      <w:pPr>
        <w:pStyle w:val="Heading2"/>
        <w:numPr>
          <w:ilvl w:val="1"/>
          <w:numId w:val="50"/>
        </w:numPr>
        <w:tabs>
          <w:tab w:pos="308" w:val="left" w:leader="none"/>
        </w:tabs>
        <w:spacing w:line="240" w:lineRule="auto" w:before="0" w:after="0"/>
        <w:ind w:left="308" w:right="0" w:hanging="185"/>
        <w:jc w:val="left"/>
      </w:pPr>
      <w:r>
        <w:rPr>
          <w:spacing w:val="-2"/>
          <w:w w:val="105"/>
        </w:rPr>
        <w:t>LEVANTAMENTO</w:t>
      </w:r>
      <w:r>
        <w:rPr>
          <w:spacing w:val="6"/>
          <w:w w:val="105"/>
        </w:rPr>
        <w:t> </w:t>
      </w:r>
      <w:r>
        <w:rPr>
          <w:spacing w:val="-2"/>
          <w:w w:val="105"/>
        </w:rPr>
        <w:t>DE</w:t>
      </w:r>
      <w:r>
        <w:rPr>
          <w:spacing w:val="7"/>
          <w:w w:val="105"/>
        </w:rPr>
        <w:t> </w:t>
      </w:r>
      <w:r>
        <w:rPr>
          <w:spacing w:val="-2"/>
          <w:w w:val="105"/>
        </w:rPr>
        <w:t>MERCADO</w:t>
      </w:r>
    </w:p>
    <w:p>
      <w:pPr>
        <w:pStyle w:val="BodyText"/>
        <w:spacing w:before="29"/>
        <w:ind w:left="123"/>
      </w:pPr>
      <w:r>
        <w:rPr>
          <w:w w:val="105"/>
        </w:rPr>
        <w:t>A</w:t>
      </w:r>
      <w:r>
        <w:rPr>
          <w:spacing w:val="-5"/>
          <w:w w:val="105"/>
        </w:rPr>
        <w:t> </w:t>
      </w:r>
      <w:r>
        <w:rPr>
          <w:w w:val="105"/>
        </w:rPr>
        <w:t>Pesquisa</w:t>
      </w:r>
      <w:r>
        <w:rPr>
          <w:spacing w:val="2"/>
          <w:w w:val="105"/>
        </w:rPr>
        <w:t> </w:t>
      </w:r>
      <w:r>
        <w:rPr>
          <w:w w:val="105"/>
        </w:rPr>
        <w:t>de</w:t>
      </w:r>
      <w:r>
        <w:rPr>
          <w:spacing w:val="2"/>
          <w:w w:val="105"/>
        </w:rPr>
        <w:t> </w:t>
      </w:r>
      <w:r>
        <w:rPr>
          <w:w w:val="105"/>
        </w:rPr>
        <w:t>Mercado</w:t>
      </w:r>
      <w:r>
        <w:rPr>
          <w:spacing w:val="2"/>
          <w:w w:val="105"/>
        </w:rPr>
        <w:t> </w:t>
      </w:r>
      <w:r>
        <w:rPr>
          <w:w w:val="105"/>
        </w:rPr>
        <w:t>mais</w:t>
      </w:r>
      <w:r>
        <w:rPr>
          <w:spacing w:val="2"/>
          <w:w w:val="105"/>
        </w:rPr>
        <w:t> </w:t>
      </w:r>
      <w:r>
        <w:rPr>
          <w:w w:val="105"/>
        </w:rPr>
        <w:t>recente</w:t>
      </w:r>
      <w:r>
        <w:rPr>
          <w:spacing w:val="1"/>
          <w:w w:val="105"/>
        </w:rPr>
        <w:t> </w:t>
      </w:r>
      <w:r>
        <w:rPr>
          <w:w w:val="105"/>
        </w:rPr>
        <w:t>para</w:t>
      </w:r>
      <w:r>
        <w:rPr>
          <w:spacing w:val="2"/>
          <w:w w:val="105"/>
        </w:rPr>
        <w:t> </w:t>
      </w:r>
      <w:r>
        <w:rPr>
          <w:w w:val="105"/>
        </w:rPr>
        <w:t>cada</w:t>
      </w:r>
      <w:r>
        <w:rPr>
          <w:spacing w:val="2"/>
          <w:w w:val="105"/>
        </w:rPr>
        <w:t> </w:t>
      </w:r>
      <w:r>
        <w:rPr>
          <w:w w:val="105"/>
        </w:rPr>
        <w:t>item</w:t>
      </w:r>
      <w:r>
        <w:rPr>
          <w:spacing w:val="2"/>
          <w:w w:val="105"/>
        </w:rPr>
        <w:t> </w:t>
      </w:r>
      <w:r>
        <w:rPr>
          <w:w w:val="105"/>
        </w:rPr>
        <w:t>foi</w:t>
      </w:r>
      <w:r>
        <w:rPr>
          <w:spacing w:val="2"/>
          <w:w w:val="105"/>
        </w:rPr>
        <w:t> </w:t>
      </w:r>
      <w:r>
        <w:rPr>
          <w:w w:val="105"/>
        </w:rPr>
        <w:t>realizada</w:t>
      </w:r>
      <w:r>
        <w:rPr>
          <w:spacing w:val="2"/>
          <w:w w:val="105"/>
        </w:rPr>
        <w:t> </w:t>
      </w:r>
      <w:r>
        <w:rPr>
          <w:w w:val="105"/>
        </w:rPr>
        <w:t>conforme</w:t>
      </w:r>
      <w:r>
        <w:rPr>
          <w:spacing w:val="2"/>
          <w:w w:val="105"/>
        </w:rPr>
        <w:t> </w:t>
      </w:r>
      <w:r>
        <w:rPr>
          <w:w w:val="105"/>
        </w:rPr>
        <w:t>os</w:t>
      </w:r>
      <w:r>
        <w:rPr>
          <w:spacing w:val="2"/>
          <w:w w:val="105"/>
        </w:rPr>
        <w:t> </w:t>
      </w:r>
      <w:r>
        <w:rPr>
          <w:w w:val="105"/>
        </w:rPr>
        <w:t>dados</w:t>
      </w:r>
      <w:r>
        <w:rPr>
          <w:spacing w:val="2"/>
          <w:w w:val="105"/>
        </w:rPr>
        <w:t> </w:t>
      </w:r>
      <w:r>
        <w:rPr>
          <w:w w:val="105"/>
        </w:rPr>
        <w:t>na</w:t>
      </w:r>
      <w:r>
        <w:rPr>
          <w:spacing w:val="2"/>
          <w:w w:val="105"/>
        </w:rPr>
        <w:t> </w:t>
      </w:r>
      <w:r>
        <w:rPr>
          <w:w w:val="105"/>
        </w:rPr>
        <w:t>tabela</w:t>
      </w:r>
      <w:r>
        <w:rPr>
          <w:spacing w:val="1"/>
          <w:w w:val="105"/>
        </w:rPr>
        <w:t> </w:t>
      </w:r>
      <w:r>
        <w:rPr>
          <w:spacing w:val="-2"/>
          <w:w w:val="105"/>
        </w:rPr>
        <w:t>abaixo.</w:t>
      </w:r>
    </w:p>
    <w:p>
      <w:pPr>
        <w:pStyle w:val="BodyText"/>
        <w:spacing w:before="1"/>
        <w:rPr>
          <w:sz w:val="9"/>
        </w:rPr>
      </w:pPr>
    </w:p>
    <w:p>
      <w:pPr>
        <w:spacing w:after="0"/>
        <w:rPr>
          <w:sz w:val="9"/>
        </w:rPr>
        <w:sectPr>
          <w:pgSz w:w="11900" w:h="16840"/>
          <w:pgMar w:top="1920" w:bottom="280" w:left="500" w:right="500"/>
        </w:sectPr>
      </w:pPr>
    </w:p>
    <w:p>
      <w:pPr>
        <w:pStyle w:val="BodyText"/>
        <w:spacing w:before="81"/>
        <w:rPr>
          <w:sz w:val="8"/>
        </w:rPr>
      </w:pPr>
    </w:p>
    <w:p>
      <w:pPr>
        <w:spacing w:before="0"/>
        <w:ind w:left="140" w:right="0" w:firstLine="0"/>
        <w:jc w:val="left"/>
        <w:rPr>
          <w:b/>
          <w:sz w:val="8"/>
        </w:rPr>
      </w:pPr>
      <w:r>
        <w:rPr>
          <w:b/>
          <w:spacing w:val="-4"/>
          <w:w w:val="105"/>
          <w:sz w:val="8"/>
        </w:rPr>
        <w:t>ITEM</w:t>
      </w:r>
    </w:p>
    <w:p>
      <w:pPr>
        <w:spacing w:line="240" w:lineRule="auto" w:before="9"/>
        <w:rPr>
          <w:b/>
          <w:sz w:val="8"/>
        </w:rPr>
      </w:pPr>
      <w:r>
        <w:rPr/>
        <w:br w:type="column"/>
      </w:r>
      <w:r>
        <w:rPr>
          <w:b/>
          <w:sz w:val="8"/>
        </w:rPr>
      </w:r>
    </w:p>
    <w:p>
      <w:pPr>
        <w:tabs>
          <w:tab w:pos="436" w:val="left" w:leader="none"/>
        </w:tabs>
        <w:spacing w:line="374" w:lineRule="auto" w:before="1"/>
        <w:ind w:left="5" w:right="0" w:firstLine="0"/>
        <w:jc w:val="left"/>
        <w:rPr>
          <w:b/>
          <w:sz w:val="8"/>
        </w:rPr>
      </w:pPr>
      <w:r>
        <w:rPr>
          <w:b/>
          <w:w w:val="105"/>
          <w:sz w:val="8"/>
        </w:rPr>
        <w:t>CÓDIGO</w:t>
      </w:r>
      <w:r>
        <w:rPr>
          <w:b/>
          <w:spacing w:val="40"/>
          <w:w w:val="105"/>
          <w:sz w:val="8"/>
        </w:rPr>
        <w:t> </w:t>
      </w:r>
      <w:r>
        <w:rPr>
          <w:b/>
          <w:w w:val="105"/>
          <w:sz w:val="8"/>
        </w:rPr>
        <w:t>ID</w:t>
      </w:r>
      <w:r>
        <w:rPr>
          <w:b/>
          <w:spacing w:val="40"/>
          <w:w w:val="105"/>
          <w:sz w:val="8"/>
        </w:rPr>
        <w:t> </w:t>
      </w:r>
      <w:r>
        <w:rPr>
          <w:b/>
          <w:spacing w:val="-6"/>
          <w:w w:val="105"/>
          <w:sz w:val="8"/>
        </w:rPr>
        <w:t>MV</w:t>
      </w:r>
      <w:r>
        <w:rPr>
          <w:b/>
          <w:sz w:val="8"/>
        </w:rPr>
        <w:tab/>
      </w:r>
      <w:r>
        <w:rPr>
          <w:b/>
          <w:spacing w:val="-4"/>
          <w:w w:val="105"/>
          <w:sz w:val="8"/>
        </w:rPr>
        <w:t>SIGA</w:t>
      </w:r>
    </w:p>
    <w:p>
      <w:pPr>
        <w:spacing w:line="240" w:lineRule="auto" w:before="81"/>
        <w:rPr>
          <w:b/>
          <w:sz w:val="8"/>
        </w:rPr>
      </w:pPr>
      <w:r>
        <w:rPr/>
        <w:br w:type="column"/>
      </w:r>
      <w:r>
        <w:rPr>
          <w:b/>
          <w:sz w:val="8"/>
        </w:rPr>
      </w:r>
    </w:p>
    <w:p>
      <w:pPr>
        <w:tabs>
          <w:tab w:pos="3506" w:val="left" w:leader="none"/>
        </w:tabs>
        <w:spacing w:before="0"/>
        <w:ind w:left="56" w:right="0" w:firstLine="0"/>
        <w:jc w:val="left"/>
        <w:rPr>
          <w:b/>
          <w:sz w:val="8"/>
        </w:rPr>
      </w:pPr>
      <w:r>
        <w:rPr>
          <w:b/>
          <w:spacing w:val="-2"/>
          <w:w w:val="105"/>
          <w:sz w:val="8"/>
        </w:rPr>
        <w:t>MEDICAMENTO</w:t>
      </w:r>
      <w:r>
        <w:rPr>
          <w:b/>
          <w:sz w:val="8"/>
        </w:rPr>
        <w:tab/>
      </w:r>
      <w:r>
        <w:rPr>
          <w:b/>
          <w:w w:val="105"/>
          <w:sz w:val="8"/>
        </w:rPr>
        <w:t>DATA</w:t>
      </w:r>
      <w:r>
        <w:rPr>
          <w:b/>
          <w:spacing w:val="-6"/>
          <w:w w:val="105"/>
          <w:sz w:val="8"/>
        </w:rPr>
        <w:t> </w:t>
      </w:r>
      <w:r>
        <w:rPr>
          <w:b/>
          <w:w w:val="105"/>
          <w:sz w:val="8"/>
        </w:rPr>
        <w:t>PE</w:t>
      </w:r>
      <w:r>
        <w:rPr>
          <w:b/>
          <w:spacing w:val="62"/>
          <w:w w:val="105"/>
          <w:sz w:val="8"/>
        </w:rPr>
        <w:t>  </w:t>
      </w:r>
      <w:r>
        <w:rPr>
          <w:b/>
          <w:w w:val="105"/>
          <w:sz w:val="8"/>
        </w:rPr>
        <w:t>PREÇO </w:t>
      </w:r>
      <w:r>
        <w:rPr>
          <w:b/>
          <w:spacing w:val="-4"/>
          <w:w w:val="105"/>
          <w:sz w:val="8"/>
        </w:rPr>
        <w:t>UNIT</w:t>
      </w:r>
    </w:p>
    <w:p>
      <w:pPr>
        <w:spacing w:after="0"/>
        <w:jc w:val="left"/>
        <w:rPr>
          <w:sz w:val="8"/>
        </w:rPr>
        <w:sectPr>
          <w:type w:val="continuous"/>
          <w:pgSz w:w="11900" w:h="16840"/>
          <w:pgMar w:top="620" w:bottom="280" w:left="500" w:right="500"/>
          <w:cols w:num="3" w:equalWidth="0">
            <w:col w:w="367" w:space="40"/>
            <w:col w:w="645" w:space="39"/>
            <w:col w:w="9809"/>
          </w:cols>
        </w:sectPr>
      </w:pPr>
    </w:p>
    <w:p>
      <w:pPr>
        <w:pStyle w:val="ListParagraph"/>
        <w:numPr>
          <w:ilvl w:val="0"/>
          <w:numId w:val="52"/>
        </w:numPr>
        <w:tabs>
          <w:tab w:pos="412" w:val="left" w:leader="none"/>
          <w:tab w:pos="843" w:val="left" w:leader="none"/>
          <w:tab w:pos="4597" w:val="left" w:leader="none"/>
        </w:tabs>
        <w:spacing w:line="240" w:lineRule="auto" w:before="15" w:after="0"/>
        <w:ind w:left="412" w:right="0" w:hanging="272"/>
        <w:jc w:val="left"/>
        <w:rPr>
          <w:sz w:val="8"/>
        </w:rPr>
      </w:pPr>
      <w:r>
        <w:rPr>
          <w:spacing w:val="-5"/>
          <w:w w:val="105"/>
          <w:sz w:val="8"/>
        </w:rPr>
        <w:t>453</w:t>
      </w:r>
      <w:r>
        <w:rPr>
          <w:sz w:val="8"/>
        </w:rPr>
        <w:tab/>
      </w:r>
      <w:r>
        <w:rPr>
          <w:w w:val="105"/>
          <w:sz w:val="8"/>
        </w:rPr>
        <w:t>58180</w:t>
      </w:r>
      <w:r>
        <w:rPr>
          <w:spacing w:val="76"/>
          <w:w w:val="105"/>
          <w:sz w:val="8"/>
        </w:rPr>
        <w:t> </w:t>
      </w:r>
      <w:r>
        <w:rPr>
          <w:w w:val="105"/>
          <w:sz w:val="8"/>
        </w:rPr>
        <w:t>Escopolamina,</w:t>
      </w:r>
      <w:r>
        <w:rPr>
          <w:spacing w:val="2"/>
          <w:w w:val="105"/>
          <w:sz w:val="8"/>
        </w:rPr>
        <w:t> </w:t>
      </w:r>
      <w:r>
        <w:rPr>
          <w:w w:val="105"/>
          <w:sz w:val="8"/>
        </w:rPr>
        <w:t>Butilbrometo</w:t>
      </w:r>
      <w:r>
        <w:rPr>
          <w:spacing w:val="1"/>
          <w:w w:val="105"/>
          <w:sz w:val="8"/>
        </w:rPr>
        <w:t> </w:t>
      </w:r>
      <w:r>
        <w:rPr>
          <w:w w:val="105"/>
          <w:sz w:val="8"/>
        </w:rPr>
        <w:t>10</w:t>
      </w:r>
      <w:r>
        <w:rPr>
          <w:spacing w:val="2"/>
          <w:w w:val="105"/>
          <w:sz w:val="8"/>
        </w:rPr>
        <w:t> </w:t>
      </w:r>
      <w:r>
        <w:rPr>
          <w:w w:val="105"/>
          <w:sz w:val="8"/>
        </w:rPr>
        <w:t>mg</w:t>
      </w:r>
      <w:r>
        <w:rPr>
          <w:spacing w:val="1"/>
          <w:w w:val="105"/>
          <w:sz w:val="8"/>
        </w:rPr>
        <w:t> </w:t>
      </w:r>
      <w:r>
        <w:rPr>
          <w:spacing w:val="-5"/>
          <w:w w:val="105"/>
          <w:sz w:val="8"/>
        </w:rPr>
        <w:t>cp</w:t>
      </w:r>
      <w:r>
        <w:rPr>
          <w:sz w:val="8"/>
        </w:rPr>
        <w:tab/>
      </w:r>
      <w:r>
        <w:rPr>
          <w:w w:val="105"/>
          <w:sz w:val="8"/>
        </w:rPr>
        <w:t>05/02/2024</w:t>
      </w:r>
      <w:r>
        <w:rPr>
          <w:spacing w:val="50"/>
          <w:w w:val="105"/>
          <w:sz w:val="8"/>
        </w:rPr>
        <w:t>  </w:t>
      </w:r>
      <w:r>
        <w:rPr>
          <w:w w:val="105"/>
          <w:sz w:val="8"/>
        </w:rPr>
        <w:t>R$</w:t>
      </w:r>
      <w:r>
        <w:rPr>
          <w:spacing w:val="1"/>
          <w:w w:val="105"/>
          <w:sz w:val="8"/>
        </w:rPr>
        <w:t> </w:t>
      </w:r>
      <w:r>
        <w:rPr>
          <w:spacing w:val="-4"/>
          <w:w w:val="105"/>
          <w:sz w:val="8"/>
        </w:rPr>
        <w:t>1,14</w:t>
      </w:r>
    </w:p>
    <w:p>
      <w:pPr>
        <w:pStyle w:val="ListParagraph"/>
        <w:numPr>
          <w:ilvl w:val="0"/>
          <w:numId w:val="52"/>
        </w:numPr>
        <w:tabs>
          <w:tab w:pos="412" w:val="left" w:leader="none"/>
          <w:tab w:pos="843" w:val="left" w:leader="none"/>
          <w:tab w:pos="4597" w:val="left" w:leader="none"/>
        </w:tabs>
        <w:spacing w:line="240" w:lineRule="auto" w:before="67" w:after="0"/>
        <w:ind w:left="412" w:right="0" w:hanging="272"/>
        <w:jc w:val="left"/>
        <w:rPr>
          <w:sz w:val="8"/>
        </w:rPr>
      </w:pPr>
      <w:r>
        <w:rPr>
          <w:spacing w:val="-5"/>
          <w:w w:val="105"/>
          <w:sz w:val="8"/>
        </w:rPr>
        <w:t>893</w:t>
      </w:r>
      <w:r>
        <w:rPr>
          <w:sz w:val="8"/>
        </w:rPr>
        <w:tab/>
      </w:r>
      <w:r>
        <w:rPr>
          <w:w w:val="105"/>
          <w:sz w:val="8"/>
        </w:rPr>
        <w:t>58213</w:t>
      </w:r>
      <w:r>
        <w:rPr>
          <w:spacing w:val="74"/>
          <w:w w:val="105"/>
          <w:sz w:val="8"/>
        </w:rPr>
        <w:t> </w:t>
      </w:r>
      <w:r>
        <w:rPr>
          <w:w w:val="105"/>
          <w:sz w:val="8"/>
        </w:rPr>
        <w:t>Etilefrina,</w:t>
      </w:r>
      <w:r>
        <w:rPr>
          <w:spacing w:val="1"/>
          <w:w w:val="105"/>
          <w:sz w:val="8"/>
        </w:rPr>
        <w:t> </w:t>
      </w:r>
      <w:r>
        <w:rPr>
          <w:w w:val="105"/>
          <w:sz w:val="8"/>
        </w:rPr>
        <w:t>Cloridrato</w:t>
      </w:r>
      <w:r>
        <w:rPr>
          <w:spacing w:val="1"/>
          <w:w w:val="105"/>
          <w:sz w:val="8"/>
        </w:rPr>
        <w:t> </w:t>
      </w:r>
      <w:r>
        <w:rPr>
          <w:w w:val="105"/>
          <w:sz w:val="8"/>
        </w:rPr>
        <w:t>10</w:t>
      </w:r>
      <w:r>
        <w:rPr>
          <w:spacing w:val="1"/>
          <w:w w:val="105"/>
          <w:sz w:val="8"/>
        </w:rPr>
        <w:t> </w:t>
      </w:r>
      <w:r>
        <w:rPr>
          <w:w w:val="105"/>
          <w:sz w:val="8"/>
        </w:rPr>
        <w:t>mg</w:t>
      </w:r>
      <w:r>
        <w:rPr>
          <w:spacing w:val="1"/>
          <w:w w:val="105"/>
          <w:sz w:val="8"/>
        </w:rPr>
        <w:t> </w:t>
      </w:r>
      <w:r>
        <w:rPr>
          <w:w w:val="105"/>
          <w:sz w:val="8"/>
        </w:rPr>
        <w:t>/</w:t>
      </w:r>
      <w:r>
        <w:rPr>
          <w:spacing w:val="2"/>
          <w:w w:val="105"/>
          <w:sz w:val="8"/>
        </w:rPr>
        <w:t> </w:t>
      </w:r>
      <w:r>
        <w:rPr>
          <w:w w:val="105"/>
          <w:sz w:val="8"/>
        </w:rPr>
        <w:t>mL</w:t>
      </w:r>
      <w:r>
        <w:rPr>
          <w:spacing w:val="-3"/>
          <w:w w:val="105"/>
          <w:sz w:val="8"/>
        </w:rPr>
        <w:t> </w:t>
      </w:r>
      <w:r>
        <w:rPr>
          <w:w w:val="105"/>
          <w:sz w:val="8"/>
        </w:rPr>
        <w:t>sol</w:t>
      </w:r>
      <w:r>
        <w:rPr>
          <w:spacing w:val="2"/>
          <w:w w:val="105"/>
          <w:sz w:val="8"/>
        </w:rPr>
        <w:t> </w:t>
      </w:r>
      <w:r>
        <w:rPr>
          <w:w w:val="105"/>
          <w:sz w:val="8"/>
        </w:rPr>
        <w:t>inj</w:t>
      </w:r>
      <w:r>
        <w:rPr>
          <w:spacing w:val="1"/>
          <w:w w:val="105"/>
          <w:sz w:val="8"/>
        </w:rPr>
        <w:t> </w:t>
      </w:r>
      <w:r>
        <w:rPr>
          <w:w w:val="105"/>
          <w:sz w:val="8"/>
        </w:rPr>
        <w:t>amp</w:t>
      </w:r>
      <w:r>
        <w:rPr>
          <w:spacing w:val="1"/>
          <w:w w:val="105"/>
          <w:sz w:val="8"/>
        </w:rPr>
        <w:t> </w:t>
      </w:r>
      <w:r>
        <w:rPr>
          <w:w w:val="105"/>
          <w:sz w:val="8"/>
        </w:rPr>
        <w:t>1</w:t>
      </w:r>
      <w:r>
        <w:rPr>
          <w:spacing w:val="1"/>
          <w:w w:val="105"/>
          <w:sz w:val="8"/>
        </w:rPr>
        <w:t> </w:t>
      </w:r>
      <w:r>
        <w:rPr>
          <w:spacing w:val="-5"/>
          <w:w w:val="105"/>
          <w:sz w:val="8"/>
        </w:rPr>
        <w:t>mL</w:t>
      </w:r>
      <w:r>
        <w:rPr>
          <w:sz w:val="8"/>
        </w:rPr>
        <w:tab/>
      </w:r>
      <w:r>
        <w:rPr>
          <w:w w:val="105"/>
          <w:sz w:val="8"/>
        </w:rPr>
        <w:t>05/01/2023</w:t>
      </w:r>
      <w:r>
        <w:rPr>
          <w:spacing w:val="50"/>
          <w:w w:val="105"/>
          <w:sz w:val="8"/>
        </w:rPr>
        <w:t>  </w:t>
      </w:r>
      <w:r>
        <w:rPr>
          <w:w w:val="105"/>
          <w:sz w:val="8"/>
        </w:rPr>
        <w:t>R$</w:t>
      </w:r>
      <w:r>
        <w:rPr>
          <w:spacing w:val="1"/>
          <w:w w:val="105"/>
          <w:sz w:val="8"/>
        </w:rPr>
        <w:t> </w:t>
      </w:r>
      <w:r>
        <w:rPr>
          <w:spacing w:val="-4"/>
          <w:w w:val="105"/>
          <w:sz w:val="8"/>
        </w:rPr>
        <w:t>1,39</w:t>
      </w:r>
    </w:p>
    <w:p>
      <w:pPr>
        <w:pStyle w:val="ListParagraph"/>
        <w:numPr>
          <w:ilvl w:val="0"/>
          <w:numId w:val="52"/>
        </w:numPr>
        <w:tabs>
          <w:tab w:pos="412" w:val="left" w:leader="none"/>
          <w:tab w:pos="843" w:val="left" w:leader="none"/>
          <w:tab w:pos="4597" w:val="left" w:leader="none"/>
        </w:tabs>
        <w:spacing w:line="240" w:lineRule="auto" w:before="76" w:after="0"/>
        <w:ind w:left="412" w:right="0" w:hanging="272"/>
        <w:jc w:val="left"/>
        <w:rPr>
          <w:sz w:val="8"/>
        </w:rPr>
      </w:pPr>
      <w:r>
        <w:rPr>
          <w:spacing w:val="-5"/>
          <w:w w:val="105"/>
          <w:sz w:val="8"/>
        </w:rPr>
        <w:t>742</w:t>
      </w:r>
      <w:r>
        <w:rPr>
          <w:sz w:val="8"/>
        </w:rPr>
        <w:tab/>
      </w:r>
      <w:r>
        <w:rPr>
          <w:w w:val="105"/>
          <w:sz w:val="8"/>
        </w:rPr>
        <w:t>18074</w:t>
      </w:r>
      <w:r>
        <w:rPr>
          <w:spacing w:val="75"/>
          <w:w w:val="105"/>
          <w:sz w:val="8"/>
        </w:rPr>
        <w:t> </w:t>
      </w:r>
      <w:r>
        <w:rPr>
          <w:w w:val="105"/>
          <w:sz w:val="8"/>
        </w:rPr>
        <w:t>Neostigmina,</w:t>
      </w:r>
      <w:r>
        <w:rPr>
          <w:spacing w:val="1"/>
          <w:w w:val="105"/>
          <w:sz w:val="8"/>
        </w:rPr>
        <w:t> </w:t>
      </w:r>
      <w:r>
        <w:rPr>
          <w:w w:val="105"/>
          <w:sz w:val="8"/>
        </w:rPr>
        <w:t>Metilsulfato</w:t>
      </w:r>
      <w:r>
        <w:rPr>
          <w:spacing w:val="2"/>
          <w:w w:val="105"/>
          <w:sz w:val="8"/>
        </w:rPr>
        <w:t> </w:t>
      </w:r>
      <w:r>
        <w:rPr>
          <w:w w:val="105"/>
          <w:sz w:val="8"/>
        </w:rPr>
        <w:t>0,5</w:t>
      </w:r>
      <w:r>
        <w:rPr>
          <w:spacing w:val="1"/>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2"/>
          <w:w w:val="105"/>
          <w:sz w:val="8"/>
        </w:rPr>
        <w:t> </w:t>
      </w:r>
      <w:r>
        <w:rPr>
          <w:w w:val="105"/>
          <w:sz w:val="8"/>
        </w:rPr>
        <w:t>sol</w:t>
      </w:r>
      <w:r>
        <w:rPr>
          <w:spacing w:val="2"/>
          <w:w w:val="105"/>
          <w:sz w:val="8"/>
        </w:rPr>
        <w:t> </w:t>
      </w:r>
      <w:r>
        <w:rPr>
          <w:w w:val="105"/>
          <w:sz w:val="8"/>
        </w:rPr>
        <w:t>inj</w:t>
      </w:r>
      <w:r>
        <w:rPr>
          <w:spacing w:val="1"/>
          <w:w w:val="105"/>
          <w:sz w:val="8"/>
        </w:rPr>
        <w:t> </w:t>
      </w:r>
      <w:r>
        <w:rPr>
          <w:w w:val="105"/>
          <w:sz w:val="8"/>
        </w:rPr>
        <w:t>amp</w:t>
      </w:r>
      <w:r>
        <w:rPr>
          <w:spacing w:val="1"/>
          <w:w w:val="105"/>
          <w:sz w:val="8"/>
        </w:rPr>
        <w:t> </w:t>
      </w:r>
      <w:r>
        <w:rPr>
          <w:spacing w:val="-5"/>
          <w:w w:val="105"/>
          <w:sz w:val="8"/>
        </w:rPr>
        <w:t>1mL</w:t>
      </w:r>
      <w:r>
        <w:rPr>
          <w:sz w:val="8"/>
        </w:rPr>
        <w:tab/>
      </w:r>
      <w:r>
        <w:rPr>
          <w:w w:val="105"/>
          <w:sz w:val="8"/>
        </w:rPr>
        <w:t>05/02/2024</w:t>
      </w:r>
      <w:r>
        <w:rPr>
          <w:spacing w:val="50"/>
          <w:w w:val="105"/>
          <w:sz w:val="8"/>
        </w:rPr>
        <w:t>  </w:t>
      </w:r>
      <w:r>
        <w:rPr>
          <w:w w:val="105"/>
          <w:sz w:val="8"/>
        </w:rPr>
        <w:t>R$</w:t>
      </w:r>
      <w:r>
        <w:rPr>
          <w:spacing w:val="1"/>
          <w:w w:val="105"/>
          <w:sz w:val="8"/>
        </w:rPr>
        <w:t> </w:t>
      </w:r>
      <w:r>
        <w:rPr>
          <w:spacing w:val="-4"/>
          <w:w w:val="105"/>
          <w:sz w:val="8"/>
        </w:rPr>
        <w:t>1,63</w:t>
      </w:r>
    </w:p>
    <w:p>
      <w:pPr>
        <w:pStyle w:val="ListParagraph"/>
        <w:numPr>
          <w:ilvl w:val="0"/>
          <w:numId w:val="52"/>
        </w:numPr>
        <w:tabs>
          <w:tab w:pos="412" w:val="left" w:leader="none"/>
          <w:tab w:pos="843" w:val="left" w:leader="none"/>
          <w:tab w:pos="4597" w:val="left" w:leader="none"/>
        </w:tabs>
        <w:spacing w:line="240" w:lineRule="auto" w:before="67" w:after="0"/>
        <w:ind w:left="412" w:right="0" w:hanging="272"/>
        <w:jc w:val="left"/>
        <w:rPr>
          <w:sz w:val="8"/>
        </w:rPr>
      </w:pPr>
      <w:r>
        <w:rPr>
          <w:spacing w:val="-5"/>
          <w:w w:val="105"/>
          <w:sz w:val="8"/>
        </w:rPr>
        <w:t>25</w:t>
      </w:r>
      <w:r>
        <w:rPr>
          <w:sz w:val="8"/>
        </w:rPr>
        <w:tab/>
      </w:r>
      <w:r>
        <w:rPr>
          <w:w w:val="105"/>
          <w:sz w:val="8"/>
        </w:rPr>
        <w:t>107964</w:t>
      </w:r>
      <w:r>
        <w:rPr>
          <w:spacing w:val="31"/>
          <w:w w:val="105"/>
          <w:sz w:val="8"/>
        </w:rPr>
        <w:t> </w:t>
      </w:r>
      <w:r>
        <w:rPr>
          <w:w w:val="105"/>
          <w:sz w:val="8"/>
        </w:rPr>
        <w:t>Desflurano</w:t>
      </w:r>
      <w:r>
        <w:rPr>
          <w:spacing w:val="1"/>
          <w:w w:val="105"/>
          <w:sz w:val="8"/>
        </w:rPr>
        <w:t> </w:t>
      </w:r>
      <w:r>
        <w:rPr>
          <w:w w:val="105"/>
          <w:sz w:val="8"/>
        </w:rPr>
        <w:t>100%</w:t>
      </w:r>
      <w:r>
        <w:rPr>
          <w:spacing w:val="2"/>
          <w:w w:val="105"/>
          <w:sz w:val="8"/>
        </w:rPr>
        <w:t> </w:t>
      </w:r>
      <w:r>
        <w:rPr>
          <w:w w:val="105"/>
          <w:sz w:val="8"/>
        </w:rPr>
        <w:t>liq</w:t>
      </w:r>
      <w:r>
        <w:rPr>
          <w:spacing w:val="1"/>
          <w:w w:val="105"/>
          <w:sz w:val="8"/>
        </w:rPr>
        <w:t> </w:t>
      </w:r>
      <w:r>
        <w:rPr>
          <w:w w:val="105"/>
          <w:sz w:val="8"/>
        </w:rPr>
        <w:t>inal</w:t>
      </w:r>
      <w:r>
        <w:rPr>
          <w:spacing w:val="1"/>
          <w:w w:val="105"/>
          <w:sz w:val="8"/>
        </w:rPr>
        <w:t> </w:t>
      </w:r>
      <w:r>
        <w:rPr>
          <w:w w:val="105"/>
          <w:sz w:val="8"/>
        </w:rPr>
        <w:t>fr</w:t>
      </w:r>
      <w:r>
        <w:rPr>
          <w:spacing w:val="2"/>
          <w:w w:val="105"/>
          <w:sz w:val="8"/>
        </w:rPr>
        <w:t> </w:t>
      </w:r>
      <w:r>
        <w:rPr>
          <w:w w:val="105"/>
          <w:sz w:val="8"/>
        </w:rPr>
        <w:t>240</w:t>
      </w:r>
      <w:r>
        <w:rPr>
          <w:spacing w:val="1"/>
          <w:w w:val="105"/>
          <w:sz w:val="8"/>
        </w:rPr>
        <w:t> </w:t>
      </w:r>
      <w:r>
        <w:rPr>
          <w:spacing w:val="-5"/>
          <w:w w:val="105"/>
          <w:sz w:val="8"/>
        </w:rPr>
        <w:t>mL</w:t>
      </w:r>
      <w:r>
        <w:rPr>
          <w:sz w:val="8"/>
        </w:rPr>
        <w:tab/>
      </w:r>
      <w:r>
        <w:rPr>
          <w:w w:val="105"/>
          <w:sz w:val="8"/>
        </w:rPr>
        <w:t>16/01/2023</w:t>
      </w:r>
      <w:r>
        <w:rPr>
          <w:spacing w:val="50"/>
          <w:w w:val="105"/>
          <w:sz w:val="8"/>
        </w:rPr>
        <w:t>  </w:t>
      </w:r>
      <w:r>
        <w:rPr>
          <w:w w:val="105"/>
          <w:sz w:val="8"/>
        </w:rPr>
        <w:t>R$</w:t>
      </w:r>
      <w:r>
        <w:rPr>
          <w:spacing w:val="1"/>
          <w:w w:val="105"/>
          <w:sz w:val="8"/>
        </w:rPr>
        <w:t> </w:t>
      </w:r>
      <w:r>
        <w:rPr>
          <w:spacing w:val="-2"/>
          <w:w w:val="105"/>
          <w:sz w:val="8"/>
        </w:rPr>
        <w:t>317,31</w:t>
      </w:r>
    </w:p>
    <w:p>
      <w:pPr>
        <w:spacing w:after="0" w:line="240" w:lineRule="auto"/>
        <w:jc w:val="left"/>
        <w:rPr>
          <w:sz w:val="8"/>
        </w:rPr>
        <w:sectPr>
          <w:type w:val="continuous"/>
          <w:pgSz w:w="11900" w:h="16840"/>
          <w:pgMar w:top="620" w:bottom="280" w:left="500" w:right="500"/>
        </w:sectPr>
      </w:pPr>
    </w:p>
    <w:tbl>
      <w:tblPr>
        <w:tblW w:w="0" w:type="auto"/>
        <w:jc w:val="left"/>
        <w:tblInd w:w="1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01"/>
        <w:gridCol w:w="394"/>
        <w:gridCol w:w="3085"/>
        <w:gridCol w:w="1256"/>
        <w:gridCol w:w="446"/>
      </w:tblGrid>
      <w:tr>
        <w:trPr>
          <w:trHeight w:val="126" w:hRule="atLeast"/>
        </w:trPr>
        <w:tc>
          <w:tcPr>
            <w:tcW w:w="201" w:type="dxa"/>
          </w:tcPr>
          <w:p>
            <w:pPr>
              <w:pStyle w:val="TableParagraph"/>
              <w:spacing w:before="1"/>
              <w:ind w:right="111"/>
              <w:jc w:val="center"/>
              <w:rPr>
                <w:sz w:val="8"/>
              </w:rPr>
            </w:pPr>
            <w:r>
              <w:rPr>
                <w:spacing w:val="-10"/>
                <w:w w:val="105"/>
                <w:sz w:val="8"/>
              </w:rPr>
              <w:t>5</w:t>
            </w:r>
          </w:p>
        </w:tc>
        <w:tc>
          <w:tcPr>
            <w:tcW w:w="394" w:type="dxa"/>
          </w:tcPr>
          <w:p>
            <w:pPr>
              <w:pStyle w:val="TableParagraph"/>
              <w:spacing w:before="1"/>
              <w:ind w:right="77"/>
              <w:jc w:val="center"/>
              <w:rPr>
                <w:sz w:val="8"/>
              </w:rPr>
            </w:pPr>
            <w:r>
              <w:rPr>
                <w:spacing w:val="-5"/>
                <w:w w:val="105"/>
                <w:sz w:val="8"/>
              </w:rPr>
              <w:t>281</w:t>
            </w:r>
          </w:p>
        </w:tc>
        <w:tc>
          <w:tcPr>
            <w:tcW w:w="3085" w:type="dxa"/>
          </w:tcPr>
          <w:p>
            <w:pPr>
              <w:pStyle w:val="TableParagraph"/>
              <w:spacing w:before="1"/>
              <w:ind w:left="130"/>
              <w:rPr>
                <w:sz w:val="8"/>
              </w:rPr>
            </w:pPr>
            <w:r>
              <w:rPr>
                <w:w w:val="105"/>
                <w:sz w:val="8"/>
              </w:rPr>
              <w:t>17693</w:t>
            </w:r>
            <w:r>
              <w:rPr>
                <w:spacing w:val="74"/>
                <w:w w:val="105"/>
                <w:sz w:val="8"/>
              </w:rPr>
              <w:t> </w:t>
            </w:r>
            <w:r>
              <w:rPr>
                <w:w w:val="105"/>
                <w:sz w:val="8"/>
              </w:rPr>
              <w:t>Fenitoina</w:t>
            </w:r>
            <w:r>
              <w:rPr>
                <w:spacing w:val="2"/>
                <w:w w:val="105"/>
                <w:sz w:val="8"/>
              </w:rPr>
              <w:t> </w:t>
            </w:r>
            <w:r>
              <w:rPr>
                <w:w w:val="105"/>
                <w:sz w:val="8"/>
              </w:rPr>
              <w:t>Sodica</w:t>
            </w:r>
            <w:r>
              <w:rPr>
                <w:spacing w:val="1"/>
                <w:w w:val="105"/>
                <w:sz w:val="8"/>
              </w:rPr>
              <w:t> </w:t>
            </w:r>
            <w:r>
              <w:rPr>
                <w:w w:val="105"/>
                <w:sz w:val="8"/>
              </w:rPr>
              <w:t>100</w:t>
            </w:r>
            <w:r>
              <w:rPr>
                <w:spacing w:val="1"/>
                <w:w w:val="105"/>
                <w:sz w:val="8"/>
              </w:rPr>
              <w:t> </w:t>
            </w:r>
            <w:r>
              <w:rPr>
                <w:w w:val="105"/>
                <w:sz w:val="8"/>
              </w:rPr>
              <w:t>mg</w:t>
            </w:r>
            <w:r>
              <w:rPr>
                <w:spacing w:val="1"/>
                <w:w w:val="105"/>
                <w:sz w:val="8"/>
              </w:rPr>
              <w:t> </w:t>
            </w:r>
            <w:r>
              <w:rPr>
                <w:spacing w:val="-5"/>
                <w:w w:val="105"/>
                <w:sz w:val="8"/>
              </w:rPr>
              <w:t>cp</w:t>
            </w:r>
          </w:p>
        </w:tc>
        <w:tc>
          <w:tcPr>
            <w:tcW w:w="1256" w:type="dxa"/>
          </w:tcPr>
          <w:p>
            <w:pPr>
              <w:pStyle w:val="TableParagraph"/>
              <w:spacing w:before="1"/>
              <w:ind w:right="67"/>
              <w:jc w:val="right"/>
              <w:rPr>
                <w:sz w:val="8"/>
              </w:rPr>
            </w:pPr>
            <w:r>
              <w:rPr>
                <w:spacing w:val="-2"/>
                <w:w w:val="105"/>
                <w:sz w:val="8"/>
              </w:rPr>
              <w:t>01/09/2022</w:t>
            </w:r>
          </w:p>
        </w:tc>
        <w:tc>
          <w:tcPr>
            <w:tcW w:w="446" w:type="dxa"/>
          </w:tcPr>
          <w:p>
            <w:pPr>
              <w:pStyle w:val="TableParagraph"/>
              <w:spacing w:before="1"/>
              <w:ind w:right="34"/>
              <w:jc w:val="center"/>
              <w:rPr>
                <w:sz w:val="8"/>
              </w:rPr>
            </w:pPr>
            <w:r>
              <w:rPr>
                <w:w w:val="105"/>
                <w:sz w:val="8"/>
              </w:rPr>
              <w:t>R$ </w:t>
            </w:r>
            <w:r>
              <w:rPr>
                <w:spacing w:val="-4"/>
                <w:w w:val="105"/>
                <w:sz w:val="8"/>
              </w:rPr>
              <w:t>0,13</w:t>
            </w:r>
          </w:p>
        </w:tc>
      </w:tr>
      <w:tr>
        <w:trPr>
          <w:trHeight w:val="159" w:hRule="atLeast"/>
        </w:trPr>
        <w:tc>
          <w:tcPr>
            <w:tcW w:w="201" w:type="dxa"/>
          </w:tcPr>
          <w:p>
            <w:pPr>
              <w:pStyle w:val="TableParagraph"/>
              <w:spacing w:before="33"/>
              <w:ind w:right="111"/>
              <w:jc w:val="center"/>
              <w:rPr>
                <w:sz w:val="8"/>
              </w:rPr>
            </w:pPr>
            <w:r>
              <w:rPr>
                <w:spacing w:val="-10"/>
                <w:w w:val="105"/>
                <w:sz w:val="8"/>
              </w:rPr>
              <w:t>6</w:t>
            </w:r>
          </w:p>
        </w:tc>
        <w:tc>
          <w:tcPr>
            <w:tcW w:w="394" w:type="dxa"/>
          </w:tcPr>
          <w:p>
            <w:pPr>
              <w:pStyle w:val="TableParagraph"/>
              <w:spacing w:before="33"/>
              <w:ind w:right="77"/>
              <w:jc w:val="center"/>
              <w:rPr>
                <w:sz w:val="8"/>
              </w:rPr>
            </w:pPr>
            <w:r>
              <w:rPr>
                <w:spacing w:val="-5"/>
                <w:w w:val="105"/>
                <w:sz w:val="8"/>
              </w:rPr>
              <w:t>762</w:t>
            </w:r>
          </w:p>
        </w:tc>
        <w:tc>
          <w:tcPr>
            <w:tcW w:w="3085" w:type="dxa"/>
          </w:tcPr>
          <w:p>
            <w:pPr>
              <w:pStyle w:val="TableParagraph"/>
              <w:spacing w:before="33"/>
              <w:ind w:left="130"/>
              <w:rPr>
                <w:sz w:val="8"/>
              </w:rPr>
            </w:pPr>
            <w:r>
              <w:rPr>
                <w:w w:val="105"/>
                <w:sz w:val="8"/>
              </w:rPr>
              <w:t>17735</w:t>
            </w:r>
            <w:r>
              <w:rPr>
                <w:spacing w:val="75"/>
                <w:w w:val="105"/>
                <w:sz w:val="8"/>
              </w:rPr>
              <w:t> </w:t>
            </w:r>
            <w:r>
              <w:rPr>
                <w:w w:val="105"/>
                <w:sz w:val="8"/>
              </w:rPr>
              <w:t>Fluoxetina,</w:t>
            </w:r>
            <w:r>
              <w:rPr>
                <w:spacing w:val="1"/>
                <w:w w:val="105"/>
                <w:sz w:val="8"/>
              </w:rPr>
              <w:t> </w:t>
            </w:r>
            <w:r>
              <w:rPr>
                <w:w w:val="105"/>
                <w:sz w:val="8"/>
              </w:rPr>
              <w:t>cloridrato</w:t>
            </w:r>
            <w:r>
              <w:rPr>
                <w:spacing w:val="2"/>
                <w:w w:val="105"/>
                <w:sz w:val="8"/>
              </w:rPr>
              <w:t> </w:t>
            </w:r>
            <w:r>
              <w:rPr>
                <w:w w:val="105"/>
                <w:sz w:val="8"/>
              </w:rPr>
              <w:t>20</w:t>
            </w:r>
            <w:r>
              <w:rPr>
                <w:spacing w:val="1"/>
                <w:w w:val="105"/>
                <w:sz w:val="8"/>
              </w:rPr>
              <w:t> </w:t>
            </w:r>
            <w:r>
              <w:rPr>
                <w:w w:val="105"/>
                <w:sz w:val="8"/>
              </w:rPr>
              <w:t>mg</w:t>
            </w:r>
            <w:r>
              <w:rPr>
                <w:spacing w:val="1"/>
                <w:w w:val="105"/>
                <w:sz w:val="8"/>
              </w:rPr>
              <w:t> </w:t>
            </w:r>
            <w:r>
              <w:rPr>
                <w:spacing w:val="-5"/>
                <w:w w:val="105"/>
                <w:sz w:val="8"/>
              </w:rPr>
              <w:t>cap</w:t>
            </w:r>
          </w:p>
        </w:tc>
        <w:tc>
          <w:tcPr>
            <w:tcW w:w="1256" w:type="dxa"/>
          </w:tcPr>
          <w:p>
            <w:pPr>
              <w:pStyle w:val="TableParagraph"/>
              <w:spacing w:before="33"/>
              <w:ind w:right="67"/>
              <w:jc w:val="right"/>
              <w:rPr>
                <w:sz w:val="8"/>
              </w:rPr>
            </w:pPr>
            <w:r>
              <w:rPr>
                <w:spacing w:val="-2"/>
                <w:w w:val="105"/>
                <w:sz w:val="8"/>
              </w:rPr>
              <w:t>19/10/2022</w:t>
            </w:r>
          </w:p>
        </w:tc>
        <w:tc>
          <w:tcPr>
            <w:tcW w:w="446" w:type="dxa"/>
          </w:tcPr>
          <w:p>
            <w:pPr>
              <w:pStyle w:val="TableParagraph"/>
              <w:spacing w:before="33"/>
              <w:ind w:right="37"/>
              <w:jc w:val="center"/>
              <w:rPr>
                <w:sz w:val="8"/>
              </w:rPr>
            </w:pPr>
            <w:r>
              <w:rPr>
                <w:w w:val="105"/>
                <w:sz w:val="8"/>
              </w:rPr>
              <w:t>R$ </w:t>
            </w:r>
            <w:r>
              <w:rPr>
                <w:spacing w:val="-4"/>
                <w:w w:val="105"/>
                <w:sz w:val="8"/>
              </w:rPr>
              <w:t>0,11</w:t>
            </w:r>
          </w:p>
        </w:tc>
      </w:tr>
      <w:tr>
        <w:trPr>
          <w:trHeight w:val="163" w:hRule="atLeast"/>
        </w:trPr>
        <w:tc>
          <w:tcPr>
            <w:tcW w:w="201" w:type="dxa"/>
          </w:tcPr>
          <w:p>
            <w:pPr>
              <w:pStyle w:val="TableParagraph"/>
              <w:spacing w:before="33"/>
              <w:ind w:right="111"/>
              <w:jc w:val="center"/>
              <w:rPr>
                <w:sz w:val="8"/>
              </w:rPr>
            </w:pPr>
            <w:r>
              <w:rPr>
                <w:spacing w:val="-10"/>
                <w:w w:val="105"/>
                <w:sz w:val="8"/>
              </w:rPr>
              <w:t>7</w:t>
            </w:r>
          </w:p>
        </w:tc>
        <w:tc>
          <w:tcPr>
            <w:tcW w:w="394" w:type="dxa"/>
          </w:tcPr>
          <w:p>
            <w:pPr>
              <w:pStyle w:val="TableParagraph"/>
              <w:spacing w:before="33"/>
              <w:ind w:left="42" w:right="77"/>
              <w:jc w:val="center"/>
              <w:rPr>
                <w:sz w:val="8"/>
              </w:rPr>
            </w:pPr>
            <w:r>
              <w:rPr>
                <w:spacing w:val="-4"/>
                <w:w w:val="105"/>
                <w:sz w:val="8"/>
              </w:rPr>
              <w:t>5486</w:t>
            </w:r>
          </w:p>
        </w:tc>
        <w:tc>
          <w:tcPr>
            <w:tcW w:w="3085" w:type="dxa"/>
          </w:tcPr>
          <w:p>
            <w:pPr>
              <w:pStyle w:val="TableParagraph"/>
              <w:spacing w:before="33"/>
              <w:ind w:left="130"/>
              <w:rPr>
                <w:sz w:val="8"/>
              </w:rPr>
            </w:pPr>
            <w:r>
              <w:rPr>
                <w:w w:val="105"/>
                <w:sz w:val="8"/>
              </w:rPr>
              <w:t>153753</w:t>
            </w:r>
            <w:r>
              <w:rPr>
                <w:spacing w:val="31"/>
                <w:w w:val="105"/>
                <w:sz w:val="8"/>
              </w:rPr>
              <w:t> </w:t>
            </w:r>
            <w:r>
              <w:rPr>
                <w:w w:val="105"/>
                <w:sz w:val="8"/>
              </w:rPr>
              <w:t>Levetiracetam</w:t>
            </w:r>
            <w:r>
              <w:rPr>
                <w:spacing w:val="1"/>
                <w:w w:val="105"/>
                <w:sz w:val="8"/>
              </w:rPr>
              <w:t> </w:t>
            </w:r>
            <w:r>
              <w:rPr>
                <w:w w:val="105"/>
                <w:sz w:val="8"/>
              </w:rPr>
              <w:t>100</w:t>
            </w:r>
            <w:r>
              <w:rPr>
                <w:spacing w:val="2"/>
                <w:w w:val="105"/>
                <w:sz w:val="8"/>
              </w:rPr>
              <w:t> </w:t>
            </w:r>
            <w:r>
              <w:rPr>
                <w:w w:val="105"/>
                <w:sz w:val="8"/>
              </w:rPr>
              <w:t>mg/</w:t>
            </w:r>
            <w:r>
              <w:rPr>
                <w:spacing w:val="1"/>
                <w:w w:val="105"/>
                <w:sz w:val="8"/>
              </w:rPr>
              <w:t> </w:t>
            </w:r>
            <w:r>
              <w:rPr>
                <w:w w:val="105"/>
                <w:sz w:val="8"/>
              </w:rPr>
              <w:t>ml</w:t>
            </w:r>
            <w:r>
              <w:rPr>
                <w:spacing w:val="2"/>
                <w:w w:val="105"/>
                <w:sz w:val="8"/>
              </w:rPr>
              <w:t> </w:t>
            </w:r>
            <w:r>
              <w:rPr>
                <w:w w:val="105"/>
                <w:sz w:val="8"/>
              </w:rPr>
              <w:t>sol</w:t>
            </w:r>
            <w:r>
              <w:rPr>
                <w:spacing w:val="1"/>
                <w:w w:val="105"/>
                <w:sz w:val="8"/>
              </w:rPr>
              <w:t> </w:t>
            </w:r>
            <w:r>
              <w:rPr>
                <w:w w:val="105"/>
                <w:sz w:val="8"/>
              </w:rPr>
              <w:t>oral</w:t>
            </w:r>
            <w:r>
              <w:rPr>
                <w:spacing w:val="2"/>
                <w:w w:val="105"/>
                <w:sz w:val="8"/>
              </w:rPr>
              <w:t> </w:t>
            </w:r>
            <w:r>
              <w:rPr>
                <w:w w:val="105"/>
                <w:sz w:val="8"/>
              </w:rPr>
              <w:t>150</w:t>
            </w:r>
            <w:r>
              <w:rPr>
                <w:spacing w:val="1"/>
                <w:w w:val="105"/>
                <w:sz w:val="8"/>
              </w:rPr>
              <w:t> </w:t>
            </w:r>
            <w:r>
              <w:rPr>
                <w:spacing w:val="-5"/>
                <w:w w:val="105"/>
                <w:sz w:val="8"/>
              </w:rPr>
              <w:t>mL</w:t>
            </w:r>
          </w:p>
        </w:tc>
        <w:tc>
          <w:tcPr>
            <w:tcW w:w="1256" w:type="dxa"/>
          </w:tcPr>
          <w:p>
            <w:pPr>
              <w:pStyle w:val="TableParagraph"/>
              <w:spacing w:before="33"/>
              <w:ind w:right="67"/>
              <w:jc w:val="right"/>
              <w:rPr>
                <w:sz w:val="8"/>
              </w:rPr>
            </w:pPr>
            <w:r>
              <w:rPr>
                <w:spacing w:val="-2"/>
                <w:w w:val="105"/>
                <w:sz w:val="8"/>
              </w:rPr>
              <w:t>05/12/2023</w:t>
            </w:r>
          </w:p>
        </w:tc>
        <w:tc>
          <w:tcPr>
            <w:tcW w:w="446" w:type="dxa"/>
          </w:tcPr>
          <w:p>
            <w:pPr>
              <w:pStyle w:val="TableParagraph"/>
              <w:spacing w:before="33"/>
              <w:ind w:left="48" w:right="3"/>
              <w:jc w:val="center"/>
              <w:rPr>
                <w:sz w:val="8"/>
              </w:rPr>
            </w:pPr>
            <w:r>
              <w:rPr>
                <w:w w:val="105"/>
                <w:sz w:val="8"/>
              </w:rPr>
              <w:t>R$ </w:t>
            </w:r>
            <w:r>
              <w:rPr>
                <w:spacing w:val="-2"/>
                <w:w w:val="105"/>
                <w:sz w:val="8"/>
              </w:rPr>
              <w:t>112,72</w:t>
            </w:r>
          </w:p>
        </w:tc>
      </w:tr>
      <w:tr>
        <w:trPr>
          <w:trHeight w:val="163" w:hRule="atLeast"/>
        </w:trPr>
        <w:tc>
          <w:tcPr>
            <w:tcW w:w="201" w:type="dxa"/>
          </w:tcPr>
          <w:p>
            <w:pPr>
              <w:pStyle w:val="TableParagraph"/>
              <w:spacing w:before="37"/>
              <w:ind w:right="111"/>
              <w:jc w:val="center"/>
              <w:rPr>
                <w:sz w:val="8"/>
              </w:rPr>
            </w:pPr>
            <w:r>
              <w:rPr>
                <w:spacing w:val="-10"/>
                <w:w w:val="105"/>
                <w:sz w:val="8"/>
              </w:rPr>
              <w:t>8</w:t>
            </w:r>
          </w:p>
        </w:tc>
        <w:tc>
          <w:tcPr>
            <w:tcW w:w="394" w:type="dxa"/>
          </w:tcPr>
          <w:p>
            <w:pPr>
              <w:pStyle w:val="TableParagraph"/>
              <w:spacing w:before="37"/>
              <w:ind w:right="77"/>
              <w:jc w:val="center"/>
              <w:rPr>
                <w:sz w:val="8"/>
              </w:rPr>
            </w:pPr>
            <w:r>
              <w:rPr>
                <w:spacing w:val="-5"/>
                <w:w w:val="105"/>
                <w:sz w:val="8"/>
              </w:rPr>
              <w:t>394</w:t>
            </w:r>
          </w:p>
        </w:tc>
        <w:tc>
          <w:tcPr>
            <w:tcW w:w="3085" w:type="dxa"/>
          </w:tcPr>
          <w:p>
            <w:pPr>
              <w:pStyle w:val="TableParagraph"/>
              <w:spacing w:before="37"/>
              <w:ind w:left="130"/>
              <w:rPr>
                <w:sz w:val="8"/>
              </w:rPr>
            </w:pPr>
            <w:r>
              <w:rPr>
                <w:w w:val="105"/>
                <w:sz w:val="8"/>
              </w:rPr>
              <w:t>17914</w:t>
            </w:r>
            <w:r>
              <w:rPr>
                <w:spacing w:val="76"/>
                <w:w w:val="105"/>
                <w:sz w:val="8"/>
              </w:rPr>
              <w:t> </w:t>
            </w:r>
            <w:r>
              <w:rPr>
                <w:w w:val="105"/>
                <w:sz w:val="8"/>
              </w:rPr>
              <w:t>Levodopa</w:t>
            </w:r>
            <w:r>
              <w:rPr>
                <w:spacing w:val="1"/>
                <w:w w:val="105"/>
                <w:sz w:val="8"/>
              </w:rPr>
              <w:t> </w:t>
            </w:r>
            <w:r>
              <w:rPr>
                <w:w w:val="105"/>
                <w:sz w:val="8"/>
              </w:rPr>
              <w:t>200</w:t>
            </w:r>
            <w:r>
              <w:rPr>
                <w:spacing w:val="1"/>
                <w:w w:val="105"/>
                <w:sz w:val="8"/>
              </w:rPr>
              <w:t> </w:t>
            </w:r>
            <w:r>
              <w:rPr>
                <w:w w:val="105"/>
                <w:sz w:val="8"/>
              </w:rPr>
              <w:t>mg</w:t>
            </w:r>
            <w:r>
              <w:rPr>
                <w:spacing w:val="2"/>
                <w:w w:val="105"/>
                <w:sz w:val="8"/>
              </w:rPr>
              <w:t> </w:t>
            </w:r>
            <w:r>
              <w:rPr>
                <w:w w:val="105"/>
                <w:sz w:val="8"/>
              </w:rPr>
              <w:t>+</w:t>
            </w:r>
            <w:r>
              <w:rPr>
                <w:spacing w:val="1"/>
                <w:w w:val="105"/>
                <w:sz w:val="8"/>
              </w:rPr>
              <w:t> </w:t>
            </w:r>
            <w:r>
              <w:rPr>
                <w:w w:val="105"/>
                <w:sz w:val="8"/>
              </w:rPr>
              <w:t>Benserazida,</w:t>
            </w:r>
            <w:r>
              <w:rPr>
                <w:spacing w:val="1"/>
                <w:w w:val="105"/>
                <w:sz w:val="8"/>
              </w:rPr>
              <w:t> </w:t>
            </w:r>
            <w:r>
              <w:rPr>
                <w:w w:val="105"/>
                <w:sz w:val="8"/>
              </w:rPr>
              <w:t>Cloridrato</w:t>
            </w:r>
            <w:r>
              <w:rPr>
                <w:spacing w:val="2"/>
                <w:w w:val="105"/>
                <w:sz w:val="8"/>
              </w:rPr>
              <w:t> </w:t>
            </w:r>
            <w:r>
              <w:rPr>
                <w:w w:val="105"/>
                <w:sz w:val="8"/>
              </w:rPr>
              <w:t>50</w:t>
            </w:r>
            <w:r>
              <w:rPr>
                <w:spacing w:val="1"/>
                <w:w w:val="105"/>
                <w:sz w:val="8"/>
              </w:rPr>
              <w:t> </w:t>
            </w:r>
            <w:r>
              <w:rPr>
                <w:w w:val="105"/>
                <w:sz w:val="8"/>
              </w:rPr>
              <w:t>mg</w:t>
            </w:r>
            <w:r>
              <w:rPr>
                <w:spacing w:val="2"/>
                <w:w w:val="105"/>
                <w:sz w:val="8"/>
              </w:rPr>
              <w:t> </w:t>
            </w:r>
            <w:r>
              <w:rPr>
                <w:spacing w:val="-5"/>
                <w:w w:val="105"/>
                <w:sz w:val="8"/>
              </w:rPr>
              <w:t>cp</w:t>
            </w:r>
          </w:p>
        </w:tc>
        <w:tc>
          <w:tcPr>
            <w:tcW w:w="1256" w:type="dxa"/>
          </w:tcPr>
          <w:p>
            <w:pPr>
              <w:pStyle w:val="TableParagraph"/>
              <w:spacing w:before="37"/>
              <w:ind w:right="67"/>
              <w:jc w:val="right"/>
              <w:rPr>
                <w:sz w:val="8"/>
              </w:rPr>
            </w:pPr>
            <w:r>
              <w:rPr>
                <w:spacing w:val="-2"/>
                <w:w w:val="105"/>
                <w:sz w:val="8"/>
              </w:rPr>
              <w:t>05/02/2024</w:t>
            </w:r>
          </w:p>
        </w:tc>
        <w:tc>
          <w:tcPr>
            <w:tcW w:w="446" w:type="dxa"/>
          </w:tcPr>
          <w:p>
            <w:pPr>
              <w:pStyle w:val="TableParagraph"/>
              <w:spacing w:before="37"/>
              <w:ind w:right="34"/>
              <w:jc w:val="center"/>
              <w:rPr>
                <w:sz w:val="8"/>
              </w:rPr>
            </w:pPr>
            <w:r>
              <w:rPr>
                <w:w w:val="105"/>
                <w:sz w:val="8"/>
              </w:rPr>
              <w:t>R$ </w:t>
            </w:r>
            <w:r>
              <w:rPr>
                <w:spacing w:val="-4"/>
                <w:w w:val="105"/>
                <w:sz w:val="8"/>
              </w:rPr>
              <w:t>3,77</w:t>
            </w:r>
          </w:p>
        </w:tc>
      </w:tr>
      <w:tr>
        <w:trPr>
          <w:trHeight w:val="159" w:hRule="atLeast"/>
        </w:trPr>
        <w:tc>
          <w:tcPr>
            <w:tcW w:w="201" w:type="dxa"/>
          </w:tcPr>
          <w:p>
            <w:pPr>
              <w:pStyle w:val="TableParagraph"/>
              <w:spacing w:before="33"/>
              <w:ind w:right="111"/>
              <w:jc w:val="center"/>
              <w:rPr>
                <w:sz w:val="8"/>
              </w:rPr>
            </w:pPr>
            <w:r>
              <w:rPr>
                <w:spacing w:val="-10"/>
                <w:w w:val="105"/>
                <w:sz w:val="8"/>
              </w:rPr>
              <w:t>9</w:t>
            </w:r>
          </w:p>
        </w:tc>
        <w:tc>
          <w:tcPr>
            <w:tcW w:w="394" w:type="dxa"/>
          </w:tcPr>
          <w:p>
            <w:pPr>
              <w:pStyle w:val="TableParagraph"/>
              <w:spacing w:before="33"/>
              <w:ind w:right="77"/>
              <w:jc w:val="center"/>
              <w:rPr>
                <w:sz w:val="8"/>
              </w:rPr>
            </w:pPr>
            <w:r>
              <w:rPr>
                <w:spacing w:val="-5"/>
                <w:w w:val="105"/>
                <w:sz w:val="8"/>
              </w:rPr>
              <w:t>930</w:t>
            </w:r>
          </w:p>
        </w:tc>
        <w:tc>
          <w:tcPr>
            <w:tcW w:w="3085" w:type="dxa"/>
          </w:tcPr>
          <w:p>
            <w:pPr>
              <w:pStyle w:val="TableParagraph"/>
              <w:spacing w:before="33"/>
              <w:ind w:left="130"/>
              <w:rPr>
                <w:sz w:val="8"/>
              </w:rPr>
            </w:pPr>
            <w:r>
              <w:rPr>
                <w:w w:val="105"/>
                <w:sz w:val="8"/>
              </w:rPr>
              <w:t>84507</w:t>
            </w:r>
            <w:r>
              <w:rPr>
                <w:spacing w:val="75"/>
                <w:w w:val="105"/>
                <w:sz w:val="8"/>
              </w:rPr>
              <w:t> </w:t>
            </w:r>
            <w:r>
              <w:rPr>
                <w:w w:val="105"/>
                <w:sz w:val="8"/>
              </w:rPr>
              <w:t>Oligoelementos</w:t>
            </w:r>
            <w:r>
              <w:rPr>
                <w:spacing w:val="1"/>
                <w:w w:val="105"/>
                <w:sz w:val="8"/>
              </w:rPr>
              <w:t> </w:t>
            </w:r>
            <w:r>
              <w:rPr>
                <w:w w:val="105"/>
                <w:sz w:val="8"/>
              </w:rPr>
              <w:t>adulto</w:t>
            </w:r>
            <w:r>
              <w:rPr>
                <w:spacing w:val="1"/>
                <w:w w:val="105"/>
                <w:sz w:val="8"/>
              </w:rPr>
              <w:t> </w:t>
            </w:r>
            <w:r>
              <w:rPr>
                <w:w w:val="105"/>
                <w:sz w:val="8"/>
              </w:rPr>
              <w:t>sol</w:t>
            </w:r>
            <w:r>
              <w:rPr>
                <w:spacing w:val="1"/>
                <w:w w:val="105"/>
                <w:sz w:val="8"/>
              </w:rPr>
              <w:t> </w:t>
            </w:r>
            <w:r>
              <w:rPr>
                <w:w w:val="105"/>
                <w:sz w:val="8"/>
              </w:rPr>
              <w:t>inj</w:t>
            </w:r>
            <w:r>
              <w:rPr>
                <w:spacing w:val="2"/>
                <w:w w:val="105"/>
                <w:sz w:val="8"/>
              </w:rPr>
              <w:t> </w:t>
            </w:r>
            <w:r>
              <w:rPr>
                <w:w w:val="105"/>
                <w:sz w:val="8"/>
              </w:rPr>
              <w:t>amp</w:t>
            </w:r>
            <w:r>
              <w:rPr>
                <w:spacing w:val="1"/>
                <w:w w:val="105"/>
                <w:sz w:val="8"/>
              </w:rPr>
              <w:t> </w:t>
            </w:r>
            <w:r>
              <w:rPr>
                <w:w w:val="105"/>
                <w:sz w:val="8"/>
              </w:rPr>
              <w:t>2</w:t>
            </w:r>
            <w:r>
              <w:rPr>
                <w:spacing w:val="1"/>
                <w:w w:val="105"/>
                <w:sz w:val="8"/>
              </w:rPr>
              <w:t> </w:t>
            </w:r>
            <w:r>
              <w:rPr>
                <w:spacing w:val="-5"/>
                <w:w w:val="105"/>
                <w:sz w:val="8"/>
              </w:rPr>
              <w:t>mL</w:t>
            </w:r>
          </w:p>
        </w:tc>
        <w:tc>
          <w:tcPr>
            <w:tcW w:w="1256" w:type="dxa"/>
          </w:tcPr>
          <w:p>
            <w:pPr>
              <w:pStyle w:val="TableParagraph"/>
              <w:spacing w:before="33"/>
              <w:ind w:right="67"/>
              <w:jc w:val="right"/>
              <w:rPr>
                <w:sz w:val="8"/>
              </w:rPr>
            </w:pPr>
            <w:r>
              <w:rPr>
                <w:spacing w:val="-2"/>
                <w:w w:val="105"/>
                <w:sz w:val="8"/>
              </w:rPr>
              <w:t>21/09/2023</w:t>
            </w:r>
          </w:p>
        </w:tc>
        <w:tc>
          <w:tcPr>
            <w:tcW w:w="446" w:type="dxa"/>
          </w:tcPr>
          <w:p>
            <w:pPr>
              <w:pStyle w:val="TableParagraph"/>
              <w:spacing w:before="33"/>
              <w:ind w:left="48" w:right="43"/>
              <w:jc w:val="center"/>
              <w:rPr>
                <w:sz w:val="8"/>
              </w:rPr>
            </w:pPr>
            <w:r>
              <w:rPr>
                <w:w w:val="105"/>
                <w:sz w:val="8"/>
              </w:rPr>
              <w:t>R$ </w:t>
            </w:r>
            <w:r>
              <w:rPr>
                <w:spacing w:val="-4"/>
                <w:w w:val="105"/>
                <w:sz w:val="8"/>
              </w:rPr>
              <w:t>10,90</w:t>
            </w:r>
          </w:p>
        </w:tc>
      </w:tr>
      <w:tr>
        <w:trPr>
          <w:trHeight w:val="159" w:hRule="atLeast"/>
        </w:trPr>
        <w:tc>
          <w:tcPr>
            <w:tcW w:w="201" w:type="dxa"/>
          </w:tcPr>
          <w:p>
            <w:pPr>
              <w:pStyle w:val="TableParagraph"/>
              <w:spacing w:before="33"/>
              <w:ind w:left="3" w:right="72"/>
              <w:jc w:val="center"/>
              <w:rPr>
                <w:sz w:val="8"/>
              </w:rPr>
            </w:pPr>
            <w:r>
              <w:rPr>
                <w:spacing w:val="-5"/>
                <w:w w:val="105"/>
                <w:sz w:val="8"/>
              </w:rPr>
              <w:t>10</w:t>
            </w:r>
          </w:p>
        </w:tc>
        <w:tc>
          <w:tcPr>
            <w:tcW w:w="394" w:type="dxa"/>
          </w:tcPr>
          <w:p>
            <w:pPr>
              <w:pStyle w:val="TableParagraph"/>
              <w:spacing w:before="33"/>
              <w:ind w:right="77"/>
              <w:jc w:val="center"/>
              <w:rPr>
                <w:sz w:val="8"/>
              </w:rPr>
            </w:pPr>
            <w:r>
              <w:rPr>
                <w:spacing w:val="-5"/>
                <w:w w:val="105"/>
                <w:sz w:val="8"/>
              </w:rPr>
              <w:t>824</w:t>
            </w:r>
          </w:p>
        </w:tc>
        <w:tc>
          <w:tcPr>
            <w:tcW w:w="3085" w:type="dxa"/>
          </w:tcPr>
          <w:p>
            <w:pPr>
              <w:pStyle w:val="TableParagraph"/>
              <w:spacing w:before="33"/>
              <w:ind w:left="130"/>
              <w:rPr>
                <w:sz w:val="8"/>
              </w:rPr>
            </w:pPr>
            <w:r>
              <w:rPr>
                <w:w w:val="105"/>
                <w:sz w:val="8"/>
              </w:rPr>
              <w:t>73216</w:t>
            </w:r>
            <w:r>
              <w:rPr>
                <w:spacing w:val="74"/>
                <w:w w:val="105"/>
                <w:sz w:val="8"/>
              </w:rPr>
              <w:t> </w:t>
            </w:r>
            <w:r>
              <w:rPr>
                <w:w w:val="105"/>
                <w:sz w:val="8"/>
              </w:rPr>
              <w:t>Solução</w:t>
            </w:r>
            <w:r>
              <w:rPr>
                <w:spacing w:val="1"/>
                <w:w w:val="105"/>
                <w:sz w:val="8"/>
              </w:rPr>
              <w:t> </w:t>
            </w:r>
            <w:r>
              <w:rPr>
                <w:w w:val="105"/>
                <w:sz w:val="8"/>
              </w:rPr>
              <w:t>para</w:t>
            </w:r>
            <w:r>
              <w:rPr>
                <w:spacing w:val="1"/>
                <w:w w:val="105"/>
                <w:sz w:val="8"/>
              </w:rPr>
              <w:t> </w:t>
            </w:r>
            <w:r>
              <w:rPr>
                <w:w w:val="105"/>
                <w:sz w:val="8"/>
              </w:rPr>
              <w:t>preservação</w:t>
            </w:r>
            <w:r>
              <w:rPr>
                <w:spacing w:val="1"/>
                <w:w w:val="105"/>
                <w:sz w:val="8"/>
              </w:rPr>
              <w:t> </w:t>
            </w:r>
            <w:r>
              <w:rPr>
                <w:w w:val="105"/>
                <w:sz w:val="8"/>
              </w:rPr>
              <w:t>de</w:t>
            </w:r>
            <w:r>
              <w:rPr>
                <w:spacing w:val="1"/>
                <w:w w:val="105"/>
                <w:sz w:val="8"/>
              </w:rPr>
              <w:t> </w:t>
            </w:r>
            <w:r>
              <w:rPr>
                <w:w w:val="105"/>
                <w:sz w:val="8"/>
              </w:rPr>
              <w:t>orgãos</w:t>
            </w:r>
            <w:r>
              <w:rPr>
                <w:spacing w:val="2"/>
                <w:w w:val="105"/>
                <w:sz w:val="8"/>
              </w:rPr>
              <w:t> </w:t>
            </w:r>
            <w:r>
              <w:rPr>
                <w:w w:val="105"/>
                <w:sz w:val="8"/>
              </w:rPr>
              <w:t>bols</w:t>
            </w:r>
            <w:r>
              <w:rPr>
                <w:spacing w:val="1"/>
                <w:w w:val="105"/>
                <w:sz w:val="8"/>
              </w:rPr>
              <w:t> </w:t>
            </w:r>
            <w:r>
              <w:rPr>
                <w:w w:val="105"/>
                <w:sz w:val="8"/>
              </w:rPr>
              <w:t>/</w:t>
            </w:r>
            <w:r>
              <w:rPr>
                <w:spacing w:val="1"/>
                <w:w w:val="105"/>
                <w:sz w:val="8"/>
              </w:rPr>
              <w:t> </w:t>
            </w:r>
            <w:r>
              <w:rPr>
                <w:w w:val="105"/>
                <w:sz w:val="8"/>
              </w:rPr>
              <w:t>fr</w:t>
            </w:r>
            <w:r>
              <w:rPr>
                <w:spacing w:val="1"/>
                <w:w w:val="105"/>
                <w:sz w:val="8"/>
              </w:rPr>
              <w:t> </w:t>
            </w:r>
            <w:r>
              <w:rPr>
                <w:w w:val="105"/>
                <w:sz w:val="8"/>
              </w:rPr>
              <w:t>1000</w:t>
            </w:r>
            <w:r>
              <w:rPr>
                <w:spacing w:val="1"/>
                <w:w w:val="105"/>
                <w:sz w:val="8"/>
              </w:rPr>
              <w:t> </w:t>
            </w:r>
            <w:r>
              <w:rPr>
                <w:spacing w:val="-5"/>
                <w:w w:val="105"/>
                <w:sz w:val="8"/>
              </w:rPr>
              <w:t>mL</w:t>
            </w:r>
          </w:p>
        </w:tc>
        <w:tc>
          <w:tcPr>
            <w:tcW w:w="1256" w:type="dxa"/>
          </w:tcPr>
          <w:p>
            <w:pPr>
              <w:pStyle w:val="TableParagraph"/>
              <w:spacing w:before="33"/>
              <w:ind w:right="67"/>
              <w:jc w:val="right"/>
              <w:rPr>
                <w:sz w:val="8"/>
              </w:rPr>
            </w:pPr>
            <w:r>
              <w:rPr>
                <w:spacing w:val="-2"/>
                <w:w w:val="105"/>
                <w:sz w:val="8"/>
              </w:rPr>
              <w:t>06/03/2024</w:t>
            </w:r>
          </w:p>
        </w:tc>
        <w:tc>
          <w:tcPr>
            <w:tcW w:w="446" w:type="dxa"/>
          </w:tcPr>
          <w:p>
            <w:pPr>
              <w:pStyle w:val="TableParagraph"/>
              <w:spacing w:before="33"/>
              <w:ind w:left="48"/>
              <w:jc w:val="center"/>
              <w:rPr>
                <w:sz w:val="8"/>
              </w:rPr>
            </w:pPr>
            <w:r>
              <w:rPr>
                <w:w w:val="105"/>
                <w:sz w:val="8"/>
              </w:rPr>
              <w:t>R$ </w:t>
            </w:r>
            <w:r>
              <w:rPr>
                <w:spacing w:val="-2"/>
                <w:w w:val="105"/>
                <w:sz w:val="8"/>
              </w:rPr>
              <w:t>933,00</w:t>
            </w:r>
          </w:p>
        </w:tc>
      </w:tr>
      <w:tr>
        <w:trPr>
          <w:trHeight w:val="126" w:hRule="atLeast"/>
        </w:trPr>
        <w:tc>
          <w:tcPr>
            <w:tcW w:w="201" w:type="dxa"/>
          </w:tcPr>
          <w:p>
            <w:pPr>
              <w:pStyle w:val="TableParagraph"/>
              <w:spacing w:line="73" w:lineRule="exact" w:before="33"/>
              <w:ind w:right="72"/>
              <w:jc w:val="center"/>
              <w:rPr>
                <w:sz w:val="8"/>
              </w:rPr>
            </w:pPr>
            <w:r>
              <w:rPr>
                <w:spacing w:val="-5"/>
                <w:w w:val="105"/>
                <w:sz w:val="8"/>
              </w:rPr>
              <w:t>11</w:t>
            </w:r>
          </w:p>
        </w:tc>
        <w:tc>
          <w:tcPr>
            <w:tcW w:w="394" w:type="dxa"/>
          </w:tcPr>
          <w:p>
            <w:pPr>
              <w:pStyle w:val="TableParagraph"/>
              <w:spacing w:line="73" w:lineRule="exact" w:before="33"/>
              <w:ind w:left="42" w:right="77"/>
              <w:jc w:val="center"/>
              <w:rPr>
                <w:sz w:val="8"/>
              </w:rPr>
            </w:pPr>
            <w:r>
              <w:rPr>
                <w:spacing w:val="-4"/>
                <w:w w:val="105"/>
                <w:sz w:val="8"/>
              </w:rPr>
              <w:t>8675</w:t>
            </w:r>
          </w:p>
        </w:tc>
        <w:tc>
          <w:tcPr>
            <w:tcW w:w="3085" w:type="dxa"/>
          </w:tcPr>
          <w:p>
            <w:pPr>
              <w:pStyle w:val="TableParagraph"/>
              <w:spacing w:line="73" w:lineRule="exact" w:before="33"/>
              <w:ind w:left="130"/>
              <w:rPr>
                <w:sz w:val="8"/>
              </w:rPr>
            </w:pPr>
            <w:r>
              <w:rPr>
                <w:w w:val="105"/>
                <w:sz w:val="8"/>
              </w:rPr>
              <w:t>156156</w:t>
            </w:r>
            <w:r>
              <w:rPr>
                <w:spacing w:val="31"/>
                <w:w w:val="105"/>
                <w:sz w:val="8"/>
              </w:rPr>
              <w:t> </w:t>
            </w:r>
            <w:r>
              <w:rPr>
                <w:w w:val="105"/>
                <w:sz w:val="8"/>
              </w:rPr>
              <w:t>Solução</w:t>
            </w:r>
            <w:r>
              <w:rPr>
                <w:spacing w:val="1"/>
                <w:w w:val="105"/>
                <w:sz w:val="8"/>
              </w:rPr>
              <w:t> </w:t>
            </w:r>
            <w:r>
              <w:rPr>
                <w:w w:val="105"/>
                <w:sz w:val="8"/>
              </w:rPr>
              <w:t>de</w:t>
            </w:r>
            <w:r>
              <w:rPr>
                <w:spacing w:val="2"/>
                <w:w w:val="105"/>
                <w:sz w:val="8"/>
              </w:rPr>
              <w:t> </w:t>
            </w:r>
            <w:r>
              <w:rPr>
                <w:w w:val="105"/>
                <w:sz w:val="8"/>
              </w:rPr>
              <w:t>eletrólitos</w:t>
            </w:r>
            <w:r>
              <w:rPr>
                <w:spacing w:val="1"/>
                <w:w w:val="105"/>
                <w:sz w:val="8"/>
              </w:rPr>
              <w:t> </w:t>
            </w:r>
            <w:r>
              <w:rPr>
                <w:w w:val="105"/>
                <w:sz w:val="8"/>
              </w:rPr>
              <w:t>pH</w:t>
            </w:r>
            <w:r>
              <w:rPr>
                <w:spacing w:val="1"/>
                <w:w w:val="105"/>
                <w:sz w:val="8"/>
              </w:rPr>
              <w:t> </w:t>
            </w:r>
            <w:r>
              <w:rPr>
                <w:w w:val="105"/>
                <w:sz w:val="8"/>
              </w:rPr>
              <w:t>7,4</w:t>
            </w:r>
            <w:r>
              <w:rPr>
                <w:spacing w:val="2"/>
                <w:w w:val="105"/>
                <w:sz w:val="8"/>
              </w:rPr>
              <w:t> </w:t>
            </w:r>
            <w:r>
              <w:rPr>
                <w:w w:val="105"/>
                <w:sz w:val="8"/>
              </w:rPr>
              <w:t>sol</w:t>
            </w:r>
            <w:r>
              <w:rPr>
                <w:spacing w:val="1"/>
                <w:w w:val="105"/>
                <w:sz w:val="8"/>
              </w:rPr>
              <w:t> </w:t>
            </w:r>
            <w:r>
              <w:rPr>
                <w:w w:val="105"/>
                <w:sz w:val="8"/>
              </w:rPr>
              <w:t>inj</w:t>
            </w:r>
            <w:r>
              <w:rPr>
                <w:spacing w:val="1"/>
                <w:w w:val="105"/>
                <w:sz w:val="8"/>
              </w:rPr>
              <w:t> </w:t>
            </w:r>
            <w:r>
              <w:rPr>
                <w:w w:val="105"/>
                <w:sz w:val="8"/>
              </w:rPr>
              <w:t>bolsa</w:t>
            </w:r>
            <w:r>
              <w:rPr>
                <w:spacing w:val="2"/>
                <w:w w:val="105"/>
                <w:sz w:val="8"/>
              </w:rPr>
              <w:t> </w:t>
            </w:r>
            <w:r>
              <w:rPr>
                <w:spacing w:val="-2"/>
                <w:w w:val="105"/>
                <w:sz w:val="8"/>
              </w:rPr>
              <w:t>500mL</w:t>
            </w:r>
          </w:p>
        </w:tc>
        <w:tc>
          <w:tcPr>
            <w:tcW w:w="1256" w:type="dxa"/>
          </w:tcPr>
          <w:p>
            <w:pPr>
              <w:pStyle w:val="TableParagraph"/>
              <w:spacing w:line="73" w:lineRule="exact" w:before="33"/>
              <w:ind w:right="67"/>
              <w:jc w:val="right"/>
              <w:rPr>
                <w:sz w:val="8"/>
              </w:rPr>
            </w:pPr>
            <w:r>
              <w:rPr>
                <w:spacing w:val="-2"/>
                <w:w w:val="105"/>
                <w:sz w:val="8"/>
              </w:rPr>
              <w:t>19/02/2024</w:t>
            </w:r>
          </w:p>
        </w:tc>
        <w:tc>
          <w:tcPr>
            <w:tcW w:w="446" w:type="dxa"/>
          </w:tcPr>
          <w:p>
            <w:pPr>
              <w:pStyle w:val="TableParagraph"/>
              <w:spacing w:line="73" w:lineRule="exact" w:before="33"/>
              <w:ind w:left="48" w:right="43"/>
              <w:jc w:val="center"/>
              <w:rPr>
                <w:sz w:val="8"/>
              </w:rPr>
            </w:pPr>
            <w:r>
              <w:rPr>
                <w:w w:val="105"/>
                <w:sz w:val="8"/>
              </w:rPr>
              <w:t>R$ </w:t>
            </w:r>
            <w:r>
              <w:rPr>
                <w:spacing w:val="-4"/>
                <w:w w:val="105"/>
                <w:sz w:val="8"/>
              </w:rPr>
              <w:t>29,59</w:t>
            </w:r>
          </w:p>
        </w:tc>
      </w:tr>
    </w:tbl>
    <w:p>
      <w:pPr>
        <w:pStyle w:val="BodyText"/>
        <w:spacing w:before="95"/>
      </w:pPr>
    </w:p>
    <w:p>
      <w:pPr>
        <w:pStyle w:val="Heading2"/>
        <w:numPr>
          <w:ilvl w:val="1"/>
          <w:numId w:val="50"/>
        </w:numPr>
        <w:tabs>
          <w:tab w:pos="308" w:val="left" w:leader="none"/>
        </w:tabs>
        <w:spacing w:line="240" w:lineRule="auto" w:before="0" w:after="0"/>
        <w:ind w:left="308" w:right="0" w:hanging="185"/>
        <w:jc w:val="left"/>
      </w:pPr>
      <w:r>
        <w:rPr>
          <w:w w:val="105"/>
        </w:rPr>
        <w:t>ESTIMATIVA</w:t>
      </w:r>
      <w:r>
        <w:rPr>
          <w:spacing w:val="-7"/>
          <w:w w:val="105"/>
        </w:rPr>
        <w:t> </w:t>
      </w:r>
      <w:r>
        <w:rPr>
          <w:w w:val="105"/>
        </w:rPr>
        <w:t>DAS</w:t>
      </w:r>
      <w:r>
        <w:rPr>
          <w:spacing w:val="-1"/>
          <w:w w:val="105"/>
        </w:rPr>
        <w:t> </w:t>
      </w:r>
      <w:r>
        <w:rPr>
          <w:w w:val="105"/>
        </w:rPr>
        <w:t>QUANTIDADES</w:t>
      </w:r>
      <w:r>
        <w:rPr>
          <w:spacing w:val="-6"/>
          <w:w w:val="105"/>
        </w:rPr>
        <w:t> </w:t>
      </w:r>
      <w:r>
        <w:rPr>
          <w:w w:val="105"/>
        </w:rPr>
        <w:t>A</w:t>
      </w:r>
      <w:r>
        <w:rPr>
          <w:spacing w:val="-7"/>
          <w:w w:val="105"/>
        </w:rPr>
        <w:t> </w:t>
      </w:r>
      <w:r>
        <w:rPr>
          <w:w w:val="105"/>
        </w:rPr>
        <w:t>SEREM</w:t>
      </w:r>
      <w:r>
        <w:rPr>
          <w:spacing w:val="-1"/>
          <w:w w:val="105"/>
        </w:rPr>
        <w:t> </w:t>
      </w:r>
      <w:r>
        <w:rPr>
          <w:spacing w:val="-2"/>
          <w:w w:val="105"/>
        </w:rPr>
        <w:t>CONTRATADAS</w:t>
      </w:r>
    </w:p>
    <w:p>
      <w:pPr>
        <w:pStyle w:val="BodyText"/>
        <w:spacing w:before="2"/>
        <w:rPr>
          <w:b/>
          <w:sz w:val="9"/>
        </w:rPr>
      </w:pPr>
    </w:p>
    <w:p>
      <w:pPr>
        <w:spacing w:after="0"/>
        <w:rPr>
          <w:sz w:val="9"/>
        </w:rPr>
        <w:sectPr>
          <w:pgSz w:w="11900" w:h="16840"/>
          <w:pgMar w:top="560" w:bottom="280" w:left="500" w:right="500"/>
        </w:sectPr>
      </w:pPr>
    </w:p>
    <w:p>
      <w:pPr>
        <w:pStyle w:val="BodyText"/>
        <w:spacing w:before="81"/>
        <w:rPr>
          <w:b/>
          <w:sz w:val="8"/>
        </w:rPr>
      </w:pPr>
    </w:p>
    <w:p>
      <w:pPr>
        <w:tabs>
          <w:tab w:pos="3019" w:val="left" w:leader="none"/>
        </w:tabs>
        <w:spacing w:before="0"/>
        <w:ind w:left="140" w:right="0" w:firstLine="0"/>
        <w:jc w:val="left"/>
        <w:rPr>
          <w:b/>
          <w:sz w:val="8"/>
        </w:rPr>
      </w:pPr>
      <w:r>
        <w:rPr>
          <w:b/>
          <w:w w:val="105"/>
          <w:sz w:val="8"/>
        </w:rPr>
        <w:t>ITEM</w:t>
      </w:r>
      <w:r>
        <w:rPr>
          <w:b/>
          <w:spacing w:val="19"/>
          <w:w w:val="105"/>
          <w:sz w:val="8"/>
        </w:rPr>
        <w:t> </w:t>
      </w:r>
      <w:r>
        <w:rPr>
          <w:b/>
          <w:w w:val="105"/>
          <w:sz w:val="8"/>
        </w:rPr>
        <w:t>ID</w:t>
      </w:r>
      <w:r>
        <w:rPr>
          <w:b/>
          <w:spacing w:val="1"/>
          <w:w w:val="105"/>
          <w:sz w:val="8"/>
        </w:rPr>
        <w:t> </w:t>
      </w:r>
      <w:r>
        <w:rPr>
          <w:b/>
          <w:w w:val="105"/>
          <w:sz w:val="8"/>
        </w:rPr>
        <w:t>SIGA</w:t>
      </w:r>
      <w:r>
        <w:rPr>
          <w:b/>
          <w:spacing w:val="8"/>
          <w:w w:val="105"/>
          <w:sz w:val="8"/>
        </w:rPr>
        <w:t> </w:t>
      </w:r>
      <w:r>
        <w:rPr>
          <w:b/>
          <w:spacing w:val="-2"/>
          <w:w w:val="105"/>
          <w:sz w:val="8"/>
        </w:rPr>
        <w:t>MEDICAMENTO</w:t>
      </w:r>
      <w:r>
        <w:rPr>
          <w:b/>
          <w:sz w:val="8"/>
        </w:rPr>
        <w:tab/>
      </w:r>
      <w:r>
        <w:rPr>
          <w:b/>
          <w:w w:val="105"/>
          <w:sz w:val="8"/>
        </w:rPr>
        <w:t>AÇÃO </w:t>
      </w:r>
      <w:r>
        <w:rPr>
          <w:b/>
          <w:spacing w:val="-2"/>
          <w:w w:val="105"/>
          <w:sz w:val="8"/>
        </w:rPr>
        <w:t>TERAPÊUTICA</w:t>
      </w:r>
    </w:p>
    <w:p>
      <w:pPr>
        <w:spacing w:line="140" w:lineRule="atLeast" w:before="81"/>
        <w:ind w:left="3019" w:right="0" w:firstLine="0"/>
        <w:jc w:val="left"/>
        <w:rPr>
          <w:sz w:val="8"/>
        </w:rPr>
      </w:pPr>
      <w:r>
        <w:rPr>
          <w:w w:val="105"/>
          <w:sz w:val="8"/>
        </w:rPr>
        <w:t>Indicado para tratamento dos sintomas de cólicas </w:t>
      </w:r>
      <w:r>
        <w:rPr>
          <w:w w:val="105"/>
          <w:sz w:val="8"/>
        </w:rPr>
        <w:t>gastrintestinais,</w:t>
      </w:r>
      <w:r>
        <w:rPr>
          <w:spacing w:val="40"/>
          <w:w w:val="105"/>
          <w:sz w:val="8"/>
        </w:rPr>
        <w:t> </w:t>
      </w:r>
      <w:r>
        <w:rPr>
          <w:w w:val="105"/>
          <w:sz w:val="8"/>
        </w:rPr>
        <w:t>cólicas</w:t>
      </w:r>
      <w:r>
        <w:rPr>
          <w:spacing w:val="11"/>
          <w:w w:val="105"/>
          <w:sz w:val="8"/>
        </w:rPr>
        <w:t> </w:t>
      </w:r>
      <w:r>
        <w:rPr>
          <w:w w:val="105"/>
          <w:sz w:val="8"/>
        </w:rPr>
        <w:t>e</w:t>
      </w:r>
      <w:r>
        <w:rPr>
          <w:spacing w:val="11"/>
          <w:w w:val="105"/>
          <w:sz w:val="8"/>
        </w:rPr>
        <w:t> </w:t>
      </w:r>
      <w:r>
        <w:rPr>
          <w:w w:val="105"/>
          <w:sz w:val="8"/>
        </w:rPr>
        <w:t>movimentos</w:t>
      </w:r>
      <w:r>
        <w:rPr>
          <w:spacing w:val="11"/>
          <w:w w:val="105"/>
          <w:sz w:val="8"/>
        </w:rPr>
        <w:t> </w:t>
      </w:r>
      <w:r>
        <w:rPr>
          <w:w w:val="105"/>
          <w:sz w:val="8"/>
        </w:rPr>
        <w:t>involuntários</w:t>
      </w:r>
      <w:r>
        <w:rPr>
          <w:spacing w:val="12"/>
          <w:w w:val="105"/>
          <w:sz w:val="8"/>
        </w:rPr>
        <w:t> </w:t>
      </w:r>
      <w:r>
        <w:rPr>
          <w:w w:val="105"/>
          <w:sz w:val="8"/>
        </w:rPr>
        <w:t>anormais</w:t>
      </w:r>
      <w:r>
        <w:rPr>
          <w:spacing w:val="11"/>
          <w:w w:val="105"/>
          <w:sz w:val="8"/>
        </w:rPr>
        <w:t> </w:t>
      </w:r>
      <w:r>
        <w:rPr>
          <w:w w:val="105"/>
          <w:sz w:val="8"/>
        </w:rPr>
        <w:t>das</w:t>
      </w:r>
      <w:r>
        <w:rPr>
          <w:spacing w:val="11"/>
          <w:w w:val="105"/>
          <w:sz w:val="8"/>
        </w:rPr>
        <w:t> </w:t>
      </w:r>
      <w:r>
        <w:rPr>
          <w:w w:val="105"/>
          <w:sz w:val="8"/>
        </w:rPr>
        <w:t>vias</w:t>
      </w:r>
      <w:r>
        <w:rPr>
          <w:spacing w:val="12"/>
          <w:w w:val="105"/>
          <w:sz w:val="8"/>
        </w:rPr>
        <w:t> </w:t>
      </w:r>
      <w:r>
        <w:rPr>
          <w:w w:val="105"/>
          <w:sz w:val="8"/>
        </w:rPr>
        <w:t>biliares</w:t>
      </w:r>
      <w:r>
        <w:rPr>
          <w:spacing w:val="11"/>
          <w:w w:val="105"/>
          <w:sz w:val="8"/>
        </w:rPr>
        <w:t> </w:t>
      </w:r>
      <w:r>
        <w:rPr>
          <w:spacing w:val="-10"/>
          <w:w w:val="105"/>
          <w:sz w:val="8"/>
        </w:rPr>
        <w:t>e</w:t>
      </w:r>
    </w:p>
    <w:p>
      <w:pPr>
        <w:spacing w:line="240" w:lineRule="auto" w:before="9"/>
        <w:rPr>
          <w:sz w:val="8"/>
        </w:rPr>
      </w:pPr>
      <w:r>
        <w:rPr/>
        <w:br w:type="column"/>
      </w:r>
      <w:r>
        <w:rPr>
          <w:sz w:val="8"/>
        </w:rPr>
      </w:r>
    </w:p>
    <w:p>
      <w:pPr>
        <w:spacing w:line="374" w:lineRule="auto" w:before="0"/>
        <w:ind w:left="0" w:right="5259" w:firstLine="0"/>
        <w:jc w:val="left"/>
        <w:rPr>
          <w:b/>
          <w:sz w:val="8"/>
        </w:rPr>
      </w:pPr>
      <w:r>
        <w:rPr>
          <w:b/>
          <w:spacing w:val="-10"/>
          <w:w w:val="105"/>
          <w:sz w:val="8"/>
        </w:rPr>
        <w:t>A</w:t>
      </w:r>
      <w:r>
        <w:rPr>
          <w:b/>
          <w:spacing w:val="40"/>
          <w:w w:val="105"/>
          <w:sz w:val="8"/>
        </w:rPr>
        <w:t> </w:t>
      </w:r>
      <w:r>
        <w:rPr>
          <w:b/>
          <w:spacing w:val="-2"/>
          <w:w w:val="105"/>
          <w:sz w:val="8"/>
        </w:rPr>
        <w:t>LICITAR</w:t>
      </w:r>
    </w:p>
    <w:p>
      <w:pPr>
        <w:spacing w:after="0" w:line="374" w:lineRule="auto"/>
        <w:jc w:val="left"/>
        <w:rPr>
          <w:sz w:val="8"/>
        </w:rPr>
        <w:sectPr>
          <w:type w:val="continuous"/>
          <w:pgSz w:w="11900" w:h="16840"/>
          <w:pgMar w:top="620" w:bottom="280" w:left="500" w:right="500"/>
          <w:cols w:num="2" w:equalWidth="0">
            <w:col w:w="5258" w:space="17"/>
            <w:col w:w="5625"/>
          </w:cols>
        </w:sectPr>
      </w:pPr>
    </w:p>
    <w:p>
      <w:pPr>
        <w:pStyle w:val="BodyText"/>
        <w:spacing w:before="52"/>
        <w:rPr>
          <w:b/>
          <w:sz w:val="8"/>
        </w:rPr>
      </w:pPr>
    </w:p>
    <w:p>
      <w:pPr>
        <w:tabs>
          <w:tab w:pos="405" w:val="left" w:leader="none"/>
        </w:tabs>
        <w:spacing w:before="0"/>
        <w:ind w:left="140" w:right="0" w:firstLine="0"/>
        <w:jc w:val="left"/>
        <w:rPr>
          <w:sz w:val="8"/>
        </w:rPr>
      </w:pPr>
      <w:r>
        <w:rPr>
          <w:spacing w:val="-10"/>
          <w:w w:val="105"/>
          <w:sz w:val="8"/>
        </w:rPr>
        <w:t>1</w:t>
      </w:r>
      <w:r>
        <w:rPr>
          <w:sz w:val="8"/>
        </w:rPr>
        <w:tab/>
      </w:r>
      <w:r>
        <w:rPr>
          <w:spacing w:val="-2"/>
          <w:w w:val="105"/>
          <w:sz w:val="8"/>
        </w:rPr>
        <w:t>58180</w:t>
      </w: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spacing w:before="17"/>
        <w:rPr>
          <w:sz w:val="8"/>
        </w:rPr>
      </w:pPr>
    </w:p>
    <w:p>
      <w:pPr>
        <w:tabs>
          <w:tab w:pos="405" w:val="left" w:leader="none"/>
        </w:tabs>
        <w:spacing w:before="0"/>
        <w:ind w:left="140" w:right="0" w:firstLine="0"/>
        <w:jc w:val="left"/>
        <w:rPr>
          <w:sz w:val="8"/>
        </w:rPr>
      </w:pPr>
      <w:r>
        <w:rPr>
          <w:spacing w:val="-10"/>
          <w:w w:val="105"/>
          <w:sz w:val="8"/>
        </w:rPr>
        <w:t>2</w:t>
      </w:r>
      <w:r>
        <w:rPr>
          <w:sz w:val="8"/>
        </w:rPr>
        <w:tab/>
      </w:r>
      <w:r>
        <w:rPr>
          <w:spacing w:val="-2"/>
          <w:w w:val="105"/>
          <w:sz w:val="8"/>
        </w:rPr>
        <w:t>58213</w:t>
      </w:r>
    </w:p>
    <w:p>
      <w:pPr>
        <w:tabs>
          <w:tab w:pos="740" w:val="left" w:leader="none"/>
          <w:tab w:pos="1771" w:val="left" w:leader="none"/>
        </w:tabs>
        <w:spacing w:line="374" w:lineRule="auto" w:before="1"/>
        <w:ind w:left="99" w:right="0" w:firstLine="0"/>
        <w:jc w:val="both"/>
        <w:rPr>
          <w:sz w:val="8"/>
        </w:rPr>
      </w:pPr>
      <w:r>
        <w:rPr/>
        <w:br w:type="column"/>
      </w:r>
      <w:r>
        <w:rPr>
          <w:w w:val="105"/>
          <w:sz w:val="8"/>
        </w:rPr>
        <w:t>PRINCIPIO</w:t>
      </w:r>
      <w:r>
        <w:rPr>
          <w:spacing w:val="-3"/>
          <w:w w:val="105"/>
          <w:sz w:val="8"/>
        </w:rPr>
        <w:t> </w:t>
      </w:r>
      <w:r>
        <w:rPr>
          <w:w w:val="105"/>
          <w:sz w:val="8"/>
        </w:rPr>
        <w:t>ATIVO:</w:t>
      </w:r>
      <w:r>
        <w:rPr>
          <w:w w:val="105"/>
          <w:sz w:val="8"/>
        </w:rPr>
        <w:t> N-BUTIL</w:t>
      </w:r>
      <w:r>
        <w:rPr>
          <w:spacing w:val="-1"/>
          <w:w w:val="105"/>
          <w:sz w:val="8"/>
        </w:rPr>
        <w:t> </w:t>
      </w:r>
      <w:r>
        <w:rPr>
          <w:w w:val="105"/>
          <w:sz w:val="8"/>
        </w:rPr>
        <w:t>BROMETO</w:t>
      </w:r>
      <w:r>
        <w:rPr>
          <w:w w:val="105"/>
          <w:sz w:val="8"/>
        </w:rPr>
        <w:t> </w:t>
      </w:r>
      <w:r>
        <w:rPr>
          <w:w w:val="105"/>
          <w:sz w:val="8"/>
        </w:rPr>
        <w:t>ESCOPOLAMINA,</w:t>
      </w:r>
      <w:r>
        <w:rPr>
          <w:spacing w:val="40"/>
          <w:w w:val="105"/>
          <w:sz w:val="8"/>
        </w:rPr>
        <w:t> </w:t>
      </w:r>
      <w:r>
        <w:rPr>
          <w:spacing w:val="-2"/>
          <w:w w:val="105"/>
          <w:sz w:val="8"/>
        </w:rPr>
        <w:t>FORMA</w:t>
      </w:r>
      <w:r>
        <w:rPr>
          <w:sz w:val="8"/>
        </w:rPr>
        <w:tab/>
      </w:r>
      <w:r>
        <w:rPr>
          <w:spacing w:val="-2"/>
          <w:w w:val="105"/>
          <w:sz w:val="8"/>
        </w:rPr>
        <w:t>FARMACEUTICA:</w:t>
      </w:r>
      <w:r>
        <w:rPr>
          <w:sz w:val="8"/>
        </w:rPr>
        <w:tab/>
      </w:r>
      <w:r>
        <w:rPr>
          <w:spacing w:val="-2"/>
          <w:w w:val="105"/>
          <w:sz w:val="8"/>
        </w:rPr>
        <w:t>COMPRIMIDO,</w:t>
      </w:r>
      <w:r>
        <w:rPr>
          <w:spacing w:val="40"/>
          <w:w w:val="105"/>
          <w:sz w:val="8"/>
        </w:rPr>
        <w:t> </w:t>
      </w:r>
      <w:r>
        <w:rPr>
          <w:w w:val="105"/>
          <w:sz w:val="8"/>
        </w:rPr>
        <w:t>CONCENTRACAO / DOSAGEM: 10, UNIDADE: MG</w:t>
      </w:r>
    </w:p>
    <w:p>
      <w:pPr>
        <w:pStyle w:val="BodyText"/>
        <w:rPr>
          <w:sz w:val="8"/>
        </w:rPr>
      </w:pPr>
    </w:p>
    <w:p>
      <w:pPr>
        <w:pStyle w:val="BodyText"/>
        <w:spacing w:before="46"/>
        <w:rPr>
          <w:sz w:val="8"/>
        </w:rPr>
      </w:pPr>
    </w:p>
    <w:p>
      <w:pPr>
        <w:spacing w:line="374" w:lineRule="auto" w:before="0"/>
        <w:ind w:left="99" w:right="0" w:firstLine="0"/>
        <w:jc w:val="both"/>
        <w:rPr>
          <w:sz w:val="8"/>
        </w:rPr>
      </w:pPr>
      <w:r>
        <w:rPr>
          <w:w w:val="105"/>
          <w:sz w:val="8"/>
        </w:rPr>
        <w:t>PRINCIPIO</w:t>
      </w:r>
      <w:r>
        <w:rPr>
          <w:w w:val="105"/>
          <w:sz w:val="8"/>
        </w:rPr>
        <w:t> ATIVO:</w:t>
      </w:r>
      <w:r>
        <w:rPr>
          <w:w w:val="105"/>
          <w:sz w:val="8"/>
        </w:rPr>
        <w:t> ETILEFRINA</w:t>
      </w:r>
      <w:r>
        <w:rPr>
          <w:w w:val="105"/>
          <w:sz w:val="8"/>
        </w:rPr>
        <w:t> </w:t>
      </w:r>
      <w:r>
        <w:rPr>
          <w:w w:val="105"/>
          <w:sz w:val="8"/>
        </w:rPr>
        <w:t>CLORIDRATO,</w:t>
      </w:r>
      <w:r>
        <w:rPr>
          <w:spacing w:val="40"/>
          <w:w w:val="105"/>
          <w:sz w:val="8"/>
        </w:rPr>
        <w:t> </w:t>
      </w:r>
      <w:r>
        <w:rPr>
          <w:w w:val="105"/>
          <w:sz w:val="8"/>
        </w:rPr>
        <w:t>CONCENTRACAO</w:t>
      </w:r>
      <w:r>
        <w:rPr>
          <w:w w:val="105"/>
          <w:sz w:val="8"/>
        </w:rPr>
        <w:t> /</w:t>
      </w:r>
      <w:r>
        <w:rPr>
          <w:w w:val="105"/>
          <w:sz w:val="8"/>
        </w:rPr>
        <w:t> DOSAGEM:</w:t>
      </w:r>
      <w:r>
        <w:rPr>
          <w:w w:val="105"/>
          <w:sz w:val="8"/>
        </w:rPr>
        <w:t> 10,</w:t>
      </w:r>
      <w:r>
        <w:rPr>
          <w:w w:val="105"/>
          <w:sz w:val="8"/>
        </w:rPr>
        <w:t> UNIDADE:</w:t>
      </w:r>
      <w:r>
        <w:rPr>
          <w:w w:val="105"/>
          <w:sz w:val="8"/>
        </w:rPr>
        <w:t> MG/ML,</w:t>
      </w:r>
      <w:r>
        <w:rPr>
          <w:spacing w:val="40"/>
          <w:w w:val="105"/>
          <w:sz w:val="8"/>
        </w:rPr>
        <w:t> </w:t>
      </w:r>
      <w:r>
        <w:rPr>
          <w:w w:val="105"/>
          <w:sz w:val="8"/>
        </w:rPr>
        <w:t>VOLUME: 1 ML, APRESENTACAO: AMPOLA</w:t>
      </w:r>
    </w:p>
    <w:p>
      <w:pPr>
        <w:spacing w:line="374" w:lineRule="auto" w:before="72"/>
        <w:ind w:left="0" w:right="0" w:firstLine="0"/>
        <w:jc w:val="both"/>
        <w:rPr>
          <w:sz w:val="8"/>
        </w:rPr>
      </w:pPr>
      <w:r>
        <w:rPr/>
        <w:br w:type="column"/>
      </w:r>
      <w:r>
        <w:rPr>
          <w:w w:val="105"/>
          <w:sz w:val="8"/>
        </w:rPr>
        <w:t>cólicas dos órgãos sexuais e urinários. É indicado também </w:t>
      </w:r>
      <w:r>
        <w:rPr>
          <w:w w:val="105"/>
          <w:sz w:val="8"/>
        </w:rPr>
        <w:t>como</w:t>
      </w:r>
      <w:r>
        <w:rPr>
          <w:spacing w:val="40"/>
          <w:w w:val="105"/>
          <w:sz w:val="8"/>
        </w:rPr>
        <w:t> </w:t>
      </w:r>
      <w:r>
        <w:rPr>
          <w:w w:val="105"/>
          <w:sz w:val="8"/>
        </w:rPr>
        <w:t>auxiliar</w:t>
      </w:r>
      <w:r>
        <w:rPr>
          <w:w w:val="105"/>
          <w:sz w:val="8"/>
        </w:rPr>
        <w:t> em</w:t>
      </w:r>
      <w:r>
        <w:rPr>
          <w:w w:val="105"/>
          <w:sz w:val="8"/>
        </w:rPr>
        <w:t> procedimentos</w:t>
      </w:r>
      <w:r>
        <w:rPr>
          <w:w w:val="105"/>
          <w:sz w:val="8"/>
        </w:rPr>
        <w:t> diagnósticos</w:t>
      </w:r>
      <w:r>
        <w:rPr>
          <w:w w:val="105"/>
          <w:sz w:val="8"/>
        </w:rPr>
        <w:t> nos</w:t>
      </w:r>
      <w:r>
        <w:rPr>
          <w:w w:val="105"/>
          <w:sz w:val="8"/>
        </w:rPr>
        <w:t> quais</w:t>
      </w:r>
      <w:r>
        <w:rPr>
          <w:w w:val="105"/>
          <w:sz w:val="8"/>
        </w:rPr>
        <w:t> as</w:t>
      </w:r>
      <w:r>
        <w:rPr>
          <w:w w:val="105"/>
          <w:sz w:val="8"/>
        </w:rPr>
        <w:t> contrações</w:t>
      </w:r>
      <w:r>
        <w:rPr>
          <w:spacing w:val="40"/>
          <w:w w:val="105"/>
          <w:sz w:val="8"/>
        </w:rPr>
        <w:t> </w:t>
      </w:r>
      <w:r>
        <w:rPr>
          <w:w w:val="105"/>
          <w:sz w:val="8"/>
        </w:rPr>
        <w:t>involuntárias</w:t>
      </w:r>
      <w:r>
        <w:rPr>
          <w:w w:val="105"/>
          <w:sz w:val="8"/>
        </w:rPr>
        <w:t> dos</w:t>
      </w:r>
      <w:r>
        <w:rPr>
          <w:w w:val="105"/>
          <w:sz w:val="8"/>
        </w:rPr>
        <w:t> órgãos</w:t>
      </w:r>
      <w:r>
        <w:rPr>
          <w:w w:val="105"/>
          <w:sz w:val="8"/>
        </w:rPr>
        <w:t> e</w:t>
      </w:r>
      <w:r>
        <w:rPr>
          <w:w w:val="105"/>
          <w:sz w:val="8"/>
        </w:rPr>
        <w:t> músculos</w:t>
      </w:r>
      <w:r>
        <w:rPr>
          <w:w w:val="105"/>
          <w:sz w:val="8"/>
        </w:rPr>
        <w:t> podem</w:t>
      </w:r>
      <w:r>
        <w:rPr>
          <w:w w:val="105"/>
          <w:sz w:val="8"/>
        </w:rPr>
        <w:t> atrapalhar</w:t>
      </w:r>
      <w:r>
        <w:rPr>
          <w:w w:val="105"/>
          <w:sz w:val="8"/>
        </w:rPr>
        <w:t> a</w:t>
      </w:r>
      <w:r>
        <w:rPr>
          <w:spacing w:val="40"/>
          <w:w w:val="105"/>
          <w:sz w:val="8"/>
        </w:rPr>
        <w:t> </w:t>
      </w:r>
      <w:r>
        <w:rPr>
          <w:w w:val="105"/>
          <w:sz w:val="8"/>
        </w:rPr>
        <w:t>realização do exame.</w:t>
      </w:r>
    </w:p>
    <w:p>
      <w:pPr>
        <w:spacing w:line="374" w:lineRule="auto" w:before="87"/>
        <w:ind w:left="0" w:right="0" w:firstLine="0"/>
        <w:jc w:val="both"/>
        <w:rPr>
          <w:sz w:val="8"/>
        </w:rPr>
      </w:pPr>
      <w:r>
        <w:rPr>
          <w:w w:val="105"/>
          <w:sz w:val="8"/>
        </w:rPr>
        <w:t>Para o tratamento da hipotensão normovolêmica aguda e </w:t>
      </w:r>
      <w:r>
        <w:rPr>
          <w:w w:val="105"/>
          <w:sz w:val="8"/>
        </w:rPr>
        <w:t>síncope</w:t>
      </w:r>
      <w:r>
        <w:rPr>
          <w:spacing w:val="40"/>
          <w:w w:val="105"/>
          <w:sz w:val="8"/>
        </w:rPr>
        <w:t> </w:t>
      </w:r>
      <w:r>
        <w:rPr>
          <w:spacing w:val="-2"/>
          <w:w w:val="105"/>
          <w:sz w:val="8"/>
        </w:rPr>
        <w:t>cardiovascular.</w:t>
      </w:r>
    </w:p>
    <w:p>
      <w:pPr>
        <w:spacing w:line="240" w:lineRule="auto" w:before="52"/>
        <w:rPr>
          <w:sz w:val="8"/>
        </w:rPr>
      </w:pPr>
      <w:r>
        <w:rPr/>
        <w:br w:type="column"/>
      </w:r>
      <w:r>
        <w:rPr>
          <w:sz w:val="8"/>
        </w:rPr>
      </w:r>
    </w:p>
    <w:p>
      <w:pPr>
        <w:spacing w:before="0"/>
        <w:ind w:left="0" w:right="0" w:firstLine="0"/>
        <w:jc w:val="left"/>
        <w:rPr>
          <w:sz w:val="8"/>
        </w:rPr>
      </w:pPr>
      <w:r>
        <w:rPr>
          <w:spacing w:val="-4"/>
          <w:w w:val="105"/>
          <w:sz w:val="8"/>
        </w:rPr>
        <w:t>5025</w:t>
      </w: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spacing w:before="17"/>
        <w:rPr>
          <w:sz w:val="8"/>
        </w:rPr>
      </w:pPr>
    </w:p>
    <w:p>
      <w:pPr>
        <w:spacing w:before="0"/>
        <w:ind w:left="0" w:right="0" w:firstLine="0"/>
        <w:jc w:val="left"/>
        <w:rPr>
          <w:sz w:val="8"/>
        </w:rPr>
      </w:pPr>
      <w:r>
        <w:rPr>
          <w:spacing w:val="-4"/>
          <w:w w:val="105"/>
          <w:sz w:val="8"/>
        </w:rPr>
        <w:t>3115</w:t>
      </w:r>
    </w:p>
    <w:p>
      <w:pPr>
        <w:spacing w:after="0"/>
        <w:jc w:val="left"/>
        <w:rPr>
          <w:sz w:val="8"/>
        </w:rPr>
        <w:sectPr>
          <w:type w:val="continuous"/>
          <w:pgSz w:w="11900" w:h="16840"/>
          <w:pgMar w:top="620" w:bottom="280" w:left="500" w:right="500"/>
          <w:cols w:num="4" w:equalWidth="0">
            <w:col w:w="618" w:space="40"/>
            <w:col w:w="2345" w:space="16"/>
            <w:col w:w="2238" w:space="18"/>
            <w:col w:w="5625"/>
          </w:cols>
        </w:sectPr>
      </w:pPr>
    </w:p>
    <w:p>
      <w:pPr>
        <w:pStyle w:val="BodyText"/>
        <w:rPr>
          <w:sz w:val="8"/>
        </w:rPr>
      </w:pPr>
    </w:p>
    <w:p>
      <w:pPr>
        <w:pStyle w:val="BodyText"/>
        <w:spacing w:before="46"/>
        <w:rPr>
          <w:sz w:val="8"/>
        </w:rPr>
      </w:pPr>
    </w:p>
    <w:p>
      <w:pPr>
        <w:tabs>
          <w:tab w:pos="405" w:val="left" w:leader="none"/>
        </w:tabs>
        <w:spacing w:before="0"/>
        <w:ind w:left="140" w:right="0" w:firstLine="0"/>
        <w:jc w:val="left"/>
        <w:rPr>
          <w:sz w:val="8"/>
        </w:rPr>
      </w:pPr>
      <w:r>
        <w:rPr>
          <w:spacing w:val="-10"/>
          <w:w w:val="105"/>
          <w:sz w:val="8"/>
        </w:rPr>
        <w:t>3</w:t>
      </w:r>
      <w:r>
        <w:rPr>
          <w:sz w:val="8"/>
        </w:rPr>
        <w:tab/>
      </w:r>
      <w:r>
        <w:rPr>
          <w:spacing w:val="-2"/>
          <w:w w:val="105"/>
          <w:sz w:val="8"/>
        </w:rPr>
        <w:t>18074</w:t>
      </w:r>
    </w:p>
    <w:p>
      <w:pPr>
        <w:spacing w:line="374" w:lineRule="auto" w:before="14"/>
        <w:ind w:left="99" w:right="0" w:firstLine="0"/>
        <w:jc w:val="both"/>
        <w:rPr>
          <w:sz w:val="8"/>
        </w:rPr>
      </w:pPr>
      <w:r>
        <w:rPr/>
        <w:br w:type="column"/>
      </w:r>
      <w:r>
        <w:rPr>
          <w:w w:val="105"/>
          <w:sz w:val="8"/>
        </w:rPr>
        <w:t>PRINCIPIO</w:t>
      </w:r>
      <w:r>
        <w:rPr>
          <w:spacing w:val="40"/>
          <w:w w:val="105"/>
          <w:sz w:val="8"/>
        </w:rPr>
        <w:t> </w:t>
      </w:r>
      <w:r>
        <w:rPr>
          <w:w w:val="105"/>
          <w:sz w:val="8"/>
        </w:rPr>
        <w:t>ATIVO:</w:t>
      </w:r>
      <w:r>
        <w:rPr>
          <w:spacing w:val="40"/>
          <w:w w:val="105"/>
          <w:sz w:val="8"/>
        </w:rPr>
        <w:t> </w:t>
      </w:r>
      <w:r>
        <w:rPr>
          <w:w w:val="105"/>
          <w:sz w:val="8"/>
        </w:rPr>
        <w:t>NEOSTIGMINA</w:t>
      </w:r>
      <w:r>
        <w:rPr>
          <w:spacing w:val="40"/>
          <w:w w:val="105"/>
          <w:sz w:val="8"/>
        </w:rPr>
        <w:t> </w:t>
      </w:r>
      <w:r>
        <w:rPr>
          <w:w w:val="105"/>
          <w:sz w:val="8"/>
        </w:rPr>
        <w:t>METILSULFATO,</w:t>
      </w:r>
      <w:r>
        <w:rPr>
          <w:spacing w:val="-5"/>
          <w:w w:val="105"/>
          <w:sz w:val="8"/>
        </w:rPr>
        <w:t> </w:t>
      </w:r>
      <w:r>
        <w:rPr>
          <w:w w:val="105"/>
          <w:sz w:val="8"/>
        </w:rPr>
        <w:t>Inibidor</w:t>
      </w:r>
      <w:r>
        <w:rPr>
          <w:spacing w:val="31"/>
          <w:w w:val="105"/>
          <w:sz w:val="8"/>
        </w:rPr>
        <w:t> </w:t>
      </w:r>
      <w:r>
        <w:rPr>
          <w:w w:val="105"/>
          <w:sz w:val="8"/>
        </w:rPr>
        <w:t>da</w:t>
      </w:r>
      <w:r>
        <w:rPr>
          <w:spacing w:val="31"/>
          <w:w w:val="105"/>
          <w:sz w:val="8"/>
        </w:rPr>
        <w:t> </w:t>
      </w:r>
      <w:r>
        <w:rPr>
          <w:w w:val="105"/>
          <w:sz w:val="8"/>
        </w:rPr>
        <w:t>colinesterase</w:t>
      </w:r>
      <w:r>
        <w:rPr>
          <w:spacing w:val="31"/>
          <w:w w:val="105"/>
          <w:sz w:val="8"/>
        </w:rPr>
        <w:t> </w:t>
      </w:r>
      <w:r>
        <w:rPr>
          <w:w w:val="105"/>
          <w:sz w:val="8"/>
        </w:rPr>
        <w:t>indicado</w:t>
      </w:r>
      <w:r>
        <w:rPr>
          <w:spacing w:val="31"/>
          <w:w w:val="105"/>
          <w:sz w:val="8"/>
        </w:rPr>
        <w:t> </w:t>
      </w:r>
      <w:r>
        <w:rPr>
          <w:w w:val="105"/>
          <w:sz w:val="8"/>
        </w:rPr>
        <w:t>em</w:t>
      </w:r>
      <w:r>
        <w:rPr>
          <w:spacing w:val="31"/>
          <w:w w:val="105"/>
          <w:sz w:val="8"/>
        </w:rPr>
        <w:t> </w:t>
      </w:r>
      <w:r>
        <w:rPr>
          <w:w w:val="105"/>
          <w:sz w:val="8"/>
        </w:rPr>
        <w:t>casos</w:t>
      </w:r>
      <w:r>
        <w:rPr>
          <w:spacing w:val="31"/>
          <w:w w:val="105"/>
          <w:sz w:val="8"/>
        </w:rPr>
        <w:t> </w:t>
      </w:r>
      <w:r>
        <w:rPr>
          <w:w w:val="105"/>
          <w:sz w:val="8"/>
        </w:rPr>
        <w:t>de</w:t>
      </w:r>
      <w:r>
        <w:rPr>
          <w:spacing w:val="31"/>
          <w:w w:val="105"/>
          <w:sz w:val="8"/>
        </w:rPr>
        <w:t> </w:t>
      </w:r>
      <w:r>
        <w:rPr>
          <w:w w:val="105"/>
          <w:sz w:val="8"/>
        </w:rPr>
        <w:t>constipação</w:t>
      </w:r>
      <w:r>
        <w:rPr>
          <w:spacing w:val="40"/>
          <w:w w:val="105"/>
          <w:sz w:val="8"/>
        </w:rPr>
        <w:t> </w:t>
      </w:r>
      <w:r>
        <w:rPr>
          <w:w w:val="105"/>
          <w:sz w:val="8"/>
        </w:rPr>
        <w:t>FORMA</w:t>
      </w:r>
      <w:r>
        <w:rPr>
          <w:spacing w:val="40"/>
          <w:w w:val="105"/>
          <w:sz w:val="8"/>
        </w:rPr>
        <w:t> </w:t>
      </w:r>
      <w:r>
        <w:rPr>
          <w:w w:val="105"/>
          <w:sz w:val="8"/>
        </w:rPr>
        <w:t>FARMACEUTICA:</w:t>
      </w:r>
      <w:r>
        <w:rPr>
          <w:spacing w:val="40"/>
          <w:w w:val="105"/>
          <w:sz w:val="8"/>
        </w:rPr>
        <w:t> </w:t>
      </w:r>
      <w:r>
        <w:rPr>
          <w:w w:val="105"/>
          <w:sz w:val="8"/>
        </w:rPr>
        <w:t>SOLUCAO</w:t>
      </w:r>
      <w:r>
        <w:rPr>
          <w:spacing w:val="40"/>
          <w:w w:val="105"/>
          <w:sz w:val="8"/>
        </w:rPr>
        <w:t> </w:t>
      </w:r>
      <w:r>
        <w:rPr>
          <w:w w:val="105"/>
          <w:sz w:val="8"/>
        </w:rPr>
        <w:t>INJETAVEL,</w:t>
      </w:r>
      <w:r>
        <w:rPr>
          <w:spacing w:val="-5"/>
          <w:w w:val="105"/>
          <w:sz w:val="8"/>
        </w:rPr>
        <w:t> </w:t>
      </w:r>
      <w:r>
        <w:rPr>
          <w:w w:val="105"/>
          <w:sz w:val="8"/>
        </w:rPr>
        <w:t>atônica,</w:t>
      </w:r>
      <w:r>
        <w:rPr>
          <w:w w:val="105"/>
          <w:sz w:val="8"/>
        </w:rPr>
        <w:t> meteorismo,</w:t>
      </w:r>
      <w:r>
        <w:rPr>
          <w:w w:val="105"/>
          <w:sz w:val="8"/>
        </w:rPr>
        <w:t> atonia</w:t>
      </w:r>
      <w:r>
        <w:rPr>
          <w:w w:val="105"/>
          <w:sz w:val="8"/>
        </w:rPr>
        <w:t> intestinal</w:t>
      </w:r>
      <w:r>
        <w:rPr>
          <w:w w:val="105"/>
          <w:sz w:val="8"/>
        </w:rPr>
        <w:t> pós-operatória,</w:t>
      </w:r>
      <w:r>
        <w:rPr>
          <w:w w:val="105"/>
          <w:sz w:val="8"/>
        </w:rPr>
        <w:t> </w:t>
      </w:r>
      <w:r>
        <w:rPr>
          <w:w w:val="105"/>
          <w:sz w:val="8"/>
        </w:rPr>
        <w:t>retenção</w:t>
      </w:r>
      <w:r>
        <w:rPr>
          <w:spacing w:val="40"/>
          <w:w w:val="105"/>
          <w:sz w:val="8"/>
        </w:rPr>
        <w:t> </w:t>
      </w:r>
      <w:r>
        <w:rPr>
          <w:w w:val="105"/>
          <w:sz w:val="8"/>
        </w:rPr>
        <w:t>CONCENTRACAO</w:t>
      </w:r>
      <w:r>
        <w:rPr>
          <w:spacing w:val="27"/>
          <w:w w:val="105"/>
          <w:sz w:val="8"/>
        </w:rPr>
        <w:t> </w:t>
      </w:r>
      <w:r>
        <w:rPr>
          <w:w w:val="105"/>
          <w:sz w:val="8"/>
        </w:rPr>
        <w:t>/</w:t>
      </w:r>
      <w:r>
        <w:rPr>
          <w:spacing w:val="28"/>
          <w:w w:val="105"/>
          <w:sz w:val="8"/>
        </w:rPr>
        <w:t> </w:t>
      </w:r>
      <w:r>
        <w:rPr>
          <w:w w:val="105"/>
          <w:sz w:val="8"/>
        </w:rPr>
        <w:t>DOSAGEM:</w:t>
      </w:r>
      <w:r>
        <w:rPr>
          <w:spacing w:val="28"/>
          <w:w w:val="105"/>
          <w:sz w:val="8"/>
        </w:rPr>
        <w:t> </w:t>
      </w:r>
      <w:r>
        <w:rPr>
          <w:w w:val="105"/>
          <w:sz w:val="8"/>
        </w:rPr>
        <w:t>0,5,</w:t>
      </w:r>
      <w:r>
        <w:rPr>
          <w:spacing w:val="28"/>
          <w:w w:val="105"/>
          <w:sz w:val="8"/>
        </w:rPr>
        <w:t> </w:t>
      </w:r>
      <w:r>
        <w:rPr>
          <w:w w:val="105"/>
          <w:sz w:val="8"/>
        </w:rPr>
        <w:t>UNIDADE:</w:t>
      </w:r>
      <w:r>
        <w:rPr>
          <w:spacing w:val="28"/>
          <w:w w:val="105"/>
          <w:sz w:val="8"/>
        </w:rPr>
        <w:t> </w:t>
      </w:r>
      <w:r>
        <w:rPr>
          <w:w w:val="105"/>
          <w:sz w:val="8"/>
        </w:rPr>
        <w:t>MG/ML,</w:t>
      </w:r>
      <w:r>
        <w:rPr>
          <w:spacing w:val="-3"/>
          <w:w w:val="105"/>
          <w:sz w:val="8"/>
        </w:rPr>
        <w:t> </w:t>
      </w:r>
      <w:r>
        <w:rPr>
          <w:w w:val="105"/>
          <w:sz w:val="8"/>
        </w:rPr>
        <w:t>urinária,</w:t>
      </w:r>
      <w:r>
        <w:rPr>
          <w:spacing w:val="46"/>
          <w:w w:val="105"/>
          <w:sz w:val="8"/>
        </w:rPr>
        <w:t> </w:t>
      </w:r>
      <w:r>
        <w:rPr>
          <w:w w:val="105"/>
          <w:sz w:val="8"/>
        </w:rPr>
        <w:t>miastenia</w:t>
      </w:r>
      <w:r>
        <w:rPr>
          <w:spacing w:val="47"/>
          <w:w w:val="105"/>
          <w:sz w:val="8"/>
        </w:rPr>
        <w:t> </w:t>
      </w:r>
      <w:r>
        <w:rPr>
          <w:w w:val="105"/>
          <w:sz w:val="8"/>
        </w:rPr>
        <w:t>gravis</w:t>
      </w:r>
      <w:r>
        <w:rPr>
          <w:spacing w:val="46"/>
          <w:w w:val="105"/>
          <w:sz w:val="8"/>
        </w:rPr>
        <w:t> </w:t>
      </w:r>
      <w:r>
        <w:rPr>
          <w:w w:val="105"/>
          <w:sz w:val="8"/>
        </w:rPr>
        <w:t>pseudoparalítica.</w:t>
      </w:r>
      <w:r>
        <w:rPr>
          <w:spacing w:val="41"/>
          <w:w w:val="105"/>
          <w:sz w:val="8"/>
        </w:rPr>
        <w:t> </w:t>
      </w:r>
      <w:r>
        <w:rPr>
          <w:w w:val="105"/>
          <w:sz w:val="8"/>
        </w:rPr>
        <w:t>Antagonista</w:t>
      </w:r>
      <w:r>
        <w:rPr>
          <w:spacing w:val="46"/>
          <w:w w:val="105"/>
          <w:sz w:val="8"/>
        </w:rPr>
        <w:t> </w:t>
      </w:r>
      <w:r>
        <w:rPr>
          <w:spacing w:val="-5"/>
          <w:w w:val="105"/>
          <w:sz w:val="8"/>
        </w:rPr>
        <w:t>dos</w:t>
      </w:r>
    </w:p>
    <w:p>
      <w:pPr>
        <w:spacing w:line="240" w:lineRule="auto" w:before="0"/>
        <w:rPr>
          <w:sz w:val="8"/>
        </w:rPr>
      </w:pPr>
      <w:r>
        <w:rPr/>
        <w:br w:type="column"/>
      </w:r>
      <w:r>
        <w:rPr>
          <w:sz w:val="8"/>
        </w:rPr>
      </w:r>
    </w:p>
    <w:p>
      <w:pPr>
        <w:pStyle w:val="BodyText"/>
        <w:spacing w:before="46"/>
        <w:rPr>
          <w:sz w:val="8"/>
        </w:rPr>
      </w:pPr>
    </w:p>
    <w:p>
      <w:pPr>
        <w:spacing w:before="0"/>
        <w:ind w:left="0" w:right="0" w:firstLine="0"/>
        <w:jc w:val="left"/>
        <w:rPr>
          <w:sz w:val="8"/>
        </w:rPr>
      </w:pPr>
      <w:r>
        <w:rPr>
          <w:spacing w:val="-4"/>
          <w:w w:val="105"/>
          <w:sz w:val="8"/>
        </w:rPr>
        <w:t>1180</w:t>
      </w:r>
    </w:p>
    <w:p>
      <w:pPr>
        <w:spacing w:after="0"/>
        <w:jc w:val="left"/>
        <w:rPr>
          <w:sz w:val="8"/>
        </w:rPr>
        <w:sectPr>
          <w:type w:val="continuous"/>
          <w:pgSz w:w="11900" w:h="16840"/>
          <w:pgMar w:top="620" w:bottom="280" w:left="500" w:right="500"/>
          <w:cols w:num="3" w:equalWidth="0">
            <w:col w:w="618" w:space="40"/>
            <w:col w:w="4600" w:space="16"/>
            <w:col w:w="5626"/>
          </w:cols>
        </w:sectPr>
      </w:pPr>
    </w:p>
    <w:p>
      <w:pPr>
        <w:pStyle w:val="BodyText"/>
        <w:rPr>
          <w:sz w:val="8"/>
        </w:rPr>
      </w:pPr>
    </w:p>
    <w:p>
      <w:pPr>
        <w:pStyle w:val="BodyText"/>
        <w:rPr>
          <w:sz w:val="8"/>
        </w:rPr>
      </w:pPr>
    </w:p>
    <w:p>
      <w:pPr>
        <w:pStyle w:val="BodyText"/>
        <w:rPr>
          <w:sz w:val="8"/>
        </w:rPr>
      </w:pPr>
    </w:p>
    <w:p>
      <w:pPr>
        <w:pStyle w:val="BodyText"/>
        <w:spacing w:before="7"/>
        <w:rPr>
          <w:sz w:val="8"/>
        </w:rPr>
      </w:pPr>
    </w:p>
    <w:p>
      <w:pPr>
        <w:tabs>
          <w:tab w:pos="405" w:val="left" w:leader="none"/>
        </w:tabs>
        <w:spacing w:before="0"/>
        <w:ind w:left="140" w:right="0" w:firstLine="0"/>
        <w:jc w:val="left"/>
        <w:rPr>
          <w:sz w:val="8"/>
        </w:rPr>
      </w:pPr>
      <w:r>
        <w:rPr>
          <w:spacing w:val="-10"/>
          <w:w w:val="105"/>
          <w:sz w:val="8"/>
        </w:rPr>
        <w:t>4</w:t>
      </w:r>
      <w:r>
        <w:rPr>
          <w:sz w:val="8"/>
        </w:rPr>
        <w:tab/>
      </w:r>
      <w:r>
        <w:rPr>
          <w:spacing w:val="-2"/>
          <w:w w:val="105"/>
          <w:sz w:val="8"/>
        </w:rPr>
        <w:t>107964</w:t>
      </w:r>
    </w:p>
    <w:p>
      <w:pPr>
        <w:spacing w:before="1"/>
        <w:ind w:left="57" w:right="0" w:firstLine="0"/>
        <w:jc w:val="both"/>
        <w:rPr>
          <w:sz w:val="8"/>
        </w:rPr>
      </w:pPr>
      <w:r>
        <w:rPr/>
        <w:br w:type="column"/>
      </w:r>
      <w:r>
        <w:rPr>
          <w:w w:val="105"/>
          <w:sz w:val="8"/>
        </w:rPr>
        <w:t>VOLUME:</w:t>
      </w:r>
      <w:r>
        <w:rPr>
          <w:spacing w:val="1"/>
          <w:w w:val="105"/>
          <w:sz w:val="8"/>
        </w:rPr>
        <w:t> </w:t>
      </w:r>
      <w:r>
        <w:rPr>
          <w:w w:val="105"/>
          <w:sz w:val="8"/>
        </w:rPr>
        <w:t>1ML,</w:t>
      </w:r>
      <w:r>
        <w:rPr>
          <w:spacing w:val="-3"/>
          <w:w w:val="105"/>
          <w:sz w:val="8"/>
        </w:rPr>
        <w:t> </w:t>
      </w:r>
      <w:r>
        <w:rPr>
          <w:w w:val="105"/>
          <w:sz w:val="8"/>
        </w:rPr>
        <w:t>APRESENTACAO:</w:t>
      </w:r>
      <w:r>
        <w:rPr>
          <w:spacing w:val="-4"/>
          <w:w w:val="105"/>
          <w:sz w:val="8"/>
        </w:rPr>
        <w:t> </w:t>
      </w:r>
      <w:r>
        <w:rPr>
          <w:spacing w:val="-2"/>
          <w:w w:val="105"/>
          <w:sz w:val="8"/>
        </w:rPr>
        <w:t>AMPOLA</w:t>
      </w:r>
    </w:p>
    <w:p>
      <w:pPr>
        <w:tabs>
          <w:tab w:pos="691" w:val="left" w:leader="none"/>
          <w:tab w:pos="1056" w:val="left" w:leader="none"/>
          <w:tab w:pos="1193" w:val="left" w:leader="none"/>
          <w:tab w:pos="1768" w:val="left" w:leader="none"/>
          <w:tab w:pos="2000" w:val="left" w:leader="none"/>
        </w:tabs>
        <w:spacing w:line="374" w:lineRule="auto" w:before="67"/>
        <w:ind w:left="57" w:right="0" w:firstLine="0"/>
        <w:jc w:val="both"/>
        <w:rPr>
          <w:sz w:val="8"/>
        </w:rPr>
      </w:pPr>
      <w:r>
        <w:rPr>
          <w:spacing w:val="-2"/>
          <w:w w:val="105"/>
          <w:sz w:val="8"/>
        </w:rPr>
        <w:t>PRINCIPIO</w:t>
      </w:r>
      <w:r>
        <w:rPr>
          <w:sz w:val="8"/>
        </w:rPr>
        <w:tab/>
      </w:r>
      <w:r>
        <w:rPr>
          <w:spacing w:val="-2"/>
          <w:w w:val="105"/>
          <w:sz w:val="8"/>
        </w:rPr>
        <w:t>ATIVO:</w:t>
      </w:r>
      <w:r>
        <w:rPr>
          <w:sz w:val="8"/>
        </w:rPr>
        <w:tab/>
        <w:tab/>
      </w:r>
      <w:r>
        <w:rPr>
          <w:spacing w:val="-2"/>
          <w:w w:val="105"/>
          <w:sz w:val="8"/>
        </w:rPr>
        <w:t>DESFLURANO,</w:t>
      </w:r>
      <w:r>
        <w:rPr>
          <w:sz w:val="8"/>
        </w:rPr>
        <w:tab/>
        <w:tab/>
      </w:r>
      <w:r>
        <w:rPr>
          <w:spacing w:val="-2"/>
          <w:w w:val="105"/>
          <w:sz w:val="8"/>
        </w:rPr>
        <w:t>FORMA</w:t>
      </w:r>
      <w:r>
        <w:rPr>
          <w:spacing w:val="40"/>
          <w:w w:val="105"/>
          <w:sz w:val="8"/>
        </w:rPr>
        <w:t> </w:t>
      </w:r>
      <w:r>
        <w:rPr>
          <w:spacing w:val="-2"/>
          <w:w w:val="105"/>
          <w:sz w:val="8"/>
        </w:rPr>
        <w:t>FARMACEUTICA:</w:t>
      </w:r>
      <w:r>
        <w:rPr>
          <w:sz w:val="8"/>
        </w:rPr>
        <w:tab/>
      </w:r>
      <w:r>
        <w:rPr>
          <w:spacing w:val="-2"/>
          <w:w w:val="105"/>
          <w:sz w:val="8"/>
        </w:rPr>
        <w:t>SOLUCAO</w:t>
      </w:r>
      <w:r>
        <w:rPr>
          <w:sz w:val="8"/>
        </w:rPr>
        <w:tab/>
      </w:r>
      <w:r>
        <w:rPr>
          <w:spacing w:val="-2"/>
          <w:w w:val="105"/>
          <w:sz w:val="8"/>
        </w:rPr>
        <w:t>INALATORIA,</w:t>
      </w:r>
      <w:r>
        <w:rPr>
          <w:spacing w:val="40"/>
          <w:w w:val="105"/>
          <w:sz w:val="8"/>
        </w:rPr>
        <w:t> </w:t>
      </w:r>
      <w:r>
        <w:rPr>
          <w:w w:val="105"/>
          <w:sz w:val="8"/>
        </w:rPr>
        <w:t>CONCENTRACAO</w:t>
      </w:r>
      <w:r>
        <w:rPr>
          <w:w w:val="105"/>
          <w:sz w:val="8"/>
        </w:rPr>
        <w:t> /</w:t>
      </w:r>
      <w:r>
        <w:rPr>
          <w:w w:val="105"/>
          <w:sz w:val="8"/>
        </w:rPr>
        <w:t> DOSAGEM:</w:t>
      </w:r>
      <w:r>
        <w:rPr>
          <w:w w:val="105"/>
          <w:sz w:val="8"/>
        </w:rPr>
        <w:t> N/A,</w:t>
      </w:r>
      <w:r>
        <w:rPr>
          <w:w w:val="105"/>
          <w:sz w:val="8"/>
        </w:rPr>
        <w:t> UNIDADE:</w:t>
      </w:r>
      <w:r>
        <w:rPr>
          <w:w w:val="105"/>
          <w:sz w:val="8"/>
        </w:rPr>
        <w:t> ML,</w:t>
      </w:r>
      <w:r>
        <w:rPr>
          <w:spacing w:val="40"/>
          <w:w w:val="105"/>
          <w:sz w:val="8"/>
        </w:rPr>
        <w:t> </w:t>
      </w:r>
      <w:r>
        <w:rPr>
          <w:w w:val="105"/>
          <w:sz w:val="8"/>
        </w:rPr>
        <w:t>VOLUME: 240,</w:t>
      </w:r>
      <w:r>
        <w:rPr>
          <w:spacing w:val="-1"/>
          <w:w w:val="105"/>
          <w:sz w:val="8"/>
        </w:rPr>
        <w:t> </w:t>
      </w:r>
      <w:r>
        <w:rPr>
          <w:w w:val="105"/>
          <w:sz w:val="8"/>
        </w:rPr>
        <w:t>APRESENTACAO: FRASCO</w:t>
      </w:r>
    </w:p>
    <w:p>
      <w:pPr>
        <w:spacing w:before="1"/>
        <w:ind w:left="0" w:right="0" w:firstLine="0"/>
        <w:jc w:val="left"/>
        <w:rPr>
          <w:sz w:val="8"/>
        </w:rPr>
      </w:pPr>
      <w:r>
        <w:rPr/>
        <w:br w:type="column"/>
      </w:r>
      <w:r>
        <w:rPr>
          <w:spacing w:val="-2"/>
          <w:w w:val="105"/>
          <w:sz w:val="8"/>
        </w:rPr>
        <w:t>curarizantes.</w:t>
      </w:r>
    </w:p>
    <w:p>
      <w:pPr>
        <w:pStyle w:val="BodyText"/>
        <w:spacing w:before="47"/>
        <w:rPr>
          <w:sz w:val="8"/>
        </w:rPr>
      </w:pPr>
    </w:p>
    <w:p>
      <w:pPr>
        <w:spacing w:before="0"/>
        <w:ind w:left="0" w:right="0" w:firstLine="0"/>
        <w:jc w:val="left"/>
        <w:rPr>
          <w:sz w:val="8"/>
        </w:rPr>
      </w:pPr>
      <w:r>
        <w:rPr>
          <w:w w:val="105"/>
          <w:sz w:val="8"/>
        </w:rPr>
        <w:t>Anestésico</w:t>
      </w:r>
      <w:r>
        <w:rPr>
          <w:spacing w:val="5"/>
          <w:w w:val="105"/>
          <w:sz w:val="8"/>
        </w:rPr>
        <w:t> </w:t>
      </w:r>
      <w:r>
        <w:rPr>
          <w:w w:val="105"/>
          <w:sz w:val="8"/>
        </w:rPr>
        <w:t>utilizado</w:t>
      </w:r>
      <w:r>
        <w:rPr>
          <w:spacing w:val="5"/>
          <w:w w:val="105"/>
          <w:sz w:val="8"/>
        </w:rPr>
        <w:t> </w:t>
      </w:r>
      <w:r>
        <w:rPr>
          <w:w w:val="105"/>
          <w:sz w:val="8"/>
        </w:rPr>
        <w:t>em</w:t>
      </w:r>
      <w:r>
        <w:rPr>
          <w:spacing w:val="5"/>
          <w:w w:val="105"/>
          <w:sz w:val="8"/>
        </w:rPr>
        <w:t> </w:t>
      </w:r>
      <w:r>
        <w:rPr>
          <w:w w:val="105"/>
          <w:sz w:val="8"/>
        </w:rPr>
        <w:t>procedimentos</w:t>
      </w:r>
      <w:r>
        <w:rPr>
          <w:spacing w:val="5"/>
          <w:w w:val="105"/>
          <w:sz w:val="8"/>
        </w:rPr>
        <w:t> </w:t>
      </w:r>
      <w:r>
        <w:rPr>
          <w:w w:val="105"/>
          <w:sz w:val="8"/>
        </w:rPr>
        <w:t>cirúrgicos</w:t>
      </w:r>
      <w:r>
        <w:rPr>
          <w:spacing w:val="5"/>
          <w:w w:val="105"/>
          <w:sz w:val="8"/>
        </w:rPr>
        <w:t> </w:t>
      </w:r>
      <w:r>
        <w:rPr>
          <w:w w:val="105"/>
          <w:sz w:val="8"/>
        </w:rPr>
        <w:t>para</w:t>
      </w:r>
      <w:r>
        <w:rPr>
          <w:spacing w:val="5"/>
          <w:w w:val="105"/>
          <w:sz w:val="8"/>
        </w:rPr>
        <w:t> </w:t>
      </w:r>
      <w:r>
        <w:rPr>
          <w:w w:val="105"/>
          <w:sz w:val="8"/>
        </w:rPr>
        <w:t>a</w:t>
      </w:r>
      <w:r>
        <w:rPr>
          <w:spacing w:val="5"/>
          <w:w w:val="105"/>
          <w:sz w:val="8"/>
        </w:rPr>
        <w:t> </w:t>
      </w:r>
      <w:r>
        <w:rPr>
          <w:spacing w:val="-2"/>
          <w:w w:val="105"/>
          <w:sz w:val="8"/>
        </w:rPr>
        <w:t>indução</w:t>
      </w:r>
    </w:p>
    <w:p>
      <w:pPr>
        <w:spacing w:line="374" w:lineRule="auto" w:before="51"/>
        <w:ind w:left="0" w:right="5355" w:firstLine="0"/>
        <w:jc w:val="left"/>
        <w:rPr>
          <w:sz w:val="8"/>
        </w:rPr>
      </w:pPr>
      <w:r>
        <w:rPr>
          <w:w w:val="105"/>
          <w:sz w:val="8"/>
        </w:rPr>
        <w:t>e</w:t>
      </w:r>
      <w:r>
        <w:rPr>
          <w:spacing w:val="21"/>
          <w:w w:val="105"/>
          <w:sz w:val="8"/>
        </w:rPr>
        <w:t> </w:t>
      </w:r>
      <w:r>
        <w:rPr>
          <w:w w:val="105"/>
          <w:sz w:val="8"/>
        </w:rPr>
        <w:t>manutenção</w:t>
      </w:r>
      <w:r>
        <w:rPr>
          <w:spacing w:val="21"/>
          <w:w w:val="105"/>
          <w:sz w:val="8"/>
        </w:rPr>
        <w:t> </w:t>
      </w:r>
      <w:r>
        <w:rPr>
          <w:w w:val="105"/>
          <w:sz w:val="8"/>
        </w:rPr>
        <w:t>de</w:t>
      </w:r>
      <w:r>
        <w:rPr>
          <w:spacing w:val="21"/>
          <w:w w:val="105"/>
          <w:sz w:val="8"/>
        </w:rPr>
        <w:t> </w:t>
      </w:r>
      <w:r>
        <w:rPr>
          <w:w w:val="105"/>
          <w:sz w:val="8"/>
        </w:rPr>
        <w:t>anestesia</w:t>
      </w:r>
      <w:r>
        <w:rPr>
          <w:spacing w:val="21"/>
          <w:w w:val="105"/>
          <w:sz w:val="8"/>
        </w:rPr>
        <w:t> </w:t>
      </w:r>
      <w:r>
        <w:rPr>
          <w:w w:val="105"/>
          <w:sz w:val="8"/>
        </w:rPr>
        <w:t>geral</w:t>
      </w:r>
      <w:r>
        <w:rPr>
          <w:spacing w:val="21"/>
          <w:w w:val="105"/>
          <w:sz w:val="8"/>
        </w:rPr>
        <w:t> </w:t>
      </w:r>
      <w:r>
        <w:rPr>
          <w:w w:val="105"/>
          <w:sz w:val="8"/>
        </w:rPr>
        <w:t>em</w:t>
      </w:r>
      <w:r>
        <w:rPr>
          <w:spacing w:val="21"/>
          <w:w w:val="105"/>
          <w:sz w:val="8"/>
        </w:rPr>
        <w:t> </w:t>
      </w:r>
      <w:r>
        <w:rPr>
          <w:w w:val="105"/>
          <w:sz w:val="8"/>
        </w:rPr>
        <w:t>pacientes</w:t>
      </w:r>
      <w:r>
        <w:rPr>
          <w:spacing w:val="21"/>
          <w:w w:val="105"/>
          <w:sz w:val="8"/>
        </w:rPr>
        <w:t> </w:t>
      </w:r>
      <w:r>
        <w:rPr>
          <w:w w:val="105"/>
          <w:sz w:val="8"/>
        </w:rPr>
        <w:t>pediátricos</w:t>
      </w:r>
      <w:r>
        <w:rPr>
          <w:spacing w:val="21"/>
          <w:w w:val="105"/>
          <w:sz w:val="8"/>
        </w:rPr>
        <w:t> </w:t>
      </w:r>
      <w:r>
        <w:rPr>
          <w:w w:val="105"/>
          <w:sz w:val="8"/>
        </w:rPr>
        <w:t>ou</w:t>
      </w:r>
      <w:r>
        <w:rPr>
          <w:spacing w:val="-5"/>
          <w:w w:val="105"/>
          <w:sz w:val="8"/>
        </w:rPr>
        <w:t> </w:t>
      </w:r>
      <w:r>
        <w:rPr>
          <w:w w:val="105"/>
          <w:sz w:val="8"/>
        </w:rPr>
        <w:t>25</w:t>
      </w:r>
      <w:r>
        <w:rPr>
          <w:spacing w:val="40"/>
          <w:w w:val="105"/>
          <w:sz w:val="8"/>
        </w:rPr>
        <w:t> </w:t>
      </w:r>
      <w:r>
        <w:rPr>
          <w:spacing w:val="-2"/>
          <w:w w:val="105"/>
          <w:sz w:val="8"/>
        </w:rPr>
        <w:t>adultos.</w:t>
      </w:r>
    </w:p>
    <w:p>
      <w:pPr>
        <w:spacing w:after="0" w:line="374" w:lineRule="auto"/>
        <w:jc w:val="left"/>
        <w:rPr>
          <w:sz w:val="8"/>
        </w:rPr>
        <w:sectPr>
          <w:type w:val="continuous"/>
          <w:pgSz w:w="11900" w:h="16840"/>
          <w:pgMar w:top="620" w:bottom="280" w:left="500" w:right="500"/>
          <w:cols w:num="3" w:equalWidth="0">
            <w:col w:w="660" w:space="40"/>
            <w:col w:w="2303" w:space="17"/>
            <w:col w:w="7880"/>
          </w:cols>
        </w:sectPr>
      </w:pPr>
    </w:p>
    <w:p>
      <w:pPr>
        <w:pStyle w:val="BodyText"/>
        <w:spacing w:before="66"/>
        <w:rPr>
          <w:sz w:val="8"/>
        </w:rPr>
      </w:pPr>
    </w:p>
    <w:p>
      <w:pPr>
        <w:pStyle w:val="ListParagraph"/>
        <w:numPr>
          <w:ilvl w:val="0"/>
          <w:numId w:val="52"/>
        </w:numPr>
        <w:tabs>
          <w:tab w:pos="405" w:val="left" w:leader="none"/>
        </w:tabs>
        <w:spacing w:line="240" w:lineRule="auto" w:before="1" w:after="0"/>
        <w:ind w:left="405" w:right="0" w:hanging="265"/>
        <w:jc w:val="left"/>
        <w:rPr>
          <w:sz w:val="8"/>
        </w:rPr>
      </w:pPr>
      <w:r>
        <w:rPr>
          <w:spacing w:val="-2"/>
          <w:w w:val="105"/>
          <w:sz w:val="8"/>
        </w:rPr>
        <w:t>17693</w:t>
      </w:r>
    </w:p>
    <w:p>
      <w:pPr>
        <w:spacing w:line="374" w:lineRule="auto" w:before="14"/>
        <w:ind w:left="99" w:right="5315" w:firstLine="0"/>
        <w:jc w:val="left"/>
        <w:rPr>
          <w:sz w:val="8"/>
        </w:rPr>
      </w:pPr>
      <w:r>
        <w:rPr/>
        <w:br w:type="column"/>
      </w:r>
      <w:r>
        <w:rPr>
          <w:w w:val="105"/>
          <w:sz w:val="8"/>
        </w:rPr>
        <w:t>PRINCIPIO</w:t>
      </w:r>
      <w:r>
        <w:rPr>
          <w:spacing w:val="80"/>
          <w:w w:val="105"/>
          <w:sz w:val="8"/>
        </w:rPr>
        <w:t> </w:t>
      </w:r>
      <w:r>
        <w:rPr>
          <w:w w:val="105"/>
          <w:sz w:val="8"/>
        </w:rPr>
        <w:t>ATIVO:</w:t>
      </w:r>
      <w:r>
        <w:rPr>
          <w:spacing w:val="80"/>
          <w:w w:val="150"/>
          <w:sz w:val="8"/>
        </w:rPr>
        <w:t> </w:t>
      </w:r>
      <w:r>
        <w:rPr>
          <w:w w:val="105"/>
          <w:sz w:val="8"/>
        </w:rPr>
        <w:t>FENITOINA</w:t>
      </w:r>
      <w:r>
        <w:rPr>
          <w:spacing w:val="80"/>
          <w:w w:val="105"/>
          <w:sz w:val="8"/>
        </w:rPr>
        <w:t> </w:t>
      </w:r>
      <w:r>
        <w:rPr>
          <w:w w:val="105"/>
          <w:sz w:val="8"/>
        </w:rPr>
        <w:t>SODICA,</w:t>
      </w:r>
      <w:r>
        <w:rPr>
          <w:spacing w:val="80"/>
          <w:w w:val="150"/>
          <w:sz w:val="8"/>
        </w:rPr>
        <w:t> </w:t>
      </w:r>
      <w:r>
        <w:rPr>
          <w:w w:val="105"/>
          <w:sz w:val="8"/>
        </w:rPr>
        <w:t>FORMA</w:t>
      </w:r>
      <w:r>
        <w:rPr>
          <w:spacing w:val="-3"/>
          <w:w w:val="105"/>
          <w:sz w:val="8"/>
        </w:rPr>
        <w:t> </w:t>
      </w:r>
      <w:r>
        <w:rPr>
          <w:w w:val="105"/>
          <w:sz w:val="8"/>
        </w:rPr>
        <w:t>Medicamento</w:t>
      </w:r>
      <w:r>
        <w:rPr>
          <w:spacing w:val="40"/>
          <w:w w:val="105"/>
          <w:sz w:val="8"/>
        </w:rPr>
        <w:t> </w:t>
      </w:r>
      <w:r>
        <w:rPr>
          <w:w w:val="105"/>
          <w:sz w:val="8"/>
        </w:rPr>
        <w:t>utilizado</w:t>
      </w:r>
      <w:r>
        <w:rPr>
          <w:spacing w:val="40"/>
          <w:w w:val="105"/>
          <w:sz w:val="8"/>
        </w:rPr>
        <w:t> </w:t>
      </w:r>
      <w:r>
        <w:rPr>
          <w:w w:val="105"/>
          <w:sz w:val="8"/>
        </w:rPr>
        <w:t>no</w:t>
      </w:r>
      <w:r>
        <w:rPr>
          <w:spacing w:val="40"/>
          <w:w w:val="105"/>
          <w:sz w:val="8"/>
        </w:rPr>
        <w:t> </w:t>
      </w:r>
      <w:r>
        <w:rPr>
          <w:w w:val="105"/>
          <w:sz w:val="8"/>
        </w:rPr>
        <w:t>tratamento</w:t>
      </w:r>
      <w:r>
        <w:rPr>
          <w:spacing w:val="40"/>
          <w:w w:val="105"/>
          <w:sz w:val="8"/>
        </w:rPr>
        <w:t> </w:t>
      </w:r>
      <w:r>
        <w:rPr>
          <w:w w:val="105"/>
          <w:sz w:val="8"/>
        </w:rPr>
        <w:t>e</w:t>
      </w:r>
      <w:r>
        <w:rPr>
          <w:spacing w:val="40"/>
          <w:w w:val="105"/>
          <w:sz w:val="8"/>
        </w:rPr>
        <w:t> </w:t>
      </w:r>
      <w:r>
        <w:rPr>
          <w:w w:val="105"/>
          <w:sz w:val="8"/>
        </w:rPr>
        <w:t>controle</w:t>
      </w:r>
      <w:r>
        <w:rPr>
          <w:spacing w:val="40"/>
          <w:w w:val="105"/>
          <w:sz w:val="8"/>
        </w:rPr>
        <w:t> </w:t>
      </w:r>
      <w:r>
        <w:rPr>
          <w:w w:val="105"/>
          <w:sz w:val="8"/>
        </w:rPr>
        <w:t>das</w:t>
      </w:r>
      <w:r>
        <w:rPr>
          <w:spacing w:val="40"/>
          <w:w w:val="105"/>
          <w:sz w:val="8"/>
        </w:rPr>
        <w:t> </w:t>
      </w:r>
      <w:r>
        <w:rPr>
          <w:w w:val="105"/>
          <w:sz w:val="8"/>
        </w:rPr>
        <w:t>crises</w:t>
      </w:r>
      <w:r>
        <w:rPr>
          <w:spacing w:val="40"/>
          <w:w w:val="105"/>
          <w:sz w:val="8"/>
        </w:rPr>
        <w:t> </w:t>
      </w:r>
      <w:r>
        <w:rPr>
          <w:w w:val="105"/>
          <w:sz w:val="8"/>
        </w:rPr>
        <w:t>FARMACEUTICA:</w:t>
      </w:r>
      <w:r>
        <w:rPr>
          <w:spacing w:val="67"/>
          <w:w w:val="105"/>
          <w:sz w:val="8"/>
        </w:rPr>
        <w:t> </w:t>
      </w:r>
      <w:r>
        <w:rPr>
          <w:w w:val="105"/>
          <w:sz w:val="8"/>
        </w:rPr>
        <w:t>COMPRIMIDO,</w:t>
      </w:r>
      <w:r>
        <w:rPr>
          <w:spacing w:val="67"/>
          <w:w w:val="105"/>
          <w:sz w:val="8"/>
        </w:rPr>
        <w:t> </w:t>
      </w:r>
      <w:r>
        <w:rPr>
          <w:w w:val="105"/>
          <w:sz w:val="8"/>
        </w:rPr>
        <w:t>CONCENTRACAO</w:t>
      </w:r>
      <w:r>
        <w:rPr>
          <w:spacing w:val="67"/>
          <w:w w:val="105"/>
          <w:sz w:val="8"/>
        </w:rPr>
        <w:t> </w:t>
      </w:r>
      <w:r>
        <w:rPr>
          <w:w w:val="105"/>
          <w:sz w:val="8"/>
        </w:rPr>
        <w:t>/</w:t>
      </w:r>
      <w:r>
        <w:rPr>
          <w:spacing w:val="-4"/>
          <w:w w:val="105"/>
          <w:sz w:val="8"/>
        </w:rPr>
        <w:t> </w:t>
      </w:r>
      <w:r>
        <w:rPr>
          <w:w w:val="105"/>
          <w:sz w:val="8"/>
        </w:rPr>
        <w:t>convulsivas,</w:t>
      </w:r>
      <w:r>
        <w:rPr>
          <w:spacing w:val="14"/>
          <w:w w:val="105"/>
          <w:sz w:val="8"/>
        </w:rPr>
        <w:t> </w:t>
      </w:r>
      <w:r>
        <w:rPr>
          <w:w w:val="105"/>
          <w:sz w:val="8"/>
        </w:rPr>
        <w:t>crises</w:t>
      </w:r>
      <w:r>
        <w:rPr>
          <w:spacing w:val="14"/>
          <w:w w:val="105"/>
          <w:sz w:val="8"/>
        </w:rPr>
        <w:t> </w:t>
      </w:r>
      <w:r>
        <w:rPr>
          <w:w w:val="105"/>
          <w:sz w:val="8"/>
        </w:rPr>
        <w:t>tônico-clônicas</w:t>
      </w:r>
      <w:r>
        <w:rPr>
          <w:spacing w:val="14"/>
          <w:w w:val="105"/>
          <w:sz w:val="8"/>
        </w:rPr>
        <w:t> </w:t>
      </w:r>
      <w:r>
        <w:rPr>
          <w:w w:val="105"/>
          <w:sz w:val="8"/>
        </w:rPr>
        <w:t>generalizadas</w:t>
      </w:r>
      <w:r>
        <w:rPr>
          <w:spacing w:val="14"/>
          <w:w w:val="105"/>
          <w:sz w:val="8"/>
        </w:rPr>
        <w:t> </w:t>
      </w:r>
      <w:r>
        <w:rPr>
          <w:w w:val="105"/>
          <w:sz w:val="8"/>
        </w:rPr>
        <w:t>e</w:t>
      </w:r>
      <w:r>
        <w:rPr>
          <w:spacing w:val="14"/>
          <w:w w:val="105"/>
          <w:sz w:val="8"/>
        </w:rPr>
        <w:t> </w:t>
      </w:r>
      <w:r>
        <w:rPr>
          <w:w w:val="105"/>
          <w:sz w:val="8"/>
        </w:rPr>
        <w:t>crise</w:t>
      </w:r>
      <w:r>
        <w:rPr>
          <w:spacing w:val="14"/>
          <w:w w:val="105"/>
          <w:sz w:val="8"/>
        </w:rPr>
        <w:t> </w:t>
      </w:r>
      <w:r>
        <w:rPr>
          <w:w w:val="105"/>
          <w:sz w:val="8"/>
        </w:rPr>
        <w:t>parcial</w:t>
      </w:r>
      <w:r>
        <w:rPr>
          <w:spacing w:val="-4"/>
          <w:w w:val="105"/>
          <w:sz w:val="8"/>
        </w:rPr>
        <w:t> </w:t>
      </w:r>
      <w:r>
        <w:rPr>
          <w:w w:val="105"/>
          <w:sz w:val="8"/>
        </w:rPr>
        <w:t>4450</w:t>
      </w:r>
    </w:p>
    <w:p>
      <w:pPr>
        <w:spacing w:after="0" w:line="374" w:lineRule="auto"/>
        <w:jc w:val="left"/>
        <w:rPr>
          <w:sz w:val="8"/>
        </w:rPr>
        <w:sectPr>
          <w:type w:val="continuous"/>
          <w:pgSz w:w="11900" w:h="16840"/>
          <w:pgMar w:top="620" w:bottom="280" w:left="500" w:right="500"/>
          <w:cols w:num="2" w:equalWidth="0">
            <w:col w:w="618" w:space="40"/>
            <w:col w:w="10242"/>
          </w:cols>
        </w:sectPr>
      </w:pPr>
    </w:p>
    <w:p>
      <w:pPr>
        <w:tabs>
          <w:tab w:pos="3019" w:val="left" w:leader="none"/>
        </w:tabs>
        <w:spacing w:before="1"/>
        <w:ind w:left="756" w:right="0" w:firstLine="0"/>
        <w:jc w:val="left"/>
        <w:rPr>
          <w:sz w:val="8"/>
        </w:rPr>
      </w:pPr>
      <w:r>
        <w:rPr>
          <w:w w:val="105"/>
          <w:sz w:val="8"/>
        </w:rPr>
        <w:t>DOSAGEM:</w:t>
      </w:r>
      <w:r>
        <w:rPr>
          <w:spacing w:val="3"/>
          <w:w w:val="105"/>
          <w:sz w:val="8"/>
        </w:rPr>
        <w:t> </w:t>
      </w:r>
      <w:r>
        <w:rPr>
          <w:w w:val="105"/>
          <w:sz w:val="8"/>
        </w:rPr>
        <w:t>100,</w:t>
      </w:r>
      <w:r>
        <w:rPr>
          <w:spacing w:val="3"/>
          <w:w w:val="105"/>
          <w:sz w:val="8"/>
        </w:rPr>
        <w:t> </w:t>
      </w:r>
      <w:r>
        <w:rPr>
          <w:w w:val="105"/>
          <w:sz w:val="8"/>
        </w:rPr>
        <w:t>UNIDADE:</w:t>
      </w:r>
      <w:r>
        <w:rPr>
          <w:spacing w:val="3"/>
          <w:w w:val="105"/>
          <w:sz w:val="8"/>
        </w:rPr>
        <w:t> </w:t>
      </w:r>
      <w:r>
        <w:rPr>
          <w:spacing w:val="-5"/>
          <w:w w:val="105"/>
          <w:sz w:val="8"/>
        </w:rPr>
        <w:t>MG</w:t>
      </w:r>
      <w:r>
        <w:rPr>
          <w:sz w:val="8"/>
        </w:rPr>
        <w:tab/>
      </w:r>
      <w:r>
        <w:rPr>
          <w:w w:val="105"/>
          <w:sz w:val="8"/>
        </w:rPr>
        <w:t>complexa,</w:t>
      </w:r>
      <w:r>
        <w:rPr>
          <w:spacing w:val="1"/>
          <w:w w:val="105"/>
          <w:sz w:val="8"/>
        </w:rPr>
        <w:t> </w:t>
      </w:r>
      <w:r>
        <w:rPr>
          <w:w w:val="105"/>
          <w:sz w:val="8"/>
        </w:rPr>
        <w:t>e</w:t>
      </w:r>
      <w:r>
        <w:rPr>
          <w:spacing w:val="1"/>
          <w:w w:val="105"/>
          <w:sz w:val="8"/>
        </w:rPr>
        <w:t> </w:t>
      </w:r>
      <w:r>
        <w:rPr>
          <w:w w:val="105"/>
          <w:sz w:val="8"/>
        </w:rPr>
        <w:t>no</w:t>
      </w:r>
      <w:r>
        <w:rPr>
          <w:spacing w:val="2"/>
          <w:w w:val="105"/>
          <w:sz w:val="8"/>
        </w:rPr>
        <w:t> </w:t>
      </w:r>
      <w:r>
        <w:rPr>
          <w:w w:val="105"/>
          <w:sz w:val="8"/>
        </w:rPr>
        <w:t>estado</w:t>
      </w:r>
      <w:r>
        <w:rPr>
          <w:spacing w:val="1"/>
          <w:w w:val="105"/>
          <w:sz w:val="8"/>
        </w:rPr>
        <w:t> </w:t>
      </w:r>
      <w:r>
        <w:rPr>
          <w:w w:val="105"/>
          <w:sz w:val="8"/>
        </w:rPr>
        <w:t>de</w:t>
      </w:r>
      <w:r>
        <w:rPr>
          <w:spacing w:val="2"/>
          <w:w w:val="105"/>
          <w:sz w:val="8"/>
        </w:rPr>
        <w:t> </w:t>
      </w:r>
      <w:r>
        <w:rPr>
          <w:w w:val="105"/>
          <w:sz w:val="8"/>
        </w:rPr>
        <w:t>mal</w:t>
      </w:r>
      <w:r>
        <w:rPr>
          <w:spacing w:val="1"/>
          <w:w w:val="105"/>
          <w:sz w:val="8"/>
        </w:rPr>
        <w:t> </w:t>
      </w:r>
      <w:r>
        <w:rPr>
          <w:spacing w:val="-2"/>
          <w:w w:val="105"/>
          <w:sz w:val="8"/>
        </w:rPr>
        <w:t>epiléptico.</w:t>
      </w:r>
    </w:p>
    <w:p>
      <w:pPr>
        <w:spacing w:after="0"/>
        <w:jc w:val="left"/>
        <w:rPr>
          <w:sz w:val="8"/>
        </w:rPr>
        <w:sectPr>
          <w:type w:val="continuous"/>
          <w:pgSz w:w="11900" w:h="16840"/>
          <w:pgMar w:top="620" w:bottom="280" w:left="500" w:right="500"/>
        </w:sectPr>
      </w:pPr>
    </w:p>
    <w:p>
      <w:pPr>
        <w:pStyle w:val="BodyText"/>
        <w:rPr>
          <w:sz w:val="8"/>
        </w:rPr>
      </w:pPr>
    </w:p>
    <w:p>
      <w:pPr>
        <w:pStyle w:val="BodyText"/>
        <w:spacing w:before="34"/>
        <w:rPr>
          <w:sz w:val="8"/>
        </w:rPr>
      </w:pPr>
    </w:p>
    <w:p>
      <w:pPr>
        <w:pStyle w:val="ListParagraph"/>
        <w:numPr>
          <w:ilvl w:val="0"/>
          <w:numId w:val="52"/>
        </w:numPr>
        <w:tabs>
          <w:tab w:pos="405" w:val="left" w:leader="none"/>
        </w:tabs>
        <w:spacing w:line="240" w:lineRule="auto" w:before="0" w:after="0"/>
        <w:ind w:left="405" w:right="0" w:hanging="265"/>
        <w:jc w:val="left"/>
        <w:rPr>
          <w:sz w:val="8"/>
        </w:rPr>
      </w:pPr>
      <w:r>
        <w:rPr>
          <w:spacing w:val="-2"/>
          <w:w w:val="105"/>
          <w:sz w:val="8"/>
        </w:rPr>
        <w:t>17735</w:t>
      </w:r>
    </w:p>
    <w:p>
      <w:pPr>
        <w:spacing w:line="374" w:lineRule="auto" w:before="74"/>
        <w:ind w:left="99" w:right="5315" w:firstLine="0"/>
        <w:jc w:val="left"/>
        <w:rPr>
          <w:sz w:val="8"/>
        </w:rPr>
      </w:pPr>
      <w:r>
        <w:rPr/>
        <w:br w:type="column"/>
      </w:r>
      <w:r>
        <w:rPr>
          <w:w w:val="105"/>
          <w:sz w:val="8"/>
        </w:rPr>
        <w:t>PRINCIPIO</w:t>
      </w:r>
      <w:r>
        <w:rPr>
          <w:spacing w:val="68"/>
          <w:w w:val="105"/>
          <w:sz w:val="8"/>
        </w:rPr>
        <w:t> </w:t>
      </w:r>
      <w:r>
        <w:rPr>
          <w:w w:val="105"/>
          <w:sz w:val="8"/>
        </w:rPr>
        <w:t>ATIVO:</w:t>
      </w:r>
      <w:r>
        <w:rPr>
          <w:spacing w:val="73"/>
          <w:w w:val="105"/>
          <w:sz w:val="8"/>
        </w:rPr>
        <w:t> </w:t>
      </w:r>
      <w:r>
        <w:rPr>
          <w:w w:val="105"/>
          <w:sz w:val="8"/>
        </w:rPr>
        <w:t>CLORIDRATO</w:t>
      </w:r>
      <w:r>
        <w:rPr>
          <w:spacing w:val="73"/>
          <w:w w:val="105"/>
          <w:sz w:val="8"/>
        </w:rPr>
        <w:t> </w:t>
      </w:r>
      <w:r>
        <w:rPr>
          <w:w w:val="105"/>
          <w:sz w:val="8"/>
        </w:rPr>
        <w:t>DE</w:t>
      </w:r>
      <w:r>
        <w:rPr>
          <w:spacing w:val="73"/>
          <w:w w:val="105"/>
          <w:sz w:val="8"/>
        </w:rPr>
        <w:t> </w:t>
      </w:r>
      <w:r>
        <w:rPr>
          <w:w w:val="105"/>
          <w:sz w:val="8"/>
        </w:rPr>
        <w:t>FLUOXETINA,</w:t>
      </w:r>
      <w:r>
        <w:rPr>
          <w:spacing w:val="-3"/>
          <w:w w:val="105"/>
          <w:sz w:val="8"/>
        </w:rPr>
        <w:t> </w:t>
      </w:r>
      <w:r>
        <w:rPr>
          <w:w w:val="105"/>
          <w:sz w:val="8"/>
        </w:rPr>
        <w:t>Antidepressivo</w:t>
      </w:r>
      <w:r>
        <w:rPr>
          <w:spacing w:val="65"/>
          <w:w w:val="105"/>
          <w:sz w:val="8"/>
        </w:rPr>
        <w:t> </w:t>
      </w:r>
      <w:r>
        <w:rPr>
          <w:w w:val="105"/>
          <w:sz w:val="8"/>
        </w:rPr>
        <w:t>tricíclico,</w:t>
      </w:r>
      <w:r>
        <w:rPr>
          <w:spacing w:val="65"/>
          <w:w w:val="105"/>
          <w:sz w:val="8"/>
        </w:rPr>
        <w:t> </w:t>
      </w:r>
      <w:r>
        <w:rPr>
          <w:w w:val="105"/>
          <w:sz w:val="8"/>
        </w:rPr>
        <w:t>indicado</w:t>
      </w:r>
      <w:r>
        <w:rPr>
          <w:spacing w:val="65"/>
          <w:w w:val="105"/>
          <w:sz w:val="8"/>
        </w:rPr>
        <w:t> </w:t>
      </w:r>
      <w:r>
        <w:rPr>
          <w:w w:val="105"/>
          <w:sz w:val="8"/>
        </w:rPr>
        <w:t>para</w:t>
      </w:r>
      <w:r>
        <w:rPr>
          <w:spacing w:val="65"/>
          <w:w w:val="105"/>
          <w:sz w:val="8"/>
        </w:rPr>
        <w:t> </w:t>
      </w:r>
      <w:r>
        <w:rPr>
          <w:w w:val="105"/>
          <w:sz w:val="8"/>
        </w:rPr>
        <w:t>o</w:t>
      </w:r>
      <w:r>
        <w:rPr>
          <w:spacing w:val="65"/>
          <w:w w:val="105"/>
          <w:sz w:val="8"/>
        </w:rPr>
        <w:t> </w:t>
      </w:r>
      <w:r>
        <w:rPr>
          <w:w w:val="105"/>
          <w:sz w:val="8"/>
        </w:rPr>
        <w:t>tratamento</w:t>
      </w:r>
      <w:r>
        <w:rPr>
          <w:spacing w:val="65"/>
          <w:w w:val="105"/>
          <w:sz w:val="8"/>
        </w:rPr>
        <w:t> </w:t>
      </w:r>
      <w:r>
        <w:rPr>
          <w:w w:val="105"/>
          <w:sz w:val="8"/>
        </w:rPr>
        <w:t>da</w:t>
      </w:r>
      <w:r>
        <w:rPr>
          <w:spacing w:val="40"/>
          <w:w w:val="105"/>
          <w:sz w:val="8"/>
        </w:rPr>
        <w:t> </w:t>
      </w:r>
      <w:r>
        <w:rPr>
          <w:w w:val="105"/>
          <w:sz w:val="8"/>
        </w:rPr>
        <w:t>FORMA</w:t>
      </w:r>
      <w:r>
        <w:rPr>
          <w:spacing w:val="7"/>
          <w:w w:val="105"/>
          <w:sz w:val="8"/>
        </w:rPr>
        <w:t> </w:t>
      </w:r>
      <w:r>
        <w:rPr>
          <w:w w:val="105"/>
          <w:sz w:val="8"/>
        </w:rPr>
        <w:t>FARMACEUTICA:</w:t>
      </w:r>
      <w:r>
        <w:rPr>
          <w:spacing w:val="11"/>
          <w:w w:val="105"/>
          <w:sz w:val="8"/>
        </w:rPr>
        <w:t> </w:t>
      </w:r>
      <w:r>
        <w:rPr>
          <w:w w:val="105"/>
          <w:sz w:val="8"/>
        </w:rPr>
        <w:t>CAPSULA,</w:t>
      </w:r>
      <w:r>
        <w:rPr>
          <w:spacing w:val="11"/>
          <w:w w:val="105"/>
          <w:sz w:val="8"/>
        </w:rPr>
        <w:t> </w:t>
      </w:r>
      <w:r>
        <w:rPr>
          <w:w w:val="105"/>
          <w:sz w:val="8"/>
        </w:rPr>
        <w:t>CONCENTRACAO</w:t>
      </w:r>
      <w:r>
        <w:rPr>
          <w:spacing w:val="11"/>
          <w:w w:val="105"/>
          <w:sz w:val="8"/>
        </w:rPr>
        <w:t> </w:t>
      </w:r>
      <w:r>
        <w:rPr>
          <w:w w:val="105"/>
          <w:sz w:val="8"/>
        </w:rPr>
        <w:t>/</w:t>
      </w:r>
      <w:r>
        <w:rPr>
          <w:spacing w:val="-4"/>
          <w:w w:val="105"/>
          <w:sz w:val="8"/>
        </w:rPr>
        <w:t> </w:t>
      </w:r>
      <w:r>
        <w:rPr>
          <w:w w:val="105"/>
          <w:sz w:val="8"/>
        </w:rPr>
        <w:t>depressão,</w:t>
      </w:r>
      <w:r>
        <w:rPr>
          <w:spacing w:val="6"/>
          <w:w w:val="105"/>
          <w:sz w:val="8"/>
        </w:rPr>
        <w:t> </w:t>
      </w:r>
      <w:r>
        <w:rPr>
          <w:w w:val="105"/>
          <w:sz w:val="8"/>
        </w:rPr>
        <w:t>associada</w:t>
      </w:r>
      <w:r>
        <w:rPr>
          <w:spacing w:val="6"/>
          <w:w w:val="105"/>
          <w:sz w:val="8"/>
        </w:rPr>
        <w:t> </w:t>
      </w:r>
      <w:r>
        <w:rPr>
          <w:w w:val="105"/>
          <w:sz w:val="8"/>
        </w:rPr>
        <w:t>ou</w:t>
      </w:r>
      <w:r>
        <w:rPr>
          <w:spacing w:val="6"/>
          <w:w w:val="105"/>
          <w:sz w:val="8"/>
        </w:rPr>
        <w:t> </w:t>
      </w:r>
      <w:r>
        <w:rPr>
          <w:w w:val="105"/>
          <w:sz w:val="8"/>
        </w:rPr>
        <w:t>não</w:t>
      </w:r>
      <w:r>
        <w:rPr>
          <w:spacing w:val="6"/>
          <w:w w:val="105"/>
          <w:sz w:val="8"/>
        </w:rPr>
        <w:t> </w:t>
      </w:r>
      <w:r>
        <w:rPr>
          <w:w w:val="105"/>
          <w:sz w:val="8"/>
        </w:rPr>
        <w:t>a</w:t>
      </w:r>
      <w:r>
        <w:rPr>
          <w:spacing w:val="6"/>
          <w:w w:val="105"/>
          <w:sz w:val="8"/>
        </w:rPr>
        <w:t> </w:t>
      </w:r>
      <w:r>
        <w:rPr>
          <w:w w:val="105"/>
          <w:sz w:val="8"/>
        </w:rPr>
        <w:t>ansiedade,</w:t>
      </w:r>
      <w:r>
        <w:rPr>
          <w:spacing w:val="6"/>
          <w:w w:val="105"/>
          <w:sz w:val="8"/>
        </w:rPr>
        <w:t> </w:t>
      </w:r>
      <w:r>
        <w:rPr>
          <w:w w:val="105"/>
          <w:sz w:val="8"/>
        </w:rPr>
        <w:t>da</w:t>
      </w:r>
      <w:r>
        <w:rPr>
          <w:spacing w:val="6"/>
          <w:w w:val="105"/>
          <w:sz w:val="8"/>
        </w:rPr>
        <w:t> </w:t>
      </w:r>
      <w:r>
        <w:rPr>
          <w:w w:val="105"/>
          <w:sz w:val="8"/>
        </w:rPr>
        <w:t>bulimia</w:t>
      </w:r>
      <w:r>
        <w:rPr>
          <w:spacing w:val="6"/>
          <w:w w:val="105"/>
          <w:sz w:val="8"/>
        </w:rPr>
        <w:t> </w:t>
      </w:r>
      <w:r>
        <w:rPr>
          <w:w w:val="105"/>
          <w:sz w:val="8"/>
        </w:rPr>
        <w:t>nervosa,</w:t>
      </w:r>
      <w:r>
        <w:rPr>
          <w:spacing w:val="6"/>
          <w:w w:val="105"/>
          <w:sz w:val="8"/>
        </w:rPr>
        <w:t> </w:t>
      </w:r>
      <w:r>
        <w:rPr>
          <w:w w:val="105"/>
          <w:sz w:val="8"/>
        </w:rPr>
        <w:t>do</w:t>
      </w:r>
      <w:r>
        <w:rPr>
          <w:spacing w:val="-4"/>
          <w:w w:val="105"/>
          <w:sz w:val="8"/>
        </w:rPr>
        <w:t> </w:t>
      </w:r>
      <w:r>
        <w:rPr>
          <w:w w:val="105"/>
          <w:sz w:val="8"/>
        </w:rPr>
        <w:t>8980</w:t>
      </w:r>
    </w:p>
    <w:p>
      <w:pPr>
        <w:spacing w:after="0" w:line="374" w:lineRule="auto"/>
        <w:jc w:val="left"/>
        <w:rPr>
          <w:sz w:val="8"/>
        </w:rPr>
        <w:sectPr>
          <w:type w:val="continuous"/>
          <w:pgSz w:w="11900" w:h="16840"/>
          <w:pgMar w:top="620" w:bottom="280" w:left="500" w:right="500"/>
          <w:cols w:num="2" w:equalWidth="0">
            <w:col w:w="618" w:space="40"/>
            <w:col w:w="10242"/>
          </w:cols>
        </w:sectPr>
      </w:pPr>
    </w:p>
    <w:p>
      <w:pPr>
        <w:spacing w:before="1"/>
        <w:ind w:left="756" w:right="0" w:firstLine="0"/>
        <w:jc w:val="both"/>
        <w:rPr>
          <w:sz w:val="8"/>
        </w:rPr>
      </w:pPr>
      <w:r>
        <w:rPr>
          <w:w w:val="105"/>
          <w:sz w:val="8"/>
        </w:rPr>
        <w:t>DOSAGEM:</w:t>
      </w:r>
      <w:r>
        <w:rPr>
          <w:spacing w:val="3"/>
          <w:w w:val="105"/>
          <w:sz w:val="8"/>
        </w:rPr>
        <w:t> </w:t>
      </w:r>
      <w:r>
        <w:rPr>
          <w:w w:val="105"/>
          <w:sz w:val="8"/>
        </w:rPr>
        <w:t>20,</w:t>
      </w:r>
      <w:r>
        <w:rPr>
          <w:spacing w:val="3"/>
          <w:w w:val="105"/>
          <w:sz w:val="8"/>
        </w:rPr>
        <w:t> </w:t>
      </w:r>
      <w:r>
        <w:rPr>
          <w:w w:val="105"/>
          <w:sz w:val="8"/>
        </w:rPr>
        <w:t>UNIDADE:</w:t>
      </w:r>
      <w:r>
        <w:rPr>
          <w:spacing w:val="3"/>
          <w:w w:val="105"/>
          <w:sz w:val="8"/>
        </w:rPr>
        <w:t> </w:t>
      </w:r>
      <w:r>
        <w:rPr>
          <w:spacing w:val="-5"/>
          <w:w w:val="105"/>
          <w:sz w:val="8"/>
        </w:rPr>
        <w:t>MG,</w:t>
      </w:r>
    </w:p>
    <w:p>
      <w:pPr>
        <w:pStyle w:val="BodyText"/>
        <w:rPr>
          <w:sz w:val="8"/>
        </w:rPr>
      </w:pPr>
    </w:p>
    <w:p>
      <w:pPr>
        <w:pStyle w:val="BodyText"/>
        <w:rPr>
          <w:sz w:val="8"/>
        </w:rPr>
      </w:pPr>
    </w:p>
    <w:p>
      <w:pPr>
        <w:pStyle w:val="BodyText"/>
        <w:rPr>
          <w:sz w:val="8"/>
        </w:rPr>
      </w:pPr>
    </w:p>
    <w:p>
      <w:pPr>
        <w:pStyle w:val="BodyText"/>
        <w:spacing w:before="57"/>
        <w:rPr>
          <w:sz w:val="8"/>
        </w:rPr>
      </w:pPr>
    </w:p>
    <w:p>
      <w:pPr>
        <w:spacing w:line="374" w:lineRule="auto" w:before="0"/>
        <w:ind w:left="756" w:right="0" w:firstLine="0"/>
        <w:jc w:val="both"/>
        <w:rPr>
          <w:sz w:val="8"/>
        </w:rPr>
      </w:pPr>
      <w:r>
        <w:rPr>
          <w:w w:val="105"/>
          <w:sz w:val="8"/>
        </w:rPr>
        <w:t>PRINCIPIO</w:t>
      </w:r>
      <w:r>
        <w:rPr>
          <w:w w:val="105"/>
          <w:sz w:val="8"/>
        </w:rPr>
        <w:t> ATIVO:</w:t>
      </w:r>
      <w:r>
        <w:rPr>
          <w:w w:val="105"/>
          <w:sz w:val="8"/>
        </w:rPr>
        <w:t> LEVETIRACETAM,</w:t>
      </w:r>
      <w:r>
        <w:rPr>
          <w:w w:val="105"/>
          <w:sz w:val="8"/>
        </w:rPr>
        <w:t> </w:t>
      </w:r>
      <w:r>
        <w:rPr>
          <w:w w:val="105"/>
          <w:sz w:val="8"/>
        </w:rPr>
        <w:t>FORMA</w:t>
      </w:r>
      <w:r>
        <w:rPr>
          <w:spacing w:val="40"/>
          <w:w w:val="105"/>
          <w:sz w:val="8"/>
        </w:rPr>
        <w:t> </w:t>
      </w:r>
      <w:r>
        <w:rPr>
          <w:w w:val="105"/>
          <w:sz w:val="8"/>
        </w:rPr>
        <w:t>FARMACEUTICA:</w:t>
      </w:r>
      <w:r>
        <w:rPr>
          <w:spacing w:val="27"/>
          <w:w w:val="105"/>
          <w:sz w:val="8"/>
        </w:rPr>
        <w:t> </w:t>
      </w:r>
      <w:r>
        <w:rPr>
          <w:w w:val="105"/>
          <w:sz w:val="8"/>
        </w:rPr>
        <w:t>SOLUCAO</w:t>
      </w:r>
      <w:r>
        <w:rPr>
          <w:spacing w:val="27"/>
          <w:w w:val="105"/>
          <w:sz w:val="8"/>
        </w:rPr>
        <w:t> </w:t>
      </w:r>
      <w:r>
        <w:rPr>
          <w:w w:val="105"/>
          <w:sz w:val="8"/>
        </w:rPr>
        <w:t>ORAL,</w:t>
      </w:r>
      <w:r>
        <w:rPr>
          <w:spacing w:val="27"/>
          <w:w w:val="105"/>
          <w:sz w:val="8"/>
        </w:rPr>
        <w:t> </w:t>
      </w:r>
      <w:r>
        <w:rPr>
          <w:w w:val="105"/>
          <w:sz w:val="8"/>
        </w:rPr>
        <w:t>CONCENTRACAO</w:t>
      </w:r>
      <w:r>
        <w:rPr>
          <w:spacing w:val="27"/>
          <w:w w:val="105"/>
          <w:sz w:val="8"/>
        </w:rPr>
        <w:t> </w:t>
      </w:r>
      <w:r>
        <w:rPr>
          <w:spacing w:val="-10"/>
          <w:w w:val="105"/>
          <w:sz w:val="8"/>
        </w:rPr>
        <w:t>/</w:t>
      </w:r>
    </w:p>
    <w:p>
      <w:pPr>
        <w:pStyle w:val="ListParagraph"/>
        <w:numPr>
          <w:ilvl w:val="0"/>
          <w:numId w:val="52"/>
        </w:numPr>
        <w:tabs>
          <w:tab w:pos="405" w:val="left" w:leader="none"/>
          <w:tab w:pos="756" w:val="left" w:leader="none"/>
        </w:tabs>
        <w:spacing w:line="374" w:lineRule="auto" w:before="0" w:after="0"/>
        <w:ind w:left="756" w:right="0" w:hanging="617"/>
        <w:jc w:val="both"/>
        <w:rPr>
          <w:sz w:val="8"/>
        </w:rPr>
      </w:pPr>
      <w:r>
        <w:rPr>
          <w:w w:val="105"/>
          <w:sz w:val="8"/>
        </w:rPr>
        <w:t>153753</w:t>
      </w:r>
      <w:r>
        <w:rPr>
          <w:w w:val="105"/>
          <w:sz w:val="8"/>
        </w:rPr>
        <w:t> DOSAGEM:</w:t>
      </w:r>
      <w:r>
        <w:rPr>
          <w:w w:val="105"/>
          <w:sz w:val="8"/>
        </w:rPr>
        <w:t> 100,</w:t>
      </w:r>
      <w:r>
        <w:rPr>
          <w:w w:val="105"/>
          <w:sz w:val="8"/>
        </w:rPr>
        <w:t> UNIDADE:</w:t>
      </w:r>
      <w:r>
        <w:rPr>
          <w:w w:val="105"/>
          <w:sz w:val="8"/>
        </w:rPr>
        <w:t> MG,</w:t>
      </w:r>
      <w:r>
        <w:rPr>
          <w:w w:val="105"/>
          <w:sz w:val="8"/>
        </w:rPr>
        <w:t> VOLUME:</w:t>
      </w:r>
      <w:r>
        <w:rPr>
          <w:w w:val="105"/>
          <w:sz w:val="8"/>
        </w:rPr>
        <w:t> 150</w:t>
      </w:r>
      <w:r>
        <w:rPr>
          <w:w w:val="105"/>
          <w:sz w:val="8"/>
        </w:rPr>
        <w:t> </w:t>
      </w:r>
      <w:r>
        <w:rPr>
          <w:w w:val="105"/>
          <w:sz w:val="8"/>
        </w:rPr>
        <w:t>ML,</w:t>
      </w:r>
      <w:r>
        <w:rPr>
          <w:spacing w:val="40"/>
          <w:w w:val="105"/>
          <w:sz w:val="8"/>
        </w:rPr>
        <w:t> </w:t>
      </w:r>
      <w:r>
        <w:rPr>
          <w:w w:val="105"/>
          <w:sz w:val="8"/>
        </w:rPr>
        <w:t>APRESENTACAO:</w:t>
      </w:r>
      <w:r>
        <w:rPr>
          <w:w w:val="105"/>
          <w:sz w:val="8"/>
        </w:rPr>
        <w:t> FRASCO,</w:t>
      </w:r>
      <w:r>
        <w:rPr>
          <w:w w:val="105"/>
          <w:sz w:val="8"/>
        </w:rPr>
        <w:t> FORMA</w:t>
      </w:r>
      <w:r>
        <w:rPr>
          <w:w w:val="105"/>
          <w:sz w:val="8"/>
        </w:rPr>
        <w:t> FORNECIMENTO:</w:t>
      </w:r>
      <w:r>
        <w:rPr>
          <w:spacing w:val="40"/>
          <w:w w:val="105"/>
          <w:sz w:val="8"/>
        </w:rPr>
        <w:t> </w:t>
      </w:r>
      <w:r>
        <w:rPr>
          <w:spacing w:val="-2"/>
          <w:w w:val="105"/>
          <w:sz w:val="8"/>
        </w:rPr>
        <w:t>UNIDADE</w:t>
      </w:r>
    </w:p>
    <w:p>
      <w:pPr>
        <w:pStyle w:val="BodyText"/>
        <w:rPr>
          <w:sz w:val="8"/>
        </w:rPr>
      </w:pPr>
    </w:p>
    <w:p>
      <w:pPr>
        <w:pStyle w:val="BodyText"/>
        <w:rPr>
          <w:sz w:val="8"/>
        </w:rPr>
      </w:pPr>
    </w:p>
    <w:p>
      <w:pPr>
        <w:pStyle w:val="BodyText"/>
        <w:rPr>
          <w:sz w:val="8"/>
        </w:rPr>
      </w:pPr>
    </w:p>
    <w:p>
      <w:pPr>
        <w:pStyle w:val="BodyText"/>
        <w:spacing w:before="6"/>
        <w:rPr>
          <w:sz w:val="8"/>
        </w:rPr>
      </w:pPr>
    </w:p>
    <w:p>
      <w:pPr>
        <w:spacing w:before="0"/>
        <w:ind w:left="756" w:right="0" w:firstLine="0"/>
        <w:jc w:val="both"/>
        <w:rPr>
          <w:sz w:val="8"/>
        </w:rPr>
      </w:pPr>
      <w:r>
        <w:rPr>
          <w:w w:val="105"/>
          <w:sz w:val="8"/>
        </w:rPr>
        <w:t>PRINCIPIO</w:t>
      </w:r>
      <w:r>
        <w:rPr>
          <w:spacing w:val="42"/>
          <w:w w:val="105"/>
          <w:sz w:val="8"/>
        </w:rPr>
        <w:t>  </w:t>
      </w:r>
      <w:r>
        <w:rPr>
          <w:w w:val="105"/>
          <w:sz w:val="8"/>
        </w:rPr>
        <w:t>ATIVO:</w:t>
      </w:r>
      <w:r>
        <w:rPr>
          <w:spacing w:val="45"/>
          <w:w w:val="105"/>
          <w:sz w:val="8"/>
        </w:rPr>
        <w:t>  </w:t>
      </w:r>
      <w:r>
        <w:rPr>
          <w:w w:val="105"/>
          <w:sz w:val="8"/>
        </w:rPr>
        <w:t>LEVODOPA+CLORIDRATO</w:t>
      </w:r>
      <w:r>
        <w:rPr>
          <w:spacing w:val="45"/>
          <w:w w:val="105"/>
          <w:sz w:val="8"/>
        </w:rPr>
        <w:t>  </w:t>
      </w:r>
      <w:r>
        <w:rPr>
          <w:spacing w:val="-5"/>
          <w:w w:val="105"/>
          <w:sz w:val="8"/>
        </w:rPr>
        <w:t>DE</w:t>
      </w:r>
    </w:p>
    <w:p>
      <w:pPr>
        <w:spacing w:before="1"/>
        <w:ind w:left="0" w:right="0" w:firstLine="0"/>
        <w:jc w:val="both"/>
        <w:rPr>
          <w:sz w:val="8"/>
        </w:rPr>
      </w:pPr>
      <w:r>
        <w:rPr/>
        <w:br w:type="column"/>
      </w:r>
      <w:r>
        <w:rPr>
          <w:w w:val="105"/>
          <w:sz w:val="8"/>
        </w:rPr>
        <w:t>transtorno</w:t>
      </w:r>
      <w:r>
        <w:rPr>
          <w:spacing w:val="3"/>
          <w:w w:val="105"/>
          <w:sz w:val="8"/>
        </w:rPr>
        <w:t> </w:t>
      </w:r>
      <w:r>
        <w:rPr>
          <w:w w:val="105"/>
          <w:sz w:val="8"/>
        </w:rPr>
        <w:t>obsessivo-compulsivo</w:t>
      </w:r>
      <w:r>
        <w:rPr>
          <w:spacing w:val="4"/>
          <w:w w:val="105"/>
          <w:sz w:val="8"/>
        </w:rPr>
        <w:t> </w:t>
      </w:r>
      <w:r>
        <w:rPr>
          <w:w w:val="105"/>
          <w:sz w:val="8"/>
        </w:rPr>
        <w:t>e</w:t>
      </w:r>
      <w:r>
        <w:rPr>
          <w:spacing w:val="3"/>
          <w:w w:val="105"/>
          <w:sz w:val="8"/>
        </w:rPr>
        <w:t> </w:t>
      </w:r>
      <w:r>
        <w:rPr>
          <w:spacing w:val="-2"/>
          <w:w w:val="105"/>
          <w:sz w:val="8"/>
        </w:rPr>
        <w:t>outros.</w:t>
      </w:r>
    </w:p>
    <w:p>
      <w:pPr>
        <w:spacing w:line="140" w:lineRule="atLeast" w:before="19"/>
        <w:ind w:left="0" w:right="5640" w:firstLine="0"/>
        <w:jc w:val="both"/>
        <w:rPr>
          <w:sz w:val="8"/>
        </w:rPr>
      </w:pPr>
      <w:r>
        <w:rPr>
          <w:w w:val="105"/>
          <w:sz w:val="8"/>
        </w:rPr>
        <w:t>Utilizado</w:t>
      </w:r>
      <w:r>
        <w:rPr>
          <w:w w:val="105"/>
          <w:sz w:val="8"/>
        </w:rPr>
        <w:t> como</w:t>
      </w:r>
      <w:r>
        <w:rPr>
          <w:w w:val="105"/>
          <w:sz w:val="8"/>
        </w:rPr>
        <w:t> monoterapia</w:t>
      </w:r>
      <w:r>
        <w:rPr>
          <w:w w:val="105"/>
          <w:sz w:val="8"/>
        </w:rPr>
        <w:t> no</w:t>
      </w:r>
      <w:r>
        <w:rPr>
          <w:w w:val="105"/>
          <w:sz w:val="8"/>
        </w:rPr>
        <w:t> tratamento</w:t>
      </w:r>
      <w:r>
        <w:rPr>
          <w:w w:val="105"/>
          <w:sz w:val="8"/>
        </w:rPr>
        <w:t> de</w:t>
      </w:r>
      <w:r>
        <w:rPr>
          <w:w w:val="105"/>
          <w:sz w:val="8"/>
        </w:rPr>
        <w:t> </w:t>
      </w:r>
      <w:r>
        <w:rPr>
          <w:w w:val="105"/>
          <w:sz w:val="8"/>
        </w:rPr>
        <w:t>crises</w:t>
      </w:r>
      <w:r>
        <w:rPr>
          <w:spacing w:val="40"/>
          <w:w w:val="105"/>
          <w:sz w:val="8"/>
        </w:rPr>
        <w:t> </w:t>
      </w:r>
      <w:r>
        <w:rPr>
          <w:w w:val="105"/>
          <w:sz w:val="8"/>
        </w:rPr>
        <w:t>focais/parciais,</w:t>
      </w:r>
      <w:r>
        <w:rPr>
          <w:w w:val="105"/>
          <w:sz w:val="8"/>
        </w:rPr>
        <w:t> com</w:t>
      </w:r>
      <w:r>
        <w:rPr>
          <w:w w:val="105"/>
          <w:sz w:val="8"/>
        </w:rPr>
        <w:t> ou</w:t>
      </w:r>
      <w:r>
        <w:rPr>
          <w:w w:val="105"/>
          <w:sz w:val="8"/>
        </w:rPr>
        <w:t> sem</w:t>
      </w:r>
      <w:r>
        <w:rPr>
          <w:w w:val="105"/>
          <w:sz w:val="8"/>
        </w:rPr>
        <w:t> generalização</w:t>
      </w:r>
      <w:r>
        <w:rPr>
          <w:w w:val="105"/>
          <w:sz w:val="8"/>
        </w:rPr>
        <w:t> secundária,</w:t>
      </w:r>
      <w:r>
        <w:rPr>
          <w:w w:val="105"/>
          <w:sz w:val="8"/>
        </w:rPr>
        <w:t> em</w:t>
      </w:r>
      <w:r>
        <w:rPr>
          <w:spacing w:val="40"/>
          <w:w w:val="105"/>
          <w:sz w:val="8"/>
        </w:rPr>
        <w:t> </w:t>
      </w:r>
      <w:r>
        <w:rPr>
          <w:w w:val="105"/>
          <w:sz w:val="8"/>
        </w:rPr>
        <w:t>pacientes</w:t>
      </w:r>
      <w:r>
        <w:rPr>
          <w:spacing w:val="-2"/>
          <w:w w:val="105"/>
          <w:sz w:val="8"/>
        </w:rPr>
        <w:t> </w:t>
      </w:r>
      <w:r>
        <w:rPr>
          <w:w w:val="105"/>
          <w:sz w:val="8"/>
        </w:rPr>
        <w:t>com</w:t>
      </w:r>
      <w:r>
        <w:rPr>
          <w:spacing w:val="-2"/>
          <w:w w:val="105"/>
          <w:sz w:val="8"/>
        </w:rPr>
        <w:t> </w:t>
      </w:r>
      <w:r>
        <w:rPr>
          <w:w w:val="105"/>
          <w:sz w:val="8"/>
        </w:rPr>
        <w:t>16</w:t>
      </w:r>
      <w:r>
        <w:rPr>
          <w:spacing w:val="-2"/>
          <w:w w:val="105"/>
          <w:sz w:val="8"/>
        </w:rPr>
        <w:t> </w:t>
      </w:r>
      <w:r>
        <w:rPr>
          <w:w w:val="105"/>
          <w:sz w:val="8"/>
        </w:rPr>
        <w:t>anos</w:t>
      </w:r>
      <w:r>
        <w:rPr>
          <w:spacing w:val="-2"/>
          <w:w w:val="105"/>
          <w:sz w:val="8"/>
        </w:rPr>
        <w:t> </w:t>
      </w:r>
      <w:r>
        <w:rPr>
          <w:w w:val="105"/>
          <w:sz w:val="8"/>
        </w:rPr>
        <w:t>ou</w:t>
      </w:r>
      <w:r>
        <w:rPr>
          <w:spacing w:val="-2"/>
          <w:w w:val="105"/>
          <w:sz w:val="8"/>
        </w:rPr>
        <w:t> </w:t>
      </w:r>
      <w:r>
        <w:rPr>
          <w:w w:val="105"/>
          <w:sz w:val="8"/>
        </w:rPr>
        <w:t>mais</w:t>
      </w:r>
      <w:r>
        <w:rPr>
          <w:spacing w:val="-2"/>
          <w:w w:val="105"/>
          <w:sz w:val="8"/>
        </w:rPr>
        <w:t> </w:t>
      </w:r>
      <w:r>
        <w:rPr>
          <w:w w:val="105"/>
          <w:sz w:val="8"/>
        </w:rPr>
        <w:t>e</w:t>
      </w:r>
      <w:r>
        <w:rPr>
          <w:spacing w:val="-2"/>
          <w:w w:val="105"/>
          <w:sz w:val="8"/>
        </w:rPr>
        <w:t> </w:t>
      </w:r>
      <w:r>
        <w:rPr>
          <w:w w:val="105"/>
          <w:sz w:val="8"/>
        </w:rPr>
        <w:t>diagnóstico</w:t>
      </w:r>
      <w:r>
        <w:rPr>
          <w:spacing w:val="-2"/>
          <w:w w:val="105"/>
          <w:sz w:val="8"/>
        </w:rPr>
        <w:t> </w:t>
      </w:r>
      <w:r>
        <w:rPr>
          <w:w w:val="105"/>
          <w:sz w:val="8"/>
        </w:rPr>
        <w:t>recente</w:t>
      </w:r>
      <w:r>
        <w:rPr>
          <w:spacing w:val="-2"/>
          <w:w w:val="105"/>
          <w:sz w:val="8"/>
        </w:rPr>
        <w:t> </w:t>
      </w:r>
      <w:r>
        <w:rPr>
          <w:w w:val="105"/>
          <w:sz w:val="8"/>
        </w:rPr>
        <w:t>de</w:t>
      </w:r>
      <w:r>
        <w:rPr>
          <w:spacing w:val="-2"/>
          <w:w w:val="105"/>
          <w:sz w:val="8"/>
        </w:rPr>
        <w:t> </w:t>
      </w:r>
      <w:r>
        <w:rPr>
          <w:w w:val="105"/>
          <w:sz w:val="8"/>
        </w:rPr>
        <w:t>epilepsia.</w:t>
      </w:r>
      <w:r>
        <w:rPr>
          <w:spacing w:val="40"/>
          <w:w w:val="105"/>
          <w:sz w:val="8"/>
        </w:rPr>
        <w:t> </w:t>
      </w:r>
      <w:r>
        <w:rPr>
          <w:w w:val="105"/>
          <w:sz w:val="8"/>
        </w:rPr>
        <w:t>Como</w:t>
      </w:r>
      <w:r>
        <w:rPr>
          <w:w w:val="105"/>
          <w:sz w:val="8"/>
        </w:rPr>
        <w:t> terapia</w:t>
      </w:r>
      <w:r>
        <w:rPr>
          <w:w w:val="105"/>
          <w:sz w:val="8"/>
        </w:rPr>
        <w:t> adjuvante</w:t>
      </w:r>
      <w:r>
        <w:rPr>
          <w:w w:val="105"/>
          <w:sz w:val="8"/>
        </w:rPr>
        <w:t> para</w:t>
      </w:r>
      <w:r>
        <w:rPr>
          <w:w w:val="105"/>
          <w:sz w:val="8"/>
        </w:rPr>
        <w:t> o</w:t>
      </w:r>
      <w:r>
        <w:rPr>
          <w:w w:val="105"/>
          <w:sz w:val="8"/>
        </w:rPr>
        <w:t> tratamento</w:t>
      </w:r>
      <w:r>
        <w:rPr>
          <w:w w:val="105"/>
          <w:sz w:val="8"/>
        </w:rPr>
        <w:t> de</w:t>
      </w:r>
      <w:r>
        <w:rPr>
          <w:w w:val="105"/>
          <w:sz w:val="8"/>
        </w:rPr>
        <w:t> crises</w:t>
      </w:r>
      <w:r>
        <w:rPr>
          <w:spacing w:val="80"/>
          <w:w w:val="105"/>
          <w:sz w:val="8"/>
        </w:rPr>
        <w:t> </w:t>
      </w:r>
      <w:r>
        <w:rPr>
          <w:w w:val="105"/>
          <w:sz w:val="8"/>
        </w:rPr>
        <w:t>focais/parciais</w:t>
      </w:r>
      <w:r>
        <w:rPr>
          <w:spacing w:val="5"/>
          <w:w w:val="105"/>
          <w:sz w:val="8"/>
        </w:rPr>
        <w:t> </w:t>
      </w:r>
      <w:r>
        <w:rPr>
          <w:w w:val="105"/>
          <w:sz w:val="8"/>
        </w:rPr>
        <w:t>em</w:t>
      </w:r>
      <w:r>
        <w:rPr>
          <w:spacing w:val="5"/>
          <w:w w:val="105"/>
          <w:sz w:val="8"/>
        </w:rPr>
        <w:t> </w:t>
      </w:r>
      <w:r>
        <w:rPr>
          <w:w w:val="105"/>
          <w:sz w:val="8"/>
        </w:rPr>
        <w:t>adultos,</w:t>
      </w:r>
      <w:r>
        <w:rPr>
          <w:spacing w:val="5"/>
          <w:w w:val="105"/>
          <w:sz w:val="8"/>
        </w:rPr>
        <w:t> </w:t>
      </w:r>
      <w:r>
        <w:rPr>
          <w:w w:val="105"/>
          <w:sz w:val="8"/>
        </w:rPr>
        <w:t>crianças</w:t>
      </w:r>
      <w:r>
        <w:rPr>
          <w:spacing w:val="5"/>
          <w:w w:val="105"/>
          <w:sz w:val="8"/>
        </w:rPr>
        <w:t> </w:t>
      </w:r>
      <w:r>
        <w:rPr>
          <w:w w:val="105"/>
          <w:sz w:val="8"/>
        </w:rPr>
        <w:t>e</w:t>
      </w:r>
      <w:r>
        <w:rPr>
          <w:spacing w:val="5"/>
          <w:w w:val="105"/>
          <w:sz w:val="8"/>
        </w:rPr>
        <w:t> </w:t>
      </w:r>
      <w:r>
        <w:rPr>
          <w:w w:val="105"/>
          <w:sz w:val="8"/>
        </w:rPr>
        <w:t>bebês</w:t>
      </w:r>
      <w:r>
        <w:rPr>
          <w:spacing w:val="5"/>
          <w:w w:val="105"/>
          <w:sz w:val="8"/>
        </w:rPr>
        <w:t> </w:t>
      </w:r>
      <w:r>
        <w:rPr>
          <w:w w:val="105"/>
          <w:sz w:val="8"/>
        </w:rPr>
        <w:t>com</w:t>
      </w:r>
      <w:r>
        <w:rPr>
          <w:spacing w:val="5"/>
          <w:w w:val="105"/>
          <w:sz w:val="8"/>
        </w:rPr>
        <w:t> </w:t>
      </w:r>
      <w:r>
        <w:rPr>
          <w:w w:val="105"/>
          <w:sz w:val="8"/>
        </w:rPr>
        <w:t>idade</w:t>
      </w:r>
      <w:r>
        <w:rPr>
          <w:spacing w:val="5"/>
          <w:w w:val="105"/>
          <w:sz w:val="8"/>
        </w:rPr>
        <w:t> </w:t>
      </w:r>
      <w:r>
        <w:rPr>
          <w:w w:val="105"/>
          <w:sz w:val="8"/>
        </w:rPr>
        <w:t>superior</w:t>
      </w:r>
      <w:r>
        <w:rPr>
          <w:spacing w:val="5"/>
          <w:w w:val="105"/>
          <w:sz w:val="8"/>
        </w:rPr>
        <w:t> </w:t>
      </w:r>
      <w:r>
        <w:rPr>
          <w:spacing w:val="-10"/>
          <w:w w:val="105"/>
          <w:sz w:val="8"/>
        </w:rPr>
        <w:t>a</w:t>
      </w:r>
    </w:p>
    <w:p>
      <w:pPr>
        <w:spacing w:line="75" w:lineRule="exact" w:before="0"/>
        <w:ind w:left="2254" w:right="0" w:firstLine="0"/>
        <w:jc w:val="left"/>
        <w:rPr>
          <w:sz w:val="8"/>
        </w:rPr>
      </w:pPr>
      <w:r>
        <w:rPr>
          <w:spacing w:val="-5"/>
          <w:w w:val="105"/>
          <w:sz w:val="8"/>
        </w:rPr>
        <w:t>50</w:t>
      </w:r>
    </w:p>
    <w:p>
      <w:pPr>
        <w:spacing w:line="82" w:lineRule="exact" w:before="0"/>
        <w:ind w:left="0" w:right="0" w:firstLine="0"/>
        <w:jc w:val="both"/>
        <w:rPr>
          <w:sz w:val="8"/>
        </w:rPr>
      </w:pPr>
      <w:r>
        <w:rPr>
          <w:w w:val="105"/>
          <w:sz w:val="8"/>
        </w:rPr>
        <w:t>1</w:t>
      </w:r>
      <w:r>
        <w:rPr>
          <w:spacing w:val="54"/>
          <w:w w:val="105"/>
          <w:sz w:val="8"/>
        </w:rPr>
        <w:t> </w:t>
      </w:r>
      <w:r>
        <w:rPr>
          <w:w w:val="105"/>
          <w:sz w:val="8"/>
        </w:rPr>
        <w:t>mês</w:t>
      </w:r>
      <w:r>
        <w:rPr>
          <w:spacing w:val="55"/>
          <w:w w:val="105"/>
          <w:sz w:val="8"/>
        </w:rPr>
        <w:t> </w:t>
      </w:r>
      <w:r>
        <w:rPr>
          <w:w w:val="105"/>
          <w:sz w:val="8"/>
        </w:rPr>
        <w:t>com</w:t>
      </w:r>
      <w:r>
        <w:rPr>
          <w:spacing w:val="55"/>
          <w:w w:val="105"/>
          <w:sz w:val="8"/>
        </w:rPr>
        <w:t> </w:t>
      </w:r>
      <w:r>
        <w:rPr>
          <w:w w:val="105"/>
          <w:sz w:val="8"/>
        </w:rPr>
        <w:t>epilepsia;</w:t>
      </w:r>
      <w:r>
        <w:rPr>
          <w:spacing w:val="55"/>
          <w:w w:val="105"/>
          <w:sz w:val="8"/>
        </w:rPr>
        <w:t> </w:t>
      </w:r>
      <w:r>
        <w:rPr>
          <w:w w:val="105"/>
          <w:sz w:val="8"/>
        </w:rPr>
        <w:t>crises</w:t>
      </w:r>
      <w:r>
        <w:rPr>
          <w:spacing w:val="55"/>
          <w:w w:val="105"/>
          <w:sz w:val="8"/>
        </w:rPr>
        <w:t> </w:t>
      </w:r>
      <w:r>
        <w:rPr>
          <w:w w:val="105"/>
          <w:sz w:val="8"/>
        </w:rPr>
        <w:t>mioclônicas</w:t>
      </w:r>
      <w:r>
        <w:rPr>
          <w:spacing w:val="55"/>
          <w:w w:val="105"/>
          <w:sz w:val="8"/>
        </w:rPr>
        <w:t> </w:t>
      </w:r>
      <w:r>
        <w:rPr>
          <w:w w:val="105"/>
          <w:sz w:val="8"/>
        </w:rPr>
        <w:t>em</w:t>
      </w:r>
      <w:r>
        <w:rPr>
          <w:spacing w:val="55"/>
          <w:w w:val="105"/>
          <w:sz w:val="8"/>
        </w:rPr>
        <w:t> </w:t>
      </w:r>
      <w:r>
        <w:rPr>
          <w:w w:val="105"/>
          <w:sz w:val="8"/>
        </w:rPr>
        <w:t>adultos</w:t>
      </w:r>
      <w:r>
        <w:rPr>
          <w:spacing w:val="55"/>
          <w:w w:val="105"/>
          <w:sz w:val="8"/>
        </w:rPr>
        <w:t> </w:t>
      </w:r>
      <w:r>
        <w:rPr>
          <w:spacing w:val="-10"/>
          <w:w w:val="105"/>
          <w:sz w:val="8"/>
        </w:rPr>
        <w:t>e</w:t>
      </w:r>
    </w:p>
    <w:p>
      <w:pPr>
        <w:spacing w:line="374" w:lineRule="auto" w:before="51"/>
        <w:ind w:left="0" w:right="5640" w:firstLine="0"/>
        <w:jc w:val="both"/>
        <w:rPr>
          <w:sz w:val="8"/>
        </w:rPr>
      </w:pPr>
      <w:r>
        <w:rPr>
          <w:w w:val="105"/>
          <w:sz w:val="8"/>
        </w:rPr>
        <w:t>adolescentes</w:t>
      </w:r>
      <w:r>
        <w:rPr>
          <w:w w:val="105"/>
          <w:sz w:val="8"/>
        </w:rPr>
        <w:t> com</w:t>
      </w:r>
      <w:r>
        <w:rPr>
          <w:w w:val="105"/>
          <w:sz w:val="8"/>
        </w:rPr>
        <w:t> idade</w:t>
      </w:r>
      <w:r>
        <w:rPr>
          <w:w w:val="105"/>
          <w:sz w:val="8"/>
        </w:rPr>
        <w:t> superior</w:t>
      </w:r>
      <w:r>
        <w:rPr>
          <w:w w:val="105"/>
          <w:sz w:val="8"/>
        </w:rPr>
        <w:t> a</w:t>
      </w:r>
      <w:r>
        <w:rPr>
          <w:w w:val="105"/>
          <w:sz w:val="8"/>
        </w:rPr>
        <w:t> 12</w:t>
      </w:r>
      <w:r>
        <w:rPr>
          <w:w w:val="105"/>
          <w:sz w:val="8"/>
        </w:rPr>
        <w:t> anos</w:t>
      </w:r>
      <w:r>
        <w:rPr>
          <w:w w:val="105"/>
          <w:sz w:val="8"/>
        </w:rPr>
        <w:t> com</w:t>
      </w:r>
      <w:r>
        <w:rPr>
          <w:w w:val="105"/>
          <w:sz w:val="8"/>
        </w:rPr>
        <w:t> </w:t>
      </w:r>
      <w:r>
        <w:rPr>
          <w:w w:val="105"/>
          <w:sz w:val="8"/>
        </w:rPr>
        <w:t>epilepsia</w:t>
      </w:r>
      <w:r>
        <w:rPr>
          <w:spacing w:val="40"/>
          <w:w w:val="105"/>
          <w:sz w:val="8"/>
        </w:rPr>
        <w:t> </w:t>
      </w:r>
      <w:r>
        <w:rPr>
          <w:w w:val="105"/>
          <w:sz w:val="8"/>
        </w:rPr>
        <w:t>mioclônica</w:t>
      </w:r>
      <w:r>
        <w:rPr>
          <w:spacing w:val="-3"/>
          <w:w w:val="105"/>
          <w:sz w:val="8"/>
        </w:rPr>
        <w:t> </w:t>
      </w:r>
      <w:r>
        <w:rPr>
          <w:w w:val="105"/>
          <w:sz w:val="8"/>
        </w:rPr>
        <w:t>juvenil;</w:t>
      </w:r>
      <w:r>
        <w:rPr>
          <w:spacing w:val="-3"/>
          <w:w w:val="105"/>
          <w:sz w:val="8"/>
        </w:rPr>
        <w:t> </w:t>
      </w:r>
      <w:r>
        <w:rPr>
          <w:w w:val="105"/>
          <w:sz w:val="8"/>
        </w:rPr>
        <w:t>crises</w:t>
      </w:r>
      <w:r>
        <w:rPr>
          <w:spacing w:val="-3"/>
          <w:w w:val="105"/>
          <w:sz w:val="8"/>
        </w:rPr>
        <w:t> </w:t>
      </w:r>
      <w:r>
        <w:rPr>
          <w:w w:val="105"/>
          <w:sz w:val="8"/>
        </w:rPr>
        <w:t>tônico-clônicas</w:t>
      </w:r>
      <w:r>
        <w:rPr>
          <w:spacing w:val="-3"/>
          <w:w w:val="105"/>
          <w:sz w:val="8"/>
        </w:rPr>
        <w:t> </w:t>
      </w:r>
      <w:r>
        <w:rPr>
          <w:w w:val="105"/>
          <w:sz w:val="8"/>
        </w:rPr>
        <w:t>primárias</w:t>
      </w:r>
      <w:r>
        <w:rPr>
          <w:spacing w:val="-3"/>
          <w:w w:val="105"/>
          <w:sz w:val="8"/>
        </w:rPr>
        <w:t> </w:t>
      </w:r>
      <w:r>
        <w:rPr>
          <w:w w:val="105"/>
          <w:sz w:val="8"/>
        </w:rPr>
        <w:t>generalizadas</w:t>
      </w:r>
      <w:r>
        <w:rPr>
          <w:spacing w:val="40"/>
          <w:w w:val="105"/>
          <w:sz w:val="8"/>
        </w:rPr>
        <w:t> </w:t>
      </w:r>
      <w:r>
        <w:rPr>
          <w:w w:val="105"/>
          <w:sz w:val="8"/>
        </w:rPr>
        <w:t>em adultos e crianças com mais de 6 anos de idade com epilepsia</w:t>
      </w:r>
      <w:r>
        <w:rPr>
          <w:spacing w:val="40"/>
          <w:w w:val="105"/>
          <w:sz w:val="8"/>
        </w:rPr>
        <w:t> </w:t>
      </w:r>
      <w:r>
        <w:rPr>
          <w:w w:val="105"/>
          <w:sz w:val="8"/>
        </w:rPr>
        <w:t>idiopática</w:t>
      </w:r>
      <w:r>
        <w:rPr>
          <w:spacing w:val="-6"/>
          <w:w w:val="105"/>
          <w:sz w:val="8"/>
        </w:rPr>
        <w:t> </w:t>
      </w:r>
      <w:r>
        <w:rPr>
          <w:w w:val="105"/>
          <w:sz w:val="8"/>
        </w:rPr>
        <w:t>generalizada.</w:t>
      </w:r>
    </w:p>
    <w:p>
      <w:pPr>
        <w:spacing w:after="0" w:line="374" w:lineRule="auto"/>
        <w:jc w:val="both"/>
        <w:rPr>
          <w:sz w:val="8"/>
        </w:rPr>
        <w:sectPr>
          <w:type w:val="continuous"/>
          <w:pgSz w:w="11900" w:h="16840"/>
          <w:pgMar w:top="620" w:bottom="280" w:left="500" w:right="500"/>
          <w:cols w:num="2" w:equalWidth="0">
            <w:col w:w="3003" w:space="17"/>
            <w:col w:w="7880"/>
          </w:cols>
        </w:sectPr>
      </w:pPr>
    </w:p>
    <w:p>
      <w:pPr>
        <w:pStyle w:val="BodyText"/>
        <w:spacing w:before="31"/>
        <w:rPr>
          <w:sz w:val="8"/>
        </w:rPr>
      </w:pPr>
    </w:p>
    <w:p>
      <w:pPr>
        <w:pStyle w:val="ListParagraph"/>
        <w:numPr>
          <w:ilvl w:val="0"/>
          <w:numId w:val="52"/>
        </w:numPr>
        <w:tabs>
          <w:tab w:pos="405" w:val="left" w:leader="none"/>
        </w:tabs>
        <w:spacing w:line="240" w:lineRule="auto" w:before="0" w:after="0"/>
        <w:ind w:left="405" w:right="0" w:hanging="265"/>
        <w:jc w:val="left"/>
        <w:rPr>
          <w:sz w:val="8"/>
        </w:rPr>
      </w:pPr>
      <w:r>
        <w:rPr>
          <w:spacing w:val="-2"/>
          <w:w w:val="105"/>
          <w:sz w:val="8"/>
        </w:rPr>
        <w:t>17914</w:t>
      </w: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spacing w:before="47"/>
        <w:rPr>
          <w:sz w:val="8"/>
        </w:rPr>
      </w:pPr>
    </w:p>
    <w:p>
      <w:pPr>
        <w:pStyle w:val="ListParagraph"/>
        <w:numPr>
          <w:ilvl w:val="0"/>
          <w:numId w:val="52"/>
        </w:numPr>
        <w:tabs>
          <w:tab w:pos="405" w:val="left" w:leader="none"/>
        </w:tabs>
        <w:spacing w:line="240" w:lineRule="auto" w:before="1" w:after="0"/>
        <w:ind w:left="405" w:right="0" w:hanging="265"/>
        <w:jc w:val="left"/>
        <w:rPr>
          <w:sz w:val="8"/>
        </w:rPr>
      </w:pPr>
      <w:r>
        <w:rPr>
          <w:spacing w:val="-2"/>
          <w:w w:val="105"/>
          <w:sz w:val="8"/>
        </w:rPr>
        <w:t>84507</w:t>
      </w:r>
    </w:p>
    <w:p>
      <w:pPr>
        <w:spacing w:line="374" w:lineRule="auto" w:before="51"/>
        <w:ind w:left="99" w:right="0" w:firstLine="0"/>
        <w:jc w:val="left"/>
        <w:rPr>
          <w:sz w:val="8"/>
        </w:rPr>
      </w:pPr>
      <w:r>
        <w:rPr/>
        <w:br w:type="column"/>
      </w:r>
      <w:r>
        <w:rPr>
          <w:w w:val="105"/>
          <w:sz w:val="8"/>
        </w:rPr>
        <w:t>BENSERAZIDA, FORMA FARMACEUTICA: COMPRIMIDO,</w:t>
      </w:r>
      <w:r>
        <w:rPr>
          <w:spacing w:val="-4"/>
          <w:w w:val="105"/>
          <w:sz w:val="8"/>
        </w:rPr>
        <w:t> </w:t>
      </w:r>
      <w:r>
        <w:rPr>
          <w:w w:val="105"/>
          <w:sz w:val="8"/>
        </w:rPr>
        <w:t>Indicado</w:t>
      </w:r>
      <w:r>
        <w:rPr>
          <w:spacing w:val="40"/>
          <w:w w:val="105"/>
          <w:sz w:val="8"/>
        </w:rPr>
        <w:t> </w:t>
      </w:r>
      <w:r>
        <w:rPr>
          <w:w w:val="105"/>
          <w:sz w:val="8"/>
        </w:rPr>
        <w:t>para</w:t>
      </w:r>
      <w:r>
        <w:rPr>
          <w:spacing w:val="40"/>
          <w:w w:val="105"/>
          <w:sz w:val="8"/>
        </w:rPr>
        <w:t> </w:t>
      </w:r>
      <w:r>
        <w:rPr>
          <w:w w:val="105"/>
          <w:sz w:val="8"/>
        </w:rPr>
        <w:t>o</w:t>
      </w:r>
      <w:r>
        <w:rPr>
          <w:spacing w:val="40"/>
          <w:w w:val="105"/>
          <w:sz w:val="8"/>
        </w:rPr>
        <w:t> </w:t>
      </w:r>
      <w:r>
        <w:rPr>
          <w:w w:val="105"/>
          <w:sz w:val="8"/>
        </w:rPr>
        <w:t>tratamento</w:t>
      </w:r>
      <w:r>
        <w:rPr>
          <w:spacing w:val="40"/>
          <w:w w:val="105"/>
          <w:sz w:val="8"/>
        </w:rPr>
        <w:t> </w:t>
      </w:r>
      <w:r>
        <w:rPr>
          <w:w w:val="105"/>
          <w:sz w:val="8"/>
        </w:rPr>
        <w:t>de</w:t>
      </w:r>
      <w:r>
        <w:rPr>
          <w:spacing w:val="40"/>
          <w:w w:val="105"/>
          <w:sz w:val="8"/>
        </w:rPr>
        <w:t> </w:t>
      </w:r>
      <w:r>
        <w:rPr>
          <w:w w:val="105"/>
          <w:sz w:val="8"/>
        </w:rPr>
        <w:t>pacientes</w:t>
      </w:r>
      <w:r>
        <w:rPr>
          <w:spacing w:val="40"/>
          <w:w w:val="105"/>
          <w:sz w:val="8"/>
        </w:rPr>
        <w:t> </w:t>
      </w:r>
      <w:r>
        <w:rPr>
          <w:w w:val="105"/>
          <w:sz w:val="8"/>
        </w:rPr>
        <w:t>com</w:t>
      </w:r>
      <w:r>
        <w:rPr>
          <w:spacing w:val="40"/>
          <w:w w:val="105"/>
          <w:sz w:val="8"/>
        </w:rPr>
        <w:t> </w:t>
      </w:r>
      <w:r>
        <w:rPr>
          <w:w w:val="105"/>
          <w:sz w:val="8"/>
        </w:rPr>
        <w:t>doença</w:t>
      </w:r>
      <w:r>
        <w:rPr>
          <w:spacing w:val="40"/>
          <w:w w:val="105"/>
          <w:sz w:val="8"/>
        </w:rPr>
        <w:t> </w:t>
      </w:r>
      <w:r>
        <w:rPr>
          <w:w w:val="105"/>
          <w:sz w:val="8"/>
        </w:rPr>
        <w:t>de</w:t>
      </w:r>
      <w:r>
        <w:rPr>
          <w:spacing w:val="40"/>
          <w:w w:val="105"/>
          <w:sz w:val="8"/>
        </w:rPr>
        <w:t> </w:t>
      </w:r>
      <w:r>
        <w:rPr>
          <w:w w:val="105"/>
          <w:sz w:val="8"/>
        </w:rPr>
        <w:t>CONCENTRACAO</w:t>
      </w:r>
      <w:r>
        <w:rPr>
          <w:spacing w:val="80"/>
          <w:w w:val="105"/>
          <w:sz w:val="8"/>
        </w:rPr>
        <w:t> </w:t>
      </w:r>
      <w:r>
        <w:rPr>
          <w:w w:val="105"/>
          <w:sz w:val="8"/>
        </w:rPr>
        <w:t>/</w:t>
      </w:r>
      <w:r>
        <w:rPr>
          <w:spacing w:val="80"/>
          <w:w w:val="105"/>
          <w:sz w:val="8"/>
        </w:rPr>
        <w:t> </w:t>
      </w:r>
      <w:r>
        <w:rPr>
          <w:w w:val="105"/>
          <w:sz w:val="8"/>
        </w:rPr>
        <w:t>DOSAGEM:</w:t>
      </w:r>
      <w:r>
        <w:rPr>
          <w:spacing w:val="80"/>
          <w:w w:val="105"/>
          <w:sz w:val="8"/>
        </w:rPr>
        <w:t> </w:t>
      </w:r>
      <w:r>
        <w:rPr>
          <w:w w:val="105"/>
          <w:sz w:val="8"/>
        </w:rPr>
        <w:t>200+50,</w:t>
      </w:r>
      <w:r>
        <w:rPr>
          <w:spacing w:val="80"/>
          <w:w w:val="105"/>
          <w:sz w:val="8"/>
        </w:rPr>
        <w:t> </w:t>
      </w:r>
      <w:r>
        <w:rPr>
          <w:w w:val="105"/>
          <w:sz w:val="8"/>
        </w:rPr>
        <w:t>UNIDADE:</w:t>
      </w:r>
      <w:r>
        <w:rPr>
          <w:spacing w:val="-1"/>
          <w:w w:val="105"/>
          <w:sz w:val="8"/>
        </w:rPr>
        <w:t> </w:t>
      </w:r>
      <w:r>
        <w:rPr>
          <w:w w:val="105"/>
          <w:sz w:val="8"/>
        </w:rPr>
        <w:t>Parkinson.</w:t>
      </w:r>
    </w:p>
    <w:p>
      <w:pPr>
        <w:spacing w:line="92" w:lineRule="exact" w:before="0"/>
        <w:ind w:left="99" w:right="0" w:firstLine="0"/>
        <w:jc w:val="left"/>
        <w:rPr>
          <w:sz w:val="8"/>
        </w:rPr>
      </w:pPr>
      <w:r>
        <w:rPr>
          <w:spacing w:val="-2"/>
          <w:w w:val="105"/>
          <w:sz w:val="8"/>
        </w:rPr>
        <w:t>MG+MG</w:t>
      </w:r>
    </w:p>
    <w:p>
      <w:pPr>
        <w:spacing w:line="374" w:lineRule="auto" w:before="67"/>
        <w:ind w:left="99" w:right="2252" w:firstLine="0"/>
        <w:jc w:val="both"/>
        <w:rPr>
          <w:sz w:val="8"/>
        </w:rPr>
      </w:pPr>
      <w:r>
        <w:rPr>
          <w:spacing w:val="-2"/>
          <w:w w:val="105"/>
          <w:sz w:val="8"/>
        </w:rPr>
        <w:t>PRINCIPIO ATIVO:</w:t>
      </w:r>
      <w:r>
        <w:rPr>
          <w:spacing w:val="11"/>
          <w:w w:val="105"/>
          <w:sz w:val="8"/>
        </w:rPr>
        <w:t> </w:t>
      </w:r>
      <w:r>
        <w:rPr>
          <w:spacing w:val="-2"/>
          <w:w w:val="105"/>
          <w:sz w:val="8"/>
        </w:rPr>
        <w:t>OLIGOELEMENTOS ADULTO</w:t>
      </w:r>
      <w:r>
        <w:rPr>
          <w:spacing w:val="11"/>
          <w:w w:val="105"/>
          <w:sz w:val="8"/>
        </w:rPr>
        <w:t> </w:t>
      </w:r>
      <w:r>
        <w:rPr>
          <w:spacing w:val="-2"/>
          <w:w w:val="105"/>
          <w:sz w:val="8"/>
        </w:rPr>
        <w:t>SULFATO</w:t>
      </w:r>
      <w:r>
        <w:rPr>
          <w:spacing w:val="40"/>
          <w:w w:val="105"/>
          <w:sz w:val="8"/>
        </w:rPr>
        <w:t> </w:t>
      </w:r>
      <w:r>
        <w:rPr>
          <w:w w:val="105"/>
          <w:sz w:val="8"/>
        </w:rPr>
        <w:t>DE</w:t>
      </w:r>
      <w:r>
        <w:rPr>
          <w:w w:val="105"/>
          <w:sz w:val="8"/>
        </w:rPr>
        <w:t> ZINCO</w:t>
      </w:r>
      <w:r>
        <w:rPr>
          <w:w w:val="105"/>
          <w:sz w:val="8"/>
        </w:rPr>
        <w:t> HEPTAIDRATADO</w:t>
      </w:r>
      <w:r>
        <w:rPr>
          <w:w w:val="105"/>
          <w:sz w:val="8"/>
        </w:rPr>
        <w:t> (5MG);SULFATO</w:t>
      </w:r>
      <w:r>
        <w:rPr>
          <w:w w:val="105"/>
          <w:sz w:val="8"/>
        </w:rPr>
        <w:t> CÚPRICO</w:t>
      </w:r>
      <w:r>
        <w:rPr>
          <w:spacing w:val="40"/>
          <w:w w:val="105"/>
          <w:sz w:val="8"/>
        </w:rPr>
        <w:t> </w:t>
      </w:r>
      <w:r>
        <w:rPr>
          <w:w w:val="105"/>
          <w:sz w:val="8"/>
        </w:rPr>
        <w:t>PENTAIDRATADO</w:t>
      </w:r>
      <w:r>
        <w:rPr>
          <w:spacing w:val="72"/>
          <w:w w:val="105"/>
          <w:sz w:val="8"/>
        </w:rPr>
        <w:t> </w:t>
      </w:r>
      <w:r>
        <w:rPr>
          <w:w w:val="105"/>
          <w:sz w:val="8"/>
        </w:rPr>
        <w:t>(1,6);</w:t>
      </w:r>
      <w:r>
        <w:rPr>
          <w:spacing w:val="73"/>
          <w:w w:val="105"/>
          <w:sz w:val="8"/>
        </w:rPr>
        <w:t> </w:t>
      </w:r>
      <w:r>
        <w:rPr>
          <w:w w:val="105"/>
          <w:sz w:val="8"/>
        </w:rPr>
        <w:t>SULFATO</w:t>
      </w:r>
      <w:r>
        <w:rPr>
          <w:spacing w:val="72"/>
          <w:w w:val="105"/>
          <w:sz w:val="8"/>
        </w:rPr>
        <w:t> </w:t>
      </w:r>
      <w:r>
        <w:rPr>
          <w:w w:val="105"/>
          <w:sz w:val="8"/>
        </w:rPr>
        <w:t>DE</w:t>
      </w:r>
      <w:r>
        <w:rPr>
          <w:spacing w:val="73"/>
          <w:w w:val="105"/>
          <w:sz w:val="8"/>
        </w:rPr>
        <w:t> </w:t>
      </w:r>
      <w:r>
        <w:rPr>
          <w:spacing w:val="-2"/>
          <w:w w:val="105"/>
          <w:sz w:val="8"/>
        </w:rPr>
        <w:t>MANGANÊS</w:t>
      </w:r>
    </w:p>
    <w:p>
      <w:pPr>
        <w:spacing w:line="374" w:lineRule="auto" w:before="0"/>
        <w:ind w:left="99" w:right="0" w:firstLine="0"/>
        <w:jc w:val="both"/>
        <w:rPr>
          <w:sz w:val="8"/>
        </w:rPr>
      </w:pPr>
      <w:r>
        <w:rPr>
          <w:w w:val="105"/>
          <w:sz w:val="8"/>
        </w:rPr>
        <w:t>MONOIDRATADO</w:t>
      </w:r>
      <w:r>
        <w:rPr>
          <w:spacing w:val="40"/>
          <w:w w:val="105"/>
          <w:sz w:val="8"/>
        </w:rPr>
        <w:t> </w:t>
      </w:r>
      <w:r>
        <w:rPr>
          <w:w w:val="105"/>
          <w:sz w:val="8"/>
        </w:rPr>
        <w:t>(0,8</w:t>
      </w:r>
      <w:r>
        <w:rPr>
          <w:spacing w:val="40"/>
          <w:w w:val="105"/>
          <w:sz w:val="8"/>
        </w:rPr>
        <w:t> </w:t>
      </w:r>
      <w:r>
        <w:rPr>
          <w:w w:val="105"/>
          <w:sz w:val="8"/>
        </w:rPr>
        <w:t>MG);</w:t>
      </w:r>
      <w:r>
        <w:rPr>
          <w:spacing w:val="40"/>
          <w:w w:val="105"/>
          <w:sz w:val="8"/>
        </w:rPr>
        <w:t> </w:t>
      </w:r>
      <w:r>
        <w:rPr>
          <w:w w:val="105"/>
          <w:sz w:val="8"/>
        </w:rPr>
        <w:t>CLORETO</w:t>
      </w:r>
      <w:r>
        <w:rPr>
          <w:spacing w:val="40"/>
          <w:w w:val="105"/>
          <w:sz w:val="8"/>
        </w:rPr>
        <w:t> </w:t>
      </w:r>
      <w:r>
        <w:rPr>
          <w:w w:val="105"/>
          <w:sz w:val="8"/>
        </w:rPr>
        <w:t>CRÔMICO</w:t>
      </w:r>
      <w:r>
        <w:rPr>
          <w:spacing w:val="-5"/>
          <w:w w:val="105"/>
          <w:sz w:val="8"/>
        </w:rPr>
        <w:t> </w:t>
      </w:r>
      <w:r>
        <w:rPr>
          <w:w w:val="105"/>
          <w:sz w:val="8"/>
        </w:rPr>
        <w:t>Indicado</w:t>
      </w:r>
      <w:r>
        <w:rPr>
          <w:w w:val="105"/>
          <w:sz w:val="8"/>
        </w:rPr>
        <w:t> na</w:t>
      </w:r>
      <w:r>
        <w:rPr>
          <w:w w:val="105"/>
          <w:sz w:val="8"/>
        </w:rPr>
        <w:t> prevenção</w:t>
      </w:r>
      <w:r>
        <w:rPr>
          <w:w w:val="105"/>
          <w:sz w:val="8"/>
        </w:rPr>
        <w:t> dos</w:t>
      </w:r>
      <w:r>
        <w:rPr>
          <w:w w:val="105"/>
          <w:sz w:val="8"/>
        </w:rPr>
        <w:t> estados</w:t>
      </w:r>
      <w:r>
        <w:rPr>
          <w:w w:val="105"/>
          <w:sz w:val="8"/>
        </w:rPr>
        <w:t> carenciais</w:t>
      </w:r>
      <w:r>
        <w:rPr>
          <w:w w:val="105"/>
          <w:sz w:val="8"/>
        </w:rPr>
        <w:t> de</w:t>
      </w:r>
      <w:r>
        <w:rPr>
          <w:w w:val="105"/>
          <w:sz w:val="8"/>
        </w:rPr>
        <w:t> zinco,</w:t>
      </w:r>
      <w:r>
        <w:rPr>
          <w:w w:val="105"/>
          <w:sz w:val="8"/>
        </w:rPr>
        <w:t> cobre,</w:t>
      </w:r>
      <w:r>
        <w:rPr>
          <w:spacing w:val="40"/>
          <w:w w:val="105"/>
          <w:sz w:val="8"/>
        </w:rPr>
        <w:t> </w:t>
      </w:r>
      <w:r>
        <w:rPr>
          <w:w w:val="105"/>
          <w:sz w:val="8"/>
        </w:rPr>
        <w:t>HEXAIDRATADO</w:t>
      </w:r>
      <w:r>
        <w:rPr>
          <w:spacing w:val="40"/>
          <w:w w:val="105"/>
          <w:sz w:val="8"/>
        </w:rPr>
        <w:t> </w:t>
      </w:r>
      <w:r>
        <w:rPr>
          <w:w w:val="105"/>
          <w:sz w:val="8"/>
        </w:rPr>
        <w:t>(20</w:t>
      </w:r>
      <w:r>
        <w:rPr>
          <w:spacing w:val="40"/>
          <w:w w:val="105"/>
          <w:sz w:val="8"/>
        </w:rPr>
        <w:t> </w:t>
      </w:r>
      <w:r>
        <w:rPr>
          <w:w w:val="105"/>
          <w:sz w:val="8"/>
        </w:rPr>
        <w:t>MCG),</w:t>
      </w:r>
      <w:r>
        <w:rPr>
          <w:spacing w:val="40"/>
          <w:w w:val="105"/>
          <w:sz w:val="8"/>
        </w:rPr>
        <w:t> </w:t>
      </w:r>
      <w:r>
        <w:rPr>
          <w:w w:val="105"/>
          <w:sz w:val="8"/>
        </w:rPr>
        <w:t>FORMA</w:t>
      </w:r>
      <w:r>
        <w:rPr>
          <w:spacing w:val="40"/>
          <w:w w:val="105"/>
          <w:sz w:val="8"/>
        </w:rPr>
        <w:t> </w:t>
      </w:r>
      <w:r>
        <w:rPr>
          <w:w w:val="105"/>
          <w:sz w:val="8"/>
        </w:rPr>
        <w:t>FARMACEUTICA:</w:t>
      </w:r>
      <w:r>
        <w:rPr>
          <w:spacing w:val="-2"/>
          <w:w w:val="105"/>
          <w:sz w:val="8"/>
        </w:rPr>
        <w:t> </w:t>
      </w:r>
      <w:r>
        <w:rPr>
          <w:w w:val="105"/>
          <w:sz w:val="8"/>
        </w:rPr>
        <w:t>manganês e cromo, durante a Nutrição Parenteral Total.</w:t>
      </w:r>
    </w:p>
    <w:p>
      <w:pPr>
        <w:spacing w:line="374" w:lineRule="auto" w:before="0"/>
        <w:ind w:left="99" w:right="2252" w:firstLine="0"/>
        <w:jc w:val="both"/>
        <w:rPr>
          <w:sz w:val="8"/>
        </w:rPr>
      </w:pPr>
      <w:r>
        <w:rPr>
          <w:w w:val="105"/>
          <w:sz w:val="8"/>
        </w:rPr>
        <w:t>SOLUCAO</w:t>
      </w:r>
      <w:r>
        <w:rPr>
          <w:w w:val="105"/>
          <w:sz w:val="8"/>
        </w:rPr>
        <w:t> INJETAVEL,</w:t>
      </w:r>
      <w:r>
        <w:rPr>
          <w:w w:val="105"/>
          <w:sz w:val="8"/>
        </w:rPr>
        <w:t> CONCENTRACAO</w:t>
      </w:r>
      <w:r>
        <w:rPr>
          <w:w w:val="105"/>
          <w:sz w:val="8"/>
        </w:rPr>
        <w:t> /</w:t>
      </w:r>
      <w:r>
        <w:rPr>
          <w:w w:val="105"/>
          <w:sz w:val="8"/>
        </w:rPr>
        <w:t> </w:t>
      </w:r>
      <w:r>
        <w:rPr>
          <w:w w:val="105"/>
          <w:sz w:val="8"/>
        </w:rPr>
        <w:t>DOSAGEM:</w:t>
      </w:r>
      <w:r>
        <w:rPr>
          <w:spacing w:val="40"/>
          <w:w w:val="105"/>
          <w:sz w:val="8"/>
        </w:rPr>
        <w:t> </w:t>
      </w:r>
      <w:r>
        <w:rPr>
          <w:w w:val="105"/>
          <w:sz w:val="8"/>
        </w:rPr>
        <w:t>N/A, UNIDADE: N/A,</w:t>
      </w:r>
      <w:r>
        <w:rPr>
          <w:w w:val="105"/>
          <w:sz w:val="8"/>
        </w:rPr>
        <w:t> VOLUME: 2 ML,</w:t>
      </w:r>
      <w:r>
        <w:rPr>
          <w:w w:val="105"/>
          <w:sz w:val="8"/>
        </w:rPr>
        <w:t> APRESENTACAO:</w:t>
      </w:r>
      <w:r>
        <w:rPr>
          <w:spacing w:val="40"/>
          <w:w w:val="105"/>
          <w:sz w:val="8"/>
        </w:rPr>
        <w:t> </w:t>
      </w:r>
      <w:r>
        <w:rPr>
          <w:spacing w:val="-2"/>
          <w:w w:val="105"/>
          <w:sz w:val="8"/>
        </w:rPr>
        <w:t>AMPOLA</w:t>
      </w:r>
    </w:p>
    <w:p>
      <w:pPr>
        <w:spacing w:line="71" w:lineRule="exact" w:before="15"/>
        <w:ind w:left="99" w:right="0" w:firstLine="0"/>
        <w:jc w:val="both"/>
        <w:rPr>
          <w:sz w:val="8"/>
        </w:rPr>
      </w:pPr>
      <w:r>
        <w:rPr>
          <w:w w:val="105"/>
          <w:sz w:val="8"/>
        </w:rPr>
        <w:t>PRINCIPIO</w:t>
      </w:r>
      <w:r>
        <w:rPr>
          <w:spacing w:val="-5"/>
          <w:w w:val="105"/>
          <w:sz w:val="8"/>
        </w:rPr>
        <w:t> </w:t>
      </w:r>
      <w:r>
        <w:rPr>
          <w:w w:val="105"/>
          <w:sz w:val="8"/>
        </w:rPr>
        <w:t>ATIVO</w:t>
      </w:r>
      <w:r>
        <w:rPr>
          <w:spacing w:val="1"/>
          <w:w w:val="105"/>
          <w:sz w:val="8"/>
        </w:rPr>
        <w:t> </w:t>
      </w:r>
      <w:r>
        <w:rPr>
          <w:w w:val="105"/>
          <w:sz w:val="8"/>
        </w:rPr>
        <w:t>SOLUCAO</w:t>
      </w:r>
      <w:r>
        <w:rPr>
          <w:spacing w:val="1"/>
          <w:w w:val="105"/>
          <w:sz w:val="8"/>
        </w:rPr>
        <w:t> </w:t>
      </w:r>
      <w:r>
        <w:rPr>
          <w:w w:val="105"/>
          <w:sz w:val="8"/>
        </w:rPr>
        <w:t>DE</w:t>
      </w:r>
      <w:r>
        <w:rPr>
          <w:spacing w:val="1"/>
          <w:w w:val="105"/>
          <w:sz w:val="8"/>
        </w:rPr>
        <w:t> </w:t>
      </w:r>
      <w:r>
        <w:rPr>
          <w:w w:val="105"/>
          <w:sz w:val="8"/>
        </w:rPr>
        <w:t>COLLINS,</w:t>
      </w:r>
      <w:r>
        <w:rPr>
          <w:spacing w:val="1"/>
          <w:w w:val="105"/>
          <w:sz w:val="8"/>
        </w:rPr>
        <w:t> </w:t>
      </w:r>
      <w:r>
        <w:rPr>
          <w:spacing w:val="-2"/>
          <w:w w:val="105"/>
          <w:sz w:val="8"/>
        </w:rPr>
        <w:t>COMPOSICAO:</w:t>
      </w:r>
    </w:p>
    <w:p>
      <w:pPr>
        <w:spacing w:line="240" w:lineRule="auto" w:before="31"/>
        <w:rPr>
          <w:sz w:val="8"/>
        </w:rPr>
      </w:pPr>
      <w:r>
        <w:rPr/>
        <w:br w:type="column"/>
      </w:r>
      <w:r>
        <w:rPr>
          <w:sz w:val="8"/>
        </w:rPr>
      </w:r>
    </w:p>
    <w:p>
      <w:pPr>
        <w:spacing w:before="0"/>
        <w:ind w:left="0" w:right="0" w:firstLine="0"/>
        <w:jc w:val="left"/>
        <w:rPr>
          <w:sz w:val="8"/>
        </w:rPr>
      </w:pPr>
      <w:r>
        <w:rPr>
          <w:spacing w:val="-4"/>
          <w:w w:val="105"/>
          <w:sz w:val="8"/>
        </w:rPr>
        <w:t>1040</w:t>
      </w: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spacing w:before="47"/>
        <w:rPr>
          <w:sz w:val="8"/>
        </w:rPr>
      </w:pPr>
    </w:p>
    <w:p>
      <w:pPr>
        <w:spacing w:before="1"/>
        <w:ind w:left="0" w:right="0" w:firstLine="0"/>
        <w:jc w:val="left"/>
        <w:rPr>
          <w:sz w:val="8"/>
        </w:rPr>
      </w:pPr>
      <w:r>
        <w:rPr>
          <w:spacing w:val="-4"/>
          <w:w w:val="105"/>
          <w:sz w:val="8"/>
        </w:rPr>
        <w:t>2135</w:t>
      </w:r>
    </w:p>
    <w:p>
      <w:pPr>
        <w:spacing w:after="0"/>
        <w:jc w:val="left"/>
        <w:rPr>
          <w:sz w:val="8"/>
        </w:rPr>
        <w:sectPr>
          <w:type w:val="continuous"/>
          <w:pgSz w:w="11900" w:h="16840"/>
          <w:pgMar w:top="620" w:bottom="280" w:left="500" w:right="500"/>
          <w:cols w:num="3" w:equalWidth="0">
            <w:col w:w="618" w:space="40"/>
            <w:col w:w="4600" w:space="16"/>
            <w:col w:w="5626"/>
          </w:cols>
        </w:sectPr>
      </w:pPr>
    </w:p>
    <w:p>
      <w:pPr>
        <w:pStyle w:val="ListParagraph"/>
        <w:numPr>
          <w:ilvl w:val="0"/>
          <w:numId w:val="52"/>
        </w:numPr>
        <w:tabs>
          <w:tab w:pos="403" w:val="left" w:leader="none"/>
        </w:tabs>
        <w:spacing w:line="240" w:lineRule="auto" w:before="72" w:after="0"/>
        <w:ind w:left="403" w:right="0" w:hanging="263"/>
        <w:jc w:val="left"/>
        <w:rPr>
          <w:sz w:val="8"/>
        </w:rPr>
      </w:pPr>
      <w:r>
        <w:rPr>
          <w:spacing w:val="-2"/>
          <w:w w:val="105"/>
          <w:sz w:val="8"/>
        </w:rPr>
        <w:t>73216</w:t>
      </w:r>
    </w:p>
    <w:p>
      <w:pPr>
        <w:tabs>
          <w:tab w:pos="629" w:val="left" w:leader="none"/>
          <w:tab w:pos="1452" w:val="left" w:leader="none"/>
          <w:tab w:pos="1889" w:val="left" w:leader="none"/>
        </w:tabs>
        <w:spacing w:line="393" w:lineRule="auto" w:before="72"/>
        <w:ind w:left="99" w:right="0" w:firstLine="0"/>
        <w:jc w:val="left"/>
        <w:rPr>
          <w:sz w:val="8"/>
        </w:rPr>
      </w:pPr>
      <w:r>
        <w:rPr/>
        <w:br w:type="column"/>
      </w:r>
      <w:r>
        <w:rPr>
          <w:spacing w:val="-2"/>
          <w:w w:val="105"/>
          <w:sz w:val="8"/>
        </w:rPr>
        <w:t>BASICA</w:t>
      </w:r>
      <w:r>
        <w:rPr>
          <w:sz w:val="8"/>
        </w:rPr>
        <w:tab/>
      </w:r>
      <w:r>
        <w:rPr>
          <w:spacing w:val="-2"/>
          <w:w w:val="105"/>
          <w:sz w:val="8"/>
        </w:rPr>
        <w:t>ELETROLITICA</w:t>
      </w:r>
      <w:r>
        <w:rPr>
          <w:sz w:val="8"/>
        </w:rPr>
        <w:tab/>
      </w:r>
      <w:r>
        <w:rPr>
          <w:spacing w:val="-4"/>
          <w:w w:val="105"/>
          <w:sz w:val="8"/>
        </w:rPr>
        <w:t>PARA</w:t>
      </w:r>
      <w:r>
        <w:rPr>
          <w:sz w:val="8"/>
        </w:rPr>
        <w:tab/>
      </w:r>
      <w:r>
        <w:rPr>
          <w:spacing w:val="-2"/>
          <w:w w:val="105"/>
          <w:sz w:val="8"/>
        </w:rPr>
        <w:t>PERFUSAO,</w:t>
      </w:r>
      <w:r>
        <w:rPr>
          <w:spacing w:val="40"/>
          <w:w w:val="105"/>
          <w:sz w:val="8"/>
        </w:rPr>
        <w:t> </w:t>
      </w:r>
      <w:r>
        <w:rPr>
          <w:w w:val="105"/>
          <w:sz w:val="8"/>
        </w:rPr>
        <w:t>CARACTERISTICAS ADICIONAIS: SOLUCAO A + B</w:t>
      </w:r>
      <w:r>
        <w:rPr>
          <w:spacing w:val="40"/>
          <w:w w:val="105"/>
          <w:sz w:val="8"/>
        </w:rPr>
        <w:t> </w:t>
      </w:r>
      <w:r>
        <w:rPr>
          <w:w w:val="105"/>
          <w:sz w:val="8"/>
        </w:rPr>
        <w:t>PRINCIPIO</w:t>
      </w:r>
      <w:r>
        <w:rPr>
          <w:spacing w:val="-6"/>
          <w:w w:val="105"/>
          <w:sz w:val="8"/>
        </w:rPr>
        <w:t> </w:t>
      </w:r>
      <w:r>
        <w:rPr>
          <w:w w:val="105"/>
          <w:sz w:val="8"/>
        </w:rPr>
        <w:t>ATIVO:</w:t>
      </w:r>
      <w:r>
        <w:rPr>
          <w:spacing w:val="-1"/>
          <w:w w:val="105"/>
          <w:sz w:val="8"/>
        </w:rPr>
        <w:t> </w:t>
      </w:r>
      <w:r>
        <w:rPr>
          <w:w w:val="105"/>
          <w:sz w:val="8"/>
        </w:rPr>
        <w:t>CLORETO</w:t>
      </w:r>
      <w:r>
        <w:rPr>
          <w:spacing w:val="-1"/>
          <w:w w:val="105"/>
          <w:sz w:val="8"/>
        </w:rPr>
        <w:t> </w:t>
      </w:r>
      <w:r>
        <w:rPr>
          <w:w w:val="105"/>
          <w:sz w:val="8"/>
        </w:rPr>
        <w:t>DE SODIO</w:t>
      </w:r>
      <w:r>
        <w:rPr>
          <w:spacing w:val="-1"/>
          <w:w w:val="105"/>
          <w:sz w:val="8"/>
        </w:rPr>
        <w:t> </w:t>
      </w:r>
      <w:r>
        <w:rPr>
          <w:w w:val="105"/>
          <w:sz w:val="8"/>
        </w:rPr>
        <w:t>+</w:t>
      </w:r>
      <w:r>
        <w:rPr>
          <w:spacing w:val="-1"/>
          <w:w w:val="105"/>
          <w:sz w:val="8"/>
        </w:rPr>
        <w:t> </w:t>
      </w:r>
      <w:r>
        <w:rPr>
          <w:w w:val="105"/>
          <w:sz w:val="8"/>
        </w:rPr>
        <w:t>GLICONATO</w:t>
      </w:r>
      <w:r>
        <w:rPr>
          <w:spacing w:val="-1"/>
          <w:w w:val="105"/>
          <w:sz w:val="8"/>
        </w:rPr>
        <w:t> </w:t>
      </w:r>
      <w:r>
        <w:rPr>
          <w:spacing w:val="-5"/>
          <w:w w:val="105"/>
          <w:sz w:val="8"/>
        </w:rPr>
        <w:t>DE</w:t>
      </w:r>
    </w:p>
    <w:p>
      <w:pPr>
        <w:spacing w:line="85" w:lineRule="exact" w:before="0"/>
        <w:ind w:left="99" w:right="0" w:firstLine="0"/>
        <w:jc w:val="left"/>
        <w:rPr>
          <w:sz w:val="8"/>
        </w:rPr>
      </w:pPr>
      <w:r>
        <w:rPr>
          <w:w w:val="105"/>
          <w:sz w:val="8"/>
        </w:rPr>
        <w:t>SODIO</w:t>
      </w:r>
      <w:r>
        <w:rPr>
          <w:spacing w:val="48"/>
          <w:w w:val="105"/>
          <w:sz w:val="8"/>
        </w:rPr>
        <w:t> </w:t>
      </w:r>
      <w:r>
        <w:rPr>
          <w:w w:val="105"/>
          <w:sz w:val="8"/>
        </w:rPr>
        <w:t>+</w:t>
      </w:r>
      <w:r>
        <w:rPr>
          <w:spacing w:val="49"/>
          <w:w w:val="105"/>
          <w:sz w:val="8"/>
        </w:rPr>
        <w:t> </w:t>
      </w:r>
      <w:r>
        <w:rPr>
          <w:w w:val="105"/>
          <w:sz w:val="8"/>
        </w:rPr>
        <w:t>CLORETO</w:t>
      </w:r>
      <w:r>
        <w:rPr>
          <w:spacing w:val="48"/>
          <w:w w:val="105"/>
          <w:sz w:val="8"/>
        </w:rPr>
        <w:t> </w:t>
      </w:r>
      <w:r>
        <w:rPr>
          <w:w w:val="105"/>
          <w:sz w:val="8"/>
        </w:rPr>
        <w:t>DE</w:t>
      </w:r>
      <w:r>
        <w:rPr>
          <w:spacing w:val="49"/>
          <w:w w:val="105"/>
          <w:sz w:val="8"/>
        </w:rPr>
        <w:t> </w:t>
      </w:r>
      <w:r>
        <w:rPr>
          <w:w w:val="105"/>
          <w:sz w:val="8"/>
        </w:rPr>
        <w:t>POTASSIO</w:t>
      </w:r>
      <w:r>
        <w:rPr>
          <w:spacing w:val="49"/>
          <w:w w:val="105"/>
          <w:sz w:val="8"/>
        </w:rPr>
        <w:t> </w:t>
      </w:r>
      <w:r>
        <w:rPr>
          <w:w w:val="105"/>
          <w:sz w:val="8"/>
        </w:rPr>
        <w:t>+</w:t>
      </w:r>
      <w:r>
        <w:rPr>
          <w:spacing w:val="48"/>
          <w:w w:val="105"/>
          <w:sz w:val="8"/>
        </w:rPr>
        <w:t> </w:t>
      </w:r>
      <w:r>
        <w:rPr>
          <w:w w:val="105"/>
          <w:sz w:val="8"/>
        </w:rPr>
        <w:t>CLORETO</w:t>
      </w:r>
      <w:r>
        <w:rPr>
          <w:spacing w:val="49"/>
          <w:w w:val="105"/>
          <w:sz w:val="8"/>
        </w:rPr>
        <w:t> </w:t>
      </w:r>
      <w:r>
        <w:rPr>
          <w:spacing w:val="-5"/>
          <w:w w:val="105"/>
          <w:sz w:val="8"/>
        </w:rPr>
        <w:t>DE</w:t>
      </w:r>
    </w:p>
    <w:p>
      <w:pPr>
        <w:spacing w:before="52"/>
        <w:ind w:left="99" w:right="0" w:firstLine="0"/>
        <w:jc w:val="left"/>
        <w:rPr>
          <w:sz w:val="8"/>
        </w:rPr>
      </w:pPr>
      <w:r>
        <w:rPr>
          <w:w w:val="105"/>
          <w:sz w:val="8"/>
        </w:rPr>
        <w:t>MAGNESIO,</w:t>
      </w:r>
      <w:r>
        <w:rPr>
          <w:spacing w:val="41"/>
          <w:w w:val="105"/>
          <w:sz w:val="8"/>
        </w:rPr>
        <w:t>  </w:t>
      </w:r>
      <w:r>
        <w:rPr>
          <w:w w:val="105"/>
          <w:sz w:val="8"/>
        </w:rPr>
        <w:t>FORMA</w:t>
      </w:r>
      <w:r>
        <w:rPr>
          <w:spacing w:val="39"/>
          <w:w w:val="105"/>
          <w:sz w:val="8"/>
        </w:rPr>
        <w:t>  </w:t>
      </w:r>
      <w:r>
        <w:rPr>
          <w:w w:val="105"/>
          <w:sz w:val="8"/>
        </w:rPr>
        <w:t>FARMACEUTICA:</w:t>
      </w:r>
      <w:r>
        <w:rPr>
          <w:spacing w:val="42"/>
          <w:w w:val="105"/>
          <w:sz w:val="8"/>
        </w:rPr>
        <w:t>  </w:t>
      </w:r>
      <w:r>
        <w:rPr>
          <w:spacing w:val="-2"/>
          <w:w w:val="105"/>
          <w:sz w:val="8"/>
        </w:rPr>
        <w:t>SOLUCAO,</w:t>
      </w:r>
    </w:p>
    <w:p>
      <w:pPr>
        <w:spacing w:line="82" w:lineRule="exact" w:before="1"/>
        <w:ind w:left="0" w:right="0" w:firstLine="0"/>
        <w:jc w:val="left"/>
        <w:rPr>
          <w:sz w:val="8"/>
        </w:rPr>
      </w:pPr>
      <w:r>
        <w:rPr/>
        <w:br w:type="column"/>
      </w:r>
      <w:r>
        <w:rPr>
          <w:w w:val="105"/>
          <w:sz w:val="8"/>
        </w:rPr>
        <w:t>Solução</w:t>
      </w:r>
      <w:r>
        <w:rPr>
          <w:spacing w:val="15"/>
          <w:w w:val="105"/>
          <w:sz w:val="8"/>
        </w:rPr>
        <w:t> </w:t>
      </w:r>
      <w:r>
        <w:rPr>
          <w:w w:val="105"/>
          <w:sz w:val="8"/>
        </w:rPr>
        <w:t>utilizada</w:t>
      </w:r>
      <w:r>
        <w:rPr>
          <w:spacing w:val="16"/>
          <w:w w:val="105"/>
          <w:sz w:val="8"/>
        </w:rPr>
        <w:t> </w:t>
      </w:r>
      <w:r>
        <w:rPr>
          <w:w w:val="105"/>
          <w:sz w:val="8"/>
        </w:rPr>
        <w:t>na</w:t>
      </w:r>
      <w:r>
        <w:rPr>
          <w:spacing w:val="16"/>
          <w:w w:val="105"/>
          <w:sz w:val="8"/>
        </w:rPr>
        <w:t> </w:t>
      </w:r>
      <w:r>
        <w:rPr>
          <w:w w:val="105"/>
          <w:sz w:val="8"/>
        </w:rPr>
        <w:t>preservação</w:t>
      </w:r>
      <w:r>
        <w:rPr>
          <w:spacing w:val="15"/>
          <w:w w:val="105"/>
          <w:sz w:val="8"/>
        </w:rPr>
        <w:t> </w:t>
      </w:r>
      <w:r>
        <w:rPr>
          <w:w w:val="105"/>
          <w:sz w:val="8"/>
        </w:rPr>
        <w:t>e</w:t>
      </w:r>
      <w:r>
        <w:rPr>
          <w:spacing w:val="16"/>
          <w:w w:val="105"/>
          <w:sz w:val="8"/>
        </w:rPr>
        <w:t> </w:t>
      </w:r>
      <w:r>
        <w:rPr>
          <w:w w:val="105"/>
          <w:sz w:val="8"/>
        </w:rPr>
        <w:t>conservação</w:t>
      </w:r>
      <w:r>
        <w:rPr>
          <w:spacing w:val="16"/>
          <w:w w:val="105"/>
          <w:sz w:val="8"/>
        </w:rPr>
        <w:t> </w:t>
      </w:r>
      <w:r>
        <w:rPr>
          <w:w w:val="105"/>
          <w:sz w:val="8"/>
        </w:rPr>
        <w:t>do</w:t>
      </w:r>
      <w:r>
        <w:rPr>
          <w:spacing w:val="15"/>
          <w:w w:val="105"/>
          <w:sz w:val="8"/>
        </w:rPr>
        <w:t> </w:t>
      </w:r>
      <w:r>
        <w:rPr>
          <w:w w:val="105"/>
          <w:sz w:val="8"/>
        </w:rPr>
        <w:t>orgão</w:t>
      </w:r>
      <w:r>
        <w:rPr>
          <w:spacing w:val="16"/>
          <w:w w:val="105"/>
          <w:sz w:val="8"/>
        </w:rPr>
        <w:t> </w:t>
      </w:r>
      <w:r>
        <w:rPr>
          <w:w w:val="105"/>
          <w:sz w:val="8"/>
        </w:rPr>
        <w:t>a</w:t>
      </w:r>
      <w:r>
        <w:rPr>
          <w:spacing w:val="16"/>
          <w:w w:val="105"/>
          <w:sz w:val="8"/>
        </w:rPr>
        <w:t> </w:t>
      </w:r>
      <w:r>
        <w:rPr>
          <w:spacing w:val="-5"/>
          <w:w w:val="105"/>
          <w:sz w:val="8"/>
        </w:rPr>
        <w:t>ser</w:t>
      </w:r>
    </w:p>
    <w:p>
      <w:pPr>
        <w:spacing w:line="72" w:lineRule="exact" w:before="0"/>
        <w:ind w:left="2254" w:right="0" w:firstLine="0"/>
        <w:jc w:val="left"/>
        <w:rPr>
          <w:sz w:val="8"/>
        </w:rPr>
      </w:pPr>
      <w:r>
        <w:rPr>
          <w:spacing w:val="-5"/>
          <w:w w:val="105"/>
          <w:sz w:val="8"/>
        </w:rPr>
        <w:t>25</w:t>
      </w:r>
    </w:p>
    <w:p>
      <w:pPr>
        <w:spacing w:line="82" w:lineRule="exact" w:before="0"/>
        <w:ind w:left="0" w:right="0" w:firstLine="0"/>
        <w:jc w:val="left"/>
        <w:rPr>
          <w:sz w:val="8"/>
        </w:rPr>
      </w:pPr>
      <w:r>
        <w:rPr>
          <w:spacing w:val="-2"/>
          <w:w w:val="105"/>
          <w:sz w:val="8"/>
        </w:rPr>
        <w:t>transplantado.</w:t>
      </w:r>
    </w:p>
    <w:p>
      <w:pPr>
        <w:pStyle w:val="BodyText"/>
        <w:rPr>
          <w:sz w:val="8"/>
        </w:rPr>
      </w:pPr>
    </w:p>
    <w:p>
      <w:pPr>
        <w:pStyle w:val="BodyText"/>
        <w:rPr>
          <w:sz w:val="8"/>
        </w:rPr>
      </w:pPr>
    </w:p>
    <w:p>
      <w:pPr>
        <w:pStyle w:val="BodyText"/>
        <w:rPr>
          <w:sz w:val="8"/>
        </w:rPr>
      </w:pPr>
    </w:p>
    <w:p>
      <w:pPr>
        <w:pStyle w:val="BodyText"/>
        <w:rPr>
          <w:sz w:val="8"/>
        </w:rPr>
      </w:pPr>
    </w:p>
    <w:p>
      <w:pPr>
        <w:pStyle w:val="BodyText"/>
        <w:spacing w:before="37"/>
        <w:rPr>
          <w:sz w:val="8"/>
        </w:rPr>
      </w:pPr>
    </w:p>
    <w:p>
      <w:pPr>
        <w:spacing w:line="71" w:lineRule="exact" w:before="0"/>
        <w:ind w:left="0" w:right="0" w:firstLine="0"/>
        <w:jc w:val="left"/>
        <w:rPr>
          <w:sz w:val="8"/>
        </w:rPr>
      </w:pPr>
      <w:r>
        <w:rPr>
          <w:w w:val="105"/>
          <w:sz w:val="8"/>
        </w:rPr>
        <w:t>Solução</w:t>
      </w:r>
      <w:r>
        <w:rPr>
          <w:spacing w:val="10"/>
          <w:w w:val="105"/>
          <w:sz w:val="8"/>
        </w:rPr>
        <w:t> </w:t>
      </w:r>
      <w:r>
        <w:rPr>
          <w:w w:val="105"/>
          <w:sz w:val="8"/>
        </w:rPr>
        <w:t>parenteral</w:t>
      </w:r>
      <w:r>
        <w:rPr>
          <w:spacing w:val="11"/>
          <w:w w:val="105"/>
          <w:sz w:val="8"/>
        </w:rPr>
        <w:t> </w:t>
      </w:r>
      <w:r>
        <w:rPr>
          <w:w w:val="105"/>
          <w:sz w:val="8"/>
        </w:rPr>
        <w:t>indicada</w:t>
      </w:r>
      <w:r>
        <w:rPr>
          <w:spacing w:val="11"/>
          <w:w w:val="105"/>
          <w:sz w:val="8"/>
        </w:rPr>
        <w:t> </w:t>
      </w:r>
      <w:r>
        <w:rPr>
          <w:w w:val="105"/>
          <w:sz w:val="8"/>
        </w:rPr>
        <w:t>como</w:t>
      </w:r>
      <w:r>
        <w:rPr>
          <w:spacing w:val="11"/>
          <w:w w:val="105"/>
          <w:sz w:val="8"/>
        </w:rPr>
        <w:t> </w:t>
      </w:r>
      <w:r>
        <w:rPr>
          <w:w w:val="105"/>
          <w:sz w:val="8"/>
        </w:rPr>
        <w:t>fonte</w:t>
      </w:r>
      <w:r>
        <w:rPr>
          <w:spacing w:val="11"/>
          <w:w w:val="105"/>
          <w:sz w:val="8"/>
        </w:rPr>
        <w:t> </w:t>
      </w:r>
      <w:r>
        <w:rPr>
          <w:w w:val="105"/>
          <w:sz w:val="8"/>
        </w:rPr>
        <w:t>de</w:t>
      </w:r>
      <w:r>
        <w:rPr>
          <w:spacing w:val="11"/>
          <w:w w:val="105"/>
          <w:sz w:val="8"/>
        </w:rPr>
        <w:t> </w:t>
      </w:r>
      <w:r>
        <w:rPr>
          <w:w w:val="105"/>
          <w:sz w:val="8"/>
        </w:rPr>
        <w:t>água</w:t>
      </w:r>
      <w:r>
        <w:rPr>
          <w:spacing w:val="11"/>
          <w:w w:val="105"/>
          <w:sz w:val="8"/>
        </w:rPr>
        <w:t> </w:t>
      </w:r>
      <w:r>
        <w:rPr>
          <w:w w:val="105"/>
          <w:sz w:val="8"/>
        </w:rPr>
        <w:t>e</w:t>
      </w:r>
      <w:r>
        <w:rPr>
          <w:spacing w:val="11"/>
          <w:w w:val="105"/>
          <w:sz w:val="8"/>
        </w:rPr>
        <w:t> </w:t>
      </w:r>
      <w:r>
        <w:rPr>
          <w:w w:val="105"/>
          <w:sz w:val="8"/>
        </w:rPr>
        <w:t>eletrólitos</w:t>
      </w:r>
      <w:r>
        <w:rPr>
          <w:spacing w:val="11"/>
          <w:w w:val="105"/>
          <w:sz w:val="8"/>
        </w:rPr>
        <w:t> </w:t>
      </w:r>
      <w:r>
        <w:rPr>
          <w:spacing w:val="-5"/>
          <w:w w:val="105"/>
          <w:sz w:val="8"/>
        </w:rPr>
        <w:t>ou</w:t>
      </w:r>
    </w:p>
    <w:p>
      <w:pPr>
        <w:spacing w:after="0" w:line="71" w:lineRule="exact"/>
        <w:jc w:val="left"/>
        <w:rPr>
          <w:sz w:val="8"/>
        </w:rPr>
        <w:sectPr>
          <w:type w:val="continuous"/>
          <w:pgSz w:w="11900" w:h="16840"/>
          <w:pgMar w:top="620" w:bottom="280" w:left="500" w:right="500"/>
          <w:cols w:num="3" w:equalWidth="0">
            <w:col w:w="618" w:space="40"/>
            <w:col w:w="2345" w:space="16"/>
            <w:col w:w="7881"/>
          </w:cols>
        </w:sectPr>
      </w:pPr>
    </w:p>
    <w:p>
      <w:pPr>
        <w:pStyle w:val="ListParagraph"/>
        <w:numPr>
          <w:ilvl w:val="0"/>
          <w:numId w:val="52"/>
        </w:numPr>
        <w:tabs>
          <w:tab w:pos="403" w:val="left" w:leader="none"/>
        </w:tabs>
        <w:spacing w:line="240" w:lineRule="auto" w:before="1" w:after="0"/>
        <w:ind w:left="403" w:right="0" w:hanging="263"/>
        <w:jc w:val="both"/>
        <w:rPr>
          <w:sz w:val="8"/>
        </w:rPr>
      </w:pPr>
      <w:r>
        <w:rPr>
          <w:w w:val="105"/>
          <w:sz w:val="8"/>
        </w:rPr>
        <w:t>156156</w:t>
      </w:r>
      <w:r>
        <w:rPr>
          <w:spacing w:val="72"/>
          <w:w w:val="150"/>
          <w:sz w:val="8"/>
        </w:rPr>
        <w:t> </w:t>
      </w:r>
      <w:r>
        <w:rPr>
          <w:w w:val="105"/>
          <w:sz w:val="8"/>
        </w:rPr>
        <w:t>CONCENTRACAO</w:t>
      </w:r>
      <w:r>
        <w:rPr>
          <w:spacing w:val="9"/>
          <w:w w:val="105"/>
          <w:sz w:val="8"/>
        </w:rPr>
        <w:t> </w:t>
      </w:r>
      <w:r>
        <w:rPr>
          <w:w w:val="105"/>
          <w:sz w:val="8"/>
        </w:rPr>
        <w:t>/</w:t>
      </w:r>
      <w:r>
        <w:rPr>
          <w:spacing w:val="10"/>
          <w:w w:val="105"/>
          <w:sz w:val="8"/>
        </w:rPr>
        <w:t> </w:t>
      </w:r>
      <w:r>
        <w:rPr>
          <w:w w:val="105"/>
          <w:sz w:val="8"/>
        </w:rPr>
        <w:t>DOSAGEM:</w:t>
      </w:r>
      <w:r>
        <w:rPr>
          <w:spacing w:val="9"/>
          <w:w w:val="105"/>
          <w:sz w:val="8"/>
        </w:rPr>
        <w:t> </w:t>
      </w:r>
      <w:r>
        <w:rPr>
          <w:w w:val="105"/>
          <w:sz w:val="8"/>
        </w:rPr>
        <w:t>5,26</w:t>
      </w:r>
      <w:r>
        <w:rPr>
          <w:spacing w:val="10"/>
          <w:w w:val="105"/>
          <w:sz w:val="8"/>
        </w:rPr>
        <w:t> </w:t>
      </w:r>
      <w:r>
        <w:rPr>
          <w:w w:val="105"/>
          <w:sz w:val="8"/>
        </w:rPr>
        <w:t>+</w:t>
      </w:r>
      <w:r>
        <w:rPr>
          <w:spacing w:val="9"/>
          <w:w w:val="105"/>
          <w:sz w:val="8"/>
        </w:rPr>
        <w:t> </w:t>
      </w:r>
      <w:r>
        <w:rPr>
          <w:w w:val="105"/>
          <w:sz w:val="8"/>
        </w:rPr>
        <w:t>5,02</w:t>
      </w:r>
      <w:r>
        <w:rPr>
          <w:spacing w:val="10"/>
          <w:w w:val="105"/>
          <w:sz w:val="8"/>
        </w:rPr>
        <w:t> </w:t>
      </w:r>
      <w:r>
        <w:rPr>
          <w:w w:val="105"/>
          <w:sz w:val="8"/>
        </w:rPr>
        <w:t>+</w:t>
      </w:r>
      <w:r>
        <w:rPr>
          <w:spacing w:val="9"/>
          <w:w w:val="105"/>
          <w:sz w:val="8"/>
        </w:rPr>
        <w:t> </w:t>
      </w:r>
      <w:r>
        <w:rPr>
          <w:w w:val="105"/>
          <w:sz w:val="8"/>
        </w:rPr>
        <w:t>3,68</w:t>
      </w:r>
      <w:r>
        <w:rPr>
          <w:spacing w:val="10"/>
          <w:w w:val="105"/>
          <w:sz w:val="8"/>
        </w:rPr>
        <w:t> </w:t>
      </w:r>
      <w:r>
        <w:rPr>
          <w:w w:val="105"/>
          <w:sz w:val="8"/>
        </w:rPr>
        <w:t>+</w:t>
      </w:r>
      <w:r>
        <w:rPr>
          <w:spacing w:val="9"/>
          <w:w w:val="105"/>
          <w:sz w:val="8"/>
        </w:rPr>
        <w:t> </w:t>
      </w:r>
      <w:r>
        <w:rPr>
          <w:w w:val="105"/>
          <w:sz w:val="8"/>
        </w:rPr>
        <w:t>0,37</w:t>
      </w:r>
      <w:r>
        <w:rPr>
          <w:spacing w:val="10"/>
          <w:w w:val="105"/>
          <w:sz w:val="8"/>
        </w:rPr>
        <w:t> </w:t>
      </w:r>
      <w:r>
        <w:rPr>
          <w:spacing w:val="-10"/>
          <w:w w:val="105"/>
          <w:sz w:val="8"/>
        </w:rPr>
        <w:t>+</w:t>
      </w:r>
    </w:p>
    <w:p>
      <w:pPr>
        <w:spacing w:line="374" w:lineRule="auto" w:before="51"/>
        <w:ind w:left="756" w:right="0" w:firstLine="0"/>
        <w:jc w:val="both"/>
        <w:rPr>
          <w:sz w:val="8"/>
        </w:rPr>
      </w:pPr>
      <w:r>
        <w:rPr>
          <w:w w:val="105"/>
          <w:sz w:val="8"/>
        </w:rPr>
        <w:t>0,3,</w:t>
      </w:r>
      <w:r>
        <w:rPr>
          <w:w w:val="105"/>
          <w:sz w:val="8"/>
        </w:rPr>
        <w:t> UNIDADE:</w:t>
      </w:r>
      <w:r>
        <w:rPr>
          <w:w w:val="105"/>
          <w:sz w:val="8"/>
        </w:rPr>
        <w:t> MG/ML,</w:t>
      </w:r>
      <w:r>
        <w:rPr>
          <w:w w:val="105"/>
          <w:sz w:val="8"/>
        </w:rPr>
        <w:t> VOLUME:</w:t>
      </w:r>
      <w:r>
        <w:rPr>
          <w:w w:val="105"/>
          <w:sz w:val="8"/>
        </w:rPr>
        <w:t> 500</w:t>
      </w:r>
      <w:r>
        <w:rPr>
          <w:w w:val="105"/>
          <w:sz w:val="8"/>
        </w:rPr>
        <w:t> </w:t>
      </w:r>
      <w:r>
        <w:rPr>
          <w:w w:val="105"/>
          <w:sz w:val="8"/>
        </w:rPr>
        <w:t>ML,</w:t>
      </w:r>
      <w:r>
        <w:rPr>
          <w:spacing w:val="40"/>
          <w:w w:val="105"/>
          <w:sz w:val="8"/>
        </w:rPr>
        <w:t> </w:t>
      </w:r>
      <w:r>
        <w:rPr>
          <w:w w:val="105"/>
          <w:sz w:val="8"/>
        </w:rPr>
        <w:t>APRESENTACAO:</w:t>
      </w:r>
      <w:r>
        <w:rPr>
          <w:w w:val="105"/>
          <w:sz w:val="8"/>
        </w:rPr>
        <w:t> BOLSA</w:t>
      </w:r>
      <w:r>
        <w:rPr>
          <w:w w:val="105"/>
          <w:sz w:val="8"/>
        </w:rPr>
        <w:t> -</w:t>
      </w:r>
      <w:r>
        <w:rPr>
          <w:w w:val="105"/>
          <w:sz w:val="8"/>
        </w:rPr>
        <w:t> SISTEMA</w:t>
      </w:r>
      <w:r>
        <w:rPr>
          <w:w w:val="105"/>
          <w:sz w:val="8"/>
        </w:rPr>
        <w:t> FECHADO,</w:t>
      </w:r>
      <w:r>
        <w:rPr>
          <w:spacing w:val="40"/>
          <w:w w:val="105"/>
          <w:sz w:val="8"/>
        </w:rPr>
        <w:t> </w:t>
      </w:r>
      <w:r>
        <w:rPr>
          <w:w w:val="105"/>
          <w:sz w:val="8"/>
        </w:rPr>
        <w:t>ACESSORIO: N/A, FORMA FORNECIMENTO: UNIDADE</w:t>
      </w:r>
    </w:p>
    <w:p>
      <w:pPr>
        <w:spacing w:before="73"/>
        <w:ind w:left="0" w:right="0" w:firstLine="0"/>
        <w:jc w:val="left"/>
        <w:rPr>
          <w:sz w:val="8"/>
        </w:rPr>
      </w:pPr>
      <w:r>
        <w:rPr/>
        <w:br w:type="column"/>
      </w:r>
      <w:r>
        <w:rPr>
          <w:w w:val="105"/>
          <w:sz w:val="8"/>
        </w:rPr>
        <w:t>como</w:t>
      </w:r>
      <w:r>
        <w:rPr>
          <w:spacing w:val="1"/>
          <w:w w:val="105"/>
          <w:sz w:val="8"/>
        </w:rPr>
        <w:t> </w:t>
      </w:r>
      <w:r>
        <w:rPr>
          <w:w w:val="105"/>
          <w:sz w:val="8"/>
        </w:rPr>
        <w:t>agente</w:t>
      </w:r>
      <w:r>
        <w:rPr>
          <w:spacing w:val="2"/>
          <w:w w:val="105"/>
          <w:sz w:val="8"/>
        </w:rPr>
        <w:t> </w:t>
      </w:r>
      <w:r>
        <w:rPr>
          <w:spacing w:val="-2"/>
          <w:w w:val="105"/>
          <w:sz w:val="8"/>
        </w:rPr>
        <w:t>alcalinizante.</w:t>
      </w:r>
    </w:p>
    <w:p>
      <w:pPr>
        <w:spacing w:before="1"/>
        <w:ind w:left="140" w:right="0" w:firstLine="0"/>
        <w:jc w:val="left"/>
        <w:rPr>
          <w:sz w:val="8"/>
        </w:rPr>
      </w:pPr>
      <w:r>
        <w:rPr/>
        <w:br w:type="column"/>
      </w:r>
      <w:r>
        <w:rPr>
          <w:spacing w:val="-4"/>
          <w:w w:val="105"/>
          <w:sz w:val="8"/>
        </w:rPr>
        <w:t>6560</w:t>
      </w:r>
    </w:p>
    <w:p>
      <w:pPr>
        <w:spacing w:after="0"/>
        <w:jc w:val="left"/>
        <w:rPr>
          <w:sz w:val="8"/>
        </w:rPr>
        <w:sectPr>
          <w:type w:val="continuous"/>
          <w:pgSz w:w="11900" w:h="16840"/>
          <w:pgMar w:top="620" w:bottom="280" w:left="500" w:right="500"/>
          <w:cols w:num="3" w:equalWidth="0">
            <w:col w:w="3003" w:space="17"/>
            <w:col w:w="943" w:space="1171"/>
            <w:col w:w="5766"/>
          </w:cols>
        </w:sectPr>
      </w:pPr>
    </w:p>
    <w:p>
      <w:pPr>
        <w:pStyle w:val="BodyText"/>
        <w:spacing w:before="33"/>
      </w:pPr>
    </w:p>
    <w:p>
      <w:pPr>
        <w:pStyle w:val="BodyText"/>
        <w:ind w:left="123"/>
      </w:pPr>
      <w:r>
        <w:rPr>
          <w:w w:val="105"/>
        </w:rPr>
        <w:t>A</w:t>
      </w:r>
      <w:r>
        <w:rPr>
          <w:spacing w:val="-5"/>
          <w:w w:val="105"/>
        </w:rPr>
        <w:t> </w:t>
      </w:r>
      <w:r>
        <w:rPr>
          <w:w w:val="105"/>
        </w:rPr>
        <w:t>memória</w:t>
      </w:r>
      <w:r>
        <w:rPr>
          <w:spacing w:val="2"/>
          <w:w w:val="105"/>
        </w:rPr>
        <w:t> </w:t>
      </w:r>
      <w:r>
        <w:rPr>
          <w:w w:val="105"/>
        </w:rPr>
        <w:t>de</w:t>
      </w:r>
      <w:r>
        <w:rPr>
          <w:spacing w:val="2"/>
          <w:w w:val="105"/>
        </w:rPr>
        <w:t> </w:t>
      </w:r>
      <w:r>
        <w:rPr>
          <w:w w:val="105"/>
        </w:rPr>
        <w:t>cálculo</w:t>
      </w:r>
      <w:r>
        <w:rPr>
          <w:spacing w:val="2"/>
          <w:w w:val="105"/>
        </w:rPr>
        <w:t> </w:t>
      </w:r>
      <w:r>
        <w:rPr>
          <w:w w:val="105"/>
        </w:rPr>
        <w:t>para</w:t>
      </w:r>
      <w:r>
        <w:rPr>
          <w:spacing w:val="2"/>
          <w:w w:val="105"/>
        </w:rPr>
        <w:t> </w:t>
      </w:r>
      <w:r>
        <w:rPr>
          <w:w w:val="105"/>
        </w:rPr>
        <w:t>compor</w:t>
      </w:r>
      <w:r>
        <w:rPr>
          <w:spacing w:val="2"/>
          <w:w w:val="105"/>
        </w:rPr>
        <w:t> </w:t>
      </w:r>
      <w:r>
        <w:rPr>
          <w:w w:val="105"/>
        </w:rPr>
        <w:t>a</w:t>
      </w:r>
      <w:r>
        <w:rPr>
          <w:spacing w:val="2"/>
          <w:w w:val="105"/>
        </w:rPr>
        <w:t> </w:t>
      </w:r>
      <w:r>
        <w:rPr>
          <w:w w:val="105"/>
        </w:rPr>
        <w:t>quantidade</w:t>
      </w:r>
      <w:r>
        <w:rPr>
          <w:spacing w:val="2"/>
          <w:w w:val="105"/>
        </w:rPr>
        <w:t> </w:t>
      </w:r>
      <w:r>
        <w:rPr>
          <w:w w:val="105"/>
        </w:rPr>
        <w:t>a</w:t>
      </w:r>
      <w:r>
        <w:rPr>
          <w:spacing w:val="2"/>
          <w:w w:val="105"/>
        </w:rPr>
        <w:t> </w:t>
      </w:r>
      <w:r>
        <w:rPr>
          <w:w w:val="105"/>
        </w:rPr>
        <w:t>ser</w:t>
      </w:r>
      <w:r>
        <w:rPr>
          <w:spacing w:val="2"/>
          <w:w w:val="105"/>
        </w:rPr>
        <w:t> </w:t>
      </w:r>
      <w:r>
        <w:rPr>
          <w:w w:val="105"/>
        </w:rPr>
        <w:t>contratada</w:t>
      </w:r>
      <w:r>
        <w:rPr>
          <w:spacing w:val="2"/>
          <w:w w:val="105"/>
        </w:rPr>
        <w:t> </w:t>
      </w:r>
      <w:r>
        <w:rPr>
          <w:w w:val="105"/>
        </w:rPr>
        <w:t>de</w:t>
      </w:r>
      <w:r>
        <w:rPr>
          <w:spacing w:val="2"/>
          <w:w w:val="105"/>
        </w:rPr>
        <w:t> </w:t>
      </w:r>
      <w:r>
        <w:rPr>
          <w:w w:val="105"/>
        </w:rPr>
        <w:t>cada</w:t>
      </w:r>
      <w:r>
        <w:rPr>
          <w:spacing w:val="2"/>
          <w:w w:val="105"/>
        </w:rPr>
        <w:t> </w:t>
      </w:r>
      <w:r>
        <w:rPr>
          <w:w w:val="105"/>
        </w:rPr>
        <w:t>item,</w:t>
      </w:r>
      <w:r>
        <w:rPr>
          <w:spacing w:val="2"/>
          <w:w w:val="105"/>
        </w:rPr>
        <w:t> </w:t>
      </w:r>
      <w:r>
        <w:rPr>
          <w:w w:val="105"/>
        </w:rPr>
        <w:t>baseia-</w:t>
      </w:r>
      <w:r>
        <w:rPr>
          <w:spacing w:val="-5"/>
          <w:w w:val="105"/>
        </w:rPr>
        <w:t>se:</w:t>
      </w:r>
    </w:p>
    <w:p>
      <w:pPr>
        <w:pStyle w:val="ListParagraph"/>
        <w:numPr>
          <w:ilvl w:val="0"/>
          <w:numId w:val="53"/>
        </w:numPr>
        <w:tabs>
          <w:tab w:pos="197" w:val="left" w:leader="none"/>
        </w:tabs>
        <w:spacing w:line="240" w:lineRule="auto" w:before="21" w:after="0"/>
        <w:ind w:left="197" w:right="0" w:hanging="74"/>
        <w:jc w:val="left"/>
        <w:rPr>
          <w:sz w:val="10"/>
        </w:rPr>
      </w:pPr>
      <w:r>
        <w:rPr>
          <w:w w:val="105"/>
          <w:sz w:val="10"/>
        </w:rPr>
        <w:t>na</w:t>
      </w:r>
      <w:r>
        <w:rPr>
          <w:spacing w:val="2"/>
          <w:w w:val="105"/>
          <w:sz w:val="10"/>
        </w:rPr>
        <w:t> </w:t>
      </w:r>
      <w:r>
        <w:rPr>
          <w:w w:val="105"/>
          <w:sz w:val="10"/>
        </w:rPr>
        <w:t>análise</w:t>
      </w:r>
      <w:r>
        <w:rPr>
          <w:spacing w:val="2"/>
          <w:w w:val="105"/>
          <w:sz w:val="10"/>
        </w:rPr>
        <w:t> </w:t>
      </w:r>
      <w:r>
        <w:rPr>
          <w:w w:val="105"/>
          <w:sz w:val="10"/>
        </w:rPr>
        <w:t>do</w:t>
      </w:r>
      <w:r>
        <w:rPr>
          <w:spacing w:val="3"/>
          <w:w w:val="105"/>
          <w:sz w:val="10"/>
        </w:rPr>
        <w:t> </w:t>
      </w:r>
      <w:r>
        <w:rPr>
          <w:w w:val="105"/>
          <w:sz w:val="10"/>
        </w:rPr>
        <w:t>consumo</w:t>
      </w:r>
      <w:r>
        <w:rPr>
          <w:spacing w:val="2"/>
          <w:w w:val="105"/>
          <w:sz w:val="10"/>
        </w:rPr>
        <w:t> </w:t>
      </w:r>
      <w:r>
        <w:rPr>
          <w:w w:val="105"/>
          <w:sz w:val="10"/>
        </w:rPr>
        <w:t>do</w:t>
      </w:r>
      <w:r>
        <w:rPr>
          <w:spacing w:val="2"/>
          <w:w w:val="105"/>
          <w:sz w:val="10"/>
        </w:rPr>
        <w:t> </w:t>
      </w:r>
      <w:r>
        <w:rPr>
          <w:w w:val="105"/>
          <w:sz w:val="10"/>
        </w:rPr>
        <w:t>contrato</w:t>
      </w:r>
      <w:r>
        <w:rPr>
          <w:spacing w:val="3"/>
          <w:w w:val="105"/>
          <w:sz w:val="10"/>
        </w:rPr>
        <w:t> </w:t>
      </w:r>
      <w:r>
        <w:rPr>
          <w:w w:val="105"/>
          <w:sz w:val="10"/>
        </w:rPr>
        <w:t>anterior</w:t>
      </w:r>
      <w:r>
        <w:rPr>
          <w:spacing w:val="2"/>
          <w:w w:val="105"/>
          <w:sz w:val="10"/>
        </w:rPr>
        <w:t> </w:t>
      </w:r>
      <w:r>
        <w:rPr>
          <w:w w:val="105"/>
          <w:sz w:val="10"/>
        </w:rPr>
        <w:t>mais</w:t>
      </w:r>
      <w:r>
        <w:rPr>
          <w:spacing w:val="2"/>
          <w:w w:val="105"/>
          <w:sz w:val="10"/>
        </w:rPr>
        <w:t> </w:t>
      </w:r>
      <w:r>
        <w:rPr>
          <w:w w:val="105"/>
          <w:sz w:val="10"/>
        </w:rPr>
        <w:t>incremento</w:t>
      </w:r>
      <w:r>
        <w:rPr>
          <w:spacing w:val="3"/>
          <w:w w:val="105"/>
          <w:sz w:val="10"/>
        </w:rPr>
        <w:t> </w:t>
      </w:r>
      <w:r>
        <w:rPr>
          <w:w w:val="105"/>
          <w:sz w:val="10"/>
        </w:rPr>
        <w:t>de</w:t>
      </w:r>
      <w:r>
        <w:rPr>
          <w:spacing w:val="2"/>
          <w:w w:val="105"/>
          <w:sz w:val="10"/>
        </w:rPr>
        <w:t> </w:t>
      </w:r>
      <w:r>
        <w:rPr>
          <w:w w:val="105"/>
          <w:sz w:val="10"/>
        </w:rPr>
        <w:t>segurança</w:t>
      </w:r>
      <w:r>
        <w:rPr>
          <w:spacing w:val="2"/>
          <w:w w:val="105"/>
          <w:sz w:val="10"/>
        </w:rPr>
        <w:t> </w:t>
      </w:r>
      <w:r>
        <w:rPr>
          <w:w w:val="105"/>
          <w:sz w:val="10"/>
        </w:rPr>
        <w:t>(10%)</w:t>
      </w:r>
      <w:r>
        <w:rPr>
          <w:spacing w:val="3"/>
          <w:w w:val="105"/>
          <w:sz w:val="10"/>
        </w:rPr>
        <w:t> </w:t>
      </w:r>
      <w:r>
        <w:rPr>
          <w:w w:val="105"/>
          <w:sz w:val="10"/>
        </w:rPr>
        <w:t>em</w:t>
      </w:r>
      <w:r>
        <w:rPr>
          <w:spacing w:val="2"/>
          <w:w w:val="105"/>
          <w:sz w:val="10"/>
        </w:rPr>
        <w:t> </w:t>
      </w:r>
      <w:r>
        <w:rPr>
          <w:w w:val="105"/>
          <w:sz w:val="10"/>
        </w:rPr>
        <w:t>função</w:t>
      </w:r>
      <w:r>
        <w:rPr>
          <w:spacing w:val="2"/>
          <w:w w:val="105"/>
          <w:sz w:val="10"/>
        </w:rPr>
        <w:t> </w:t>
      </w:r>
      <w:r>
        <w:rPr>
          <w:w w:val="105"/>
          <w:sz w:val="10"/>
        </w:rPr>
        <w:t>dos</w:t>
      </w:r>
      <w:r>
        <w:rPr>
          <w:spacing w:val="3"/>
          <w:w w:val="105"/>
          <w:sz w:val="10"/>
        </w:rPr>
        <w:t> </w:t>
      </w:r>
      <w:r>
        <w:rPr>
          <w:w w:val="105"/>
          <w:sz w:val="10"/>
        </w:rPr>
        <w:t>aumentos</w:t>
      </w:r>
      <w:r>
        <w:rPr>
          <w:spacing w:val="2"/>
          <w:w w:val="105"/>
          <w:sz w:val="10"/>
        </w:rPr>
        <w:t> </w:t>
      </w:r>
      <w:r>
        <w:rPr>
          <w:w w:val="105"/>
          <w:sz w:val="10"/>
        </w:rPr>
        <w:t>de</w:t>
      </w:r>
      <w:r>
        <w:rPr>
          <w:spacing w:val="2"/>
          <w:w w:val="105"/>
          <w:sz w:val="10"/>
        </w:rPr>
        <w:t> </w:t>
      </w:r>
      <w:r>
        <w:rPr>
          <w:w w:val="105"/>
          <w:sz w:val="10"/>
        </w:rPr>
        <w:t>consumo</w:t>
      </w:r>
      <w:r>
        <w:rPr>
          <w:spacing w:val="3"/>
          <w:w w:val="105"/>
          <w:sz w:val="10"/>
        </w:rPr>
        <w:t> </w:t>
      </w:r>
      <w:r>
        <w:rPr>
          <w:w w:val="105"/>
          <w:sz w:val="10"/>
        </w:rPr>
        <w:t>por</w:t>
      </w:r>
      <w:r>
        <w:rPr>
          <w:spacing w:val="2"/>
          <w:w w:val="105"/>
          <w:sz w:val="10"/>
        </w:rPr>
        <w:t> </w:t>
      </w:r>
      <w:r>
        <w:rPr>
          <w:w w:val="105"/>
          <w:sz w:val="10"/>
        </w:rPr>
        <w:t>fato</w:t>
      </w:r>
      <w:r>
        <w:rPr>
          <w:spacing w:val="2"/>
          <w:w w:val="105"/>
          <w:sz w:val="10"/>
        </w:rPr>
        <w:t> </w:t>
      </w:r>
      <w:r>
        <w:rPr>
          <w:w w:val="105"/>
          <w:sz w:val="10"/>
        </w:rPr>
        <w:t>superveniente</w:t>
      </w:r>
      <w:r>
        <w:rPr>
          <w:spacing w:val="3"/>
          <w:w w:val="105"/>
          <w:sz w:val="10"/>
        </w:rPr>
        <w:t> </w:t>
      </w:r>
      <w:r>
        <w:rPr>
          <w:w w:val="105"/>
          <w:sz w:val="10"/>
        </w:rPr>
        <w:t>(demandas</w:t>
      </w:r>
      <w:r>
        <w:rPr>
          <w:spacing w:val="2"/>
          <w:w w:val="105"/>
          <w:sz w:val="10"/>
        </w:rPr>
        <w:t> </w:t>
      </w:r>
      <w:r>
        <w:rPr>
          <w:w w:val="105"/>
          <w:sz w:val="10"/>
        </w:rPr>
        <w:t>judiciais,</w:t>
      </w:r>
      <w:r>
        <w:rPr>
          <w:spacing w:val="2"/>
          <w:w w:val="105"/>
          <w:sz w:val="10"/>
        </w:rPr>
        <w:t> </w:t>
      </w:r>
      <w:r>
        <w:rPr>
          <w:spacing w:val="-2"/>
          <w:w w:val="105"/>
          <w:sz w:val="10"/>
        </w:rPr>
        <w:t>etc...)</w:t>
      </w:r>
    </w:p>
    <w:p>
      <w:pPr>
        <w:pStyle w:val="ListParagraph"/>
        <w:numPr>
          <w:ilvl w:val="0"/>
          <w:numId w:val="54"/>
        </w:numPr>
        <w:tabs>
          <w:tab w:pos="249" w:val="left" w:leader="none"/>
        </w:tabs>
        <w:spacing w:line="240" w:lineRule="auto" w:before="28" w:after="0"/>
        <w:ind w:left="249" w:right="0" w:hanging="126"/>
        <w:jc w:val="left"/>
        <w:rPr>
          <w:sz w:val="10"/>
        </w:rPr>
      </w:pPr>
      <w:r>
        <w:rPr>
          <w:w w:val="105"/>
          <w:sz w:val="10"/>
        </w:rPr>
        <w:t>((consumo médio</w:t>
      </w:r>
      <w:r>
        <w:rPr>
          <w:spacing w:val="2"/>
          <w:w w:val="105"/>
          <w:sz w:val="10"/>
        </w:rPr>
        <w:t> </w:t>
      </w:r>
      <w:r>
        <w:rPr>
          <w:w w:val="105"/>
          <w:sz w:val="10"/>
        </w:rPr>
        <w:t>mensal</w:t>
      </w:r>
      <w:r>
        <w:rPr>
          <w:spacing w:val="2"/>
          <w:w w:val="105"/>
          <w:sz w:val="10"/>
        </w:rPr>
        <w:t> </w:t>
      </w:r>
      <w:r>
        <w:rPr>
          <w:w w:val="105"/>
          <w:sz w:val="10"/>
        </w:rPr>
        <w:t>(média</w:t>
      </w:r>
      <w:r>
        <w:rPr>
          <w:spacing w:val="2"/>
          <w:w w:val="105"/>
          <w:sz w:val="10"/>
        </w:rPr>
        <w:t> </w:t>
      </w:r>
      <w:r>
        <w:rPr>
          <w:w w:val="105"/>
          <w:sz w:val="10"/>
        </w:rPr>
        <w:t>ponderada,</w:t>
      </w:r>
      <w:r>
        <w:rPr>
          <w:spacing w:val="3"/>
          <w:w w:val="105"/>
          <w:sz w:val="10"/>
        </w:rPr>
        <w:t> </w:t>
      </w:r>
      <w:r>
        <w:rPr>
          <w:w w:val="105"/>
          <w:sz w:val="10"/>
        </w:rPr>
        <w:t>desvio</w:t>
      </w:r>
      <w:r>
        <w:rPr>
          <w:spacing w:val="2"/>
          <w:w w:val="105"/>
          <w:sz w:val="10"/>
        </w:rPr>
        <w:t> </w:t>
      </w:r>
      <w:r>
        <w:rPr>
          <w:w w:val="105"/>
          <w:sz w:val="10"/>
        </w:rPr>
        <w:t>padrão,</w:t>
      </w:r>
      <w:r>
        <w:rPr>
          <w:spacing w:val="2"/>
          <w:w w:val="105"/>
          <w:sz w:val="10"/>
        </w:rPr>
        <w:t> </w:t>
      </w:r>
      <w:r>
        <w:rPr>
          <w:w w:val="105"/>
          <w:sz w:val="10"/>
        </w:rPr>
        <w:t>etc.)</w:t>
      </w:r>
      <w:r>
        <w:rPr>
          <w:spacing w:val="2"/>
          <w:w w:val="105"/>
          <w:sz w:val="10"/>
        </w:rPr>
        <w:t> </w:t>
      </w:r>
      <w:r>
        <w:rPr>
          <w:w w:val="105"/>
          <w:sz w:val="10"/>
        </w:rPr>
        <w:t>nos</w:t>
      </w:r>
      <w:r>
        <w:rPr>
          <w:spacing w:val="3"/>
          <w:w w:val="105"/>
          <w:sz w:val="10"/>
        </w:rPr>
        <w:t> </w:t>
      </w:r>
      <w:r>
        <w:rPr>
          <w:w w:val="105"/>
          <w:sz w:val="10"/>
        </w:rPr>
        <w:t>últimos</w:t>
      </w:r>
      <w:r>
        <w:rPr>
          <w:spacing w:val="2"/>
          <w:w w:val="105"/>
          <w:sz w:val="10"/>
        </w:rPr>
        <w:t> </w:t>
      </w:r>
      <w:r>
        <w:rPr>
          <w:b/>
          <w:w w:val="105"/>
          <w:sz w:val="10"/>
        </w:rPr>
        <w:t>X</w:t>
      </w:r>
      <w:r>
        <w:rPr>
          <w:b/>
          <w:spacing w:val="2"/>
          <w:w w:val="105"/>
          <w:sz w:val="10"/>
        </w:rPr>
        <w:t> </w:t>
      </w:r>
      <w:r>
        <w:rPr>
          <w:b/>
          <w:w w:val="105"/>
          <w:sz w:val="10"/>
        </w:rPr>
        <w:t>meses</w:t>
      </w:r>
      <w:r>
        <w:rPr>
          <w:b/>
          <w:spacing w:val="2"/>
          <w:w w:val="105"/>
          <w:sz w:val="10"/>
        </w:rPr>
        <w:t> </w:t>
      </w:r>
      <w:r>
        <w:rPr>
          <w:w w:val="105"/>
          <w:sz w:val="10"/>
        </w:rPr>
        <w:t>x</w:t>
      </w:r>
      <w:r>
        <w:rPr>
          <w:spacing w:val="3"/>
          <w:w w:val="105"/>
          <w:sz w:val="10"/>
        </w:rPr>
        <w:t> </w:t>
      </w:r>
      <w:r>
        <w:rPr>
          <w:spacing w:val="-2"/>
          <w:w w:val="105"/>
          <w:sz w:val="10"/>
        </w:rPr>
        <w:t>12)*1,1)</w:t>
      </w:r>
    </w:p>
    <w:p>
      <w:pPr>
        <w:pStyle w:val="ListParagraph"/>
        <w:numPr>
          <w:ilvl w:val="0"/>
          <w:numId w:val="53"/>
        </w:numPr>
        <w:tabs>
          <w:tab w:pos="197" w:val="left" w:leader="none"/>
        </w:tabs>
        <w:spacing w:line="240" w:lineRule="auto" w:before="13" w:after="0"/>
        <w:ind w:left="197" w:right="0" w:hanging="74"/>
        <w:jc w:val="left"/>
        <w:rPr>
          <w:sz w:val="10"/>
        </w:rPr>
      </w:pPr>
      <w:r>
        <w:rPr>
          <w:w w:val="105"/>
          <w:sz w:val="10"/>
        </w:rPr>
        <w:t>na</w:t>
      </w:r>
      <w:r>
        <w:rPr>
          <w:spacing w:val="2"/>
          <w:w w:val="105"/>
          <w:sz w:val="10"/>
        </w:rPr>
        <w:t> </w:t>
      </w:r>
      <w:r>
        <w:rPr>
          <w:w w:val="105"/>
          <w:sz w:val="10"/>
        </w:rPr>
        <w:t>solicitação</w:t>
      </w:r>
      <w:r>
        <w:rPr>
          <w:spacing w:val="2"/>
          <w:w w:val="105"/>
          <w:sz w:val="10"/>
        </w:rPr>
        <w:t> </w:t>
      </w:r>
      <w:r>
        <w:rPr>
          <w:w w:val="105"/>
          <w:sz w:val="10"/>
        </w:rPr>
        <w:t>da</w:t>
      </w:r>
      <w:r>
        <w:rPr>
          <w:spacing w:val="2"/>
          <w:w w:val="105"/>
          <w:sz w:val="10"/>
        </w:rPr>
        <w:t> </w:t>
      </w:r>
      <w:r>
        <w:rPr>
          <w:w w:val="105"/>
          <w:sz w:val="10"/>
        </w:rPr>
        <w:t>unidade</w:t>
      </w:r>
      <w:r>
        <w:rPr>
          <w:spacing w:val="2"/>
          <w:w w:val="105"/>
          <w:sz w:val="10"/>
        </w:rPr>
        <w:t> </w:t>
      </w:r>
      <w:r>
        <w:rPr>
          <w:w w:val="105"/>
          <w:sz w:val="10"/>
        </w:rPr>
        <w:t>demandante,</w:t>
      </w:r>
      <w:r>
        <w:rPr>
          <w:spacing w:val="2"/>
          <w:w w:val="105"/>
          <w:sz w:val="10"/>
        </w:rPr>
        <w:t> </w:t>
      </w:r>
      <w:r>
        <w:rPr>
          <w:w w:val="105"/>
          <w:sz w:val="10"/>
        </w:rPr>
        <w:t>tendo</w:t>
      </w:r>
      <w:r>
        <w:rPr>
          <w:spacing w:val="2"/>
          <w:w w:val="105"/>
          <w:sz w:val="10"/>
        </w:rPr>
        <w:t> </w:t>
      </w:r>
      <w:r>
        <w:rPr>
          <w:w w:val="105"/>
          <w:sz w:val="10"/>
        </w:rPr>
        <w:t>em</w:t>
      </w:r>
      <w:r>
        <w:rPr>
          <w:spacing w:val="2"/>
          <w:w w:val="105"/>
          <w:sz w:val="10"/>
        </w:rPr>
        <w:t> </w:t>
      </w:r>
      <w:r>
        <w:rPr>
          <w:w w:val="105"/>
          <w:sz w:val="10"/>
        </w:rPr>
        <w:t>vista</w:t>
      </w:r>
      <w:r>
        <w:rPr>
          <w:spacing w:val="2"/>
          <w:w w:val="105"/>
          <w:sz w:val="10"/>
        </w:rPr>
        <w:t> </w:t>
      </w:r>
      <w:r>
        <w:rPr>
          <w:w w:val="105"/>
          <w:sz w:val="10"/>
        </w:rPr>
        <w:t>a</w:t>
      </w:r>
      <w:r>
        <w:rPr>
          <w:spacing w:val="2"/>
          <w:w w:val="105"/>
          <w:sz w:val="10"/>
        </w:rPr>
        <w:t> </w:t>
      </w:r>
      <w:r>
        <w:rPr>
          <w:w w:val="105"/>
          <w:sz w:val="10"/>
        </w:rPr>
        <w:t>capacidade</w:t>
      </w:r>
      <w:r>
        <w:rPr>
          <w:spacing w:val="2"/>
          <w:w w:val="105"/>
          <w:sz w:val="10"/>
        </w:rPr>
        <w:t> </w:t>
      </w:r>
      <w:r>
        <w:rPr>
          <w:w w:val="105"/>
          <w:sz w:val="10"/>
        </w:rPr>
        <w:t>instalada</w:t>
      </w:r>
      <w:r>
        <w:rPr>
          <w:spacing w:val="2"/>
          <w:w w:val="105"/>
          <w:sz w:val="10"/>
        </w:rPr>
        <w:t> </w:t>
      </w:r>
      <w:r>
        <w:rPr>
          <w:w w:val="105"/>
          <w:sz w:val="10"/>
        </w:rPr>
        <w:t>do</w:t>
      </w:r>
      <w:r>
        <w:rPr>
          <w:spacing w:val="2"/>
          <w:w w:val="105"/>
          <w:sz w:val="10"/>
        </w:rPr>
        <w:t> </w:t>
      </w:r>
      <w:r>
        <w:rPr>
          <w:w w:val="105"/>
          <w:sz w:val="10"/>
        </w:rPr>
        <w:t>centro</w:t>
      </w:r>
      <w:r>
        <w:rPr>
          <w:spacing w:val="2"/>
          <w:w w:val="105"/>
          <w:sz w:val="10"/>
        </w:rPr>
        <w:t> </w:t>
      </w:r>
      <w:r>
        <w:rPr>
          <w:w w:val="105"/>
          <w:sz w:val="10"/>
        </w:rPr>
        <w:t>cirúrgico;</w:t>
      </w:r>
      <w:r>
        <w:rPr>
          <w:spacing w:val="2"/>
          <w:w w:val="105"/>
          <w:sz w:val="10"/>
        </w:rPr>
        <w:t> </w:t>
      </w:r>
      <w:r>
        <w:rPr>
          <w:w w:val="105"/>
          <w:sz w:val="10"/>
        </w:rPr>
        <w:t>na</w:t>
      </w:r>
      <w:r>
        <w:rPr>
          <w:spacing w:val="2"/>
          <w:w w:val="105"/>
          <w:sz w:val="10"/>
        </w:rPr>
        <w:t> </w:t>
      </w:r>
      <w:r>
        <w:rPr>
          <w:w w:val="105"/>
          <w:sz w:val="10"/>
        </w:rPr>
        <w:t>pactuação</w:t>
      </w:r>
      <w:r>
        <w:rPr>
          <w:spacing w:val="2"/>
          <w:w w:val="105"/>
          <w:sz w:val="10"/>
        </w:rPr>
        <w:t> </w:t>
      </w:r>
      <w:r>
        <w:rPr>
          <w:w w:val="105"/>
          <w:sz w:val="10"/>
        </w:rPr>
        <w:t>com</w:t>
      </w:r>
      <w:r>
        <w:rPr>
          <w:spacing w:val="2"/>
          <w:w w:val="105"/>
          <w:sz w:val="10"/>
        </w:rPr>
        <w:t> </w:t>
      </w:r>
      <w:r>
        <w:rPr>
          <w:w w:val="105"/>
          <w:sz w:val="10"/>
        </w:rPr>
        <w:t>o</w:t>
      </w:r>
      <w:r>
        <w:rPr>
          <w:spacing w:val="2"/>
          <w:w w:val="105"/>
          <w:sz w:val="10"/>
        </w:rPr>
        <w:t> </w:t>
      </w:r>
      <w:r>
        <w:rPr>
          <w:w w:val="105"/>
          <w:sz w:val="10"/>
        </w:rPr>
        <w:t>Gestor</w:t>
      </w:r>
      <w:r>
        <w:rPr>
          <w:spacing w:val="2"/>
          <w:w w:val="105"/>
          <w:sz w:val="10"/>
        </w:rPr>
        <w:t> </w:t>
      </w:r>
      <w:r>
        <w:rPr>
          <w:w w:val="105"/>
          <w:sz w:val="10"/>
        </w:rPr>
        <w:t>Pleno</w:t>
      </w:r>
      <w:r>
        <w:rPr>
          <w:spacing w:val="2"/>
          <w:w w:val="105"/>
          <w:sz w:val="10"/>
        </w:rPr>
        <w:t> </w:t>
      </w:r>
      <w:r>
        <w:rPr>
          <w:spacing w:val="-10"/>
          <w:w w:val="105"/>
          <w:sz w:val="10"/>
        </w:rPr>
        <w:t>e</w:t>
      </w:r>
    </w:p>
    <w:p>
      <w:pPr>
        <w:pStyle w:val="ListParagraph"/>
        <w:numPr>
          <w:ilvl w:val="0"/>
          <w:numId w:val="53"/>
        </w:numPr>
        <w:tabs>
          <w:tab w:pos="197" w:val="left" w:leader="none"/>
        </w:tabs>
        <w:spacing w:line="240" w:lineRule="auto" w:before="21" w:after="0"/>
        <w:ind w:left="197" w:right="0" w:hanging="74"/>
        <w:jc w:val="left"/>
        <w:rPr>
          <w:sz w:val="10"/>
        </w:rPr>
      </w:pPr>
      <w:r>
        <w:rPr>
          <w:w w:val="105"/>
          <w:sz w:val="10"/>
        </w:rPr>
        <w:t>na</w:t>
      </w:r>
      <w:r>
        <w:rPr>
          <w:spacing w:val="2"/>
          <w:w w:val="105"/>
          <w:sz w:val="10"/>
        </w:rPr>
        <w:t> </w:t>
      </w:r>
      <w:r>
        <w:rPr>
          <w:w w:val="105"/>
          <w:sz w:val="10"/>
        </w:rPr>
        <w:t>autorização</w:t>
      </w:r>
      <w:r>
        <w:rPr>
          <w:spacing w:val="2"/>
          <w:w w:val="105"/>
          <w:sz w:val="10"/>
        </w:rPr>
        <w:t> </w:t>
      </w:r>
      <w:r>
        <w:rPr>
          <w:w w:val="105"/>
          <w:sz w:val="10"/>
        </w:rPr>
        <w:t>da</w:t>
      </w:r>
      <w:r>
        <w:rPr>
          <w:spacing w:val="2"/>
          <w:w w:val="105"/>
          <w:sz w:val="10"/>
        </w:rPr>
        <w:t> </w:t>
      </w:r>
      <w:r>
        <w:rPr>
          <w:w w:val="105"/>
          <w:sz w:val="10"/>
        </w:rPr>
        <w:t>Direção</w:t>
      </w:r>
      <w:r>
        <w:rPr>
          <w:spacing w:val="2"/>
          <w:w w:val="105"/>
          <w:sz w:val="10"/>
        </w:rPr>
        <w:t> </w:t>
      </w:r>
      <w:r>
        <w:rPr>
          <w:w w:val="105"/>
          <w:sz w:val="10"/>
        </w:rPr>
        <w:t>Geral,</w:t>
      </w:r>
      <w:r>
        <w:rPr>
          <w:spacing w:val="2"/>
          <w:w w:val="105"/>
          <w:sz w:val="10"/>
        </w:rPr>
        <w:t> </w:t>
      </w:r>
      <w:r>
        <w:rPr>
          <w:w w:val="105"/>
          <w:sz w:val="10"/>
        </w:rPr>
        <w:t>sob</w:t>
      </w:r>
      <w:r>
        <w:rPr>
          <w:spacing w:val="2"/>
          <w:w w:val="105"/>
          <w:sz w:val="10"/>
        </w:rPr>
        <w:t> </w:t>
      </w:r>
      <w:r>
        <w:rPr>
          <w:w w:val="105"/>
          <w:sz w:val="10"/>
        </w:rPr>
        <w:t>a</w:t>
      </w:r>
      <w:r>
        <w:rPr>
          <w:spacing w:val="2"/>
          <w:w w:val="105"/>
          <w:sz w:val="10"/>
        </w:rPr>
        <w:t> </w:t>
      </w:r>
      <w:r>
        <w:rPr>
          <w:w w:val="105"/>
          <w:sz w:val="10"/>
        </w:rPr>
        <w:t>perspectiva</w:t>
      </w:r>
      <w:r>
        <w:rPr>
          <w:spacing w:val="2"/>
          <w:w w:val="105"/>
          <w:sz w:val="10"/>
        </w:rPr>
        <w:t> </w:t>
      </w:r>
      <w:r>
        <w:rPr>
          <w:spacing w:val="-2"/>
          <w:w w:val="105"/>
          <w:sz w:val="10"/>
        </w:rPr>
        <w:t>orçamentária.</w:t>
      </w:r>
    </w:p>
    <w:p>
      <w:pPr>
        <w:pStyle w:val="BodyText"/>
        <w:spacing w:before="56"/>
      </w:pPr>
    </w:p>
    <w:p>
      <w:pPr>
        <w:pStyle w:val="Heading2"/>
        <w:numPr>
          <w:ilvl w:val="1"/>
          <w:numId w:val="50"/>
        </w:numPr>
        <w:tabs>
          <w:tab w:pos="308" w:val="left" w:leader="none"/>
        </w:tabs>
        <w:spacing w:line="240" w:lineRule="auto" w:before="0" w:after="0"/>
        <w:ind w:left="308" w:right="0" w:hanging="185"/>
        <w:jc w:val="left"/>
      </w:pPr>
      <w:r>
        <w:rPr>
          <w:spacing w:val="-2"/>
          <w:w w:val="105"/>
        </w:rPr>
        <w:t>ESTIMATIVA</w:t>
      </w:r>
      <w:r>
        <w:rPr>
          <w:spacing w:val="-3"/>
          <w:w w:val="105"/>
        </w:rPr>
        <w:t> </w:t>
      </w:r>
      <w:r>
        <w:rPr>
          <w:spacing w:val="-2"/>
          <w:w w:val="105"/>
        </w:rPr>
        <w:t>DO</w:t>
      </w:r>
      <w:r>
        <w:rPr>
          <w:spacing w:val="1"/>
          <w:w w:val="105"/>
        </w:rPr>
        <w:t> </w:t>
      </w:r>
      <w:r>
        <w:rPr>
          <w:spacing w:val="-2"/>
          <w:w w:val="105"/>
        </w:rPr>
        <w:t>VALOR</w:t>
      </w:r>
      <w:r>
        <w:rPr>
          <w:spacing w:val="4"/>
          <w:w w:val="105"/>
        </w:rPr>
        <w:t> </w:t>
      </w:r>
      <w:r>
        <w:rPr>
          <w:spacing w:val="-2"/>
          <w:w w:val="105"/>
        </w:rPr>
        <w:t>DA</w:t>
      </w:r>
      <w:r>
        <w:rPr>
          <w:spacing w:val="-1"/>
        </w:rPr>
        <w:t> </w:t>
      </w:r>
      <w:r>
        <w:rPr>
          <w:spacing w:val="-2"/>
          <w:w w:val="105"/>
        </w:rPr>
        <w:t>CONTRATAÇÃO</w:t>
      </w:r>
    </w:p>
    <w:p>
      <w:pPr>
        <w:pStyle w:val="BodyText"/>
        <w:spacing w:line="300" w:lineRule="auto" w:before="29"/>
        <w:ind w:left="123" w:right="2588"/>
      </w:pPr>
      <w:r>
        <w:rPr>
          <w:w w:val="105"/>
        </w:rPr>
        <w:t>Por meio do Sistema Integrado de Gestão de</w:t>
      </w:r>
      <w:r>
        <w:rPr>
          <w:spacing w:val="-5"/>
          <w:w w:val="105"/>
        </w:rPr>
        <w:t> </w:t>
      </w:r>
      <w:r>
        <w:rPr>
          <w:w w:val="105"/>
        </w:rPr>
        <w:t>Aquisições (SIGA), constata-se na disputa mais recente o valor unitário da contratação para cada item, como é descrito na tabela abaixo.</w:t>
      </w:r>
      <w:r>
        <w:rPr>
          <w:spacing w:val="40"/>
          <w:w w:val="105"/>
        </w:rPr>
        <w:t> </w:t>
      </w:r>
      <w:r>
        <w:rPr>
          <w:w w:val="105"/>
        </w:rPr>
        <w:t>Considerando a quantidade pretendida na presente contratação e o valor unitário supracitado, a estimativa da aquisição é de R$ 271.711,58.</w:t>
      </w:r>
    </w:p>
    <w:p>
      <w:pPr>
        <w:pStyle w:val="BodyText"/>
        <w:spacing w:before="3"/>
        <w:rPr>
          <w:sz w:val="15"/>
        </w:rPr>
      </w:pPr>
    </w:p>
    <w:tbl>
      <w:tblPr>
        <w:tblW w:w="0" w:type="auto"/>
        <w:jc w:val="left"/>
        <w:tblInd w:w="1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0"/>
        <w:gridCol w:w="903"/>
        <w:gridCol w:w="774"/>
        <w:gridCol w:w="2530"/>
        <w:gridCol w:w="885"/>
        <w:gridCol w:w="782"/>
        <w:gridCol w:w="1464"/>
        <w:gridCol w:w="1089"/>
        <w:gridCol w:w="795"/>
        <w:gridCol w:w="727"/>
      </w:tblGrid>
      <w:tr>
        <w:trPr>
          <w:trHeight w:val="126" w:hRule="atLeast"/>
        </w:trPr>
        <w:tc>
          <w:tcPr>
            <w:tcW w:w="370" w:type="dxa"/>
          </w:tcPr>
          <w:p>
            <w:pPr>
              <w:pStyle w:val="TableParagraph"/>
              <w:spacing w:before="1"/>
              <w:ind w:left="22"/>
              <w:rPr>
                <w:b/>
                <w:sz w:val="8"/>
              </w:rPr>
            </w:pPr>
            <w:r>
              <w:rPr>
                <w:b/>
                <w:spacing w:val="-4"/>
                <w:w w:val="105"/>
                <w:sz w:val="8"/>
              </w:rPr>
              <w:t>ITEM</w:t>
            </w:r>
          </w:p>
        </w:tc>
        <w:tc>
          <w:tcPr>
            <w:tcW w:w="903" w:type="dxa"/>
          </w:tcPr>
          <w:p>
            <w:pPr>
              <w:pStyle w:val="TableParagraph"/>
              <w:spacing w:before="1"/>
              <w:ind w:left="122"/>
              <w:rPr>
                <w:b/>
                <w:sz w:val="8"/>
              </w:rPr>
            </w:pPr>
            <w:r>
              <w:rPr>
                <w:b/>
                <w:w w:val="105"/>
                <w:sz w:val="8"/>
              </w:rPr>
              <w:t>CÓDIGO</w:t>
            </w:r>
            <w:r>
              <w:rPr>
                <w:b/>
                <w:spacing w:val="3"/>
                <w:w w:val="105"/>
                <w:sz w:val="8"/>
              </w:rPr>
              <w:t> </w:t>
            </w:r>
            <w:r>
              <w:rPr>
                <w:b/>
                <w:spacing w:val="-5"/>
                <w:w w:val="105"/>
                <w:sz w:val="8"/>
              </w:rPr>
              <w:t>MV</w:t>
            </w:r>
          </w:p>
        </w:tc>
        <w:tc>
          <w:tcPr>
            <w:tcW w:w="774" w:type="dxa"/>
          </w:tcPr>
          <w:p>
            <w:pPr>
              <w:pStyle w:val="TableParagraph"/>
              <w:spacing w:before="1"/>
              <w:ind w:left="108" w:right="27"/>
              <w:jc w:val="center"/>
              <w:rPr>
                <w:b/>
                <w:sz w:val="8"/>
              </w:rPr>
            </w:pPr>
            <w:r>
              <w:rPr>
                <w:b/>
                <w:w w:val="105"/>
                <w:sz w:val="8"/>
              </w:rPr>
              <w:t>ID </w:t>
            </w:r>
            <w:r>
              <w:rPr>
                <w:b/>
                <w:spacing w:val="-4"/>
                <w:w w:val="105"/>
                <w:sz w:val="8"/>
              </w:rPr>
              <w:t>SIGA</w:t>
            </w:r>
          </w:p>
        </w:tc>
        <w:tc>
          <w:tcPr>
            <w:tcW w:w="2530" w:type="dxa"/>
          </w:tcPr>
          <w:p>
            <w:pPr>
              <w:pStyle w:val="TableParagraph"/>
              <w:spacing w:before="1"/>
              <w:ind w:left="186"/>
              <w:rPr>
                <w:b/>
                <w:sz w:val="8"/>
              </w:rPr>
            </w:pPr>
            <w:r>
              <w:rPr>
                <w:b/>
                <w:spacing w:val="-2"/>
                <w:w w:val="105"/>
                <w:sz w:val="8"/>
              </w:rPr>
              <w:t>MEDICAMENTO</w:t>
            </w:r>
          </w:p>
        </w:tc>
        <w:tc>
          <w:tcPr>
            <w:tcW w:w="885" w:type="dxa"/>
          </w:tcPr>
          <w:p>
            <w:pPr>
              <w:pStyle w:val="TableParagraph"/>
              <w:spacing w:before="1"/>
              <w:ind w:left="436"/>
              <w:rPr>
                <w:b/>
                <w:sz w:val="8"/>
              </w:rPr>
            </w:pPr>
            <w:r>
              <w:rPr>
                <w:b/>
                <w:spacing w:val="-5"/>
                <w:w w:val="105"/>
                <w:sz w:val="8"/>
              </w:rPr>
              <w:t>PE</w:t>
            </w:r>
          </w:p>
        </w:tc>
        <w:tc>
          <w:tcPr>
            <w:tcW w:w="782" w:type="dxa"/>
          </w:tcPr>
          <w:p>
            <w:pPr>
              <w:pStyle w:val="TableParagraph"/>
              <w:spacing w:before="1"/>
              <w:ind w:left="214"/>
              <w:rPr>
                <w:b/>
                <w:sz w:val="8"/>
              </w:rPr>
            </w:pPr>
            <w:r>
              <w:rPr>
                <w:b/>
                <w:spacing w:val="-4"/>
                <w:w w:val="105"/>
                <w:sz w:val="8"/>
              </w:rPr>
              <w:t>DATA</w:t>
            </w:r>
          </w:p>
        </w:tc>
        <w:tc>
          <w:tcPr>
            <w:tcW w:w="1464" w:type="dxa"/>
          </w:tcPr>
          <w:p>
            <w:pPr>
              <w:pStyle w:val="TableParagraph"/>
              <w:spacing w:before="1"/>
              <w:ind w:left="182"/>
              <w:rPr>
                <w:b/>
                <w:sz w:val="8"/>
              </w:rPr>
            </w:pPr>
            <w:r>
              <w:rPr>
                <w:b/>
                <w:w w:val="105"/>
                <w:sz w:val="8"/>
              </w:rPr>
              <w:t>PROCESSO</w:t>
            </w:r>
            <w:r>
              <w:rPr>
                <w:b/>
                <w:spacing w:val="4"/>
                <w:w w:val="105"/>
                <w:sz w:val="8"/>
              </w:rPr>
              <w:t> </w:t>
            </w:r>
            <w:r>
              <w:rPr>
                <w:b/>
                <w:spacing w:val="-5"/>
                <w:w w:val="105"/>
                <w:sz w:val="8"/>
              </w:rPr>
              <w:t>SEI</w:t>
            </w:r>
          </w:p>
        </w:tc>
        <w:tc>
          <w:tcPr>
            <w:tcW w:w="1089" w:type="dxa"/>
          </w:tcPr>
          <w:p>
            <w:pPr>
              <w:pStyle w:val="TableParagraph"/>
              <w:spacing w:before="1"/>
              <w:ind w:left="399"/>
              <w:rPr>
                <w:b/>
                <w:sz w:val="8"/>
              </w:rPr>
            </w:pPr>
            <w:r>
              <w:rPr>
                <w:b/>
                <w:w w:val="105"/>
                <w:sz w:val="8"/>
              </w:rPr>
              <w:t>PREÇO</w:t>
            </w:r>
            <w:r>
              <w:rPr>
                <w:b/>
                <w:spacing w:val="2"/>
                <w:w w:val="105"/>
                <w:sz w:val="8"/>
              </w:rPr>
              <w:t> </w:t>
            </w:r>
            <w:r>
              <w:rPr>
                <w:b/>
                <w:spacing w:val="-4"/>
                <w:w w:val="105"/>
                <w:sz w:val="8"/>
              </w:rPr>
              <w:t>UNIT</w:t>
            </w:r>
          </w:p>
        </w:tc>
        <w:tc>
          <w:tcPr>
            <w:tcW w:w="795" w:type="dxa"/>
          </w:tcPr>
          <w:p>
            <w:pPr>
              <w:pStyle w:val="TableParagraph"/>
              <w:spacing w:before="1"/>
              <w:ind w:left="156"/>
              <w:rPr>
                <w:b/>
                <w:sz w:val="8"/>
              </w:rPr>
            </w:pPr>
            <w:r>
              <w:rPr>
                <w:b/>
                <w:w w:val="105"/>
                <w:sz w:val="8"/>
              </w:rPr>
              <w:t>A</w:t>
            </w:r>
            <w:r>
              <w:rPr>
                <w:b/>
                <w:spacing w:val="-5"/>
                <w:w w:val="105"/>
                <w:sz w:val="8"/>
              </w:rPr>
              <w:t> </w:t>
            </w:r>
            <w:r>
              <w:rPr>
                <w:b/>
                <w:spacing w:val="-2"/>
                <w:w w:val="105"/>
                <w:sz w:val="8"/>
              </w:rPr>
              <w:t>LICITAR</w:t>
            </w:r>
          </w:p>
        </w:tc>
        <w:tc>
          <w:tcPr>
            <w:tcW w:w="727" w:type="dxa"/>
          </w:tcPr>
          <w:p>
            <w:pPr>
              <w:pStyle w:val="TableParagraph"/>
              <w:spacing w:before="1"/>
              <w:ind w:left="198"/>
              <w:rPr>
                <w:b/>
                <w:sz w:val="8"/>
              </w:rPr>
            </w:pPr>
            <w:r>
              <w:rPr>
                <w:b/>
                <w:spacing w:val="-4"/>
                <w:w w:val="105"/>
                <w:sz w:val="8"/>
              </w:rPr>
              <w:t>VALOR</w:t>
            </w:r>
          </w:p>
        </w:tc>
      </w:tr>
      <w:tr>
        <w:trPr>
          <w:trHeight w:val="159" w:hRule="atLeast"/>
        </w:trPr>
        <w:tc>
          <w:tcPr>
            <w:tcW w:w="370" w:type="dxa"/>
          </w:tcPr>
          <w:p>
            <w:pPr>
              <w:pStyle w:val="TableParagraph"/>
              <w:spacing w:before="33"/>
              <w:ind w:left="22"/>
              <w:rPr>
                <w:sz w:val="8"/>
              </w:rPr>
            </w:pPr>
            <w:r>
              <w:rPr>
                <w:spacing w:val="-10"/>
                <w:w w:val="105"/>
                <w:sz w:val="8"/>
              </w:rPr>
              <w:t>1</w:t>
            </w:r>
          </w:p>
        </w:tc>
        <w:tc>
          <w:tcPr>
            <w:tcW w:w="903" w:type="dxa"/>
          </w:tcPr>
          <w:p>
            <w:pPr>
              <w:pStyle w:val="TableParagraph"/>
              <w:spacing w:before="33"/>
              <w:ind w:left="122"/>
              <w:rPr>
                <w:sz w:val="8"/>
              </w:rPr>
            </w:pPr>
            <w:r>
              <w:rPr>
                <w:spacing w:val="-5"/>
                <w:w w:val="105"/>
                <w:sz w:val="8"/>
              </w:rPr>
              <w:t>453</w:t>
            </w:r>
          </w:p>
        </w:tc>
        <w:tc>
          <w:tcPr>
            <w:tcW w:w="774" w:type="dxa"/>
          </w:tcPr>
          <w:p>
            <w:pPr>
              <w:pStyle w:val="TableParagraph"/>
              <w:spacing w:before="33"/>
              <w:ind w:left="81" w:right="108"/>
              <w:jc w:val="center"/>
              <w:rPr>
                <w:sz w:val="8"/>
              </w:rPr>
            </w:pPr>
            <w:r>
              <w:rPr>
                <w:spacing w:val="-2"/>
                <w:w w:val="105"/>
                <w:sz w:val="8"/>
              </w:rPr>
              <w:t>58180</w:t>
            </w:r>
          </w:p>
        </w:tc>
        <w:tc>
          <w:tcPr>
            <w:tcW w:w="2530" w:type="dxa"/>
          </w:tcPr>
          <w:p>
            <w:pPr>
              <w:pStyle w:val="TableParagraph"/>
              <w:spacing w:before="33"/>
              <w:ind w:left="186"/>
              <w:rPr>
                <w:sz w:val="8"/>
              </w:rPr>
            </w:pPr>
            <w:r>
              <w:rPr>
                <w:w w:val="105"/>
                <w:sz w:val="8"/>
              </w:rPr>
              <w:t>Escopolamina,</w:t>
            </w:r>
            <w:r>
              <w:rPr>
                <w:spacing w:val="2"/>
                <w:w w:val="105"/>
                <w:sz w:val="8"/>
              </w:rPr>
              <w:t> </w:t>
            </w:r>
            <w:r>
              <w:rPr>
                <w:w w:val="105"/>
                <w:sz w:val="8"/>
              </w:rPr>
              <w:t>Butilbrometo</w:t>
            </w:r>
            <w:r>
              <w:rPr>
                <w:spacing w:val="3"/>
                <w:w w:val="105"/>
                <w:sz w:val="8"/>
              </w:rPr>
              <w:t> </w:t>
            </w:r>
            <w:r>
              <w:rPr>
                <w:w w:val="105"/>
                <w:sz w:val="8"/>
              </w:rPr>
              <w:t>10</w:t>
            </w:r>
            <w:r>
              <w:rPr>
                <w:spacing w:val="3"/>
                <w:w w:val="105"/>
                <w:sz w:val="8"/>
              </w:rPr>
              <w:t> </w:t>
            </w:r>
            <w:r>
              <w:rPr>
                <w:w w:val="105"/>
                <w:sz w:val="8"/>
              </w:rPr>
              <w:t>mg</w:t>
            </w:r>
            <w:r>
              <w:rPr>
                <w:spacing w:val="2"/>
                <w:w w:val="105"/>
                <w:sz w:val="8"/>
              </w:rPr>
              <w:t> </w:t>
            </w:r>
            <w:r>
              <w:rPr>
                <w:spacing w:val="-5"/>
                <w:w w:val="105"/>
                <w:sz w:val="8"/>
              </w:rPr>
              <w:t>cp</w:t>
            </w:r>
          </w:p>
        </w:tc>
        <w:tc>
          <w:tcPr>
            <w:tcW w:w="885" w:type="dxa"/>
          </w:tcPr>
          <w:p>
            <w:pPr>
              <w:pStyle w:val="TableParagraph"/>
              <w:spacing w:before="33"/>
              <w:ind w:left="436"/>
              <w:rPr>
                <w:sz w:val="8"/>
              </w:rPr>
            </w:pPr>
            <w:r>
              <w:rPr>
                <w:spacing w:val="-2"/>
                <w:w w:val="105"/>
                <w:sz w:val="8"/>
              </w:rPr>
              <w:t>045/24</w:t>
            </w:r>
          </w:p>
        </w:tc>
        <w:tc>
          <w:tcPr>
            <w:tcW w:w="782" w:type="dxa"/>
          </w:tcPr>
          <w:p>
            <w:pPr>
              <w:pStyle w:val="TableParagraph"/>
              <w:spacing w:before="33"/>
              <w:ind w:left="214"/>
              <w:rPr>
                <w:sz w:val="8"/>
              </w:rPr>
            </w:pPr>
            <w:r>
              <w:rPr>
                <w:spacing w:val="-2"/>
                <w:w w:val="105"/>
                <w:sz w:val="8"/>
              </w:rPr>
              <w:t>05/02/2024</w:t>
            </w:r>
          </w:p>
        </w:tc>
        <w:tc>
          <w:tcPr>
            <w:tcW w:w="1464" w:type="dxa"/>
          </w:tcPr>
          <w:p>
            <w:pPr>
              <w:pStyle w:val="TableParagraph"/>
              <w:spacing w:before="33"/>
              <w:ind w:left="182"/>
              <w:rPr>
                <w:sz w:val="8"/>
              </w:rPr>
            </w:pPr>
            <w:r>
              <w:rPr>
                <w:w w:val="105"/>
                <w:sz w:val="8"/>
              </w:rPr>
              <w:t>SEI-</w:t>
            </w:r>
            <w:r>
              <w:rPr>
                <w:spacing w:val="-2"/>
                <w:w w:val="105"/>
                <w:sz w:val="8"/>
              </w:rPr>
              <w:t>260008/012574/2023</w:t>
            </w:r>
          </w:p>
        </w:tc>
        <w:tc>
          <w:tcPr>
            <w:tcW w:w="1089" w:type="dxa"/>
          </w:tcPr>
          <w:p>
            <w:pPr>
              <w:pStyle w:val="TableParagraph"/>
              <w:spacing w:before="33"/>
              <w:ind w:left="399"/>
              <w:rPr>
                <w:sz w:val="8"/>
              </w:rPr>
            </w:pPr>
            <w:r>
              <w:rPr>
                <w:w w:val="105"/>
                <w:sz w:val="8"/>
              </w:rPr>
              <w:t>R$ </w:t>
            </w:r>
            <w:r>
              <w:rPr>
                <w:spacing w:val="-4"/>
                <w:w w:val="105"/>
                <w:sz w:val="8"/>
              </w:rPr>
              <w:t>1,14</w:t>
            </w:r>
          </w:p>
        </w:tc>
        <w:tc>
          <w:tcPr>
            <w:tcW w:w="795" w:type="dxa"/>
          </w:tcPr>
          <w:p>
            <w:pPr>
              <w:pStyle w:val="TableParagraph"/>
              <w:spacing w:before="33"/>
              <w:ind w:left="156"/>
              <w:rPr>
                <w:sz w:val="8"/>
              </w:rPr>
            </w:pPr>
            <w:r>
              <w:rPr>
                <w:spacing w:val="-4"/>
                <w:w w:val="105"/>
                <w:sz w:val="8"/>
              </w:rPr>
              <w:t>5025</w:t>
            </w:r>
          </w:p>
        </w:tc>
        <w:tc>
          <w:tcPr>
            <w:tcW w:w="727" w:type="dxa"/>
          </w:tcPr>
          <w:p>
            <w:pPr>
              <w:pStyle w:val="TableParagraph"/>
              <w:spacing w:before="33"/>
              <w:ind w:left="198"/>
              <w:rPr>
                <w:sz w:val="8"/>
              </w:rPr>
            </w:pPr>
            <w:r>
              <w:rPr>
                <w:w w:val="105"/>
                <w:sz w:val="8"/>
              </w:rPr>
              <w:t>R$ </w:t>
            </w:r>
            <w:r>
              <w:rPr>
                <w:spacing w:val="-2"/>
                <w:w w:val="105"/>
                <w:sz w:val="8"/>
              </w:rPr>
              <w:t>5.728,50</w:t>
            </w:r>
          </w:p>
        </w:tc>
      </w:tr>
      <w:tr>
        <w:trPr>
          <w:trHeight w:val="159" w:hRule="atLeast"/>
        </w:trPr>
        <w:tc>
          <w:tcPr>
            <w:tcW w:w="370" w:type="dxa"/>
          </w:tcPr>
          <w:p>
            <w:pPr>
              <w:pStyle w:val="TableParagraph"/>
              <w:spacing w:before="33"/>
              <w:ind w:left="22"/>
              <w:rPr>
                <w:sz w:val="8"/>
              </w:rPr>
            </w:pPr>
            <w:r>
              <w:rPr>
                <w:spacing w:val="-10"/>
                <w:w w:val="105"/>
                <w:sz w:val="8"/>
              </w:rPr>
              <w:t>2</w:t>
            </w:r>
          </w:p>
        </w:tc>
        <w:tc>
          <w:tcPr>
            <w:tcW w:w="903" w:type="dxa"/>
          </w:tcPr>
          <w:p>
            <w:pPr>
              <w:pStyle w:val="TableParagraph"/>
              <w:spacing w:before="33"/>
              <w:ind w:left="122"/>
              <w:rPr>
                <w:sz w:val="8"/>
              </w:rPr>
            </w:pPr>
            <w:r>
              <w:rPr>
                <w:spacing w:val="-5"/>
                <w:w w:val="105"/>
                <w:sz w:val="8"/>
              </w:rPr>
              <w:t>893</w:t>
            </w:r>
          </w:p>
        </w:tc>
        <w:tc>
          <w:tcPr>
            <w:tcW w:w="774" w:type="dxa"/>
          </w:tcPr>
          <w:p>
            <w:pPr>
              <w:pStyle w:val="TableParagraph"/>
              <w:spacing w:before="33"/>
              <w:ind w:left="81" w:right="108"/>
              <w:jc w:val="center"/>
              <w:rPr>
                <w:sz w:val="8"/>
              </w:rPr>
            </w:pPr>
            <w:r>
              <w:rPr>
                <w:spacing w:val="-2"/>
                <w:w w:val="105"/>
                <w:sz w:val="8"/>
              </w:rPr>
              <w:t>58213</w:t>
            </w:r>
          </w:p>
        </w:tc>
        <w:tc>
          <w:tcPr>
            <w:tcW w:w="2530" w:type="dxa"/>
          </w:tcPr>
          <w:p>
            <w:pPr>
              <w:pStyle w:val="TableParagraph"/>
              <w:spacing w:before="33"/>
              <w:ind w:left="186"/>
              <w:rPr>
                <w:sz w:val="8"/>
              </w:rPr>
            </w:pPr>
            <w:r>
              <w:rPr>
                <w:w w:val="105"/>
                <w:sz w:val="8"/>
              </w:rPr>
              <w:t>Etilefrina,</w:t>
            </w:r>
            <w:r>
              <w:rPr>
                <w:spacing w:val="1"/>
                <w:w w:val="105"/>
                <w:sz w:val="8"/>
              </w:rPr>
              <w:t> </w:t>
            </w:r>
            <w:r>
              <w:rPr>
                <w:w w:val="105"/>
                <w:sz w:val="8"/>
              </w:rPr>
              <w:t>Cloridrato</w:t>
            </w:r>
            <w:r>
              <w:rPr>
                <w:spacing w:val="1"/>
                <w:w w:val="105"/>
                <w:sz w:val="8"/>
              </w:rPr>
              <w:t> </w:t>
            </w:r>
            <w:r>
              <w:rPr>
                <w:w w:val="105"/>
                <w:sz w:val="8"/>
              </w:rPr>
              <w:t>10</w:t>
            </w:r>
            <w:r>
              <w:rPr>
                <w:spacing w:val="2"/>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2"/>
                <w:w w:val="105"/>
                <w:sz w:val="8"/>
              </w:rPr>
              <w:t> </w:t>
            </w:r>
            <w:r>
              <w:rPr>
                <w:w w:val="105"/>
                <w:sz w:val="8"/>
              </w:rPr>
              <w:t>sol</w:t>
            </w:r>
            <w:r>
              <w:rPr>
                <w:spacing w:val="2"/>
                <w:w w:val="105"/>
                <w:sz w:val="8"/>
              </w:rPr>
              <w:t> </w:t>
            </w:r>
            <w:r>
              <w:rPr>
                <w:w w:val="105"/>
                <w:sz w:val="8"/>
              </w:rPr>
              <w:t>inj</w:t>
            </w:r>
            <w:r>
              <w:rPr>
                <w:spacing w:val="1"/>
                <w:w w:val="105"/>
                <w:sz w:val="8"/>
              </w:rPr>
              <w:t> </w:t>
            </w:r>
            <w:r>
              <w:rPr>
                <w:w w:val="105"/>
                <w:sz w:val="8"/>
              </w:rPr>
              <w:t>amp</w:t>
            </w:r>
            <w:r>
              <w:rPr>
                <w:spacing w:val="1"/>
                <w:w w:val="105"/>
                <w:sz w:val="8"/>
              </w:rPr>
              <w:t> </w:t>
            </w:r>
            <w:r>
              <w:rPr>
                <w:w w:val="105"/>
                <w:sz w:val="8"/>
              </w:rPr>
              <w:t>1</w:t>
            </w:r>
            <w:r>
              <w:rPr>
                <w:spacing w:val="2"/>
                <w:w w:val="105"/>
                <w:sz w:val="8"/>
              </w:rPr>
              <w:t> </w:t>
            </w:r>
            <w:r>
              <w:rPr>
                <w:spacing w:val="-5"/>
                <w:w w:val="105"/>
                <w:sz w:val="8"/>
              </w:rPr>
              <w:t>mL</w:t>
            </w:r>
          </w:p>
        </w:tc>
        <w:tc>
          <w:tcPr>
            <w:tcW w:w="885" w:type="dxa"/>
          </w:tcPr>
          <w:p>
            <w:pPr>
              <w:pStyle w:val="TableParagraph"/>
              <w:spacing w:before="33"/>
              <w:ind w:left="436"/>
              <w:rPr>
                <w:sz w:val="8"/>
              </w:rPr>
            </w:pPr>
            <w:r>
              <w:rPr>
                <w:spacing w:val="-2"/>
                <w:w w:val="105"/>
                <w:sz w:val="8"/>
              </w:rPr>
              <w:t>025/23</w:t>
            </w:r>
          </w:p>
        </w:tc>
        <w:tc>
          <w:tcPr>
            <w:tcW w:w="782" w:type="dxa"/>
          </w:tcPr>
          <w:p>
            <w:pPr>
              <w:pStyle w:val="TableParagraph"/>
              <w:spacing w:before="33"/>
              <w:ind w:left="214"/>
              <w:rPr>
                <w:sz w:val="8"/>
              </w:rPr>
            </w:pPr>
            <w:r>
              <w:rPr>
                <w:spacing w:val="-2"/>
                <w:w w:val="105"/>
                <w:sz w:val="8"/>
              </w:rPr>
              <w:t>05/01/2023</w:t>
            </w:r>
          </w:p>
        </w:tc>
        <w:tc>
          <w:tcPr>
            <w:tcW w:w="1464" w:type="dxa"/>
          </w:tcPr>
          <w:p>
            <w:pPr>
              <w:pStyle w:val="TableParagraph"/>
              <w:spacing w:before="33"/>
              <w:ind w:left="182"/>
              <w:rPr>
                <w:sz w:val="8"/>
              </w:rPr>
            </w:pPr>
            <w:r>
              <w:rPr>
                <w:w w:val="105"/>
                <w:sz w:val="8"/>
              </w:rPr>
              <w:t>SEI-</w:t>
            </w:r>
            <w:r>
              <w:rPr>
                <w:spacing w:val="-2"/>
                <w:w w:val="105"/>
                <w:sz w:val="8"/>
              </w:rPr>
              <w:t>260008/011090/2022</w:t>
            </w:r>
          </w:p>
        </w:tc>
        <w:tc>
          <w:tcPr>
            <w:tcW w:w="1089" w:type="dxa"/>
          </w:tcPr>
          <w:p>
            <w:pPr>
              <w:pStyle w:val="TableParagraph"/>
              <w:spacing w:before="33"/>
              <w:ind w:left="399"/>
              <w:rPr>
                <w:sz w:val="8"/>
              </w:rPr>
            </w:pPr>
            <w:r>
              <w:rPr>
                <w:w w:val="105"/>
                <w:sz w:val="8"/>
              </w:rPr>
              <w:t>R$ </w:t>
            </w:r>
            <w:r>
              <w:rPr>
                <w:spacing w:val="-4"/>
                <w:w w:val="105"/>
                <w:sz w:val="8"/>
              </w:rPr>
              <w:t>1,39</w:t>
            </w:r>
          </w:p>
        </w:tc>
        <w:tc>
          <w:tcPr>
            <w:tcW w:w="795" w:type="dxa"/>
          </w:tcPr>
          <w:p>
            <w:pPr>
              <w:pStyle w:val="TableParagraph"/>
              <w:spacing w:before="33"/>
              <w:ind w:left="156"/>
              <w:rPr>
                <w:sz w:val="8"/>
              </w:rPr>
            </w:pPr>
            <w:r>
              <w:rPr>
                <w:spacing w:val="-4"/>
                <w:w w:val="105"/>
                <w:sz w:val="8"/>
              </w:rPr>
              <w:t>3115</w:t>
            </w:r>
          </w:p>
        </w:tc>
        <w:tc>
          <w:tcPr>
            <w:tcW w:w="727" w:type="dxa"/>
          </w:tcPr>
          <w:p>
            <w:pPr>
              <w:pStyle w:val="TableParagraph"/>
              <w:spacing w:before="33"/>
              <w:ind w:left="198"/>
              <w:rPr>
                <w:sz w:val="8"/>
              </w:rPr>
            </w:pPr>
            <w:r>
              <w:rPr>
                <w:w w:val="105"/>
                <w:sz w:val="8"/>
              </w:rPr>
              <w:t>R$ </w:t>
            </w:r>
            <w:r>
              <w:rPr>
                <w:spacing w:val="-2"/>
                <w:w w:val="105"/>
                <w:sz w:val="8"/>
              </w:rPr>
              <w:t>4.329,85</w:t>
            </w:r>
          </w:p>
        </w:tc>
      </w:tr>
      <w:tr>
        <w:trPr>
          <w:trHeight w:val="159" w:hRule="atLeast"/>
        </w:trPr>
        <w:tc>
          <w:tcPr>
            <w:tcW w:w="370" w:type="dxa"/>
          </w:tcPr>
          <w:p>
            <w:pPr>
              <w:pStyle w:val="TableParagraph"/>
              <w:spacing w:before="33"/>
              <w:ind w:left="22"/>
              <w:rPr>
                <w:sz w:val="8"/>
              </w:rPr>
            </w:pPr>
            <w:r>
              <w:rPr>
                <w:spacing w:val="-10"/>
                <w:w w:val="105"/>
                <w:sz w:val="8"/>
              </w:rPr>
              <w:t>3</w:t>
            </w:r>
          </w:p>
        </w:tc>
        <w:tc>
          <w:tcPr>
            <w:tcW w:w="903" w:type="dxa"/>
          </w:tcPr>
          <w:p>
            <w:pPr>
              <w:pStyle w:val="TableParagraph"/>
              <w:spacing w:before="33"/>
              <w:ind w:left="122"/>
              <w:rPr>
                <w:sz w:val="8"/>
              </w:rPr>
            </w:pPr>
            <w:r>
              <w:rPr>
                <w:spacing w:val="-5"/>
                <w:w w:val="105"/>
                <w:sz w:val="8"/>
              </w:rPr>
              <w:t>742</w:t>
            </w:r>
          </w:p>
        </w:tc>
        <w:tc>
          <w:tcPr>
            <w:tcW w:w="774" w:type="dxa"/>
          </w:tcPr>
          <w:p>
            <w:pPr>
              <w:pStyle w:val="TableParagraph"/>
              <w:spacing w:before="33"/>
              <w:ind w:left="81" w:right="108"/>
              <w:jc w:val="center"/>
              <w:rPr>
                <w:sz w:val="8"/>
              </w:rPr>
            </w:pPr>
            <w:r>
              <w:rPr>
                <w:spacing w:val="-2"/>
                <w:w w:val="105"/>
                <w:sz w:val="8"/>
              </w:rPr>
              <w:t>18074</w:t>
            </w:r>
          </w:p>
        </w:tc>
        <w:tc>
          <w:tcPr>
            <w:tcW w:w="2530" w:type="dxa"/>
          </w:tcPr>
          <w:p>
            <w:pPr>
              <w:pStyle w:val="TableParagraph"/>
              <w:spacing w:before="33"/>
              <w:ind w:left="186"/>
              <w:rPr>
                <w:sz w:val="8"/>
              </w:rPr>
            </w:pPr>
            <w:r>
              <w:rPr>
                <w:w w:val="105"/>
                <w:sz w:val="8"/>
              </w:rPr>
              <w:t>Neostigmina,</w:t>
            </w:r>
            <w:r>
              <w:rPr>
                <w:spacing w:val="1"/>
                <w:w w:val="105"/>
                <w:sz w:val="8"/>
              </w:rPr>
              <w:t> </w:t>
            </w:r>
            <w:r>
              <w:rPr>
                <w:w w:val="105"/>
                <w:sz w:val="8"/>
              </w:rPr>
              <w:t>Metilsulfato</w:t>
            </w:r>
            <w:r>
              <w:rPr>
                <w:spacing w:val="2"/>
                <w:w w:val="105"/>
                <w:sz w:val="8"/>
              </w:rPr>
              <w:t> </w:t>
            </w:r>
            <w:r>
              <w:rPr>
                <w:w w:val="105"/>
                <w:sz w:val="8"/>
              </w:rPr>
              <w:t>0,5</w:t>
            </w:r>
            <w:r>
              <w:rPr>
                <w:spacing w:val="1"/>
                <w:w w:val="105"/>
                <w:sz w:val="8"/>
              </w:rPr>
              <w:t> </w:t>
            </w:r>
            <w:r>
              <w:rPr>
                <w:w w:val="105"/>
                <w:sz w:val="8"/>
              </w:rPr>
              <w:t>mg</w:t>
            </w:r>
            <w:r>
              <w:rPr>
                <w:spacing w:val="2"/>
                <w:w w:val="105"/>
                <w:sz w:val="8"/>
              </w:rPr>
              <w:t> </w:t>
            </w:r>
            <w:r>
              <w:rPr>
                <w:w w:val="105"/>
                <w:sz w:val="8"/>
              </w:rPr>
              <w:t>/</w:t>
            </w:r>
            <w:r>
              <w:rPr>
                <w:spacing w:val="2"/>
                <w:w w:val="105"/>
                <w:sz w:val="8"/>
              </w:rPr>
              <w:t> </w:t>
            </w:r>
            <w:r>
              <w:rPr>
                <w:w w:val="105"/>
                <w:sz w:val="8"/>
              </w:rPr>
              <w:t>mL</w:t>
            </w:r>
            <w:r>
              <w:rPr>
                <w:spacing w:val="-2"/>
                <w:w w:val="105"/>
                <w:sz w:val="8"/>
              </w:rPr>
              <w:t> </w:t>
            </w:r>
            <w:r>
              <w:rPr>
                <w:w w:val="105"/>
                <w:sz w:val="8"/>
              </w:rPr>
              <w:t>sol</w:t>
            </w:r>
            <w:r>
              <w:rPr>
                <w:spacing w:val="2"/>
                <w:w w:val="105"/>
                <w:sz w:val="8"/>
              </w:rPr>
              <w:t> </w:t>
            </w:r>
            <w:r>
              <w:rPr>
                <w:w w:val="105"/>
                <w:sz w:val="8"/>
              </w:rPr>
              <w:t>inj</w:t>
            </w:r>
            <w:r>
              <w:rPr>
                <w:spacing w:val="2"/>
                <w:w w:val="105"/>
                <w:sz w:val="8"/>
              </w:rPr>
              <w:t> </w:t>
            </w:r>
            <w:r>
              <w:rPr>
                <w:w w:val="105"/>
                <w:sz w:val="8"/>
              </w:rPr>
              <w:t>amp</w:t>
            </w:r>
            <w:r>
              <w:rPr>
                <w:spacing w:val="1"/>
                <w:w w:val="105"/>
                <w:sz w:val="8"/>
              </w:rPr>
              <w:t> </w:t>
            </w:r>
            <w:r>
              <w:rPr>
                <w:spacing w:val="-5"/>
                <w:w w:val="105"/>
                <w:sz w:val="8"/>
              </w:rPr>
              <w:t>1mL</w:t>
            </w:r>
          </w:p>
        </w:tc>
        <w:tc>
          <w:tcPr>
            <w:tcW w:w="885" w:type="dxa"/>
          </w:tcPr>
          <w:p>
            <w:pPr>
              <w:pStyle w:val="TableParagraph"/>
              <w:spacing w:before="33"/>
              <w:ind w:left="436"/>
              <w:rPr>
                <w:sz w:val="8"/>
              </w:rPr>
            </w:pPr>
            <w:r>
              <w:rPr>
                <w:spacing w:val="-2"/>
                <w:w w:val="105"/>
                <w:sz w:val="8"/>
              </w:rPr>
              <w:t>045/24</w:t>
            </w:r>
          </w:p>
        </w:tc>
        <w:tc>
          <w:tcPr>
            <w:tcW w:w="782" w:type="dxa"/>
          </w:tcPr>
          <w:p>
            <w:pPr>
              <w:pStyle w:val="TableParagraph"/>
              <w:spacing w:before="33"/>
              <w:ind w:left="214"/>
              <w:rPr>
                <w:sz w:val="8"/>
              </w:rPr>
            </w:pPr>
            <w:r>
              <w:rPr>
                <w:spacing w:val="-2"/>
                <w:w w:val="105"/>
                <w:sz w:val="8"/>
              </w:rPr>
              <w:t>05/02/2024</w:t>
            </w:r>
          </w:p>
        </w:tc>
        <w:tc>
          <w:tcPr>
            <w:tcW w:w="1464" w:type="dxa"/>
          </w:tcPr>
          <w:p>
            <w:pPr>
              <w:pStyle w:val="TableParagraph"/>
              <w:spacing w:before="33"/>
              <w:ind w:left="182"/>
              <w:rPr>
                <w:sz w:val="8"/>
              </w:rPr>
            </w:pPr>
            <w:r>
              <w:rPr>
                <w:w w:val="105"/>
                <w:sz w:val="8"/>
              </w:rPr>
              <w:t>SEI-</w:t>
            </w:r>
            <w:r>
              <w:rPr>
                <w:spacing w:val="-2"/>
                <w:w w:val="105"/>
                <w:sz w:val="8"/>
              </w:rPr>
              <w:t>260008/012574/2023</w:t>
            </w:r>
          </w:p>
        </w:tc>
        <w:tc>
          <w:tcPr>
            <w:tcW w:w="1089" w:type="dxa"/>
          </w:tcPr>
          <w:p>
            <w:pPr>
              <w:pStyle w:val="TableParagraph"/>
              <w:spacing w:before="33"/>
              <w:ind w:left="399"/>
              <w:rPr>
                <w:sz w:val="8"/>
              </w:rPr>
            </w:pPr>
            <w:r>
              <w:rPr>
                <w:w w:val="105"/>
                <w:sz w:val="8"/>
              </w:rPr>
              <w:t>R$ </w:t>
            </w:r>
            <w:r>
              <w:rPr>
                <w:spacing w:val="-4"/>
                <w:w w:val="105"/>
                <w:sz w:val="8"/>
              </w:rPr>
              <w:t>1,63</w:t>
            </w:r>
          </w:p>
        </w:tc>
        <w:tc>
          <w:tcPr>
            <w:tcW w:w="795" w:type="dxa"/>
          </w:tcPr>
          <w:p>
            <w:pPr>
              <w:pStyle w:val="TableParagraph"/>
              <w:spacing w:before="33"/>
              <w:ind w:left="156"/>
              <w:rPr>
                <w:sz w:val="8"/>
              </w:rPr>
            </w:pPr>
            <w:r>
              <w:rPr>
                <w:spacing w:val="-4"/>
                <w:w w:val="105"/>
                <w:sz w:val="8"/>
              </w:rPr>
              <w:t>1180</w:t>
            </w:r>
          </w:p>
        </w:tc>
        <w:tc>
          <w:tcPr>
            <w:tcW w:w="727" w:type="dxa"/>
          </w:tcPr>
          <w:p>
            <w:pPr>
              <w:pStyle w:val="TableParagraph"/>
              <w:spacing w:before="33"/>
              <w:ind w:left="198"/>
              <w:rPr>
                <w:sz w:val="8"/>
              </w:rPr>
            </w:pPr>
            <w:r>
              <w:rPr>
                <w:w w:val="105"/>
                <w:sz w:val="8"/>
              </w:rPr>
              <w:t>R$ </w:t>
            </w:r>
            <w:r>
              <w:rPr>
                <w:spacing w:val="-2"/>
                <w:w w:val="105"/>
                <w:sz w:val="8"/>
              </w:rPr>
              <w:t>1.923,40</w:t>
            </w:r>
          </w:p>
        </w:tc>
      </w:tr>
      <w:tr>
        <w:trPr>
          <w:trHeight w:val="163" w:hRule="atLeast"/>
        </w:trPr>
        <w:tc>
          <w:tcPr>
            <w:tcW w:w="370" w:type="dxa"/>
          </w:tcPr>
          <w:p>
            <w:pPr>
              <w:pStyle w:val="TableParagraph"/>
              <w:spacing w:before="33"/>
              <w:ind w:left="22"/>
              <w:rPr>
                <w:sz w:val="8"/>
              </w:rPr>
            </w:pPr>
            <w:r>
              <w:rPr>
                <w:spacing w:val="-10"/>
                <w:w w:val="105"/>
                <w:sz w:val="8"/>
              </w:rPr>
              <w:t>4</w:t>
            </w:r>
          </w:p>
        </w:tc>
        <w:tc>
          <w:tcPr>
            <w:tcW w:w="903" w:type="dxa"/>
          </w:tcPr>
          <w:p>
            <w:pPr>
              <w:pStyle w:val="TableParagraph"/>
              <w:spacing w:before="33"/>
              <w:ind w:left="122"/>
              <w:rPr>
                <w:sz w:val="8"/>
              </w:rPr>
            </w:pPr>
            <w:r>
              <w:rPr>
                <w:spacing w:val="-5"/>
                <w:w w:val="105"/>
                <w:sz w:val="8"/>
              </w:rPr>
              <w:t>25</w:t>
            </w:r>
          </w:p>
        </w:tc>
        <w:tc>
          <w:tcPr>
            <w:tcW w:w="774" w:type="dxa"/>
          </w:tcPr>
          <w:p>
            <w:pPr>
              <w:pStyle w:val="TableParagraph"/>
              <w:spacing w:before="33"/>
              <w:ind w:left="81" w:right="68"/>
              <w:jc w:val="center"/>
              <w:rPr>
                <w:sz w:val="8"/>
              </w:rPr>
            </w:pPr>
            <w:r>
              <w:rPr>
                <w:spacing w:val="-2"/>
                <w:w w:val="105"/>
                <w:sz w:val="8"/>
              </w:rPr>
              <w:t>107964</w:t>
            </w:r>
          </w:p>
        </w:tc>
        <w:tc>
          <w:tcPr>
            <w:tcW w:w="2530" w:type="dxa"/>
          </w:tcPr>
          <w:p>
            <w:pPr>
              <w:pStyle w:val="TableParagraph"/>
              <w:spacing w:before="33"/>
              <w:ind w:left="186"/>
              <w:rPr>
                <w:sz w:val="8"/>
              </w:rPr>
            </w:pPr>
            <w:r>
              <w:rPr>
                <w:w w:val="105"/>
                <w:sz w:val="8"/>
              </w:rPr>
              <w:t>Desflurano</w:t>
            </w:r>
            <w:r>
              <w:rPr>
                <w:spacing w:val="1"/>
                <w:w w:val="105"/>
                <w:sz w:val="8"/>
              </w:rPr>
              <w:t> </w:t>
            </w:r>
            <w:r>
              <w:rPr>
                <w:w w:val="105"/>
                <w:sz w:val="8"/>
              </w:rPr>
              <w:t>100%</w:t>
            </w:r>
            <w:r>
              <w:rPr>
                <w:spacing w:val="2"/>
                <w:w w:val="105"/>
                <w:sz w:val="8"/>
              </w:rPr>
              <w:t> </w:t>
            </w:r>
            <w:r>
              <w:rPr>
                <w:w w:val="105"/>
                <w:sz w:val="8"/>
              </w:rPr>
              <w:t>liq</w:t>
            </w:r>
            <w:r>
              <w:rPr>
                <w:spacing w:val="1"/>
                <w:w w:val="105"/>
                <w:sz w:val="8"/>
              </w:rPr>
              <w:t> </w:t>
            </w:r>
            <w:r>
              <w:rPr>
                <w:w w:val="105"/>
                <w:sz w:val="8"/>
              </w:rPr>
              <w:t>inal</w:t>
            </w:r>
            <w:r>
              <w:rPr>
                <w:spacing w:val="2"/>
                <w:w w:val="105"/>
                <w:sz w:val="8"/>
              </w:rPr>
              <w:t> </w:t>
            </w:r>
            <w:r>
              <w:rPr>
                <w:w w:val="105"/>
                <w:sz w:val="8"/>
              </w:rPr>
              <w:t>fr</w:t>
            </w:r>
            <w:r>
              <w:rPr>
                <w:spacing w:val="1"/>
                <w:w w:val="105"/>
                <w:sz w:val="8"/>
              </w:rPr>
              <w:t> </w:t>
            </w:r>
            <w:r>
              <w:rPr>
                <w:w w:val="105"/>
                <w:sz w:val="8"/>
              </w:rPr>
              <w:t>240</w:t>
            </w:r>
            <w:r>
              <w:rPr>
                <w:spacing w:val="2"/>
                <w:w w:val="105"/>
                <w:sz w:val="8"/>
              </w:rPr>
              <w:t> </w:t>
            </w:r>
            <w:r>
              <w:rPr>
                <w:spacing w:val="-5"/>
                <w:w w:val="105"/>
                <w:sz w:val="8"/>
              </w:rPr>
              <w:t>mL</w:t>
            </w:r>
          </w:p>
        </w:tc>
        <w:tc>
          <w:tcPr>
            <w:tcW w:w="885" w:type="dxa"/>
          </w:tcPr>
          <w:p>
            <w:pPr>
              <w:pStyle w:val="TableParagraph"/>
              <w:spacing w:before="33"/>
              <w:ind w:left="436"/>
              <w:rPr>
                <w:sz w:val="8"/>
              </w:rPr>
            </w:pPr>
            <w:r>
              <w:rPr>
                <w:spacing w:val="-2"/>
                <w:w w:val="105"/>
                <w:sz w:val="8"/>
              </w:rPr>
              <w:t>049/23</w:t>
            </w:r>
          </w:p>
        </w:tc>
        <w:tc>
          <w:tcPr>
            <w:tcW w:w="782" w:type="dxa"/>
          </w:tcPr>
          <w:p>
            <w:pPr>
              <w:pStyle w:val="TableParagraph"/>
              <w:spacing w:before="33"/>
              <w:ind w:left="214"/>
              <w:rPr>
                <w:sz w:val="8"/>
              </w:rPr>
            </w:pPr>
            <w:r>
              <w:rPr>
                <w:spacing w:val="-2"/>
                <w:w w:val="105"/>
                <w:sz w:val="8"/>
              </w:rPr>
              <w:t>16/01/2023</w:t>
            </w:r>
          </w:p>
        </w:tc>
        <w:tc>
          <w:tcPr>
            <w:tcW w:w="1464" w:type="dxa"/>
          </w:tcPr>
          <w:p>
            <w:pPr>
              <w:pStyle w:val="TableParagraph"/>
              <w:spacing w:before="33"/>
              <w:ind w:left="182"/>
              <w:rPr>
                <w:sz w:val="8"/>
              </w:rPr>
            </w:pPr>
            <w:r>
              <w:rPr>
                <w:w w:val="105"/>
                <w:sz w:val="8"/>
              </w:rPr>
              <w:t>SEI-</w:t>
            </w:r>
            <w:r>
              <w:rPr>
                <w:spacing w:val="-2"/>
                <w:w w:val="105"/>
                <w:sz w:val="8"/>
              </w:rPr>
              <w:t>260008/011407/2022</w:t>
            </w:r>
          </w:p>
        </w:tc>
        <w:tc>
          <w:tcPr>
            <w:tcW w:w="1089" w:type="dxa"/>
          </w:tcPr>
          <w:p>
            <w:pPr>
              <w:pStyle w:val="TableParagraph"/>
              <w:spacing w:before="33"/>
              <w:ind w:left="399"/>
              <w:rPr>
                <w:sz w:val="8"/>
              </w:rPr>
            </w:pPr>
            <w:r>
              <w:rPr>
                <w:w w:val="105"/>
                <w:sz w:val="8"/>
              </w:rPr>
              <w:t>R$ </w:t>
            </w:r>
            <w:r>
              <w:rPr>
                <w:spacing w:val="-2"/>
                <w:w w:val="105"/>
                <w:sz w:val="8"/>
              </w:rPr>
              <w:t>317,31</w:t>
            </w:r>
          </w:p>
        </w:tc>
        <w:tc>
          <w:tcPr>
            <w:tcW w:w="795" w:type="dxa"/>
          </w:tcPr>
          <w:p>
            <w:pPr>
              <w:pStyle w:val="TableParagraph"/>
              <w:spacing w:before="33"/>
              <w:ind w:left="156"/>
              <w:rPr>
                <w:sz w:val="8"/>
              </w:rPr>
            </w:pPr>
            <w:r>
              <w:rPr>
                <w:spacing w:val="-5"/>
                <w:w w:val="105"/>
                <w:sz w:val="8"/>
              </w:rPr>
              <w:t>25</w:t>
            </w:r>
          </w:p>
        </w:tc>
        <w:tc>
          <w:tcPr>
            <w:tcW w:w="727" w:type="dxa"/>
          </w:tcPr>
          <w:p>
            <w:pPr>
              <w:pStyle w:val="TableParagraph"/>
              <w:spacing w:before="33"/>
              <w:ind w:left="198"/>
              <w:rPr>
                <w:sz w:val="8"/>
              </w:rPr>
            </w:pPr>
            <w:r>
              <w:rPr>
                <w:w w:val="105"/>
                <w:sz w:val="8"/>
              </w:rPr>
              <w:t>R$ </w:t>
            </w:r>
            <w:r>
              <w:rPr>
                <w:spacing w:val="-2"/>
                <w:w w:val="105"/>
                <w:sz w:val="8"/>
              </w:rPr>
              <w:t>7.932,63</w:t>
            </w:r>
          </w:p>
        </w:tc>
      </w:tr>
      <w:tr>
        <w:trPr>
          <w:trHeight w:val="163" w:hRule="atLeast"/>
        </w:trPr>
        <w:tc>
          <w:tcPr>
            <w:tcW w:w="370" w:type="dxa"/>
          </w:tcPr>
          <w:p>
            <w:pPr>
              <w:pStyle w:val="TableParagraph"/>
              <w:spacing w:before="37"/>
              <w:ind w:left="22"/>
              <w:rPr>
                <w:sz w:val="8"/>
              </w:rPr>
            </w:pPr>
            <w:r>
              <w:rPr>
                <w:spacing w:val="-10"/>
                <w:w w:val="105"/>
                <w:sz w:val="8"/>
              </w:rPr>
              <w:t>5</w:t>
            </w:r>
          </w:p>
        </w:tc>
        <w:tc>
          <w:tcPr>
            <w:tcW w:w="903" w:type="dxa"/>
          </w:tcPr>
          <w:p>
            <w:pPr>
              <w:pStyle w:val="TableParagraph"/>
              <w:spacing w:before="37"/>
              <w:ind w:left="122"/>
              <w:rPr>
                <w:sz w:val="8"/>
              </w:rPr>
            </w:pPr>
            <w:r>
              <w:rPr>
                <w:spacing w:val="-5"/>
                <w:w w:val="105"/>
                <w:sz w:val="8"/>
              </w:rPr>
              <w:t>281</w:t>
            </w:r>
          </w:p>
        </w:tc>
        <w:tc>
          <w:tcPr>
            <w:tcW w:w="774" w:type="dxa"/>
          </w:tcPr>
          <w:p>
            <w:pPr>
              <w:pStyle w:val="TableParagraph"/>
              <w:spacing w:before="37"/>
              <w:ind w:left="81" w:right="108"/>
              <w:jc w:val="center"/>
              <w:rPr>
                <w:sz w:val="8"/>
              </w:rPr>
            </w:pPr>
            <w:r>
              <w:rPr>
                <w:spacing w:val="-2"/>
                <w:w w:val="105"/>
                <w:sz w:val="8"/>
              </w:rPr>
              <w:t>17693</w:t>
            </w:r>
          </w:p>
        </w:tc>
        <w:tc>
          <w:tcPr>
            <w:tcW w:w="2530" w:type="dxa"/>
          </w:tcPr>
          <w:p>
            <w:pPr>
              <w:pStyle w:val="TableParagraph"/>
              <w:spacing w:before="37"/>
              <w:ind w:left="186"/>
              <w:rPr>
                <w:sz w:val="8"/>
              </w:rPr>
            </w:pPr>
            <w:r>
              <w:rPr>
                <w:w w:val="105"/>
                <w:sz w:val="8"/>
              </w:rPr>
              <w:t>Fenitoina</w:t>
            </w:r>
            <w:r>
              <w:rPr>
                <w:spacing w:val="1"/>
                <w:w w:val="105"/>
                <w:sz w:val="8"/>
              </w:rPr>
              <w:t> </w:t>
            </w:r>
            <w:r>
              <w:rPr>
                <w:w w:val="105"/>
                <w:sz w:val="8"/>
              </w:rPr>
              <w:t>Sodica</w:t>
            </w:r>
            <w:r>
              <w:rPr>
                <w:spacing w:val="2"/>
                <w:w w:val="105"/>
                <w:sz w:val="8"/>
              </w:rPr>
              <w:t> </w:t>
            </w:r>
            <w:r>
              <w:rPr>
                <w:w w:val="105"/>
                <w:sz w:val="8"/>
              </w:rPr>
              <w:t>100</w:t>
            </w:r>
            <w:r>
              <w:rPr>
                <w:spacing w:val="2"/>
                <w:w w:val="105"/>
                <w:sz w:val="8"/>
              </w:rPr>
              <w:t> </w:t>
            </w:r>
            <w:r>
              <w:rPr>
                <w:w w:val="105"/>
                <w:sz w:val="8"/>
              </w:rPr>
              <w:t>mg</w:t>
            </w:r>
            <w:r>
              <w:rPr>
                <w:spacing w:val="2"/>
                <w:w w:val="105"/>
                <w:sz w:val="8"/>
              </w:rPr>
              <w:t> </w:t>
            </w:r>
            <w:r>
              <w:rPr>
                <w:spacing w:val="-5"/>
                <w:w w:val="105"/>
                <w:sz w:val="8"/>
              </w:rPr>
              <w:t>cp</w:t>
            </w:r>
          </w:p>
        </w:tc>
        <w:tc>
          <w:tcPr>
            <w:tcW w:w="885" w:type="dxa"/>
          </w:tcPr>
          <w:p>
            <w:pPr>
              <w:pStyle w:val="TableParagraph"/>
              <w:spacing w:before="37"/>
              <w:ind w:left="436"/>
              <w:rPr>
                <w:sz w:val="8"/>
              </w:rPr>
            </w:pPr>
            <w:r>
              <w:rPr>
                <w:spacing w:val="-2"/>
                <w:w w:val="105"/>
                <w:sz w:val="8"/>
              </w:rPr>
              <w:t>318/22</w:t>
            </w:r>
          </w:p>
        </w:tc>
        <w:tc>
          <w:tcPr>
            <w:tcW w:w="782" w:type="dxa"/>
          </w:tcPr>
          <w:p>
            <w:pPr>
              <w:pStyle w:val="TableParagraph"/>
              <w:spacing w:before="37"/>
              <w:ind w:left="214"/>
              <w:rPr>
                <w:sz w:val="8"/>
              </w:rPr>
            </w:pPr>
            <w:r>
              <w:rPr>
                <w:spacing w:val="-2"/>
                <w:w w:val="105"/>
                <w:sz w:val="8"/>
              </w:rPr>
              <w:t>01/09/2022</w:t>
            </w:r>
          </w:p>
        </w:tc>
        <w:tc>
          <w:tcPr>
            <w:tcW w:w="1464" w:type="dxa"/>
          </w:tcPr>
          <w:p>
            <w:pPr>
              <w:pStyle w:val="TableParagraph"/>
              <w:spacing w:before="37"/>
              <w:ind w:left="182"/>
              <w:rPr>
                <w:sz w:val="8"/>
              </w:rPr>
            </w:pPr>
            <w:r>
              <w:rPr>
                <w:w w:val="105"/>
                <w:sz w:val="8"/>
              </w:rPr>
              <w:t>SEI-</w:t>
            </w:r>
            <w:r>
              <w:rPr>
                <w:spacing w:val="-2"/>
                <w:w w:val="105"/>
                <w:sz w:val="8"/>
              </w:rPr>
              <w:t>260008/005768/2022</w:t>
            </w:r>
          </w:p>
        </w:tc>
        <w:tc>
          <w:tcPr>
            <w:tcW w:w="1089" w:type="dxa"/>
          </w:tcPr>
          <w:p>
            <w:pPr>
              <w:pStyle w:val="TableParagraph"/>
              <w:spacing w:before="37"/>
              <w:ind w:left="399"/>
              <w:rPr>
                <w:sz w:val="8"/>
              </w:rPr>
            </w:pPr>
            <w:r>
              <w:rPr>
                <w:w w:val="105"/>
                <w:sz w:val="8"/>
              </w:rPr>
              <w:t>R$ </w:t>
            </w:r>
            <w:r>
              <w:rPr>
                <w:spacing w:val="-4"/>
                <w:w w:val="105"/>
                <w:sz w:val="8"/>
              </w:rPr>
              <w:t>0,13</w:t>
            </w:r>
          </w:p>
        </w:tc>
        <w:tc>
          <w:tcPr>
            <w:tcW w:w="795" w:type="dxa"/>
          </w:tcPr>
          <w:p>
            <w:pPr>
              <w:pStyle w:val="TableParagraph"/>
              <w:spacing w:before="37"/>
              <w:ind w:left="156"/>
              <w:rPr>
                <w:sz w:val="8"/>
              </w:rPr>
            </w:pPr>
            <w:r>
              <w:rPr>
                <w:spacing w:val="-4"/>
                <w:w w:val="105"/>
                <w:sz w:val="8"/>
              </w:rPr>
              <w:t>4450</w:t>
            </w:r>
          </w:p>
        </w:tc>
        <w:tc>
          <w:tcPr>
            <w:tcW w:w="727" w:type="dxa"/>
          </w:tcPr>
          <w:p>
            <w:pPr>
              <w:pStyle w:val="TableParagraph"/>
              <w:spacing w:before="37"/>
              <w:ind w:left="198"/>
              <w:rPr>
                <w:sz w:val="8"/>
              </w:rPr>
            </w:pPr>
            <w:r>
              <w:rPr>
                <w:w w:val="105"/>
                <w:sz w:val="8"/>
              </w:rPr>
              <w:t>R$ </w:t>
            </w:r>
            <w:r>
              <w:rPr>
                <w:spacing w:val="-2"/>
                <w:w w:val="105"/>
                <w:sz w:val="8"/>
              </w:rPr>
              <w:t>578,50</w:t>
            </w:r>
          </w:p>
        </w:tc>
      </w:tr>
      <w:tr>
        <w:trPr>
          <w:trHeight w:val="159" w:hRule="atLeast"/>
        </w:trPr>
        <w:tc>
          <w:tcPr>
            <w:tcW w:w="370" w:type="dxa"/>
          </w:tcPr>
          <w:p>
            <w:pPr>
              <w:pStyle w:val="TableParagraph"/>
              <w:spacing w:before="33"/>
              <w:ind w:left="22"/>
              <w:rPr>
                <w:sz w:val="8"/>
              </w:rPr>
            </w:pPr>
            <w:r>
              <w:rPr>
                <w:spacing w:val="-10"/>
                <w:w w:val="105"/>
                <w:sz w:val="8"/>
              </w:rPr>
              <w:t>6</w:t>
            </w:r>
          </w:p>
        </w:tc>
        <w:tc>
          <w:tcPr>
            <w:tcW w:w="903" w:type="dxa"/>
          </w:tcPr>
          <w:p>
            <w:pPr>
              <w:pStyle w:val="TableParagraph"/>
              <w:spacing w:before="33"/>
              <w:ind w:left="122"/>
              <w:rPr>
                <w:sz w:val="8"/>
              </w:rPr>
            </w:pPr>
            <w:r>
              <w:rPr>
                <w:spacing w:val="-5"/>
                <w:w w:val="105"/>
                <w:sz w:val="8"/>
              </w:rPr>
              <w:t>762</w:t>
            </w:r>
          </w:p>
        </w:tc>
        <w:tc>
          <w:tcPr>
            <w:tcW w:w="774" w:type="dxa"/>
          </w:tcPr>
          <w:p>
            <w:pPr>
              <w:pStyle w:val="TableParagraph"/>
              <w:spacing w:before="33"/>
              <w:ind w:left="81" w:right="108"/>
              <w:jc w:val="center"/>
              <w:rPr>
                <w:sz w:val="8"/>
              </w:rPr>
            </w:pPr>
            <w:r>
              <w:rPr>
                <w:spacing w:val="-2"/>
                <w:w w:val="105"/>
                <w:sz w:val="8"/>
              </w:rPr>
              <w:t>17735</w:t>
            </w:r>
          </w:p>
        </w:tc>
        <w:tc>
          <w:tcPr>
            <w:tcW w:w="2530" w:type="dxa"/>
          </w:tcPr>
          <w:p>
            <w:pPr>
              <w:pStyle w:val="TableParagraph"/>
              <w:spacing w:before="33"/>
              <w:ind w:left="186"/>
              <w:rPr>
                <w:sz w:val="8"/>
              </w:rPr>
            </w:pPr>
            <w:r>
              <w:rPr>
                <w:w w:val="105"/>
                <w:sz w:val="8"/>
              </w:rPr>
              <w:t>Fluoxetina,</w:t>
            </w:r>
            <w:r>
              <w:rPr>
                <w:spacing w:val="2"/>
                <w:w w:val="105"/>
                <w:sz w:val="8"/>
              </w:rPr>
              <w:t> </w:t>
            </w:r>
            <w:r>
              <w:rPr>
                <w:w w:val="105"/>
                <w:sz w:val="8"/>
              </w:rPr>
              <w:t>cloridrato</w:t>
            </w:r>
            <w:r>
              <w:rPr>
                <w:spacing w:val="2"/>
                <w:w w:val="105"/>
                <w:sz w:val="8"/>
              </w:rPr>
              <w:t> </w:t>
            </w:r>
            <w:r>
              <w:rPr>
                <w:w w:val="105"/>
                <w:sz w:val="8"/>
              </w:rPr>
              <w:t>20</w:t>
            </w:r>
            <w:r>
              <w:rPr>
                <w:spacing w:val="2"/>
                <w:w w:val="105"/>
                <w:sz w:val="8"/>
              </w:rPr>
              <w:t> </w:t>
            </w:r>
            <w:r>
              <w:rPr>
                <w:w w:val="105"/>
                <w:sz w:val="8"/>
              </w:rPr>
              <w:t>mg</w:t>
            </w:r>
            <w:r>
              <w:rPr>
                <w:spacing w:val="2"/>
                <w:w w:val="105"/>
                <w:sz w:val="8"/>
              </w:rPr>
              <w:t> </w:t>
            </w:r>
            <w:r>
              <w:rPr>
                <w:spacing w:val="-5"/>
                <w:w w:val="105"/>
                <w:sz w:val="8"/>
              </w:rPr>
              <w:t>cap</w:t>
            </w:r>
          </w:p>
        </w:tc>
        <w:tc>
          <w:tcPr>
            <w:tcW w:w="885" w:type="dxa"/>
          </w:tcPr>
          <w:p>
            <w:pPr>
              <w:pStyle w:val="TableParagraph"/>
              <w:spacing w:before="33"/>
              <w:ind w:left="436"/>
              <w:rPr>
                <w:sz w:val="8"/>
              </w:rPr>
            </w:pPr>
            <w:r>
              <w:rPr>
                <w:spacing w:val="-2"/>
                <w:w w:val="105"/>
                <w:sz w:val="8"/>
              </w:rPr>
              <w:t>439/22</w:t>
            </w:r>
          </w:p>
        </w:tc>
        <w:tc>
          <w:tcPr>
            <w:tcW w:w="782" w:type="dxa"/>
          </w:tcPr>
          <w:p>
            <w:pPr>
              <w:pStyle w:val="TableParagraph"/>
              <w:spacing w:before="33"/>
              <w:ind w:left="214"/>
              <w:rPr>
                <w:sz w:val="8"/>
              </w:rPr>
            </w:pPr>
            <w:r>
              <w:rPr>
                <w:spacing w:val="-2"/>
                <w:w w:val="105"/>
                <w:sz w:val="8"/>
              </w:rPr>
              <w:t>19/10/2022</w:t>
            </w:r>
          </w:p>
        </w:tc>
        <w:tc>
          <w:tcPr>
            <w:tcW w:w="1464" w:type="dxa"/>
          </w:tcPr>
          <w:p>
            <w:pPr>
              <w:pStyle w:val="TableParagraph"/>
              <w:spacing w:before="33"/>
              <w:ind w:left="182"/>
              <w:rPr>
                <w:sz w:val="8"/>
              </w:rPr>
            </w:pPr>
            <w:r>
              <w:rPr>
                <w:w w:val="105"/>
                <w:sz w:val="8"/>
              </w:rPr>
              <w:t>SEI-</w:t>
            </w:r>
            <w:r>
              <w:rPr>
                <w:spacing w:val="-2"/>
                <w:w w:val="105"/>
                <w:sz w:val="8"/>
              </w:rPr>
              <w:t>260008/008126/2022</w:t>
            </w:r>
          </w:p>
        </w:tc>
        <w:tc>
          <w:tcPr>
            <w:tcW w:w="1089" w:type="dxa"/>
          </w:tcPr>
          <w:p>
            <w:pPr>
              <w:pStyle w:val="TableParagraph"/>
              <w:spacing w:before="33"/>
              <w:ind w:left="399"/>
              <w:rPr>
                <w:sz w:val="8"/>
              </w:rPr>
            </w:pPr>
            <w:r>
              <w:rPr>
                <w:w w:val="105"/>
                <w:sz w:val="8"/>
              </w:rPr>
              <w:t>R$ </w:t>
            </w:r>
            <w:r>
              <w:rPr>
                <w:spacing w:val="-4"/>
                <w:w w:val="105"/>
                <w:sz w:val="8"/>
              </w:rPr>
              <w:t>0,11</w:t>
            </w:r>
          </w:p>
        </w:tc>
        <w:tc>
          <w:tcPr>
            <w:tcW w:w="795" w:type="dxa"/>
          </w:tcPr>
          <w:p>
            <w:pPr>
              <w:pStyle w:val="TableParagraph"/>
              <w:spacing w:before="33"/>
              <w:ind w:left="156"/>
              <w:rPr>
                <w:sz w:val="8"/>
              </w:rPr>
            </w:pPr>
            <w:r>
              <w:rPr>
                <w:spacing w:val="-4"/>
                <w:w w:val="105"/>
                <w:sz w:val="8"/>
              </w:rPr>
              <w:t>8980</w:t>
            </w:r>
          </w:p>
        </w:tc>
        <w:tc>
          <w:tcPr>
            <w:tcW w:w="727" w:type="dxa"/>
          </w:tcPr>
          <w:p>
            <w:pPr>
              <w:pStyle w:val="TableParagraph"/>
              <w:spacing w:before="33"/>
              <w:ind w:left="198"/>
              <w:rPr>
                <w:sz w:val="8"/>
              </w:rPr>
            </w:pPr>
            <w:r>
              <w:rPr>
                <w:w w:val="105"/>
                <w:sz w:val="8"/>
              </w:rPr>
              <w:t>R$ </w:t>
            </w:r>
            <w:r>
              <w:rPr>
                <w:spacing w:val="-2"/>
                <w:w w:val="105"/>
                <w:sz w:val="8"/>
              </w:rPr>
              <w:t>987,80</w:t>
            </w:r>
          </w:p>
        </w:tc>
      </w:tr>
      <w:tr>
        <w:trPr>
          <w:trHeight w:val="159" w:hRule="atLeast"/>
        </w:trPr>
        <w:tc>
          <w:tcPr>
            <w:tcW w:w="370" w:type="dxa"/>
          </w:tcPr>
          <w:p>
            <w:pPr>
              <w:pStyle w:val="TableParagraph"/>
              <w:spacing w:before="33"/>
              <w:ind w:left="22"/>
              <w:rPr>
                <w:sz w:val="8"/>
              </w:rPr>
            </w:pPr>
            <w:r>
              <w:rPr>
                <w:spacing w:val="-10"/>
                <w:w w:val="105"/>
                <w:sz w:val="8"/>
              </w:rPr>
              <w:t>7</w:t>
            </w:r>
          </w:p>
        </w:tc>
        <w:tc>
          <w:tcPr>
            <w:tcW w:w="903" w:type="dxa"/>
          </w:tcPr>
          <w:p>
            <w:pPr>
              <w:pStyle w:val="TableParagraph"/>
              <w:spacing w:before="33"/>
              <w:ind w:left="122"/>
              <w:rPr>
                <w:sz w:val="8"/>
              </w:rPr>
            </w:pPr>
            <w:r>
              <w:rPr>
                <w:spacing w:val="-4"/>
                <w:w w:val="105"/>
                <w:sz w:val="8"/>
              </w:rPr>
              <w:t>5486</w:t>
            </w:r>
          </w:p>
        </w:tc>
        <w:tc>
          <w:tcPr>
            <w:tcW w:w="774" w:type="dxa"/>
          </w:tcPr>
          <w:p>
            <w:pPr>
              <w:pStyle w:val="TableParagraph"/>
              <w:spacing w:before="33"/>
              <w:ind w:left="81" w:right="68"/>
              <w:jc w:val="center"/>
              <w:rPr>
                <w:sz w:val="8"/>
              </w:rPr>
            </w:pPr>
            <w:r>
              <w:rPr>
                <w:spacing w:val="-2"/>
                <w:w w:val="105"/>
                <w:sz w:val="8"/>
              </w:rPr>
              <w:t>153753</w:t>
            </w:r>
          </w:p>
        </w:tc>
        <w:tc>
          <w:tcPr>
            <w:tcW w:w="2530" w:type="dxa"/>
          </w:tcPr>
          <w:p>
            <w:pPr>
              <w:pStyle w:val="TableParagraph"/>
              <w:spacing w:before="33"/>
              <w:ind w:left="186"/>
              <w:rPr>
                <w:sz w:val="8"/>
              </w:rPr>
            </w:pPr>
            <w:r>
              <w:rPr>
                <w:w w:val="105"/>
                <w:sz w:val="8"/>
              </w:rPr>
              <w:t>Levetiracetam</w:t>
            </w:r>
            <w:r>
              <w:rPr>
                <w:spacing w:val="1"/>
                <w:w w:val="105"/>
                <w:sz w:val="8"/>
              </w:rPr>
              <w:t> </w:t>
            </w:r>
            <w:r>
              <w:rPr>
                <w:w w:val="105"/>
                <w:sz w:val="8"/>
              </w:rPr>
              <w:t>100</w:t>
            </w:r>
            <w:r>
              <w:rPr>
                <w:spacing w:val="2"/>
                <w:w w:val="105"/>
                <w:sz w:val="8"/>
              </w:rPr>
              <w:t> </w:t>
            </w:r>
            <w:r>
              <w:rPr>
                <w:w w:val="105"/>
                <w:sz w:val="8"/>
              </w:rPr>
              <w:t>mg/</w:t>
            </w:r>
            <w:r>
              <w:rPr>
                <w:spacing w:val="1"/>
                <w:w w:val="105"/>
                <w:sz w:val="8"/>
              </w:rPr>
              <w:t> </w:t>
            </w:r>
            <w:r>
              <w:rPr>
                <w:w w:val="105"/>
                <w:sz w:val="8"/>
              </w:rPr>
              <w:t>ml</w:t>
            </w:r>
            <w:r>
              <w:rPr>
                <w:spacing w:val="2"/>
                <w:w w:val="105"/>
                <w:sz w:val="8"/>
              </w:rPr>
              <w:t> </w:t>
            </w:r>
            <w:r>
              <w:rPr>
                <w:w w:val="105"/>
                <w:sz w:val="8"/>
              </w:rPr>
              <w:t>sol</w:t>
            </w:r>
            <w:r>
              <w:rPr>
                <w:spacing w:val="2"/>
                <w:w w:val="105"/>
                <w:sz w:val="8"/>
              </w:rPr>
              <w:t> </w:t>
            </w:r>
            <w:r>
              <w:rPr>
                <w:w w:val="105"/>
                <w:sz w:val="8"/>
              </w:rPr>
              <w:t>oral</w:t>
            </w:r>
            <w:r>
              <w:rPr>
                <w:spacing w:val="1"/>
                <w:w w:val="105"/>
                <w:sz w:val="8"/>
              </w:rPr>
              <w:t> </w:t>
            </w:r>
            <w:r>
              <w:rPr>
                <w:w w:val="105"/>
                <w:sz w:val="8"/>
              </w:rPr>
              <w:t>150</w:t>
            </w:r>
            <w:r>
              <w:rPr>
                <w:spacing w:val="2"/>
                <w:w w:val="105"/>
                <w:sz w:val="8"/>
              </w:rPr>
              <w:t> </w:t>
            </w:r>
            <w:r>
              <w:rPr>
                <w:spacing w:val="-5"/>
                <w:w w:val="105"/>
                <w:sz w:val="8"/>
              </w:rPr>
              <w:t>mL</w:t>
            </w:r>
          </w:p>
        </w:tc>
        <w:tc>
          <w:tcPr>
            <w:tcW w:w="885" w:type="dxa"/>
          </w:tcPr>
          <w:p>
            <w:pPr>
              <w:pStyle w:val="TableParagraph"/>
              <w:spacing w:before="33"/>
              <w:ind w:left="436"/>
              <w:rPr>
                <w:sz w:val="8"/>
              </w:rPr>
            </w:pPr>
            <w:r>
              <w:rPr>
                <w:spacing w:val="-2"/>
                <w:w w:val="105"/>
                <w:sz w:val="8"/>
              </w:rPr>
              <w:t>490/23</w:t>
            </w:r>
          </w:p>
        </w:tc>
        <w:tc>
          <w:tcPr>
            <w:tcW w:w="782" w:type="dxa"/>
          </w:tcPr>
          <w:p>
            <w:pPr>
              <w:pStyle w:val="TableParagraph"/>
              <w:spacing w:before="33"/>
              <w:ind w:left="214"/>
              <w:rPr>
                <w:sz w:val="8"/>
              </w:rPr>
            </w:pPr>
            <w:r>
              <w:rPr>
                <w:spacing w:val="-2"/>
                <w:w w:val="105"/>
                <w:sz w:val="8"/>
              </w:rPr>
              <w:t>05/12/2023</w:t>
            </w:r>
          </w:p>
        </w:tc>
        <w:tc>
          <w:tcPr>
            <w:tcW w:w="1464" w:type="dxa"/>
          </w:tcPr>
          <w:p>
            <w:pPr>
              <w:pStyle w:val="TableParagraph"/>
              <w:spacing w:before="33"/>
              <w:ind w:left="182"/>
              <w:rPr>
                <w:sz w:val="8"/>
              </w:rPr>
            </w:pPr>
            <w:r>
              <w:rPr>
                <w:w w:val="105"/>
                <w:sz w:val="8"/>
              </w:rPr>
              <w:t>SEI-</w:t>
            </w:r>
            <w:r>
              <w:rPr>
                <w:spacing w:val="-2"/>
                <w:w w:val="105"/>
                <w:sz w:val="8"/>
              </w:rPr>
              <w:t>260008/011024/2023</w:t>
            </w:r>
          </w:p>
        </w:tc>
        <w:tc>
          <w:tcPr>
            <w:tcW w:w="1089" w:type="dxa"/>
          </w:tcPr>
          <w:p>
            <w:pPr>
              <w:pStyle w:val="TableParagraph"/>
              <w:spacing w:before="33"/>
              <w:ind w:left="399"/>
              <w:rPr>
                <w:sz w:val="8"/>
              </w:rPr>
            </w:pPr>
            <w:r>
              <w:rPr>
                <w:w w:val="105"/>
                <w:sz w:val="8"/>
              </w:rPr>
              <w:t>R$ </w:t>
            </w:r>
            <w:r>
              <w:rPr>
                <w:spacing w:val="-2"/>
                <w:w w:val="105"/>
                <w:sz w:val="8"/>
              </w:rPr>
              <w:t>112,72</w:t>
            </w:r>
          </w:p>
        </w:tc>
        <w:tc>
          <w:tcPr>
            <w:tcW w:w="795" w:type="dxa"/>
          </w:tcPr>
          <w:p>
            <w:pPr>
              <w:pStyle w:val="TableParagraph"/>
              <w:spacing w:before="33"/>
              <w:ind w:left="156"/>
              <w:rPr>
                <w:sz w:val="8"/>
              </w:rPr>
            </w:pPr>
            <w:r>
              <w:rPr>
                <w:spacing w:val="-5"/>
                <w:w w:val="105"/>
                <w:sz w:val="8"/>
              </w:rPr>
              <w:t>50</w:t>
            </w:r>
          </w:p>
        </w:tc>
        <w:tc>
          <w:tcPr>
            <w:tcW w:w="727" w:type="dxa"/>
          </w:tcPr>
          <w:p>
            <w:pPr>
              <w:pStyle w:val="TableParagraph"/>
              <w:spacing w:before="33"/>
              <w:ind w:left="198"/>
              <w:rPr>
                <w:sz w:val="8"/>
              </w:rPr>
            </w:pPr>
            <w:r>
              <w:rPr>
                <w:w w:val="105"/>
                <w:sz w:val="8"/>
              </w:rPr>
              <w:t>R$ </w:t>
            </w:r>
            <w:r>
              <w:rPr>
                <w:spacing w:val="-2"/>
                <w:w w:val="105"/>
                <w:sz w:val="8"/>
              </w:rPr>
              <w:t>5.636,00</w:t>
            </w:r>
          </w:p>
        </w:tc>
      </w:tr>
      <w:tr>
        <w:trPr>
          <w:trHeight w:val="159" w:hRule="atLeast"/>
        </w:trPr>
        <w:tc>
          <w:tcPr>
            <w:tcW w:w="370" w:type="dxa"/>
          </w:tcPr>
          <w:p>
            <w:pPr>
              <w:pStyle w:val="TableParagraph"/>
              <w:spacing w:before="33"/>
              <w:ind w:left="22"/>
              <w:rPr>
                <w:sz w:val="8"/>
              </w:rPr>
            </w:pPr>
            <w:r>
              <w:rPr>
                <w:spacing w:val="-10"/>
                <w:w w:val="105"/>
                <w:sz w:val="8"/>
              </w:rPr>
              <w:t>8</w:t>
            </w:r>
          </w:p>
        </w:tc>
        <w:tc>
          <w:tcPr>
            <w:tcW w:w="903" w:type="dxa"/>
          </w:tcPr>
          <w:p>
            <w:pPr>
              <w:pStyle w:val="TableParagraph"/>
              <w:spacing w:before="33"/>
              <w:ind w:left="122"/>
              <w:rPr>
                <w:sz w:val="8"/>
              </w:rPr>
            </w:pPr>
            <w:r>
              <w:rPr>
                <w:spacing w:val="-5"/>
                <w:w w:val="105"/>
                <w:sz w:val="8"/>
              </w:rPr>
              <w:t>394</w:t>
            </w:r>
          </w:p>
        </w:tc>
        <w:tc>
          <w:tcPr>
            <w:tcW w:w="774" w:type="dxa"/>
          </w:tcPr>
          <w:p>
            <w:pPr>
              <w:pStyle w:val="TableParagraph"/>
              <w:spacing w:before="33"/>
              <w:ind w:left="81" w:right="108"/>
              <w:jc w:val="center"/>
              <w:rPr>
                <w:sz w:val="8"/>
              </w:rPr>
            </w:pPr>
            <w:r>
              <w:rPr>
                <w:spacing w:val="-2"/>
                <w:w w:val="105"/>
                <w:sz w:val="8"/>
              </w:rPr>
              <w:t>17914</w:t>
            </w:r>
          </w:p>
        </w:tc>
        <w:tc>
          <w:tcPr>
            <w:tcW w:w="2530" w:type="dxa"/>
          </w:tcPr>
          <w:p>
            <w:pPr>
              <w:pStyle w:val="TableParagraph"/>
              <w:spacing w:before="33"/>
              <w:ind w:left="186"/>
              <w:rPr>
                <w:sz w:val="8"/>
              </w:rPr>
            </w:pPr>
            <w:r>
              <w:rPr>
                <w:w w:val="105"/>
                <w:sz w:val="8"/>
              </w:rPr>
              <w:t>Levodopa</w:t>
            </w:r>
            <w:r>
              <w:rPr>
                <w:spacing w:val="1"/>
                <w:w w:val="105"/>
                <w:sz w:val="8"/>
              </w:rPr>
              <w:t> </w:t>
            </w:r>
            <w:r>
              <w:rPr>
                <w:w w:val="105"/>
                <w:sz w:val="8"/>
              </w:rPr>
              <w:t>200</w:t>
            </w:r>
            <w:r>
              <w:rPr>
                <w:spacing w:val="2"/>
                <w:w w:val="105"/>
                <w:sz w:val="8"/>
              </w:rPr>
              <w:t> </w:t>
            </w:r>
            <w:r>
              <w:rPr>
                <w:w w:val="105"/>
                <w:sz w:val="8"/>
              </w:rPr>
              <w:t>mg</w:t>
            </w:r>
            <w:r>
              <w:rPr>
                <w:spacing w:val="2"/>
                <w:w w:val="105"/>
                <w:sz w:val="8"/>
              </w:rPr>
              <w:t> </w:t>
            </w:r>
            <w:r>
              <w:rPr>
                <w:w w:val="105"/>
                <w:sz w:val="8"/>
              </w:rPr>
              <w:t>+</w:t>
            </w:r>
            <w:r>
              <w:rPr>
                <w:spacing w:val="2"/>
                <w:w w:val="105"/>
                <w:sz w:val="8"/>
              </w:rPr>
              <w:t> </w:t>
            </w:r>
            <w:r>
              <w:rPr>
                <w:w w:val="105"/>
                <w:sz w:val="8"/>
              </w:rPr>
              <w:t>Benserazida,</w:t>
            </w:r>
            <w:r>
              <w:rPr>
                <w:spacing w:val="2"/>
                <w:w w:val="105"/>
                <w:sz w:val="8"/>
              </w:rPr>
              <w:t> </w:t>
            </w:r>
            <w:r>
              <w:rPr>
                <w:w w:val="105"/>
                <w:sz w:val="8"/>
              </w:rPr>
              <w:t>Cloridrato</w:t>
            </w:r>
            <w:r>
              <w:rPr>
                <w:spacing w:val="2"/>
                <w:w w:val="105"/>
                <w:sz w:val="8"/>
              </w:rPr>
              <w:t> </w:t>
            </w:r>
            <w:r>
              <w:rPr>
                <w:w w:val="105"/>
                <w:sz w:val="8"/>
              </w:rPr>
              <w:t>50</w:t>
            </w:r>
            <w:r>
              <w:rPr>
                <w:spacing w:val="2"/>
                <w:w w:val="105"/>
                <w:sz w:val="8"/>
              </w:rPr>
              <w:t> </w:t>
            </w:r>
            <w:r>
              <w:rPr>
                <w:w w:val="105"/>
                <w:sz w:val="8"/>
              </w:rPr>
              <w:t>mg</w:t>
            </w:r>
            <w:r>
              <w:rPr>
                <w:spacing w:val="2"/>
                <w:w w:val="105"/>
                <w:sz w:val="8"/>
              </w:rPr>
              <w:t> </w:t>
            </w:r>
            <w:r>
              <w:rPr>
                <w:spacing w:val="-5"/>
                <w:w w:val="105"/>
                <w:sz w:val="8"/>
              </w:rPr>
              <w:t>cp</w:t>
            </w:r>
          </w:p>
        </w:tc>
        <w:tc>
          <w:tcPr>
            <w:tcW w:w="885" w:type="dxa"/>
          </w:tcPr>
          <w:p>
            <w:pPr>
              <w:pStyle w:val="TableParagraph"/>
              <w:spacing w:before="33"/>
              <w:ind w:left="436"/>
              <w:rPr>
                <w:sz w:val="8"/>
              </w:rPr>
            </w:pPr>
            <w:r>
              <w:rPr>
                <w:spacing w:val="-2"/>
                <w:w w:val="105"/>
                <w:sz w:val="8"/>
              </w:rPr>
              <w:t>045/24</w:t>
            </w:r>
          </w:p>
        </w:tc>
        <w:tc>
          <w:tcPr>
            <w:tcW w:w="782" w:type="dxa"/>
          </w:tcPr>
          <w:p>
            <w:pPr>
              <w:pStyle w:val="TableParagraph"/>
              <w:spacing w:before="33"/>
              <w:ind w:left="214"/>
              <w:rPr>
                <w:sz w:val="8"/>
              </w:rPr>
            </w:pPr>
            <w:r>
              <w:rPr>
                <w:spacing w:val="-2"/>
                <w:w w:val="105"/>
                <w:sz w:val="8"/>
              </w:rPr>
              <w:t>05/02/2024</w:t>
            </w:r>
          </w:p>
        </w:tc>
        <w:tc>
          <w:tcPr>
            <w:tcW w:w="1464" w:type="dxa"/>
          </w:tcPr>
          <w:p>
            <w:pPr>
              <w:pStyle w:val="TableParagraph"/>
              <w:spacing w:before="33"/>
              <w:ind w:left="182"/>
              <w:rPr>
                <w:sz w:val="8"/>
              </w:rPr>
            </w:pPr>
            <w:r>
              <w:rPr>
                <w:w w:val="105"/>
                <w:sz w:val="8"/>
              </w:rPr>
              <w:t>SEI-</w:t>
            </w:r>
            <w:r>
              <w:rPr>
                <w:spacing w:val="-2"/>
                <w:w w:val="105"/>
                <w:sz w:val="8"/>
              </w:rPr>
              <w:t>260008/012574/2023</w:t>
            </w:r>
          </w:p>
        </w:tc>
        <w:tc>
          <w:tcPr>
            <w:tcW w:w="1089" w:type="dxa"/>
          </w:tcPr>
          <w:p>
            <w:pPr>
              <w:pStyle w:val="TableParagraph"/>
              <w:spacing w:before="33"/>
              <w:ind w:left="399"/>
              <w:rPr>
                <w:sz w:val="8"/>
              </w:rPr>
            </w:pPr>
            <w:r>
              <w:rPr>
                <w:w w:val="105"/>
                <w:sz w:val="8"/>
              </w:rPr>
              <w:t>R$ </w:t>
            </w:r>
            <w:r>
              <w:rPr>
                <w:spacing w:val="-4"/>
                <w:w w:val="105"/>
                <w:sz w:val="8"/>
              </w:rPr>
              <w:t>3,77</w:t>
            </w:r>
          </w:p>
        </w:tc>
        <w:tc>
          <w:tcPr>
            <w:tcW w:w="795" w:type="dxa"/>
          </w:tcPr>
          <w:p>
            <w:pPr>
              <w:pStyle w:val="TableParagraph"/>
              <w:spacing w:before="33"/>
              <w:ind w:left="156"/>
              <w:rPr>
                <w:sz w:val="8"/>
              </w:rPr>
            </w:pPr>
            <w:r>
              <w:rPr>
                <w:spacing w:val="-4"/>
                <w:w w:val="105"/>
                <w:sz w:val="8"/>
              </w:rPr>
              <w:t>1040</w:t>
            </w:r>
          </w:p>
        </w:tc>
        <w:tc>
          <w:tcPr>
            <w:tcW w:w="727" w:type="dxa"/>
          </w:tcPr>
          <w:p>
            <w:pPr>
              <w:pStyle w:val="TableParagraph"/>
              <w:spacing w:before="33"/>
              <w:ind w:left="198"/>
              <w:rPr>
                <w:sz w:val="8"/>
              </w:rPr>
            </w:pPr>
            <w:r>
              <w:rPr>
                <w:w w:val="105"/>
                <w:sz w:val="8"/>
              </w:rPr>
              <w:t>R$ </w:t>
            </w:r>
            <w:r>
              <w:rPr>
                <w:spacing w:val="-2"/>
                <w:w w:val="105"/>
                <w:sz w:val="8"/>
              </w:rPr>
              <w:t>3.920,80</w:t>
            </w:r>
          </w:p>
        </w:tc>
      </w:tr>
      <w:tr>
        <w:trPr>
          <w:trHeight w:val="163" w:hRule="atLeast"/>
        </w:trPr>
        <w:tc>
          <w:tcPr>
            <w:tcW w:w="370" w:type="dxa"/>
          </w:tcPr>
          <w:p>
            <w:pPr>
              <w:pStyle w:val="TableParagraph"/>
              <w:spacing w:before="33"/>
              <w:ind w:left="22"/>
              <w:rPr>
                <w:sz w:val="8"/>
              </w:rPr>
            </w:pPr>
            <w:r>
              <w:rPr>
                <w:spacing w:val="-10"/>
                <w:w w:val="105"/>
                <w:sz w:val="8"/>
              </w:rPr>
              <w:t>9</w:t>
            </w:r>
          </w:p>
        </w:tc>
        <w:tc>
          <w:tcPr>
            <w:tcW w:w="903" w:type="dxa"/>
          </w:tcPr>
          <w:p>
            <w:pPr>
              <w:pStyle w:val="TableParagraph"/>
              <w:spacing w:before="33"/>
              <w:ind w:left="122"/>
              <w:rPr>
                <w:sz w:val="8"/>
              </w:rPr>
            </w:pPr>
            <w:r>
              <w:rPr>
                <w:spacing w:val="-5"/>
                <w:w w:val="105"/>
                <w:sz w:val="8"/>
              </w:rPr>
              <w:t>930</w:t>
            </w:r>
          </w:p>
        </w:tc>
        <w:tc>
          <w:tcPr>
            <w:tcW w:w="774" w:type="dxa"/>
          </w:tcPr>
          <w:p>
            <w:pPr>
              <w:pStyle w:val="TableParagraph"/>
              <w:spacing w:before="33"/>
              <w:ind w:left="81" w:right="108"/>
              <w:jc w:val="center"/>
              <w:rPr>
                <w:sz w:val="8"/>
              </w:rPr>
            </w:pPr>
            <w:r>
              <w:rPr>
                <w:spacing w:val="-2"/>
                <w:w w:val="105"/>
                <w:sz w:val="8"/>
              </w:rPr>
              <w:t>84507</w:t>
            </w:r>
          </w:p>
        </w:tc>
        <w:tc>
          <w:tcPr>
            <w:tcW w:w="2530" w:type="dxa"/>
          </w:tcPr>
          <w:p>
            <w:pPr>
              <w:pStyle w:val="TableParagraph"/>
              <w:spacing w:before="33"/>
              <w:ind w:left="186"/>
              <w:rPr>
                <w:sz w:val="8"/>
              </w:rPr>
            </w:pPr>
            <w:r>
              <w:rPr>
                <w:w w:val="105"/>
                <w:sz w:val="8"/>
              </w:rPr>
              <w:t>Oligoelementos</w:t>
            </w:r>
            <w:r>
              <w:rPr>
                <w:spacing w:val="1"/>
                <w:w w:val="105"/>
                <w:sz w:val="8"/>
              </w:rPr>
              <w:t> </w:t>
            </w:r>
            <w:r>
              <w:rPr>
                <w:w w:val="105"/>
                <w:sz w:val="8"/>
              </w:rPr>
              <w:t>adulto</w:t>
            </w:r>
            <w:r>
              <w:rPr>
                <w:spacing w:val="2"/>
                <w:w w:val="105"/>
                <w:sz w:val="8"/>
              </w:rPr>
              <w:t> </w:t>
            </w:r>
            <w:r>
              <w:rPr>
                <w:w w:val="105"/>
                <w:sz w:val="8"/>
              </w:rPr>
              <w:t>sol</w:t>
            </w:r>
            <w:r>
              <w:rPr>
                <w:spacing w:val="2"/>
                <w:w w:val="105"/>
                <w:sz w:val="8"/>
              </w:rPr>
              <w:t> </w:t>
            </w:r>
            <w:r>
              <w:rPr>
                <w:w w:val="105"/>
                <w:sz w:val="8"/>
              </w:rPr>
              <w:t>inj</w:t>
            </w:r>
            <w:r>
              <w:rPr>
                <w:spacing w:val="2"/>
                <w:w w:val="105"/>
                <w:sz w:val="8"/>
              </w:rPr>
              <w:t> </w:t>
            </w:r>
            <w:r>
              <w:rPr>
                <w:w w:val="105"/>
                <w:sz w:val="8"/>
              </w:rPr>
              <w:t>amp</w:t>
            </w:r>
            <w:r>
              <w:rPr>
                <w:spacing w:val="1"/>
                <w:w w:val="105"/>
                <w:sz w:val="8"/>
              </w:rPr>
              <w:t> </w:t>
            </w:r>
            <w:r>
              <w:rPr>
                <w:w w:val="105"/>
                <w:sz w:val="8"/>
              </w:rPr>
              <w:t>2</w:t>
            </w:r>
            <w:r>
              <w:rPr>
                <w:spacing w:val="2"/>
                <w:w w:val="105"/>
                <w:sz w:val="8"/>
              </w:rPr>
              <w:t> </w:t>
            </w:r>
            <w:r>
              <w:rPr>
                <w:spacing w:val="-7"/>
                <w:w w:val="105"/>
                <w:sz w:val="8"/>
              </w:rPr>
              <w:t>mL</w:t>
            </w:r>
          </w:p>
        </w:tc>
        <w:tc>
          <w:tcPr>
            <w:tcW w:w="885" w:type="dxa"/>
          </w:tcPr>
          <w:p>
            <w:pPr>
              <w:pStyle w:val="TableParagraph"/>
              <w:spacing w:before="33"/>
              <w:ind w:left="436"/>
              <w:rPr>
                <w:sz w:val="8"/>
              </w:rPr>
            </w:pPr>
            <w:r>
              <w:rPr>
                <w:spacing w:val="-2"/>
                <w:w w:val="105"/>
                <w:sz w:val="8"/>
              </w:rPr>
              <w:t>377/23</w:t>
            </w:r>
          </w:p>
        </w:tc>
        <w:tc>
          <w:tcPr>
            <w:tcW w:w="782" w:type="dxa"/>
          </w:tcPr>
          <w:p>
            <w:pPr>
              <w:pStyle w:val="TableParagraph"/>
              <w:spacing w:before="33"/>
              <w:ind w:left="214"/>
              <w:rPr>
                <w:sz w:val="8"/>
              </w:rPr>
            </w:pPr>
            <w:r>
              <w:rPr>
                <w:spacing w:val="-2"/>
                <w:w w:val="105"/>
                <w:sz w:val="8"/>
              </w:rPr>
              <w:t>21/09/2023</w:t>
            </w:r>
          </w:p>
        </w:tc>
        <w:tc>
          <w:tcPr>
            <w:tcW w:w="1464" w:type="dxa"/>
          </w:tcPr>
          <w:p>
            <w:pPr>
              <w:pStyle w:val="TableParagraph"/>
              <w:spacing w:before="33"/>
              <w:ind w:left="182"/>
              <w:rPr>
                <w:sz w:val="8"/>
              </w:rPr>
            </w:pPr>
            <w:r>
              <w:rPr>
                <w:w w:val="105"/>
                <w:sz w:val="8"/>
              </w:rPr>
              <w:t>SEI-</w:t>
            </w:r>
            <w:r>
              <w:rPr>
                <w:spacing w:val="-2"/>
                <w:w w:val="105"/>
                <w:sz w:val="8"/>
              </w:rPr>
              <w:t>260008/007504/2023</w:t>
            </w:r>
          </w:p>
        </w:tc>
        <w:tc>
          <w:tcPr>
            <w:tcW w:w="1089" w:type="dxa"/>
          </w:tcPr>
          <w:p>
            <w:pPr>
              <w:pStyle w:val="TableParagraph"/>
              <w:spacing w:before="33"/>
              <w:ind w:left="399"/>
              <w:rPr>
                <w:sz w:val="8"/>
              </w:rPr>
            </w:pPr>
            <w:r>
              <w:rPr>
                <w:w w:val="105"/>
                <w:sz w:val="8"/>
              </w:rPr>
              <w:t>R$ </w:t>
            </w:r>
            <w:r>
              <w:rPr>
                <w:spacing w:val="-4"/>
                <w:w w:val="105"/>
                <w:sz w:val="8"/>
              </w:rPr>
              <w:t>10,90</w:t>
            </w:r>
          </w:p>
        </w:tc>
        <w:tc>
          <w:tcPr>
            <w:tcW w:w="795" w:type="dxa"/>
          </w:tcPr>
          <w:p>
            <w:pPr>
              <w:pStyle w:val="TableParagraph"/>
              <w:spacing w:before="33"/>
              <w:ind w:left="156"/>
              <w:rPr>
                <w:sz w:val="8"/>
              </w:rPr>
            </w:pPr>
            <w:r>
              <w:rPr>
                <w:spacing w:val="-4"/>
                <w:w w:val="105"/>
                <w:sz w:val="8"/>
              </w:rPr>
              <w:t>2135</w:t>
            </w:r>
          </w:p>
        </w:tc>
        <w:tc>
          <w:tcPr>
            <w:tcW w:w="727" w:type="dxa"/>
          </w:tcPr>
          <w:p>
            <w:pPr>
              <w:pStyle w:val="TableParagraph"/>
              <w:spacing w:before="33"/>
              <w:ind w:left="198"/>
              <w:rPr>
                <w:sz w:val="8"/>
              </w:rPr>
            </w:pPr>
            <w:r>
              <w:rPr>
                <w:w w:val="105"/>
                <w:sz w:val="8"/>
              </w:rPr>
              <w:t>R$ </w:t>
            </w:r>
            <w:r>
              <w:rPr>
                <w:spacing w:val="-2"/>
                <w:w w:val="105"/>
                <w:sz w:val="8"/>
              </w:rPr>
              <w:t>23.271,50</w:t>
            </w:r>
          </w:p>
        </w:tc>
      </w:tr>
      <w:tr>
        <w:trPr>
          <w:trHeight w:val="163" w:hRule="atLeast"/>
        </w:trPr>
        <w:tc>
          <w:tcPr>
            <w:tcW w:w="370" w:type="dxa"/>
          </w:tcPr>
          <w:p>
            <w:pPr>
              <w:pStyle w:val="TableParagraph"/>
              <w:spacing w:before="37"/>
              <w:ind w:left="22"/>
              <w:rPr>
                <w:sz w:val="8"/>
              </w:rPr>
            </w:pPr>
            <w:r>
              <w:rPr>
                <w:spacing w:val="-5"/>
                <w:w w:val="105"/>
                <w:sz w:val="8"/>
              </w:rPr>
              <w:t>10</w:t>
            </w:r>
          </w:p>
        </w:tc>
        <w:tc>
          <w:tcPr>
            <w:tcW w:w="903" w:type="dxa"/>
          </w:tcPr>
          <w:p>
            <w:pPr>
              <w:pStyle w:val="TableParagraph"/>
              <w:spacing w:before="37"/>
              <w:ind w:left="122"/>
              <w:rPr>
                <w:sz w:val="8"/>
              </w:rPr>
            </w:pPr>
            <w:r>
              <w:rPr>
                <w:spacing w:val="-5"/>
                <w:w w:val="105"/>
                <w:sz w:val="8"/>
              </w:rPr>
              <w:t>824</w:t>
            </w:r>
          </w:p>
        </w:tc>
        <w:tc>
          <w:tcPr>
            <w:tcW w:w="774" w:type="dxa"/>
          </w:tcPr>
          <w:p>
            <w:pPr>
              <w:pStyle w:val="TableParagraph"/>
              <w:spacing w:before="37"/>
              <w:ind w:left="81" w:right="108"/>
              <w:jc w:val="center"/>
              <w:rPr>
                <w:sz w:val="8"/>
              </w:rPr>
            </w:pPr>
            <w:r>
              <w:rPr>
                <w:spacing w:val="-2"/>
                <w:w w:val="105"/>
                <w:sz w:val="8"/>
              </w:rPr>
              <w:t>73216</w:t>
            </w:r>
          </w:p>
        </w:tc>
        <w:tc>
          <w:tcPr>
            <w:tcW w:w="2530" w:type="dxa"/>
          </w:tcPr>
          <w:p>
            <w:pPr>
              <w:pStyle w:val="TableParagraph"/>
              <w:spacing w:before="37"/>
              <w:ind w:left="186"/>
              <w:rPr>
                <w:sz w:val="8"/>
              </w:rPr>
            </w:pPr>
            <w:r>
              <w:rPr>
                <w:w w:val="105"/>
                <w:sz w:val="8"/>
              </w:rPr>
              <w:t>Solução</w:t>
            </w:r>
            <w:r>
              <w:rPr>
                <w:spacing w:val="1"/>
                <w:w w:val="105"/>
                <w:sz w:val="8"/>
              </w:rPr>
              <w:t> </w:t>
            </w:r>
            <w:r>
              <w:rPr>
                <w:w w:val="105"/>
                <w:sz w:val="8"/>
              </w:rPr>
              <w:t>para</w:t>
            </w:r>
            <w:r>
              <w:rPr>
                <w:spacing w:val="1"/>
                <w:w w:val="105"/>
                <w:sz w:val="8"/>
              </w:rPr>
              <w:t> </w:t>
            </w:r>
            <w:r>
              <w:rPr>
                <w:w w:val="105"/>
                <w:sz w:val="8"/>
              </w:rPr>
              <w:t>preservação</w:t>
            </w:r>
            <w:r>
              <w:rPr>
                <w:spacing w:val="2"/>
                <w:w w:val="105"/>
                <w:sz w:val="8"/>
              </w:rPr>
              <w:t> </w:t>
            </w:r>
            <w:r>
              <w:rPr>
                <w:w w:val="105"/>
                <w:sz w:val="8"/>
              </w:rPr>
              <w:t>de</w:t>
            </w:r>
            <w:r>
              <w:rPr>
                <w:spacing w:val="1"/>
                <w:w w:val="105"/>
                <w:sz w:val="8"/>
              </w:rPr>
              <w:t> </w:t>
            </w:r>
            <w:r>
              <w:rPr>
                <w:w w:val="105"/>
                <w:sz w:val="8"/>
              </w:rPr>
              <w:t>orgãos</w:t>
            </w:r>
            <w:r>
              <w:rPr>
                <w:spacing w:val="1"/>
                <w:w w:val="105"/>
                <w:sz w:val="8"/>
              </w:rPr>
              <w:t> </w:t>
            </w:r>
            <w:r>
              <w:rPr>
                <w:w w:val="105"/>
                <w:sz w:val="8"/>
              </w:rPr>
              <w:t>bols</w:t>
            </w:r>
            <w:r>
              <w:rPr>
                <w:spacing w:val="2"/>
                <w:w w:val="105"/>
                <w:sz w:val="8"/>
              </w:rPr>
              <w:t> </w:t>
            </w:r>
            <w:r>
              <w:rPr>
                <w:w w:val="105"/>
                <w:sz w:val="8"/>
              </w:rPr>
              <w:t>/</w:t>
            </w:r>
            <w:r>
              <w:rPr>
                <w:spacing w:val="1"/>
                <w:w w:val="105"/>
                <w:sz w:val="8"/>
              </w:rPr>
              <w:t> </w:t>
            </w:r>
            <w:r>
              <w:rPr>
                <w:w w:val="105"/>
                <w:sz w:val="8"/>
              </w:rPr>
              <w:t>fr</w:t>
            </w:r>
            <w:r>
              <w:rPr>
                <w:spacing w:val="1"/>
                <w:w w:val="105"/>
                <w:sz w:val="8"/>
              </w:rPr>
              <w:t> </w:t>
            </w:r>
            <w:r>
              <w:rPr>
                <w:w w:val="105"/>
                <w:sz w:val="8"/>
              </w:rPr>
              <w:t>1000</w:t>
            </w:r>
            <w:r>
              <w:rPr>
                <w:spacing w:val="2"/>
                <w:w w:val="105"/>
                <w:sz w:val="8"/>
              </w:rPr>
              <w:t> </w:t>
            </w:r>
            <w:r>
              <w:rPr>
                <w:spacing w:val="-5"/>
                <w:w w:val="105"/>
                <w:sz w:val="8"/>
              </w:rPr>
              <w:t>mL</w:t>
            </w:r>
          </w:p>
        </w:tc>
        <w:tc>
          <w:tcPr>
            <w:tcW w:w="885" w:type="dxa"/>
          </w:tcPr>
          <w:p>
            <w:pPr>
              <w:pStyle w:val="TableParagraph"/>
              <w:spacing w:before="37"/>
              <w:ind w:left="436"/>
              <w:rPr>
                <w:sz w:val="8"/>
              </w:rPr>
            </w:pPr>
            <w:r>
              <w:rPr>
                <w:spacing w:val="-2"/>
                <w:w w:val="105"/>
                <w:sz w:val="8"/>
              </w:rPr>
              <w:t>080/24</w:t>
            </w:r>
          </w:p>
        </w:tc>
        <w:tc>
          <w:tcPr>
            <w:tcW w:w="782" w:type="dxa"/>
          </w:tcPr>
          <w:p>
            <w:pPr>
              <w:pStyle w:val="TableParagraph"/>
              <w:spacing w:before="37"/>
              <w:ind w:left="214"/>
              <w:rPr>
                <w:sz w:val="8"/>
              </w:rPr>
            </w:pPr>
            <w:r>
              <w:rPr>
                <w:spacing w:val="-2"/>
                <w:w w:val="105"/>
                <w:sz w:val="8"/>
              </w:rPr>
              <w:t>06/03/2024</w:t>
            </w:r>
          </w:p>
        </w:tc>
        <w:tc>
          <w:tcPr>
            <w:tcW w:w="1464" w:type="dxa"/>
          </w:tcPr>
          <w:p>
            <w:pPr>
              <w:pStyle w:val="TableParagraph"/>
              <w:spacing w:before="37"/>
              <w:ind w:left="182"/>
              <w:rPr>
                <w:sz w:val="8"/>
              </w:rPr>
            </w:pPr>
            <w:r>
              <w:rPr>
                <w:w w:val="105"/>
                <w:sz w:val="8"/>
              </w:rPr>
              <w:t>SEI-</w:t>
            </w:r>
            <w:r>
              <w:rPr>
                <w:spacing w:val="-2"/>
                <w:w w:val="105"/>
                <w:sz w:val="8"/>
              </w:rPr>
              <w:t>260008/012686/2023</w:t>
            </w:r>
          </w:p>
        </w:tc>
        <w:tc>
          <w:tcPr>
            <w:tcW w:w="1089" w:type="dxa"/>
          </w:tcPr>
          <w:p>
            <w:pPr>
              <w:pStyle w:val="TableParagraph"/>
              <w:spacing w:before="37"/>
              <w:ind w:left="399"/>
              <w:rPr>
                <w:sz w:val="8"/>
              </w:rPr>
            </w:pPr>
            <w:r>
              <w:rPr>
                <w:w w:val="105"/>
                <w:sz w:val="8"/>
              </w:rPr>
              <w:t>R$ </w:t>
            </w:r>
            <w:r>
              <w:rPr>
                <w:spacing w:val="-2"/>
                <w:w w:val="105"/>
                <w:sz w:val="8"/>
              </w:rPr>
              <w:t>933,00</w:t>
            </w:r>
          </w:p>
        </w:tc>
        <w:tc>
          <w:tcPr>
            <w:tcW w:w="795" w:type="dxa"/>
          </w:tcPr>
          <w:p>
            <w:pPr>
              <w:pStyle w:val="TableParagraph"/>
              <w:spacing w:before="37"/>
              <w:ind w:left="156"/>
              <w:rPr>
                <w:sz w:val="8"/>
              </w:rPr>
            </w:pPr>
            <w:r>
              <w:rPr>
                <w:spacing w:val="-5"/>
                <w:w w:val="105"/>
                <w:sz w:val="8"/>
              </w:rPr>
              <w:t>25</w:t>
            </w:r>
          </w:p>
        </w:tc>
        <w:tc>
          <w:tcPr>
            <w:tcW w:w="727" w:type="dxa"/>
          </w:tcPr>
          <w:p>
            <w:pPr>
              <w:pStyle w:val="TableParagraph"/>
              <w:spacing w:before="37"/>
              <w:ind w:left="198"/>
              <w:rPr>
                <w:sz w:val="8"/>
              </w:rPr>
            </w:pPr>
            <w:r>
              <w:rPr>
                <w:w w:val="105"/>
                <w:sz w:val="8"/>
              </w:rPr>
              <w:t>R$ </w:t>
            </w:r>
            <w:r>
              <w:rPr>
                <w:spacing w:val="-2"/>
                <w:w w:val="105"/>
                <w:sz w:val="8"/>
              </w:rPr>
              <w:t>23.325,00</w:t>
            </w:r>
          </w:p>
        </w:tc>
      </w:tr>
      <w:tr>
        <w:trPr>
          <w:trHeight w:val="126" w:hRule="atLeast"/>
        </w:trPr>
        <w:tc>
          <w:tcPr>
            <w:tcW w:w="370" w:type="dxa"/>
          </w:tcPr>
          <w:p>
            <w:pPr>
              <w:pStyle w:val="TableParagraph"/>
              <w:spacing w:line="73" w:lineRule="exact" w:before="33"/>
              <w:ind w:left="22"/>
              <w:rPr>
                <w:sz w:val="8"/>
              </w:rPr>
            </w:pPr>
            <w:r>
              <w:rPr>
                <w:spacing w:val="-5"/>
                <w:w w:val="105"/>
                <w:sz w:val="8"/>
              </w:rPr>
              <w:t>11</w:t>
            </w:r>
          </w:p>
        </w:tc>
        <w:tc>
          <w:tcPr>
            <w:tcW w:w="903" w:type="dxa"/>
          </w:tcPr>
          <w:p>
            <w:pPr>
              <w:pStyle w:val="TableParagraph"/>
              <w:spacing w:line="73" w:lineRule="exact" w:before="33"/>
              <w:ind w:left="122"/>
              <w:rPr>
                <w:sz w:val="8"/>
              </w:rPr>
            </w:pPr>
            <w:r>
              <w:rPr>
                <w:spacing w:val="-4"/>
                <w:w w:val="105"/>
                <w:sz w:val="8"/>
              </w:rPr>
              <w:t>8675</w:t>
            </w:r>
          </w:p>
        </w:tc>
        <w:tc>
          <w:tcPr>
            <w:tcW w:w="774" w:type="dxa"/>
          </w:tcPr>
          <w:p>
            <w:pPr>
              <w:pStyle w:val="TableParagraph"/>
              <w:spacing w:line="73" w:lineRule="exact" w:before="33"/>
              <w:ind w:left="81" w:right="68"/>
              <w:jc w:val="center"/>
              <w:rPr>
                <w:sz w:val="8"/>
              </w:rPr>
            </w:pPr>
            <w:r>
              <w:rPr>
                <w:spacing w:val="-2"/>
                <w:w w:val="105"/>
                <w:sz w:val="8"/>
              </w:rPr>
              <w:t>156156</w:t>
            </w:r>
          </w:p>
        </w:tc>
        <w:tc>
          <w:tcPr>
            <w:tcW w:w="2530" w:type="dxa"/>
          </w:tcPr>
          <w:p>
            <w:pPr>
              <w:pStyle w:val="TableParagraph"/>
              <w:spacing w:line="73" w:lineRule="exact" w:before="33"/>
              <w:ind w:left="186"/>
              <w:rPr>
                <w:sz w:val="8"/>
              </w:rPr>
            </w:pPr>
            <w:r>
              <w:rPr>
                <w:w w:val="105"/>
                <w:sz w:val="8"/>
              </w:rPr>
              <w:t>Solução</w:t>
            </w:r>
            <w:r>
              <w:rPr>
                <w:spacing w:val="1"/>
                <w:w w:val="105"/>
                <w:sz w:val="8"/>
              </w:rPr>
              <w:t> </w:t>
            </w:r>
            <w:r>
              <w:rPr>
                <w:w w:val="105"/>
                <w:sz w:val="8"/>
              </w:rPr>
              <w:t>de</w:t>
            </w:r>
            <w:r>
              <w:rPr>
                <w:spacing w:val="2"/>
                <w:w w:val="105"/>
                <w:sz w:val="8"/>
              </w:rPr>
              <w:t> </w:t>
            </w:r>
            <w:r>
              <w:rPr>
                <w:w w:val="105"/>
                <w:sz w:val="8"/>
              </w:rPr>
              <w:t>eletrólitos</w:t>
            </w:r>
            <w:r>
              <w:rPr>
                <w:spacing w:val="1"/>
                <w:w w:val="105"/>
                <w:sz w:val="8"/>
              </w:rPr>
              <w:t> </w:t>
            </w:r>
            <w:r>
              <w:rPr>
                <w:w w:val="105"/>
                <w:sz w:val="8"/>
              </w:rPr>
              <w:t>pH</w:t>
            </w:r>
            <w:r>
              <w:rPr>
                <w:spacing w:val="1"/>
                <w:w w:val="105"/>
                <w:sz w:val="8"/>
              </w:rPr>
              <w:t> </w:t>
            </w:r>
            <w:r>
              <w:rPr>
                <w:w w:val="105"/>
                <w:sz w:val="8"/>
              </w:rPr>
              <w:t>7,4</w:t>
            </w:r>
            <w:r>
              <w:rPr>
                <w:spacing w:val="2"/>
                <w:w w:val="105"/>
                <w:sz w:val="8"/>
              </w:rPr>
              <w:t> </w:t>
            </w:r>
            <w:r>
              <w:rPr>
                <w:w w:val="105"/>
                <w:sz w:val="8"/>
              </w:rPr>
              <w:t>sol</w:t>
            </w:r>
            <w:r>
              <w:rPr>
                <w:spacing w:val="1"/>
                <w:w w:val="105"/>
                <w:sz w:val="8"/>
              </w:rPr>
              <w:t> </w:t>
            </w:r>
            <w:r>
              <w:rPr>
                <w:w w:val="105"/>
                <w:sz w:val="8"/>
              </w:rPr>
              <w:t>inj</w:t>
            </w:r>
            <w:r>
              <w:rPr>
                <w:spacing w:val="2"/>
                <w:w w:val="105"/>
                <w:sz w:val="8"/>
              </w:rPr>
              <w:t> </w:t>
            </w:r>
            <w:r>
              <w:rPr>
                <w:w w:val="105"/>
                <w:sz w:val="8"/>
              </w:rPr>
              <w:t>bolsa</w:t>
            </w:r>
            <w:r>
              <w:rPr>
                <w:spacing w:val="1"/>
                <w:w w:val="105"/>
                <w:sz w:val="8"/>
              </w:rPr>
              <w:t> </w:t>
            </w:r>
            <w:r>
              <w:rPr>
                <w:spacing w:val="-2"/>
                <w:w w:val="105"/>
                <w:sz w:val="8"/>
              </w:rPr>
              <w:t>500mL</w:t>
            </w:r>
          </w:p>
        </w:tc>
        <w:tc>
          <w:tcPr>
            <w:tcW w:w="885" w:type="dxa"/>
          </w:tcPr>
          <w:p>
            <w:pPr>
              <w:pStyle w:val="TableParagraph"/>
              <w:spacing w:line="73" w:lineRule="exact" w:before="33"/>
              <w:ind w:left="436"/>
              <w:rPr>
                <w:sz w:val="8"/>
              </w:rPr>
            </w:pPr>
            <w:r>
              <w:rPr>
                <w:spacing w:val="-2"/>
                <w:w w:val="105"/>
                <w:sz w:val="8"/>
              </w:rPr>
              <w:t>060/24</w:t>
            </w:r>
          </w:p>
        </w:tc>
        <w:tc>
          <w:tcPr>
            <w:tcW w:w="782" w:type="dxa"/>
          </w:tcPr>
          <w:p>
            <w:pPr>
              <w:pStyle w:val="TableParagraph"/>
              <w:spacing w:line="73" w:lineRule="exact" w:before="33"/>
              <w:ind w:left="214"/>
              <w:rPr>
                <w:sz w:val="8"/>
              </w:rPr>
            </w:pPr>
            <w:r>
              <w:rPr>
                <w:spacing w:val="-2"/>
                <w:w w:val="105"/>
                <w:sz w:val="8"/>
              </w:rPr>
              <w:t>19/02/2024</w:t>
            </w:r>
          </w:p>
        </w:tc>
        <w:tc>
          <w:tcPr>
            <w:tcW w:w="1464" w:type="dxa"/>
          </w:tcPr>
          <w:p>
            <w:pPr>
              <w:pStyle w:val="TableParagraph"/>
              <w:spacing w:line="73" w:lineRule="exact" w:before="33"/>
              <w:ind w:left="182"/>
              <w:rPr>
                <w:sz w:val="8"/>
              </w:rPr>
            </w:pPr>
            <w:r>
              <w:rPr>
                <w:w w:val="105"/>
                <w:sz w:val="8"/>
              </w:rPr>
              <w:t>SEI-</w:t>
            </w:r>
            <w:r>
              <w:rPr>
                <w:spacing w:val="-2"/>
                <w:w w:val="105"/>
                <w:sz w:val="8"/>
              </w:rPr>
              <w:t>260008/012680/2023</w:t>
            </w:r>
          </w:p>
        </w:tc>
        <w:tc>
          <w:tcPr>
            <w:tcW w:w="1089" w:type="dxa"/>
          </w:tcPr>
          <w:p>
            <w:pPr>
              <w:pStyle w:val="TableParagraph"/>
              <w:spacing w:line="73" w:lineRule="exact" w:before="33"/>
              <w:ind w:left="399"/>
              <w:rPr>
                <w:sz w:val="8"/>
              </w:rPr>
            </w:pPr>
            <w:r>
              <w:rPr>
                <w:w w:val="105"/>
                <w:sz w:val="8"/>
              </w:rPr>
              <w:t>R$ </w:t>
            </w:r>
            <w:r>
              <w:rPr>
                <w:spacing w:val="-4"/>
                <w:w w:val="105"/>
                <w:sz w:val="8"/>
              </w:rPr>
              <w:t>29,59</w:t>
            </w:r>
          </w:p>
        </w:tc>
        <w:tc>
          <w:tcPr>
            <w:tcW w:w="795" w:type="dxa"/>
          </w:tcPr>
          <w:p>
            <w:pPr>
              <w:pStyle w:val="TableParagraph"/>
              <w:spacing w:line="73" w:lineRule="exact" w:before="33"/>
              <w:ind w:left="156"/>
              <w:rPr>
                <w:sz w:val="8"/>
              </w:rPr>
            </w:pPr>
            <w:r>
              <w:rPr>
                <w:spacing w:val="-4"/>
                <w:w w:val="105"/>
                <w:sz w:val="8"/>
              </w:rPr>
              <w:t>6560</w:t>
            </w:r>
          </w:p>
        </w:tc>
        <w:tc>
          <w:tcPr>
            <w:tcW w:w="727" w:type="dxa"/>
          </w:tcPr>
          <w:p>
            <w:pPr>
              <w:pStyle w:val="TableParagraph"/>
              <w:spacing w:line="73" w:lineRule="exact" w:before="33"/>
              <w:ind w:left="198"/>
              <w:rPr>
                <w:sz w:val="8"/>
              </w:rPr>
            </w:pPr>
            <w:r>
              <w:rPr>
                <w:w w:val="105"/>
                <w:sz w:val="8"/>
              </w:rPr>
              <w:t>R$ </w:t>
            </w:r>
            <w:r>
              <w:rPr>
                <w:spacing w:val="-2"/>
                <w:w w:val="105"/>
                <w:sz w:val="8"/>
              </w:rPr>
              <w:t>194.077,60</w:t>
            </w:r>
          </w:p>
        </w:tc>
      </w:tr>
    </w:tbl>
    <w:p>
      <w:pPr>
        <w:pStyle w:val="BodyText"/>
      </w:pPr>
    </w:p>
    <w:p>
      <w:pPr>
        <w:pStyle w:val="BodyText"/>
        <w:spacing w:before="107"/>
      </w:pPr>
    </w:p>
    <w:p>
      <w:pPr>
        <w:pStyle w:val="Heading2"/>
        <w:numPr>
          <w:ilvl w:val="1"/>
          <w:numId w:val="50"/>
        </w:numPr>
        <w:tabs>
          <w:tab w:pos="308" w:val="left" w:leader="none"/>
        </w:tabs>
        <w:spacing w:line="240" w:lineRule="auto" w:before="1" w:after="0"/>
        <w:ind w:left="308" w:right="0" w:hanging="185"/>
        <w:jc w:val="left"/>
      </w:pPr>
      <w:r>
        <w:rPr>
          <w:w w:val="105"/>
        </w:rPr>
        <w:t>DESENHO</w:t>
      </w:r>
      <w:r>
        <w:rPr>
          <w:spacing w:val="3"/>
          <w:w w:val="105"/>
        </w:rPr>
        <w:t> </w:t>
      </w:r>
      <w:r>
        <w:rPr>
          <w:w w:val="105"/>
        </w:rPr>
        <w:t>DA</w:t>
      </w:r>
      <w:r>
        <w:rPr>
          <w:spacing w:val="-4"/>
          <w:w w:val="105"/>
        </w:rPr>
        <w:t> </w:t>
      </w:r>
      <w:r>
        <w:rPr>
          <w:spacing w:val="-2"/>
          <w:w w:val="105"/>
        </w:rPr>
        <w:t>CONTRATAÇÃO</w:t>
      </w:r>
    </w:p>
    <w:p>
      <w:pPr>
        <w:pStyle w:val="ListParagraph"/>
        <w:numPr>
          <w:ilvl w:val="2"/>
          <w:numId w:val="50"/>
        </w:numPr>
        <w:tabs>
          <w:tab w:pos="387" w:val="left" w:leader="none"/>
        </w:tabs>
        <w:spacing w:line="240" w:lineRule="auto" w:before="28" w:after="0"/>
        <w:ind w:left="387" w:right="0" w:hanging="264"/>
        <w:jc w:val="left"/>
        <w:rPr>
          <w:b/>
          <w:sz w:val="10"/>
        </w:rPr>
      </w:pPr>
      <w:r>
        <w:rPr>
          <w:b/>
          <w:w w:val="105"/>
          <w:sz w:val="10"/>
        </w:rPr>
        <w:t>REGIME</w:t>
      </w:r>
      <w:r>
        <w:rPr>
          <w:b/>
          <w:spacing w:val="2"/>
          <w:w w:val="105"/>
          <w:sz w:val="10"/>
        </w:rPr>
        <w:t> </w:t>
      </w:r>
      <w:r>
        <w:rPr>
          <w:b/>
          <w:w w:val="105"/>
          <w:sz w:val="10"/>
        </w:rPr>
        <w:t>DE</w:t>
      </w:r>
      <w:r>
        <w:rPr>
          <w:b/>
          <w:spacing w:val="3"/>
          <w:w w:val="105"/>
          <w:sz w:val="10"/>
        </w:rPr>
        <w:t> </w:t>
      </w:r>
      <w:r>
        <w:rPr>
          <w:b/>
          <w:spacing w:val="-2"/>
          <w:w w:val="105"/>
          <w:sz w:val="10"/>
        </w:rPr>
        <w:t>CONTRATAÇÃO:</w:t>
      </w:r>
    </w:p>
    <w:p>
      <w:pPr>
        <w:pStyle w:val="BodyText"/>
        <w:spacing w:before="56"/>
        <w:rPr>
          <w:b/>
        </w:rPr>
      </w:pPr>
    </w:p>
    <w:p>
      <w:pPr>
        <w:pStyle w:val="BodyText"/>
        <w:spacing w:line="300" w:lineRule="auto" w:before="1"/>
        <w:ind w:left="123" w:right="127"/>
        <w:jc w:val="both"/>
      </w:pPr>
      <w:r>
        <w:rPr>
          <w:w w:val="105"/>
        </w:rPr>
        <w:t>Pretende-se a aquisição, em âmbito nacional, através de empresa especializada, tendo em vista o cenário descrito no Item 2, em conformidade com a Lei nº 14.133/2021 (Regulamenta o art. 37, inciso XXI, da Constituição Federal, que institui normas</w:t>
      </w:r>
      <w:r>
        <w:rPr>
          <w:spacing w:val="40"/>
          <w:w w:val="105"/>
        </w:rPr>
        <w:t> </w:t>
      </w:r>
      <w:r>
        <w:rPr>
          <w:w w:val="105"/>
        </w:rPr>
        <w:t>para licitações e Contratos da Administração Pública e dá outras providências), por </w:t>
      </w:r>
      <w:r>
        <w:rPr>
          <w:b/>
          <w:w w:val="105"/>
          <w:u w:val="single"/>
        </w:rPr>
        <w:t>Licita</w:t>
      </w:r>
      <w:r>
        <w:rPr>
          <w:b/>
          <w:w w:val="105"/>
        </w:rPr>
        <w:t>ç</w:t>
      </w:r>
      <w:r>
        <w:rPr>
          <w:b/>
          <w:w w:val="105"/>
          <w:u w:val="single"/>
        </w:rPr>
        <w:t>ão (pregão eletrônico), no critério de julgamento por menor preço por item</w:t>
      </w:r>
      <w:r>
        <w:rPr>
          <w:w w:val="105"/>
        </w:rPr>
        <w:t>, e o Decreto Estadual nº 48.816/2023 (Regulamenta a fase preparatória das</w:t>
      </w:r>
      <w:r>
        <w:rPr>
          <w:spacing w:val="40"/>
          <w:w w:val="105"/>
        </w:rPr>
        <w:t> </w:t>
      </w:r>
      <w:r>
        <w:rPr>
          <w:w w:val="105"/>
        </w:rPr>
        <w:t>contratações no âmbito do Estado do Rio de Janeiro).</w:t>
      </w:r>
    </w:p>
    <w:p>
      <w:pPr>
        <w:pStyle w:val="BodyText"/>
      </w:pPr>
    </w:p>
    <w:p>
      <w:pPr>
        <w:pStyle w:val="BodyText"/>
        <w:spacing w:before="55"/>
      </w:pPr>
    </w:p>
    <w:p>
      <w:pPr>
        <w:pStyle w:val="Heading2"/>
        <w:numPr>
          <w:ilvl w:val="2"/>
          <w:numId w:val="50"/>
        </w:numPr>
        <w:tabs>
          <w:tab w:pos="387" w:val="left" w:leader="none"/>
        </w:tabs>
        <w:spacing w:line="240" w:lineRule="auto" w:before="0" w:after="0"/>
        <w:ind w:left="387" w:right="0" w:hanging="264"/>
        <w:jc w:val="left"/>
      </w:pPr>
      <w:r>
        <w:rPr>
          <w:w w:val="105"/>
        </w:rPr>
        <w:t>REGIME</w:t>
      </w:r>
      <w:r>
        <w:rPr>
          <w:spacing w:val="2"/>
          <w:w w:val="105"/>
        </w:rPr>
        <w:t> </w:t>
      </w:r>
      <w:r>
        <w:rPr>
          <w:w w:val="105"/>
        </w:rPr>
        <w:t>DE</w:t>
      </w:r>
      <w:r>
        <w:rPr>
          <w:spacing w:val="3"/>
          <w:w w:val="105"/>
        </w:rPr>
        <w:t> </w:t>
      </w:r>
      <w:r>
        <w:rPr>
          <w:spacing w:val="-2"/>
          <w:w w:val="105"/>
        </w:rPr>
        <w:t>FORNECIMENTO:</w:t>
      </w:r>
    </w:p>
    <w:p>
      <w:pPr>
        <w:pStyle w:val="BodyText"/>
        <w:spacing w:before="28"/>
        <w:ind w:left="123"/>
      </w:pPr>
      <w:r>
        <w:rPr>
          <w:w w:val="105"/>
        </w:rPr>
        <w:t>Venda</w:t>
      </w:r>
      <w:r>
        <w:rPr>
          <w:spacing w:val="1"/>
          <w:w w:val="105"/>
        </w:rPr>
        <w:t> </w:t>
      </w:r>
      <w:r>
        <w:rPr>
          <w:w w:val="105"/>
        </w:rPr>
        <w:t>com</w:t>
      </w:r>
      <w:r>
        <w:rPr>
          <w:spacing w:val="2"/>
          <w:w w:val="105"/>
        </w:rPr>
        <w:t> </w:t>
      </w:r>
      <w:r>
        <w:rPr>
          <w:w w:val="105"/>
        </w:rPr>
        <w:t>emissão</w:t>
      </w:r>
      <w:r>
        <w:rPr>
          <w:spacing w:val="1"/>
          <w:w w:val="105"/>
        </w:rPr>
        <w:t> </w:t>
      </w:r>
      <w:r>
        <w:rPr>
          <w:w w:val="105"/>
        </w:rPr>
        <w:t>das</w:t>
      </w:r>
      <w:r>
        <w:rPr>
          <w:spacing w:val="-5"/>
          <w:w w:val="105"/>
        </w:rPr>
        <w:t> </w:t>
      </w:r>
      <w:r>
        <w:rPr>
          <w:w w:val="105"/>
        </w:rPr>
        <w:t>Autorizações</w:t>
      </w:r>
      <w:r>
        <w:rPr>
          <w:spacing w:val="2"/>
          <w:w w:val="105"/>
        </w:rPr>
        <w:t> </w:t>
      </w:r>
      <w:r>
        <w:rPr>
          <w:w w:val="105"/>
        </w:rPr>
        <w:t>de</w:t>
      </w:r>
      <w:r>
        <w:rPr>
          <w:spacing w:val="2"/>
          <w:w w:val="105"/>
        </w:rPr>
        <w:t> </w:t>
      </w:r>
      <w:r>
        <w:rPr>
          <w:w w:val="105"/>
        </w:rPr>
        <w:t>Fornecimento</w:t>
      </w:r>
      <w:r>
        <w:rPr>
          <w:spacing w:val="1"/>
          <w:w w:val="105"/>
        </w:rPr>
        <w:t> </w:t>
      </w:r>
      <w:r>
        <w:rPr>
          <w:w w:val="105"/>
        </w:rPr>
        <w:t>de</w:t>
      </w:r>
      <w:r>
        <w:rPr>
          <w:spacing w:val="2"/>
          <w:w w:val="105"/>
        </w:rPr>
        <w:t> </w:t>
      </w:r>
      <w:r>
        <w:rPr>
          <w:w w:val="105"/>
        </w:rPr>
        <w:t>acordo</w:t>
      </w:r>
      <w:r>
        <w:rPr>
          <w:spacing w:val="1"/>
          <w:w w:val="105"/>
        </w:rPr>
        <w:t> </w:t>
      </w:r>
      <w:r>
        <w:rPr>
          <w:w w:val="105"/>
        </w:rPr>
        <w:t>com</w:t>
      </w:r>
      <w:r>
        <w:rPr>
          <w:spacing w:val="2"/>
          <w:w w:val="105"/>
        </w:rPr>
        <w:t> </w:t>
      </w:r>
      <w:r>
        <w:rPr>
          <w:w w:val="105"/>
        </w:rPr>
        <w:t>a</w:t>
      </w:r>
      <w:r>
        <w:rPr>
          <w:spacing w:val="2"/>
          <w:w w:val="105"/>
        </w:rPr>
        <w:t> </w:t>
      </w:r>
      <w:r>
        <w:rPr>
          <w:w w:val="105"/>
        </w:rPr>
        <w:t>necessidade</w:t>
      </w:r>
      <w:r>
        <w:rPr>
          <w:spacing w:val="1"/>
          <w:w w:val="105"/>
        </w:rPr>
        <w:t> </w:t>
      </w:r>
      <w:r>
        <w:rPr>
          <w:w w:val="105"/>
        </w:rPr>
        <w:t>de</w:t>
      </w:r>
      <w:r>
        <w:rPr>
          <w:spacing w:val="2"/>
          <w:w w:val="105"/>
        </w:rPr>
        <w:t> </w:t>
      </w:r>
      <w:r>
        <w:rPr>
          <w:w w:val="105"/>
        </w:rPr>
        <w:t>ressuprimento</w:t>
      </w:r>
      <w:r>
        <w:rPr>
          <w:spacing w:val="1"/>
          <w:w w:val="105"/>
        </w:rPr>
        <w:t> </w:t>
      </w:r>
      <w:r>
        <w:rPr>
          <w:w w:val="105"/>
        </w:rPr>
        <w:t>dos</w:t>
      </w:r>
      <w:r>
        <w:rPr>
          <w:spacing w:val="2"/>
          <w:w w:val="105"/>
        </w:rPr>
        <w:t> </w:t>
      </w:r>
      <w:r>
        <w:rPr>
          <w:w w:val="105"/>
        </w:rPr>
        <w:t>estoques</w:t>
      </w:r>
      <w:r>
        <w:rPr>
          <w:spacing w:val="2"/>
          <w:w w:val="105"/>
        </w:rPr>
        <w:t> </w:t>
      </w:r>
      <w:r>
        <w:rPr>
          <w:w w:val="105"/>
        </w:rPr>
        <w:t>ou</w:t>
      </w:r>
      <w:r>
        <w:rPr>
          <w:spacing w:val="1"/>
          <w:w w:val="105"/>
        </w:rPr>
        <w:t> </w:t>
      </w:r>
      <w:r>
        <w:rPr>
          <w:w w:val="105"/>
        </w:rPr>
        <w:t>das</w:t>
      </w:r>
      <w:r>
        <w:rPr>
          <w:spacing w:val="2"/>
          <w:w w:val="105"/>
        </w:rPr>
        <w:t> </w:t>
      </w:r>
      <w:r>
        <w:rPr>
          <w:w w:val="105"/>
        </w:rPr>
        <w:t>cirurgias</w:t>
      </w:r>
      <w:r>
        <w:rPr>
          <w:spacing w:val="1"/>
          <w:w w:val="105"/>
        </w:rPr>
        <w:t> </w:t>
      </w:r>
      <w:r>
        <w:rPr>
          <w:spacing w:val="-2"/>
          <w:w w:val="105"/>
        </w:rPr>
        <w:t>agendadas.</w:t>
      </w:r>
    </w:p>
    <w:p>
      <w:pPr>
        <w:pStyle w:val="BodyText"/>
      </w:pPr>
    </w:p>
    <w:p>
      <w:pPr>
        <w:pStyle w:val="BodyText"/>
        <w:spacing w:before="85"/>
      </w:pPr>
    </w:p>
    <w:p>
      <w:pPr>
        <w:pStyle w:val="Heading2"/>
        <w:numPr>
          <w:ilvl w:val="2"/>
          <w:numId w:val="50"/>
        </w:numPr>
        <w:tabs>
          <w:tab w:pos="387" w:val="left" w:leader="none"/>
        </w:tabs>
        <w:spacing w:line="240" w:lineRule="auto" w:before="0" w:after="0"/>
        <w:ind w:left="387" w:right="0" w:hanging="264"/>
        <w:jc w:val="left"/>
      </w:pPr>
      <w:r>
        <w:rPr>
          <w:w w:val="105"/>
        </w:rPr>
        <w:t>PARCELAMENTO</w:t>
      </w:r>
      <w:r>
        <w:rPr>
          <w:spacing w:val="-1"/>
          <w:w w:val="105"/>
        </w:rPr>
        <w:t> </w:t>
      </w:r>
      <w:r>
        <w:rPr>
          <w:w w:val="105"/>
        </w:rPr>
        <w:t>DO </w:t>
      </w:r>
      <w:r>
        <w:rPr>
          <w:spacing w:val="-2"/>
          <w:w w:val="105"/>
        </w:rPr>
        <w:t>OBJETO:</w:t>
      </w:r>
    </w:p>
    <w:p>
      <w:pPr>
        <w:spacing w:after="0" w:line="240" w:lineRule="auto"/>
        <w:jc w:val="left"/>
        <w:sectPr>
          <w:type w:val="continuous"/>
          <w:pgSz w:w="11900" w:h="16840"/>
          <w:pgMar w:top="620" w:bottom="280" w:left="500" w:right="500"/>
        </w:sectPr>
      </w:pPr>
    </w:p>
    <w:p>
      <w:pPr>
        <w:spacing w:before="79"/>
        <w:ind w:left="123" w:right="0" w:firstLine="0"/>
        <w:jc w:val="left"/>
        <w:rPr>
          <w:b/>
          <w:sz w:val="10"/>
        </w:rPr>
      </w:pPr>
      <w:r>
        <w:rPr>
          <w:b/>
          <w:w w:val="105"/>
          <w:sz w:val="10"/>
        </w:rPr>
        <w:t>Optou-se</w:t>
      </w:r>
      <w:r>
        <w:rPr>
          <w:b/>
          <w:spacing w:val="2"/>
          <w:w w:val="105"/>
          <w:sz w:val="10"/>
        </w:rPr>
        <w:t> </w:t>
      </w:r>
      <w:r>
        <w:rPr>
          <w:b/>
          <w:w w:val="105"/>
          <w:sz w:val="10"/>
        </w:rPr>
        <w:t>pelo</w:t>
      </w:r>
      <w:r>
        <w:rPr>
          <w:b/>
          <w:spacing w:val="2"/>
          <w:w w:val="105"/>
          <w:sz w:val="10"/>
        </w:rPr>
        <w:t> </w:t>
      </w:r>
      <w:r>
        <w:rPr>
          <w:b/>
          <w:w w:val="105"/>
          <w:sz w:val="10"/>
        </w:rPr>
        <w:t>parcelamento</w:t>
      </w:r>
      <w:r>
        <w:rPr>
          <w:b/>
          <w:spacing w:val="2"/>
          <w:w w:val="105"/>
          <w:sz w:val="10"/>
        </w:rPr>
        <w:t> </w:t>
      </w:r>
      <w:r>
        <w:rPr>
          <w:b/>
          <w:w w:val="105"/>
          <w:sz w:val="10"/>
        </w:rPr>
        <w:t>do</w:t>
      </w:r>
      <w:r>
        <w:rPr>
          <w:b/>
          <w:spacing w:val="2"/>
          <w:w w:val="105"/>
          <w:sz w:val="10"/>
        </w:rPr>
        <w:t> </w:t>
      </w:r>
      <w:r>
        <w:rPr>
          <w:b/>
          <w:w w:val="105"/>
          <w:sz w:val="10"/>
        </w:rPr>
        <w:t>objeto,</w:t>
      </w:r>
      <w:r>
        <w:rPr>
          <w:b/>
          <w:spacing w:val="2"/>
          <w:w w:val="105"/>
          <w:sz w:val="10"/>
        </w:rPr>
        <w:t> </w:t>
      </w:r>
      <w:r>
        <w:rPr>
          <w:b/>
          <w:w w:val="105"/>
          <w:sz w:val="10"/>
        </w:rPr>
        <w:t>pelo</w:t>
      </w:r>
      <w:r>
        <w:rPr>
          <w:b/>
          <w:spacing w:val="2"/>
          <w:w w:val="105"/>
          <w:sz w:val="10"/>
        </w:rPr>
        <w:t> </w:t>
      </w:r>
      <w:r>
        <w:rPr>
          <w:b/>
          <w:w w:val="105"/>
          <w:sz w:val="10"/>
        </w:rPr>
        <w:t>dever de</w:t>
      </w:r>
      <w:r>
        <w:rPr>
          <w:b/>
          <w:spacing w:val="2"/>
          <w:w w:val="105"/>
          <w:sz w:val="10"/>
        </w:rPr>
        <w:t> </w:t>
      </w:r>
      <w:r>
        <w:rPr>
          <w:b/>
          <w:w w:val="105"/>
          <w:sz w:val="10"/>
        </w:rPr>
        <w:t>buscar a</w:t>
      </w:r>
      <w:r>
        <w:rPr>
          <w:b/>
          <w:spacing w:val="2"/>
          <w:w w:val="105"/>
          <w:sz w:val="10"/>
        </w:rPr>
        <w:t> </w:t>
      </w:r>
      <w:r>
        <w:rPr>
          <w:b/>
          <w:w w:val="105"/>
          <w:sz w:val="10"/>
        </w:rPr>
        <w:t>ampliação</w:t>
      </w:r>
      <w:r>
        <w:rPr>
          <w:b/>
          <w:spacing w:val="2"/>
          <w:w w:val="105"/>
          <w:sz w:val="10"/>
        </w:rPr>
        <w:t> </w:t>
      </w:r>
      <w:r>
        <w:rPr>
          <w:b/>
          <w:w w:val="105"/>
          <w:sz w:val="10"/>
        </w:rPr>
        <w:t>da</w:t>
      </w:r>
      <w:r>
        <w:rPr>
          <w:b/>
          <w:spacing w:val="2"/>
          <w:w w:val="105"/>
          <w:sz w:val="10"/>
        </w:rPr>
        <w:t> </w:t>
      </w:r>
      <w:r>
        <w:rPr>
          <w:b/>
          <w:w w:val="105"/>
          <w:sz w:val="10"/>
        </w:rPr>
        <w:t>competição</w:t>
      </w:r>
      <w:r>
        <w:rPr>
          <w:b/>
          <w:spacing w:val="2"/>
          <w:w w:val="105"/>
          <w:sz w:val="10"/>
        </w:rPr>
        <w:t> </w:t>
      </w:r>
      <w:r>
        <w:rPr>
          <w:b/>
          <w:w w:val="105"/>
          <w:sz w:val="10"/>
        </w:rPr>
        <w:t>e</w:t>
      </w:r>
      <w:r>
        <w:rPr>
          <w:b/>
          <w:spacing w:val="2"/>
          <w:w w:val="105"/>
          <w:sz w:val="10"/>
        </w:rPr>
        <w:t> </w:t>
      </w:r>
      <w:r>
        <w:rPr>
          <w:b/>
          <w:w w:val="105"/>
          <w:sz w:val="10"/>
        </w:rPr>
        <w:t>de</w:t>
      </w:r>
      <w:r>
        <w:rPr>
          <w:b/>
          <w:spacing w:val="2"/>
          <w:w w:val="105"/>
          <w:sz w:val="10"/>
        </w:rPr>
        <w:t> </w:t>
      </w:r>
      <w:r>
        <w:rPr>
          <w:b/>
          <w:w w:val="105"/>
          <w:sz w:val="10"/>
        </w:rPr>
        <w:t>evitar a</w:t>
      </w:r>
      <w:r>
        <w:rPr>
          <w:b/>
          <w:spacing w:val="2"/>
          <w:w w:val="105"/>
          <w:sz w:val="10"/>
        </w:rPr>
        <w:t> </w:t>
      </w:r>
      <w:r>
        <w:rPr>
          <w:b/>
          <w:w w:val="105"/>
          <w:sz w:val="10"/>
        </w:rPr>
        <w:t>concentração</w:t>
      </w:r>
      <w:r>
        <w:rPr>
          <w:b/>
          <w:spacing w:val="2"/>
          <w:w w:val="105"/>
          <w:sz w:val="10"/>
        </w:rPr>
        <w:t> </w:t>
      </w:r>
      <w:r>
        <w:rPr>
          <w:b/>
          <w:w w:val="105"/>
          <w:sz w:val="10"/>
        </w:rPr>
        <w:t>de</w:t>
      </w:r>
      <w:r>
        <w:rPr>
          <w:b/>
          <w:spacing w:val="2"/>
          <w:w w:val="105"/>
          <w:sz w:val="10"/>
        </w:rPr>
        <w:t> </w:t>
      </w:r>
      <w:r>
        <w:rPr>
          <w:b/>
          <w:spacing w:val="-2"/>
          <w:w w:val="105"/>
          <w:sz w:val="10"/>
        </w:rPr>
        <w:t>mercado.</w:t>
      </w:r>
    </w:p>
    <w:p>
      <w:pPr>
        <w:pStyle w:val="BodyText"/>
        <w:rPr>
          <w:b/>
        </w:rPr>
      </w:pPr>
    </w:p>
    <w:p>
      <w:pPr>
        <w:pStyle w:val="BodyText"/>
        <w:spacing w:before="85"/>
        <w:rPr>
          <w:b/>
        </w:rPr>
      </w:pPr>
    </w:p>
    <w:p>
      <w:pPr>
        <w:pStyle w:val="Heading2"/>
        <w:numPr>
          <w:ilvl w:val="2"/>
          <w:numId w:val="50"/>
        </w:numPr>
        <w:tabs>
          <w:tab w:pos="387" w:val="left" w:leader="none"/>
        </w:tabs>
        <w:spacing w:line="240" w:lineRule="auto" w:before="0" w:after="0"/>
        <w:ind w:left="387" w:right="0" w:hanging="264"/>
        <w:jc w:val="left"/>
      </w:pPr>
      <w:r>
        <w:rPr>
          <w:w w:val="105"/>
        </w:rPr>
        <w:t>PARTICIPAÇÃO</w:t>
      </w:r>
      <w:r>
        <w:rPr>
          <w:spacing w:val="-6"/>
          <w:w w:val="105"/>
        </w:rPr>
        <w:t> </w:t>
      </w:r>
      <w:r>
        <w:rPr>
          <w:w w:val="105"/>
        </w:rPr>
        <w:t>DE</w:t>
      </w:r>
      <w:r>
        <w:rPr>
          <w:spacing w:val="-6"/>
          <w:w w:val="105"/>
        </w:rPr>
        <w:t> </w:t>
      </w:r>
      <w:r>
        <w:rPr>
          <w:spacing w:val="-2"/>
          <w:w w:val="105"/>
        </w:rPr>
        <w:t>COOPERATIVAS:</w:t>
      </w:r>
    </w:p>
    <w:p>
      <w:pPr>
        <w:pStyle w:val="BodyText"/>
        <w:spacing w:line="300" w:lineRule="auto" w:before="29"/>
        <w:ind w:left="123"/>
      </w:pPr>
      <w:r>
        <w:rPr>
          <w:w w:val="105"/>
        </w:rPr>
        <w:t>Não</w:t>
      </w:r>
      <w:r>
        <w:rPr>
          <w:spacing w:val="11"/>
          <w:w w:val="105"/>
        </w:rPr>
        <w:t> </w:t>
      </w:r>
      <w:r>
        <w:rPr>
          <w:w w:val="105"/>
        </w:rPr>
        <w:t>será</w:t>
      </w:r>
      <w:r>
        <w:rPr>
          <w:spacing w:val="11"/>
          <w:w w:val="105"/>
        </w:rPr>
        <w:t> </w:t>
      </w:r>
      <w:r>
        <w:rPr>
          <w:w w:val="105"/>
        </w:rPr>
        <w:t>permitida</w:t>
      </w:r>
      <w:r>
        <w:rPr>
          <w:spacing w:val="11"/>
          <w:w w:val="105"/>
        </w:rPr>
        <w:t> </w:t>
      </w:r>
      <w:r>
        <w:rPr>
          <w:w w:val="105"/>
        </w:rPr>
        <w:t>a</w:t>
      </w:r>
      <w:r>
        <w:rPr>
          <w:spacing w:val="11"/>
          <w:w w:val="105"/>
        </w:rPr>
        <w:t> </w:t>
      </w:r>
      <w:r>
        <w:rPr>
          <w:w w:val="105"/>
        </w:rPr>
        <w:t>participação</w:t>
      </w:r>
      <w:r>
        <w:rPr>
          <w:spacing w:val="11"/>
          <w:w w:val="105"/>
        </w:rPr>
        <w:t> </w:t>
      </w:r>
      <w:r>
        <w:rPr>
          <w:w w:val="105"/>
        </w:rPr>
        <w:t>de</w:t>
      </w:r>
      <w:r>
        <w:rPr>
          <w:spacing w:val="11"/>
          <w:w w:val="105"/>
        </w:rPr>
        <w:t> </w:t>
      </w:r>
      <w:r>
        <w:rPr>
          <w:w w:val="105"/>
        </w:rPr>
        <w:t>Cooperativas,</w:t>
      </w:r>
      <w:r>
        <w:rPr>
          <w:spacing w:val="11"/>
          <w:w w:val="105"/>
        </w:rPr>
        <w:t> </w:t>
      </w:r>
      <w:r>
        <w:rPr>
          <w:w w:val="105"/>
        </w:rPr>
        <w:t>uma</w:t>
      </w:r>
      <w:r>
        <w:rPr>
          <w:spacing w:val="11"/>
          <w:w w:val="105"/>
        </w:rPr>
        <w:t> </w:t>
      </w:r>
      <w:r>
        <w:rPr>
          <w:w w:val="105"/>
        </w:rPr>
        <w:t>vez</w:t>
      </w:r>
      <w:r>
        <w:rPr>
          <w:spacing w:val="11"/>
          <w:w w:val="105"/>
        </w:rPr>
        <w:t> </w:t>
      </w:r>
      <w:r>
        <w:rPr>
          <w:w w:val="105"/>
        </w:rPr>
        <w:t>que</w:t>
      </w:r>
      <w:r>
        <w:rPr>
          <w:spacing w:val="11"/>
          <w:w w:val="105"/>
        </w:rPr>
        <w:t> </w:t>
      </w:r>
      <w:r>
        <w:rPr>
          <w:w w:val="105"/>
        </w:rPr>
        <w:t>fere</w:t>
      </w:r>
      <w:r>
        <w:rPr>
          <w:spacing w:val="11"/>
          <w:w w:val="105"/>
        </w:rPr>
        <w:t> </w:t>
      </w:r>
      <w:r>
        <w:rPr>
          <w:w w:val="105"/>
        </w:rPr>
        <w:t>o</w:t>
      </w:r>
      <w:r>
        <w:rPr>
          <w:spacing w:val="11"/>
          <w:w w:val="105"/>
        </w:rPr>
        <w:t> </w:t>
      </w:r>
      <w:r>
        <w:rPr>
          <w:w w:val="105"/>
        </w:rPr>
        <w:t>Princípio</w:t>
      </w:r>
      <w:r>
        <w:rPr>
          <w:spacing w:val="11"/>
          <w:w w:val="105"/>
        </w:rPr>
        <w:t> </w:t>
      </w:r>
      <w:r>
        <w:rPr>
          <w:w w:val="105"/>
        </w:rPr>
        <w:t>Constitucional</w:t>
      </w:r>
      <w:r>
        <w:rPr>
          <w:spacing w:val="11"/>
          <w:w w:val="105"/>
        </w:rPr>
        <w:t> </w:t>
      </w:r>
      <w:r>
        <w:rPr>
          <w:w w:val="105"/>
        </w:rPr>
        <w:t>da</w:t>
      </w:r>
      <w:r>
        <w:rPr>
          <w:spacing w:val="11"/>
          <w:w w:val="105"/>
        </w:rPr>
        <w:t> </w:t>
      </w:r>
      <w:r>
        <w:rPr>
          <w:w w:val="105"/>
        </w:rPr>
        <w:t>Eficiência,</w:t>
      </w:r>
      <w:r>
        <w:rPr>
          <w:spacing w:val="11"/>
          <w:w w:val="105"/>
        </w:rPr>
        <w:t> </w:t>
      </w:r>
      <w:r>
        <w:rPr>
          <w:w w:val="105"/>
        </w:rPr>
        <w:t>considerando</w:t>
      </w:r>
      <w:r>
        <w:rPr>
          <w:spacing w:val="11"/>
          <w:w w:val="105"/>
        </w:rPr>
        <w:t> </w:t>
      </w:r>
      <w:r>
        <w:rPr>
          <w:w w:val="105"/>
        </w:rPr>
        <w:t>que</w:t>
      </w:r>
      <w:r>
        <w:rPr>
          <w:spacing w:val="11"/>
          <w:w w:val="105"/>
        </w:rPr>
        <w:t> </w:t>
      </w:r>
      <w:r>
        <w:rPr>
          <w:w w:val="105"/>
        </w:rPr>
        <w:t>todo</w:t>
      </w:r>
      <w:r>
        <w:rPr>
          <w:spacing w:val="11"/>
          <w:w w:val="105"/>
        </w:rPr>
        <w:t> </w:t>
      </w:r>
      <w:r>
        <w:rPr>
          <w:w w:val="105"/>
        </w:rPr>
        <w:t>e</w:t>
      </w:r>
      <w:r>
        <w:rPr>
          <w:spacing w:val="11"/>
          <w:w w:val="105"/>
        </w:rPr>
        <w:t> </w:t>
      </w:r>
      <w:r>
        <w:rPr>
          <w:w w:val="105"/>
        </w:rPr>
        <w:t>qualquer</w:t>
      </w:r>
      <w:r>
        <w:rPr>
          <w:spacing w:val="11"/>
          <w:w w:val="105"/>
        </w:rPr>
        <w:t> </w:t>
      </w:r>
      <w:r>
        <w:rPr>
          <w:w w:val="105"/>
        </w:rPr>
        <w:t>procedimento</w:t>
      </w:r>
      <w:r>
        <w:rPr>
          <w:spacing w:val="11"/>
          <w:w w:val="105"/>
        </w:rPr>
        <w:t> </w:t>
      </w:r>
      <w:r>
        <w:rPr>
          <w:w w:val="105"/>
        </w:rPr>
        <w:t>referente</w:t>
      </w:r>
      <w:r>
        <w:rPr>
          <w:spacing w:val="11"/>
          <w:w w:val="105"/>
        </w:rPr>
        <w:t> </w:t>
      </w:r>
      <w:r>
        <w:rPr>
          <w:w w:val="105"/>
        </w:rPr>
        <w:t>ao</w:t>
      </w:r>
      <w:r>
        <w:rPr>
          <w:spacing w:val="11"/>
          <w:w w:val="105"/>
        </w:rPr>
        <w:t> </w:t>
      </w:r>
      <w:r>
        <w:rPr>
          <w:w w:val="105"/>
        </w:rPr>
        <w:t>contrato,</w:t>
      </w:r>
      <w:r>
        <w:rPr>
          <w:spacing w:val="11"/>
          <w:w w:val="105"/>
        </w:rPr>
        <w:t> </w:t>
      </w:r>
      <w:r>
        <w:rPr>
          <w:w w:val="105"/>
        </w:rPr>
        <w:t>aos</w:t>
      </w:r>
      <w:r>
        <w:rPr>
          <w:spacing w:val="11"/>
          <w:w w:val="105"/>
        </w:rPr>
        <w:t> </w:t>
      </w:r>
      <w:r>
        <w:rPr>
          <w:w w:val="105"/>
        </w:rPr>
        <w:t>aditivos</w:t>
      </w:r>
      <w:r>
        <w:rPr>
          <w:spacing w:val="11"/>
          <w:w w:val="105"/>
        </w:rPr>
        <w:t> </w:t>
      </w:r>
      <w:r>
        <w:rPr>
          <w:w w:val="105"/>
        </w:rPr>
        <w:t>e</w:t>
      </w:r>
      <w:r>
        <w:rPr>
          <w:spacing w:val="11"/>
          <w:w w:val="105"/>
        </w:rPr>
        <w:t> </w:t>
      </w:r>
      <w:r>
        <w:rPr>
          <w:w w:val="105"/>
        </w:rPr>
        <w:t>pagamentos,</w:t>
      </w:r>
      <w:r>
        <w:rPr>
          <w:spacing w:val="11"/>
          <w:w w:val="105"/>
        </w:rPr>
        <w:t> </w:t>
      </w:r>
      <w:r>
        <w:rPr>
          <w:w w:val="105"/>
        </w:rPr>
        <w:t>necessitariam,</w:t>
      </w:r>
      <w:r>
        <w:rPr>
          <w:spacing w:val="11"/>
          <w:w w:val="105"/>
        </w:rPr>
        <w:t> </w:t>
      </w:r>
      <w:r>
        <w:rPr>
          <w:w w:val="105"/>
        </w:rPr>
        <w:t>obrigatoriamente,</w:t>
      </w:r>
      <w:r>
        <w:rPr>
          <w:spacing w:val="11"/>
          <w:w w:val="105"/>
        </w:rPr>
        <w:t> </w:t>
      </w:r>
      <w:r>
        <w:rPr>
          <w:w w:val="105"/>
        </w:rPr>
        <w:t>da</w:t>
      </w:r>
      <w:r>
        <w:rPr>
          <w:spacing w:val="40"/>
          <w:w w:val="105"/>
        </w:rPr>
        <w:t> </w:t>
      </w:r>
      <w:r>
        <w:rPr>
          <w:w w:val="105"/>
        </w:rPr>
        <w:t>assinatura, e da consequente anuência de todos os cooperados dificultando, ou até, impossibilitando, a célere execução do objeto pretendido.</w:t>
      </w:r>
    </w:p>
    <w:p>
      <w:pPr>
        <w:pStyle w:val="BodyText"/>
      </w:pPr>
    </w:p>
    <w:p>
      <w:pPr>
        <w:pStyle w:val="BodyText"/>
        <w:spacing w:before="55"/>
      </w:pPr>
    </w:p>
    <w:p>
      <w:pPr>
        <w:pStyle w:val="Heading2"/>
        <w:numPr>
          <w:ilvl w:val="2"/>
          <w:numId w:val="50"/>
        </w:numPr>
        <w:tabs>
          <w:tab w:pos="387" w:val="left" w:leader="none"/>
        </w:tabs>
        <w:spacing w:line="240" w:lineRule="auto" w:before="1" w:after="0"/>
        <w:ind w:left="387" w:right="0" w:hanging="264"/>
        <w:jc w:val="left"/>
      </w:pPr>
      <w:r>
        <w:rPr>
          <w:w w:val="105"/>
        </w:rPr>
        <w:t>PARTICIPAÇÃO</w:t>
      </w:r>
      <w:r>
        <w:rPr>
          <w:spacing w:val="-6"/>
          <w:w w:val="105"/>
        </w:rPr>
        <w:t> </w:t>
      </w:r>
      <w:r>
        <w:rPr>
          <w:w w:val="105"/>
        </w:rPr>
        <w:t>DE</w:t>
      </w:r>
      <w:r>
        <w:rPr>
          <w:spacing w:val="-6"/>
          <w:w w:val="105"/>
        </w:rPr>
        <w:t> </w:t>
      </w:r>
      <w:r>
        <w:rPr>
          <w:spacing w:val="-2"/>
          <w:w w:val="105"/>
        </w:rPr>
        <w:t>CONSÓRCIO:</w:t>
      </w:r>
    </w:p>
    <w:p>
      <w:pPr>
        <w:pStyle w:val="BodyText"/>
        <w:spacing w:before="28"/>
        <w:ind w:left="123"/>
      </w:pPr>
      <w:r>
        <w:rPr>
          <w:w w:val="105"/>
        </w:rPr>
        <w:t>Fica</w:t>
      </w:r>
      <w:r>
        <w:rPr>
          <w:spacing w:val="2"/>
          <w:w w:val="105"/>
        </w:rPr>
        <w:t> </w:t>
      </w:r>
      <w:r>
        <w:rPr>
          <w:w w:val="105"/>
        </w:rPr>
        <w:t>vedada</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empresas</w:t>
      </w:r>
      <w:r>
        <w:rPr>
          <w:spacing w:val="2"/>
          <w:w w:val="105"/>
        </w:rPr>
        <w:t> </w:t>
      </w:r>
      <w:r>
        <w:rPr>
          <w:w w:val="105"/>
        </w:rPr>
        <w:t>em</w:t>
      </w:r>
      <w:r>
        <w:rPr>
          <w:spacing w:val="2"/>
          <w:w w:val="105"/>
        </w:rPr>
        <w:t> </w:t>
      </w:r>
      <w:r>
        <w:rPr>
          <w:w w:val="105"/>
        </w:rPr>
        <w:t>consórcio,</w:t>
      </w:r>
      <w:r>
        <w:rPr>
          <w:spacing w:val="2"/>
          <w:w w:val="105"/>
        </w:rPr>
        <w:t> </w:t>
      </w:r>
      <w:r>
        <w:rPr>
          <w:w w:val="105"/>
        </w:rPr>
        <w:t>uma</w:t>
      </w:r>
      <w:r>
        <w:rPr>
          <w:spacing w:val="2"/>
          <w:w w:val="105"/>
        </w:rPr>
        <w:t> </w:t>
      </w:r>
      <w:r>
        <w:rPr>
          <w:w w:val="105"/>
        </w:rPr>
        <w:t>vez</w:t>
      </w:r>
      <w:r>
        <w:rPr>
          <w:spacing w:val="2"/>
          <w:w w:val="105"/>
        </w:rPr>
        <w:t> </w:t>
      </w:r>
      <w:r>
        <w:rPr>
          <w:w w:val="105"/>
        </w:rPr>
        <w:t>que</w:t>
      </w:r>
      <w:r>
        <w:rPr>
          <w:spacing w:val="2"/>
          <w:w w:val="105"/>
        </w:rPr>
        <w:t> </w:t>
      </w:r>
      <w:r>
        <w:rPr>
          <w:w w:val="105"/>
        </w:rPr>
        <w:t>o</w:t>
      </w:r>
      <w:r>
        <w:rPr>
          <w:spacing w:val="1"/>
          <w:w w:val="105"/>
        </w:rPr>
        <w:t> </w:t>
      </w:r>
      <w:r>
        <w:rPr>
          <w:w w:val="105"/>
        </w:rPr>
        <w:t>objeto</w:t>
      </w:r>
      <w:r>
        <w:rPr>
          <w:spacing w:val="2"/>
          <w:w w:val="105"/>
        </w:rPr>
        <w:t> </w:t>
      </w:r>
      <w:r>
        <w:rPr>
          <w:w w:val="105"/>
        </w:rPr>
        <w:t>não</w:t>
      </w:r>
      <w:r>
        <w:rPr>
          <w:spacing w:val="2"/>
          <w:w w:val="105"/>
        </w:rPr>
        <w:t> </w:t>
      </w:r>
      <w:r>
        <w:rPr>
          <w:w w:val="105"/>
        </w:rPr>
        <w:t>apresenta</w:t>
      </w:r>
      <w:r>
        <w:rPr>
          <w:spacing w:val="2"/>
          <w:w w:val="105"/>
        </w:rPr>
        <w:t> </w:t>
      </w:r>
      <w:r>
        <w:rPr>
          <w:w w:val="105"/>
        </w:rPr>
        <w:t>vulto</w:t>
      </w:r>
      <w:r>
        <w:rPr>
          <w:spacing w:val="2"/>
          <w:w w:val="105"/>
        </w:rPr>
        <w:t> </w:t>
      </w:r>
      <w:r>
        <w:rPr>
          <w:w w:val="105"/>
        </w:rPr>
        <w:t>ou</w:t>
      </w:r>
      <w:r>
        <w:rPr>
          <w:spacing w:val="2"/>
          <w:w w:val="105"/>
        </w:rPr>
        <w:t> </w:t>
      </w:r>
      <w:r>
        <w:rPr>
          <w:w w:val="105"/>
        </w:rPr>
        <w:t>complexidade</w:t>
      </w:r>
      <w:r>
        <w:rPr>
          <w:spacing w:val="2"/>
          <w:w w:val="105"/>
        </w:rPr>
        <w:t> </w:t>
      </w:r>
      <w:r>
        <w:rPr>
          <w:w w:val="105"/>
        </w:rPr>
        <w:t>que</w:t>
      </w:r>
      <w:r>
        <w:rPr>
          <w:spacing w:val="2"/>
          <w:w w:val="105"/>
        </w:rPr>
        <w:t> </w:t>
      </w:r>
      <w:r>
        <w:rPr>
          <w:w w:val="105"/>
        </w:rPr>
        <w:t>torne</w:t>
      </w:r>
      <w:r>
        <w:rPr>
          <w:spacing w:val="2"/>
          <w:w w:val="105"/>
        </w:rPr>
        <w:t> </w:t>
      </w:r>
      <w:r>
        <w:rPr>
          <w:w w:val="105"/>
        </w:rPr>
        <w:t>restrito</w:t>
      </w:r>
      <w:r>
        <w:rPr>
          <w:spacing w:val="2"/>
          <w:w w:val="105"/>
        </w:rPr>
        <w:t> </w:t>
      </w:r>
      <w:r>
        <w:rPr>
          <w:w w:val="105"/>
        </w:rPr>
        <w:t>o</w:t>
      </w:r>
      <w:r>
        <w:rPr>
          <w:spacing w:val="2"/>
          <w:w w:val="105"/>
        </w:rPr>
        <w:t> </w:t>
      </w:r>
      <w:r>
        <w:rPr>
          <w:w w:val="105"/>
        </w:rPr>
        <w:t>universo</w:t>
      </w:r>
      <w:r>
        <w:rPr>
          <w:spacing w:val="2"/>
          <w:w w:val="105"/>
        </w:rPr>
        <w:t> </w:t>
      </w:r>
      <w:r>
        <w:rPr>
          <w:w w:val="105"/>
        </w:rPr>
        <w:t>de</w:t>
      </w:r>
      <w:r>
        <w:rPr>
          <w:spacing w:val="2"/>
          <w:w w:val="105"/>
        </w:rPr>
        <w:t> </w:t>
      </w:r>
      <w:r>
        <w:rPr>
          <w:w w:val="105"/>
        </w:rPr>
        <w:t>possíveis</w:t>
      </w:r>
      <w:r>
        <w:rPr>
          <w:spacing w:val="2"/>
          <w:w w:val="105"/>
        </w:rPr>
        <w:t> </w:t>
      </w:r>
      <w:r>
        <w:rPr>
          <w:spacing w:val="-2"/>
          <w:w w:val="105"/>
        </w:rPr>
        <w:t>licitantes.</w:t>
      </w:r>
    </w:p>
    <w:p>
      <w:pPr>
        <w:pStyle w:val="BodyText"/>
      </w:pPr>
    </w:p>
    <w:p>
      <w:pPr>
        <w:pStyle w:val="BodyText"/>
        <w:spacing w:before="85"/>
      </w:pPr>
    </w:p>
    <w:p>
      <w:pPr>
        <w:pStyle w:val="Heading2"/>
        <w:numPr>
          <w:ilvl w:val="2"/>
          <w:numId w:val="50"/>
        </w:numPr>
        <w:tabs>
          <w:tab w:pos="387" w:val="left" w:leader="none"/>
        </w:tabs>
        <w:spacing w:line="240" w:lineRule="auto" w:before="0" w:after="0"/>
        <w:ind w:left="387" w:right="0" w:hanging="264"/>
        <w:jc w:val="left"/>
      </w:pPr>
      <w:r>
        <w:rPr>
          <w:w w:val="105"/>
        </w:rPr>
        <w:t>DURAÇÃO</w:t>
      </w:r>
      <w:r>
        <w:rPr>
          <w:spacing w:val="3"/>
          <w:w w:val="105"/>
        </w:rPr>
        <w:t> </w:t>
      </w:r>
      <w:r>
        <w:rPr>
          <w:w w:val="105"/>
        </w:rPr>
        <w:t>DO</w:t>
      </w:r>
      <w:r>
        <w:rPr>
          <w:spacing w:val="3"/>
          <w:w w:val="105"/>
        </w:rPr>
        <w:t> </w:t>
      </w:r>
      <w:r>
        <w:rPr>
          <w:spacing w:val="-2"/>
          <w:w w:val="105"/>
        </w:rPr>
        <w:t>CONTRATO:</w:t>
      </w:r>
    </w:p>
    <w:p>
      <w:pPr>
        <w:pStyle w:val="BodyText"/>
        <w:spacing w:line="300" w:lineRule="auto" w:before="28"/>
        <w:ind w:left="123"/>
      </w:pPr>
      <w:r>
        <w:rPr>
          <w:w w:val="105"/>
        </w:rPr>
        <w:t>Uma</w:t>
      </w:r>
      <w:r>
        <w:rPr>
          <w:spacing w:val="4"/>
          <w:w w:val="105"/>
        </w:rPr>
        <w:t> </w:t>
      </w:r>
      <w:r>
        <w:rPr>
          <w:w w:val="105"/>
        </w:rPr>
        <w:t>vez</w:t>
      </w:r>
      <w:r>
        <w:rPr>
          <w:spacing w:val="4"/>
          <w:w w:val="105"/>
        </w:rPr>
        <w:t> </w:t>
      </w:r>
      <w:r>
        <w:rPr>
          <w:w w:val="105"/>
        </w:rPr>
        <w:t>que</w:t>
      </w:r>
      <w:r>
        <w:rPr>
          <w:spacing w:val="4"/>
          <w:w w:val="105"/>
        </w:rPr>
        <w:t> </w:t>
      </w:r>
      <w:r>
        <w:rPr>
          <w:w w:val="105"/>
        </w:rPr>
        <w:t>se</w:t>
      </w:r>
      <w:r>
        <w:rPr>
          <w:spacing w:val="4"/>
          <w:w w:val="105"/>
        </w:rPr>
        <w:t> </w:t>
      </w:r>
      <w:r>
        <w:rPr>
          <w:w w:val="105"/>
        </w:rPr>
        <w:t>trata</w:t>
      </w:r>
      <w:r>
        <w:rPr>
          <w:spacing w:val="4"/>
          <w:w w:val="105"/>
        </w:rPr>
        <w:t> </w:t>
      </w:r>
      <w:r>
        <w:rPr>
          <w:w w:val="105"/>
        </w:rPr>
        <w:t>de</w:t>
      </w:r>
      <w:r>
        <w:rPr>
          <w:spacing w:val="4"/>
          <w:w w:val="105"/>
        </w:rPr>
        <w:t> </w:t>
      </w:r>
      <w:r>
        <w:rPr>
          <w:w w:val="105"/>
        </w:rPr>
        <w:t>material</w:t>
      </w:r>
      <w:r>
        <w:rPr>
          <w:spacing w:val="4"/>
          <w:w w:val="105"/>
        </w:rPr>
        <w:t> </w:t>
      </w:r>
      <w:r>
        <w:rPr>
          <w:w w:val="105"/>
        </w:rPr>
        <w:t>caracterizado</w:t>
      </w:r>
      <w:r>
        <w:rPr>
          <w:spacing w:val="4"/>
          <w:w w:val="105"/>
        </w:rPr>
        <w:t> </w:t>
      </w:r>
      <w:r>
        <w:rPr>
          <w:w w:val="105"/>
        </w:rPr>
        <w:t>como</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o</w:t>
      </w:r>
      <w:r>
        <w:rPr>
          <w:spacing w:val="4"/>
          <w:w w:val="105"/>
        </w:rPr>
        <w:t> </w:t>
      </w:r>
      <w:r>
        <w:rPr>
          <w:w w:val="105"/>
        </w:rPr>
        <w:t>prazo</w:t>
      </w:r>
      <w:r>
        <w:rPr>
          <w:spacing w:val="4"/>
          <w:w w:val="105"/>
        </w:rPr>
        <w:t> </w:t>
      </w:r>
      <w:r>
        <w:rPr>
          <w:w w:val="105"/>
        </w:rPr>
        <w:t>de</w:t>
      </w:r>
      <w:r>
        <w:rPr>
          <w:spacing w:val="4"/>
          <w:w w:val="105"/>
        </w:rPr>
        <w:t> </w:t>
      </w:r>
      <w:r>
        <w:rPr>
          <w:w w:val="105"/>
        </w:rPr>
        <w:t>vigência</w:t>
      </w:r>
      <w:r>
        <w:rPr>
          <w:spacing w:val="4"/>
          <w:w w:val="105"/>
        </w:rPr>
        <w:t> </w:t>
      </w:r>
      <w:r>
        <w:rPr>
          <w:w w:val="105"/>
        </w:rPr>
        <w:t>do</w:t>
      </w:r>
      <w:r>
        <w:rPr>
          <w:spacing w:val="4"/>
          <w:w w:val="105"/>
        </w:rPr>
        <w:t> </w:t>
      </w:r>
      <w:r>
        <w:rPr>
          <w:w w:val="105"/>
        </w:rPr>
        <w:t>contrato</w:t>
      </w:r>
      <w:r>
        <w:rPr>
          <w:spacing w:val="4"/>
          <w:w w:val="105"/>
        </w:rPr>
        <w:t> </w:t>
      </w:r>
      <w:r>
        <w:rPr>
          <w:w w:val="105"/>
        </w:rPr>
        <w:t>será</w:t>
      </w:r>
      <w:r>
        <w:rPr>
          <w:spacing w:val="4"/>
          <w:w w:val="105"/>
        </w:rPr>
        <w:t> </w:t>
      </w:r>
      <w:r>
        <w:rPr>
          <w:w w:val="105"/>
        </w:rPr>
        <w:t>de</w:t>
      </w:r>
      <w:r>
        <w:rPr>
          <w:spacing w:val="4"/>
          <w:w w:val="105"/>
        </w:rPr>
        <w:t> </w:t>
      </w:r>
      <w:r>
        <w:rPr>
          <w:w w:val="105"/>
        </w:rPr>
        <w:t>12</w:t>
      </w:r>
      <w:r>
        <w:rPr>
          <w:spacing w:val="4"/>
          <w:w w:val="105"/>
        </w:rPr>
        <w:t> </w:t>
      </w:r>
      <w:r>
        <w:rPr>
          <w:w w:val="105"/>
        </w:rPr>
        <w:t>meses,</w:t>
      </w:r>
      <w:r>
        <w:rPr>
          <w:spacing w:val="4"/>
          <w:w w:val="105"/>
        </w:rPr>
        <w:t> </w:t>
      </w:r>
      <w:r>
        <w:rPr>
          <w:w w:val="105"/>
        </w:rPr>
        <w:t>contados</w:t>
      </w:r>
      <w:r>
        <w:rPr>
          <w:spacing w:val="4"/>
          <w:w w:val="105"/>
        </w:rPr>
        <w:t> </w:t>
      </w:r>
      <w:r>
        <w:rPr>
          <w:w w:val="105"/>
        </w:rPr>
        <w:t>a</w:t>
      </w:r>
      <w:r>
        <w:rPr>
          <w:spacing w:val="4"/>
          <w:w w:val="105"/>
        </w:rPr>
        <w:t> </w:t>
      </w:r>
      <w:r>
        <w:rPr>
          <w:w w:val="105"/>
        </w:rPr>
        <w:t>partir</w:t>
      </w:r>
      <w:r>
        <w:rPr>
          <w:spacing w:val="4"/>
          <w:w w:val="105"/>
        </w:rPr>
        <w:t> </w:t>
      </w:r>
      <w:r>
        <w:rPr>
          <w:w w:val="105"/>
        </w:rPr>
        <w:t>da</w:t>
      </w:r>
      <w:r>
        <w:rPr>
          <w:spacing w:val="4"/>
          <w:w w:val="105"/>
        </w:rPr>
        <w:t> </w:t>
      </w:r>
      <w:r>
        <w:rPr>
          <w:w w:val="105"/>
        </w:rPr>
        <w:t>data</w:t>
      </w:r>
      <w:r>
        <w:rPr>
          <w:spacing w:val="4"/>
          <w:w w:val="105"/>
        </w:rPr>
        <w:t> </w:t>
      </w:r>
      <w:r>
        <w:rPr>
          <w:w w:val="105"/>
        </w:rPr>
        <w:t>da</w:t>
      </w:r>
      <w:r>
        <w:rPr>
          <w:spacing w:val="4"/>
          <w:w w:val="105"/>
        </w:rPr>
        <w:t> </w:t>
      </w:r>
      <w:r>
        <w:rPr>
          <w:w w:val="105"/>
        </w:rPr>
        <w:t>publicação</w:t>
      </w:r>
      <w:r>
        <w:rPr>
          <w:spacing w:val="4"/>
          <w:w w:val="105"/>
        </w:rPr>
        <w:t> </w:t>
      </w:r>
      <w:r>
        <w:rPr>
          <w:w w:val="105"/>
        </w:rPr>
        <w:t>no</w:t>
      </w:r>
      <w:r>
        <w:rPr>
          <w:spacing w:val="4"/>
          <w:w w:val="105"/>
        </w:rPr>
        <w:t> </w:t>
      </w:r>
      <w:r>
        <w:rPr>
          <w:w w:val="105"/>
        </w:rPr>
        <w:t>Portal</w:t>
      </w:r>
      <w:r>
        <w:rPr>
          <w:spacing w:val="4"/>
          <w:w w:val="105"/>
        </w:rPr>
        <w:t> </w:t>
      </w:r>
      <w:r>
        <w:rPr>
          <w:w w:val="105"/>
        </w:rPr>
        <w:t>Nacional</w:t>
      </w:r>
      <w:r>
        <w:rPr>
          <w:spacing w:val="4"/>
          <w:w w:val="105"/>
        </w:rPr>
        <w:t> </w:t>
      </w:r>
      <w:r>
        <w:rPr>
          <w:w w:val="105"/>
        </w:rPr>
        <w:t>de</w:t>
      </w:r>
      <w:r>
        <w:rPr>
          <w:spacing w:val="4"/>
          <w:w w:val="105"/>
        </w:rPr>
        <w:t> </w:t>
      </w:r>
      <w:r>
        <w:rPr>
          <w:w w:val="105"/>
        </w:rPr>
        <w:t>Contratações</w:t>
      </w:r>
      <w:r>
        <w:rPr>
          <w:spacing w:val="4"/>
          <w:w w:val="105"/>
        </w:rPr>
        <w:t> </w:t>
      </w:r>
      <w:r>
        <w:rPr>
          <w:w w:val="105"/>
        </w:rPr>
        <w:t>Públicas</w:t>
      </w:r>
      <w:r>
        <w:rPr>
          <w:spacing w:val="4"/>
          <w:w w:val="105"/>
        </w:rPr>
        <w:t> </w:t>
      </w:r>
      <w:r>
        <w:rPr>
          <w:w w:val="105"/>
        </w:rPr>
        <w:t>(PNCP),</w:t>
      </w:r>
      <w:r>
        <w:rPr>
          <w:spacing w:val="4"/>
          <w:w w:val="105"/>
        </w:rPr>
        <w:t> </w:t>
      </w:r>
      <w:r>
        <w:rPr>
          <w:w w:val="105"/>
        </w:rPr>
        <w:t>podendo</w:t>
      </w:r>
      <w:r>
        <w:rPr>
          <w:spacing w:val="4"/>
          <w:w w:val="105"/>
        </w:rPr>
        <w:t> </w:t>
      </w:r>
      <w:r>
        <w:rPr>
          <w:w w:val="105"/>
        </w:rPr>
        <w:t>ser</w:t>
      </w:r>
      <w:r>
        <w:rPr>
          <w:spacing w:val="4"/>
          <w:w w:val="105"/>
        </w:rPr>
        <w:t> </w:t>
      </w:r>
      <w:r>
        <w:rPr>
          <w:w w:val="105"/>
        </w:rPr>
        <w:t>prorrogado</w:t>
      </w:r>
      <w:r>
        <w:rPr>
          <w:spacing w:val="40"/>
          <w:w w:val="105"/>
        </w:rPr>
        <w:t> </w:t>
      </w:r>
      <w:r>
        <w:rPr>
          <w:w w:val="105"/>
        </w:rPr>
        <w:t>conforme Art. 107, da Lei 14.133/2021.</w:t>
      </w:r>
    </w:p>
    <w:p>
      <w:pPr>
        <w:pStyle w:val="BodyText"/>
      </w:pPr>
    </w:p>
    <w:p>
      <w:pPr>
        <w:pStyle w:val="BodyText"/>
        <w:spacing w:before="56"/>
      </w:pPr>
    </w:p>
    <w:p>
      <w:pPr>
        <w:pStyle w:val="Heading2"/>
        <w:numPr>
          <w:ilvl w:val="2"/>
          <w:numId w:val="50"/>
        </w:numPr>
        <w:tabs>
          <w:tab w:pos="387" w:val="left" w:leader="none"/>
        </w:tabs>
        <w:spacing w:line="240" w:lineRule="auto" w:before="0" w:after="0"/>
        <w:ind w:left="387" w:right="0" w:hanging="264"/>
        <w:jc w:val="left"/>
      </w:pPr>
      <w:r>
        <w:rPr>
          <w:w w:val="105"/>
        </w:rPr>
        <w:t>REAJUSTAMENTO</w:t>
      </w:r>
      <w:r>
        <w:rPr>
          <w:spacing w:val="-1"/>
          <w:w w:val="105"/>
        </w:rPr>
        <w:t> </w:t>
      </w:r>
      <w:r>
        <w:rPr>
          <w:w w:val="105"/>
        </w:rPr>
        <w:t>DE </w:t>
      </w:r>
      <w:r>
        <w:rPr>
          <w:spacing w:val="-2"/>
          <w:w w:val="105"/>
        </w:rPr>
        <w:t>PREÇOS:</w:t>
      </w:r>
    </w:p>
    <w:p>
      <w:pPr>
        <w:pStyle w:val="BodyText"/>
        <w:spacing w:before="28"/>
        <w:ind w:left="123"/>
      </w:pPr>
      <w:r>
        <w:rPr>
          <w:w w:val="105"/>
        </w:rPr>
        <w:t>O</w:t>
      </w:r>
      <w:r>
        <w:rPr>
          <w:spacing w:val="2"/>
          <w:w w:val="105"/>
        </w:rPr>
        <w:t> </w:t>
      </w:r>
      <w:r>
        <w:rPr>
          <w:w w:val="105"/>
        </w:rPr>
        <w:t>reajustamento</w:t>
      </w:r>
      <w:r>
        <w:rPr>
          <w:spacing w:val="2"/>
          <w:w w:val="105"/>
        </w:rPr>
        <w:t> </w:t>
      </w:r>
      <w:r>
        <w:rPr>
          <w:w w:val="105"/>
        </w:rPr>
        <w:t>de</w:t>
      </w:r>
      <w:r>
        <w:rPr>
          <w:spacing w:val="2"/>
          <w:w w:val="105"/>
        </w:rPr>
        <w:t> </w:t>
      </w:r>
      <w:r>
        <w:rPr>
          <w:w w:val="105"/>
        </w:rPr>
        <w:t>preços</w:t>
      </w:r>
      <w:r>
        <w:rPr>
          <w:spacing w:val="2"/>
          <w:w w:val="105"/>
        </w:rPr>
        <w:t> </w:t>
      </w:r>
      <w:r>
        <w:rPr>
          <w:w w:val="105"/>
        </w:rPr>
        <w:t>ocorrerá</w:t>
      </w:r>
      <w:r>
        <w:rPr>
          <w:spacing w:val="2"/>
          <w:w w:val="105"/>
        </w:rPr>
        <w:t> </w:t>
      </w:r>
      <w:r>
        <w:rPr>
          <w:w w:val="105"/>
        </w:rPr>
        <w:t>conforme</w:t>
      </w:r>
      <w:r>
        <w:rPr>
          <w:spacing w:val="2"/>
          <w:w w:val="105"/>
        </w:rPr>
        <w:t> </w:t>
      </w:r>
      <w:r>
        <w:rPr>
          <w:w w:val="105"/>
        </w:rPr>
        <w:t>o</w:t>
      </w:r>
      <w:r>
        <w:rPr>
          <w:spacing w:val="2"/>
          <w:w w:val="105"/>
        </w:rPr>
        <w:t> </w:t>
      </w:r>
      <w:r>
        <w:rPr>
          <w:w w:val="105"/>
        </w:rPr>
        <w:t>índice</w:t>
      </w:r>
      <w:r>
        <w:rPr>
          <w:spacing w:val="2"/>
          <w:w w:val="105"/>
        </w:rPr>
        <w:t> </w:t>
      </w:r>
      <w:r>
        <w:rPr>
          <w:w w:val="105"/>
        </w:rPr>
        <w:t>IPCA,</w:t>
      </w:r>
      <w:r>
        <w:rPr>
          <w:spacing w:val="2"/>
          <w:w w:val="105"/>
        </w:rPr>
        <w:t> </w:t>
      </w:r>
      <w:r>
        <w:rPr>
          <w:w w:val="105"/>
        </w:rPr>
        <w:t>após</w:t>
      </w:r>
      <w:r>
        <w:rPr>
          <w:spacing w:val="2"/>
          <w:w w:val="105"/>
        </w:rPr>
        <w:t> </w:t>
      </w:r>
      <w:r>
        <w:rPr>
          <w:w w:val="105"/>
        </w:rPr>
        <w:t>período</w:t>
      </w:r>
      <w:r>
        <w:rPr>
          <w:spacing w:val="2"/>
          <w:w w:val="105"/>
        </w:rPr>
        <w:t> </w:t>
      </w:r>
      <w:r>
        <w:rPr>
          <w:w w:val="105"/>
        </w:rPr>
        <w:t>de</w:t>
      </w:r>
      <w:r>
        <w:rPr>
          <w:spacing w:val="2"/>
          <w:w w:val="105"/>
        </w:rPr>
        <w:t> </w:t>
      </w:r>
      <w:r>
        <w:rPr>
          <w:w w:val="105"/>
        </w:rPr>
        <w:t>12</w:t>
      </w:r>
      <w:r>
        <w:rPr>
          <w:spacing w:val="2"/>
          <w:w w:val="105"/>
        </w:rPr>
        <w:t> </w:t>
      </w:r>
      <w:r>
        <w:rPr>
          <w:w w:val="105"/>
        </w:rPr>
        <w:t>meses,</w:t>
      </w:r>
      <w:r>
        <w:rPr>
          <w:spacing w:val="2"/>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haver</w:t>
      </w:r>
      <w:r>
        <w:rPr>
          <w:spacing w:val="2"/>
          <w:w w:val="105"/>
        </w:rPr>
        <w:t> </w:t>
      </w:r>
      <w:r>
        <w:rPr>
          <w:w w:val="105"/>
        </w:rPr>
        <w:t>prorrogação</w:t>
      </w:r>
      <w:r>
        <w:rPr>
          <w:spacing w:val="2"/>
          <w:w w:val="105"/>
        </w:rPr>
        <w:t> </w:t>
      </w:r>
      <w:r>
        <w:rPr>
          <w:w w:val="105"/>
        </w:rPr>
        <w:t>contratual,</w:t>
      </w:r>
      <w:r>
        <w:rPr>
          <w:spacing w:val="2"/>
          <w:w w:val="105"/>
        </w:rPr>
        <w:t> </w:t>
      </w:r>
      <w:r>
        <w:rPr>
          <w:w w:val="105"/>
        </w:rPr>
        <w:t>conforme</w:t>
      </w:r>
      <w:r>
        <w:rPr>
          <w:spacing w:val="-4"/>
          <w:w w:val="105"/>
        </w:rPr>
        <w:t> </w:t>
      </w:r>
      <w:r>
        <w:rPr>
          <w:w w:val="105"/>
        </w:rPr>
        <w:t>Art.</w:t>
      </w:r>
      <w:r>
        <w:rPr>
          <w:spacing w:val="2"/>
          <w:w w:val="105"/>
        </w:rPr>
        <w:t> </w:t>
      </w:r>
      <w:r>
        <w:rPr>
          <w:w w:val="105"/>
        </w:rPr>
        <w:t>107,</w:t>
      </w:r>
      <w:r>
        <w:rPr>
          <w:spacing w:val="2"/>
          <w:w w:val="105"/>
        </w:rPr>
        <w:t> </w:t>
      </w:r>
      <w:r>
        <w:rPr>
          <w:w w:val="105"/>
        </w:rPr>
        <w:t>da</w:t>
      </w:r>
      <w:r>
        <w:rPr>
          <w:spacing w:val="2"/>
          <w:w w:val="105"/>
        </w:rPr>
        <w:t> </w:t>
      </w:r>
      <w:r>
        <w:rPr>
          <w:w w:val="105"/>
        </w:rPr>
        <w:t>Lei</w:t>
      </w:r>
      <w:r>
        <w:rPr>
          <w:spacing w:val="2"/>
          <w:w w:val="105"/>
        </w:rPr>
        <w:t> </w:t>
      </w:r>
      <w:r>
        <w:rPr>
          <w:spacing w:val="-2"/>
          <w:w w:val="105"/>
        </w:rPr>
        <w:t>14.133/2021.</w:t>
      </w:r>
    </w:p>
    <w:p>
      <w:pPr>
        <w:pStyle w:val="BodyText"/>
      </w:pPr>
    </w:p>
    <w:p>
      <w:pPr>
        <w:pStyle w:val="BodyText"/>
        <w:spacing w:before="85"/>
      </w:pPr>
    </w:p>
    <w:p>
      <w:pPr>
        <w:pStyle w:val="Heading2"/>
        <w:numPr>
          <w:ilvl w:val="2"/>
          <w:numId w:val="50"/>
        </w:numPr>
        <w:tabs>
          <w:tab w:pos="387" w:val="left" w:leader="none"/>
        </w:tabs>
        <w:spacing w:line="240" w:lineRule="auto" w:before="0" w:after="0"/>
        <w:ind w:left="387" w:right="0" w:hanging="264"/>
        <w:jc w:val="left"/>
      </w:pPr>
      <w:r>
        <w:rPr>
          <w:spacing w:val="-2"/>
          <w:w w:val="105"/>
        </w:rPr>
        <w:t>GARANTIA:</w:t>
      </w:r>
    </w:p>
    <w:p>
      <w:pPr>
        <w:pStyle w:val="BodyText"/>
        <w:spacing w:before="29"/>
        <w:ind w:left="123"/>
      </w:pPr>
      <w:r>
        <w:rPr>
          <w:w w:val="105"/>
        </w:rPr>
        <w:t>A</w:t>
      </w:r>
      <w:r>
        <w:rPr>
          <w:spacing w:val="-5"/>
          <w:w w:val="105"/>
        </w:rPr>
        <w:t> </w:t>
      </w:r>
      <w:r>
        <w:rPr>
          <w:w w:val="105"/>
        </w:rPr>
        <w:t>cobertura</w:t>
      </w:r>
      <w:r>
        <w:rPr>
          <w:spacing w:val="3"/>
          <w:w w:val="105"/>
        </w:rPr>
        <w:t> </w:t>
      </w:r>
      <w:r>
        <w:rPr>
          <w:w w:val="105"/>
        </w:rPr>
        <w:t>de</w:t>
      </w:r>
      <w:r>
        <w:rPr>
          <w:spacing w:val="2"/>
          <w:w w:val="105"/>
        </w:rPr>
        <w:t> </w:t>
      </w:r>
      <w:r>
        <w:rPr>
          <w:w w:val="105"/>
        </w:rPr>
        <w:t>garantia</w:t>
      </w:r>
      <w:r>
        <w:rPr>
          <w:spacing w:val="3"/>
          <w:w w:val="105"/>
        </w:rPr>
        <w:t> </w:t>
      </w:r>
      <w:r>
        <w:rPr>
          <w:w w:val="105"/>
        </w:rPr>
        <w:t>contratual</w:t>
      </w:r>
      <w:r>
        <w:rPr>
          <w:spacing w:val="2"/>
          <w:w w:val="105"/>
        </w:rPr>
        <w:t> </w:t>
      </w:r>
      <w:r>
        <w:rPr>
          <w:w w:val="105"/>
        </w:rPr>
        <w:t>será</w:t>
      </w:r>
      <w:r>
        <w:rPr>
          <w:spacing w:val="2"/>
          <w:w w:val="105"/>
        </w:rPr>
        <w:t> </w:t>
      </w:r>
      <w:r>
        <w:rPr>
          <w:w w:val="105"/>
        </w:rPr>
        <w:t>avaliada</w:t>
      </w:r>
      <w:r>
        <w:rPr>
          <w:spacing w:val="3"/>
          <w:w w:val="105"/>
        </w:rPr>
        <w:t> </w:t>
      </w:r>
      <w:r>
        <w:rPr>
          <w:w w:val="105"/>
        </w:rPr>
        <w:t>de</w:t>
      </w:r>
      <w:r>
        <w:rPr>
          <w:spacing w:val="2"/>
          <w:w w:val="105"/>
        </w:rPr>
        <w:t> </w:t>
      </w:r>
      <w:r>
        <w:rPr>
          <w:w w:val="105"/>
        </w:rPr>
        <w:t>acordo</w:t>
      </w:r>
      <w:r>
        <w:rPr>
          <w:spacing w:val="3"/>
          <w:w w:val="105"/>
        </w:rPr>
        <w:t> </w:t>
      </w:r>
      <w:r>
        <w:rPr>
          <w:w w:val="105"/>
        </w:rPr>
        <w:t>com</w:t>
      </w:r>
      <w:r>
        <w:rPr>
          <w:spacing w:val="2"/>
          <w:w w:val="105"/>
        </w:rPr>
        <w:t> </w:t>
      </w:r>
      <w:r>
        <w:rPr>
          <w:w w:val="105"/>
        </w:rPr>
        <w:t>a</w:t>
      </w:r>
      <w:r>
        <w:rPr>
          <w:spacing w:val="3"/>
          <w:w w:val="105"/>
        </w:rPr>
        <w:t> </w:t>
      </w:r>
      <w:r>
        <w:rPr>
          <w:b/>
          <w:w w:val="105"/>
        </w:rPr>
        <w:t>OS-003-GDG-2024</w:t>
      </w:r>
      <w:r>
        <w:rPr>
          <w:w w:val="105"/>
        </w:rPr>
        <w:t>,</w:t>
      </w:r>
      <w:r>
        <w:rPr>
          <w:spacing w:val="2"/>
          <w:w w:val="105"/>
        </w:rPr>
        <w:t> </w:t>
      </w:r>
      <w:r>
        <w:rPr>
          <w:w w:val="105"/>
        </w:rPr>
        <w:t>conforme</w:t>
      </w:r>
      <w:r>
        <w:rPr>
          <w:spacing w:val="2"/>
          <w:w w:val="105"/>
        </w:rPr>
        <w:t> </w:t>
      </w:r>
      <w:r>
        <w:rPr>
          <w:w w:val="105"/>
        </w:rPr>
        <w:t>documento</w:t>
      </w:r>
      <w:r>
        <w:rPr>
          <w:spacing w:val="3"/>
          <w:w w:val="105"/>
        </w:rPr>
        <w:t> </w:t>
      </w:r>
      <w:r>
        <w:rPr>
          <w:color w:val="0000FF"/>
          <w:w w:val="105"/>
        </w:rPr>
        <w:t>70136509</w:t>
      </w:r>
      <w:r>
        <w:rPr>
          <w:w w:val="105"/>
        </w:rPr>
        <w:t>,</w:t>
      </w:r>
      <w:r>
        <w:rPr>
          <w:spacing w:val="2"/>
          <w:w w:val="105"/>
        </w:rPr>
        <w:t> </w:t>
      </w:r>
      <w:r>
        <w:rPr>
          <w:w w:val="105"/>
        </w:rPr>
        <w:t>obedecendo</w:t>
      </w:r>
      <w:r>
        <w:rPr>
          <w:spacing w:val="3"/>
          <w:w w:val="105"/>
        </w:rPr>
        <w:t> </w:t>
      </w:r>
      <w:r>
        <w:rPr>
          <w:w w:val="105"/>
        </w:rPr>
        <w:t>as</w:t>
      </w:r>
      <w:r>
        <w:rPr>
          <w:spacing w:val="2"/>
          <w:w w:val="105"/>
        </w:rPr>
        <w:t> </w:t>
      </w:r>
      <w:r>
        <w:rPr>
          <w:w w:val="105"/>
        </w:rPr>
        <w:t>cláusulas</w:t>
      </w:r>
      <w:r>
        <w:rPr>
          <w:spacing w:val="3"/>
          <w:w w:val="105"/>
        </w:rPr>
        <w:t> </w:t>
      </w:r>
      <w:r>
        <w:rPr>
          <w:w w:val="105"/>
        </w:rPr>
        <w:t>previstas</w:t>
      </w:r>
      <w:r>
        <w:rPr>
          <w:spacing w:val="2"/>
          <w:w w:val="105"/>
        </w:rPr>
        <w:t> </w:t>
      </w:r>
      <w:r>
        <w:rPr>
          <w:w w:val="105"/>
        </w:rPr>
        <w:t>no</w:t>
      </w:r>
      <w:r>
        <w:rPr>
          <w:spacing w:val="-4"/>
          <w:w w:val="105"/>
        </w:rPr>
        <w:t> </w:t>
      </w:r>
      <w:r>
        <w:rPr>
          <w:w w:val="105"/>
        </w:rPr>
        <w:t>Art.</w:t>
      </w:r>
      <w:r>
        <w:rPr>
          <w:spacing w:val="2"/>
          <w:w w:val="105"/>
        </w:rPr>
        <w:t> </w:t>
      </w:r>
      <w:r>
        <w:rPr>
          <w:w w:val="105"/>
        </w:rPr>
        <w:t>96</w:t>
      </w:r>
      <w:r>
        <w:rPr>
          <w:spacing w:val="3"/>
          <w:w w:val="105"/>
        </w:rPr>
        <w:t> </w:t>
      </w:r>
      <w:r>
        <w:rPr>
          <w:w w:val="105"/>
        </w:rPr>
        <w:t>da</w:t>
      </w:r>
      <w:r>
        <w:rPr>
          <w:spacing w:val="2"/>
          <w:w w:val="105"/>
        </w:rPr>
        <w:t> </w:t>
      </w:r>
      <w:r>
        <w:rPr>
          <w:w w:val="105"/>
        </w:rPr>
        <w:t>Lei</w:t>
      </w:r>
      <w:r>
        <w:rPr>
          <w:spacing w:val="3"/>
          <w:w w:val="105"/>
        </w:rPr>
        <w:t> </w:t>
      </w:r>
      <w:r>
        <w:rPr>
          <w:spacing w:val="-2"/>
          <w:w w:val="105"/>
        </w:rPr>
        <w:t>14.133/21.</w:t>
      </w:r>
    </w:p>
    <w:p>
      <w:pPr>
        <w:pStyle w:val="BodyText"/>
      </w:pPr>
    </w:p>
    <w:p>
      <w:pPr>
        <w:pStyle w:val="BodyText"/>
        <w:spacing w:before="85"/>
      </w:pPr>
    </w:p>
    <w:p>
      <w:pPr>
        <w:pStyle w:val="Heading2"/>
        <w:numPr>
          <w:ilvl w:val="2"/>
          <w:numId w:val="50"/>
        </w:numPr>
        <w:tabs>
          <w:tab w:pos="387" w:val="left" w:leader="none"/>
        </w:tabs>
        <w:spacing w:line="240" w:lineRule="auto" w:before="0" w:after="0"/>
        <w:ind w:left="387" w:right="0" w:hanging="264"/>
        <w:jc w:val="left"/>
      </w:pPr>
      <w:r>
        <w:rPr>
          <w:w w:val="105"/>
        </w:rPr>
        <w:t>POSSIBILIDADE</w:t>
      </w:r>
      <w:r>
        <w:rPr>
          <w:spacing w:val="4"/>
          <w:w w:val="105"/>
        </w:rPr>
        <w:t> </w:t>
      </w:r>
      <w:r>
        <w:rPr>
          <w:w w:val="105"/>
        </w:rPr>
        <w:t>DE</w:t>
      </w:r>
      <w:r>
        <w:rPr>
          <w:spacing w:val="4"/>
          <w:w w:val="105"/>
        </w:rPr>
        <w:t> </w:t>
      </w:r>
      <w:r>
        <w:rPr>
          <w:spacing w:val="-2"/>
          <w:w w:val="105"/>
        </w:rPr>
        <w:t>SUBCONTRATAÇÃO:</w:t>
      </w:r>
    </w:p>
    <w:p>
      <w:pPr>
        <w:pStyle w:val="BodyText"/>
        <w:spacing w:before="28"/>
        <w:ind w:left="123"/>
      </w:pPr>
      <w:r>
        <w:rPr>
          <w:w w:val="105"/>
        </w:rPr>
        <w:t>Não</w:t>
      </w:r>
      <w:r>
        <w:rPr>
          <w:spacing w:val="2"/>
          <w:w w:val="105"/>
        </w:rPr>
        <w:t> </w:t>
      </w:r>
      <w:r>
        <w:rPr>
          <w:w w:val="105"/>
        </w:rPr>
        <w:t>será</w:t>
      </w:r>
      <w:r>
        <w:rPr>
          <w:spacing w:val="2"/>
          <w:w w:val="105"/>
        </w:rPr>
        <w:t> </w:t>
      </w:r>
      <w:r>
        <w:rPr>
          <w:w w:val="105"/>
        </w:rPr>
        <w:t>admitida</w:t>
      </w:r>
      <w:r>
        <w:rPr>
          <w:spacing w:val="2"/>
          <w:w w:val="105"/>
        </w:rPr>
        <w:t> </w:t>
      </w:r>
      <w:r>
        <w:rPr>
          <w:w w:val="105"/>
        </w:rPr>
        <w:t>a</w:t>
      </w:r>
      <w:r>
        <w:rPr>
          <w:spacing w:val="2"/>
          <w:w w:val="105"/>
        </w:rPr>
        <w:t> </w:t>
      </w:r>
      <w:r>
        <w:rPr>
          <w:w w:val="105"/>
        </w:rPr>
        <w:t>subcontratação</w:t>
      </w:r>
      <w:r>
        <w:rPr>
          <w:spacing w:val="2"/>
          <w:w w:val="105"/>
        </w:rPr>
        <w:t> </w:t>
      </w:r>
      <w:r>
        <w:rPr>
          <w:w w:val="105"/>
        </w:rPr>
        <w:t>do</w:t>
      </w:r>
      <w:r>
        <w:rPr>
          <w:spacing w:val="2"/>
          <w:w w:val="105"/>
        </w:rPr>
        <w:t> </w:t>
      </w:r>
      <w:r>
        <w:rPr>
          <w:w w:val="105"/>
        </w:rPr>
        <w:t>objeto</w:t>
      </w:r>
      <w:r>
        <w:rPr>
          <w:spacing w:val="2"/>
          <w:w w:val="105"/>
        </w:rPr>
        <w:t> </w:t>
      </w:r>
      <w:r>
        <w:rPr>
          <w:spacing w:val="-2"/>
          <w:w w:val="105"/>
        </w:rPr>
        <w:t>licitatório.</w:t>
      </w:r>
    </w:p>
    <w:p>
      <w:pPr>
        <w:pStyle w:val="BodyText"/>
      </w:pPr>
    </w:p>
    <w:p>
      <w:pPr>
        <w:pStyle w:val="BodyText"/>
        <w:spacing w:before="85"/>
      </w:pPr>
    </w:p>
    <w:p>
      <w:pPr>
        <w:pStyle w:val="Heading2"/>
        <w:numPr>
          <w:ilvl w:val="2"/>
          <w:numId w:val="50"/>
        </w:numPr>
        <w:tabs>
          <w:tab w:pos="440" w:val="left" w:leader="none"/>
        </w:tabs>
        <w:spacing w:line="240" w:lineRule="auto" w:before="0" w:after="0"/>
        <w:ind w:left="440" w:right="0" w:hanging="317"/>
        <w:jc w:val="left"/>
      </w:pPr>
      <w:r>
        <w:rPr>
          <w:w w:val="105"/>
        </w:rPr>
        <w:t>INCIDÊNCIA</w:t>
      </w:r>
      <w:r>
        <w:rPr>
          <w:spacing w:val="-3"/>
          <w:w w:val="105"/>
        </w:rPr>
        <w:t> </w:t>
      </w:r>
      <w:r>
        <w:rPr>
          <w:w w:val="105"/>
        </w:rPr>
        <w:t>DO</w:t>
      </w:r>
      <w:r>
        <w:rPr>
          <w:spacing w:val="4"/>
          <w:w w:val="105"/>
        </w:rPr>
        <w:t> </w:t>
      </w:r>
      <w:r>
        <w:rPr>
          <w:w w:val="105"/>
        </w:rPr>
        <w:t>PROGRAMA</w:t>
      </w:r>
      <w:r>
        <w:rPr>
          <w:spacing w:val="-3"/>
          <w:w w:val="105"/>
        </w:rPr>
        <w:t> </w:t>
      </w:r>
      <w:r>
        <w:rPr>
          <w:w w:val="105"/>
        </w:rPr>
        <w:t>DE</w:t>
      </w:r>
      <w:r>
        <w:rPr>
          <w:spacing w:val="4"/>
          <w:w w:val="105"/>
        </w:rPr>
        <w:t> </w:t>
      </w:r>
      <w:r>
        <w:rPr>
          <w:spacing w:val="-2"/>
          <w:w w:val="105"/>
        </w:rPr>
        <w:t>INTEGRIDADE:</w:t>
      </w:r>
    </w:p>
    <w:p>
      <w:pPr>
        <w:pStyle w:val="BodyText"/>
        <w:spacing w:before="28"/>
        <w:ind w:left="123"/>
      </w:pPr>
      <w:r>
        <w:rPr>
          <w:w w:val="105"/>
        </w:rPr>
        <w:t>De</w:t>
      </w:r>
      <w:r>
        <w:rPr>
          <w:spacing w:val="1"/>
          <w:w w:val="105"/>
        </w:rPr>
        <w:t> </w:t>
      </w:r>
      <w:r>
        <w:rPr>
          <w:w w:val="105"/>
        </w:rPr>
        <w:t>acordo</w:t>
      </w:r>
      <w:r>
        <w:rPr>
          <w:spacing w:val="1"/>
          <w:w w:val="105"/>
        </w:rPr>
        <w:t> </w:t>
      </w:r>
      <w:r>
        <w:rPr>
          <w:w w:val="105"/>
        </w:rPr>
        <w:t>com</w:t>
      </w:r>
      <w:r>
        <w:rPr>
          <w:spacing w:val="2"/>
          <w:w w:val="105"/>
        </w:rPr>
        <w:t> </w:t>
      </w:r>
      <w:r>
        <w:rPr>
          <w:w w:val="105"/>
        </w:rPr>
        <w:t>a</w:t>
      </w:r>
      <w:r>
        <w:rPr>
          <w:spacing w:val="1"/>
          <w:w w:val="105"/>
        </w:rPr>
        <w:t> </w:t>
      </w:r>
      <w:r>
        <w:rPr>
          <w:w w:val="105"/>
        </w:rPr>
        <w:t>Lei</w:t>
      </w:r>
      <w:r>
        <w:rPr>
          <w:spacing w:val="2"/>
          <w:w w:val="105"/>
        </w:rPr>
        <w:t> </w:t>
      </w:r>
      <w:r>
        <w:rPr>
          <w:w w:val="105"/>
        </w:rPr>
        <w:t>Nº</w:t>
      </w:r>
      <w:r>
        <w:rPr>
          <w:spacing w:val="1"/>
          <w:w w:val="105"/>
        </w:rPr>
        <w:t> </w:t>
      </w:r>
      <w:r>
        <w:rPr>
          <w:w w:val="105"/>
        </w:rPr>
        <w:t>7753</w:t>
      </w:r>
      <w:r>
        <w:rPr>
          <w:spacing w:val="2"/>
          <w:w w:val="105"/>
        </w:rPr>
        <w:t> </w:t>
      </w:r>
      <w:r>
        <w:rPr>
          <w:w w:val="105"/>
        </w:rPr>
        <w:t>de</w:t>
      </w:r>
      <w:r>
        <w:rPr>
          <w:spacing w:val="1"/>
          <w:w w:val="105"/>
        </w:rPr>
        <w:t> </w:t>
      </w:r>
      <w:r>
        <w:rPr>
          <w:w w:val="105"/>
        </w:rPr>
        <w:t>17</w:t>
      </w:r>
      <w:r>
        <w:rPr>
          <w:spacing w:val="2"/>
          <w:w w:val="105"/>
        </w:rPr>
        <w:t> </w:t>
      </w:r>
      <w:r>
        <w:rPr>
          <w:w w:val="105"/>
        </w:rPr>
        <w:t>outubro</w:t>
      </w:r>
      <w:r>
        <w:rPr>
          <w:spacing w:val="1"/>
          <w:w w:val="105"/>
        </w:rPr>
        <w:t> </w:t>
      </w:r>
      <w:r>
        <w:rPr>
          <w:w w:val="105"/>
        </w:rPr>
        <w:t>de</w:t>
      </w:r>
      <w:r>
        <w:rPr>
          <w:spacing w:val="2"/>
          <w:w w:val="105"/>
        </w:rPr>
        <w:t> </w:t>
      </w:r>
      <w:r>
        <w:rPr>
          <w:w w:val="105"/>
        </w:rPr>
        <w:t>2017</w:t>
      </w:r>
      <w:r>
        <w:rPr>
          <w:spacing w:val="1"/>
          <w:w w:val="105"/>
        </w:rPr>
        <w:t> </w:t>
      </w:r>
      <w:r>
        <w:rPr>
          <w:w w:val="105"/>
        </w:rPr>
        <w:t>e</w:t>
      </w:r>
      <w:r>
        <w:rPr>
          <w:spacing w:val="2"/>
          <w:w w:val="105"/>
        </w:rPr>
        <w:t> </w:t>
      </w:r>
      <w:r>
        <w:rPr>
          <w:w w:val="105"/>
        </w:rPr>
        <w:t>com</w:t>
      </w:r>
      <w:r>
        <w:rPr>
          <w:spacing w:val="1"/>
          <w:w w:val="105"/>
        </w:rPr>
        <w:t> </w:t>
      </w:r>
      <w:r>
        <w:rPr>
          <w:w w:val="105"/>
        </w:rPr>
        <w:t>o</w:t>
      </w:r>
      <w:r>
        <w:rPr>
          <w:spacing w:val="2"/>
          <w:w w:val="105"/>
        </w:rPr>
        <w:t> </w:t>
      </w:r>
      <w:r>
        <w:rPr>
          <w:w w:val="105"/>
        </w:rPr>
        <w:t>valor</w:t>
      </w:r>
      <w:r>
        <w:rPr>
          <w:spacing w:val="1"/>
          <w:w w:val="105"/>
        </w:rPr>
        <w:t> </w:t>
      </w:r>
      <w:r>
        <w:rPr>
          <w:w w:val="105"/>
        </w:rPr>
        <w:t>observado</w:t>
      </w:r>
      <w:r>
        <w:rPr>
          <w:spacing w:val="1"/>
          <w:w w:val="105"/>
        </w:rPr>
        <w:t> </w:t>
      </w:r>
      <w:r>
        <w:rPr>
          <w:w w:val="105"/>
        </w:rPr>
        <w:t>no</w:t>
      </w:r>
      <w:r>
        <w:rPr>
          <w:spacing w:val="2"/>
          <w:w w:val="105"/>
        </w:rPr>
        <w:t> </w:t>
      </w:r>
      <w:r>
        <w:rPr>
          <w:w w:val="105"/>
        </w:rPr>
        <w:t>item</w:t>
      </w:r>
      <w:r>
        <w:rPr>
          <w:spacing w:val="1"/>
          <w:w w:val="105"/>
        </w:rPr>
        <w:t> </w:t>
      </w:r>
      <w:r>
        <w:rPr>
          <w:w w:val="105"/>
        </w:rPr>
        <w:t>3.3,</w:t>
      </w:r>
      <w:r>
        <w:rPr>
          <w:spacing w:val="2"/>
          <w:w w:val="105"/>
        </w:rPr>
        <w:t> </w:t>
      </w:r>
      <w:r>
        <w:rPr>
          <w:w w:val="105"/>
        </w:rPr>
        <w:t>o</w:t>
      </w:r>
      <w:r>
        <w:rPr>
          <w:spacing w:val="1"/>
          <w:w w:val="105"/>
        </w:rPr>
        <w:t> </w:t>
      </w:r>
      <w:r>
        <w:rPr>
          <w:w w:val="105"/>
        </w:rPr>
        <w:t>Programa</w:t>
      </w:r>
      <w:r>
        <w:rPr>
          <w:spacing w:val="2"/>
          <w:w w:val="105"/>
        </w:rPr>
        <w:t> </w:t>
      </w:r>
      <w:r>
        <w:rPr>
          <w:w w:val="105"/>
        </w:rPr>
        <w:t>de</w:t>
      </w:r>
      <w:r>
        <w:rPr>
          <w:spacing w:val="1"/>
          <w:w w:val="105"/>
        </w:rPr>
        <w:t> </w:t>
      </w:r>
      <w:r>
        <w:rPr>
          <w:w w:val="105"/>
        </w:rPr>
        <w:t>Integridade</w:t>
      </w:r>
      <w:r>
        <w:rPr>
          <w:spacing w:val="2"/>
          <w:w w:val="105"/>
        </w:rPr>
        <w:t> </w:t>
      </w:r>
      <w:r>
        <w:rPr>
          <w:w w:val="105"/>
        </w:rPr>
        <w:t>não</w:t>
      </w:r>
      <w:r>
        <w:rPr>
          <w:spacing w:val="1"/>
          <w:w w:val="105"/>
        </w:rPr>
        <w:t> </w:t>
      </w:r>
      <w:r>
        <w:rPr>
          <w:w w:val="105"/>
        </w:rPr>
        <w:t>se</w:t>
      </w:r>
      <w:r>
        <w:rPr>
          <w:spacing w:val="2"/>
          <w:w w:val="105"/>
        </w:rPr>
        <w:t> </w:t>
      </w:r>
      <w:r>
        <w:rPr>
          <w:w w:val="105"/>
        </w:rPr>
        <w:t>aplica</w:t>
      </w:r>
      <w:r>
        <w:rPr>
          <w:spacing w:val="1"/>
          <w:w w:val="105"/>
        </w:rPr>
        <w:t> </w:t>
      </w:r>
      <w:r>
        <w:rPr>
          <w:w w:val="105"/>
        </w:rPr>
        <w:t>à</w:t>
      </w:r>
      <w:r>
        <w:rPr>
          <w:spacing w:val="2"/>
          <w:w w:val="105"/>
        </w:rPr>
        <w:t> </w:t>
      </w:r>
      <w:r>
        <w:rPr>
          <w:w w:val="105"/>
        </w:rPr>
        <w:t>presente</w:t>
      </w:r>
      <w:r>
        <w:rPr>
          <w:spacing w:val="1"/>
          <w:w w:val="105"/>
        </w:rPr>
        <w:t> </w:t>
      </w:r>
      <w:r>
        <w:rPr>
          <w:spacing w:val="-2"/>
          <w:w w:val="105"/>
        </w:rPr>
        <w:t>contratação.</w:t>
      </w:r>
    </w:p>
    <w:p>
      <w:pPr>
        <w:pStyle w:val="BodyText"/>
      </w:pPr>
    </w:p>
    <w:p>
      <w:pPr>
        <w:pStyle w:val="BodyText"/>
        <w:spacing w:before="85"/>
      </w:pPr>
    </w:p>
    <w:p>
      <w:pPr>
        <w:pStyle w:val="Heading2"/>
        <w:numPr>
          <w:ilvl w:val="2"/>
          <w:numId w:val="50"/>
        </w:numPr>
        <w:tabs>
          <w:tab w:pos="434" w:val="left" w:leader="none"/>
        </w:tabs>
        <w:spacing w:line="240" w:lineRule="auto" w:before="0" w:after="0"/>
        <w:ind w:left="434" w:right="0" w:hanging="311"/>
        <w:jc w:val="left"/>
      </w:pPr>
      <w:r>
        <w:rPr>
          <w:w w:val="105"/>
        </w:rPr>
        <w:t>POSSÍVEIS IMPACTOS</w:t>
      </w:r>
      <w:r>
        <w:rPr>
          <w:spacing w:val="-6"/>
          <w:w w:val="105"/>
        </w:rPr>
        <w:t> </w:t>
      </w:r>
      <w:r>
        <w:rPr>
          <w:spacing w:val="-2"/>
          <w:w w:val="105"/>
        </w:rPr>
        <w:t>AMBIENTAIS:</w:t>
      </w:r>
    </w:p>
    <w:p>
      <w:pPr>
        <w:pStyle w:val="BodyText"/>
        <w:spacing w:line="300" w:lineRule="auto" w:before="29"/>
        <w:ind w:left="123"/>
      </w:pPr>
      <w:r>
        <w:rPr>
          <w:w w:val="105"/>
        </w:rPr>
        <w:t>Não</w:t>
      </w:r>
      <w:r>
        <w:rPr>
          <w:spacing w:val="11"/>
          <w:w w:val="105"/>
        </w:rPr>
        <w:t> </w:t>
      </w:r>
      <w:r>
        <w:rPr>
          <w:w w:val="105"/>
        </w:rPr>
        <w:t>haverá</w:t>
      </w:r>
      <w:r>
        <w:rPr>
          <w:spacing w:val="11"/>
          <w:w w:val="105"/>
        </w:rPr>
        <w:t> </w:t>
      </w:r>
      <w:r>
        <w:rPr>
          <w:w w:val="105"/>
        </w:rPr>
        <w:t>impactos</w:t>
      </w:r>
      <w:r>
        <w:rPr>
          <w:spacing w:val="11"/>
          <w:w w:val="105"/>
        </w:rPr>
        <w:t> </w:t>
      </w:r>
      <w:r>
        <w:rPr>
          <w:w w:val="105"/>
        </w:rPr>
        <w:t>ambientais</w:t>
      </w:r>
      <w:r>
        <w:rPr>
          <w:spacing w:val="11"/>
          <w:w w:val="105"/>
        </w:rPr>
        <w:t> </w:t>
      </w:r>
      <w:r>
        <w:rPr>
          <w:w w:val="105"/>
        </w:rPr>
        <w:t>para</w:t>
      </w:r>
      <w:r>
        <w:rPr>
          <w:spacing w:val="11"/>
          <w:w w:val="105"/>
        </w:rPr>
        <w:t> </w:t>
      </w:r>
      <w:r>
        <w:rPr>
          <w:w w:val="105"/>
        </w:rPr>
        <w:t>os</w:t>
      </w:r>
      <w:r>
        <w:rPr>
          <w:spacing w:val="11"/>
          <w:w w:val="105"/>
        </w:rPr>
        <w:t> </w:t>
      </w:r>
      <w:r>
        <w:rPr>
          <w:w w:val="105"/>
        </w:rPr>
        <w:t>itens</w:t>
      </w:r>
      <w:r>
        <w:rPr>
          <w:spacing w:val="11"/>
          <w:w w:val="105"/>
        </w:rPr>
        <w:t> </w:t>
      </w:r>
      <w:r>
        <w:rPr>
          <w:w w:val="105"/>
        </w:rPr>
        <w:t>de</w:t>
      </w:r>
      <w:r>
        <w:rPr>
          <w:spacing w:val="11"/>
          <w:w w:val="105"/>
        </w:rPr>
        <w:t> </w:t>
      </w:r>
      <w:r>
        <w:rPr>
          <w:w w:val="105"/>
        </w:rPr>
        <w:t>consumo</w:t>
      </w:r>
      <w:r>
        <w:rPr>
          <w:spacing w:val="11"/>
          <w:w w:val="105"/>
        </w:rPr>
        <w:t> </w:t>
      </w:r>
      <w:r>
        <w:rPr>
          <w:w w:val="105"/>
        </w:rPr>
        <w:t>que</w:t>
      </w:r>
      <w:r>
        <w:rPr>
          <w:spacing w:val="11"/>
          <w:w w:val="105"/>
        </w:rPr>
        <w:t> </w:t>
      </w:r>
      <w:r>
        <w:rPr>
          <w:w w:val="105"/>
        </w:rPr>
        <w:t>se</w:t>
      </w:r>
      <w:r>
        <w:rPr>
          <w:spacing w:val="11"/>
          <w:w w:val="105"/>
        </w:rPr>
        <w:t> </w:t>
      </w:r>
      <w:r>
        <w:rPr>
          <w:w w:val="105"/>
        </w:rPr>
        <w:t>pretende</w:t>
      </w:r>
      <w:r>
        <w:rPr>
          <w:spacing w:val="11"/>
          <w:w w:val="105"/>
        </w:rPr>
        <w:t> </w:t>
      </w:r>
      <w:r>
        <w:rPr>
          <w:w w:val="105"/>
        </w:rPr>
        <w:t>adquirir.</w:t>
      </w:r>
      <w:r>
        <w:rPr>
          <w:spacing w:val="11"/>
          <w:w w:val="105"/>
        </w:rPr>
        <w:t> </w:t>
      </w:r>
      <w:r>
        <w:rPr>
          <w:w w:val="105"/>
        </w:rPr>
        <w:t>Os</w:t>
      </w:r>
      <w:r>
        <w:rPr>
          <w:spacing w:val="11"/>
          <w:w w:val="105"/>
        </w:rPr>
        <w:t> </w:t>
      </w:r>
      <w:r>
        <w:rPr>
          <w:w w:val="105"/>
        </w:rPr>
        <w:t>resíduos</w:t>
      </w:r>
      <w:r>
        <w:rPr>
          <w:spacing w:val="11"/>
          <w:w w:val="105"/>
        </w:rPr>
        <w:t> </w:t>
      </w:r>
      <w:r>
        <w:rPr>
          <w:w w:val="105"/>
        </w:rPr>
        <w:t>gerados</w:t>
      </w:r>
      <w:r>
        <w:rPr>
          <w:spacing w:val="11"/>
          <w:w w:val="105"/>
        </w:rPr>
        <w:t> </w:t>
      </w:r>
      <w:r>
        <w:rPr>
          <w:w w:val="105"/>
        </w:rPr>
        <w:t>serão</w:t>
      </w:r>
      <w:r>
        <w:rPr>
          <w:spacing w:val="11"/>
          <w:w w:val="105"/>
        </w:rPr>
        <w:t> </w:t>
      </w:r>
      <w:r>
        <w:rPr>
          <w:w w:val="105"/>
        </w:rPr>
        <w:t>acondicionados</w:t>
      </w:r>
      <w:r>
        <w:rPr>
          <w:spacing w:val="11"/>
          <w:w w:val="105"/>
        </w:rPr>
        <w:t> </w:t>
      </w:r>
      <w:r>
        <w:rPr>
          <w:w w:val="105"/>
        </w:rPr>
        <w:t>em</w:t>
      </w:r>
      <w:r>
        <w:rPr>
          <w:spacing w:val="11"/>
          <w:w w:val="105"/>
        </w:rPr>
        <w:t> </w:t>
      </w:r>
      <w:r>
        <w:rPr>
          <w:w w:val="105"/>
        </w:rPr>
        <w:t>locais</w:t>
      </w:r>
      <w:r>
        <w:rPr>
          <w:spacing w:val="11"/>
          <w:w w:val="105"/>
        </w:rPr>
        <w:t> </w:t>
      </w:r>
      <w:r>
        <w:rPr>
          <w:w w:val="105"/>
        </w:rPr>
        <w:t>adequados</w:t>
      </w:r>
      <w:r>
        <w:rPr>
          <w:spacing w:val="11"/>
          <w:w w:val="105"/>
        </w:rPr>
        <w:t> </w:t>
      </w:r>
      <w:r>
        <w:rPr>
          <w:w w:val="105"/>
        </w:rPr>
        <w:t>e</w:t>
      </w:r>
      <w:r>
        <w:rPr>
          <w:spacing w:val="11"/>
          <w:w w:val="105"/>
        </w:rPr>
        <w:t> </w:t>
      </w:r>
      <w:r>
        <w:rPr>
          <w:w w:val="105"/>
        </w:rPr>
        <w:t>posteriormente</w:t>
      </w:r>
      <w:r>
        <w:rPr>
          <w:spacing w:val="11"/>
          <w:w w:val="105"/>
        </w:rPr>
        <w:t> </w:t>
      </w:r>
      <w:r>
        <w:rPr>
          <w:w w:val="105"/>
        </w:rPr>
        <w:t>recolhidos</w:t>
      </w:r>
      <w:r>
        <w:rPr>
          <w:spacing w:val="11"/>
          <w:w w:val="105"/>
        </w:rPr>
        <w:t> </w:t>
      </w:r>
      <w:r>
        <w:rPr>
          <w:w w:val="105"/>
        </w:rPr>
        <w:t>pela</w:t>
      </w:r>
      <w:r>
        <w:rPr>
          <w:spacing w:val="11"/>
          <w:w w:val="105"/>
        </w:rPr>
        <w:t> </w:t>
      </w:r>
      <w:r>
        <w:rPr>
          <w:w w:val="105"/>
        </w:rPr>
        <w:t>empresa</w:t>
      </w:r>
      <w:r>
        <w:rPr>
          <w:spacing w:val="11"/>
          <w:w w:val="105"/>
        </w:rPr>
        <w:t> </w:t>
      </w:r>
      <w:r>
        <w:rPr>
          <w:w w:val="105"/>
        </w:rPr>
        <w:t>contratada</w:t>
      </w:r>
      <w:r>
        <w:rPr>
          <w:spacing w:val="11"/>
          <w:w w:val="105"/>
        </w:rPr>
        <w:t> </w:t>
      </w:r>
      <w:r>
        <w:rPr>
          <w:w w:val="105"/>
        </w:rPr>
        <w:t>pela</w:t>
      </w:r>
      <w:r>
        <w:rPr>
          <w:spacing w:val="11"/>
          <w:w w:val="105"/>
        </w:rPr>
        <w:t> </w:t>
      </w:r>
      <w:r>
        <w:rPr>
          <w:w w:val="105"/>
        </w:rPr>
        <w:t>UERJ/HUPE,</w:t>
      </w:r>
      <w:r>
        <w:rPr>
          <w:spacing w:val="11"/>
          <w:w w:val="105"/>
        </w:rPr>
        <w:t> </w:t>
      </w:r>
      <w:r>
        <w:rPr>
          <w:w w:val="105"/>
        </w:rPr>
        <w:t>para</w:t>
      </w:r>
      <w:r>
        <w:rPr>
          <w:spacing w:val="11"/>
          <w:w w:val="105"/>
        </w:rPr>
        <w:t> </w:t>
      </w:r>
      <w:r>
        <w:rPr>
          <w:w w:val="105"/>
        </w:rPr>
        <w:t>realizar</w:t>
      </w:r>
      <w:r>
        <w:rPr>
          <w:spacing w:val="11"/>
          <w:w w:val="105"/>
        </w:rPr>
        <w:t> </w:t>
      </w:r>
      <w:r>
        <w:rPr>
          <w:w w:val="105"/>
        </w:rPr>
        <w:t>o</w:t>
      </w:r>
      <w:r>
        <w:rPr>
          <w:spacing w:val="11"/>
          <w:w w:val="105"/>
        </w:rPr>
        <w:t> </w:t>
      </w:r>
      <w:r>
        <w:rPr>
          <w:w w:val="105"/>
        </w:rPr>
        <w:t>descarte</w:t>
      </w:r>
      <w:r>
        <w:rPr>
          <w:spacing w:val="40"/>
          <w:w w:val="105"/>
        </w:rPr>
        <w:t> </w:t>
      </w:r>
      <w:r>
        <w:rPr>
          <w:w w:val="105"/>
        </w:rPr>
        <w:t>correto, sob a gestão da Hotelaria Hospitalar.</w:t>
      </w:r>
    </w:p>
    <w:p>
      <w:pPr>
        <w:pStyle w:val="BodyText"/>
      </w:pPr>
    </w:p>
    <w:p>
      <w:pPr>
        <w:pStyle w:val="BodyText"/>
        <w:spacing w:before="55"/>
      </w:pPr>
    </w:p>
    <w:p>
      <w:pPr>
        <w:pStyle w:val="Heading2"/>
        <w:numPr>
          <w:ilvl w:val="2"/>
          <w:numId w:val="50"/>
        </w:numPr>
        <w:tabs>
          <w:tab w:pos="440" w:val="left" w:leader="none"/>
        </w:tabs>
        <w:spacing w:line="240" w:lineRule="auto" w:before="1" w:after="0"/>
        <w:ind w:left="440" w:right="0" w:hanging="317"/>
        <w:jc w:val="left"/>
      </w:pPr>
      <w:r>
        <w:rPr>
          <w:w w:val="105"/>
        </w:rPr>
        <w:t>REQUISITOS</w:t>
      </w:r>
      <w:r>
        <w:rPr>
          <w:spacing w:val="1"/>
          <w:w w:val="105"/>
        </w:rPr>
        <w:t> </w:t>
      </w:r>
      <w:r>
        <w:rPr>
          <w:w w:val="105"/>
        </w:rPr>
        <w:t>MÍNIMOS</w:t>
      </w:r>
      <w:r>
        <w:rPr>
          <w:spacing w:val="1"/>
          <w:w w:val="105"/>
        </w:rPr>
        <w:t> </w:t>
      </w:r>
      <w:r>
        <w:rPr>
          <w:w w:val="105"/>
        </w:rPr>
        <w:t>PARA</w:t>
      </w:r>
      <w:r>
        <w:rPr>
          <w:spacing w:val="-12"/>
          <w:w w:val="105"/>
        </w:rPr>
        <w:t> </w:t>
      </w:r>
      <w:r>
        <w:rPr>
          <w:w w:val="105"/>
        </w:rPr>
        <w:t>A</w:t>
      </w:r>
      <w:r>
        <w:rPr>
          <w:spacing w:val="-5"/>
          <w:w w:val="105"/>
        </w:rPr>
        <w:t> </w:t>
      </w:r>
      <w:r>
        <w:rPr>
          <w:spacing w:val="-2"/>
          <w:w w:val="105"/>
        </w:rPr>
        <w:t>CONTRATAÇÃO:</w:t>
      </w:r>
    </w:p>
    <w:p>
      <w:pPr>
        <w:pStyle w:val="ListParagraph"/>
        <w:numPr>
          <w:ilvl w:val="3"/>
          <w:numId w:val="50"/>
        </w:numPr>
        <w:tabs>
          <w:tab w:pos="514" w:val="left" w:leader="none"/>
        </w:tabs>
        <w:spacing w:line="240" w:lineRule="auto" w:before="28" w:after="0"/>
        <w:ind w:left="514" w:right="0" w:hanging="391"/>
        <w:jc w:val="left"/>
        <w:rPr>
          <w:sz w:val="10"/>
        </w:rPr>
      </w:pPr>
      <w:r>
        <w:rPr>
          <w:w w:val="105"/>
          <w:sz w:val="10"/>
        </w:rPr>
        <w:t>Apresentar</w:t>
      </w:r>
      <w:r>
        <w:rPr>
          <w:spacing w:val="2"/>
          <w:w w:val="105"/>
          <w:sz w:val="10"/>
        </w:rPr>
        <w:t> </w:t>
      </w:r>
      <w:r>
        <w:rPr>
          <w:w w:val="105"/>
          <w:sz w:val="10"/>
        </w:rPr>
        <w:t>Qualificação</w:t>
      </w:r>
      <w:r>
        <w:rPr>
          <w:spacing w:val="1"/>
          <w:w w:val="105"/>
          <w:sz w:val="10"/>
        </w:rPr>
        <w:t> </w:t>
      </w:r>
      <w:r>
        <w:rPr>
          <w:w w:val="105"/>
          <w:sz w:val="10"/>
        </w:rPr>
        <w:t>Técnica</w:t>
      </w:r>
      <w:r>
        <w:rPr>
          <w:spacing w:val="3"/>
          <w:w w:val="105"/>
          <w:sz w:val="10"/>
        </w:rPr>
        <w:t> </w:t>
      </w:r>
      <w:r>
        <w:rPr>
          <w:w w:val="105"/>
          <w:sz w:val="10"/>
        </w:rPr>
        <w:t>conforme</w:t>
      </w:r>
      <w:r>
        <w:rPr>
          <w:spacing w:val="2"/>
          <w:w w:val="105"/>
          <w:sz w:val="10"/>
        </w:rPr>
        <w:t> </w:t>
      </w:r>
      <w:r>
        <w:rPr>
          <w:w w:val="105"/>
          <w:sz w:val="10"/>
        </w:rPr>
        <w:t>os</w:t>
      </w:r>
      <w:r>
        <w:rPr>
          <w:spacing w:val="3"/>
          <w:w w:val="105"/>
          <w:sz w:val="10"/>
        </w:rPr>
        <w:t> </w:t>
      </w:r>
      <w:r>
        <w:rPr>
          <w:w w:val="105"/>
          <w:sz w:val="10"/>
        </w:rPr>
        <w:t>termos</w:t>
      </w:r>
      <w:r>
        <w:rPr>
          <w:spacing w:val="3"/>
          <w:w w:val="105"/>
          <w:sz w:val="10"/>
        </w:rPr>
        <w:t> </w:t>
      </w:r>
      <w:r>
        <w:rPr>
          <w:w w:val="105"/>
          <w:sz w:val="10"/>
        </w:rPr>
        <w:t>do</w:t>
      </w:r>
      <w:r>
        <w:rPr>
          <w:spacing w:val="3"/>
          <w:w w:val="105"/>
          <w:sz w:val="10"/>
        </w:rPr>
        <w:t> </w:t>
      </w:r>
      <w:r>
        <w:rPr>
          <w:spacing w:val="-2"/>
          <w:w w:val="105"/>
          <w:sz w:val="10"/>
        </w:rPr>
        <w:t>Edital.</w:t>
      </w:r>
    </w:p>
    <w:p>
      <w:pPr>
        <w:pStyle w:val="BodyText"/>
        <w:spacing w:before="28"/>
        <w:ind w:left="123"/>
      </w:pPr>
      <w:r>
        <w:rPr>
          <w:w w:val="105"/>
        </w:rPr>
        <w:t>3.4.12..2.</w:t>
      </w:r>
      <w:r>
        <w:rPr>
          <w:spacing w:val="1"/>
          <w:w w:val="105"/>
        </w:rPr>
        <w:t> </w:t>
      </w:r>
      <w:r>
        <w:rPr>
          <w:w w:val="105"/>
        </w:rPr>
        <w:t>Cumprir,</w:t>
      </w:r>
      <w:r>
        <w:rPr>
          <w:spacing w:val="2"/>
          <w:w w:val="105"/>
        </w:rPr>
        <w:t> </w:t>
      </w:r>
      <w:r>
        <w:rPr>
          <w:w w:val="105"/>
        </w:rPr>
        <w:t>nos</w:t>
      </w:r>
      <w:r>
        <w:rPr>
          <w:spacing w:val="2"/>
          <w:w w:val="105"/>
        </w:rPr>
        <w:t> </w:t>
      </w:r>
      <w:r>
        <w:rPr>
          <w:w w:val="105"/>
        </w:rPr>
        <w:t>prazos</w:t>
      </w:r>
      <w:r>
        <w:rPr>
          <w:spacing w:val="2"/>
          <w:w w:val="105"/>
        </w:rPr>
        <w:t> </w:t>
      </w:r>
      <w:r>
        <w:rPr>
          <w:w w:val="105"/>
        </w:rPr>
        <w:t>e</w:t>
      </w:r>
      <w:r>
        <w:rPr>
          <w:spacing w:val="1"/>
          <w:w w:val="105"/>
        </w:rPr>
        <w:t> </w:t>
      </w:r>
      <w:r>
        <w:rPr>
          <w:w w:val="105"/>
        </w:rPr>
        <w:t>regras</w:t>
      </w:r>
      <w:r>
        <w:rPr>
          <w:spacing w:val="2"/>
          <w:w w:val="105"/>
        </w:rPr>
        <w:t> </w:t>
      </w:r>
      <w:r>
        <w:rPr>
          <w:w w:val="105"/>
        </w:rPr>
        <w:t>definidos</w:t>
      </w:r>
      <w:r>
        <w:rPr>
          <w:spacing w:val="2"/>
          <w:w w:val="105"/>
        </w:rPr>
        <w:t> </w:t>
      </w:r>
      <w:r>
        <w:rPr>
          <w:w w:val="105"/>
        </w:rPr>
        <w:t>em</w:t>
      </w:r>
      <w:r>
        <w:rPr>
          <w:spacing w:val="2"/>
          <w:w w:val="105"/>
        </w:rPr>
        <w:t> </w:t>
      </w:r>
      <w:r>
        <w:rPr>
          <w:w w:val="105"/>
        </w:rPr>
        <w:t>Edital,</w:t>
      </w:r>
      <w:r>
        <w:rPr>
          <w:spacing w:val="2"/>
          <w:w w:val="105"/>
        </w:rPr>
        <w:t> </w:t>
      </w:r>
      <w:r>
        <w:rPr>
          <w:w w:val="105"/>
        </w:rPr>
        <w:t>a</w:t>
      </w:r>
      <w:r>
        <w:rPr>
          <w:spacing w:val="1"/>
          <w:w w:val="105"/>
        </w:rPr>
        <w:t> </w:t>
      </w:r>
      <w:r>
        <w:rPr>
          <w:w w:val="105"/>
        </w:rPr>
        <w:t>etapa</w:t>
      </w:r>
      <w:r>
        <w:rPr>
          <w:spacing w:val="2"/>
          <w:w w:val="105"/>
        </w:rPr>
        <w:t> </w:t>
      </w:r>
      <w:r>
        <w:rPr>
          <w:w w:val="105"/>
        </w:rPr>
        <w:t>de</w:t>
      </w:r>
      <w:r>
        <w:rPr>
          <w:spacing w:val="2"/>
          <w:w w:val="105"/>
        </w:rPr>
        <w:t> </w:t>
      </w:r>
      <w:r>
        <w:rPr>
          <w:w w:val="105"/>
        </w:rPr>
        <w:t>apresentação</w:t>
      </w:r>
      <w:r>
        <w:rPr>
          <w:spacing w:val="2"/>
          <w:w w:val="105"/>
        </w:rPr>
        <w:t> </w:t>
      </w:r>
      <w:r>
        <w:rPr>
          <w:w w:val="105"/>
        </w:rPr>
        <w:t>das</w:t>
      </w:r>
      <w:r>
        <w:rPr>
          <w:spacing w:val="2"/>
          <w:w w:val="105"/>
        </w:rPr>
        <w:t> </w:t>
      </w:r>
      <w:r>
        <w:rPr>
          <w:w w:val="105"/>
        </w:rPr>
        <w:t>amostras</w:t>
      </w:r>
      <w:r>
        <w:rPr>
          <w:spacing w:val="1"/>
          <w:w w:val="105"/>
        </w:rPr>
        <w:t> </w:t>
      </w:r>
      <w:r>
        <w:rPr>
          <w:w w:val="105"/>
        </w:rPr>
        <w:t>e</w:t>
      </w:r>
      <w:r>
        <w:rPr>
          <w:spacing w:val="2"/>
          <w:w w:val="105"/>
        </w:rPr>
        <w:t> </w:t>
      </w:r>
      <w:r>
        <w:rPr>
          <w:w w:val="105"/>
        </w:rPr>
        <w:t>catálogo,</w:t>
      </w:r>
      <w:r>
        <w:rPr>
          <w:spacing w:val="2"/>
          <w:w w:val="105"/>
        </w:rPr>
        <w:t> </w:t>
      </w:r>
      <w:r>
        <w:rPr>
          <w:w w:val="105"/>
        </w:rPr>
        <w:t>no</w:t>
      </w:r>
      <w:r>
        <w:rPr>
          <w:spacing w:val="2"/>
          <w:w w:val="105"/>
        </w:rPr>
        <w:t> </w:t>
      </w:r>
      <w:r>
        <w:rPr>
          <w:w w:val="105"/>
        </w:rPr>
        <w:t>caso</w:t>
      </w:r>
      <w:r>
        <w:rPr>
          <w:spacing w:val="1"/>
          <w:w w:val="105"/>
        </w:rPr>
        <w:t> </w:t>
      </w:r>
      <w:r>
        <w:rPr>
          <w:w w:val="105"/>
        </w:rPr>
        <w:t>de</w:t>
      </w:r>
      <w:r>
        <w:rPr>
          <w:spacing w:val="2"/>
          <w:w w:val="105"/>
        </w:rPr>
        <w:t> </w:t>
      </w:r>
      <w:r>
        <w:rPr>
          <w:w w:val="105"/>
        </w:rPr>
        <w:t>fornecimento</w:t>
      </w:r>
      <w:r>
        <w:rPr>
          <w:spacing w:val="2"/>
          <w:w w:val="105"/>
        </w:rPr>
        <w:t> </w:t>
      </w:r>
      <w:r>
        <w:rPr>
          <w:w w:val="105"/>
        </w:rPr>
        <w:t>de</w:t>
      </w:r>
      <w:r>
        <w:rPr>
          <w:spacing w:val="2"/>
          <w:w w:val="105"/>
        </w:rPr>
        <w:t> </w:t>
      </w:r>
      <w:r>
        <w:rPr>
          <w:w w:val="105"/>
        </w:rPr>
        <w:t>marca</w:t>
      </w:r>
      <w:r>
        <w:rPr>
          <w:spacing w:val="2"/>
          <w:w w:val="105"/>
        </w:rPr>
        <w:t> </w:t>
      </w:r>
      <w:r>
        <w:rPr>
          <w:w w:val="105"/>
        </w:rPr>
        <w:t>que</w:t>
      </w:r>
      <w:r>
        <w:rPr>
          <w:spacing w:val="1"/>
          <w:w w:val="105"/>
        </w:rPr>
        <w:t> </w:t>
      </w:r>
      <w:r>
        <w:rPr>
          <w:w w:val="105"/>
        </w:rPr>
        <w:t>não</w:t>
      </w:r>
      <w:r>
        <w:rPr>
          <w:spacing w:val="2"/>
          <w:w w:val="105"/>
        </w:rPr>
        <w:t> </w:t>
      </w:r>
      <w:r>
        <w:rPr>
          <w:w w:val="105"/>
        </w:rPr>
        <w:t>seja</w:t>
      </w:r>
      <w:r>
        <w:rPr>
          <w:spacing w:val="2"/>
          <w:w w:val="105"/>
        </w:rPr>
        <w:t> </w:t>
      </w:r>
      <w:r>
        <w:rPr>
          <w:w w:val="105"/>
        </w:rPr>
        <w:t>pré-</w:t>
      </w:r>
      <w:r>
        <w:rPr>
          <w:spacing w:val="-2"/>
          <w:w w:val="105"/>
        </w:rPr>
        <w:t>aprovada.</w:t>
      </w:r>
    </w:p>
    <w:p>
      <w:pPr>
        <w:pStyle w:val="BodyText"/>
        <w:spacing w:before="29"/>
        <w:ind w:left="123"/>
      </w:pPr>
      <w:r>
        <w:rPr>
          <w:w w:val="105"/>
        </w:rPr>
        <w:t>3.4.12.3.</w:t>
      </w:r>
      <w:r>
        <w:rPr>
          <w:spacing w:val="2"/>
          <w:w w:val="105"/>
        </w:rPr>
        <w:t> </w:t>
      </w:r>
      <w:r>
        <w:rPr>
          <w:w w:val="105"/>
        </w:rPr>
        <w:t>Cumprir</w:t>
      </w:r>
      <w:r>
        <w:rPr>
          <w:spacing w:val="3"/>
          <w:w w:val="105"/>
        </w:rPr>
        <w:t> </w:t>
      </w:r>
      <w:r>
        <w:rPr>
          <w:w w:val="105"/>
        </w:rPr>
        <w:t>com</w:t>
      </w:r>
      <w:r>
        <w:rPr>
          <w:spacing w:val="3"/>
          <w:w w:val="105"/>
        </w:rPr>
        <w:t> </w:t>
      </w:r>
      <w:r>
        <w:rPr>
          <w:w w:val="105"/>
        </w:rPr>
        <w:t>o</w:t>
      </w:r>
      <w:r>
        <w:rPr>
          <w:spacing w:val="2"/>
          <w:w w:val="105"/>
        </w:rPr>
        <w:t> </w:t>
      </w:r>
      <w:r>
        <w:rPr>
          <w:w w:val="105"/>
        </w:rPr>
        <w:t>fornecimento</w:t>
      </w:r>
      <w:r>
        <w:rPr>
          <w:spacing w:val="3"/>
          <w:w w:val="105"/>
        </w:rPr>
        <w:t> </w:t>
      </w:r>
      <w:r>
        <w:rPr>
          <w:w w:val="105"/>
        </w:rPr>
        <w:t>do</w:t>
      </w:r>
      <w:r>
        <w:rPr>
          <w:spacing w:val="3"/>
          <w:w w:val="105"/>
        </w:rPr>
        <w:t> </w:t>
      </w:r>
      <w:r>
        <w:rPr>
          <w:w w:val="105"/>
        </w:rPr>
        <w:t>objeto</w:t>
      </w:r>
      <w:r>
        <w:rPr>
          <w:spacing w:val="3"/>
          <w:w w:val="105"/>
        </w:rPr>
        <w:t> </w:t>
      </w:r>
      <w:r>
        <w:rPr>
          <w:w w:val="105"/>
        </w:rPr>
        <w:t>contratado</w:t>
      </w:r>
      <w:r>
        <w:rPr>
          <w:spacing w:val="2"/>
          <w:w w:val="105"/>
        </w:rPr>
        <w:t> </w:t>
      </w:r>
      <w:r>
        <w:rPr>
          <w:w w:val="105"/>
        </w:rPr>
        <w:t>em</w:t>
      </w:r>
      <w:r>
        <w:rPr>
          <w:spacing w:val="3"/>
          <w:w w:val="105"/>
        </w:rPr>
        <w:t> </w:t>
      </w:r>
      <w:r>
        <w:rPr>
          <w:w w:val="105"/>
        </w:rPr>
        <w:t>conformidade</w:t>
      </w:r>
      <w:r>
        <w:rPr>
          <w:spacing w:val="3"/>
          <w:w w:val="105"/>
        </w:rPr>
        <w:t> </w:t>
      </w:r>
      <w:r>
        <w:rPr>
          <w:w w:val="105"/>
        </w:rPr>
        <w:t>com</w:t>
      </w:r>
      <w:r>
        <w:rPr>
          <w:spacing w:val="2"/>
          <w:w w:val="105"/>
        </w:rPr>
        <w:t> </w:t>
      </w:r>
      <w:r>
        <w:rPr>
          <w:w w:val="105"/>
        </w:rPr>
        <w:t>prazo,</w:t>
      </w:r>
      <w:r>
        <w:rPr>
          <w:spacing w:val="3"/>
          <w:w w:val="105"/>
        </w:rPr>
        <w:t> </w:t>
      </w:r>
      <w:r>
        <w:rPr>
          <w:w w:val="105"/>
        </w:rPr>
        <w:t>local,</w:t>
      </w:r>
      <w:r>
        <w:rPr>
          <w:spacing w:val="3"/>
          <w:w w:val="105"/>
        </w:rPr>
        <w:t> </w:t>
      </w:r>
      <w:r>
        <w:rPr>
          <w:w w:val="105"/>
        </w:rPr>
        <w:t>emissão</w:t>
      </w:r>
      <w:r>
        <w:rPr>
          <w:spacing w:val="3"/>
          <w:w w:val="105"/>
        </w:rPr>
        <w:t> </w:t>
      </w:r>
      <w:r>
        <w:rPr>
          <w:w w:val="105"/>
        </w:rPr>
        <w:t>de</w:t>
      </w:r>
      <w:r>
        <w:rPr>
          <w:spacing w:val="2"/>
          <w:w w:val="105"/>
        </w:rPr>
        <w:t> </w:t>
      </w:r>
      <w:r>
        <w:rPr>
          <w:w w:val="105"/>
        </w:rPr>
        <w:t>documentos</w:t>
      </w:r>
      <w:r>
        <w:rPr>
          <w:spacing w:val="3"/>
          <w:w w:val="105"/>
        </w:rPr>
        <w:t> </w:t>
      </w:r>
      <w:r>
        <w:rPr>
          <w:w w:val="105"/>
        </w:rPr>
        <w:t>fiscais,</w:t>
      </w:r>
      <w:r>
        <w:rPr>
          <w:spacing w:val="3"/>
          <w:w w:val="105"/>
        </w:rPr>
        <w:t> </w:t>
      </w:r>
      <w:r>
        <w:rPr>
          <w:w w:val="105"/>
        </w:rPr>
        <w:t>quantidade,</w:t>
      </w:r>
      <w:r>
        <w:rPr>
          <w:spacing w:val="3"/>
          <w:w w:val="105"/>
        </w:rPr>
        <w:t> </w:t>
      </w:r>
      <w:r>
        <w:rPr>
          <w:w w:val="105"/>
        </w:rPr>
        <w:t>embalagem,</w:t>
      </w:r>
      <w:r>
        <w:rPr>
          <w:spacing w:val="2"/>
          <w:w w:val="105"/>
        </w:rPr>
        <w:t> </w:t>
      </w:r>
      <w:r>
        <w:rPr>
          <w:w w:val="105"/>
        </w:rPr>
        <w:t>especificações</w:t>
      </w:r>
      <w:r>
        <w:rPr>
          <w:spacing w:val="3"/>
          <w:w w:val="105"/>
        </w:rPr>
        <w:t> </w:t>
      </w:r>
      <w:r>
        <w:rPr>
          <w:w w:val="105"/>
        </w:rPr>
        <w:t>técnicas</w:t>
      </w:r>
      <w:r>
        <w:rPr>
          <w:spacing w:val="3"/>
          <w:w w:val="105"/>
        </w:rPr>
        <w:t> </w:t>
      </w:r>
      <w:r>
        <w:rPr>
          <w:w w:val="105"/>
        </w:rPr>
        <w:t>e</w:t>
      </w:r>
      <w:r>
        <w:rPr>
          <w:spacing w:val="2"/>
          <w:w w:val="105"/>
        </w:rPr>
        <w:t> </w:t>
      </w:r>
      <w:r>
        <w:rPr>
          <w:w w:val="105"/>
        </w:rPr>
        <w:t>validade</w:t>
      </w:r>
      <w:r>
        <w:rPr>
          <w:spacing w:val="3"/>
          <w:w w:val="105"/>
        </w:rPr>
        <w:t> </w:t>
      </w:r>
      <w:r>
        <w:rPr>
          <w:w w:val="105"/>
        </w:rPr>
        <w:t>definidos</w:t>
      </w:r>
      <w:r>
        <w:rPr>
          <w:spacing w:val="3"/>
          <w:w w:val="105"/>
        </w:rPr>
        <w:t> </w:t>
      </w:r>
      <w:r>
        <w:rPr>
          <w:w w:val="105"/>
        </w:rPr>
        <w:t>em</w:t>
      </w:r>
      <w:r>
        <w:rPr>
          <w:spacing w:val="3"/>
          <w:w w:val="105"/>
        </w:rPr>
        <w:t> </w:t>
      </w:r>
      <w:r>
        <w:rPr>
          <w:spacing w:val="-2"/>
          <w:w w:val="105"/>
        </w:rPr>
        <w:t>Edital.</w:t>
      </w:r>
    </w:p>
    <w:p>
      <w:pPr>
        <w:pStyle w:val="BodyText"/>
        <w:spacing w:before="56"/>
      </w:pPr>
    </w:p>
    <w:p>
      <w:pPr>
        <w:pStyle w:val="Heading2"/>
        <w:numPr>
          <w:ilvl w:val="0"/>
          <w:numId w:val="50"/>
        </w:numPr>
        <w:tabs>
          <w:tab w:pos="228" w:val="left" w:leader="none"/>
        </w:tabs>
        <w:spacing w:line="240" w:lineRule="auto" w:before="0" w:after="0"/>
        <w:ind w:left="228" w:right="0" w:hanging="105"/>
        <w:jc w:val="left"/>
      </w:pPr>
      <w:r>
        <w:rPr>
          <w:spacing w:val="-2"/>
          <w:w w:val="105"/>
        </w:rPr>
        <w:t>PLANEJAMENTO</w:t>
      </w:r>
    </w:p>
    <w:p>
      <w:pPr>
        <w:pStyle w:val="ListParagraph"/>
        <w:numPr>
          <w:ilvl w:val="1"/>
          <w:numId w:val="50"/>
        </w:numPr>
        <w:tabs>
          <w:tab w:pos="308" w:val="left" w:leader="none"/>
        </w:tabs>
        <w:spacing w:line="240" w:lineRule="auto" w:before="29" w:after="0"/>
        <w:ind w:left="308" w:right="0" w:hanging="185"/>
        <w:jc w:val="left"/>
        <w:rPr>
          <w:b/>
          <w:sz w:val="10"/>
        </w:rPr>
      </w:pPr>
      <w:r>
        <w:rPr>
          <w:b/>
          <w:w w:val="105"/>
          <w:sz w:val="10"/>
        </w:rPr>
        <w:t>BENEFÍCIOS</w:t>
      </w:r>
      <w:r>
        <w:rPr>
          <w:b/>
          <w:spacing w:val="-3"/>
          <w:w w:val="105"/>
          <w:sz w:val="10"/>
        </w:rPr>
        <w:t> </w:t>
      </w:r>
      <w:r>
        <w:rPr>
          <w:b/>
          <w:w w:val="105"/>
          <w:sz w:val="10"/>
        </w:rPr>
        <w:t>A</w:t>
      </w:r>
      <w:r>
        <w:rPr>
          <w:b/>
          <w:spacing w:val="-3"/>
          <w:w w:val="105"/>
          <w:sz w:val="10"/>
        </w:rPr>
        <w:t> </w:t>
      </w:r>
      <w:r>
        <w:rPr>
          <w:b/>
          <w:w w:val="105"/>
          <w:sz w:val="10"/>
        </w:rPr>
        <w:t>SEREM</w:t>
      </w:r>
      <w:r>
        <w:rPr>
          <w:b/>
          <w:spacing w:val="-3"/>
          <w:w w:val="105"/>
          <w:sz w:val="10"/>
        </w:rPr>
        <w:t> </w:t>
      </w:r>
      <w:r>
        <w:rPr>
          <w:b/>
          <w:w w:val="105"/>
          <w:sz w:val="10"/>
        </w:rPr>
        <w:t>ALCANÇADOS</w:t>
      </w:r>
      <w:r>
        <w:rPr>
          <w:b/>
          <w:spacing w:val="4"/>
          <w:w w:val="105"/>
          <w:sz w:val="10"/>
        </w:rPr>
        <w:t> </w:t>
      </w:r>
      <w:r>
        <w:rPr>
          <w:b/>
          <w:w w:val="105"/>
          <w:sz w:val="10"/>
        </w:rPr>
        <w:t>COM</w:t>
      </w:r>
      <w:r>
        <w:rPr>
          <w:b/>
          <w:spacing w:val="-3"/>
          <w:w w:val="105"/>
          <w:sz w:val="10"/>
        </w:rPr>
        <w:t> </w:t>
      </w:r>
      <w:r>
        <w:rPr>
          <w:b/>
          <w:w w:val="105"/>
          <w:sz w:val="10"/>
        </w:rPr>
        <w:t>A</w:t>
      </w:r>
      <w:r>
        <w:rPr>
          <w:b/>
          <w:spacing w:val="-3"/>
          <w:w w:val="105"/>
          <w:sz w:val="10"/>
        </w:rPr>
        <w:t> </w:t>
      </w:r>
      <w:r>
        <w:rPr>
          <w:b/>
          <w:spacing w:val="-2"/>
          <w:w w:val="105"/>
          <w:sz w:val="10"/>
        </w:rPr>
        <w:t>CONTRATAÇÃO</w:t>
      </w:r>
    </w:p>
    <w:p>
      <w:pPr>
        <w:pStyle w:val="BodyText"/>
        <w:spacing w:line="300" w:lineRule="auto" w:before="28"/>
        <w:ind w:left="123"/>
      </w:pPr>
      <w:r>
        <w:rPr>
          <w:w w:val="105"/>
        </w:rPr>
        <w:t>Tendo</w:t>
      </w:r>
      <w:r>
        <w:rPr>
          <w:spacing w:val="6"/>
          <w:w w:val="105"/>
        </w:rPr>
        <w:t> </w:t>
      </w:r>
      <w:r>
        <w:rPr>
          <w:w w:val="105"/>
        </w:rPr>
        <w:t>em</w:t>
      </w:r>
      <w:r>
        <w:rPr>
          <w:spacing w:val="6"/>
          <w:w w:val="105"/>
        </w:rPr>
        <w:t> </w:t>
      </w:r>
      <w:r>
        <w:rPr>
          <w:w w:val="105"/>
        </w:rPr>
        <w:t>vista</w:t>
      </w:r>
      <w:r>
        <w:rPr>
          <w:spacing w:val="6"/>
          <w:w w:val="105"/>
        </w:rPr>
        <w:t> </w:t>
      </w:r>
      <w:r>
        <w:rPr>
          <w:w w:val="105"/>
        </w:rPr>
        <w:t>o</w:t>
      </w:r>
      <w:r>
        <w:rPr>
          <w:spacing w:val="6"/>
          <w:w w:val="105"/>
        </w:rPr>
        <w:t> </w:t>
      </w:r>
      <w:r>
        <w:rPr>
          <w:w w:val="105"/>
        </w:rPr>
        <w:t>tripé</w:t>
      </w:r>
      <w:r>
        <w:rPr>
          <w:spacing w:val="6"/>
          <w:w w:val="105"/>
        </w:rPr>
        <w:t> </w:t>
      </w:r>
      <w:r>
        <w:rPr>
          <w:w w:val="105"/>
        </w:rPr>
        <w:t>Ensino,</w:t>
      </w:r>
      <w:r>
        <w:rPr>
          <w:spacing w:val="6"/>
          <w:w w:val="105"/>
        </w:rPr>
        <w:t> </w:t>
      </w:r>
      <w:r>
        <w:rPr>
          <w:w w:val="105"/>
        </w:rPr>
        <w:t>Pesquisa</w:t>
      </w:r>
      <w:r>
        <w:rPr>
          <w:spacing w:val="6"/>
          <w:w w:val="105"/>
        </w:rPr>
        <w:t> </w:t>
      </w:r>
      <w:r>
        <w:rPr>
          <w:w w:val="105"/>
        </w:rPr>
        <w:t>e</w:t>
      </w:r>
      <w:r>
        <w:rPr>
          <w:spacing w:val="6"/>
          <w:w w:val="105"/>
        </w:rPr>
        <w:t> </w:t>
      </w:r>
      <w:r>
        <w:rPr>
          <w:w w:val="105"/>
        </w:rPr>
        <w:t>Extensão,</w:t>
      </w:r>
      <w:r>
        <w:rPr>
          <w:spacing w:val="6"/>
          <w:w w:val="105"/>
        </w:rPr>
        <w:t> </w:t>
      </w:r>
      <w:r>
        <w:rPr>
          <w:w w:val="105"/>
        </w:rPr>
        <w:t>entende-se</w:t>
      </w:r>
      <w:r>
        <w:rPr>
          <w:spacing w:val="6"/>
          <w:w w:val="105"/>
        </w:rPr>
        <w:t> </w:t>
      </w:r>
      <w:r>
        <w:rPr>
          <w:w w:val="105"/>
        </w:rPr>
        <w:t>a</w:t>
      </w:r>
      <w:r>
        <w:rPr>
          <w:spacing w:val="6"/>
          <w:w w:val="105"/>
        </w:rPr>
        <w:t> </w:t>
      </w:r>
      <w:r>
        <w:rPr>
          <w:w w:val="105"/>
        </w:rPr>
        <w:t>presente</w:t>
      </w:r>
      <w:r>
        <w:rPr>
          <w:spacing w:val="6"/>
          <w:w w:val="105"/>
        </w:rPr>
        <w:t> </w:t>
      </w:r>
      <w:r>
        <w:rPr>
          <w:w w:val="105"/>
        </w:rPr>
        <w:t>contratação</w:t>
      </w:r>
      <w:r>
        <w:rPr>
          <w:spacing w:val="6"/>
          <w:w w:val="105"/>
        </w:rPr>
        <w:t> </w:t>
      </w:r>
      <w:r>
        <w:rPr>
          <w:w w:val="105"/>
        </w:rPr>
        <w:t>como</w:t>
      </w:r>
      <w:r>
        <w:rPr>
          <w:spacing w:val="6"/>
          <w:w w:val="105"/>
        </w:rPr>
        <w:t> </w:t>
      </w:r>
      <w:r>
        <w:rPr>
          <w:i/>
          <w:w w:val="105"/>
        </w:rPr>
        <w:t>conditio</w:t>
      </w:r>
      <w:r>
        <w:rPr>
          <w:i/>
          <w:spacing w:val="6"/>
          <w:w w:val="105"/>
        </w:rPr>
        <w:t> </w:t>
      </w:r>
      <w:r>
        <w:rPr>
          <w:i/>
          <w:w w:val="105"/>
        </w:rPr>
        <w:t>sine</w:t>
      </w:r>
      <w:r>
        <w:rPr>
          <w:i/>
          <w:spacing w:val="6"/>
          <w:w w:val="105"/>
        </w:rPr>
        <w:t> </w:t>
      </w:r>
      <w:r>
        <w:rPr>
          <w:i/>
          <w:w w:val="105"/>
        </w:rPr>
        <w:t>qua</w:t>
      </w:r>
      <w:r>
        <w:rPr>
          <w:i/>
          <w:spacing w:val="6"/>
          <w:w w:val="105"/>
        </w:rPr>
        <w:t> </w:t>
      </w:r>
      <w:r>
        <w:rPr>
          <w:i/>
          <w:w w:val="105"/>
        </w:rPr>
        <w:t>non</w:t>
      </w:r>
      <w:r>
        <w:rPr>
          <w:i/>
          <w:spacing w:val="6"/>
          <w:w w:val="105"/>
        </w:rPr>
        <w:t> </w:t>
      </w:r>
      <w:r>
        <w:rPr>
          <w:w w:val="105"/>
        </w:rPr>
        <w:t>à</w:t>
      </w:r>
      <w:r>
        <w:rPr>
          <w:spacing w:val="6"/>
          <w:w w:val="105"/>
        </w:rPr>
        <w:t> </w:t>
      </w:r>
      <w:r>
        <w:rPr>
          <w:w w:val="105"/>
        </w:rPr>
        <w:t>manutenção</w:t>
      </w:r>
      <w:r>
        <w:rPr>
          <w:spacing w:val="6"/>
          <w:w w:val="105"/>
        </w:rPr>
        <w:t> </w:t>
      </w:r>
      <w:r>
        <w:rPr>
          <w:w w:val="105"/>
        </w:rPr>
        <w:t>dos</w:t>
      </w:r>
      <w:r>
        <w:rPr>
          <w:spacing w:val="6"/>
          <w:w w:val="105"/>
        </w:rPr>
        <w:t> </w:t>
      </w:r>
      <w:r>
        <w:rPr>
          <w:w w:val="105"/>
        </w:rPr>
        <w:t>atendimentos</w:t>
      </w:r>
      <w:r>
        <w:rPr>
          <w:spacing w:val="6"/>
          <w:w w:val="105"/>
        </w:rPr>
        <w:t> </w:t>
      </w:r>
      <w:r>
        <w:rPr>
          <w:w w:val="105"/>
        </w:rPr>
        <w:t>aos</w:t>
      </w:r>
      <w:r>
        <w:rPr>
          <w:spacing w:val="6"/>
          <w:w w:val="105"/>
        </w:rPr>
        <w:t> </w:t>
      </w:r>
      <w:r>
        <w:rPr>
          <w:w w:val="105"/>
        </w:rPr>
        <w:t>pacientes</w:t>
      </w:r>
      <w:r>
        <w:rPr>
          <w:spacing w:val="6"/>
          <w:w w:val="105"/>
        </w:rPr>
        <w:t> </w:t>
      </w:r>
      <w:r>
        <w:rPr>
          <w:w w:val="105"/>
        </w:rPr>
        <w:t>regulados</w:t>
      </w:r>
      <w:r>
        <w:rPr>
          <w:spacing w:val="6"/>
          <w:w w:val="105"/>
        </w:rPr>
        <w:t> </w:t>
      </w:r>
      <w:r>
        <w:rPr>
          <w:w w:val="105"/>
        </w:rPr>
        <w:t>pelo</w:t>
      </w:r>
      <w:r>
        <w:rPr>
          <w:spacing w:val="6"/>
          <w:w w:val="105"/>
        </w:rPr>
        <w:t> </w:t>
      </w:r>
      <w:r>
        <w:rPr>
          <w:w w:val="105"/>
        </w:rPr>
        <w:t>SUS,</w:t>
      </w:r>
      <w:r>
        <w:rPr>
          <w:spacing w:val="6"/>
          <w:w w:val="105"/>
        </w:rPr>
        <w:t> </w:t>
      </w:r>
      <w:r>
        <w:rPr>
          <w:w w:val="105"/>
        </w:rPr>
        <w:t>da</w:t>
      </w:r>
      <w:r>
        <w:rPr>
          <w:spacing w:val="6"/>
          <w:w w:val="105"/>
        </w:rPr>
        <w:t> </w:t>
      </w:r>
      <w:r>
        <w:rPr>
          <w:w w:val="105"/>
        </w:rPr>
        <w:t>aprendizagem</w:t>
      </w:r>
      <w:r>
        <w:rPr>
          <w:spacing w:val="6"/>
          <w:w w:val="105"/>
        </w:rPr>
        <w:t> </w:t>
      </w:r>
      <w:r>
        <w:rPr>
          <w:w w:val="105"/>
        </w:rPr>
        <w:t>pelo</w:t>
      </w:r>
      <w:r>
        <w:rPr>
          <w:spacing w:val="6"/>
          <w:w w:val="105"/>
        </w:rPr>
        <w:t> </w:t>
      </w:r>
      <w:r>
        <w:rPr>
          <w:w w:val="105"/>
        </w:rPr>
        <w:t>corpo</w:t>
      </w:r>
      <w:r>
        <w:rPr>
          <w:spacing w:val="6"/>
          <w:w w:val="105"/>
        </w:rPr>
        <w:t> </w:t>
      </w:r>
      <w:r>
        <w:rPr>
          <w:w w:val="105"/>
        </w:rPr>
        <w:t>discente</w:t>
      </w:r>
      <w:r>
        <w:rPr>
          <w:spacing w:val="6"/>
          <w:w w:val="105"/>
        </w:rPr>
        <w:t> </w:t>
      </w:r>
      <w:r>
        <w:rPr>
          <w:w w:val="105"/>
        </w:rPr>
        <w:t>e</w:t>
      </w:r>
      <w:r>
        <w:rPr>
          <w:spacing w:val="6"/>
          <w:w w:val="105"/>
        </w:rPr>
        <w:t> </w:t>
      </w:r>
      <w:r>
        <w:rPr>
          <w:w w:val="105"/>
        </w:rPr>
        <w:t>do</w:t>
      </w:r>
      <w:r>
        <w:rPr>
          <w:spacing w:val="6"/>
          <w:w w:val="105"/>
        </w:rPr>
        <w:t> </w:t>
      </w:r>
      <w:r>
        <w:rPr>
          <w:w w:val="105"/>
        </w:rPr>
        <w:t>pioneirismo</w:t>
      </w:r>
      <w:r>
        <w:rPr>
          <w:spacing w:val="6"/>
          <w:w w:val="105"/>
        </w:rPr>
        <w:t> </w:t>
      </w:r>
      <w:r>
        <w:rPr>
          <w:w w:val="105"/>
        </w:rPr>
        <w:t>teórico</w:t>
      </w:r>
      <w:r>
        <w:rPr>
          <w:spacing w:val="6"/>
          <w:w w:val="105"/>
        </w:rPr>
        <w:t> </w:t>
      </w:r>
      <w:r>
        <w:rPr>
          <w:w w:val="105"/>
        </w:rPr>
        <w:t>e</w:t>
      </w:r>
      <w:r>
        <w:rPr>
          <w:spacing w:val="40"/>
          <w:w w:val="105"/>
        </w:rPr>
        <w:t> </w:t>
      </w:r>
      <w:r>
        <w:rPr>
          <w:w w:val="105"/>
        </w:rPr>
        <w:t>prático desenvolvido pelos professores desta universidade.</w:t>
      </w:r>
    </w:p>
    <w:p>
      <w:pPr>
        <w:pStyle w:val="BodyText"/>
      </w:pPr>
    </w:p>
    <w:p>
      <w:pPr>
        <w:pStyle w:val="BodyText"/>
        <w:spacing w:before="55"/>
      </w:pPr>
    </w:p>
    <w:p>
      <w:pPr>
        <w:pStyle w:val="Heading2"/>
        <w:numPr>
          <w:ilvl w:val="1"/>
          <w:numId w:val="50"/>
        </w:numPr>
        <w:tabs>
          <w:tab w:pos="308" w:val="left" w:leader="none"/>
        </w:tabs>
        <w:spacing w:line="240" w:lineRule="auto" w:before="1" w:after="0"/>
        <w:ind w:left="308" w:right="0" w:hanging="185"/>
        <w:jc w:val="left"/>
      </w:pPr>
      <w:r>
        <w:rPr>
          <w:w w:val="105"/>
        </w:rPr>
        <w:t>PROVIDÊNCIAS</w:t>
      </w:r>
      <w:r>
        <w:rPr>
          <w:spacing w:val="-3"/>
          <w:w w:val="105"/>
        </w:rPr>
        <w:t> </w:t>
      </w:r>
      <w:r>
        <w:rPr>
          <w:w w:val="105"/>
        </w:rPr>
        <w:t>A</w:t>
      </w:r>
      <w:r>
        <w:rPr>
          <w:spacing w:val="-2"/>
          <w:w w:val="105"/>
        </w:rPr>
        <w:t> </w:t>
      </w:r>
      <w:r>
        <w:rPr>
          <w:w w:val="105"/>
        </w:rPr>
        <w:t>SEREM</w:t>
      </w:r>
      <w:r>
        <w:rPr>
          <w:spacing w:val="-2"/>
          <w:w w:val="105"/>
        </w:rPr>
        <w:t> ADOTADAS</w:t>
      </w:r>
    </w:p>
    <w:p>
      <w:pPr>
        <w:spacing w:before="28"/>
        <w:ind w:left="123" w:right="0" w:firstLine="0"/>
        <w:jc w:val="left"/>
        <w:rPr>
          <w:b/>
          <w:sz w:val="10"/>
        </w:rPr>
      </w:pPr>
      <w:r>
        <w:rPr>
          <w:b/>
          <w:w w:val="105"/>
          <w:sz w:val="10"/>
        </w:rPr>
        <w:t>Não</w:t>
      </w:r>
      <w:r>
        <w:rPr>
          <w:b/>
          <w:spacing w:val="2"/>
          <w:w w:val="105"/>
          <w:sz w:val="10"/>
        </w:rPr>
        <w:t> </w:t>
      </w:r>
      <w:r>
        <w:rPr>
          <w:b/>
          <w:w w:val="105"/>
          <w:sz w:val="10"/>
        </w:rPr>
        <w:t>serão</w:t>
      </w:r>
      <w:r>
        <w:rPr>
          <w:b/>
          <w:spacing w:val="3"/>
          <w:w w:val="105"/>
          <w:sz w:val="10"/>
        </w:rPr>
        <w:t> </w:t>
      </w:r>
      <w:r>
        <w:rPr>
          <w:b/>
          <w:w w:val="105"/>
          <w:sz w:val="10"/>
        </w:rPr>
        <w:t>necessárias</w:t>
      </w:r>
      <w:r>
        <w:rPr>
          <w:b/>
          <w:spacing w:val="3"/>
          <w:w w:val="105"/>
          <w:sz w:val="10"/>
        </w:rPr>
        <w:t> </w:t>
      </w:r>
      <w:r>
        <w:rPr>
          <w:b/>
          <w:w w:val="105"/>
          <w:sz w:val="10"/>
        </w:rPr>
        <w:t>demais</w:t>
      </w:r>
      <w:r>
        <w:rPr>
          <w:b/>
          <w:spacing w:val="2"/>
          <w:w w:val="105"/>
          <w:sz w:val="10"/>
        </w:rPr>
        <w:t> </w:t>
      </w:r>
      <w:r>
        <w:rPr>
          <w:b/>
          <w:w w:val="105"/>
          <w:sz w:val="10"/>
        </w:rPr>
        <w:t>medidas</w:t>
      </w:r>
      <w:r>
        <w:rPr>
          <w:b/>
          <w:spacing w:val="3"/>
          <w:w w:val="105"/>
          <w:sz w:val="10"/>
        </w:rPr>
        <w:t> </w:t>
      </w:r>
      <w:r>
        <w:rPr>
          <w:b/>
          <w:w w:val="105"/>
          <w:sz w:val="10"/>
        </w:rPr>
        <w:t>que</w:t>
      </w:r>
      <w:r>
        <w:rPr>
          <w:b/>
          <w:spacing w:val="3"/>
          <w:w w:val="105"/>
          <w:sz w:val="10"/>
        </w:rPr>
        <w:t> </w:t>
      </w:r>
      <w:r>
        <w:rPr>
          <w:b/>
          <w:w w:val="105"/>
          <w:sz w:val="10"/>
        </w:rPr>
        <w:t>possuam</w:t>
      </w:r>
      <w:r>
        <w:rPr>
          <w:b/>
          <w:spacing w:val="2"/>
          <w:w w:val="105"/>
          <w:sz w:val="10"/>
        </w:rPr>
        <w:t> </w:t>
      </w:r>
      <w:r>
        <w:rPr>
          <w:b/>
          <w:w w:val="105"/>
          <w:sz w:val="10"/>
        </w:rPr>
        <w:t>causalidade</w:t>
      </w:r>
      <w:r>
        <w:rPr>
          <w:b/>
          <w:spacing w:val="3"/>
          <w:w w:val="105"/>
          <w:sz w:val="10"/>
        </w:rPr>
        <w:t> </w:t>
      </w:r>
      <w:r>
        <w:rPr>
          <w:b/>
          <w:w w:val="105"/>
          <w:sz w:val="10"/>
        </w:rPr>
        <w:t>ou</w:t>
      </w:r>
      <w:r>
        <w:rPr>
          <w:b/>
          <w:spacing w:val="3"/>
          <w:w w:val="105"/>
          <w:sz w:val="10"/>
        </w:rPr>
        <w:t> </w:t>
      </w:r>
      <w:r>
        <w:rPr>
          <w:b/>
          <w:w w:val="105"/>
          <w:sz w:val="10"/>
        </w:rPr>
        <w:t>interdependência</w:t>
      </w:r>
      <w:r>
        <w:rPr>
          <w:b/>
          <w:spacing w:val="2"/>
          <w:w w:val="105"/>
          <w:sz w:val="10"/>
        </w:rPr>
        <w:t> </w:t>
      </w:r>
      <w:r>
        <w:rPr>
          <w:b/>
          <w:w w:val="105"/>
          <w:sz w:val="10"/>
        </w:rPr>
        <w:t>com</w:t>
      </w:r>
      <w:r>
        <w:rPr>
          <w:b/>
          <w:spacing w:val="3"/>
          <w:w w:val="105"/>
          <w:sz w:val="10"/>
        </w:rPr>
        <w:t> </w:t>
      </w:r>
      <w:r>
        <w:rPr>
          <w:b/>
          <w:w w:val="105"/>
          <w:sz w:val="10"/>
        </w:rPr>
        <w:t>a</w:t>
      </w:r>
      <w:r>
        <w:rPr>
          <w:b/>
          <w:spacing w:val="3"/>
          <w:w w:val="105"/>
          <w:sz w:val="10"/>
        </w:rPr>
        <w:t> </w:t>
      </w:r>
      <w:r>
        <w:rPr>
          <w:b/>
          <w:w w:val="105"/>
          <w:sz w:val="10"/>
        </w:rPr>
        <w:t>presente</w:t>
      </w:r>
      <w:r>
        <w:rPr>
          <w:b/>
          <w:spacing w:val="2"/>
          <w:w w:val="105"/>
          <w:sz w:val="10"/>
        </w:rPr>
        <w:t> </w:t>
      </w:r>
      <w:r>
        <w:rPr>
          <w:b/>
          <w:spacing w:val="-2"/>
          <w:w w:val="105"/>
          <w:sz w:val="10"/>
        </w:rPr>
        <w:t>contratação.</w:t>
      </w:r>
    </w:p>
    <w:p>
      <w:pPr>
        <w:pStyle w:val="BodyText"/>
        <w:rPr>
          <w:b/>
        </w:rPr>
      </w:pPr>
    </w:p>
    <w:p>
      <w:pPr>
        <w:pStyle w:val="BodyText"/>
        <w:spacing w:before="85"/>
        <w:rPr>
          <w:b/>
        </w:rPr>
      </w:pPr>
    </w:p>
    <w:p>
      <w:pPr>
        <w:pStyle w:val="Heading2"/>
        <w:numPr>
          <w:ilvl w:val="1"/>
          <w:numId w:val="50"/>
        </w:numPr>
        <w:tabs>
          <w:tab w:pos="308" w:val="left" w:leader="none"/>
        </w:tabs>
        <w:spacing w:line="240" w:lineRule="auto" w:before="0" w:after="0"/>
        <w:ind w:left="308" w:right="0" w:hanging="185"/>
        <w:jc w:val="left"/>
      </w:pPr>
      <w:r>
        <w:rPr>
          <w:w w:val="105"/>
        </w:rPr>
        <w:t>CRITÉRIOS</w:t>
      </w:r>
      <w:r>
        <w:rPr>
          <w:spacing w:val="2"/>
          <w:w w:val="105"/>
        </w:rPr>
        <w:t> </w:t>
      </w:r>
      <w:r>
        <w:rPr>
          <w:w w:val="105"/>
        </w:rPr>
        <w:t>E</w:t>
      </w:r>
      <w:r>
        <w:rPr>
          <w:spacing w:val="3"/>
          <w:w w:val="105"/>
        </w:rPr>
        <w:t> </w:t>
      </w:r>
      <w:r>
        <w:rPr>
          <w:w w:val="105"/>
        </w:rPr>
        <w:t>PRÁTICAS</w:t>
      </w:r>
      <w:r>
        <w:rPr>
          <w:spacing w:val="3"/>
          <w:w w:val="105"/>
        </w:rPr>
        <w:t> </w:t>
      </w:r>
      <w:r>
        <w:rPr>
          <w:w w:val="105"/>
        </w:rPr>
        <w:t>DE</w:t>
      </w:r>
      <w:r>
        <w:rPr>
          <w:spacing w:val="3"/>
          <w:w w:val="105"/>
        </w:rPr>
        <w:t> </w:t>
      </w:r>
      <w:r>
        <w:rPr>
          <w:spacing w:val="-2"/>
          <w:w w:val="105"/>
        </w:rPr>
        <w:t>SUSTENTABILIDADE</w:t>
      </w:r>
    </w:p>
    <w:p>
      <w:pPr>
        <w:pStyle w:val="BodyText"/>
        <w:spacing w:before="28"/>
        <w:ind w:left="123"/>
      </w:pPr>
      <w:r>
        <w:rPr>
          <w:w w:val="105"/>
        </w:rPr>
        <w:t>A</w:t>
      </w:r>
      <w:r>
        <w:rPr>
          <w:spacing w:val="-5"/>
          <w:w w:val="105"/>
        </w:rPr>
        <w:t> </w:t>
      </w:r>
      <w:r>
        <w:rPr>
          <w:w w:val="105"/>
        </w:rPr>
        <w:t>contratada</w:t>
      </w:r>
      <w:r>
        <w:rPr>
          <w:spacing w:val="3"/>
          <w:w w:val="105"/>
        </w:rPr>
        <w:t> </w:t>
      </w:r>
      <w:r>
        <w:rPr>
          <w:w w:val="105"/>
        </w:rPr>
        <w:t>deverá,</w:t>
      </w:r>
      <w:r>
        <w:rPr>
          <w:spacing w:val="2"/>
          <w:w w:val="105"/>
        </w:rPr>
        <w:t> </w:t>
      </w:r>
      <w:r>
        <w:rPr>
          <w:w w:val="105"/>
        </w:rPr>
        <w:t>tendo</w:t>
      </w:r>
      <w:r>
        <w:rPr>
          <w:spacing w:val="3"/>
          <w:w w:val="105"/>
        </w:rPr>
        <w:t> </w:t>
      </w:r>
      <w:r>
        <w:rPr>
          <w:w w:val="105"/>
        </w:rPr>
        <w:t>em</w:t>
      </w:r>
      <w:r>
        <w:rPr>
          <w:spacing w:val="2"/>
          <w:w w:val="105"/>
        </w:rPr>
        <w:t> </w:t>
      </w:r>
      <w:r>
        <w:rPr>
          <w:w w:val="105"/>
        </w:rPr>
        <w:t>vista</w:t>
      </w:r>
      <w:r>
        <w:rPr>
          <w:spacing w:val="2"/>
          <w:w w:val="105"/>
        </w:rPr>
        <w:t> </w:t>
      </w:r>
      <w:r>
        <w:rPr>
          <w:w w:val="105"/>
        </w:rPr>
        <w:t>o</w:t>
      </w:r>
      <w:r>
        <w:rPr>
          <w:spacing w:val="3"/>
          <w:w w:val="105"/>
        </w:rPr>
        <w:t> </w:t>
      </w:r>
      <w:r>
        <w:rPr>
          <w:w w:val="105"/>
        </w:rPr>
        <w:t>princípio</w:t>
      </w:r>
      <w:r>
        <w:rPr>
          <w:spacing w:val="2"/>
          <w:w w:val="105"/>
        </w:rPr>
        <w:t> </w:t>
      </w:r>
      <w:r>
        <w:rPr>
          <w:w w:val="105"/>
        </w:rPr>
        <w:t>constitucional</w:t>
      </w:r>
      <w:r>
        <w:rPr>
          <w:spacing w:val="3"/>
          <w:w w:val="105"/>
        </w:rPr>
        <w:t> </w:t>
      </w:r>
      <w:r>
        <w:rPr>
          <w:w w:val="105"/>
        </w:rPr>
        <w:t>da</w:t>
      </w:r>
      <w:r>
        <w:rPr>
          <w:spacing w:val="2"/>
          <w:w w:val="105"/>
        </w:rPr>
        <w:t> </w:t>
      </w:r>
      <w:r>
        <w:rPr>
          <w:w w:val="105"/>
        </w:rPr>
        <w:t>promoção</w:t>
      </w:r>
      <w:r>
        <w:rPr>
          <w:spacing w:val="2"/>
          <w:w w:val="105"/>
        </w:rPr>
        <w:t> </w:t>
      </w:r>
      <w:r>
        <w:rPr>
          <w:w w:val="105"/>
        </w:rPr>
        <w:t>do</w:t>
      </w:r>
      <w:r>
        <w:rPr>
          <w:spacing w:val="3"/>
          <w:w w:val="105"/>
        </w:rPr>
        <w:t> </w:t>
      </w:r>
      <w:r>
        <w:rPr>
          <w:w w:val="105"/>
        </w:rPr>
        <w:t>desenvolvimento</w:t>
      </w:r>
      <w:r>
        <w:rPr>
          <w:spacing w:val="2"/>
          <w:w w:val="105"/>
        </w:rPr>
        <w:t> </w:t>
      </w:r>
      <w:r>
        <w:rPr>
          <w:w w:val="105"/>
        </w:rPr>
        <w:t>sustentável</w:t>
      </w:r>
      <w:r>
        <w:rPr>
          <w:spacing w:val="3"/>
          <w:w w:val="105"/>
        </w:rPr>
        <w:t> </w:t>
      </w:r>
      <w:r>
        <w:rPr>
          <w:w w:val="105"/>
        </w:rPr>
        <w:t>e</w:t>
      </w:r>
      <w:r>
        <w:rPr>
          <w:spacing w:val="2"/>
          <w:w w:val="105"/>
        </w:rPr>
        <w:t> </w:t>
      </w:r>
      <w:r>
        <w:rPr>
          <w:w w:val="105"/>
        </w:rPr>
        <w:t>no</w:t>
      </w:r>
      <w:r>
        <w:rPr>
          <w:spacing w:val="2"/>
          <w:w w:val="105"/>
        </w:rPr>
        <w:t> </w:t>
      </w:r>
      <w:r>
        <w:rPr>
          <w:w w:val="105"/>
        </w:rPr>
        <w:t>que</w:t>
      </w:r>
      <w:r>
        <w:rPr>
          <w:spacing w:val="3"/>
          <w:w w:val="105"/>
        </w:rPr>
        <w:t> </w:t>
      </w:r>
      <w:r>
        <w:rPr>
          <w:w w:val="105"/>
        </w:rPr>
        <w:t>for</w:t>
      </w:r>
      <w:r>
        <w:rPr>
          <w:spacing w:val="2"/>
          <w:w w:val="105"/>
        </w:rPr>
        <w:t> </w:t>
      </w:r>
      <w:r>
        <w:rPr>
          <w:w w:val="105"/>
        </w:rPr>
        <w:t>aplicável</w:t>
      </w:r>
      <w:r>
        <w:rPr>
          <w:spacing w:val="3"/>
          <w:w w:val="105"/>
        </w:rPr>
        <w:t> </w:t>
      </w:r>
      <w:r>
        <w:rPr>
          <w:w w:val="105"/>
        </w:rPr>
        <w:t>ao</w:t>
      </w:r>
      <w:r>
        <w:rPr>
          <w:spacing w:val="2"/>
          <w:w w:val="105"/>
        </w:rPr>
        <w:t> </w:t>
      </w:r>
      <w:r>
        <w:rPr>
          <w:w w:val="105"/>
        </w:rPr>
        <w:t>cumprimento</w:t>
      </w:r>
      <w:r>
        <w:rPr>
          <w:spacing w:val="2"/>
          <w:w w:val="105"/>
        </w:rPr>
        <w:t> </w:t>
      </w:r>
      <w:r>
        <w:rPr>
          <w:w w:val="105"/>
        </w:rPr>
        <w:t>do</w:t>
      </w:r>
      <w:r>
        <w:rPr>
          <w:spacing w:val="3"/>
          <w:w w:val="105"/>
        </w:rPr>
        <w:t> </w:t>
      </w:r>
      <w:r>
        <w:rPr>
          <w:w w:val="105"/>
        </w:rPr>
        <w:t>objeto,</w:t>
      </w:r>
      <w:r>
        <w:rPr>
          <w:spacing w:val="2"/>
          <w:w w:val="105"/>
        </w:rPr>
        <w:t> </w:t>
      </w:r>
      <w:r>
        <w:rPr>
          <w:w w:val="105"/>
        </w:rPr>
        <w:t>obedecer</w:t>
      </w:r>
      <w:r>
        <w:rPr>
          <w:spacing w:val="3"/>
          <w:w w:val="105"/>
        </w:rPr>
        <w:t> </w:t>
      </w:r>
      <w:r>
        <w:rPr>
          <w:w w:val="105"/>
        </w:rPr>
        <w:t>aos</w:t>
      </w:r>
      <w:r>
        <w:rPr>
          <w:spacing w:val="2"/>
          <w:w w:val="105"/>
        </w:rPr>
        <w:t> </w:t>
      </w:r>
      <w:r>
        <w:rPr>
          <w:w w:val="105"/>
        </w:rPr>
        <w:t>critérios</w:t>
      </w:r>
      <w:r>
        <w:rPr>
          <w:spacing w:val="2"/>
          <w:w w:val="105"/>
        </w:rPr>
        <w:t> </w:t>
      </w:r>
      <w:r>
        <w:rPr>
          <w:w w:val="105"/>
        </w:rPr>
        <w:t>estabelecidos</w:t>
      </w:r>
      <w:r>
        <w:rPr>
          <w:spacing w:val="3"/>
          <w:w w:val="105"/>
        </w:rPr>
        <w:t> </w:t>
      </w:r>
      <w:r>
        <w:rPr>
          <w:w w:val="105"/>
        </w:rPr>
        <w:t>no</w:t>
      </w:r>
      <w:r>
        <w:rPr>
          <w:spacing w:val="2"/>
          <w:w w:val="105"/>
        </w:rPr>
        <w:t> </w:t>
      </w:r>
      <w:r>
        <w:rPr>
          <w:w w:val="105"/>
        </w:rPr>
        <w:t>Decreto</w:t>
      </w:r>
      <w:r>
        <w:rPr>
          <w:spacing w:val="3"/>
          <w:w w:val="105"/>
        </w:rPr>
        <w:t> </w:t>
      </w:r>
      <w:r>
        <w:rPr>
          <w:w w:val="105"/>
        </w:rPr>
        <w:t>Estadual</w:t>
      </w:r>
      <w:r>
        <w:rPr>
          <w:spacing w:val="2"/>
          <w:w w:val="105"/>
        </w:rPr>
        <w:t> </w:t>
      </w:r>
      <w:r>
        <w:rPr>
          <w:spacing w:val="-2"/>
          <w:w w:val="105"/>
        </w:rPr>
        <w:t>43.629/2012.</w:t>
      </w:r>
    </w:p>
    <w:p>
      <w:pPr>
        <w:pStyle w:val="BodyText"/>
      </w:pPr>
    </w:p>
    <w:p>
      <w:pPr>
        <w:pStyle w:val="BodyText"/>
        <w:spacing w:before="85"/>
      </w:pPr>
    </w:p>
    <w:p>
      <w:pPr>
        <w:pStyle w:val="Heading2"/>
        <w:numPr>
          <w:ilvl w:val="1"/>
          <w:numId w:val="50"/>
        </w:numPr>
        <w:tabs>
          <w:tab w:pos="308" w:val="left" w:leader="none"/>
        </w:tabs>
        <w:spacing w:line="240" w:lineRule="auto" w:before="0" w:after="0"/>
        <w:ind w:left="308" w:right="0" w:hanging="185"/>
        <w:jc w:val="left"/>
      </w:pPr>
      <w:r>
        <w:rPr>
          <w:spacing w:val="-2"/>
          <w:w w:val="105"/>
        </w:rPr>
        <w:t>CONTRATAÇÕES</w:t>
      </w:r>
      <w:r>
        <w:rPr>
          <w:spacing w:val="16"/>
          <w:w w:val="105"/>
        </w:rPr>
        <w:t> </w:t>
      </w:r>
      <w:r>
        <w:rPr>
          <w:spacing w:val="-2"/>
          <w:w w:val="105"/>
        </w:rPr>
        <w:t>CORRELATAS</w:t>
      </w:r>
    </w:p>
    <w:p>
      <w:pPr>
        <w:pStyle w:val="BodyText"/>
        <w:spacing w:before="29"/>
        <w:ind w:left="123"/>
      </w:pPr>
      <w:r>
        <w:rPr>
          <w:w w:val="105"/>
        </w:rPr>
        <w:t>Conforme</w:t>
      </w:r>
      <w:r>
        <w:rPr>
          <w:spacing w:val="2"/>
          <w:w w:val="105"/>
        </w:rPr>
        <w:t> </w:t>
      </w:r>
      <w:r>
        <w:rPr>
          <w:w w:val="105"/>
        </w:rPr>
        <w:t>pode</w:t>
      </w:r>
      <w:r>
        <w:rPr>
          <w:spacing w:val="2"/>
          <w:w w:val="105"/>
        </w:rPr>
        <w:t> </w:t>
      </w:r>
      <w:r>
        <w:rPr>
          <w:w w:val="105"/>
        </w:rPr>
        <w:t>ser</w:t>
      </w:r>
      <w:r>
        <w:rPr>
          <w:spacing w:val="2"/>
          <w:w w:val="105"/>
        </w:rPr>
        <w:t> </w:t>
      </w:r>
      <w:r>
        <w:rPr>
          <w:w w:val="105"/>
        </w:rPr>
        <w:t>observado</w:t>
      </w:r>
      <w:r>
        <w:rPr>
          <w:spacing w:val="3"/>
          <w:w w:val="105"/>
        </w:rPr>
        <w:t> </w:t>
      </w:r>
      <w:r>
        <w:rPr>
          <w:w w:val="105"/>
        </w:rPr>
        <w:t>no</w:t>
      </w:r>
      <w:r>
        <w:rPr>
          <w:spacing w:val="2"/>
          <w:w w:val="105"/>
        </w:rPr>
        <w:t> </w:t>
      </w:r>
      <w:r>
        <w:rPr>
          <w:w w:val="105"/>
        </w:rPr>
        <w:t>rol</w:t>
      </w:r>
      <w:r>
        <w:rPr>
          <w:spacing w:val="2"/>
          <w:w w:val="105"/>
        </w:rPr>
        <w:t> </w:t>
      </w:r>
      <w:r>
        <w:rPr>
          <w:w w:val="105"/>
        </w:rPr>
        <w:t>de</w:t>
      </w:r>
      <w:r>
        <w:rPr>
          <w:spacing w:val="3"/>
          <w:w w:val="105"/>
        </w:rPr>
        <w:t> </w:t>
      </w:r>
      <w:r>
        <w:rPr>
          <w:w w:val="105"/>
        </w:rPr>
        <w:t>itens</w:t>
      </w:r>
      <w:r>
        <w:rPr>
          <w:spacing w:val="2"/>
          <w:w w:val="105"/>
        </w:rPr>
        <w:t> </w:t>
      </w:r>
      <w:r>
        <w:rPr>
          <w:w w:val="105"/>
        </w:rPr>
        <w:t>de</w:t>
      </w:r>
      <w:r>
        <w:rPr>
          <w:spacing w:val="2"/>
          <w:w w:val="105"/>
        </w:rPr>
        <w:t> </w:t>
      </w:r>
      <w:r>
        <w:rPr>
          <w:w w:val="105"/>
        </w:rPr>
        <w:t>fornecimento</w:t>
      </w:r>
      <w:r>
        <w:rPr>
          <w:spacing w:val="3"/>
          <w:w w:val="105"/>
        </w:rPr>
        <w:t> </w:t>
      </w:r>
      <w:r>
        <w:rPr>
          <w:w w:val="105"/>
        </w:rPr>
        <w:t>contínuo,</w:t>
      </w:r>
      <w:r>
        <w:rPr>
          <w:spacing w:val="2"/>
          <w:w w:val="105"/>
        </w:rPr>
        <w:t> </w:t>
      </w:r>
      <w:r>
        <w:rPr>
          <w:w w:val="105"/>
        </w:rPr>
        <w:t>para</w:t>
      </w:r>
      <w:r>
        <w:rPr>
          <w:spacing w:val="2"/>
          <w:w w:val="105"/>
        </w:rPr>
        <w:t> </w:t>
      </w:r>
      <w:r>
        <w:rPr>
          <w:w w:val="105"/>
        </w:rPr>
        <w:t>os</w:t>
      </w:r>
      <w:r>
        <w:rPr>
          <w:spacing w:val="3"/>
          <w:w w:val="105"/>
        </w:rPr>
        <w:t> </w:t>
      </w:r>
      <w:r>
        <w:rPr>
          <w:w w:val="105"/>
        </w:rPr>
        <w:t>itens</w:t>
      </w:r>
      <w:r>
        <w:rPr>
          <w:spacing w:val="2"/>
          <w:w w:val="105"/>
        </w:rPr>
        <w:t> </w:t>
      </w:r>
      <w:r>
        <w:rPr>
          <w:w w:val="105"/>
        </w:rPr>
        <w:t>da</w:t>
      </w:r>
      <w:r>
        <w:rPr>
          <w:spacing w:val="2"/>
          <w:w w:val="105"/>
        </w:rPr>
        <w:t> </w:t>
      </w:r>
      <w:r>
        <w:rPr>
          <w:w w:val="105"/>
        </w:rPr>
        <w:t>mesma</w:t>
      </w:r>
      <w:r>
        <w:rPr>
          <w:spacing w:val="3"/>
          <w:w w:val="105"/>
        </w:rPr>
        <w:t> </w:t>
      </w:r>
      <w:r>
        <w:rPr>
          <w:w w:val="105"/>
        </w:rPr>
        <w:t>subclasse</w:t>
      </w:r>
      <w:r>
        <w:rPr>
          <w:spacing w:val="2"/>
          <w:w w:val="105"/>
        </w:rPr>
        <w:t> </w:t>
      </w:r>
      <w:r>
        <w:rPr>
          <w:w w:val="105"/>
        </w:rPr>
        <w:t>do</w:t>
      </w:r>
      <w:r>
        <w:rPr>
          <w:spacing w:val="2"/>
          <w:w w:val="105"/>
        </w:rPr>
        <w:t> </w:t>
      </w:r>
      <w:r>
        <w:rPr>
          <w:w w:val="105"/>
        </w:rPr>
        <w:t>objeto</w:t>
      </w:r>
      <w:r>
        <w:rPr>
          <w:spacing w:val="3"/>
          <w:w w:val="105"/>
        </w:rPr>
        <w:t> </w:t>
      </w:r>
      <w:r>
        <w:rPr>
          <w:w w:val="105"/>
        </w:rPr>
        <w:t>da</w:t>
      </w:r>
      <w:r>
        <w:rPr>
          <w:spacing w:val="2"/>
          <w:w w:val="105"/>
        </w:rPr>
        <w:t> </w:t>
      </w:r>
      <w:r>
        <w:rPr>
          <w:w w:val="105"/>
        </w:rPr>
        <w:t>presente</w:t>
      </w:r>
      <w:r>
        <w:rPr>
          <w:spacing w:val="2"/>
          <w:w w:val="105"/>
        </w:rPr>
        <w:t> </w:t>
      </w:r>
      <w:r>
        <w:rPr>
          <w:w w:val="105"/>
        </w:rPr>
        <w:t>contratação,</w:t>
      </w:r>
      <w:r>
        <w:rPr>
          <w:spacing w:val="3"/>
          <w:w w:val="105"/>
        </w:rPr>
        <w:t> </w:t>
      </w:r>
      <w:r>
        <w:rPr>
          <w:w w:val="105"/>
        </w:rPr>
        <w:t>as</w:t>
      </w:r>
      <w:r>
        <w:rPr>
          <w:spacing w:val="2"/>
          <w:w w:val="105"/>
        </w:rPr>
        <w:t> </w:t>
      </w:r>
      <w:r>
        <w:rPr>
          <w:w w:val="105"/>
        </w:rPr>
        <w:t>contratações</w:t>
      </w:r>
      <w:r>
        <w:rPr>
          <w:spacing w:val="2"/>
          <w:w w:val="105"/>
        </w:rPr>
        <w:t> </w:t>
      </w:r>
      <w:r>
        <w:rPr>
          <w:w w:val="105"/>
        </w:rPr>
        <w:t>vigentes</w:t>
      </w:r>
      <w:r>
        <w:rPr>
          <w:spacing w:val="3"/>
          <w:w w:val="105"/>
        </w:rPr>
        <w:t> </w:t>
      </w:r>
      <w:r>
        <w:rPr>
          <w:w w:val="105"/>
        </w:rPr>
        <w:t>configuram</w:t>
      </w:r>
      <w:r>
        <w:rPr>
          <w:spacing w:val="2"/>
          <w:w w:val="105"/>
        </w:rPr>
        <w:t> </w:t>
      </w:r>
      <w:r>
        <w:rPr>
          <w:w w:val="105"/>
        </w:rPr>
        <w:t>contratações</w:t>
      </w:r>
      <w:r>
        <w:rPr>
          <w:spacing w:val="2"/>
          <w:w w:val="105"/>
        </w:rPr>
        <w:t> </w:t>
      </w:r>
      <w:r>
        <w:rPr>
          <w:w w:val="105"/>
        </w:rPr>
        <w:t>correlatas</w:t>
      </w:r>
      <w:r>
        <w:rPr>
          <w:spacing w:val="3"/>
          <w:w w:val="105"/>
        </w:rPr>
        <w:t> </w:t>
      </w:r>
      <w:r>
        <w:rPr>
          <w:w w:val="105"/>
        </w:rPr>
        <w:t>e</w:t>
      </w:r>
      <w:r>
        <w:rPr>
          <w:spacing w:val="2"/>
          <w:w w:val="105"/>
        </w:rPr>
        <w:t> </w:t>
      </w:r>
      <w:r>
        <w:rPr>
          <w:w w:val="105"/>
        </w:rPr>
        <w:t>estão</w:t>
      </w:r>
      <w:r>
        <w:rPr>
          <w:spacing w:val="2"/>
          <w:w w:val="105"/>
        </w:rPr>
        <w:t> </w:t>
      </w:r>
      <w:r>
        <w:rPr>
          <w:w w:val="105"/>
        </w:rPr>
        <w:t>elencadas</w:t>
      </w:r>
      <w:r>
        <w:rPr>
          <w:spacing w:val="3"/>
          <w:w w:val="105"/>
        </w:rPr>
        <w:t> </w:t>
      </w:r>
      <w:r>
        <w:rPr>
          <w:spacing w:val="-2"/>
          <w:w w:val="105"/>
        </w:rPr>
        <w:t>abaixo:</w:t>
      </w:r>
    </w:p>
    <w:p>
      <w:pPr>
        <w:pStyle w:val="BodyText"/>
        <w:spacing w:before="91"/>
      </w:pPr>
    </w:p>
    <w:p>
      <w:pPr>
        <w:spacing w:before="0"/>
        <w:ind w:left="140" w:right="0" w:firstLine="0"/>
        <w:jc w:val="left"/>
        <w:rPr>
          <w:b/>
          <w:sz w:val="8"/>
        </w:rPr>
      </w:pPr>
      <w:r>
        <w:rPr>
          <w:b/>
          <w:w w:val="105"/>
          <w:sz w:val="8"/>
        </w:rPr>
        <w:t>MEDICAMENTOS</w:t>
      </w:r>
      <w:r>
        <w:rPr>
          <w:b/>
          <w:spacing w:val="2"/>
          <w:w w:val="105"/>
          <w:sz w:val="8"/>
        </w:rPr>
        <w:t> </w:t>
      </w:r>
      <w:r>
        <w:rPr>
          <w:b/>
          <w:w w:val="105"/>
          <w:sz w:val="8"/>
        </w:rPr>
        <w:t>CORRELACIONADOS</w:t>
      </w:r>
      <w:r>
        <w:rPr>
          <w:b/>
          <w:spacing w:val="3"/>
          <w:w w:val="105"/>
          <w:sz w:val="8"/>
        </w:rPr>
        <w:t> </w:t>
      </w:r>
      <w:r>
        <w:rPr>
          <w:b/>
          <w:w w:val="105"/>
          <w:sz w:val="8"/>
        </w:rPr>
        <w:t>DE</w:t>
      </w:r>
      <w:r>
        <w:rPr>
          <w:b/>
          <w:spacing w:val="-2"/>
          <w:w w:val="105"/>
          <w:sz w:val="8"/>
        </w:rPr>
        <w:t> </w:t>
      </w:r>
      <w:r>
        <w:rPr>
          <w:b/>
          <w:w w:val="105"/>
          <w:sz w:val="8"/>
        </w:rPr>
        <w:t>ACORDO</w:t>
      </w:r>
      <w:r>
        <w:rPr>
          <w:b/>
          <w:spacing w:val="3"/>
          <w:w w:val="105"/>
          <w:sz w:val="8"/>
        </w:rPr>
        <w:t> </w:t>
      </w:r>
      <w:r>
        <w:rPr>
          <w:b/>
          <w:w w:val="105"/>
          <w:sz w:val="8"/>
        </w:rPr>
        <w:t>COM</w:t>
      </w:r>
      <w:r>
        <w:rPr>
          <w:b/>
          <w:spacing w:val="3"/>
          <w:w w:val="105"/>
          <w:sz w:val="8"/>
        </w:rPr>
        <w:t> </w:t>
      </w:r>
      <w:r>
        <w:rPr>
          <w:b/>
          <w:w w:val="105"/>
          <w:sz w:val="8"/>
        </w:rPr>
        <w:t>O</w:t>
      </w:r>
      <w:r>
        <w:rPr>
          <w:b/>
          <w:spacing w:val="3"/>
          <w:w w:val="105"/>
          <w:sz w:val="8"/>
        </w:rPr>
        <w:t> </w:t>
      </w:r>
      <w:r>
        <w:rPr>
          <w:b/>
          <w:w w:val="105"/>
          <w:sz w:val="8"/>
        </w:rPr>
        <w:t>MEDICAMENTOS</w:t>
      </w:r>
      <w:r>
        <w:rPr>
          <w:b/>
          <w:spacing w:val="2"/>
          <w:w w:val="105"/>
          <w:sz w:val="8"/>
        </w:rPr>
        <w:t> </w:t>
      </w:r>
      <w:r>
        <w:rPr>
          <w:b/>
          <w:w w:val="105"/>
          <w:sz w:val="8"/>
        </w:rPr>
        <w:t>PADRONIZADOS</w:t>
      </w:r>
      <w:r>
        <w:rPr>
          <w:b/>
          <w:spacing w:val="3"/>
          <w:w w:val="105"/>
          <w:sz w:val="8"/>
        </w:rPr>
        <w:t> </w:t>
      </w:r>
      <w:r>
        <w:rPr>
          <w:b/>
          <w:w w:val="105"/>
          <w:sz w:val="8"/>
        </w:rPr>
        <w:t>NO</w:t>
      </w:r>
      <w:r>
        <w:rPr>
          <w:b/>
          <w:spacing w:val="3"/>
          <w:w w:val="105"/>
          <w:sz w:val="8"/>
        </w:rPr>
        <w:t> </w:t>
      </w:r>
      <w:r>
        <w:rPr>
          <w:b/>
          <w:spacing w:val="-4"/>
          <w:w w:val="105"/>
          <w:sz w:val="8"/>
        </w:rPr>
        <w:t>HUPE</w:t>
      </w:r>
    </w:p>
    <w:p>
      <w:pPr>
        <w:tabs>
          <w:tab w:pos="578" w:val="left" w:leader="none"/>
          <w:tab w:pos="3938" w:val="left" w:leader="none"/>
          <w:tab w:pos="4869" w:val="left" w:leader="none"/>
        </w:tabs>
        <w:spacing w:line="415" w:lineRule="auto" w:before="67"/>
        <w:ind w:left="140" w:right="5569" w:firstLine="0"/>
        <w:jc w:val="left"/>
        <w:rPr>
          <w:b/>
          <w:sz w:val="8"/>
        </w:rPr>
      </w:pPr>
      <w:r>
        <w:rPr>
          <w:b/>
          <w:spacing w:val="-4"/>
          <w:w w:val="105"/>
          <w:sz w:val="8"/>
        </w:rPr>
        <w:t>ITEM</w:t>
      </w:r>
      <w:r>
        <w:rPr>
          <w:b/>
          <w:sz w:val="8"/>
        </w:rPr>
        <w:tab/>
      </w:r>
      <w:r>
        <w:rPr>
          <w:b/>
          <w:w w:val="105"/>
          <w:sz w:val="8"/>
        </w:rPr>
        <w:t>MV</w:t>
      </w:r>
      <w:r>
        <w:rPr>
          <w:b/>
          <w:spacing w:val="40"/>
          <w:w w:val="105"/>
          <w:sz w:val="8"/>
        </w:rPr>
        <w:t>  </w:t>
      </w:r>
      <w:r>
        <w:rPr>
          <w:b/>
          <w:w w:val="105"/>
          <w:sz w:val="8"/>
        </w:rPr>
        <w:t>MEDICAMENTO</w:t>
      </w:r>
      <w:r>
        <w:rPr>
          <w:b/>
          <w:sz w:val="8"/>
        </w:rPr>
        <w:tab/>
      </w:r>
      <w:r>
        <w:rPr>
          <w:b/>
          <w:spacing w:val="-2"/>
          <w:w w:val="105"/>
          <w:sz w:val="8"/>
        </w:rPr>
        <w:t>FORMA</w:t>
      </w:r>
      <w:r>
        <w:rPr>
          <w:b/>
          <w:sz w:val="8"/>
        </w:rPr>
        <w:tab/>
      </w:r>
      <w:r>
        <w:rPr>
          <w:b/>
          <w:spacing w:val="-2"/>
          <w:w w:val="105"/>
          <w:sz w:val="8"/>
        </w:rPr>
        <w:t>PROCESSO</w:t>
      </w:r>
      <w:r>
        <w:rPr>
          <w:b/>
          <w:spacing w:val="40"/>
          <w:w w:val="105"/>
          <w:sz w:val="8"/>
        </w:rPr>
        <w:t> </w:t>
      </w:r>
      <w:r>
        <w:rPr>
          <w:b/>
          <w:spacing w:val="-2"/>
          <w:w w:val="105"/>
          <w:sz w:val="8"/>
        </w:rPr>
        <w:t>ANTICOLINÉRGICOS</w:t>
      </w:r>
    </w:p>
    <w:p>
      <w:pPr>
        <w:tabs>
          <w:tab w:pos="514" w:val="left" w:leader="none"/>
          <w:tab w:pos="904" w:val="left" w:leader="none"/>
          <w:tab w:pos="3938" w:val="left" w:leader="none"/>
          <w:tab w:pos="4869" w:val="left" w:leader="none"/>
        </w:tabs>
        <w:spacing w:before="8"/>
        <w:ind w:left="140" w:right="0" w:firstLine="0"/>
        <w:jc w:val="left"/>
        <w:rPr>
          <w:sz w:val="8"/>
        </w:rPr>
      </w:pPr>
      <w:r>
        <w:rPr>
          <w:spacing w:val="-10"/>
          <w:w w:val="105"/>
          <w:sz w:val="8"/>
        </w:rPr>
        <w:t>1</w:t>
      </w:r>
      <w:r>
        <w:rPr>
          <w:sz w:val="8"/>
        </w:rPr>
        <w:tab/>
      </w:r>
      <w:r>
        <w:rPr>
          <w:spacing w:val="-5"/>
          <w:w w:val="105"/>
          <w:sz w:val="8"/>
        </w:rPr>
        <w:t>453</w:t>
      </w:r>
      <w:r>
        <w:rPr>
          <w:sz w:val="8"/>
        </w:rPr>
        <w:tab/>
      </w:r>
      <w:r>
        <w:rPr>
          <w:w w:val="105"/>
          <w:sz w:val="8"/>
        </w:rPr>
        <w:t>Escopolamina,</w:t>
      </w:r>
      <w:r>
        <w:rPr>
          <w:spacing w:val="2"/>
          <w:w w:val="105"/>
          <w:sz w:val="8"/>
        </w:rPr>
        <w:t> </w:t>
      </w:r>
      <w:r>
        <w:rPr>
          <w:w w:val="105"/>
          <w:sz w:val="8"/>
        </w:rPr>
        <w:t>Butilbrometo</w:t>
      </w:r>
      <w:r>
        <w:rPr>
          <w:spacing w:val="3"/>
          <w:w w:val="105"/>
          <w:sz w:val="8"/>
        </w:rPr>
        <w:t> </w:t>
      </w:r>
      <w:r>
        <w:rPr>
          <w:w w:val="105"/>
          <w:sz w:val="8"/>
        </w:rPr>
        <w:t>10</w:t>
      </w:r>
      <w:r>
        <w:rPr>
          <w:spacing w:val="3"/>
          <w:w w:val="105"/>
          <w:sz w:val="8"/>
        </w:rPr>
        <w:t> </w:t>
      </w:r>
      <w:r>
        <w:rPr>
          <w:w w:val="105"/>
          <w:sz w:val="8"/>
        </w:rPr>
        <w:t>mg</w:t>
      </w:r>
      <w:r>
        <w:rPr>
          <w:spacing w:val="2"/>
          <w:w w:val="105"/>
          <w:sz w:val="8"/>
        </w:rPr>
        <w:t> </w:t>
      </w:r>
      <w:r>
        <w:rPr>
          <w:spacing w:val="-5"/>
          <w:w w:val="105"/>
          <w:sz w:val="8"/>
        </w:rPr>
        <w:t>cp</w:t>
      </w:r>
      <w:r>
        <w:rPr>
          <w:sz w:val="8"/>
        </w:rPr>
        <w:tab/>
      </w:r>
      <w:r>
        <w:rPr>
          <w:w w:val="105"/>
          <w:sz w:val="8"/>
        </w:rPr>
        <w:t>CP</w:t>
      </w:r>
      <w:r>
        <w:rPr>
          <w:spacing w:val="-3"/>
          <w:w w:val="105"/>
          <w:sz w:val="8"/>
        </w:rPr>
        <w:t> </w:t>
      </w:r>
      <w:r>
        <w:rPr>
          <w:w w:val="105"/>
          <w:sz w:val="8"/>
        </w:rPr>
        <w:t>10</w:t>
      </w:r>
      <w:r>
        <w:rPr>
          <w:spacing w:val="1"/>
          <w:w w:val="105"/>
          <w:sz w:val="8"/>
        </w:rPr>
        <w:t> </w:t>
      </w:r>
      <w:r>
        <w:rPr>
          <w:spacing w:val="-5"/>
          <w:w w:val="105"/>
          <w:sz w:val="8"/>
        </w:rPr>
        <w:t>MG</w:t>
      </w:r>
      <w:r>
        <w:rPr>
          <w:sz w:val="8"/>
        </w:rPr>
        <w:tab/>
      </w:r>
      <w:r>
        <w:rPr>
          <w:spacing w:val="-10"/>
          <w:w w:val="105"/>
          <w:sz w:val="8"/>
        </w:rPr>
        <w:t>-</w:t>
      </w:r>
    </w:p>
    <w:p>
      <w:pPr>
        <w:tabs>
          <w:tab w:pos="904" w:val="left" w:leader="none"/>
          <w:tab w:pos="3938" w:val="left" w:leader="none"/>
        </w:tabs>
        <w:spacing w:before="68"/>
        <w:ind w:left="514" w:right="0" w:firstLine="0"/>
        <w:jc w:val="left"/>
        <w:rPr>
          <w:sz w:val="8"/>
        </w:rPr>
      </w:pPr>
      <w:r>
        <w:rPr>
          <w:spacing w:val="-4"/>
          <w:w w:val="105"/>
          <w:sz w:val="8"/>
        </w:rPr>
        <w:t>5666</w:t>
      </w:r>
      <w:r>
        <w:rPr>
          <w:sz w:val="8"/>
        </w:rPr>
        <w:tab/>
      </w:r>
      <w:r>
        <w:rPr>
          <w:w w:val="105"/>
          <w:sz w:val="8"/>
        </w:rPr>
        <w:t>Tropicamida 1%</w:t>
      </w:r>
      <w:r>
        <w:rPr>
          <w:spacing w:val="1"/>
          <w:w w:val="105"/>
          <w:sz w:val="8"/>
        </w:rPr>
        <w:t> </w:t>
      </w:r>
      <w:r>
        <w:rPr>
          <w:w w:val="105"/>
          <w:sz w:val="8"/>
        </w:rPr>
        <w:t>(10</w:t>
      </w:r>
      <w:r>
        <w:rPr>
          <w:spacing w:val="1"/>
          <w:w w:val="105"/>
          <w:sz w:val="8"/>
        </w:rPr>
        <w:t> </w:t>
      </w:r>
      <w:r>
        <w:rPr>
          <w:w w:val="105"/>
          <w:sz w:val="8"/>
        </w:rPr>
        <w:t>mg</w:t>
      </w:r>
      <w:r>
        <w:rPr>
          <w:spacing w:val="1"/>
          <w:w w:val="105"/>
          <w:sz w:val="8"/>
        </w:rPr>
        <w:t> </w:t>
      </w:r>
      <w:r>
        <w:rPr>
          <w:w w:val="105"/>
          <w:sz w:val="8"/>
        </w:rPr>
        <w:t>/ mL</w:t>
      </w:r>
      <w:r>
        <w:rPr>
          <w:spacing w:val="-2"/>
          <w:w w:val="105"/>
          <w:sz w:val="8"/>
        </w:rPr>
        <w:t> </w:t>
      </w:r>
      <w:r>
        <w:rPr>
          <w:w w:val="105"/>
          <w:sz w:val="8"/>
        </w:rPr>
        <w:t>)</w:t>
      </w:r>
      <w:r>
        <w:rPr>
          <w:spacing w:val="1"/>
          <w:w w:val="105"/>
          <w:sz w:val="8"/>
        </w:rPr>
        <w:t> </w:t>
      </w:r>
      <w:r>
        <w:rPr>
          <w:w w:val="105"/>
          <w:sz w:val="8"/>
        </w:rPr>
        <w:t>sol</w:t>
      </w:r>
      <w:r>
        <w:rPr>
          <w:spacing w:val="1"/>
          <w:w w:val="105"/>
          <w:sz w:val="8"/>
        </w:rPr>
        <w:t> </w:t>
      </w:r>
      <w:r>
        <w:rPr>
          <w:w w:val="105"/>
          <w:sz w:val="8"/>
        </w:rPr>
        <w:t>oft</w:t>
      </w:r>
      <w:r>
        <w:rPr>
          <w:spacing w:val="1"/>
          <w:w w:val="105"/>
          <w:sz w:val="8"/>
        </w:rPr>
        <w:t> </w:t>
      </w:r>
      <w:r>
        <w:rPr>
          <w:w w:val="105"/>
          <w:sz w:val="8"/>
        </w:rPr>
        <w:t>fr 5</w:t>
      </w:r>
      <w:r>
        <w:rPr>
          <w:spacing w:val="1"/>
          <w:w w:val="105"/>
          <w:sz w:val="8"/>
        </w:rPr>
        <w:t> </w:t>
      </w:r>
      <w:r>
        <w:rPr>
          <w:spacing w:val="-5"/>
          <w:w w:val="105"/>
          <w:sz w:val="8"/>
        </w:rPr>
        <w:t>mL</w:t>
      </w:r>
      <w:r>
        <w:rPr>
          <w:sz w:val="8"/>
        </w:rPr>
        <w:tab/>
      </w:r>
      <w:r>
        <w:rPr>
          <w:w w:val="105"/>
          <w:sz w:val="8"/>
        </w:rPr>
        <w:t>FRASCO 170 GOTAS</w:t>
      </w:r>
      <w:r>
        <w:rPr>
          <w:spacing w:val="57"/>
          <w:w w:val="105"/>
          <w:sz w:val="8"/>
        </w:rPr>
        <w:t>  </w:t>
      </w:r>
      <w:r>
        <w:rPr>
          <w:w w:val="105"/>
          <w:sz w:val="8"/>
        </w:rPr>
        <w:t>SEI-</w:t>
      </w:r>
      <w:r>
        <w:rPr>
          <w:spacing w:val="-2"/>
          <w:w w:val="105"/>
          <w:sz w:val="8"/>
        </w:rPr>
        <w:t>260008/010673/2023</w:t>
      </w:r>
    </w:p>
    <w:p>
      <w:pPr>
        <w:spacing w:before="67"/>
        <w:ind w:left="140" w:right="0" w:firstLine="0"/>
        <w:jc w:val="left"/>
        <w:rPr>
          <w:b/>
          <w:sz w:val="8"/>
        </w:rPr>
      </w:pPr>
      <w:r>
        <w:rPr>
          <w:b/>
          <w:spacing w:val="-2"/>
          <w:w w:val="105"/>
          <w:sz w:val="8"/>
        </w:rPr>
        <w:t>AGONISTAS</w:t>
      </w:r>
      <w:r>
        <w:rPr>
          <w:b/>
          <w:spacing w:val="10"/>
          <w:w w:val="105"/>
          <w:sz w:val="8"/>
        </w:rPr>
        <w:t> </w:t>
      </w:r>
      <w:r>
        <w:rPr>
          <w:b/>
          <w:spacing w:val="-2"/>
          <w:w w:val="105"/>
          <w:sz w:val="8"/>
        </w:rPr>
        <w:t>ADRENÉRGICOS</w:t>
      </w:r>
    </w:p>
    <w:p>
      <w:pPr>
        <w:pStyle w:val="BodyText"/>
        <w:spacing w:before="8"/>
        <w:rPr>
          <w:b/>
          <w:sz w:val="5"/>
        </w:rPr>
      </w:pPr>
    </w:p>
    <w:tbl>
      <w:tblPr>
        <w:tblW w:w="0" w:type="auto"/>
        <w:jc w:val="left"/>
        <w:tblInd w:w="1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64"/>
        <w:gridCol w:w="467"/>
        <w:gridCol w:w="2546"/>
        <w:gridCol w:w="1263"/>
        <w:gridCol w:w="1120"/>
      </w:tblGrid>
      <w:tr>
        <w:trPr>
          <w:trHeight w:val="126" w:hRule="atLeast"/>
        </w:trPr>
        <w:tc>
          <w:tcPr>
            <w:tcW w:w="264" w:type="dxa"/>
            <w:vMerge w:val="restart"/>
          </w:tcPr>
          <w:p>
            <w:pPr>
              <w:pStyle w:val="TableParagraph"/>
              <w:rPr>
                <w:sz w:val="8"/>
              </w:rPr>
            </w:pPr>
          </w:p>
        </w:tc>
        <w:tc>
          <w:tcPr>
            <w:tcW w:w="467" w:type="dxa"/>
          </w:tcPr>
          <w:p>
            <w:pPr>
              <w:pStyle w:val="TableParagraph"/>
              <w:spacing w:before="1"/>
              <w:ind w:left="141"/>
              <w:jc w:val="center"/>
              <w:rPr>
                <w:sz w:val="8"/>
              </w:rPr>
            </w:pPr>
            <w:r>
              <w:rPr>
                <w:spacing w:val="-2"/>
                <w:w w:val="105"/>
                <w:sz w:val="8"/>
              </w:rPr>
              <w:t>10358</w:t>
            </w:r>
          </w:p>
        </w:tc>
        <w:tc>
          <w:tcPr>
            <w:tcW w:w="2546" w:type="dxa"/>
          </w:tcPr>
          <w:p>
            <w:pPr>
              <w:pStyle w:val="TableParagraph"/>
              <w:spacing w:before="1"/>
              <w:ind w:left="57"/>
              <w:rPr>
                <w:sz w:val="8"/>
              </w:rPr>
            </w:pPr>
            <w:r>
              <w:rPr>
                <w:w w:val="105"/>
                <w:sz w:val="8"/>
              </w:rPr>
              <w:t>Dobutamina,</w:t>
            </w:r>
            <w:r>
              <w:rPr>
                <w:spacing w:val="1"/>
                <w:w w:val="105"/>
                <w:sz w:val="8"/>
              </w:rPr>
              <w:t> </w:t>
            </w:r>
            <w:r>
              <w:rPr>
                <w:w w:val="105"/>
                <w:sz w:val="8"/>
              </w:rPr>
              <w:t>Cloridrato</w:t>
            </w:r>
            <w:r>
              <w:rPr>
                <w:spacing w:val="2"/>
                <w:w w:val="105"/>
                <w:sz w:val="8"/>
              </w:rPr>
              <w:t> </w:t>
            </w:r>
            <w:r>
              <w:rPr>
                <w:w w:val="105"/>
                <w:sz w:val="8"/>
              </w:rPr>
              <w:t>12,5</w:t>
            </w:r>
            <w:r>
              <w:rPr>
                <w:spacing w:val="1"/>
                <w:w w:val="105"/>
                <w:sz w:val="8"/>
              </w:rPr>
              <w:t> </w:t>
            </w:r>
            <w:r>
              <w:rPr>
                <w:w w:val="105"/>
                <w:sz w:val="8"/>
              </w:rPr>
              <w:t>mg</w:t>
            </w:r>
            <w:r>
              <w:rPr>
                <w:spacing w:val="2"/>
                <w:w w:val="105"/>
                <w:sz w:val="8"/>
              </w:rPr>
              <w:t> </w:t>
            </w:r>
            <w:r>
              <w:rPr>
                <w:w w:val="105"/>
                <w:sz w:val="8"/>
              </w:rPr>
              <w:t>/</w:t>
            </w:r>
            <w:r>
              <w:rPr>
                <w:spacing w:val="1"/>
                <w:w w:val="105"/>
                <w:sz w:val="8"/>
              </w:rPr>
              <w:t> </w:t>
            </w:r>
            <w:r>
              <w:rPr>
                <w:w w:val="105"/>
                <w:sz w:val="8"/>
              </w:rPr>
              <w:t>mL</w:t>
            </w:r>
            <w:r>
              <w:rPr>
                <w:spacing w:val="-1"/>
                <w:w w:val="105"/>
                <w:sz w:val="8"/>
              </w:rPr>
              <w:t> </w:t>
            </w:r>
            <w:r>
              <w:rPr>
                <w:w w:val="105"/>
                <w:sz w:val="8"/>
              </w:rPr>
              <w:t>sol</w:t>
            </w:r>
            <w:r>
              <w:rPr>
                <w:spacing w:val="1"/>
                <w:w w:val="105"/>
                <w:sz w:val="8"/>
              </w:rPr>
              <w:t> </w:t>
            </w:r>
            <w:r>
              <w:rPr>
                <w:w w:val="105"/>
                <w:sz w:val="8"/>
              </w:rPr>
              <w:t>inj</w:t>
            </w:r>
            <w:r>
              <w:rPr>
                <w:spacing w:val="2"/>
                <w:w w:val="105"/>
                <w:sz w:val="8"/>
              </w:rPr>
              <w:t> </w:t>
            </w:r>
            <w:r>
              <w:rPr>
                <w:w w:val="105"/>
                <w:sz w:val="8"/>
              </w:rPr>
              <w:t>amp</w:t>
            </w:r>
            <w:r>
              <w:rPr>
                <w:spacing w:val="1"/>
                <w:w w:val="105"/>
                <w:sz w:val="8"/>
              </w:rPr>
              <w:t> </w:t>
            </w:r>
            <w:r>
              <w:rPr>
                <w:w w:val="105"/>
                <w:sz w:val="8"/>
              </w:rPr>
              <w:t>20</w:t>
            </w:r>
            <w:r>
              <w:rPr>
                <w:spacing w:val="2"/>
                <w:w w:val="105"/>
                <w:sz w:val="8"/>
              </w:rPr>
              <w:t> </w:t>
            </w:r>
            <w:r>
              <w:rPr>
                <w:spacing w:val="-5"/>
                <w:w w:val="105"/>
                <w:sz w:val="8"/>
              </w:rPr>
              <w:t>mL</w:t>
            </w:r>
          </w:p>
        </w:tc>
        <w:tc>
          <w:tcPr>
            <w:tcW w:w="1263" w:type="dxa"/>
          </w:tcPr>
          <w:p>
            <w:pPr>
              <w:pStyle w:val="TableParagraph"/>
              <w:spacing w:before="1"/>
              <w:ind w:left="545"/>
              <w:rPr>
                <w:sz w:val="8"/>
              </w:rPr>
            </w:pPr>
            <w:r>
              <w:rPr>
                <w:w w:val="105"/>
                <w:sz w:val="8"/>
              </w:rPr>
              <w:t>FA</w:t>
            </w:r>
            <w:r>
              <w:rPr>
                <w:spacing w:val="-6"/>
                <w:w w:val="105"/>
                <w:sz w:val="8"/>
              </w:rPr>
              <w:t> </w:t>
            </w:r>
            <w:r>
              <w:rPr>
                <w:w w:val="105"/>
                <w:sz w:val="8"/>
              </w:rPr>
              <w:t>250</w:t>
            </w:r>
            <w:r>
              <w:rPr>
                <w:spacing w:val="-4"/>
                <w:w w:val="105"/>
                <w:sz w:val="8"/>
              </w:rPr>
              <w:t> </w:t>
            </w:r>
            <w:r>
              <w:rPr>
                <w:spacing w:val="-5"/>
                <w:w w:val="105"/>
                <w:sz w:val="8"/>
              </w:rPr>
              <w:t>MG</w:t>
            </w:r>
          </w:p>
        </w:tc>
        <w:tc>
          <w:tcPr>
            <w:tcW w:w="1120" w:type="dxa"/>
          </w:tcPr>
          <w:p>
            <w:pPr>
              <w:pStyle w:val="TableParagraph"/>
              <w:spacing w:before="1"/>
              <w:ind w:left="213"/>
              <w:rPr>
                <w:sz w:val="8"/>
              </w:rPr>
            </w:pPr>
            <w:r>
              <w:rPr>
                <w:w w:val="105"/>
                <w:sz w:val="8"/>
              </w:rPr>
              <w:t>SEI-</w:t>
            </w:r>
            <w:r>
              <w:rPr>
                <w:spacing w:val="-2"/>
                <w:w w:val="105"/>
                <w:sz w:val="8"/>
              </w:rPr>
              <w:t>260008/010869/2023</w:t>
            </w:r>
          </w:p>
        </w:tc>
      </w:tr>
      <w:tr>
        <w:trPr>
          <w:trHeight w:val="163" w:hRule="atLeast"/>
        </w:trPr>
        <w:tc>
          <w:tcPr>
            <w:tcW w:w="264" w:type="dxa"/>
            <w:vMerge/>
            <w:tcBorders>
              <w:top w:val="nil"/>
            </w:tcBorders>
          </w:tcPr>
          <w:p>
            <w:pPr>
              <w:rPr>
                <w:sz w:val="2"/>
                <w:szCs w:val="2"/>
              </w:rPr>
            </w:pPr>
          </w:p>
        </w:tc>
        <w:tc>
          <w:tcPr>
            <w:tcW w:w="467" w:type="dxa"/>
          </w:tcPr>
          <w:p>
            <w:pPr>
              <w:pStyle w:val="TableParagraph"/>
              <w:spacing w:before="33"/>
              <w:ind w:left="141"/>
              <w:jc w:val="center"/>
              <w:rPr>
                <w:sz w:val="8"/>
              </w:rPr>
            </w:pPr>
            <w:r>
              <w:rPr>
                <w:spacing w:val="-2"/>
                <w:w w:val="105"/>
                <w:sz w:val="8"/>
              </w:rPr>
              <w:t>10347</w:t>
            </w:r>
          </w:p>
        </w:tc>
        <w:tc>
          <w:tcPr>
            <w:tcW w:w="2546" w:type="dxa"/>
          </w:tcPr>
          <w:p>
            <w:pPr>
              <w:pStyle w:val="TableParagraph"/>
              <w:spacing w:before="33"/>
              <w:ind w:left="57"/>
              <w:rPr>
                <w:sz w:val="8"/>
              </w:rPr>
            </w:pPr>
            <w:r>
              <w:rPr>
                <w:w w:val="105"/>
                <w:sz w:val="8"/>
              </w:rPr>
              <w:t>Dopamina,</w:t>
            </w:r>
            <w:r>
              <w:rPr>
                <w:spacing w:val="1"/>
                <w:w w:val="105"/>
                <w:sz w:val="8"/>
              </w:rPr>
              <w:t> </w:t>
            </w:r>
            <w:r>
              <w:rPr>
                <w:w w:val="105"/>
                <w:sz w:val="8"/>
              </w:rPr>
              <w:t>Cloridrato</w:t>
            </w:r>
            <w:r>
              <w:rPr>
                <w:spacing w:val="1"/>
                <w:w w:val="105"/>
                <w:sz w:val="8"/>
              </w:rPr>
              <w:t> </w:t>
            </w:r>
            <w:r>
              <w:rPr>
                <w:w w:val="105"/>
                <w:sz w:val="8"/>
              </w:rPr>
              <w:t>5</w:t>
            </w:r>
            <w:r>
              <w:rPr>
                <w:spacing w:val="2"/>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1"/>
                <w:w w:val="105"/>
                <w:sz w:val="8"/>
              </w:rPr>
              <w:t> </w:t>
            </w:r>
            <w:r>
              <w:rPr>
                <w:w w:val="105"/>
                <w:sz w:val="8"/>
              </w:rPr>
              <w:t>sol</w:t>
            </w:r>
            <w:r>
              <w:rPr>
                <w:spacing w:val="1"/>
                <w:w w:val="105"/>
                <w:sz w:val="8"/>
              </w:rPr>
              <w:t> </w:t>
            </w:r>
            <w:r>
              <w:rPr>
                <w:w w:val="105"/>
                <w:sz w:val="8"/>
              </w:rPr>
              <w:t>inj</w:t>
            </w:r>
            <w:r>
              <w:rPr>
                <w:spacing w:val="1"/>
                <w:w w:val="105"/>
                <w:sz w:val="8"/>
              </w:rPr>
              <w:t> </w:t>
            </w:r>
            <w:r>
              <w:rPr>
                <w:w w:val="105"/>
                <w:sz w:val="8"/>
              </w:rPr>
              <w:t>amp</w:t>
            </w:r>
            <w:r>
              <w:rPr>
                <w:spacing w:val="2"/>
                <w:w w:val="105"/>
                <w:sz w:val="8"/>
              </w:rPr>
              <w:t> </w:t>
            </w:r>
            <w:r>
              <w:rPr>
                <w:w w:val="105"/>
                <w:sz w:val="8"/>
              </w:rPr>
              <w:t>10</w:t>
            </w:r>
            <w:r>
              <w:rPr>
                <w:spacing w:val="1"/>
                <w:w w:val="105"/>
                <w:sz w:val="8"/>
              </w:rPr>
              <w:t> </w:t>
            </w:r>
            <w:r>
              <w:rPr>
                <w:spacing w:val="-5"/>
                <w:w w:val="105"/>
                <w:sz w:val="8"/>
              </w:rPr>
              <w:t>mL</w:t>
            </w:r>
          </w:p>
        </w:tc>
        <w:tc>
          <w:tcPr>
            <w:tcW w:w="1263" w:type="dxa"/>
          </w:tcPr>
          <w:p>
            <w:pPr>
              <w:pStyle w:val="TableParagraph"/>
              <w:spacing w:before="33"/>
              <w:ind w:left="545"/>
              <w:rPr>
                <w:sz w:val="8"/>
              </w:rPr>
            </w:pPr>
            <w:r>
              <w:rPr>
                <w:w w:val="105"/>
                <w:sz w:val="8"/>
              </w:rPr>
              <w:t>AMP</w:t>
            </w:r>
            <w:r>
              <w:rPr>
                <w:spacing w:val="-2"/>
                <w:w w:val="105"/>
                <w:sz w:val="8"/>
              </w:rPr>
              <w:t> </w:t>
            </w:r>
            <w:r>
              <w:rPr>
                <w:w w:val="105"/>
                <w:sz w:val="8"/>
              </w:rPr>
              <w:t>50</w:t>
            </w:r>
            <w:r>
              <w:rPr>
                <w:spacing w:val="1"/>
                <w:w w:val="105"/>
                <w:sz w:val="8"/>
              </w:rPr>
              <w:t> </w:t>
            </w:r>
            <w:r>
              <w:rPr>
                <w:spacing w:val="-7"/>
                <w:w w:val="105"/>
                <w:sz w:val="8"/>
              </w:rPr>
              <w:t>MG</w:t>
            </w:r>
          </w:p>
        </w:tc>
        <w:tc>
          <w:tcPr>
            <w:tcW w:w="1120" w:type="dxa"/>
          </w:tcPr>
          <w:p>
            <w:pPr>
              <w:pStyle w:val="TableParagraph"/>
              <w:spacing w:before="33"/>
              <w:ind w:left="213"/>
              <w:rPr>
                <w:sz w:val="8"/>
              </w:rPr>
            </w:pPr>
            <w:r>
              <w:rPr>
                <w:w w:val="105"/>
                <w:sz w:val="8"/>
              </w:rPr>
              <w:t>SEI-</w:t>
            </w:r>
            <w:r>
              <w:rPr>
                <w:spacing w:val="-2"/>
                <w:w w:val="105"/>
                <w:sz w:val="8"/>
              </w:rPr>
              <w:t>260008/010673/2023</w:t>
            </w:r>
          </w:p>
        </w:tc>
      </w:tr>
      <w:tr>
        <w:trPr>
          <w:trHeight w:val="163" w:hRule="atLeast"/>
        </w:trPr>
        <w:tc>
          <w:tcPr>
            <w:tcW w:w="264" w:type="dxa"/>
            <w:vMerge/>
            <w:tcBorders>
              <w:top w:val="nil"/>
            </w:tcBorders>
          </w:tcPr>
          <w:p>
            <w:pPr>
              <w:rPr>
                <w:sz w:val="2"/>
                <w:szCs w:val="2"/>
              </w:rPr>
            </w:pPr>
          </w:p>
        </w:tc>
        <w:tc>
          <w:tcPr>
            <w:tcW w:w="467" w:type="dxa"/>
          </w:tcPr>
          <w:p>
            <w:pPr>
              <w:pStyle w:val="TableParagraph"/>
              <w:spacing w:before="37"/>
              <w:ind w:left="56"/>
              <w:jc w:val="center"/>
              <w:rPr>
                <w:sz w:val="8"/>
              </w:rPr>
            </w:pPr>
            <w:r>
              <w:rPr>
                <w:spacing w:val="-5"/>
                <w:w w:val="105"/>
                <w:sz w:val="8"/>
              </w:rPr>
              <w:t>891</w:t>
            </w:r>
          </w:p>
        </w:tc>
        <w:tc>
          <w:tcPr>
            <w:tcW w:w="2546" w:type="dxa"/>
          </w:tcPr>
          <w:p>
            <w:pPr>
              <w:pStyle w:val="TableParagraph"/>
              <w:spacing w:before="37"/>
              <w:ind w:left="57"/>
              <w:rPr>
                <w:sz w:val="8"/>
              </w:rPr>
            </w:pPr>
            <w:r>
              <w:rPr>
                <w:w w:val="105"/>
                <w:sz w:val="8"/>
              </w:rPr>
              <w:t>Efedrina,</w:t>
            </w:r>
            <w:r>
              <w:rPr>
                <w:spacing w:val="1"/>
                <w:w w:val="105"/>
                <w:sz w:val="8"/>
              </w:rPr>
              <w:t> </w:t>
            </w:r>
            <w:r>
              <w:rPr>
                <w:w w:val="105"/>
                <w:sz w:val="8"/>
              </w:rPr>
              <w:t>Sulfato</w:t>
            </w:r>
            <w:r>
              <w:rPr>
                <w:spacing w:val="1"/>
                <w:w w:val="105"/>
                <w:sz w:val="8"/>
              </w:rPr>
              <w:t> </w:t>
            </w:r>
            <w:r>
              <w:rPr>
                <w:w w:val="105"/>
                <w:sz w:val="8"/>
              </w:rPr>
              <w:t>50</w:t>
            </w:r>
            <w:r>
              <w:rPr>
                <w:spacing w:val="1"/>
                <w:w w:val="105"/>
                <w:sz w:val="8"/>
              </w:rPr>
              <w:t> </w:t>
            </w:r>
            <w:r>
              <w:rPr>
                <w:w w:val="105"/>
                <w:sz w:val="8"/>
              </w:rPr>
              <w:t>mg</w:t>
            </w:r>
            <w:r>
              <w:rPr>
                <w:spacing w:val="1"/>
                <w:w w:val="105"/>
                <w:sz w:val="8"/>
              </w:rPr>
              <w:t> </w:t>
            </w:r>
            <w:r>
              <w:rPr>
                <w:w w:val="105"/>
                <w:sz w:val="8"/>
              </w:rPr>
              <w:t>/</w:t>
            </w:r>
            <w:r>
              <w:rPr>
                <w:spacing w:val="2"/>
                <w:w w:val="105"/>
                <w:sz w:val="8"/>
              </w:rPr>
              <w:t> </w:t>
            </w:r>
            <w:r>
              <w:rPr>
                <w:w w:val="105"/>
                <w:sz w:val="8"/>
              </w:rPr>
              <w:t>mL</w:t>
            </w:r>
            <w:r>
              <w:rPr>
                <w:spacing w:val="-2"/>
                <w:w w:val="105"/>
                <w:sz w:val="8"/>
              </w:rPr>
              <w:t> </w:t>
            </w:r>
            <w:r>
              <w:rPr>
                <w:w w:val="105"/>
                <w:sz w:val="8"/>
              </w:rPr>
              <w:t>sol</w:t>
            </w:r>
            <w:r>
              <w:rPr>
                <w:spacing w:val="1"/>
                <w:w w:val="105"/>
                <w:sz w:val="8"/>
              </w:rPr>
              <w:t> </w:t>
            </w:r>
            <w:r>
              <w:rPr>
                <w:w w:val="105"/>
                <w:sz w:val="8"/>
              </w:rPr>
              <w:t>inj</w:t>
            </w:r>
            <w:r>
              <w:rPr>
                <w:spacing w:val="1"/>
                <w:w w:val="105"/>
                <w:sz w:val="8"/>
              </w:rPr>
              <w:t> </w:t>
            </w:r>
            <w:r>
              <w:rPr>
                <w:w w:val="105"/>
                <w:sz w:val="8"/>
              </w:rPr>
              <w:t>amp</w:t>
            </w:r>
            <w:r>
              <w:rPr>
                <w:spacing w:val="1"/>
                <w:w w:val="105"/>
                <w:sz w:val="8"/>
              </w:rPr>
              <w:t> </w:t>
            </w:r>
            <w:r>
              <w:rPr>
                <w:w w:val="105"/>
                <w:sz w:val="8"/>
              </w:rPr>
              <w:t>1</w:t>
            </w:r>
            <w:r>
              <w:rPr>
                <w:spacing w:val="1"/>
                <w:w w:val="105"/>
                <w:sz w:val="8"/>
              </w:rPr>
              <w:t> </w:t>
            </w:r>
            <w:r>
              <w:rPr>
                <w:spacing w:val="-5"/>
                <w:w w:val="105"/>
                <w:sz w:val="8"/>
              </w:rPr>
              <w:t>mL</w:t>
            </w:r>
          </w:p>
        </w:tc>
        <w:tc>
          <w:tcPr>
            <w:tcW w:w="1263" w:type="dxa"/>
          </w:tcPr>
          <w:p>
            <w:pPr>
              <w:pStyle w:val="TableParagraph"/>
              <w:spacing w:before="37"/>
              <w:ind w:left="545"/>
              <w:rPr>
                <w:sz w:val="8"/>
              </w:rPr>
            </w:pPr>
            <w:r>
              <w:rPr>
                <w:w w:val="105"/>
                <w:sz w:val="8"/>
              </w:rPr>
              <w:t>AMP</w:t>
            </w:r>
            <w:r>
              <w:rPr>
                <w:spacing w:val="-2"/>
                <w:w w:val="105"/>
                <w:sz w:val="8"/>
              </w:rPr>
              <w:t> </w:t>
            </w:r>
            <w:r>
              <w:rPr>
                <w:w w:val="105"/>
                <w:sz w:val="8"/>
              </w:rPr>
              <w:t>50</w:t>
            </w:r>
            <w:r>
              <w:rPr>
                <w:spacing w:val="1"/>
                <w:w w:val="105"/>
                <w:sz w:val="8"/>
              </w:rPr>
              <w:t> </w:t>
            </w:r>
            <w:r>
              <w:rPr>
                <w:spacing w:val="-7"/>
                <w:w w:val="105"/>
                <w:sz w:val="8"/>
              </w:rPr>
              <w:t>MG</w:t>
            </w:r>
          </w:p>
        </w:tc>
        <w:tc>
          <w:tcPr>
            <w:tcW w:w="1120" w:type="dxa"/>
          </w:tcPr>
          <w:p>
            <w:pPr>
              <w:pStyle w:val="TableParagraph"/>
              <w:spacing w:before="37"/>
              <w:ind w:left="213"/>
              <w:rPr>
                <w:sz w:val="8"/>
              </w:rPr>
            </w:pPr>
            <w:r>
              <w:rPr>
                <w:w w:val="105"/>
                <w:sz w:val="8"/>
              </w:rPr>
              <w:t>SEI-</w:t>
            </w:r>
            <w:r>
              <w:rPr>
                <w:spacing w:val="-2"/>
                <w:w w:val="105"/>
                <w:sz w:val="8"/>
              </w:rPr>
              <w:t>260008/010673/2023</w:t>
            </w:r>
          </w:p>
        </w:tc>
      </w:tr>
      <w:tr>
        <w:trPr>
          <w:trHeight w:val="159" w:hRule="atLeast"/>
        </w:trPr>
        <w:tc>
          <w:tcPr>
            <w:tcW w:w="264" w:type="dxa"/>
            <w:vMerge/>
            <w:tcBorders>
              <w:top w:val="nil"/>
            </w:tcBorders>
          </w:tcPr>
          <w:p>
            <w:pPr>
              <w:rPr>
                <w:sz w:val="2"/>
                <w:szCs w:val="2"/>
              </w:rPr>
            </w:pPr>
          </w:p>
        </w:tc>
        <w:tc>
          <w:tcPr>
            <w:tcW w:w="467" w:type="dxa"/>
          </w:tcPr>
          <w:p>
            <w:pPr>
              <w:pStyle w:val="TableParagraph"/>
              <w:spacing w:before="33"/>
              <w:ind w:left="141"/>
              <w:jc w:val="center"/>
              <w:rPr>
                <w:sz w:val="8"/>
              </w:rPr>
            </w:pPr>
            <w:r>
              <w:rPr>
                <w:spacing w:val="-2"/>
                <w:w w:val="105"/>
                <w:sz w:val="8"/>
              </w:rPr>
              <w:t>10359</w:t>
            </w:r>
          </w:p>
        </w:tc>
        <w:tc>
          <w:tcPr>
            <w:tcW w:w="2546" w:type="dxa"/>
          </w:tcPr>
          <w:p>
            <w:pPr>
              <w:pStyle w:val="TableParagraph"/>
              <w:spacing w:before="33"/>
              <w:ind w:left="57"/>
              <w:rPr>
                <w:sz w:val="8"/>
              </w:rPr>
            </w:pPr>
            <w:r>
              <w:rPr>
                <w:w w:val="105"/>
                <w:sz w:val="8"/>
              </w:rPr>
              <w:t>Epinefrina</w:t>
            </w:r>
            <w:r>
              <w:rPr>
                <w:spacing w:val="1"/>
                <w:w w:val="105"/>
                <w:sz w:val="8"/>
              </w:rPr>
              <w:t> </w:t>
            </w:r>
            <w:r>
              <w:rPr>
                <w:w w:val="105"/>
                <w:sz w:val="8"/>
              </w:rPr>
              <w:t>1</w:t>
            </w:r>
            <w:r>
              <w:rPr>
                <w:spacing w:val="1"/>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2"/>
                <w:w w:val="105"/>
                <w:sz w:val="8"/>
              </w:rPr>
              <w:t> </w:t>
            </w:r>
            <w:r>
              <w:rPr>
                <w:w w:val="105"/>
                <w:sz w:val="8"/>
              </w:rPr>
              <w:t>sol</w:t>
            </w:r>
            <w:r>
              <w:rPr>
                <w:spacing w:val="1"/>
                <w:w w:val="105"/>
                <w:sz w:val="8"/>
              </w:rPr>
              <w:t> </w:t>
            </w:r>
            <w:r>
              <w:rPr>
                <w:w w:val="105"/>
                <w:sz w:val="8"/>
              </w:rPr>
              <w:t>inj</w:t>
            </w:r>
            <w:r>
              <w:rPr>
                <w:spacing w:val="1"/>
                <w:w w:val="105"/>
                <w:sz w:val="8"/>
              </w:rPr>
              <w:t> </w:t>
            </w:r>
            <w:r>
              <w:rPr>
                <w:w w:val="105"/>
                <w:sz w:val="8"/>
              </w:rPr>
              <w:t>amp</w:t>
            </w:r>
            <w:r>
              <w:rPr>
                <w:spacing w:val="1"/>
                <w:w w:val="105"/>
                <w:sz w:val="8"/>
              </w:rPr>
              <w:t> </w:t>
            </w:r>
            <w:r>
              <w:rPr>
                <w:w w:val="105"/>
                <w:sz w:val="8"/>
              </w:rPr>
              <w:t>1</w:t>
            </w:r>
            <w:r>
              <w:rPr>
                <w:spacing w:val="1"/>
                <w:w w:val="105"/>
                <w:sz w:val="8"/>
              </w:rPr>
              <w:t> </w:t>
            </w:r>
            <w:r>
              <w:rPr>
                <w:spacing w:val="-7"/>
                <w:w w:val="105"/>
                <w:sz w:val="8"/>
              </w:rPr>
              <w:t>mL</w:t>
            </w:r>
          </w:p>
        </w:tc>
        <w:tc>
          <w:tcPr>
            <w:tcW w:w="1263" w:type="dxa"/>
          </w:tcPr>
          <w:p>
            <w:pPr>
              <w:pStyle w:val="TableParagraph"/>
              <w:spacing w:before="33"/>
              <w:ind w:left="545"/>
              <w:rPr>
                <w:sz w:val="8"/>
              </w:rPr>
            </w:pPr>
            <w:r>
              <w:rPr>
                <w:w w:val="105"/>
                <w:sz w:val="8"/>
              </w:rPr>
              <w:t>AMP</w:t>
            </w:r>
            <w:r>
              <w:rPr>
                <w:spacing w:val="-3"/>
                <w:w w:val="105"/>
                <w:sz w:val="8"/>
              </w:rPr>
              <w:t> </w:t>
            </w:r>
            <w:r>
              <w:rPr>
                <w:w w:val="105"/>
                <w:sz w:val="8"/>
              </w:rPr>
              <w:t>1</w:t>
            </w:r>
            <w:r>
              <w:rPr>
                <w:spacing w:val="2"/>
                <w:w w:val="105"/>
                <w:sz w:val="8"/>
              </w:rPr>
              <w:t> </w:t>
            </w:r>
            <w:r>
              <w:rPr>
                <w:spacing w:val="-5"/>
                <w:w w:val="105"/>
                <w:sz w:val="8"/>
              </w:rPr>
              <w:t>MG</w:t>
            </w:r>
          </w:p>
        </w:tc>
        <w:tc>
          <w:tcPr>
            <w:tcW w:w="1120" w:type="dxa"/>
          </w:tcPr>
          <w:p>
            <w:pPr>
              <w:pStyle w:val="TableParagraph"/>
              <w:spacing w:before="33"/>
              <w:ind w:left="213"/>
              <w:rPr>
                <w:sz w:val="8"/>
              </w:rPr>
            </w:pPr>
            <w:r>
              <w:rPr>
                <w:w w:val="105"/>
                <w:sz w:val="8"/>
              </w:rPr>
              <w:t>SEI-</w:t>
            </w:r>
            <w:r>
              <w:rPr>
                <w:spacing w:val="-2"/>
                <w:w w:val="105"/>
                <w:sz w:val="8"/>
              </w:rPr>
              <w:t>260008/005781/2023</w:t>
            </w:r>
          </w:p>
        </w:tc>
      </w:tr>
      <w:tr>
        <w:trPr>
          <w:trHeight w:val="159" w:hRule="atLeast"/>
        </w:trPr>
        <w:tc>
          <w:tcPr>
            <w:tcW w:w="264" w:type="dxa"/>
          </w:tcPr>
          <w:p>
            <w:pPr>
              <w:pStyle w:val="TableParagraph"/>
              <w:spacing w:before="33"/>
              <w:ind w:left="24"/>
              <w:rPr>
                <w:sz w:val="8"/>
              </w:rPr>
            </w:pPr>
            <w:r>
              <w:rPr>
                <w:spacing w:val="-10"/>
                <w:w w:val="105"/>
                <w:sz w:val="8"/>
              </w:rPr>
              <w:t>2</w:t>
            </w:r>
          </w:p>
        </w:tc>
        <w:tc>
          <w:tcPr>
            <w:tcW w:w="467" w:type="dxa"/>
          </w:tcPr>
          <w:p>
            <w:pPr>
              <w:pStyle w:val="TableParagraph"/>
              <w:spacing w:before="33"/>
              <w:ind w:left="56"/>
              <w:jc w:val="center"/>
              <w:rPr>
                <w:sz w:val="8"/>
              </w:rPr>
            </w:pPr>
            <w:r>
              <w:rPr>
                <w:spacing w:val="-5"/>
                <w:w w:val="105"/>
                <w:sz w:val="8"/>
              </w:rPr>
              <w:t>893</w:t>
            </w:r>
          </w:p>
        </w:tc>
        <w:tc>
          <w:tcPr>
            <w:tcW w:w="2546" w:type="dxa"/>
          </w:tcPr>
          <w:p>
            <w:pPr>
              <w:pStyle w:val="TableParagraph"/>
              <w:spacing w:before="33"/>
              <w:ind w:left="57"/>
              <w:rPr>
                <w:sz w:val="8"/>
              </w:rPr>
            </w:pPr>
            <w:r>
              <w:rPr>
                <w:w w:val="105"/>
                <w:sz w:val="8"/>
              </w:rPr>
              <w:t>Etilefrina,</w:t>
            </w:r>
            <w:r>
              <w:rPr>
                <w:spacing w:val="1"/>
                <w:w w:val="105"/>
                <w:sz w:val="8"/>
              </w:rPr>
              <w:t> </w:t>
            </w:r>
            <w:r>
              <w:rPr>
                <w:w w:val="105"/>
                <w:sz w:val="8"/>
              </w:rPr>
              <w:t>Cloridrato</w:t>
            </w:r>
            <w:r>
              <w:rPr>
                <w:spacing w:val="1"/>
                <w:w w:val="105"/>
                <w:sz w:val="8"/>
              </w:rPr>
              <w:t> </w:t>
            </w:r>
            <w:r>
              <w:rPr>
                <w:w w:val="105"/>
                <w:sz w:val="8"/>
              </w:rPr>
              <w:t>10</w:t>
            </w:r>
            <w:r>
              <w:rPr>
                <w:spacing w:val="2"/>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2"/>
                <w:w w:val="105"/>
                <w:sz w:val="8"/>
              </w:rPr>
              <w:t> </w:t>
            </w:r>
            <w:r>
              <w:rPr>
                <w:w w:val="105"/>
                <w:sz w:val="8"/>
              </w:rPr>
              <w:t>sol</w:t>
            </w:r>
            <w:r>
              <w:rPr>
                <w:spacing w:val="2"/>
                <w:w w:val="105"/>
                <w:sz w:val="8"/>
              </w:rPr>
              <w:t> </w:t>
            </w:r>
            <w:r>
              <w:rPr>
                <w:w w:val="105"/>
                <w:sz w:val="8"/>
              </w:rPr>
              <w:t>inj</w:t>
            </w:r>
            <w:r>
              <w:rPr>
                <w:spacing w:val="1"/>
                <w:w w:val="105"/>
                <w:sz w:val="8"/>
              </w:rPr>
              <w:t> </w:t>
            </w:r>
            <w:r>
              <w:rPr>
                <w:w w:val="105"/>
                <w:sz w:val="8"/>
              </w:rPr>
              <w:t>amp</w:t>
            </w:r>
            <w:r>
              <w:rPr>
                <w:spacing w:val="1"/>
                <w:w w:val="105"/>
                <w:sz w:val="8"/>
              </w:rPr>
              <w:t> </w:t>
            </w:r>
            <w:r>
              <w:rPr>
                <w:w w:val="105"/>
                <w:sz w:val="8"/>
              </w:rPr>
              <w:t>1</w:t>
            </w:r>
            <w:r>
              <w:rPr>
                <w:spacing w:val="2"/>
                <w:w w:val="105"/>
                <w:sz w:val="8"/>
              </w:rPr>
              <w:t> </w:t>
            </w:r>
            <w:r>
              <w:rPr>
                <w:spacing w:val="-5"/>
                <w:w w:val="105"/>
                <w:sz w:val="8"/>
              </w:rPr>
              <w:t>mL</w:t>
            </w:r>
          </w:p>
        </w:tc>
        <w:tc>
          <w:tcPr>
            <w:tcW w:w="1263" w:type="dxa"/>
          </w:tcPr>
          <w:p>
            <w:pPr>
              <w:pStyle w:val="TableParagraph"/>
              <w:spacing w:before="33"/>
              <w:ind w:left="545"/>
              <w:rPr>
                <w:sz w:val="8"/>
              </w:rPr>
            </w:pPr>
            <w:r>
              <w:rPr>
                <w:w w:val="105"/>
                <w:sz w:val="8"/>
              </w:rPr>
              <w:t>AMP</w:t>
            </w:r>
            <w:r>
              <w:rPr>
                <w:spacing w:val="-2"/>
                <w:w w:val="105"/>
                <w:sz w:val="8"/>
              </w:rPr>
              <w:t> </w:t>
            </w:r>
            <w:r>
              <w:rPr>
                <w:w w:val="105"/>
                <w:sz w:val="8"/>
              </w:rPr>
              <w:t>10</w:t>
            </w:r>
            <w:r>
              <w:rPr>
                <w:spacing w:val="1"/>
                <w:w w:val="105"/>
                <w:sz w:val="8"/>
              </w:rPr>
              <w:t> </w:t>
            </w:r>
            <w:r>
              <w:rPr>
                <w:spacing w:val="-7"/>
                <w:w w:val="105"/>
                <w:sz w:val="8"/>
              </w:rPr>
              <w:t>MG</w:t>
            </w:r>
          </w:p>
        </w:tc>
        <w:tc>
          <w:tcPr>
            <w:tcW w:w="1120" w:type="dxa"/>
          </w:tcPr>
          <w:p>
            <w:pPr>
              <w:pStyle w:val="TableParagraph"/>
              <w:spacing w:before="33"/>
              <w:ind w:left="213"/>
              <w:rPr>
                <w:sz w:val="8"/>
              </w:rPr>
            </w:pPr>
            <w:r>
              <w:rPr>
                <w:spacing w:val="-10"/>
                <w:w w:val="105"/>
                <w:sz w:val="8"/>
              </w:rPr>
              <w:t>-</w:t>
            </w:r>
          </w:p>
        </w:tc>
      </w:tr>
      <w:tr>
        <w:trPr>
          <w:trHeight w:val="159" w:hRule="atLeast"/>
        </w:trPr>
        <w:tc>
          <w:tcPr>
            <w:tcW w:w="264" w:type="dxa"/>
          </w:tcPr>
          <w:p>
            <w:pPr>
              <w:pStyle w:val="TableParagraph"/>
              <w:rPr>
                <w:sz w:val="8"/>
              </w:rPr>
            </w:pPr>
          </w:p>
        </w:tc>
        <w:tc>
          <w:tcPr>
            <w:tcW w:w="467" w:type="dxa"/>
          </w:tcPr>
          <w:p>
            <w:pPr>
              <w:pStyle w:val="TableParagraph"/>
              <w:spacing w:before="33"/>
              <w:ind w:left="56"/>
              <w:jc w:val="center"/>
              <w:rPr>
                <w:sz w:val="8"/>
              </w:rPr>
            </w:pPr>
            <w:r>
              <w:rPr>
                <w:spacing w:val="-5"/>
                <w:w w:val="105"/>
                <w:sz w:val="8"/>
              </w:rPr>
              <w:t>894</w:t>
            </w:r>
          </w:p>
        </w:tc>
        <w:tc>
          <w:tcPr>
            <w:tcW w:w="2546" w:type="dxa"/>
          </w:tcPr>
          <w:p>
            <w:pPr>
              <w:pStyle w:val="TableParagraph"/>
              <w:spacing w:before="33"/>
              <w:ind w:left="57"/>
              <w:rPr>
                <w:sz w:val="8"/>
              </w:rPr>
            </w:pPr>
            <w:r>
              <w:rPr>
                <w:w w:val="105"/>
                <w:sz w:val="8"/>
              </w:rPr>
              <w:t>Fenilefrina,</w:t>
            </w:r>
            <w:r>
              <w:rPr>
                <w:spacing w:val="1"/>
                <w:w w:val="105"/>
                <w:sz w:val="8"/>
              </w:rPr>
              <w:t> </w:t>
            </w:r>
            <w:r>
              <w:rPr>
                <w:w w:val="105"/>
                <w:sz w:val="8"/>
              </w:rPr>
              <w:t>Cloridrato</w:t>
            </w:r>
            <w:r>
              <w:rPr>
                <w:spacing w:val="1"/>
                <w:w w:val="105"/>
                <w:sz w:val="8"/>
              </w:rPr>
              <w:t> </w:t>
            </w:r>
            <w:r>
              <w:rPr>
                <w:w w:val="105"/>
                <w:sz w:val="8"/>
              </w:rPr>
              <w:t>10</w:t>
            </w:r>
            <w:r>
              <w:rPr>
                <w:spacing w:val="2"/>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1"/>
                <w:w w:val="105"/>
                <w:sz w:val="8"/>
              </w:rPr>
              <w:t> </w:t>
            </w:r>
            <w:r>
              <w:rPr>
                <w:w w:val="105"/>
                <w:sz w:val="8"/>
              </w:rPr>
              <w:t>sol</w:t>
            </w:r>
            <w:r>
              <w:rPr>
                <w:spacing w:val="1"/>
                <w:w w:val="105"/>
                <w:sz w:val="8"/>
              </w:rPr>
              <w:t> </w:t>
            </w:r>
            <w:r>
              <w:rPr>
                <w:w w:val="105"/>
                <w:sz w:val="8"/>
              </w:rPr>
              <w:t>inj</w:t>
            </w:r>
            <w:r>
              <w:rPr>
                <w:spacing w:val="1"/>
                <w:w w:val="105"/>
                <w:sz w:val="8"/>
              </w:rPr>
              <w:t> </w:t>
            </w:r>
            <w:r>
              <w:rPr>
                <w:w w:val="105"/>
                <w:sz w:val="8"/>
              </w:rPr>
              <w:t>amp</w:t>
            </w:r>
            <w:r>
              <w:rPr>
                <w:spacing w:val="2"/>
                <w:w w:val="105"/>
                <w:sz w:val="8"/>
              </w:rPr>
              <w:t> </w:t>
            </w:r>
            <w:r>
              <w:rPr>
                <w:w w:val="105"/>
                <w:sz w:val="8"/>
              </w:rPr>
              <w:t>1</w:t>
            </w:r>
            <w:r>
              <w:rPr>
                <w:spacing w:val="1"/>
                <w:w w:val="105"/>
                <w:sz w:val="8"/>
              </w:rPr>
              <w:t> </w:t>
            </w:r>
            <w:r>
              <w:rPr>
                <w:spacing w:val="-5"/>
                <w:w w:val="105"/>
                <w:sz w:val="8"/>
              </w:rPr>
              <w:t>mL</w:t>
            </w:r>
          </w:p>
        </w:tc>
        <w:tc>
          <w:tcPr>
            <w:tcW w:w="1263" w:type="dxa"/>
          </w:tcPr>
          <w:p>
            <w:pPr>
              <w:pStyle w:val="TableParagraph"/>
              <w:spacing w:before="33"/>
              <w:ind w:left="545"/>
              <w:rPr>
                <w:sz w:val="8"/>
              </w:rPr>
            </w:pPr>
            <w:r>
              <w:rPr>
                <w:w w:val="105"/>
                <w:sz w:val="8"/>
              </w:rPr>
              <w:t>AMP</w:t>
            </w:r>
            <w:r>
              <w:rPr>
                <w:spacing w:val="-2"/>
                <w:w w:val="105"/>
                <w:sz w:val="8"/>
              </w:rPr>
              <w:t> C/10MG</w:t>
            </w:r>
          </w:p>
        </w:tc>
        <w:tc>
          <w:tcPr>
            <w:tcW w:w="1120" w:type="dxa"/>
          </w:tcPr>
          <w:p>
            <w:pPr>
              <w:pStyle w:val="TableParagraph"/>
              <w:spacing w:before="33"/>
              <w:ind w:left="213"/>
              <w:rPr>
                <w:sz w:val="8"/>
              </w:rPr>
            </w:pPr>
            <w:r>
              <w:rPr>
                <w:w w:val="105"/>
                <w:sz w:val="8"/>
              </w:rPr>
              <w:t>SEI-</w:t>
            </w:r>
            <w:r>
              <w:rPr>
                <w:spacing w:val="-2"/>
                <w:w w:val="105"/>
                <w:sz w:val="8"/>
              </w:rPr>
              <w:t>260008/005781/2023</w:t>
            </w:r>
          </w:p>
        </w:tc>
      </w:tr>
      <w:tr>
        <w:trPr>
          <w:trHeight w:val="126" w:hRule="atLeast"/>
        </w:trPr>
        <w:tc>
          <w:tcPr>
            <w:tcW w:w="264" w:type="dxa"/>
          </w:tcPr>
          <w:p>
            <w:pPr>
              <w:pStyle w:val="TableParagraph"/>
              <w:rPr>
                <w:sz w:val="6"/>
              </w:rPr>
            </w:pPr>
          </w:p>
        </w:tc>
        <w:tc>
          <w:tcPr>
            <w:tcW w:w="467" w:type="dxa"/>
          </w:tcPr>
          <w:p>
            <w:pPr>
              <w:pStyle w:val="TableParagraph"/>
              <w:spacing w:line="73" w:lineRule="exact" w:before="33"/>
              <w:ind w:left="141"/>
              <w:jc w:val="center"/>
              <w:rPr>
                <w:sz w:val="8"/>
              </w:rPr>
            </w:pPr>
            <w:r>
              <w:rPr>
                <w:spacing w:val="-2"/>
                <w:w w:val="105"/>
                <w:sz w:val="8"/>
              </w:rPr>
              <w:t>10361</w:t>
            </w:r>
          </w:p>
        </w:tc>
        <w:tc>
          <w:tcPr>
            <w:tcW w:w="2546" w:type="dxa"/>
          </w:tcPr>
          <w:p>
            <w:pPr>
              <w:pStyle w:val="TableParagraph"/>
              <w:spacing w:line="73" w:lineRule="exact" w:before="33"/>
              <w:ind w:left="57"/>
              <w:rPr>
                <w:sz w:val="8"/>
              </w:rPr>
            </w:pPr>
            <w:r>
              <w:rPr>
                <w:w w:val="105"/>
                <w:sz w:val="8"/>
              </w:rPr>
              <w:t>Norepinefrina,</w:t>
            </w:r>
            <w:r>
              <w:rPr>
                <w:spacing w:val="1"/>
                <w:w w:val="105"/>
                <w:sz w:val="8"/>
              </w:rPr>
              <w:t> </w:t>
            </w:r>
            <w:r>
              <w:rPr>
                <w:w w:val="105"/>
                <w:sz w:val="8"/>
              </w:rPr>
              <w:t>Hemitartarato</w:t>
            </w:r>
            <w:r>
              <w:rPr>
                <w:spacing w:val="2"/>
                <w:w w:val="105"/>
                <w:sz w:val="8"/>
              </w:rPr>
              <w:t> </w:t>
            </w:r>
            <w:r>
              <w:rPr>
                <w:w w:val="105"/>
                <w:sz w:val="8"/>
              </w:rPr>
              <w:t>2</w:t>
            </w:r>
            <w:r>
              <w:rPr>
                <w:spacing w:val="2"/>
                <w:w w:val="105"/>
                <w:sz w:val="8"/>
              </w:rPr>
              <w:t> </w:t>
            </w:r>
            <w:r>
              <w:rPr>
                <w:w w:val="105"/>
                <w:sz w:val="8"/>
              </w:rPr>
              <w:t>mg</w:t>
            </w:r>
            <w:r>
              <w:rPr>
                <w:spacing w:val="1"/>
                <w:w w:val="105"/>
                <w:sz w:val="8"/>
              </w:rPr>
              <w:t> </w:t>
            </w:r>
            <w:r>
              <w:rPr>
                <w:w w:val="105"/>
                <w:sz w:val="8"/>
              </w:rPr>
              <w:t>/</w:t>
            </w:r>
            <w:r>
              <w:rPr>
                <w:spacing w:val="2"/>
                <w:w w:val="105"/>
                <w:sz w:val="8"/>
              </w:rPr>
              <w:t> </w:t>
            </w:r>
            <w:r>
              <w:rPr>
                <w:w w:val="105"/>
                <w:sz w:val="8"/>
              </w:rPr>
              <w:t>mL</w:t>
            </w:r>
            <w:r>
              <w:rPr>
                <w:spacing w:val="-2"/>
                <w:w w:val="105"/>
                <w:sz w:val="8"/>
              </w:rPr>
              <w:t> </w:t>
            </w:r>
            <w:r>
              <w:rPr>
                <w:w w:val="105"/>
                <w:sz w:val="8"/>
              </w:rPr>
              <w:t>sol</w:t>
            </w:r>
            <w:r>
              <w:rPr>
                <w:spacing w:val="2"/>
                <w:w w:val="105"/>
                <w:sz w:val="8"/>
              </w:rPr>
              <w:t> </w:t>
            </w:r>
            <w:r>
              <w:rPr>
                <w:w w:val="105"/>
                <w:sz w:val="8"/>
              </w:rPr>
              <w:t>inj</w:t>
            </w:r>
            <w:r>
              <w:rPr>
                <w:spacing w:val="2"/>
                <w:w w:val="105"/>
                <w:sz w:val="8"/>
              </w:rPr>
              <w:t> </w:t>
            </w:r>
            <w:r>
              <w:rPr>
                <w:w w:val="105"/>
                <w:sz w:val="8"/>
              </w:rPr>
              <w:t>amp</w:t>
            </w:r>
            <w:r>
              <w:rPr>
                <w:spacing w:val="2"/>
                <w:w w:val="105"/>
                <w:sz w:val="8"/>
              </w:rPr>
              <w:t> </w:t>
            </w:r>
            <w:r>
              <w:rPr>
                <w:spacing w:val="-5"/>
                <w:w w:val="105"/>
                <w:sz w:val="8"/>
              </w:rPr>
              <w:t>4mL</w:t>
            </w:r>
          </w:p>
        </w:tc>
        <w:tc>
          <w:tcPr>
            <w:tcW w:w="1263" w:type="dxa"/>
          </w:tcPr>
          <w:p>
            <w:pPr>
              <w:pStyle w:val="TableParagraph"/>
              <w:spacing w:line="73" w:lineRule="exact" w:before="33"/>
              <w:ind w:left="545"/>
              <w:rPr>
                <w:sz w:val="8"/>
              </w:rPr>
            </w:pPr>
            <w:r>
              <w:rPr>
                <w:w w:val="105"/>
                <w:sz w:val="8"/>
              </w:rPr>
              <w:t>AMP</w:t>
            </w:r>
            <w:r>
              <w:rPr>
                <w:spacing w:val="-2"/>
                <w:w w:val="105"/>
                <w:sz w:val="8"/>
              </w:rPr>
              <w:t> </w:t>
            </w:r>
            <w:r>
              <w:rPr>
                <w:spacing w:val="-5"/>
                <w:w w:val="105"/>
                <w:sz w:val="8"/>
              </w:rPr>
              <w:t>8MG</w:t>
            </w:r>
          </w:p>
        </w:tc>
        <w:tc>
          <w:tcPr>
            <w:tcW w:w="1120" w:type="dxa"/>
          </w:tcPr>
          <w:p>
            <w:pPr>
              <w:pStyle w:val="TableParagraph"/>
              <w:spacing w:line="73" w:lineRule="exact" w:before="33"/>
              <w:ind w:left="213"/>
              <w:rPr>
                <w:sz w:val="8"/>
              </w:rPr>
            </w:pPr>
            <w:r>
              <w:rPr>
                <w:w w:val="105"/>
                <w:sz w:val="8"/>
              </w:rPr>
              <w:t>SEI-</w:t>
            </w:r>
            <w:r>
              <w:rPr>
                <w:spacing w:val="-2"/>
                <w:w w:val="105"/>
                <w:sz w:val="8"/>
              </w:rPr>
              <w:t>260008/007498/2023</w:t>
            </w:r>
          </w:p>
        </w:tc>
      </w:tr>
    </w:tbl>
    <w:p>
      <w:pPr>
        <w:spacing w:before="77"/>
        <w:ind w:left="140" w:right="0" w:firstLine="0"/>
        <w:jc w:val="left"/>
        <w:rPr>
          <w:b/>
          <w:sz w:val="8"/>
        </w:rPr>
      </w:pPr>
      <w:r>
        <w:rPr>
          <w:b/>
          <w:spacing w:val="-2"/>
          <w:w w:val="105"/>
          <w:sz w:val="8"/>
        </w:rPr>
        <w:t>ANTICOLINESTERÁSICOS</w:t>
      </w:r>
    </w:p>
    <w:p>
      <w:pPr>
        <w:tabs>
          <w:tab w:pos="578" w:val="left" w:leader="none"/>
          <w:tab w:pos="3938" w:val="left" w:leader="none"/>
          <w:tab w:pos="4869" w:val="left" w:leader="none"/>
        </w:tabs>
        <w:spacing w:before="67"/>
        <w:ind w:left="140" w:right="0" w:firstLine="0"/>
        <w:jc w:val="left"/>
        <w:rPr>
          <w:sz w:val="8"/>
        </w:rPr>
      </w:pPr>
      <w:r>
        <w:rPr>
          <w:spacing w:val="-10"/>
          <w:w w:val="105"/>
          <w:sz w:val="8"/>
        </w:rPr>
        <w:t>3</w:t>
      </w:r>
      <w:r>
        <w:rPr>
          <w:sz w:val="8"/>
        </w:rPr>
        <w:tab/>
      </w:r>
      <w:r>
        <w:rPr>
          <w:w w:val="105"/>
          <w:sz w:val="8"/>
        </w:rPr>
        <w:t>742</w:t>
      </w:r>
      <w:r>
        <w:rPr>
          <w:spacing w:val="73"/>
          <w:w w:val="150"/>
          <w:sz w:val="8"/>
        </w:rPr>
        <w:t>  </w:t>
      </w:r>
      <w:r>
        <w:rPr>
          <w:w w:val="105"/>
          <w:sz w:val="8"/>
        </w:rPr>
        <w:t>Neostigmina,</w:t>
      </w:r>
      <w:r>
        <w:rPr>
          <w:spacing w:val="2"/>
          <w:w w:val="105"/>
          <w:sz w:val="8"/>
        </w:rPr>
        <w:t> </w:t>
      </w:r>
      <w:r>
        <w:rPr>
          <w:w w:val="105"/>
          <w:sz w:val="8"/>
        </w:rPr>
        <w:t>Metilsulfato 0,5</w:t>
      </w:r>
      <w:r>
        <w:rPr>
          <w:spacing w:val="1"/>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2"/>
          <w:w w:val="105"/>
          <w:sz w:val="8"/>
        </w:rPr>
        <w:t> </w:t>
      </w:r>
      <w:r>
        <w:rPr>
          <w:w w:val="105"/>
          <w:sz w:val="8"/>
        </w:rPr>
        <w:t>sol</w:t>
      </w:r>
      <w:r>
        <w:rPr>
          <w:spacing w:val="1"/>
          <w:w w:val="105"/>
          <w:sz w:val="8"/>
        </w:rPr>
        <w:t> </w:t>
      </w:r>
      <w:r>
        <w:rPr>
          <w:w w:val="105"/>
          <w:sz w:val="8"/>
        </w:rPr>
        <w:t>inj</w:t>
      </w:r>
      <w:r>
        <w:rPr>
          <w:spacing w:val="1"/>
          <w:w w:val="105"/>
          <w:sz w:val="8"/>
        </w:rPr>
        <w:t> </w:t>
      </w:r>
      <w:r>
        <w:rPr>
          <w:w w:val="105"/>
          <w:sz w:val="8"/>
        </w:rPr>
        <w:t>amp </w:t>
      </w:r>
      <w:r>
        <w:rPr>
          <w:spacing w:val="-5"/>
          <w:w w:val="105"/>
          <w:sz w:val="8"/>
        </w:rPr>
        <w:t>1mL</w:t>
      </w:r>
      <w:r>
        <w:rPr>
          <w:sz w:val="8"/>
        </w:rPr>
        <w:tab/>
      </w:r>
      <w:r>
        <w:rPr>
          <w:w w:val="105"/>
          <w:sz w:val="8"/>
        </w:rPr>
        <w:t>AMP</w:t>
      </w:r>
      <w:r>
        <w:rPr>
          <w:spacing w:val="-2"/>
          <w:w w:val="105"/>
          <w:sz w:val="8"/>
        </w:rPr>
        <w:t> </w:t>
      </w:r>
      <w:r>
        <w:rPr>
          <w:w w:val="105"/>
          <w:sz w:val="8"/>
        </w:rPr>
        <w:t>0,5</w:t>
      </w:r>
      <w:r>
        <w:rPr>
          <w:spacing w:val="1"/>
          <w:w w:val="105"/>
          <w:sz w:val="8"/>
        </w:rPr>
        <w:t> </w:t>
      </w:r>
      <w:r>
        <w:rPr>
          <w:spacing w:val="-5"/>
          <w:w w:val="105"/>
          <w:sz w:val="8"/>
        </w:rPr>
        <w:t>MG</w:t>
      </w:r>
      <w:r>
        <w:rPr>
          <w:sz w:val="8"/>
        </w:rPr>
        <w:tab/>
      </w:r>
      <w:r>
        <w:rPr>
          <w:spacing w:val="-10"/>
          <w:w w:val="105"/>
          <w:sz w:val="8"/>
        </w:rPr>
        <w:t>-</w:t>
      </w:r>
    </w:p>
    <w:p>
      <w:pPr>
        <w:spacing w:before="68"/>
        <w:ind w:left="140" w:right="0" w:firstLine="0"/>
        <w:jc w:val="left"/>
        <w:rPr>
          <w:b/>
          <w:sz w:val="8"/>
        </w:rPr>
      </w:pPr>
      <w:r>
        <w:rPr>
          <w:b/>
          <w:w w:val="105"/>
          <w:sz w:val="8"/>
        </w:rPr>
        <w:t>ANESTÉSICOS</w:t>
      </w:r>
      <w:r>
        <w:rPr>
          <w:b/>
          <w:spacing w:val="3"/>
          <w:w w:val="105"/>
          <w:sz w:val="8"/>
        </w:rPr>
        <w:t> </w:t>
      </w:r>
      <w:r>
        <w:rPr>
          <w:b/>
          <w:w w:val="105"/>
          <w:sz w:val="8"/>
        </w:rPr>
        <w:t>GERAIS</w:t>
      </w:r>
      <w:r>
        <w:rPr>
          <w:b/>
          <w:spacing w:val="3"/>
          <w:w w:val="105"/>
          <w:sz w:val="8"/>
        </w:rPr>
        <w:t> </w:t>
      </w:r>
      <w:r>
        <w:rPr>
          <w:b/>
          <w:w w:val="105"/>
          <w:sz w:val="8"/>
        </w:rPr>
        <w:t>E</w:t>
      </w:r>
      <w:r>
        <w:rPr>
          <w:b/>
          <w:spacing w:val="-2"/>
          <w:w w:val="105"/>
          <w:sz w:val="8"/>
        </w:rPr>
        <w:t> AUXILIARES</w:t>
      </w:r>
    </w:p>
    <w:p>
      <w:pPr>
        <w:pStyle w:val="BodyText"/>
        <w:spacing w:before="8"/>
        <w:rPr>
          <w:b/>
          <w:sz w:val="5"/>
        </w:rPr>
      </w:pPr>
    </w:p>
    <w:tbl>
      <w:tblPr>
        <w:tblW w:w="0" w:type="auto"/>
        <w:jc w:val="left"/>
        <w:tblInd w:w="1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64"/>
        <w:gridCol w:w="467"/>
        <w:gridCol w:w="2216"/>
        <w:gridCol w:w="865"/>
        <w:gridCol w:w="819"/>
        <w:gridCol w:w="1025"/>
      </w:tblGrid>
      <w:tr>
        <w:trPr>
          <w:trHeight w:val="126" w:hRule="atLeast"/>
        </w:trPr>
        <w:tc>
          <w:tcPr>
            <w:tcW w:w="264" w:type="dxa"/>
          </w:tcPr>
          <w:p>
            <w:pPr>
              <w:pStyle w:val="TableParagraph"/>
              <w:spacing w:before="1"/>
              <w:ind w:left="24"/>
              <w:rPr>
                <w:sz w:val="8"/>
              </w:rPr>
            </w:pPr>
            <w:r>
              <w:rPr>
                <w:spacing w:val="-10"/>
                <w:w w:val="105"/>
                <w:sz w:val="8"/>
              </w:rPr>
              <w:t>4</w:t>
            </w:r>
          </w:p>
        </w:tc>
        <w:tc>
          <w:tcPr>
            <w:tcW w:w="467" w:type="dxa"/>
          </w:tcPr>
          <w:p>
            <w:pPr>
              <w:pStyle w:val="TableParagraph"/>
              <w:spacing w:before="1"/>
              <w:ind w:left="14"/>
              <w:jc w:val="center"/>
              <w:rPr>
                <w:sz w:val="8"/>
              </w:rPr>
            </w:pPr>
            <w:r>
              <w:rPr>
                <w:spacing w:val="-5"/>
                <w:w w:val="105"/>
                <w:sz w:val="8"/>
              </w:rPr>
              <w:t>25</w:t>
            </w:r>
          </w:p>
        </w:tc>
        <w:tc>
          <w:tcPr>
            <w:tcW w:w="2216" w:type="dxa"/>
          </w:tcPr>
          <w:p>
            <w:pPr>
              <w:pStyle w:val="TableParagraph"/>
              <w:spacing w:before="1"/>
              <w:ind w:left="57"/>
              <w:rPr>
                <w:sz w:val="8"/>
              </w:rPr>
            </w:pPr>
            <w:r>
              <w:rPr>
                <w:w w:val="105"/>
                <w:sz w:val="8"/>
              </w:rPr>
              <w:t>Desflurano</w:t>
            </w:r>
            <w:r>
              <w:rPr>
                <w:spacing w:val="1"/>
                <w:w w:val="105"/>
                <w:sz w:val="8"/>
              </w:rPr>
              <w:t> </w:t>
            </w:r>
            <w:r>
              <w:rPr>
                <w:w w:val="105"/>
                <w:sz w:val="8"/>
              </w:rPr>
              <w:t>100%</w:t>
            </w:r>
            <w:r>
              <w:rPr>
                <w:spacing w:val="2"/>
                <w:w w:val="105"/>
                <w:sz w:val="8"/>
              </w:rPr>
              <w:t> </w:t>
            </w:r>
            <w:r>
              <w:rPr>
                <w:w w:val="105"/>
                <w:sz w:val="8"/>
              </w:rPr>
              <w:t>liq</w:t>
            </w:r>
            <w:r>
              <w:rPr>
                <w:spacing w:val="1"/>
                <w:w w:val="105"/>
                <w:sz w:val="8"/>
              </w:rPr>
              <w:t> </w:t>
            </w:r>
            <w:r>
              <w:rPr>
                <w:w w:val="105"/>
                <w:sz w:val="8"/>
              </w:rPr>
              <w:t>inal</w:t>
            </w:r>
            <w:r>
              <w:rPr>
                <w:spacing w:val="2"/>
                <w:w w:val="105"/>
                <w:sz w:val="8"/>
              </w:rPr>
              <w:t> </w:t>
            </w:r>
            <w:r>
              <w:rPr>
                <w:w w:val="105"/>
                <w:sz w:val="8"/>
              </w:rPr>
              <w:t>fr</w:t>
            </w:r>
            <w:r>
              <w:rPr>
                <w:spacing w:val="1"/>
                <w:w w:val="105"/>
                <w:sz w:val="8"/>
              </w:rPr>
              <w:t> </w:t>
            </w:r>
            <w:r>
              <w:rPr>
                <w:w w:val="105"/>
                <w:sz w:val="8"/>
              </w:rPr>
              <w:t>240</w:t>
            </w:r>
            <w:r>
              <w:rPr>
                <w:spacing w:val="2"/>
                <w:w w:val="105"/>
                <w:sz w:val="8"/>
              </w:rPr>
              <w:t> </w:t>
            </w:r>
            <w:r>
              <w:rPr>
                <w:spacing w:val="-5"/>
                <w:w w:val="105"/>
                <w:sz w:val="8"/>
              </w:rPr>
              <w:t>mL</w:t>
            </w:r>
          </w:p>
        </w:tc>
        <w:tc>
          <w:tcPr>
            <w:tcW w:w="1684" w:type="dxa"/>
            <w:gridSpan w:val="2"/>
          </w:tcPr>
          <w:p>
            <w:pPr>
              <w:pStyle w:val="TableParagraph"/>
              <w:spacing w:before="1"/>
              <w:ind w:left="875"/>
              <w:rPr>
                <w:sz w:val="8"/>
              </w:rPr>
            </w:pPr>
            <w:r>
              <w:rPr>
                <w:w w:val="105"/>
                <w:sz w:val="8"/>
              </w:rPr>
              <w:t>FR</w:t>
            </w:r>
            <w:r>
              <w:rPr>
                <w:spacing w:val="1"/>
                <w:w w:val="105"/>
                <w:sz w:val="8"/>
              </w:rPr>
              <w:t> </w:t>
            </w:r>
            <w:r>
              <w:rPr>
                <w:w w:val="105"/>
                <w:sz w:val="8"/>
              </w:rPr>
              <w:t>240</w:t>
            </w:r>
            <w:r>
              <w:rPr>
                <w:spacing w:val="1"/>
                <w:w w:val="105"/>
                <w:sz w:val="8"/>
              </w:rPr>
              <w:t> </w:t>
            </w:r>
            <w:r>
              <w:rPr>
                <w:spacing w:val="-5"/>
                <w:w w:val="105"/>
                <w:sz w:val="8"/>
              </w:rPr>
              <w:t>ML</w:t>
            </w:r>
          </w:p>
        </w:tc>
        <w:tc>
          <w:tcPr>
            <w:tcW w:w="1025" w:type="dxa"/>
          </w:tcPr>
          <w:p>
            <w:pPr>
              <w:pStyle w:val="TableParagraph"/>
              <w:spacing w:before="1"/>
              <w:ind w:left="122"/>
              <w:rPr>
                <w:sz w:val="8"/>
              </w:rPr>
            </w:pPr>
            <w:r>
              <w:rPr>
                <w:spacing w:val="-10"/>
                <w:w w:val="105"/>
                <w:sz w:val="8"/>
              </w:rPr>
              <w:t>-</w:t>
            </w:r>
          </w:p>
        </w:tc>
      </w:tr>
      <w:tr>
        <w:trPr>
          <w:trHeight w:val="159" w:hRule="atLeast"/>
        </w:trPr>
        <w:tc>
          <w:tcPr>
            <w:tcW w:w="264" w:type="dxa"/>
          </w:tcPr>
          <w:p>
            <w:pPr>
              <w:pStyle w:val="TableParagraph"/>
              <w:rPr>
                <w:sz w:val="8"/>
              </w:rPr>
            </w:pPr>
          </w:p>
        </w:tc>
        <w:tc>
          <w:tcPr>
            <w:tcW w:w="467" w:type="dxa"/>
          </w:tcPr>
          <w:p>
            <w:pPr>
              <w:pStyle w:val="TableParagraph"/>
              <w:spacing w:before="33"/>
              <w:ind w:left="141"/>
              <w:jc w:val="center"/>
              <w:rPr>
                <w:sz w:val="8"/>
              </w:rPr>
            </w:pPr>
            <w:r>
              <w:rPr>
                <w:spacing w:val="-2"/>
                <w:w w:val="105"/>
                <w:sz w:val="8"/>
              </w:rPr>
              <w:t>10340</w:t>
            </w:r>
          </w:p>
        </w:tc>
        <w:tc>
          <w:tcPr>
            <w:tcW w:w="2216" w:type="dxa"/>
          </w:tcPr>
          <w:p>
            <w:pPr>
              <w:pStyle w:val="TableParagraph"/>
              <w:spacing w:before="33"/>
              <w:ind w:left="57"/>
              <w:rPr>
                <w:sz w:val="8"/>
              </w:rPr>
            </w:pPr>
            <w:r>
              <w:rPr>
                <w:w w:val="105"/>
                <w:sz w:val="8"/>
              </w:rPr>
              <w:t>Dexmedetomidina</w:t>
            </w:r>
            <w:r>
              <w:rPr>
                <w:spacing w:val="1"/>
                <w:w w:val="105"/>
                <w:sz w:val="8"/>
              </w:rPr>
              <w:t> </w:t>
            </w:r>
            <w:r>
              <w:rPr>
                <w:w w:val="105"/>
                <w:sz w:val="8"/>
              </w:rPr>
              <w:t>100</w:t>
            </w:r>
            <w:r>
              <w:rPr>
                <w:spacing w:val="2"/>
                <w:w w:val="105"/>
                <w:sz w:val="8"/>
              </w:rPr>
              <w:t> </w:t>
            </w:r>
            <w:r>
              <w:rPr>
                <w:w w:val="105"/>
                <w:sz w:val="8"/>
              </w:rPr>
              <w:t>mcg</w:t>
            </w:r>
            <w:r>
              <w:rPr>
                <w:spacing w:val="1"/>
                <w:w w:val="105"/>
                <w:sz w:val="8"/>
              </w:rPr>
              <w:t> </w:t>
            </w:r>
            <w:r>
              <w:rPr>
                <w:w w:val="105"/>
                <w:sz w:val="8"/>
              </w:rPr>
              <w:t>/</w:t>
            </w:r>
            <w:r>
              <w:rPr>
                <w:spacing w:val="2"/>
                <w:w w:val="105"/>
                <w:sz w:val="8"/>
              </w:rPr>
              <w:t> </w:t>
            </w:r>
            <w:r>
              <w:rPr>
                <w:w w:val="105"/>
                <w:sz w:val="8"/>
              </w:rPr>
              <w:t>mL</w:t>
            </w:r>
            <w:r>
              <w:rPr>
                <w:spacing w:val="-2"/>
                <w:w w:val="105"/>
                <w:sz w:val="8"/>
              </w:rPr>
              <w:t> </w:t>
            </w:r>
            <w:r>
              <w:rPr>
                <w:w w:val="105"/>
                <w:sz w:val="8"/>
              </w:rPr>
              <w:t>sol</w:t>
            </w:r>
            <w:r>
              <w:rPr>
                <w:spacing w:val="2"/>
                <w:w w:val="105"/>
                <w:sz w:val="8"/>
              </w:rPr>
              <w:t> </w:t>
            </w:r>
            <w:r>
              <w:rPr>
                <w:w w:val="105"/>
                <w:sz w:val="8"/>
              </w:rPr>
              <w:t>inj</w:t>
            </w:r>
            <w:r>
              <w:rPr>
                <w:spacing w:val="1"/>
                <w:w w:val="105"/>
                <w:sz w:val="8"/>
              </w:rPr>
              <w:t> </w:t>
            </w:r>
            <w:r>
              <w:rPr>
                <w:w w:val="105"/>
                <w:sz w:val="8"/>
              </w:rPr>
              <w:t>fa</w:t>
            </w:r>
            <w:r>
              <w:rPr>
                <w:spacing w:val="2"/>
                <w:w w:val="105"/>
                <w:sz w:val="8"/>
              </w:rPr>
              <w:t> </w:t>
            </w:r>
            <w:r>
              <w:rPr>
                <w:spacing w:val="-5"/>
                <w:w w:val="105"/>
                <w:sz w:val="8"/>
              </w:rPr>
              <w:t>2mL</w:t>
            </w:r>
          </w:p>
        </w:tc>
        <w:tc>
          <w:tcPr>
            <w:tcW w:w="1684" w:type="dxa"/>
            <w:gridSpan w:val="2"/>
          </w:tcPr>
          <w:p>
            <w:pPr>
              <w:pStyle w:val="TableParagraph"/>
              <w:spacing w:before="33"/>
              <w:ind w:left="875"/>
              <w:rPr>
                <w:sz w:val="8"/>
              </w:rPr>
            </w:pPr>
            <w:r>
              <w:rPr>
                <w:spacing w:val="-4"/>
                <w:w w:val="105"/>
                <w:sz w:val="8"/>
              </w:rPr>
              <w:t>FA</w:t>
            </w:r>
            <w:r>
              <w:rPr>
                <w:spacing w:val="-3"/>
                <w:w w:val="105"/>
                <w:sz w:val="8"/>
              </w:rPr>
              <w:t> </w:t>
            </w:r>
            <w:r>
              <w:rPr>
                <w:spacing w:val="-2"/>
                <w:w w:val="105"/>
                <w:sz w:val="8"/>
              </w:rPr>
              <w:t>C/200MCG</w:t>
            </w:r>
          </w:p>
        </w:tc>
        <w:tc>
          <w:tcPr>
            <w:tcW w:w="1025" w:type="dxa"/>
          </w:tcPr>
          <w:p>
            <w:pPr>
              <w:pStyle w:val="TableParagraph"/>
              <w:spacing w:before="33"/>
              <w:ind w:left="122"/>
              <w:rPr>
                <w:sz w:val="8"/>
              </w:rPr>
            </w:pPr>
            <w:r>
              <w:rPr>
                <w:w w:val="105"/>
                <w:sz w:val="8"/>
              </w:rPr>
              <w:t>SEI-</w:t>
            </w:r>
            <w:r>
              <w:rPr>
                <w:spacing w:val="-2"/>
                <w:w w:val="105"/>
                <w:sz w:val="8"/>
              </w:rPr>
              <w:t>260008/010761/2023</w:t>
            </w:r>
          </w:p>
        </w:tc>
      </w:tr>
      <w:tr>
        <w:trPr>
          <w:trHeight w:val="163" w:hRule="atLeast"/>
        </w:trPr>
        <w:tc>
          <w:tcPr>
            <w:tcW w:w="264" w:type="dxa"/>
          </w:tcPr>
          <w:p>
            <w:pPr>
              <w:pStyle w:val="TableParagraph"/>
              <w:rPr>
                <w:sz w:val="8"/>
              </w:rPr>
            </w:pPr>
          </w:p>
        </w:tc>
        <w:tc>
          <w:tcPr>
            <w:tcW w:w="467" w:type="dxa"/>
          </w:tcPr>
          <w:p>
            <w:pPr>
              <w:pStyle w:val="TableParagraph"/>
              <w:spacing w:before="33"/>
              <w:ind w:left="141"/>
              <w:jc w:val="center"/>
              <w:rPr>
                <w:sz w:val="8"/>
              </w:rPr>
            </w:pPr>
            <w:r>
              <w:rPr>
                <w:spacing w:val="-2"/>
                <w:w w:val="105"/>
                <w:sz w:val="8"/>
              </w:rPr>
              <w:t>10356</w:t>
            </w:r>
          </w:p>
        </w:tc>
        <w:tc>
          <w:tcPr>
            <w:tcW w:w="2216" w:type="dxa"/>
          </w:tcPr>
          <w:p>
            <w:pPr>
              <w:pStyle w:val="TableParagraph"/>
              <w:spacing w:before="33"/>
              <w:ind w:left="57"/>
              <w:rPr>
                <w:sz w:val="8"/>
              </w:rPr>
            </w:pPr>
            <w:r>
              <w:rPr>
                <w:w w:val="105"/>
                <w:sz w:val="8"/>
              </w:rPr>
              <w:t>Dextrocetamina,</w:t>
            </w:r>
            <w:r>
              <w:rPr>
                <w:spacing w:val="1"/>
                <w:w w:val="105"/>
                <w:sz w:val="8"/>
              </w:rPr>
              <w:t> </w:t>
            </w:r>
            <w:r>
              <w:rPr>
                <w:w w:val="105"/>
                <w:sz w:val="8"/>
              </w:rPr>
              <w:t>Cloridrato</w:t>
            </w:r>
            <w:r>
              <w:rPr>
                <w:spacing w:val="2"/>
                <w:w w:val="105"/>
                <w:sz w:val="8"/>
              </w:rPr>
              <w:t> </w:t>
            </w:r>
            <w:r>
              <w:rPr>
                <w:w w:val="105"/>
                <w:sz w:val="8"/>
              </w:rPr>
              <w:t>50</w:t>
            </w:r>
            <w:r>
              <w:rPr>
                <w:spacing w:val="2"/>
                <w:w w:val="105"/>
                <w:sz w:val="8"/>
              </w:rPr>
              <w:t> </w:t>
            </w:r>
            <w:r>
              <w:rPr>
                <w:w w:val="105"/>
                <w:sz w:val="8"/>
              </w:rPr>
              <w:t>mg</w:t>
            </w:r>
            <w:r>
              <w:rPr>
                <w:spacing w:val="1"/>
                <w:w w:val="105"/>
                <w:sz w:val="8"/>
              </w:rPr>
              <w:t> </w:t>
            </w:r>
            <w:r>
              <w:rPr>
                <w:w w:val="105"/>
                <w:sz w:val="8"/>
              </w:rPr>
              <w:t>/</w:t>
            </w:r>
            <w:r>
              <w:rPr>
                <w:spacing w:val="2"/>
                <w:w w:val="105"/>
                <w:sz w:val="8"/>
              </w:rPr>
              <w:t> </w:t>
            </w:r>
            <w:r>
              <w:rPr>
                <w:w w:val="105"/>
                <w:sz w:val="8"/>
              </w:rPr>
              <w:t>mL</w:t>
            </w:r>
            <w:r>
              <w:rPr>
                <w:spacing w:val="-2"/>
                <w:w w:val="105"/>
                <w:sz w:val="8"/>
              </w:rPr>
              <w:t> </w:t>
            </w:r>
            <w:r>
              <w:rPr>
                <w:w w:val="105"/>
                <w:sz w:val="8"/>
              </w:rPr>
              <w:t>sol</w:t>
            </w:r>
            <w:r>
              <w:rPr>
                <w:spacing w:val="2"/>
                <w:w w:val="105"/>
                <w:sz w:val="8"/>
              </w:rPr>
              <w:t> </w:t>
            </w:r>
            <w:r>
              <w:rPr>
                <w:w w:val="105"/>
                <w:sz w:val="8"/>
              </w:rPr>
              <w:t>inj</w:t>
            </w:r>
            <w:r>
              <w:rPr>
                <w:spacing w:val="2"/>
                <w:w w:val="105"/>
                <w:sz w:val="8"/>
              </w:rPr>
              <w:t> </w:t>
            </w:r>
            <w:r>
              <w:rPr>
                <w:w w:val="105"/>
                <w:sz w:val="8"/>
              </w:rPr>
              <w:t>amp</w:t>
            </w:r>
            <w:r>
              <w:rPr>
                <w:spacing w:val="1"/>
                <w:w w:val="105"/>
                <w:sz w:val="8"/>
              </w:rPr>
              <w:t> </w:t>
            </w:r>
            <w:r>
              <w:rPr>
                <w:spacing w:val="-5"/>
                <w:w w:val="105"/>
                <w:sz w:val="8"/>
              </w:rPr>
              <w:t>2mL</w:t>
            </w:r>
          </w:p>
        </w:tc>
        <w:tc>
          <w:tcPr>
            <w:tcW w:w="1684" w:type="dxa"/>
            <w:gridSpan w:val="2"/>
          </w:tcPr>
          <w:p>
            <w:pPr>
              <w:pStyle w:val="TableParagraph"/>
              <w:spacing w:before="33"/>
              <w:ind w:left="875"/>
              <w:rPr>
                <w:sz w:val="8"/>
              </w:rPr>
            </w:pPr>
            <w:r>
              <w:rPr>
                <w:w w:val="105"/>
                <w:sz w:val="8"/>
              </w:rPr>
              <w:t>AMP</w:t>
            </w:r>
            <w:r>
              <w:rPr>
                <w:spacing w:val="-2"/>
                <w:w w:val="105"/>
                <w:sz w:val="8"/>
              </w:rPr>
              <w:t> </w:t>
            </w:r>
            <w:r>
              <w:rPr>
                <w:w w:val="105"/>
                <w:sz w:val="8"/>
              </w:rPr>
              <w:t>100</w:t>
            </w:r>
            <w:r>
              <w:rPr>
                <w:spacing w:val="1"/>
                <w:w w:val="105"/>
                <w:sz w:val="8"/>
              </w:rPr>
              <w:t> </w:t>
            </w:r>
            <w:r>
              <w:rPr>
                <w:spacing w:val="-5"/>
                <w:w w:val="105"/>
                <w:sz w:val="8"/>
              </w:rPr>
              <w:t>MG</w:t>
            </w:r>
          </w:p>
        </w:tc>
        <w:tc>
          <w:tcPr>
            <w:tcW w:w="1025" w:type="dxa"/>
          </w:tcPr>
          <w:p>
            <w:pPr>
              <w:pStyle w:val="TableParagraph"/>
              <w:spacing w:before="33"/>
              <w:ind w:left="122"/>
              <w:rPr>
                <w:sz w:val="8"/>
              </w:rPr>
            </w:pPr>
            <w:r>
              <w:rPr>
                <w:w w:val="105"/>
                <w:sz w:val="8"/>
              </w:rPr>
              <w:t>SEI-</w:t>
            </w:r>
            <w:r>
              <w:rPr>
                <w:spacing w:val="-2"/>
                <w:w w:val="105"/>
                <w:sz w:val="8"/>
              </w:rPr>
              <w:t>260008/011558/2023</w:t>
            </w:r>
          </w:p>
        </w:tc>
      </w:tr>
      <w:tr>
        <w:trPr>
          <w:trHeight w:val="163" w:hRule="atLeast"/>
        </w:trPr>
        <w:tc>
          <w:tcPr>
            <w:tcW w:w="264" w:type="dxa"/>
          </w:tcPr>
          <w:p>
            <w:pPr>
              <w:pStyle w:val="TableParagraph"/>
              <w:rPr>
                <w:sz w:val="8"/>
              </w:rPr>
            </w:pPr>
          </w:p>
        </w:tc>
        <w:tc>
          <w:tcPr>
            <w:tcW w:w="467" w:type="dxa"/>
          </w:tcPr>
          <w:p>
            <w:pPr>
              <w:pStyle w:val="TableParagraph"/>
              <w:spacing w:before="37"/>
              <w:ind w:left="141"/>
              <w:jc w:val="center"/>
              <w:rPr>
                <w:sz w:val="8"/>
              </w:rPr>
            </w:pPr>
            <w:r>
              <w:rPr>
                <w:spacing w:val="-2"/>
                <w:w w:val="105"/>
                <w:sz w:val="8"/>
              </w:rPr>
              <w:t>10357</w:t>
            </w:r>
          </w:p>
        </w:tc>
        <w:tc>
          <w:tcPr>
            <w:tcW w:w="2216" w:type="dxa"/>
          </w:tcPr>
          <w:p>
            <w:pPr>
              <w:pStyle w:val="TableParagraph"/>
              <w:spacing w:before="37"/>
              <w:ind w:left="57"/>
              <w:rPr>
                <w:sz w:val="8"/>
              </w:rPr>
            </w:pPr>
            <w:r>
              <w:rPr>
                <w:w w:val="105"/>
                <w:sz w:val="8"/>
              </w:rPr>
              <w:t>Dextrocetamina,</w:t>
            </w:r>
            <w:r>
              <w:rPr>
                <w:spacing w:val="1"/>
                <w:w w:val="105"/>
                <w:sz w:val="8"/>
              </w:rPr>
              <w:t> </w:t>
            </w:r>
            <w:r>
              <w:rPr>
                <w:w w:val="105"/>
                <w:sz w:val="8"/>
              </w:rPr>
              <w:t>Cloridrato</w:t>
            </w:r>
            <w:r>
              <w:rPr>
                <w:spacing w:val="2"/>
                <w:w w:val="105"/>
                <w:sz w:val="8"/>
              </w:rPr>
              <w:t> </w:t>
            </w:r>
            <w:r>
              <w:rPr>
                <w:w w:val="105"/>
                <w:sz w:val="8"/>
              </w:rPr>
              <w:t>50</w:t>
            </w:r>
            <w:r>
              <w:rPr>
                <w:spacing w:val="1"/>
                <w:w w:val="105"/>
                <w:sz w:val="8"/>
              </w:rPr>
              <w:t> </w:t>
            </w:r>
            <w:r>
              <w:rPr>
                <w:w w:val="105"/>
                <w:sz w:val="8"/>
              </w:rPr>
              <w:t>mg</w:t>
            </w:r>
            <w:r>
              <w:rPr>
                <w:spacing w:val="2"/>
                <w:w w:val="105"/>
                <w:sz w:val="8"/>
              </w:rPr>
              <w:t> </w:t>
            </w:r>
            <w:r>
              <w:rPr>
                <w:w w:val="105"/>
                <w:sz w:val="8"/>
              </w:rPr>
              <w:t>/</w:t>
            </w:r>
            <w:r>
              <w:rPr>
                <w:spacing w:val="1"/>
                <w:w w:val="105"/>
                <w:sz w:val="8"/>
              </w:rPr>
              <w:t> </w:t>
            </w:r>
            <w:r>
              <w:rPr>
                <w:w w:val="105"/>
                <w:sz w:val="8"/>
              </w:rPr>
              <w:t>mL</w:t>
            </w:r>
            <w:r>
              <w:rPr>
                <w:spacing w:val="-1"/>
                <w:w w:val="105"/>
                <w:sz w:val="8"/>
              </w:rPr>
              <w:t> </w:t>
            </w:r>
            <w:r>
              <w:rPr>
                <w:w w:val="105"/>
                <w:sz w:val="8"/>
              </w:rPr>
              <w:t>sol</w:t>
            </w:r>
            <w:r>
              <w:rPr>
                <w:spacing w:val="1"/>
                <w:w w:val="105"/>
                <w:sz w:val="8"/>
              </w:rPr>
              <w:t> </w:t>
            </w:r>
            <w:r>
              <w:rPr>
                <w:w w:val="105"/>
                <w:sz w:val="8"/>
              </w:rPr>
              <w:t>inj</w:t>
            </w:r>
            <w:r>
              <w:rPr>
                <w:spacing w:val="2"/>
                <w:w w:val="105"/>
                <w:sz w:val="8"/>
              </w:rPr>
              <w:t> </w:t>
            </w:r>
            <w:r>
              <w:rPr>
                <w:w w:val="105"/>
                <w:sz w:val="8"/>
              </w:rPr>
              <w:t>fa</w:t>
            </w:r>
            <w:r>
              <w:rPr>
                <w:spacing w:val="2"/>
                <w:w w:val="105"/>
                <w:sz w:val="8"/>
              </w:rPr>
              <w:t> </w:t>
            </w:r>
            <w:r>
              <w:rPr>
                <w:spacing w:val="-4"/>
                <w:w w:val="105"/>
                <w:sz w:val="8"/>
              </w:rPr>
              <w:t>10mL</w:t>
            </w:r>
          </w:p>
        </w:tc>
        <w:tc>
          <w:tcPr>
            <w:tcW w:w="1684" w:type="dxa"/>
            <w:gridSpan w:val="2"/>
          </w:tcPr>
          <w:p>
            <w:pPr>
              <w:pStyle w:val="TableParagraph"/>
              <w:spacing w:before="37"/>
              <w:ind w:left="875"/>
              <w:rPr>
                <w:sz w:val="8"/>
              </w:rPr>
            </w:pPr>
            <w:r>
              <w:rPr>
                <w:w w:val="105"/>
                <w:sz w:val="8"/>
              </w:rPr>
              <w:t>FA</w:t>
            </w:r>
            <w:r>
              <w:rPr>
                <w:spacing w:val="-6"/>
                <w:w w:val="105"/>
                <w:sz w:val="8"/>
              </w:rPr>
              <w:t> </w:t>
            </w:r>
            <w:r>
              <w:rPr>
                <w:w w:val="105"/>
                <w:sz w:val="8"/>
              </w:rPr>
              <w:t>500</w:t>
            </w:r>
            <w:r>
              <w:rPr>
                <w:spacing w:val="-4"/>
                <w:w w:val="105"/>
                <w:sz w:val="8"/>
              </w:rPr>
              <w:t> </w:t>
            </w:r>
            <w:r>
              <w:rPr>
                <w:spacing w:val="-5"/>
                <w:w w:val="105"/>
                <w:sz w:val="8"/>
              </w:rPr>
              <w:t>MG</w:t>
            </w:r>
          </w:p>
        </w:tc>
        <w:tc>
          <w:tcPr>
            <w:tcW w:w="1025" w:type="dxa"/>
          </w:tcPr>
          <w:p>
            <w:pPr>
              <w:pStyle w:val="TableParagraph"/>
              <w:spacing w:before="37"/>
              <w:ind w:left="122"/>
              <w:rPr>
                <w:sz w:val="8"/>
              </w:rPr>
            </w:pPr>
            <w:r>
              <w:rPr>
                <w:w w:val="105"/>
                <w:sz w:val="8"/>
              </w:rPr>
              <w:t>SEI-</w:t>
            </w:r>
            <w:r>
              <w:rPr>
                <w:spacing w:val="-2"/>
                <w:w w:val="105"/>
                <w:sz w:val="8"/>
              </w:rPr>
              <w:t>260008/011558/2023</w:t>
            </w:r>
          </w:p>
        </w:tc>
      </w:tr>
      <w:tr>
        <w:trPr>
          <w:trHeight w:val="159" w:hRule="atLeast"/>
        </w:trPr>
        <w:tc>
          <w:tcPr>
            <w:tcW w:w="264" w:type="dxa"/>
          </w:tcPr>
          <w:p>
            <w:pPr>
              <w:pStyle w:val="TableParagraph"/>
              <w:rPr>
                <w:sz w:val="8"/>
              </w:rPr>
            </w:pPr>
          </w:p>
        </w:tc>
        <w:tc>
          <w:tcPr>
            <w:tcW w:w="467" w:type="dxa"/>
          </w:tcPr>
          <w:p>
            <w:pPr>
              <w:pStyle w:val="TableParagraph"/>
              <w:spacing w:before="33"/>
              <w:ind w:left="141"/>
              <w:jc w:val="center"/>
              <w:rPr>
                <w:sz w:val="8"/>
              </w:rPr>
            </w:pPr>
            <w:r>
              <w:rPr>
                <w:spacing w:val="-2"/>
                <w:w w:val="105"/>
                <w:sz w:val="8"/>
              </w:rPr>
              <w:t>10335</w:t>
            </w:r>
          </w:p>
        </w:tc>
        <w:tc>
          <w:tcPr>
            <w:tcW w:w="2216" w:type="dxa"/>
          </w:tcPr>
          <w:p>
            <w:pPr>
              <w:pStyle w:val="TableParagraph"/>
              <w:spacing w:before="33"/>
              <w:ind w:left="57"/>
              <w:rPr>
                <w:sz w:val="8"/>
              </w:rPr>
            </w:pPr>
            <w:r>
              <w:rPr>
                <w:w w:val="105"/>
                <w:sz w:val="8"/>
              </w:rPr>
              <w:t>Propofol</w:t>
            </w:r>
            <w:r>
              <w:rPr>
                <w:spacing w:val="1"/>
                <w:w w:val="105"/>
                <w:sz w:val="8"/>
              </w:rPr>
              <w:t> </w:t>
            </w:r>
            <w:r>
              <w:rPr>
                <w:w w:val="105"/>
                <w:sz w:val="8"/>
              </w:rPr>
              <w:t>10</w:t>
            </w:r>
            <w:r>
              <w:rPr>
                <w:spacing w:val="1"/>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2"/>
                <w:w w:val="105"/>
                <w:sz w:val="8"/>
              </w:rPr>
              <w:t> </w:t>
            </w:r>
            <w:r>
              <w:rPr>
                <w:w w:val="105"/>
                <w:sz w:val="8"/>
              </w:rPr>
              <w:t>emulsao</w:t>
            </w:r>
            <w:r>
              <w:rPr>
                <w:spacing w:val="2"/>
                <w:w w:val="105"/>
                <w:sz w:val="8"/>
              </w:rPr>
              <w:t> </w:t>
            </w:r>
            <w:r>
              <w:rPr>
                <w:w w:val="105"/>
                <w:sz w:val="8"/>
              </w:rPr>
              <w:t>inj</w:t>
            </w:r>
            <w:r>
              <w:rPr>
                <w:spacing w:val="1"/>
                <w:w w:val="105"/>
                <w:sz w:val="8"/>
              </w:rPr>
              <w:t> </w:t>
            </w:r>
            <w:r>
              <w:rPr>
                <w:w w:val="105"/>
                <w:sz w:val="8"/>
              </w:rPr>
              <w:t>fa</w:t>
            </w:r>
            <w:r>
              <w:rPr>
                <w:spacing w:val="1"/>
                <w:w w:val="105"/>
                <w:sz w:val="8"/>
              </w:rPr>
              <w:t> </w:t>
            </w:r>
            <w:r>
              <w:rPr>
                <w:w w:val="105"/>
                <w:sz w:val="8"/>
              </w:rPr>
              <w:t>50</w:t>
            </w:r>
            <w:r>
              <w:rPr>
                <w:spacing w:val="1"/>
                <w:w w:val="105"/>
                <w:sz w:val="8"/>
              </w:rPr>
              <w:t> </w:t>
            </w:r>
            <w:r>
              <w:rPr>
                <w:spacing w:val="-5"/>
                <w:w w:val="105"/>
                <w:sz w:val="8"/>
              </w:rPr>
              <w:t>mL</w:t>
            </w:r>
          </w:p>
        </w:tc>
        <w:tc>
          <w:tcPr>
            <w:tcW w:w="1684" w:type="dxa"/>
            <w:gridSpan w:val="2"/>
          </w:tcPr>
          <w:p>
            <w:pPr>
              <w:pStyle w:val="TableParagraph"/>
              <w:spacing w:before="33"/>
              <w:ind w:left="875"/>
              <w:rPr>
                <w:sz w:val="8"/>
              </w:rPr>
            </w:pPr>
            <w:r>
              <w:rPr>
                <w:w w:val="105"/>
                <w:sz w:val="8"/>
              </w:rPr>
              <w:t>FA</w:t>
            </w:r>
            <w:r>
              <w:rPr>
                <w:spacing w:val="-6"/>
                <w:w w:val="105"/>
                <w:sz w:val="8"/>
              </w:rPr>
              <w:t> </w:t>
            </w:r>
            <w:r>
              <w:rPr>
                <w:w w:val="105"/>
                <w:sz w:val="8"/>
              </w:rPr>
              <w:t>500</w:t>
            </w:r>
            <w:r>
              <w:rPr>
                <w:spacing w:val="-4"/>
                <w:w w:val="105"/>
                <w:sz w:val="8"/>
              </w:rPr>
              <w:t> </w:t>
            </w:r>
            <w:r>
              <w:rPr>
                <w:spacing w:val="-5"/>
                <w:w w:val="105"/>
                <w:sz w:val="8"/>
              </w:rPr>
              <w:t>MG</w:t>
            </w:r>
          </w:p>
        </w:tc>
        <w:tc>
          <w:tcPr>
            <w:tcW w:w="1025" w:type="dxa"/>
          </w:tcPr>
          <w:p>
            <w:pPr>
              <w:pStyle w:val="TableParagraph"/>
              <w:spacing w:before="33"/>
              <w:ind w:left="122"/>
              <w:rPr>
                <w:sz w:val="8"/>
              </w:rPr>
            </w:pPr>
            <w:r>
              <w:rPr>
                <w:w w:val="105"/>
                <w:sz w:val="8"/>
              </w:rPr>
              <w:t>SEI-</w:t>
            </w:r>
            <w:r>
              <w:rPr>
                <w:spacing w:val="-2"/>
                <w:w w:val="105"/>
                <w:sz w:val="8"/>
              </w:rPr>
              <w:t>260008/002547/2023</w:t>
            </w:r>
          </w:p>
        </w:tc>
      </w:tr>
      <w:tr>
        <w:trPr>
          <w:trHeight w:val="159" w:hRule="atLeast"/>
        </w:trPr>
        <w:tc>
          <w:tcPr>
            <w:tcW w:w="264" w:type="dxa"/>
          </w:tcPr>
          <w:p>
            <w:pPr>
              <w:pStyle w:val="TableParagraph"/>
              <w:rPr>
                <w:sz w:val="8"/>
              </w:rPr>
            </w:pPr>
          </w:p>
        </w:tc>
        <w:tc>
          <w:tcPr>
            <w:tcW w:w="467" w:type="dxa"/>
          </w:tcPr>
          <w:p>
            <w:pPr>
              <w:pStyle w:val="TableParagraph"/>
              <w:spacing w:before="33"/>
              <w:ind w:left="141"/>
              <w:jc w:val="center"/>
              <w:rPr>
                <w:sz w:val="8"/>
              </w:rPr>
            </w:pPr>
            <w:r>
              <w:rPr>
                <w:spacing w:val="-2"/>
                <w:w w:val="105"/>
                <w:sz w:val="8"/>
              </w:rPr>
              <w:t>10334</w:t>
            </w:r>
          </w:p>
        </w:tc>
        <w:tc>
          <w:tcPr>
            <w:tcW w:w="2216" w:type="dxa"/>
          </w:tcPr>
          <w:p>
            <w:pPr>
              <w:pStyle w:val="TableParagraph"/>
              <w:spacing w:before="33"/>
              <w:ind w:left="57"/>
              <w:rPr>
                <w:sz w:val="8"/>
              </w:rPr>
            </w:pPr>
            <w:r>
              <w:rPr>
                <w:w w:val="105"/>
                <w:sz w:val="8"/>
              </w:rPr>
              <w:t>Propofol</w:t>
            </w:r>
            <w:r>
              <w:rPr>
                <w:spacing w:val="1"/>
                <w:w w:val="105"/>
                <w:sz w:val="8"/>
              </w:rPr>
              <w:t> </w:t>
            </w:r>
            <w:r>
              <w:rPr>
                <w:w w:val="105"/>
                <w:sz w:val="8"/>
              </w:rPr>
              <w:t>10</w:t>
            </w:r>
            <w:r>
              <w:rPr>
                <w:spacing w:val="1"/>
                <w:w w:val="105"/>
                <w:sz w:val="8"/>
              </w:rPr>
              <w:t> </w:t>
            </w:r>
            <w:r>
              <w:rPr>
                <w:w w:val="105"/>
                <w:sz w:val="8"/>
              </w:rPr>
              <w:t>mg</w:t>
            </w:r>
            <w:r>
              <w:rPr>
                <w:spacing w:val="1"/>
                <w:w w:val="105"/>
                <w:sz w:val="8"/>
              </w:rPr>
              <w:t> </w:t>
            </w:r>
            <w:r>
              <w:rPr>
                <w:w w:val="105"/>
                <w:sz w:val="8"/>
              </w:rPr>
              <w:t>/</w:t>
            </w:r>
            <w:r>
              <w:rPr>
                <w:spacing w:val="2"/>
                <w:w w:val="105"/>
                <w:sz w:val="8"/>
              </w:rPr>
              <w:t> </w:t>
            </w:r>
            <w:r>
              <w:rPr>
                <w:w w:val="105"/>
                <w:sz w:val="8"/>
              </w:rPr>
              <w:t>mL</w:t>
            </w:r>
            <w:r>
              <w:rPr>
                <w:spacing w:val="-2"/>
                <w:w w:val="105"/>
                <w:sz w:val="8"/>
              </w:rPr>
              <w:t> </w:t>
            </w:r>
            <w:r>
              <w:rPr>
                <w:w w:val="105"/>
                <w:sz w:val="8"/>
              </w:rPr>
              <w:t>emulsao</w:t>
            </w:r>
            <w:r>
              <w:rPr>
                <w:spacing w:val="1"/>
                <w:w w:val="105"/>
                <w:sz w:val="8"/>
              </w:rPr>
              <w:t> </w:t>
            </w:r>
            <w:r>
              <w:rPr>
                <w:w w:val="105"/>
                <w:sz w:val="8"/>
              </w:rPr>
              <w:t>inj</w:t>
            </w:r>
            <w:r>
              <w:rPr>
                <w:spacing w:val="2"/>
                <w:w w:val="105"/>
                <w:sz w:val="8"/>
              </w:rPr>
              <w:t> </w:t>
            </w:r>
            <w:r>
              <w:rPr>
                <w:w w:val="105"/>
                <w:sz w:val="8"/>
              </w:rPr>
              <w:t>amp</w:t>
            </w:r>
            <w:r>
              <w:rPr>
                <w:spacing w:val="1"/>
                <w:w w:val="105"/>
                <w:sz w:val="8"/>
              </w:rPr>
              <w:t> </w:t>
            </w:r>
            <w:r>
              <w:rPr>
                <w:w w:val="105"/>
                <w:sz w:val="8"/>
              </w:rPr>
              <w:t>20</w:t>
            </w:r>
            <w:r>
              <w:rPr>
                <w:spacing w:val="1"/>
                <w:w w:val="105"/>
                <w:sz w:val="8"/>
              </w:rPr>
              <w:t> </w:t>
            </w:r>
            <w:r>
              <w:rPr>
                <w:spacing w:val="-5"/>
                <w:w w:val="105"/>
                <w:sz w:val="8"/>
              </w:rPr>
              <w:t>mL</w:t>
            </w:r>
          </w:p>
        </w:tc>
        <w:tc>
          <w:tcPr>
            <w:tcW w:w="1684" w:type="dxa"/>
            <w:gridSpan w:val="2"/>
          </w:tcPr>
          <w:p>
            <w:pPr>
              <w:pStyle w:val="TableParagraph"/>
              <w:spacing w:before="33"/>
              <w:ind w:left="875"/>
              <w:rPr>
                <w:sz w:val="8"/>
              </w:rPr>
            </w:pPr>
            <w:r>
              <w:rPr>
                <w:w w:val="105"/>
                <w:sz w:val="8"/>
              </w:rPr>
              <w:t>AMP</w:t>
            </w:r>
            <w:r>
              <w:rPr>
                <w:spacing w:val="-2"/>
                <w:w w:val="105"/>
                <w:sz w:val="8"/>
              </w:rPr>
              <w:t> </w:t>
            </w:r>
            <w:r>
              <w:rPr>
                <w:w w:val="105"/>
                <w:sz w:val="8"/>
              </w:rPr>
              <w:t>200</w:t>
            </w:r>
            <w:r>
              <w:rPr>
                <w:spacing w:val="1"/>
                <w:w w:val="105"/>
                <w:sz w:val="8"/>
              </w:rPr>
              <w:t> </w:t>
            </w:r>
            <w:r>
              <w:rPr>
                <w:spacing w:val="-5"/>
                <w:w w:val="105"/>
                <w:sz w:val="8"/>
              </w:rPr>
              <w:t>MG</w:t>
            </w:r>
          </w:p>
        </w:tc>
        <w:tc>
          <w:tcPr>
            <w:tcW w:w="1025" w:type="dxa"/>
          </w:tcPr>
          <w:p>
            <w:pPr>
              <w:pStyle w:val="TableParagraph"/>
              <w:spacing w:before="33"/>
              <w:ind w:left="122"/>
              <w:rPr>
                <w:sz w:val="8"/>
              </w:rPr>
            </w:pPr>
            <w:r>
              <w:rPr>
                <w:w w:val="105"/>
                <w:sz w:val="8"/>
              </w:rPr>
              <w:t>SEI-</w:t>
            </w:r>
            <w:r>
              <w:rPr>
                <w:spacing w:val="-2"/>
                <w:w w:val="105"/>
                <w:sz w:val="8"/>
              </w:rPr>
              <w:t>260008/000523/2023</w:t>
            </w:r>
          </w:p>
        </w:tc>
      </w:tr>
      <w:tr>
        <w:trPr>
          <w:trHeight w:val="159" w:hRule="atLeast"/>
        </w:trPr>
        <w:tc>
          <w:tcPr>
            <w:tcW w:w="264" w:type="dxa"/>
          </w:tcPr>
          <w:p>
            <w:pPr>
              <w:pStyle w:val="TableParagraph"/>
              <w:rPr>
                <w:sz w:val="8"/>
              </w:rPr>
            </w:pPr>
          </w:p>
        </w:tc>
        <w:tc>
          <w:tcPr>
            <w:tcW w:w="467" w:type="dxa"/>
          </w:tcPr>
          <w:p>
            <w:pPr>
              <w:pStyle w:val="TableParagraph"/>
              <w:spacing w:before="33"/>
              <w:ind w:left="141"/>
              <w:jc w:val="center"/>
              <w:rPr>
                <w:sz w:val="8"/>
              </w:rPr>
            </w:pPr>
            <w:r>
              <w:rPr>
                <w:spacing w:val="-2"/>
                <w:w w:val="105"/>
                <w:sz w:val="8"/>
              </w:rPr>
              <w:t>10362</w:t>
            </w:r>
          </w:p>
        </w:tc>
        <w:tc>
          <w:tcPr>
            <w:tcW w:w="2216" w:type="dxa"/>
          </w:tcPr>
          <w:p>
            <w:pPr>
              <w:pStyle w:val="TableParagraph"/>
              <w:spacing w:before="33"/>
              <w:ind w:left="57"/>
              <w:rPr>
                <w:sz w:val="8"/>
              </w:rPr>
            </w:pPr>
            <w:r>
              <w:rPr>
                <w:w w:val="105"/>
                <w:sz w:val="8"/>
              </w:rPr>
              <w:t>Propofol</w:t>
            </w:r>
            <w:r>
              <w:rPr>
                <w:spacing w:val="1"/>
                <w:w w:val="105"/>
                <w:sz w:val="8"/>
              </w:rPr>
              <w:t> </w:t>
            </w:r>
            <w:r>
              <w:rPr>
                <w:w w:val="105"/>
                <w:sz w:val="8"/>
              </w:rPr>
              <w:t>2%</w:t>
            </w:r>
            <w:r>
              <w:rPr>
                <w:spacing w:val="1"/>
                <w:w w:val="105"/>
                <w:sz w:val="8"/>
              </w:rPr>
              <w:t> </w:t>
            </w:r>
            <w:r>
              <w:rPr>
                <w:w w:val="105"/>
                <w:sz w:val="8"/>
              </w:rPr>
              <w:t>(</w:t>
            </w:r>
            <w:r>
              <w:rPr>
                <w:spacing w:val="1"/>
                <w:w w:val="105"/>
                <w:sz w:val="8"/>
              </w:rPr>
              <w:t> </w:t>
            </w:r>
            <w:r>
              <w:rPr>
                <w:w w:val="105"/>
                <w:sz w:val="8"/>
              </w:rPr>
              <w:t>20</w:t>
            </w:r>
            <w:r>
              <w:rPr>
                <w:spacing w:val="2"/>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2"/>
                <w:w w:val="105"/>
                <w:sz w:val="8"/>
              </w:rPr>
              <w:t> </w:t>
            </w:r>
            <w:r>
              <w:rPr>
                <w:w w:val="105"/>
                <w:sz w:val="8"/>
              </w:rPr>
              <w:t>emulsao</w:t>
            </w:r>
            <w:r>
              <w:rPr>
                <w:spacing w:val="1"/>
                <w:w w:val="105"/>
                <w:sz w:val="8"/>
              </w:rPr>
              <w:t> </w:t>
            </w:r>
            <w:r>
              <w:rPr>
                <w:w w:val="105"/>
                <w:sz w:val="8"/>
              </w:rPr>
              <w:t>inj</w:t>
            </w:r>
            <w:r>
              <w:rPr>
                <w:spacing w:val="1"/>
                <w:w w:val="105"/>
                <w:sz w:val="8"/>
              </w:rPr>
              <w:t> </w:t>
            </w:r>
            <w:r>
              <w:rPr>
                <w:w w:val="105"/>
                <w:sz w:val="8"/>
              </w:rPr>
              <w:t>seringa</w:t>
            </w:r>
            <w:r>
              <w:rPr>
                <w:spacing w:val="1"/>
                <w:w w:val="105"/>
                <w:sz w:val="8"/>
              </w:rPr>
              <w:t> </w:t>
            </w:r>
            <w:r>
              <w:rPr>
                <w:w w:val="105"/>
                <w:sz w:val="8"/>
              </w:rPr>
              <w:t>50</w:t>
            </w:r>
            <w:r>
              <w:rPr>
                <w:spacing w:val="2"/>
                <w:w w:val="105"/>
                <w:sz w:val="8"/>
              </w:rPr>
              <w:t> </w:t>
            </w:r>
            <w:r>
              <w:rPr>
                <w:spacing w:val="-5"/>
                <w:w w:val="105"/>
                <w:sz w:val="8"/>
              </w:rPr>
              <w:t>mL</w:t>
            </w:r>
          </w:p>
        </w:tc>
        <w:tc>
          <w:tcPr>
            <w:tcW w:w="1684" w:type="dxa"/>
            <w:gridSpan w:val="2"/>
          </w:tcPr>
          <w:p>
            <w:pPr>
              <w:pStyle w:val="TableParagraph"/>
              <w:spacing w:before="33"/>
              <w:ind w:left="875"/>
              <w:rPr>
                <w:sz w:val="8"/>
              </w:rPr>
            </w:pPr>
            <w:r>
              <w:rPr>
                <w:w w:val="105"/>
                <w:sz w:val="8"/>
              </w:rPr>
              <w:t>SERINGA</w:t>
            </w:r>
            <w:r>
              <w:rPr>
                <w:spacing w:val="-2"/>
                <w:w w:val="105"/>
                <w:sz w:val="8"/>
              </w:rPr>
              <w:t> 1000MG</w:t>
            </w:r>
          </w:p>
        </w:tc>
        <w:tc>
          <w:tcPr>
            <w:tcW w:w="1025" w:type="dxa"/>
          </w:tcPr>
          <w:p>
            <w:pPr>
              <w:pStyle w:val="TableParagraph"/>
              <w:spacing w:before="33"/>
              <w:ind w:left="122"/>
              <w:rPr>
                <w:sz w:val="8"/>
              </w:rPr>
            </w:pPr>
            <w:r>
              <w:rPr>
                <w:w w:val="105"/>
                <w:sz w:val="8"/>
              </w:rPr>
              <w:t>SEI-</w:t>
            </w:r>
            <w:r>
              <w:rPr>
                <w:spacing w:val="-2"/>
                <w:w w:val="105"/>
                <w:sz w:val="8"/>
              </w:rPr>
              <w:t>260008/005291/2023</w:t>
            </w:r>
          </w:p>
        </w:tc>
      </w:tr>
      <w:tr>
        <w:trPr>
          <w:trHeight w:val="126" w:hRule="atLeast"/>
        </w:trPr>
        <w:tc>
          <w:tcPr>
            <w:tcW w:w="264" w:type="dxa"/>
          </w:tcPr>
          <w:p>
            <w:pPr>
              <w:pStyle w:val="TableParagraph"/>
              <w:rPr>
                <w:sz w:val="6"/>
              </w:rPr>
            </w:pPr>
          </w:p>
        </w:tc>
        <w:tc>
          <w:tcPr>
            <w:tcW w:w="467" w:type="dxa"/>
          </w:tcPr>
          <w:p>
            <w:pPr>
              <w:pStyle w:val="TableParagraph"/>
              <w:spacing w:line="73" w:lineRule="exact" w:before="33"/>
              <w:ind w:left="14"/>
              <w:jc w:val="center"/>
              <w:rPr>
                <w:sz w:val="8"/>
              </w:rPr>
            </w:pPr>
            <w:r>
              <w:rPr>
                <w:spacing w:val="-5"/>
                <w:w w:val="105"/>
                <w:sz w:val="8"/>
              </w:rPr>
              <w:t>26</w:t>
            </w:r>
          </w:p>
        </w:tc>
        <w:tc>
          <w:tcPr>
            <w:tcW w:w="2216" w:type="dxa"/>
          </w:tcPr>
          <w:p>
            <w:pPr>
              <w:pStyle w:val="TableParagraph"/>
              <w:spacing w:line="73" w:lineRule="exact" w:before="33"/>
              <w:ind w:left="57"/>
              <w:rPr>
                <w:sz w:val="8"/>
              </w:rPr>
            </w:pPr>
            <w:r>
              <w:rPr>
                <w:w w:val="105"/>
                <w:sz w:val="8"/>
              </w:rPr>
              <w:t>Sevoflurano</w:t>
            </w:r>
            <w:r>
              <w:rPr>
                <w:spacing w:val="1"/>
                <w:w w:val="105"/>
                <w:sz w:val="8"/>
              </w:rPr>
              <w:t> </w:t>
            </w:r>
            <w:r>
              <w:rPr>
                <w:w w:val="105"/>
                <w:sz w:val="8"/>
              </w:rPr>
              <w:t>sol</w:t>
            </w:r>
            <w:r>
              <w:rPr>
                <w:spacing w:val="2"/>
                <w:w w:val="105"/>
                <w:sz w:val="8"/>
              </w:rPr>
              <w:t> </w:t>
            </w:r>
            <w:r>
              <w:rPr>
                <w:w w:val="105"/>
                <w:sz w:val="8"/>
              </w:rPr>
              <w:t>inalatoria</w:t>
            </w:r>
            <w:r>
              <w:rPr>
                <w:spacing w:val="2"/>
                <w:w w:val="105"/>
                <w:sz w:val="8"/>
              </w:rPr>
              <w:t> </w:t>
            </w:r>
            <w:r>
              <w:rPr>
                <w:w w:val="105"/>
                <w:sz w:val="8"/>
              </w:rPr>
              <w:t>fr</w:t>
            </w:r>
            <w:r>
              <w:rPr>
                <w:spacing w:val="2"/>
                <w:w w:val="105"/>
                <w:sz w:val="8"/>
              </w:rPr>
              <w:t> </w:t>
            </w:r>
            <w:r>
              <w:rPr>
                <w:w w:val="105"/>
                <w:sz w:val="8"/>
              </w:rPr>
              <w:t>100</w:t>
            </w:r>
            <w:r>
              <w:rPr>
                <w:spacing w:val="2"/>
                <w:w w:val="105"/>
                <w:sz w:val="8"/>
              </w:rPr>
              <w:t> </w:t>
            </w:r>
            <w:r>
              <w:rPr>
                <w:spacing w:val="-5"/>
                <w:w w:val="105"/>
                <w:sz w:val="8"/>
              </w:rPr>
              <w:t>mL</w:t>
            </w:r>
          </w:p>
        </w:tc>
        <w:tc>
          <w:tcPr>
            <w:tcW w:w="1684" w:type="dxa"/>
            <w:gridSpan w:val="2"/>
          </w:tcPr>
          <w:p>
            <w:pPr>
              <w:pStyle w:val="TableParagraph"/>
              <w:spacing w:line="73" w:lineRule="exact" w:before="33"/>
              <w:ind w:left="875"/>
              <w:rPr>
                <w:sz w:val="8"/>
              </w:rPr>
            </w:pPr>
            <w:r>
              <w:rPr>
                <w:w w:val="105"/>
                <w:sz w:val="8"/>
              </w:rPr>
              <w:t>FRASC</w:t>
            </w:r>
            <w:r>
              <w:rPr>
                <w:spacing w:val="2"/>
                <w:w w:val="105"/>
                <w:sz w:val="8"/>
              </w:rPr>
              <w:t> </w:t>
            </w:r>
            <w:r>
              <w:rPr>
                <w:spacing w:val="-2"/>
                <w:w w:val="105"/>
                <w:sz w:val="8"/>
              </w:rPr>
              <w:t>C/100ML</w:t>
            </w:r>
          </w:p>
        </w:tc>
        <w:tc>
          <w:tcPr>
            <w:tcW w:w="1025" w:type="dxa"/>
          </w:tcPr>
          <w:p>
            <w:pPr>
              <w:pStyle w:val="TableParagraph"/>
              <w:spacing w:line="73" w:lineRule="exact" w:before="33"/>
              <w:ind w:left="122"/>
              <w:rPr>
                <w:sz w:val="8"/>
              </w:rPr>
            </w:pPr>
            <w:r>
              <w:rPr>
                <w:w w:val="105"/>
                <w:sz w:val="8"/>
              </w:rPr>
              <w:t>SEI-</w:t>
            </w:r>
            <w:r>
              <w:rPr>
                <w:spacing w:val="-2"/>
                <w:w w:val="105"/>
                <w:sz w:val="8"/>
              </w:rPr>
              <w:t>260008/011558/2023</w:t>
            </w:r>
          </w:p>
        </w:tc>
      </w:tr>
      <w:tr>
        <w:trPr>
          <w:trHeight w:val="167" w:hRule="atLeast"/>
        </w:trPr>
        <w:tc>
          <w:tcPr>
            <w:tcW w:w="5656" w:type="dxa"/>
            <w:gridSpan w:val="6"/>
          </w:tcPr>
          <w:p>
            <w:pPr>
              <w:pStyle w:val="TableParagraph"/>
              <w:spacing w:line="73" w:lineRule="exact" w:before="74"/>
              <w:ind w:left="24"/>
              <w:rPr>
                <w:b/>
                <w:sz w:val="8"/>
              </w:rPr>
            </w:pPr>
            <w:r>
              <w:rPr>
                <w:b/>
                <w:spacing w:val="-2"/>
                <w:w w:val="105"/>
                <w:sz w:val="8"/>
              </w:rPr>
              <w:t>TRATAMENTO</w:t>
            </w:r>
            <w:r>
              <w:rPr>
                <w:b/>
                <w:spacing w:val="8"/>
                <w:w w:val="105"/>
                <w:sz w:val="8"/>
              </w:rPr>
              <w:t> </w:t>
            </w:r>
            <w:r>
              <w:rPr>
                <w:b/>
                <w:spacing w:val="-2"/>
                <w:w w:val="105"/>
                <w:sz w:val="8"/>
              </w:rPr>
              <w:t>DA</w:t>
            </w:r>
            <w:r>
              <w:rPr>
                <w:b/>
                <w:spacing w:val="1"/>
                <w:w w:val="105"/>
                <w:sz w:val="8"/>
              </w:rPr>
              <w:t> </w:t>
            </w:r>
            <w:r>
              <w:rPr>
                <w:b/>
                <w:spacing w:val="-2"/>
                <w:w w:val="105"/>
                <w:sz w:val="8"/>
              </w:rPr>
              <w:t>EPILEPSIA</w:t>
            </w:r>
          </w:p>
        </w:tc>
      </w:tr>
      <w:tr>
        <w:trPr>
          <w:trHeight w:val="191" w:hRule="atLeast"/>
        </w:trPr>
        <w:tc>
          <w:tcPr>
            <w:tcW w:w="264" w:type="dxa"/>
          </w:tcPr>
          <w:p>
            <w:pPr>
              <w:pStyle w:val="TableParagraph"/>
              <w:rPr>
                <w:sz w:val="8"/>
              </w:rPr>
            </w:pPr>
          </w:p>
        </w:tc>
        <w:tc>
          <w:tcPr>
            <w:tcW w:w="467" w:type="dxa"/>
          </w:tcPr>
          <w:p>
            <w:pPr>
              <w:pStyle w:val="TableParagraph"/>
              <w:spacing w:before="66"/>
              <w:ind w:left="56"/>
              <w:jc w:val="center"/>
              <w:rPr>
                <w:sz w:val="8"/>
              </w:rPr>
            </w:pPr>
            <w:r>
              <w:rPr>
                <w:spacing w:val="-5"/>
                <w:w w:val="105"/>
                <w:sz w:val="8"/>
              </w:rPr>
              <w:t>284</w:t>
            </w:r>
          </w:p>
        </w:tc>
        <w:tc>
          <w:tcPr>
            <w:tcW w:w="2216" w:type="dxa"/>
          </w:tcPr>
          <w:p>
            <w:pPr>
              <w:pStyle w:val="TableParagraph"/>
              <w:spacing w:before="66"/>
              <w:ind w:left="57"/>
              <w:rPr>
                <w:sz w:val="8"/>
              </w:rPr>
            </w:pPr>
            <w:r>
              <w:rPr>
                <w:w w:val="105"/>
                <w:sz w:val="8"/>
              </w:rPr>
              <w:t>Acido</w:t>
            </w:r>
            <w:r>
              <w:rPr>
                <w:spacing w:val="-4"/>
                <w:w w:val="105"/>
                <w:sz w:val="8"/>
              </w:rPr>
              <w:t> </w:t>
            </w:r>
            <w:r>
              <w:rPr>
                <w:w w:val="105"/>
                <w:sz w:val="8"/>
              </w:rPr>
              <w:t>Valproico 50 mg / mL</w:t>
            </w:r>
            <w:r>
              <w:rPr>
                <w:spacing w:val="-3"/>
                <w:w w:val="105"/>
                <w:sz w:val="8"/>
              </w:rPr>
              <w:t> </w:t>
            </w:r>
            <w:r>
              <w:rPr>
                <w:w w:val="105"/>
                <w:sz w:val="8"/>
              </w:rPr>
              <w:t>xpe fr </w:t>
            </w:r>
            <w:r>
              <w:rPr>
                <w:spacing w:val="-2"/>
                <w:w w:val="105"/>
                <w:sz w:val="8"/>
              </w:rPr>
              <w:t>100mL</w:t>
            </w:r>
          </w:p>
        </w:tc>
        <w:tc>
          <w:tcPr>
            <w:tcW w:w="865" w:type="dxa"/>
          </w:tcPr>
          <w:p>
            <w:pPr>
              <w:pStyle w:val="TableParagraph"/>
              <w:spacing w:before="66"/>
              <w:ind w:left="230"/>
              <w:rPr>
                <w:sz w:val="8"/>
              </w:rPr>
            </w:pPr>
            <w:r>
              <w:rPr>
                <w:w w:val="105"/>
                <w:sz w:val="8"/>
              </w:rPr>
              <w:t>FR</w:t>
            </w:r>
            <w:r>
              <w:rPr>
                <w:spacing w:val="1"/>
                <w:w w:val="105"/>
                <w:sz w:val="8"/>
              </w:rPr>
              <w:t> </w:t>
            </w:r>
            <w:r>
              <w:rPr>
                <w:w w:val="105"/>
                <w:sz w:val="8"/>
              </w:rPr>
              <w:t>100</w:t>
            </w:r>
            <w:r>
              <w:rPr>
                <w:spacing w:val="1"/>
                <w:w w:val="105"/>
                <w:sz w:val="8"/>
              </w:rPr>
              <w:t> </w:t>
            </w:r>
            <w:r>
              <w:rPr>
                <w:spacing w:val="-5"/>
                <w:w w:val="105"/>
                <w:sz w:val="8"/>
              </w:rPr>
              <w:t>ML</w:t>
            </w:r>
          </w:p>
        </w:tc>
        <w:tc>
          <w:tcPr>
            <w:tcW w:w="1844" w:type="dxa"/>
            <w:gridSpan w:val="2"/>
          </w:tcPr>
          <w:p>
            <w:pPr>
              <w:pStyle w:val="TableParagraph"/>
              <w:spacing w:before="66"/>
              <w:ind w:left="941"/>
              <w:rPr>
                <w:sz w:val="8"/>
              </w:rPr>
            </w:pPr>
            <w:r>
              <w:rPr>
                <w:w w:val="105"/>
                <w:sz w:val="8"/>
              </w:rPr>
              <w:t>SEI-</w:t>
            </w:r>
            <w:r>
              <w:rPr>
                <w:spacing w:val="-2"/>
                <w:w w:val="105"/>
                <w:sz w:val="8"/>
              </w:rPr>
              <w:t>260008/011024/2023</w:t>
            </w:r>
          </w:p>
        </w:tc>
      </w:tr>
      <w:tr>
        <w:trPr>
          <w:trHeight w:val="159" w:hRule="atLeast"/>
        </w:trPr>
        <w:tc>
          <w:tcPr>
            <w:tcW w:w="264" w:type="dxa"/>
          </w:tcPr>
          <w:p>
            <w:pPr>
              <w:pStyle w:val="TableParagraph"/>
              <w:rPr>
                <w:sz w:val="8"/>
              </w:rPr>
            </w:pPr>
          </w:p>
        </w:tc>
        <w:tc>
          <w:tcPr>
            <w:tcW w:w="467" w:type="dxa"/>
          </w:tcPr>
          <w:p>
            <w:pPr>
              <w:pStyle w:val="TableParagraph"/>
              <w:spacing w:before="33"/>
              <w:ind w:left="56"/>
              <w:jc w:val="center"/>
              <w:rPr>
                <w:sz w:val="8"/>
              </w:rPr>
            </w:pPr>
            <w:r>
              <w:rPr>
                <w:spacing w:val="-5"/>
                <w:w w:val="105"/>
                <w:sz w:val="8"/>
              </w:rPr>
              <w:t>283</w:t>
            </w:r>
          </w:p>
        </w:tc>
        <w:tc>
          <w:tcPr>
            <w:tcW w:w="2216" w:type="dxa"/>
          </w:tcPr>
          <w:p>
            <w:pPr>
              <w:pStyle w:val="TableParagraph"/>
              <w:spacing w:before="33"/>
              <w:ind w:left="57"/>
              <w:rPr>
                <w:sz w:val="8"/>
              </w:rPr>
            </w:pPr>
            <w:r>
              <w:rPr>
                <w:w w:val="105"/>
                <w:sz w:val="8"/>
              </w:rPr>
              <w:t>Acido</w:t>
            </w:r>
            <w:r>
              <w:rPr>
                <w:spacing w:val="-3"/>
                <w:w w:val="105"/>
                <w:sz w:val="8"/>
              </w:rPr>
              <w:t> </w:t>
            </w:r>
            <w:r>
              <w:rPr>
                <w:w w:val="105"/>
                <w:sz w:val="8"/>
              </w:rPr>
              <w:t>Valproico</w:t>
            </w:r>
            <w:r>
              <w:rPr>
                <w:spacing w:val="-1"/>
                <w:w w:val="105"/>
                <w:sz w:val="8"/>
              </w:rPr>
              <w:t> </w:t>
            </w:r>
            <w:r>
              <w:rPr>
                <w:w w:val="105"/>
                <w:sz w:val="8"/>
              </w:rPr>
              <w:t>250 mg</w:t>
            </w:r>
            <w:r>
              <w:rPr>
                <w:spacing w:val="-1"/>
                <w:w w:val="105"/>
                <w:sz w:val="8"/>
              </w:rPr>
              <w:t> </w:t>
            </w:r>
            <w:r>
              <w:rPr>
                <w:spacing w:val="-5"/>
                <w:w w:val="105"/>
                <w:sz w:val="8"/>
              </w:rPr>
              <w:t>cap</w:t>
            </w:r>
          </w:p>
        </w:tc>
        <w:tc>
          <w:tcPr>
            <w:tcW w:w="865" w:type="dxa"/>
          </w:tcPr>
          <w:p>
            <w:pPr>
              <w:pStyle w:val="TableParagraph"/>
              <w:spacing w:before="33"/>
              <w:ind w:left="230"/>
              <w:rPr>
                <w:sz w:val="8"/>
              </w:rPr>
            </w:pPr>
            <w:r>
              <w:rPr>
                <w:w w:val="105"/>
                <w:sz w:val="8"/>
              </w:rPr>
              <w:t>CAP</w:t>
            </w:r>
            <w:r>
              <w:rPr>
                <w:spacing w:val="-2"/>
                <w:w w:val="105"/>
                <w:sz w:val="8"/>
              </w:rPr>
              <w:t> </w:t>
            </w:r>
            <w:r>
              <w:rPr>
                <w:w w:val="105"/>
                <w:sz w:val="8"/>
              </w:rPr>
              <w:t>250</w:t>
            </w:r>
            <w:r>
              <w:rPr>
                <w:spacing w:val="1"/>
                <w:w w:val="105"/>
                <w:sz w:val="8"/>
              </w:rPr>
              <w:t> </w:t>
            </w:r>
            <w:r>
              <w:rPr>
                <w:spacing w:val="-5"/>
                <w:w w:val="105"/>
                <w:sz w:val="8"/>
              </w:rPr>
              <w:t>MG</w:t>
            </w:r>
          </w:p>
        </w:tc>
        <w:tc>
          <w:tcPr>
            <w:tcW w:w="1844" w:type="dxa"/>
            <w:gridSpan w:val="2"/>
          </w:tcPr>
          <w:p>
            <w:pPr>
              <w:pStyle w:val="TableParagraph"/>
              <w:spacing w:before="33"/>
              <w:ind w:left="941"/>
              <w:rPr>
                <w:sz w:val="8"/>
              </w:rPr>
            </w:pPr>
            <w:r>
              <w:rPr>
                <w:w w:val="105"/>
                <w:sz w:val="8"/>
              </w:rPr>
              <w:t>SEI-</w:t>
            </w:r>
            <w:r>
              <w:rPr>
                <w:spacing w:val="-2"/>
                <w:w w:val="105"/>
                <w:sz w:val="8"/>
              </w:rPr>
              <w:t>260008/011024/2023</w:t>
            </w:r>
          </w:p>
        </w:tc>
      </w:tr>
      <w:tr>
        <w:trPr>
          <w:trHeight w:val="159" w:hRule="atLeast"/>
        </w:trPr>
        <w:tc>
          <w:tcPr>
            <w:tcW w:w="264" w:type="dxa"/>
          </w:tcPr>
          <w:p>
            <w:pPr>
              <w:pStyle w:val="TableParagraph"/>
              <w:rPr>
                <w:sz w:val="8"/>
              </w:rPr>
            </w:pPr>
          </w:p>
        </w:tc>
        <w:tc>
          <w:tcPr>
            <w:tcW w:w="467" w:type="dxa"/>
          </w:tcPr>
          <w:p>
            <w:pPr>
              <w:pStyle w:val="TableParagraph"/>
              <w:spacing w:before="33"/>
              <w:ind w:left="56"/>
              <w:jc w:val="center"/>
              <w:rPr>
                <w:sz w:val="8"/>
              </w:rPr>
            </w:pPr>
            <w:r>
              <w:rPr>
                <w:spacing w:val="-5"/>
                <w:w w:val="105"/>
                <w:sz w:val="8"/>
              </w:rPr>
              <w:t>280</w:t>
            </w:r>
          </w:p>
        </w:tc>
        <w:tc>
          <w:tcPr>
            <w:tcW w:w="2216" w:type="dxa"/>
          </w:tcPr>
          <w:p>
            <w:pPr>
              <w:pStyle w:val="TableParagraph"/>
              <w:spacing w:before="33"/>
              <w:ind w:left="57"/>
              <w:rPr>
                <w:sz w:val="8"/>
              </w:rPr>
            </w:pPr>
            <w:r>
              <w:rPr>
                <w:w w:val="105"/>
                <w:sz w:val="8"/>
              </w:rPr>
              <w:t>Carbamazepina</w:t>
            </w:r>
            <w:r>
              <w:rPr>
                <w:spacing w:val="2"/>
                <w:w w:val="105"/>
                <w:sz w:val="8"/>
              </w:rPr>
              <w:t> </w:t>
            </w:r>
            <w:r>
              <w:rPr>
                <w:w w:val="105"/>
                <w:sz w:val="8"/>
              </w:rPr>
              <w:t>200</w:t>
            </w:r>
            <w:r>
              <w:rPr>
                <w:spacing w:val="2"/>
                <w:w w:val="105"/>
                <w:sz w:val="8"/>
              </w:rPr>
              <w:t> </w:t>
            </w:r>
            <w:r>
              <w:rPr>
                <w:w w:val="105"/>
                <w:sz w:val="8"/>
              </w:rPr>
              <w:t>mg</w:t>
            </w:r>
            <w:r>
              <w:rPr>
                <w:spacing w:val="3"/>
                <w:w w:val="105"/>
                <w:sz w:val="8"/>
              </w:rPr>
              <w:t> </w:t>
            </w:r>
            <w:r>
              <w:rPr>
                <w:spacing w:val="-5"/>
                <w:w w:val="105"/>
                <w:sz w:val="8"/>
              </w:rPr>
              <w:t>cp</w:t>
            </w:r>
          </w:p>
        </w:tc>
        <w:tc>
          <w:tcPr>
            <w:tcW w:w="865" w:type="dxa"/>
          </w:tcPr>
          <w:p>
            <w:pPr>
              <w:pStyle w:val="TableParagraph"/>
              <w:spacing w:before="33"/>
              <w:ind w:left="230"/>
              <w:rPr>
                <w:sz w:val="8"/>
              </w:rPr>
            </w:pPr>
            <w:r>
              <w:rPr>
                <w:w w:val="105"/>
                <w:sz w:val="8"/>
              </w:rPr>
              <w:t>CP</w:t>
            </w:r>
            <w:r>
              <w:rPr>
                <w:spacing w:val="-2"/>
                <w:w w:val="105"/>
                <w:sz w:val="8"/>
              </w:rPr>
              <w:t> </w:t>
            </w:r>
            <w:r>
              <w:rPr>
                <w:w w:val="105"/>
                <w:sz w:val="8"/>
              </w:rPr>
              <w:t>200</w:t>
            </w:r>
            <w:r>
              <w:rPr>
                <w:spacing w:val="1"/>
                <w:w w:val="105"/>
                <w:sz w:val="8"/>
              </w:rPr>
              <w:t> </w:t>
            </w:r>
            <w:r>
              <w:rPr>
                <w:spacing w:val="-5"/>
                <w:w w:val="105"/>
                <w:sz w:val="8"/>
              </w:rPr>
              <w:t>MG</w:t>
            </w:r>
          </w:p>
        </w:tc>
        <w:tc>
          <w:tcPr>
            <w:tcW w:w="1844" w:type="dxa"/>
            <w:gridSpan w:val="2"/>
          </w:tcPr>
          <w:p>
            <w:pPr>
              <w:pStyle w:val="TableParagraph"/>
              <w:spacing w:before="33"/>
              <w:ind w:left="941"/>
              <w:rPr>
                <w:sz w:val="8"/>
              </w:rPr>
            </w:pPr>
            <w:r>
              <w:rPr>
                <w:w w:val="105"/>
                <w:sz w:val="8"/>
              </w:rPr>
              <w:t>SEI-</w:t>
            </w:r>
            <w:r>
              <w:rPr>
                <w:spacing w:val="-2"/>
                <w:w w:val="105"/>
                <w:sz w:val="8"/>
              </w:rPr>
              <w:t>260008/011024/2023</w:t>
            </w:r>
          </w:p>
        </w:tc>
      </w:tr>
      <w:tr>
        <w:trPr>
          <w:trHeight w:val="163" w:hRule="atLeast"/>
        </w:trPr>
        <w:tc>
          <w:tcPr>
            <w:tcW w:w="264" w:type="dxa"/>
          </w:tcPr>
          <w:p>
            <w:pPr>
              <w:pStyle w:val="TableParagraph"/>
              <w:spacing w:before="33"/>
              <w:ind w:left="24"/>
              <w:rPr>
                <w:sz w:val="8"/>
              </w:rPr>
            </w:pPr>
            <w:r>
              <w:rPr>
                <w:spacing w:val="-10"/>
                <w:w w:val="105"/>
                <w:sz w:val="8"/>
              </w:rPr>
              <w:t>5</w:t>
            </w:r>
          </w:p>
        </w:tc>
        <w:tc>
          <w:tcPr>
            <w:tcW w:w="467" w:type="dxa"/>
          </w:tcPr>
          <w:p>
            <w:pPr>
              <w:pStyle w:val="TableParagraph"/>
              <w:spacing w:before="33"/>
              <w:ind w:left="56"/>
              <w:jc w:val="center"/>
              <w:rPr>
                <w:sz w:val="8"/>
              </w:rPr>
            </w:pPr>
            <w:r>
              <w:rPr>
                <w:spacing w:val="-5"/>
                <w:w w:val="105"/>
                <w:sz w:val="8"/>
              </w:rPr>
              <w:t>281</w:t>
            </w:r>
          </w:p>
        </w:tc>
        <w:tc>
          <w:tcPr>
            <w:tcW w:w="2216" w:type="dxa"/>
          </w:tcPr>
          <w:p>
            <w:pPr>
              <w:pStyle w:val="TableParagraph"/>
              <w:spacing w:before="33"/>
              <w:ind w:left="57"/>
              <w:rPr>
                <w:sz w:val="8"/>
              </w:rPr>
            </w:pPr>
            <w:r>
              <w:rPr>
                <w:w w:val="105"/>
                <w:sz w:val="8"/>
              </w:rPr>
              <w:t>Fenitoina</w:t>
            </w:r>
            <w:r>
              <w:rPr>
                <w:spacing w:val="1"/>
                <w:w w:val="105"/>
                <w:sz w:val="8"/>
              </w:rPr>
              <w:t> </w:t>
            </w:r>
            <w:r>
              <w:rPr>
                <w:w w:val="105"/>
                <w:sz w:val="8"/>
              </w:rPr>
              <w:t>Sodica</w:t>
            </w:r>
            <w:r>
              <w:rPr>
                <w:spacing w:val="2"/>
                <w:w w:val="105"/>
                <w:sz w:val="8"/>
              </w:rPr>
              <w:t> </w:t>
            </w:r>
            <w:r>
              <w:rPr>
                <w:w w:val="105"/>
                <w:sz w:val="8"/>
              </w:rPr>
              <w:t>100</w:t>
            </w:r>
            <w:r>
              <w:rPr>
                <w:spacing w:val="2"/>
                <w:w w:val="105"/>
                <w:sz w:val="8"/>
              </w:rPr>
              <w:t> </w:t>
            </w:r>
            <w:r>
              <w:rPr>
                <w:w w:val="105"/>
                <w:sz w:val="8"/>
              </w:rPr>
              <w:t>mg</w:t>
            </w:r>
            <w:r>
              <w:rPr>
                <w:spacing w:val="2"/>
                <w:w w:val="105"/>
                <w:sz w:val="8"/>
              </w:rPr>
              <w:t> </w:t>
            </w:r>
            <w:r>
              <w:rPr>
                <w:spacing w:val="-5"/>
                <w:w w:val="105"/>
                <w:sz w:val="8"/>
              </w:rPr>
              <w:t>cp</w:t>
            </w:r>
          </w:p>
        </w:tc>
        <w:tc>
          <w:tcPr>
            <w:tcW w:w="865" w:type="dxa"/>
          </w:tcPr>
          <w:p>
            <w:pPr>
              <w:pStyle w:val="TableParagraph"/>
              <w:spacing w:before="33"/>
              <w:ind w:left="230"/>
              <w:rPr>
                <w:sz w:val="8"/>
              </w:rPr>
            </w:pPr>
            <w:r>
              <w:rPr>
                <w:w w:val="105"/>
                <w:sz w:val="8"/>
              </w:rPr>
              <w:t>CP</w:t>
            </w:r>
            <w:r>
              <w:rPr>
                <w:spacing w:val="-2"/>
                <w:w w:val="105"/>
                <w:sz w:val="8"/>
              </w:rPr>
              <w:t> </w:t>
            </w:r>
            <w:r>
              <w:rPr>
                <w:w w:val="105"/>
                <w:sz w:val="8"/>
              </w:rPr>
              <w:t>100</w:t>
            </w:r>
            <w:r>
              <w:rPr>
                <w:spacing w:val="1"/>
                <w:w w:val="105"/>
                <w:sz w:val="8"/>
              </w:rPr>
              <w:t> </w:t>
            </w:r>
            <w:r>
              <w:rPr>
                <w:spacing w:val="-5"/>
                <w:w w:val="105"/>
                <w:sz w:val="8"/>
              </w:rPr>
              <w:t>MG</w:t>
            </w:r>
          </w:p>
        </w:tc>
        <w:tc>
          <w:tcPr>
            <w:tcW w:w="1844" w:type="dxa"/>
            <w:gridSpan w:val="2"/>
          </w:tcPr>
          <w:p>
            <w:pPr>
              <w:pStyle w:val="TableParagraph"/>
              <w:spacing w:before="33"/>
              <w:ind w:left="67"/>
              <w:jc w:val="center"/>
              <w:rPr>
                <w:sz w:val="8"/>
              </w:rPr>
            </w:pPr>
            <w:r>
              <w:rPr>
                <w:spacing w:val="-10"/>
                <w:w w:val="105"/>
                <w:sz w:val="8"/>
              </w:rPr>
              <w:t>-</w:t>
            </w:r>
          </w:p>
        </w:tc>
      </w:tr>
      <w:tr>
        <w:trPr>
          <w:trHeight w:val="163" w:hRule="atLeast"/>
        </w:trPr>
        <w:tc>
          <w:tcPr>
            <w:tcW w:w="264" w:type="dxa"/>
          </w:tcPr>
          <w:p>
            <w:pPr>
              <w:pStyle w:val="TableParagraph"/>
              <w:rPr>
                <w:sz w:val="8"/>
              </w:rPr>
            </w:pPr>
          </w:p>
        </w:tc>
        <w:tc>
          <w:tcPr>
            <w:tcW w:w="467" w:type="dxa"/>
          </w:tcPr>
          <w:p>
            <w:pPr>
              <w:pStyle w:val="TableParagraph"/>
              <w:spacing w:before="37"/>
              <w:ind w:left="141" w:right="42"/>
              <w:jc w:val="center"/>
              <w:rPr>
                <w:sz w:val="8"/>
              </w:rPr>
            </w:pPr>
            <w:r>
              <w:rPr>
                <w:spacing w:val="-4"/>
                <w:w w:val="105"/>
                <w:sz w:val="8"/>
              </w:rPr>
              <w:t>5099</w:t>
            </w:r>
          </w:p>
        </w:tc>
        <w:tc>
          <w:tcPr>
            <w:tcW w:w="2216" w:type="dxa"/>
          </w:tcPr>
          <w:p>
            <w:pPr>
              <w:pStyle w:val="TableParagraph"/>
              <w:spacing w:before="37"/>
              <w:ind w:left="57"/>
              <w:rPr>
                <w:sz w:val="8"/>
              </w:rPr>
            </w:pPr>
            <w:r>
              <w:rPr>
                <w:w w:val="105"/>
                <w:sz w:val="8"/>
              </w:rPr>
              <w:t>Fenitoina</w:t>
            </w:r>
            <w:r>
              <w:rPr>
                <w:spacing w:val="1"/>
                <w:w w:val="105"/>
                <w:sz w:val="8"/>
              </w:rPr>
              <w:t> </w:t>
            </w:r>
            <w:r>
              <w:rPr>
                <w:w w:val="105"/>
                <w:sz w:val="8"/>
              </w:rPr>
              <w:t>Sodica</w:t>
            </w:r>
            <w:r>
              <w:rPr>
                <w:spacing w:val="1"/>
                <w:w w:val="105"/>
                <w:sz w:val="8"/>
              </w:rPr>
              <w:t> </w:t>
            </w:r>
            <w:r>
              <w:rPr>
                <w:w w:val="105"/>
                <w:sz w:val="8"/>
              </w:rPr>
              <w:t>50</w:t>
            </w:r>
            <w:r>
              <w:rPr>
                <w:spacing w:val="1"/>
                <w:w w:val="105"/>
                <w:sz w:val="8"/>
              </w:rPr>
              <w:t> </w:t>
            </w:r>
            <w:r>
              <w:rPr>
                <w:w w:val="105"/>
                <w:sz w:val="8"/>
              </w:rPr>
              <w:t>mg</w:t>
            </w:r>
            <w:r>
              <w:rPr>
                <w:spacing w:val="2"/>
                <w:w w:val="105"/>
                <w:sz w:val="8"/>
              </w:rPr>
              <w:t> </w:t>
            </w:r>
            <w:r>
              <w:rPr>
                <w:w w:val="105"/>
                <w:sz w:val="8"/>
              </w:rPr>
              <w:t>/</w:t>
            </w:r>
            <w:r>
              <w:rPr>
                <w:spacing w:val="1"/>
                <w:w w:val="105"/>
                <w:sz w:val="8"/>
              </w:rPr>
              <w:t> </w:t>
            </w:r>
            <w:r>
              <w:rPr>
                <w:w w:val="105"/>
                <w:sz w:val="8"/>
              </w:rPr>
              <w:t>mL</w:t>
            </w:r>
            <w:r>
              <w:rPr>
                <w:spacing w:val="-2"/>
                <w:w w:val="105"/>
                <w:sz w:val="8"/>
              </w:rPr>
              <w:t> </w:t>
            </w:r>
            <w:r>
              <w:rPr>
                <w:w w:val="105"/>
                <w:sz w:val="8"/>
              </w:rPr>
              <w:t>sol</w:t>
            </w:r>
            <w:r>
              <w:rPr>
                <w:spacing w:val="1"/>
                <w:w w:val="105"/>
                <w:sz w:val="8"/>
              </w:rPr>
              <w:t> </w:t>
            </w:r>
            <w:r>
              <w:rPr>
                <w:w w:val="105"/>
                <w:sz w:val="8"/>
              </w:rPr>
              <w:t>inj</w:t>
            </w:r>
            <w:r>
              <w:rPr>
                <w:spacing w:val="2"/>
                <w:w w:val="105"/>
                <w:sz w:val="8"/>
              </w:rPr>
              <w:t> </w:t>
            </w:r>
            <w:r>
              <w:rPr>
                <w:w w:val="105"/>
                <w:sz w:val="8"/>
              </w:rPr>
              <w:t>amp</w:t>
            </w:r>
            <w:r>
              <w:rPr>
                <w:spacing w:val="1"/>
                <w:w w:val="105"/>
                <w:sz w:val="8"/>
              </w:rPr>
              <w:t> </w:t>
            </w:r>
            <w:r>
              <w:rPr>
                <w:spacing w:val="-5"/>
                <w:w w:val="105"/>
                <w:sz w:val="8"/>
              </w:rPr>
              <w:t>5mL</w:t>
            </w:r>
          </w:p>
        </w:tc>
        <w:tc>
          <w:tcPr>
            <w:tcW w:w="865" w:type="dxa"/>
          </w:tcPr>
          <w:p>
            <w:pPr>
              <w:pStyle w:val="TableParagraph"/>
              <w:spacing w:before="37"/>
              <w:ind w:left="230"/>
              <w:rPr>
                <w:sz w:val="8"/>
              </w:rPr>
            </w:pPr>
            <w:r>
              <w:rPr>
                <w:w w:val="105"/>
                <w:sz w:val="8"/>
              </w:rPr>
              <w:t>AMP</w:t>
            </w:r>
            <w:r>
              <w:rPr>
                <w:spacing w:val="-2"/>
                <w:w w:val="105"/>
                <w:sz w:val="8"/>
              </w:rPr>
              <w:t> </w:t>
            </w:r>
            <w:r>
              <w:rPr>
                <w:w w:val="105"/>
                <w:sz w:val="8"/>
              </w:rPr>
              <w:t>250</w:t>
            </w:r>
            <w:r>
              <w:rPr>
                <w:spacing w:val="1"/>
                <w:w w:val="105"/>
                <w:sz w:val="8"/>
              </w:rPr>
              <w:t> </w:t>
            </w:r>
            <w:r>
              <w:rPr>
                <w:spacing w:val="-5"/>
                <w:w w:val="105"/>
                <w:sz w:val="8"/>
              </w:rPr>
              <w:t>MG</w:t>
            </w:r>
          </w:p>
        </w:tc>
        <w:tc>
          <w:tcPr>
            <w:tcW w:w="1844" w:type="dxa"/>
            <w:gridSpan w:val="2"/>
          </w:tcPr>
          <w:p>
            <w:pPr>
              <w:pStyle w:val="TableParagraph"/>
              <w:spacing w:before="37"/>
              <w:ind w:left="941"/>
              <w:rPr>
                <w:sz w:val="8"/>
              </w:rPr>
            </w:pPr>
            <w:r>
              <w:rPr>
                <w:w w:val="105"/>
                <w:sz w:val="8"/>
              </w:rPr>
              <w:t>SEI-</w:t>
            </w:r>
            <w:r>
              <w:rPr>
                <w:spacing w:val="-2"/>
                <w:w w:val="105"/>
                <w:sz w:val="8"/>
              </w:rPr>
              <w:t>260008/011024/2023</w:t>
            </w:r>
          </w:p>
        </w:tc>
      </w:tr>
      <w:tr>
        <w:trPr>
          <w:trHeight w:val="159" w:hRule="atLeast"/>
        </w:trPr>
        <w:tc>
          <w:tcPr>
            <w:tcW w:w="264" w:type="dxa"/>
          </w:tcPr>
          <w:p>
            <w:pPr>
              <w:pStyle w:val="TableParagraph"/>
              <w:rPr>
                <w:sz w:val="8"/>
              </w:rPr>
            </w:pPr>
          </w:p>
        </w:tc>
        <w:tc>
          <w:tcPr>
            <w:tcW w:w="467" w:type="dxa"/>
          </w:tcPr>
          <w:p>
            <w:pPr>
              <w:pStyle w:val="TableParagraph"/>
              <w:spacing w:before="33"/>
              <w:ind w:left="56"/>
              <w:jc w:val="center"/>
              <w:rPr>
                <w:sz w:val="8"/>
              </w:rPr>
            </w:pPr>
            <w:r>
              <w:rPr>
                <w:spacing w:val="-5"/>
                <w:w w:val="105"/>
                <w:sz w:val="8"/>
              </w:rPr>
              <w:t>285</w:t>
            </w:r>
          </w:p>
        </w:tc>
        <w:tc>
          <w:tcPr>
            <w:tcW w:w="2216" w:type="dxa"/>
          </w:tcPr>
          <w:p>
            <w:pPr>
              <w:pStyle w:val="TableParagraph"/>
              <w:spacing w:before="33"/>
              <w:ind w:left="57"/>
              <w:rPr>
                <w:sz w:val="8"/>
              </w:rPr>
            </w:pPr>
            <w:r>
              <w:rPr>
                <w:w w:val="105"/>
                <w:sz w:val="8"/>
              </w:rPr>
              <w:t>Gabapentina</w:t>
            </w:r>
            <w:r>
              <w:rPr>
                <w:spacing w:val="2"/>
                <w:w w:val="105"/>
                <w:sz w:val="8"/>
              </w:rPr>
              <w:t> </w:t>
            </w:r>
            <w:r>
              <w:rPr>
                <w:w w:val="105"/>
                <w:sz w:val="8"/>
              </w:rPr>
              <w:t>300</w:t>
            </w:r>
            <w:r>
              <w:rPr>
                <w:spacing w:val="2"/>
                <w:w w:val="105"/>
                <w:sz w:val="8"/>
              </w:rPr>
              <w:t> </w:t>
            </w:r>
            <w:r>
              <w:rPr>
                <w:w w:val="105"/>
                <w:sz w:val="8"/>
              </w:rPr>
              <w:t>mg</w:t>
            </w:r>
            <w:r>
              <w:rPr>
                <w:spacing w:val="2"/>
                <w:w w:val="105"/>
                <w:sz w:val="8"/>
              </w:rPr>
              <w:t> </w:t>
            </w:r>
            <w:r>
              <w:rPr>
                <w:spacing w:val="-5"/>
                <w:w w:val="105"/>
                <w:sz w:val="8"/>
              </w:rPr>
              <w:t>cap</w:t>
            </w:r>
          </w:p>
        </w:tc>
        <w:tc>
          <w:tcPr>
            <w:tcW w:w="865" w:type="dxa"/>
          </w:tcPr>
          <w:p>
            <w:pPr>
              <w:pStyle w:val="TableParagraph"/>
              <w:spacing w:before="33"/>
              <w:ind w:left="230"/>
              <w:rPr>
                <w:sz w:val="8"/>
              </w:rPr>
            </w:pPr>
            <w:r>
              <w:rPr>
                <w:w w:val="105"/>
                <w:sz w:val="8"/>
              </w:rPr>
              <w:t>CAP</w:t>
            </w:r>
            <w:r>
              <w:rPr>
                <w:spacing w:val="-2"/>
                <w:w w:val="105"/>
                <w:sz w:val="8"/>
              </w:rPr>
              <w:t> </w:t>
            </w:r>
            <w:r>
              <w:rPr>
                <w:w w:val="105"/>
                <w:sz w:val="8"/>
              </w:rPr>
              <w:t>300</w:t>
            </w:r>
            <w:r>
              <w:rPr>
                <w:spacing w:val="1"/>
                <w:w w:val="105"/>
                <w:sz w:val="8"/>
              </w:rPr>
              <w:t> </w:t>
            </w:r>
            <w:r>
              <w:rPr>
                <w:spacing w:val="-5"/>
                <w:w w:val="105"/>
                <w:sz w:val="8"/>
              </w:rPr>
              <w:t>MG</w:t>
            </w:r>
          </w:p>
        </w:tc>
        <w:tc>
          <w:tcPr>
            <w:tcW w:w="1844" w:type="dxa"/>
            <w:gridSpan w:val="2"/>
          </w:tcPr>
          <w:p>
            <w:pPr>
              <w:pStyle w:val="TableParagraph"/>
              <w:spacing w:before="33"/>
              <w:ind w:left="941"/>
              <w:rPr>
                <w:sz w:val="8"/>
              </w:rPr>
            </w:pPr>
            <w:r>
              <w:rPr>
                <w:w w:val="105"/>
                <w:sz w:val="8"/>
              </w:rPr>
              <w:t>SEI-</w:t>
            </w:r>
            <w:r>
              <w:rPr>
                <w:spacing w:val="-2"/>
                <w:w w:val="105"/>
                <w:sz w:val="8"/>
              </w:rPr>
              <w:t>260008/011024/2023</w:t>
            </w:r>
          </w:p>
        </w:tc>
      </w:tr>
      <w:tr>
        <w:trPr>
          <w:trHeight w:val="159" w:hRule="atLeast"/>
        </w:trPr>
        <w:tc>
          <w:tcPr>
            <w:tcW w:w="264" w:type="dxa"/>
          </w:tcPr>
          <w:p>
            <w:pPr>
              <w:pStyle w:val="TableParagraph"/>
              <w:rPr>
                <w:sz w:val="8"/>
              </w:rPr>
            </w:pPr>
          </w:p>
        </w:tc>
        <w:tc>
          <w:tcPr>
            <w:tcW w:w="467" w:type="dxa"/>
          </w:tcPr>
          <w:p>
            <w:pPr>
              <w:pStyle w:val="TableParagraph"/>
              <w:spacing w:before="33"/>
              <w:ind w:left="141" w:right="42"/>
              <w:jc w:val="center"/>
              <w:rPr>
                <w:sz w:val="8"/>
              </w:rPr>
            </w:pPr>
            <w:r>
              <w:rPr>
                <w:spacing w:val="-4"/>
                <w:w w:val="105"/>
                <w:sz w:val="8"/>
              </w:rPr>
              <w:t>4796</w:t>
            </w:r>
          </w:p>
        </w:tc>
        <w:tc>
          <w:tcPr>
            <w:tcW w:w="2216" w:type="dxa"/>
          </w:tcPr>
          <w:p>
            <w:pPr>
              <w:pStyle w:val="TableParagraph"/>
              <w:spacing w:before="33"/>
              <w:ind w:left="57"/>
              <w:rPr>
                <w:sz w:val="8"/>
              </w:rPr>
            </w:pPr>
            <w:r>
              <w:rPr>
                <w:w w:val="105"/>
                <w:sz w:val="8"/>
              </w:rPr>
              <w:t>Lamotrigina</w:t>
            </w:r>
            <w:r>
              <w:rPr>
                <w:spacing w:val="1"/>
                <w:w w:val="105"/>
                <w:sz w:val="8"/>
              </w:rPr>
              <w:t> </w:t>
            </w:r>
            <w:r>
              <w:rPr>
                <w:w w:val="105"/>
                <w:sz w:val="8"/>
              </w:rPr>
              <w:t>25</w:t>
            </w:r>
            <w:r>
              <w:rPr>
                <w:spacing w:val="2"/>
                <w:w w:val="105"/>
                <w:sz w:val="8"/>
              </w:rPr>
              <w:t> </w:t>
            </w:r>
            <w:r>
              <w:rPr>
                <w:w w:val="105"/>
                <w:sz w:val="8"/>
              </w:rPr>
              <w:t>mg</w:t>
            </w:r>
            <w:r>
              <w:rPr>
                <w:spacing w:val="2"/>
                <w:w w:val="105"/>
                <w:sz w:val="8"/>
              </w:rPr>
              <w:t> </w:t>
            </w:r>
            <w:r>
              <w:rPr>
                <w:spacing w:val="-5"/>
                <w:w w:val="105"/>
                <w:sz w:val="8"/>
              </w:rPr>
              <w:t>cp</w:t>
            </w:r>
          </w:p>
        </w:tc>
        <w:tc>
          <w:tcPr>
            <w:tcW w:w="865" w:type="dxa"/>
          </w:tcPr>
          <w:p>
            <w:pPr>
              <w:pStyle w:val="TableParagraph"/>
              <w:spacing w:before="33"/>
              <w:ind w:left="230"/>
              <w:rPr>
                <w:sz w:val="8"/>
              </w:rPr>
            </w:pPr>
            <w:r>
              <w:rPr>
                <w:w w:val="105"/>
                <w:sz w:val="8"/>
              </w:rPr>
              <w:t>CP</w:t>
            </w:r>
            <w:r>
              <w:rPr>
                <w:spacing w:val="-3"/>
                <w:w w:val="105"/>
                <w:sz w:val="8"/>
              </w:rPr>
              <w:t> </w:t>
            </w:r>
            <w:r>
              <w:rPr>
                <w:w w:val="105"/>
                <w:sz w:val="8"/>
              </w:rPr>
              <w:t>25</w:t>
            </w:r>
            <w:r>
              <w:rPr>
                <w:spacing w:val="1"/>
                <w:w w:val="105"/>
                <w:sz w:val="8"/>
              </w:rPr>
              <w:t> </w:t>
            </w:r>
            <w:r>
              <w:rPr>
                <w:spacing w:val="-5"/>
                <w:w w:val="105"/>
                <w:sz w:val="8"/>
              </w:rPr>
              <w:t>MG</w:t>
            </w:r>
          </w:p>
        </w:tc>
        <w:tc>
          <w:tcPr>
            <w:tcW w:w="1844" w:type="dxa"/>
            <w:gridSpan w:val="2"/>
          </w:tcPr>
          <w:p>
            <w:pPr>
              <w:pStyle w:val="TableParagraph"/>
              <w:spacing w:before="33"/>
              <w:ind w:left="941"/>
              <w:rPr>
                <w:sz w:val="8"/>
              </w:rPr>
            </w:pPr>
            <w:r>
              <w:rPr>
                <w:w w:val="105"/>
                <w:sz w:val="8"/>
              </w:rPr>
              <w:t>SEI-</w:t>
            </w:r>
            <w:r>
              <w:rPr>
                <w:spacing w:val="-2"/>
                <w:w w:val="105"/>
                <w:sz w:val="8"/>
              </w:rPr>
              <w:t>260008/011024/2023</w:t>
            </w:r>
          </w:p>
        </w:tc>
      </w:tr>
      <w:tr>
        <w:trPr>
          <w:trHeight w:val="159" w:hRule="atLeast"/>
        </w:trPr>
        <w:tc>
          <w:tcPr>
            <w:tcW w:w="264" w:type="dxa"/>
          </w:tcPr>
          <w:p>
            <w:pPr>
              <w:pStyle w:val="TableParagraph"/>
              <w:spacing w:before="33"/>
              <w:ind w:left="24"/>
              <w:rPr>
                <w:sz w:val="8"/>
              </w:rPr>
            </w:pPr>
            <w:r>
              <w:rPr>
                <w:spacing w:val="-10"/>
                <w:w w:val="105"/>
                <w:sz w:val="8"/>
              </w:rPr>
              <w:t>7</w:t>
            </w:r>
          </w:p>
        </w:tc>
        <w:tc>
          <w:tcPr>
            <w:tcW w:w="467" w:type="dxa"/>
          </w:tcPr>
          <w:p>
            <w:pPr>
              <w:pStyle w:val="TableParagraph"/>
              <w:spacing w:before="33"/>
              <w:ind w:left="141" w:right="42"/>
              <w:jc w:val="center"/>
              <w:rPr>
                <w:sz w:val="8"/>
              </w:rPr>
            </w:pPr>
            <w:r>
              <w:rPr>
                <w:spacing w:val="-4"/>
                <w:w w:val="105"/>
                <w:sz w:val="8"/>
              </w:rPr>
              <w:t>5486</w:t>
            </w:r>
          </w:p>
        </w:tc>
        <w:tc>
          <w:tcPr>
            <w:tcW w:w="2216" w:type="dxa"/>
          </w:tcPr>
          <w:p>
            <w:pPr>
              <w:pStyle w:val="TableParagraph"/>
              <w:spacing w:before="33"/>
              <w:ind w:left="57"/>
              <w:rPr>
                <w:sz w:val="8"/>
              </w:rPr>
            </w:pPr>
            <w:r>
              <w:rPr>
                <w:w w:val="105"/>
                <w:sz w:val="8"/>
              </w:rPr>
              <w:t>Levetiracetam</w:t>
            </w:r>
            <w:r>
              <w:rPr>
                <w:spacing w:val="1"/>
                <w:w w:val="105"/>
                <w:sz w:val="8"/>
              </w:rPr>
              <w:t> </w:t>
            </w:r>
            <w:r>
              <w:rPr>
                <w:w w:val="105"/>
                <w:sz w:val="8"/>
              </w:rPr>
              <w:t>100</w:t>
            </w:r>
            <w:r>
              <w:rPr>
                <w:spacing w:val="2"/>
                <w:w w:val="105"/>
                <w:sz w:val="8"/>
              </w:rPr>
              <w:t> </w:t>
            </w:r>
            <w:r>
              <w:rPr>
                <w:w w:val="105"/>
                <w:sz w:val="8"/>
              </w:rPr>
              <w:t>mg/</w:t>
            </w:r>
            <w:r>
              <w:rPr>
                <w:spacing w:val="1"/>
                <w:w w:val="105"/>
                <w:sz w:val="8"/>
              </w:rPr>
              <w:t> </w:t>
            </w:r>
            <w:r>
              <w:rPr>
                <w:w w:val="105"/>
                <w:sz w:val="8"/>
              </w:rPr>
              <w:t>ml</w:t>
            </w:r>
            <w:r>
              <w:rPr>
                <w:spacing w:val="2"/>
                <w:w w:val="105"/>
                <w:sz w:val="8"/>
              </w:rPr>
              <w:t> </w:t>
            </w:r>
            <w:r>
              <w:rPr>
                <w:w w:val="105"/>
                <w:sz w:val="8"/>
              </w:rPr>
              <w:t>sol</w:t>
            </w:r>
            <w:r>
              <w:rPr>
                <w:spacing w:val="2"/>
                <w:w w:val="105"/>
                <w:sz w:val="8"/>
              </w:rPr>
              <w:t> </w:t>
            </w:r>
            <w:r>
              <w:rPr>
                <w:w w:val="105"/>
                <w:sz w:val="8"/>
              </w:rPr>
              <w:t>oral</w:t>
            </w:r>
            <w:r>
              <w:rPr>
                <w:spacing w:val="1"/>
                <w:w w:val="105"/>
                <w:sz w:val="8"/>
              </w:rPr>
              <w:t> </w:t>
            </w:r>
            <w:r>
              <w:rPr>
                <w:w w:val="105"/>
                <w:sz w:val="8"/>
              </w:rPr>
              <w:t>150</w:t>
            </w:r>
            <w:r>
              <w:rPr>
                <w:spacing w:val="2"/>
                <w:w w:val="105"/>
                <w:sz w:val="8"/>
              </w:rPr>
              <w:t> </w:t>
            </w:r>
            <w:r>
              <w:rPr>
                <w:spacing w:val="-5"/>
                <w:w w:val="105"/>
                <w:sz w:val="8"/>
              </w:rPr>
              <w:t>mL</w:t>
            </w:r>
          </w:p>
        </w:tc>
        <w:tc>
          <w:tcPr>
            <w:tcW w:w="865" w:type="dxa"/>
          </w:tcPr>
          <w:p>
            <w:pPr>
              <w:pStyle w:val="TableParagraph"/>
              <w:spacing w:before="33"/>
              <w:ind w:left="230"/>
              <w:rPr>
                <w:sz w:val="8"/>
              </w:rPr>
            </w:pPr>
            <w:r>
              <w:rPr>
                <w:w w:val="105"/>
                <w:sz w:val="8"/>
              </w:rPr>
              <w:t>FRASCO</w:t>
            </w:r>
            <w:r>
              <w:rPr>
                <w:spacing w:val="2"/>
                <w:w w:val="105"/>
                <w:sz w:val="8"/>
              </w:rPr>
              <w:t> </w:t>
            </w:r>
            <w:r>
              <w:rPr>
                <w:w w:val="105"/>
                <w:sz w:val="8"/>
              </w:rPr>
              <w:t>150</w:t>
            </w:r>
            <w:r>
              <w:rPr>
                <w:spacing w:val="2"/>
                <w:w w:val="105"/>
                <w:sz w:val="8"/>
              </w:rPr>
              <w:t> </w:t>
            </w:r>
            <w:r>
              <w:rPr>
                <w:spacing w:val="-5"/>
                <w:w w:val="105"/>
                <w:sz w:val="8"/>
              </w:rPr>
              <w:t>ML</w:t>
            </w:r>
          </w:p>
        </w:tc>
        <w:tc>
          <w:tcPr>
            <w:tcW w:w="1844" w:type="dxa"/>
            <w:gridSpan w:val="2"/>
          </w:tcPr>
          <w:p>
            <w:pPr>
              <w:pStyle w:val="TableParagraph"/>
              <w:spacing w:before="33"/>
              <w:ind w:left="67"/>
              <w:jc w:val="center"/>
              <w:rPr>
                <w:sz w:val="8"/>
              </w:rPr>
            </w:pPr>
            <w:r>
              <w:rPr>
                <w:spacing w:val="-10"/>
                <w:w w:val="105"/>
                <w:sz w:val="8"/>
              </w:rPr>
              <w:t>-</w:t>
            </w:r>
          </w:p>
        </w:tc>
      </w:tr>
      <w:tr>
        <w:trPr>
          <w:trHeight w:val="126" w:hRule="atLeast"/>
        </w:trPr>
        <w:tc>
          <w:tcPr>
            <w:tcW w:w="264" w:type="dxa"/>
          </w:tcPr>
          <w:p>
            <w:pPr>
              <w:pStyle w:val="TableParagraph"/>
              <w:rPr>
                <w:sz w:val="6"/>
              </w:rPr>
            </w:pPr>
          </w:p>
        </w:tc>
        <w:tc>
          <w:tcPr>
            <w:tcW w:w="467" w:type="dxa"/>
          </w:tcPr>
          <w:p>
            <w:pPr>
              <w:pStyle w:val="TableParagraph"/>
              <w:spacing w:line="73" w:lineRule="exact" w:before="33"/>
              <w:ind w:left="56"/>
              <w:jc w:val="center"/>
              <w:rPr>
                <w:sz w:val="8"/>
              </w:rPr>
            </w:pPr>
            <w:r>
              <w:rPr>
                <w:spacing w:val="-5"/>
                <w:w w:val="105"/>
                <w:sz w:val="8"/>
              </w:rPr>
              <w:t>287</w:t>
            </w:r>
          </w:p>
        </w:tc>
        <w:tc>
          <w:tcPr>
            <w:tcW w:w="2216" w:type="dxa"/>
          </w:tcPr>
          <w:p>
            <w:pPr>
              <w:pStyle w:val="TableParagraph"/>
              <w:spacing w:line="73" w:lineRule="exact" w:before="33"/>
              <w:ind w:left="57"/>
              <w:rPr>
                <w:sz w:val="8"/>
              </w:rPr>
            </w:pPr>
            <w:r>
              <w:rPr>
                <w:w w:val="105"/>
                <w:sz w:val="8"/>
              </w:rPr>
              <w:t>Topiramato 25 mg cp </w:t>
            </w:r>
            <w:r>
              <w:rPr>
                <w:spacing w:val="-5"/>
                <w:w w:val="105"/>
                <w:sz w:val="8"/>
              </w:rPr>
              <w:t>rev</w:t>
            </w:r>
          </w:p>
        </w:tc>
        <w:tc>
          <w:tcPr>
            <w:tcW w:w="865" w:type="dxa"/>
          </w:tcPr>
          <w:p>
            <w:pPr>
              <w:pStyle w:val="TableParagraph"/>
              <w:spacing w:line="73" w:lineRule="exact" w:before="33"/>
              <w:ind w:left="230"/>
              <w:rPr>
                <w:sz w:val="8"/>
              </w:rPr>
            </w:pPr>
            <w:r>
              <w:rPr>
                <w:w w:val="105"/>
                <w:sz w:val="8"/>
              </w:rPr>
              <w:t>CP</w:t>
            </w:r>
            <w:r>
              <w:rPr>
                <w:spacing w:val="-3"/>
                <w:w w:val="105"/>
                <w:sz w:val="8"/>
              </w:rPr>
              <w:t> </w:t>
            </w:r>
            <w:r>
              <w:rPr>
                <w:w w:val="105"/>
                <w:sz w:val="8"/>
              </w:rPr>
              <w:t>25</w:t>
            </w:r>
            <w:r>
              <w:rPr>
                <w:spacing w:val="1"/>
                <w:w w:val="105"/>
                <w:sz w:val="8"/>
              </w:rPr>
              <w:t> </w:t>
            </w:r>
            <w:r>
              <w:rPr>
                <w:spacing w:val="-5"/>
                <w:w w:val="105"/>
                <w:sz w:val="8"/>
              </w:rPr>
              <w:t>MG</w:t>
            </w:r>
          </w:p>
        </w:tc>
        <w:tc>
          <w:tcPr>
            <w:tcW w:w="1844" w:type="dxa"/>
            <w:gridSpan w:val="2"/>
          </w:tcPr>
          <w:p>
            <w:pPr>
              <w:pStyle w:val="TableParagraph"/>
              <w:spacing w:line="73" w:lineRule="exact" w:before="33"/>
              <w:ind w:left="941"/>
              <w:rPr>
                <w:sz w:val="8"/>
              </w:rPr>
            </w:pPr>
            <w:r>
              <w:rPr>
                <w:w w:val="105"/>
                <w:sz w:val="8"/>
              </w:rPr>
              <w:t>SEI-</w:t>
            </w:r>
            <w:r>
              <w:rPr>
                <w:spacing w:val="-2"/>
                <w:w w:val="105"/>
                <w:sz w:val="8"/>
              </w:rPr>
              <w:t>260008/005781/2023</w:t>
            </w:r>
          </w:p>
        </w:tc>
      </w:tr>
      <w:tr>
        <w:trPr>
          <w:trHeight w:val="159" w:hRule="atLeast"/>
        </w:trPr>
        <w:tc>
          <w:tcPr>
            <w:tcW w:w="5656" w:type="dxa"/>
            <w:gridSpan w:val="6"/>
          </w:tcPr>
          <w:p>
            <w:pPr>
              <w:pStyle w:val="TableParagraph"/>
              <w:spacing w:line="73" w:lineRule="exact" w:before="66"/>
              <w:ind w:left="24"/>
              <w:rPr>
                <w:b/>
                <w:sz w:val="8"/>
              </w:rPr>
            </w:pPr>
            <w:r>
              <w:rPr>
                <w:b/>
                <w:w w:val="105"/>
                <w:sz w:val="8"/>
              </w:rPr>
              <w:t>ANTIDEPRESSIVOS E</w:t>
            </w:r>
            <w:r>
              <w:rPr>
                <w:b/>
                <w:spacing w:val="-2"/>
                <w:w w:val="105"/>
                <w:sz w:val="8"/>
              </w:rPr>
              <w:t> </w:t>
            </w:r>
            <w:r>
              <w:rPr>
                <w:b/>
                <w:w w:val="105"/>
                <w:sz w:val="8"/>
              </w:rPr>
              <w:t>TRATAMENTO DO</w:t>
            </w:r>
            <w:r>
              <w:rPr>
                <w:b/>
                <w:spacing w:val="-2"/>
                <w:w w:val="105"/>
                <w:sz w:val="8"/>
              </w:rPr>
              <w:t> </w:t>
            </w:r>
            <w:r>
              <w:rPr>
                <w:b/>
                <w:w w:val="105"/>
                <w:sz w:val="8"/>
              </w:rPr>
              <w:t>TRANSTORNO </w:t>
            </w:r>
            <w:r>
              <w:rPr>
                <w:b/>
                <w:spacing w:val="-2"/>
                <w:w w:val="105"/>
                <w:sz w:val="8"/>
              </w:rPr>
              <w:t>BIPOLAR</w:t>
            </w:r>
          </w:p>
        </w:tc>
      </w:tr>
      <w:tr>
        <w:trPr>
          <w:trHeight w:val="199" w:hRule="atLeast"/>
        </w:trPr>
        <w:tc>
          <w:tcPr>
            <w:tcW w:w="264" w:type="dxa"/>
          </w:tcPr>
          <w:p>
            <w:pPr>
              <w:pStyle w:val="TableParagraph"/>
              <w:rPr>
                <w:sz w:val="8"/>
              </w:rPr>
            </w:pPr>
          </w:p>
        </w:tc>
        <w:tc>
          <w:tcPr>
            <w:tcW w:w="467" w:type="dxa"/>
          </w:tcPr>
          <w:p>
            <w:pPr>
              <w:pStyle w:val="TableParagraph"/>
              <w:spacing w:before="74"/>
              <w:ind w:left="56"/>
              <w:jc w:val="center"/>
              <w:rPr>
                <w:sz w:val="8"/>
              </w:rPr>
            </w:pPr>
            <w:r>
              <w:rPr>
                <w:spacing w:val="-5"/>
                <w:w w:val="105"/>
                <w:sz w:val="8"/>
              </w:rPr>
              <w:t>760</w:t>
            </w:r>
          </w:p>
        </w:tc>
        <w:tc>
          <w:tcPr>
            <w:tcW w:w="2216" w:type="dxa"/>
          </w:tcPr>
          <w:p>
            <w:pPr>
              <w:pStyle w:val="TableParagraph"/>
              <w:spacing w:before="74"/>
              <w:ind w:left="57"/>
              <w:rPr>
                <w:sz w:val="8"/>
              </w:rPr>
            </w:pPr>
            <w:r>
              <w:rPr>
                <w:w w:val="105"/>
                <w:sz w:val="8"/>
              </w:rPr>
              <w:t>Amitriptilina,</w:t>
            </w:r>
            <w:r>
              <w:rPr>
                <w:spacing w:val="2"/>
                <w:w w:val="105"/>
                <w:sz w:val="8"/>
              </w:rPr>
              <w:t> </w:t>
            </w:r>
            <w:r>
              <w:rPr>
                <w:w w:val="105"/>
                <w:sz w:val="8"/>
              </w:rPr>
              <w:t>Cloridrato</w:t>
            </w:r>
            <w:r>
              <w:rPr>
                <w:spacing w:val="2"/>
                <w:w w:val="105"/>
                <w:sz w:val="8"/>
              </w:rPr>
              <w:t> </w:t>
            </w:r>
            <w:r>
              <w:rPr>
                <w:w w:val="105"/>
                <w:sz w:val="8"/>
              </w:rPr>
              <w:t>25</w:t>
            </w:r>
            <w:r>
              <w:rPr>
                <w:spacing w:val="3"/>
                <w:w w:val="105"/>
                <w:sz w:val="8"/>
              </w:rPr>
              <w:t> </w:t>
            </w:r>
            <w:r>
              <w:rPr>
                <w:w w:val="105"/>
                <w:sz w:val="8"/>
              </w:rPr>
              <w:t>mg</w:t>
            </w:r>
            <w:r>
              <w:rPr>
                <w:spacing w:val="2"/>
                <w:w w:val="105"/>
                <w:sz w:val="8"/>
              </w:rPr>
              <w:t> </w:t>
            </w:r>
            <w:r>
              <w:rPr>
                <w:spacing w:val="-5"/>
                <w:w w:val="105"/>
                <w:sz w:val="8"/>
              </w:rPr>
              <w:t>cp</w:t>
            </w:r>
          </w:p>
        </w:tc>
        <w:tc>
          <w:tcPr>
            <w:tcW w:w="865" w:type="dxa"/>
          </w:tcPr>
          <w:p>
            <w:pPr>
              <w:pStyle w:val="TableParagraph"/>
              <w:spacing w:before="74"/>
              <w:ind w:left="230"/>
              <w:rPr>
                <w:sz w:val="8"/>
              </w:rPr>
            </w:pPr>
            <w:r>
              <w:rPr>
                <w:w w:val="105"/>
                <w:sz w:val="8"/>
              </w:rPr>
              <w:t>CP</w:t>
            </w:r>
            <w:r>
              <w:rPr>
                <w:spacing w:val="-3"/>
                <w:w w:val="105"/>
                <w:sz w:val="8"/>
              </w:rPr>
              <w:t> </w:t>
            </w:r>
            <w:r>
              <w:rPr>
                <w:w w:val="105"/>
                <w:sz w:val="8"/>
              </w:rPr>
              <w:t>25</w:t>
            </w:r>
            <w:r>
              <w:rPr>
                <w:spacing w:val="1"/>
                <w:w w:val="105"/>
                <w:sz w:val="8"/>
              </w:rPr>
              <w:t> </w:t>
            </w:r>
            <w:r>
              <w:rPr>
                <w:spacing w:val="-5"/>
                <w:w w:val="105"/>
                <w:sz w:val="8"/>
              </w:rPr>
              <w:t>MG</w:t>
            </w:r>
          </w:p>
        </w:tc>
        <w:tc>
          <w:tcPr>
            <w:tcW w:w="1844" w:type="dxa"/>
            <w:gridSpan w:val="2"/>
          </w:tcPr>
          <w:p>
            <w:pPr>
              <w:pStyle w:val="TableParagraph"/>
              <w:spacing w:before="74"/>
              <w:ind w:left="941"/>
              <w:rPr>
                <w:sz w:val="8"/>
              </w:rPr>
            </w:pPr>
            <w:r>
              <w:rPr>
                <w:w w:val="105"/>
                <w:sz w:val="8"/>
              </w:rPr>
              <w:t>SEI-</w:t>
            </w:r>
            <w:r>
              <w:rPr>
                <w:spacing w:val="-2"/>
                <w:w w:val="105"/>
                <w:sz w:val="8"/>
              </w:rPr>
              <w:t>260008/010869/2023</w:t>
            </w:r>
          </w:p>
        </w:tc>
      </w:tr>
      <w:tr>
        <w:trPr>
          <w:trHeight w:val="159" w:hRule="atLeast"/>
        </w:trPr>
        <w:tc>
          <w:tcPr>
            <w:tcW w:w="264" w:type="dxa"/>
          </w:tcPr>
          <w:p>
            <w:pPr>
              <w:pStyle w:val="TableParagraph"/>
              <w:rPr>
                <w:sz w:val="8"/>
              </w:rPr>
            </w:pPr>
          </w:p>
        </w:tc>
        <w:tc>
          <w:tcPr>
            <w:tcW w:w="467" w:type="dxa"/>
          </w:tcPr>
          <w:p>
            <w:pPr>
              <w:pStyle w:val="TableParagraph"/>
              <w:spacing w:before="33"/>
              <w:ind w:left="56"/>
              <w:jc w:val="center"/>
              <w:rPr>
                <w:sz w:val="8"/>
              </w:rPr>
            </w:pPr>
            <w:r>
              <w:rPr>
                <w:spacing w:val="-5"/>
                <w:w w:val="105"/>
                <w:sz w:val="8"/>
              </w:rPr>
              <w:t>783</w:t>
            </w:r>
          </w:p>
        </w:tc>
        <w:tc>
          <w:tcPr>
            <w:tcW w:w="2216" w:type="dxa"/>
          </w:tcPr>
          <w:p>
            <w:pPr>
              <w:pStyle w:val="TableParagraph"/>
              <w:spacing w:before="33"/>
              <w:ind w:left="57"/>
              <w:rPr>
                <w:sz w:val="8"/>
              </w:rPr>
            </w:pPr>
            <w:r>
              <w:rPr>
                <w:w w:val="105"/>
                <w:sz w:val="8"/>
              </w:rPr>
              <w:t>Carbonato</w:t>
            </w:r>
            <w:r>
              <w:rPr>
                <w:spacing w:val="1"/>
                <w:w w:val="105"/>
                <w:sz w:val="8"/>
              </w:rPr>
              <w:t> </w:t>
            </w:r>
            <w:r>
              <w:rPr>
                <w:w w:val="105"/>
                <w:sz w:val="8"/>
              </w:rPr>
              <w:t>de</w:t>
            </w:r>
            <w:r>
              <w:rPr>
                <w:spacing w:val="2"/>
                <w:w w:val="105"/>
                <w:sz w:val="8"/>
              </w:rPr>
              <w:t> </w:t>
            </w:r>
            <w:r>
              <w:rPr>
                <w:w w:val="105"/>
                <w:sz w:val="8"/>
              </w:rPr>
              <w:t>Litio</w:t>
            </w:r>
            <w:r>
              <w:rPr>
                <w:spacing w:val="1"/>
                <w:w w:val="105"/>
                <w:sz w:val="8"/>
              </w:rPr>
              <w:t> </w:t>
            </w:r>
            <w:r>
              <w:rPr>
                <w:w w:val="105"/>
                <w:sz w:val="8"/>
              </w:rPr>
              <w:t>300</w:t>
            </w:r>
            <w:r>
              <w:rPr>
                <w:spacing w:val="2"/>
                <w:w w:val="105"/>
                <w:sz w:val="8"/>
              </w:rPr>
              <w:t> </w:t>
            </w:r>
            <w:r>
              <w:rPr>
                <w:w w:val="105"/>
                <w:sz w:val="8"/>
              </w:rPr>
              <w:t>mg</w:t>
            </w:r>
            <w:r>
              <w:rPr>
                <w:spacing w:val="1"/>
                <w:w w:val="105"/>
                <w:sz w:val="8"/>
              </w:rPr>
              <w:t> </w:t>
            </w:r>
            <w:r>
              <w:rPr>
                <w:spacing w:val="-5"/>
                <w:w w:val="105"/>
                <w:sz w:val="8"/>
              </w:rPr>
              <w:t>cp</w:t>
            </w:r>
          </w:p>
        </w:tc>
        <w:tc>
          <w:tcPr>
            <w:tcW w:w="865" w:type="dxa"/>
          </w:tcPr>
          <w:p>
            <w:pPr>
              <w:pStyle w:val="TableParagraph"/>
              <w:spacing w:before="33"/>
              <w:ind w:left="230"/>
              <w:rPr>
                <w:sz w:val="8"/>
              </w:rPr>
            </w:pPr>
            <w:r>
              <w:rPr>
                <w:w w:val="105"/>
                <w:sz w:val="8"/>
              </w:rPr>
              <w:t>CP</w:t>
            </w:r>
            <w:r>
              <w:rPr>
                <w:spacing w:val="-2"/>
                <w:w w:val="105"/>
                <w:sz w:val="8"/>
              </w:rPr>
              <w:t> </w:t>
            </w:r>
            <w:r>
              <w:rPr>
                <w:w w:val="105"/>
                <w:sz w:val="8"/>
              </w:rPr>
              <w:t>300</w:t>
            </w:r>
            <w:r>
              <w:rPr>
                <w:spacing w:val="1"/>
                <w:w w:val="105"/>
                <w:sz w:val="8"/>
              </w:rPr>
              <w:t> </w:t>
            </w:r>
            <w:r>
              <w:rPr>
                <w:spacing w:val="-5"/>
                <w:w w:val="105"/>
                <w:sz w:val="8"/>
              </w:rPr>
              <w:t>MG</w:t>
            </w:r>
          </w:p>
        </w:tc>
        <w:tc>
          <w:tcPr>
            <w:tcW w:w="1844" w:type="dxa"/>
            <w:gridSpan w:val="2"/>
          </w:tcPr>
          <w:p>
            <w:pPr>
              <w:pStyle w:val="TableParagraph"/>
              <w:spacing w:before="33"/>
              <w:ind w:left="941"/>
              <w:rPr>
                <w:sz w:val="8"/>
              </w:rPr>
            </w:pPr>
            <w:r>
              <w:rPr>
                <w:w w:val="105"/>
                <w:sz w:val="8"/>
              </w:rPr>
              <w:t>SEI-</w:t>
            </w:r>
            <w:r>
              <w:rPr>
                <w:spacing w:val="-2"/>
                <w:w w:val="105"/>
                <w:sz w:val="8"/>
              </w:rPr>
              <w:t>260008/010869/2023</w:t>
            </w:r>
          </w:p>
        </w:tc>
      </w:tr>
      <w:tr>
        <w:trPr>
          <w:trHeight w:val="159" w:hRule="atLeast"/>
        </w:trPr>
        <w:tc>
          <w:tcPr>
            <w:tcW w:w="264" w:type="dxa"/>
          </w:tcPr>
          <w:p>
            <w:pPr>
              <w:pStyle w:val="TableParagraph"/>
              <w:spacing w:before="33"/>
              <w:ind w:left="24"/>
              <w:rPr>
                <w:sz w:val="8"/>
              </w:rPr>
            </w:pPr>
            <w:r>
              <w:rPr>
                <w:spacing w:val="-10"/>
                <w:w w:val="105"/>
                <w:sz w:val="8"/>
              </w:rPr>
              <w:t>6</w:t>
            </w:r>
          </w:p>
        </w:tc>
        <w:tc>
          <w:tcPr>
            <w:tcW w:w="467" w:type="dxa"/>
          </w:tcPr>
          <w:p>
            <w:pPr>
              <w:pStyle w:val="TableParagraph"/>
              <w:spacing w:before="33"/>
              <w:ind w:left="56"/>
              <w:jc w:val="center"/>
              <w:rPr>
                <w:sz w:val="8"/>
              </w:rPr>
            </w:pPr>
            <w:r>
              <w:rPr>
                <w:spacing w:val="-5"/>
                <w:w w:val="105"/>
                <w:sz w:val="8"/>
              </w:rPr>
              <w:t>762</w:t>
            </w:r>
          </w:p>
        </w:tc>
        <w:tc>
          <w:tcPr>
            <w:tcW w:w="2216" w:type="dxa"/>
          </w:tcPr>
          <w:p>
            <w:pPr>
              <w:pStyle w:val="TableParagraph"/>
              <w:spacing w:before="33"/>
              <w:ind w:left="57"/>
              <w:rPr>
                <w:sz w:val="8"/>
              </w:rPr>
            </w:pPr>
            <w:r>
              <w:rPr>
                <w:w w:val="105"/>
                <w:sz w:val="8"/>
              </w:rPr>
              <w:t>Fluoxetina,</w:t>
            </w:r>
            <w:r>
              <w:rPr>
                <w:spacing w:val="2"/>
                <w:w w:val="105"/>
                <w:sz w:val="8"/>
              </w:rPr>
              <w:t> </w:t>
            </w:r>
            <w:r>
              <w:rPr>
                <w:w w:val="105"/>
                <w:sz w:val="8"/>
              </w:rPr>
              <w:t>cloridrato</w:t>
            </w:r>
            <w:r>
              <w:rPr>
                <w:spacing w:val="2"/>
                <w:w w:val="105"/>
                <w:sz w:val="8"/>
              </w:rPr>
              <w:t> </w:t>
            </w:r>
            <w:r>
              <w:rPr>
                <w:w w:val="105"/>
                <w:sz w:val="8"/>
              </w:rPr>
              <w:t>20</w:t>
            </w:r>
            <w:r>
              <w:rPr>
                <w:spacing w:val="2"/>
                <w:w w:val="105"/>
                <w:sz w:val="8"/>
              </w:rPr>
              <w:t> </w:t>
            </w:r>
            <w:r>
              <w:rPr>
                <w:w w:val="105"/>
                <w:sz w:val="8"/>
              </w:rPr>
              <w:t>mg</w:t>
            </w:r>
            <w:r>
              <w:rPr>
                <w:spacing w:val="2"/>
                <w:w w:val="105"/>
                <w:sz w:val="8"/>
              </w:rPr>
              <w:t> </w:t>
            </w:r>
            <w:r>
              <w:rPr>
                <w:spacing w:val="-5"/>
                <w:w w:val="105"/>
                <w:sz w:val="8"/>
              </w:rPr>
              <w:t>cap</w:t>
            </w:r>
          </w:p>
        </w:tc>
        <w:tc>
          <w:tcPr>
            <w:tcW w:w="865" w:type="dxa"/>
          </w:tcPr>
          <w:p>
            <w:pPr>
              <w:pStyle w:val="TableParagraph"/>
              <w:spacing w:before="33"/>
              <w:ind w:left="230"/>
              <w:rPr>
                <w:sz w:val="8"/>
              </w:rPr>
            </w:pPr>
            <w:r>
              <w:rPr>
                <w:w w:val="105"/>
                <w:sz w:val="8"/>
              </w:rPr>
              <w:t>CAP</w:t>
            </w:r>
            <w:r>
              <w:rPr>
                <w:spacing w:val="-2"/>
                <w:w w:val="105"/>
                <w:sz w:val="8"/>
              </w:rPr>
              <w:t> </w:t>
            </w:r>
            <w:r>
              <w:rPr>
                <w:w w:val="105"/>
                <w:sz w:val="8"/>
              </w:rPr>
              <w:t>20</w:t>
            </w:r>
            <w:r>
              <w:rPr>
                <w:spacing w:val="1"/>
                <w:w w:val="105"/>
                <w:sz w:val="8"/>
              </w:rPr>
              <w:t> </w:t>
            </w:r>
            <w:r>
              <w:rPr>
                <w:spacing w:val="-7"/>
                <w:w w:val="105"/>
                <w:sz w:val="8"/>
              </w:rPr>
              <w:t>MG</w:t>
            </w:r>
          </w:p>
        </w:tc>
        <w:tc>
          <w:tcPr>
            <w:tcW w:w="1844" w:type="dxa"/>
            <w:gridSpan w:val="2"/>
          </w:tcPr>
          <w:p>
            <w:pPr>
              <w:pStyle w:val="TableParagraph"/>
              <w:spacing w:before="33"/>
              <w:ind w:left="67"/>
              <w:jc w:val="center"/>
              <w:rPr>
                <w:sz w:val="8"/>
              </w:rPr>
            </w:pPr>
            <w:r>
              <w:rPr>
                <w:spacing w:val="-10"/>
                <w:w w:val="105"/>
                <w:sz w:val="8"/>
              </w:rPr>
              <w:t>-</w:t>
            </w:r>
          </w:p>
        </w:tc>
      </w:tr>
      <w:tr>
        <w:trPr>
          <w:trHeight w:val="126" w:hRule="atLeast"/>
        </w:trPr>
        <w:tc>
          <w:tcPr>
            <w:tcW w:w="264" w:type="dxa"/>
          </w:tcPr>
          <w:p>
            <w:pPr>
              <w:pStyle w:val="TableParagraph"/>
              <w:rPr>
                <w:sz w:val="6"/>
              </w:rPr>
            </w:pPr>
          </w:p>
        </w:tc>
        <w:tc>
          <w:tcPr>
            <w:tcW w:w="467" w:type="dxa"/>
          </w:tcPr>
          <w:p>
            <w:pPr>
              <w:pStyle w:val="TableParagraph"/>
              <w:spacing w:line="73" w:lineRule="exact" w:before="33"/>
              <w:ind w:left="56"/>
              <w:jc w:val="center"/>
              <w:rPr>
                <w:sz w:val="8"/>
              </w:rPr>
            </w:pPr>
            <w:r>
              <w:rPr>
                <w:spacing w:val="-5"/>
                <w:w w:val="105"/>
                <w:sz w:val="8"/>
              </w:rPr>
              <w:t>763</w:t>
            </w:r>
          </w:p>
        </w:tc>
        <w:tc>
          <w:tcPr>
            <w:tcW w:w="2216" w:type="dxa"/>
          </w:tcPr>
          <w:p>
            <w:pPr>
              <w:pStyle w:val="TableParagraph"/>
              <w:spacing w:line="73" w:lineRule="exact" w:before="33"/>
              <w:ind w:left="57"/>
              <w:rPr>
                <w:sz w:val="8"/>
              </w:rPr>
            </w:pPr>
            <w:r>
              <w:rPr>
                <w:w w:val="105"/>
                <w:sz w:val="8"/>
              </w:rPr>
              <w:t>Sertralina,</w:t>
            </w:r>
            <w:r>
              <w:rPr>
                <w:spacing w:val="1"/>
                <w:w w:val="105"/>
                <w:sz w:val="8"/>
              </w:rPr>
              <w:t> </w:t>
            </w:r>
            <w:r>
              <w:rPr>
                <w:w w:val="105"/>
                <w:sz w:val="8"/>
              </w:rPr>
              <w:t>Cloridrato</w:t>
            </w:r>
            <w:r>
              <w:rPr>
                <w:spacing w:val="2"/>
                <w:w w:val="105"/>
                <w:sz w:val="8"/>
              </w:rPr>
              <w:t> </w:t>
            </w:r>
            <w:r>
              <w:rPr>
                <w:w w:val="105"/>
                <w:sz w:val="8"/>
              </w:rPr>
              <w:t>50</w:t>
            </w:r>
            <w:r>
              <w:rPr>
                <w:spacing w:val="2"/>
                <w:w w:val="105"/>
                <w:sz w:val="8"/>
              </w:rPr>
              <w:t> </w:t>
            </w:r>
            <w:r>
              <w:rPr>
                <w:w w:val="105"/>
                <w:sz w:val="8"/>
              </w:rPr>
              <w:t>mg</w:t>
            </w:r>
            <w:r>
              <w:rPr>
                <w:spacing w:val="2"/>
                <w:w w:val="105"/>
                <w:sz w:val="8"/>
              </w:rPr>
              <w:t> </w:t>
            </w:r>
            <w:r>
              <w:rPr>
                <w:w w:val="105"/>
                <w:sz w:val="8"/>
              </w:rPr>
              <w:t>cp</w:t>
            </w:r>
            <w:r>
              <w:rPr>
                <w:spacing w:val="2"/>
                <w:w w:val="105"/>
                <w:sz w:val="8"/>
              </w:rPr>
              <w:t> </w:t>
            </w:r>
            <w:r>
              <w:rPr>
                <w:spacing w:val="-5"/>
                <w:w w:val="105"/>
                <w:sz w:val="8"/>
              </w:rPr>
              <w:t>rev</w:t>
            </w:r>
          </w:p>
        </w:tc>
        <w:tc>
          <w:tcPr>
            <w:tcW w:w="865" w:type="dxa"/>
          </w:tcPr>
          <w:p>
            <w:pPr>
              <w:pStyle w:val="TableParagraph"/>
              <w:spacing w:line="73" w:lineRule="exact" w:before="33"/>
              <w:ind w:left="230"/>
              <w:rPr>
                <w:sz w:val="8"/>
              </w:rPr>
            </w:pPr>
            <w:r>
              <w:rPr>
                <w:w w:val="105"/>
                <w:sz w:val="8"/>
              </w:rPr>
              <w:t>CP</w:t>
            </w:r>
            <w:r>
              <w:rPr>
                <w:spacing w:val="-3"/>
                <w:w w:val="105"/>
                <w:sz w:val="8"/>
              </w:rPr>
              <w:t> </w:t>
            </w:r>
            <w:r>
              <w:rPr>
                <w:w w:val="105"/>
                <w:sz w:val="8"/>
              </w:rPr>
              <w:t>50</w:t>
            </w:r>
            <w:r>
              <w:rPr>
                <w:spacing w:val="1"/>
                <w:w w:val="105"/>
                <w:sz w:val="8"/>
              </w:rPr>
              <w:t> </w:t>
            </w:r>
            <w:r>
              <w:rPr>
                <w:spacing w:val="-5"/>
                <w:w w:val="105"/>
                <w:sz w:val="8"/>
              </w:rPr>
              <w:t>MG</w:t>
            </w:r>
          </w:p>
        </w:tc>
        <w:tc>
          <w:tcPr>
            <w:tcW w:w="1844" w:type="dxa"/>
            <w:gridSpan w:val="2"/>
          </w:tcPr>
          <w:p>
            <w:pPr>
              <w:pStyle w:val="TableParagraph"/>
              <w:spacing w:line="73" w:lineRule="exact" w:before="33"/>
              <w:ind w:left="941"/>
              <w:rPr>
                <w:sz w:val="8"/>
              </w:rPr>
            </w:pPr>
            <w:r>
              <w:rPr>
                <w:w w:val="105"/>
                <w:sz w:val="8"/>
              </w:rPr>
              <w:t>SEI-</w:t>
            </w:r>
            <w:r>
              <w:rPr>
                <w:spacing w:val="-2"/>
                <w:w w:val="105"/>
                <w:sz w:val="8"/>
              </w:rPr>
              <w:t>260008/010869/2023</w:t>
            </w:r>
          </w:p>
        </w:tc>
      </w:tr>
      <w:tr>
        <w:trPr>
          <w:trHeight w:val="159" w:hRule="atLeast"/>
        </w:trPr>
        <w:tc>
          <w:tcPr>
            <w:tcW w:w="5656" w:type="dxa"/>
            <w:gridSpan w:val="6"/>
          </w:tcPr>
          <w:p>
            <w:pPr>
              <w:pStyle w:val="TableParagraph"/>
              <w:spacing w:line="73" w:lineRule="exact" w:before="66"/>
              <w:ind w:left="24"/>
              <w:rPr>
                <w:b/>
                <w:sz w:val="8"/>
              </w:rPr>
            </w:pPr>
            <w:r>
              <w:rPr>
                <w:b/>
                <w:w w:val="105"/>
                <w:sz w:val="8"/>
              </w:rPr>
              <w:t>TRATAMENTO</w:t>
            </w:r>
            <w:r>
              <w:rPr>
                <w:b/>
                <w:spacing w:val="-5"/>
                <w:w w:val="105"/>
                <w:sz w:val="8"/>
              </w:rPr>
              <w:t> </w:t>
            </w:r>
            <w:r>
              <w:rPr>
                <w:b/>
                <w:w w:val="105"/>
                <w:sz w:val="8"/>
              </w:rPr>
              <w:t>DO</w:t>
            </w:r>
            <w:r>
              <w:rPr>
                <w:b/>
                <w:spacing w:val="-4"/>
                <w:w w:val="105"/>
                <w:sz w:val="8"/>
              </w:rPr>
              <w:t> </w:t>
            </w:r>
            <w:r>
              <w:rPr>
                <w:b/>
                <w:spacing w:val="-2"/>
                <w:w w:val="105"/>
                <w:sz w:val="8"/>
              </w:rPr>
              <w:t>PARKINSON</w:t>
            </w:r>
          </w:p>
        </w:tc>
      </w:tr>
      <w:tr>
        <w:trPr>
          <w:trHeight w:val="167" w:hRule="atLeast"/>
        </w:trPr>
        <w:tc>
          <w:tcPr>
            <w:tcW w:w="264" w:type="dxa"/>
          </w:tcPr>
          <w:p>
            <w:pPr>
              <w:pStyle w:val="TableParagraph"/>
              <w:spacing w:line="73" w:lineRule="exact" w:before="74"/>
              <w:ind w:left="24"/>
              <w:rPr>
                <w:sz w:val="8"/>
              </w:rPr>
            </w:pPr>
            <w:r>
              <w:rPr>
                <w:spacing w:val="-10"/>
                <w:w w:val="105"/>
                <w:sz w:val="8"/>
              </w:rPr>
              <w:t>8</w:t>
            </w:r>
          </w:p>
        </w:tc>
        <w:tc>
          <w:tcPr>
            <w:tcW w:w="467" w:type="dxa"/>
          </w:tcPr>
          <w:p>
            <w:pPr>
              <w:pStyle w:val="TableParagraph"/>
              <w:spacing w:line="73" w:lineRule="exact" w:before="74"/>
              <w:ind w:left="56"/>
              <w:jc w:val="center"/>
              <w:rPr>
                <w:sz w:val="8"/>
              </w:rPr>
            </w:pPr>
            <w:r>
              <w:rPr>
                <w:spacing w:val="-5"/>
                <w:w w:val="105"/>
                <w:sz w:val="8"/>
              </w:rPr>
              <w:t>394</w:t>
            </w:r>
          </w:p>
        </w:tc>
        <w:tc>
          <w:tcPr>
            <w:tcW w:w="2216" w:type="dxa"/>
          </w:tcPr>
          <w:p>
            <w:pPr>
              <w:pStyle w:val="TableParagraph"/>
              <w:spacing w:line="73" w:lineRule="exact" w:before="74"/>
              <w:ind w:left="57"/>
              <w:rPr>
                <w:sz w:val="8"/>
              </w:rPr>
            </w:pPr>
            <w:r>
              <w:rPr>
                <w:w w:val="105"/>
                <w:sz w:val="8"/>
              </w:rPr>
              <w:t>Levodopa</w:t>
            </w:r>
            <w:r>
              <w:rPr>
                <w:spacing w:val="1"/>
                <w:w w:val="105"/>
                <w:sz w:val="8"/>
              </w:rPr>
              <w:t> </w:t>
            </w:r>
            <w:r>
              <w:rPr>
                <w:w w:val="105"/>
                <w:sz w:val="8"/>
              </w:rPr>
              <w:t>200</w:t>
            </w:r>
            <w:r>
              <w:rPr>
                <w:spacing w:val="2"/>
                <w:w w:val="105"/>
                <w:sz w:val="8"/>
              </w:rPr>
              <w:t> </w:t>
            </w:r>
            <w:r>
              <w:rPr>
                <w:w w:val="105"/>
                <w:sz w:val="8"/>
              </w:rPr>
              <w:t>mg</w:t>
            </w:r>
            <w:r>
              <w:rPr>
                <w:spacing w:val="2"/>
                <w:w w:val="105"/>
                <w:sz w:val="8"/>
              </w:rPr>
              <w:t> </w:t>
            </w:r>
            <w:r>
              <w:rPr>
                <w:w w:val="105"/>
                <w:sz w:val="8"/>
              </w:rPr>
              <w:t>+</w:t>
            </w:r>
            <w:r>
              <w:rPr>
                <w:spacing w:val="2"/>
                <w:w w:val="105"/>
                <w:sz w:val="8"/>
              </w:rPr>
              <w:t> </w:t>
            </w:r>
            <w:r>
              <w:rPr>
                <w:w w:val="105"/>
                <w:sz w:val="8"/>
              </w:rPr>
              <w:t>Benserazida,</w:t>
            </w:r>
            <w:r>
              <w:rPr>
                <w:spacing w:val="2"/>
                <w:w w:val="105"/>
                <w:sz w:val="8"/>
              </w:rPr>
              <w:t> </w:t>
            </w:r>
            <w:r>
              <w:rPr>
                <w:w w:val="105"/>
                <w:sz w:val="8"/>
              </w:rPr>
              <w:t>Cloridrato</w:t>
            </w:r>
            <w:r>
              <w:rPr>
                <w:spacing w:val="2"/>
                <w:w w:val="105"/>
                <w:sz w:val="8"/>
              </w:rPr>
              <w:t> </w:t>
            </w:r>
            <w:r>
              <w:rPr>
                <w:w w:val="105"/>
                <w:sz w:val="8"/>
              </w:rPr>
              <w:t>50</w:t>
            </w:r>
            <w:r>
              <w:rPr>
                <w:spacing w:val="2"/>
                <w:w w:val="105"/>
                <w:sz w:val="8"/>
              </w:rPr>
              <w:t> </w:t>
            </w:r>
            <w:r>
              <w:rPr>
                <w:w w:val="105"/>
                <w:sz w:val="8"/>
              </w:rPr>
              <w:t>mg</w:t>
            </w:r>
            <w:r>
              <w:rPr>
                <w:spacing w:val="2"/>
                <w:w w:val="105"/>
                <w:sz w:val="8"/>
              </w:rPr>
              <w:t> </w:t>
            </w:r>
            <w:r>
              <w:rPr>
                <w:spacing w:val="-5"/>
                <w:w w:val="105"/>
                <w:sz w:val="8"/>
              </w:rPr>
              <w:t>cp</w:t>
            </w:r>
          </w:p>
        </w:tc>
        <w:tc>
          <w:tcPr>
            <w:tcW w:w="865" w:type="dxa"/>
          </w:tcPr>
          <w:p>
            <w:pPr>
              <w:pStyle w:val="TableParagraph"/>
              <w:spacing w:line="73" w:lineRule="exact" w:before="74"/>
              <w:ind w:left="230"/>
              <w:rPr>
                <w:sz w:val="8"/>
              </w:rPr>
            </w:pPr>
            <w:r>
              <w:rPr>
                <w:w w:val="105"/>
                <w:sz w:val="8"/>
              </w:rPr>
              <w:t>CP</w:t>
            </w:r>
            <w:r>
              <w:rPr>
                <w:spacing w:val="-2"/>
                <w:w w:val="105"/>
                <w:sz w:val="8"/>
              </w:rPr>
              <w:t> </w:t>
            </w:r>
            <w:r>
              <w:rPr>
                <w:w w:val="105"/>
                <w:sz w:val="8"/>
              </w:rPr>
              <w:t>250</w:t>
            </w:r>
            <w:r>
              <w:rPr>
                <w:spacing w:val="1"/>
                <w:w w:val="105"/>
                <w:sz w:val="8"/>
              </w:rPr>
              <w:t> </w:t>
            </w:r>
            <w:r>
              <w:rPr>
                <w:spacing w:val="-5"/>
                <w:w w:val="105"/>
                <w:sz w:val="8"/>
              </w:rPr>
              <w:t>MG</w:t>
            </w:r>
          </w:p>
        </w:tc>
        <w:tc>
          <w:tcPr>
            <w:tcW w:w="1844" w:type="dxa"/>
            <w:gridSpan w:val="2"/>
          </w:tcPr>
          <w:p>
            <w:pPr>
              <w:pStyle w:val="TableParagraph"/>
              <w:spacing w:line="73" w:lineRule="exact" w:before="74"/>
              <w:ind w:left="67"/>
              <w:jc w:val="center"/>
              <w:rPr>
                <w:sz w:val="8"/>
              </w:rPr>
            </w:pPr>
            <w:r>
              <w:rPr>
                <w:spacing w:val="-10"/>
                <w:w w:val="105"/>
                <w:sz w:val="8"/>
              </w:rPr>
              <w:t>-</w:t>
            </w:r>
          </w:p>
        </w:tc>
      </w:tr>
      <w:tr>
        <w:trPr>
          <w:trHeight w:val="159" w:hRule="atLeast"/>
        </w:trPr>
        <w:tc>
          <w:tcPr>
            <w:tcW w:w="5656" w:type="dxa"/>
            <w:gridSpan w:val="6"/>
          </w:tcPr>
          <w:p>
            <w:pPr>
              <w:pStyle w:val="TableParagraph"/>
              <w:spacing w:line="73" w:lineRule="exact" w:before="66"/>
              <w:ind w:left="24"/>
              <w:rPr>
                <w:b/>
                <w:sz w:val="8"/>
              </w:rPr>
            </w:pPr>
            <w:r>
              <w:rPr>
                <w:b/>
                <w:spacing w:val="-2"/>
                <w:w w:val="105"/>
                <w:sz w:val="8"/>
              </w:rPr>
              <w:t>NUTRIÇÃO</w:t>
            </w:r>
          </w:p>
        </w:tc>
      </w:tr>
      <w:tr>
        <w:trPr>
          <w:trHeight w:val="191" w:hRule="atLeast"/>
        </w:trPr>
        <w:tc>
          <w:tcPr>
            <w:tcW w:w="731" w:type="dxa"/>
            <w:gridSpan w:val="2"/>
          </w:tcPr>
          <w:p>
            <w:pPr>
              <w:pStyle w:val="TableParagraph"/>
              <w:spacing w:before="66"/>
              <w:ind w:left="462"/>
              <w:rPr>
                <w:sz w:val="8"/>
              </w:rPr>
            </w:pPr>
            <w:r>
              <w:rPr>
                <w:spacing w:val="-4"/>
                <w:w w:val="105"/>
                <w:sz w:val="8"/>
              </w:rPr>
              <w:t>8665</w:t>
            </w:r>
          </w:p>
        </w:tc>
        <w:tc>
          <w:tcPr>
            <w:tcW w:w="2216" w:type="dxa"/>
          </w:tcPr>
          <w:p>
            <w:pPr>
              <w:pStyle w:val="TableParagraph"/>
              <w:spacing w:before="66"/>
              <w:ind w:left="57"/>
              <w:rPr>
                <w:sz w:val="8"/>
              </w:rPr>
            </w:pPr>
            <w:r>
              <w:rPr>
                <w:w w:val="105"/>
                <w:sz w:val="8"/>
              </w:rPr>
              <w:t>Glicose</w:t>
            </w:r>
            <w:r>
              <w:rPr>
                <w:spacing w:val="1"/>
                <w:w w:val="105"/>
                <w:sz w:val="8"/>
              </w:rPr>
              <w:t> </w:t>
            </w:r>
            <w:r>
              <w:rPr>
                <w:w w:val="105"/>
                <w:sz w:val="8"/>
              </w:rPr>
              <w:t>10%</w:t>
            </w:r>
            <w:r>
              <w:rPr>
                <w:spacing w:val="1"/>
                <w:w w:val="105"/>
                <w:sz w:val="8"/>
              </w:rPr>
              <w:t> </w:t>
            </w:r>
            <w:r>
              <w:rPr>
                <w:w w:val="105"/>
                <w:sz w:val="8"/>
              </w:rPr>
              <w:t>(100</w:t>
            </w:r>
            <w:r>
              <w:rPr>
                <w:spacing w:val="1"/>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1"/>
                <w:w w:val="105"/>
                <w:sz w:val="8"/>
              </w:rPr>
              <w:t> </w:t>
            </w:r>
            <w:r>
              <w:rPr>
                <w:w w:val="105"/>
                <w:sz w:val="8"/>
              </w:rPr>
              <w:t>sol</w:t>
            </w:r>
            <w:r>
              <w:rPr>
                <w:spacing w:val="2"/>
                <w:w w:val="105"/>
                <w:sz w:val="8"/>
              </w:rPr>
              <w:t> </w:t>
            </w:r>
            <w:r>
              <w:rPr>
                <w:w w:val="105"/>
                <w:sz w:val="8"/>
              </w:rPr>
              <w:t>inj</w:t>
            </w:r>
            <w:r>
              <w:rPr>
                <w:spacing w:val="1"/>
                <w:w w:val="105"/>
                <w:sz w:val="8"/>
              </w:rPr>
              <w:t> </w:t>
            </w:r>
            <w:r>
              <w:rPr>
                <w:w w:val="105"/>
                <w:sz w:val="8"/>
              </w:rPr>
              <w:t>fr</w:t>
            </w:r>
            <w:r>
              <w:rPr>
                <w:spacing w:val="1"/>
                <w:w w:val="105"/>
                <w:sz w:val="8"/>
              </w:rPr>
              <w:t> </w:t>
            </w:r>
            <w:r>
              <w:rPr>
                <w:w w:val="105"/>
                <w:sz w:val="8"/>
              </w:rPr>
              <w:t>250</w:t>
            </w:r>
            <w:r>
              <w:rPr>
                <w:spacing w:val="1"/>
                <w:w w:val="105"/>
                <w:sz w:val="8"/>
              </w:rPr>
              <w:t> </w:t>
            </w:r>
            <w:r>
              <w:rPr>
                <w:spacing w:val="-5"/>
                <w:w w:val="105"/>
                <w:sz w:val="8"/>
              </w:rPr>
              <w:t>mL</w:t>
            </w:r>
          </w:p>
        </w:tc>
        <w:tc>
          <w:tcPr>
            <w:tcW w:w="865" w:type="dxa"/>
          </w:tcPr>
          <w:p>
            <w:pPr>
              <w:pStyle w:val="TableParagraph"/>
              <w:spacing w:before="66"/>
              <w:ind w:left="230"/>
              <w:rPr>
                <w:sz w:val="8"/>
              </w:rPr>
            </w:pPr>
            <w:r>
              <w:rPr>
                <w:w w:val="105"/>
                <w:sz w:val="8"/>
              </w:rPr>
              <w:t>FRASCO</w:t>
            </w:r>
            <w:r>
              <w:rPr>
                <w:spacing w:val="2"/>
                <w:w w:val="105"/>
                <w:sz w:val="8"/>
              </w:rPr>
              <w:t> </w:t>
            </w:r>
            <w:r>
              <w:rPr>
                <w:w w:val="105"/>
                <w:sz w:val="8"/>
              </w:rPr>
              <w:t>250</w:t>
            </w:r>
            <w:r>
              <w:rPr>
                <w:spacing w:val="2"/>
                <w:w w:val="105"/>
                <w:sz w:val="8"/>
              </w:rPr>
              <w:t> </w:t>
            </w:r>
            <w:r>
              <w:rPr>
                <w:spacing w:val="-5"/>
                <w:w w:val="105"/>
                <w:sz w:val="8"/>
              </w:rPr>
              <w:t>ML</w:t>
            </w:r>
          </w:p>
        </w:tc>
        <w:tc>
          <w:tcPr>
            <w:tcW w:w="1844" w:type="dxa"/>
            <w:gridSpan w:val="2"/>
          </w:tcPr>
          <w:p>
            <w:pPr>
              <w:pStyle w:val="TableParagraph"/>
              <w:spacing w:before="66"/>
              <w:ind w:left="941"/>
              <w:rPr>
                <w:sz w:val="8"/>
              </w:rPr>
            </w:pPr>
            <w:r>
              <w:rPr>
                <w:w w:val="105"/>
                <w:sz w:val="8"/>
              </w:rPr>
              <w:t>SEI-</w:t>
            </w:r>
            <w:r>
              <w:rPr>
                <w:spacing w:val="-2"/>
                <w:w w:val="105"/>
                <w:sz w:val="8"/>
              </w:rPr>
              <w:t>260008/011287/2022</w:t>
            </w:r>
          </w:p>
        </w:tc>
      </w:tr>
      <w:tr>
        <w:trPr>
          <w:trHeight w:val="126" w:hRule="atLeast"/>
        </w:trPr>
        <w:tc>
          <w:tcPr>
            <w:tcW w:w="731" w:type="dxa"/>
            <w:gridSpan w:val="2"/>
          </w:tcPr>
          <w:p>
            <w:pPr>
              <w:pStyle w:val="TableParagraph"/>
              <w:spacing w:line="73" w:lineRule="exact" w:before="33"/>
              <w:ind w:left="462"/>
              <w:rPr>
                <w:sz w:val="8"/>
              </w:rPr>
            </w:pPr>
            <w:r>
              <w:rPr>
                <w:spacing w:val="-4"/>
                <w:w w:val="105"/>
                <w:sz w:val="8"/>
              </w:rPr>
              <w:t>8666</w:t>
            </w:r>
          </w:p>
        </w:tc>
        <w:tc>
          <w:tcPr>
            <w:tcW w:w="2216" w:type="dxa"/>
          </w:tcPr>
          <w:p>
            <w:pPr>
              <w:pStyle w:val="TableParagraph"/>
              <w:spacing w:line="73" w:lineRule="exact" w:before="33"/>
              <w:ind w:left="57"/>
              <w:rPr>
                <w:sz w:val="8"/>
              </w:rPr>
            </w:pPr>
            <w:r>
              <w:rPr>
                <w:w w:val="105"/>
                <w:sz w:val="8"/>
              </w:rPr>
              <w:t>Glicose</w:t>
            </w:r>
            <w:r>
              <w:rPr>
                <w:spacing w:val="1"/>
                <w:w w:val="105"/>
                <w:sz w:val="8"/>
              </w:rPr>
              <w:t> </w:t>
            </w:r>
            <w:r>
              <w:rPr>
                <w:w w:val="105"/>
                <w:sz w:val="8"/>
              </w:rPr>
              <w:t>10%</w:t>
            </w:r>
            <w:r>
              <w:rPr>
                <w:spacing w:val="1"/>
                <w:w w:val="105"/>
                <w:sz w:val="8"/>
              </w:rPr>
              <w:t> </w:t>
            </w:r>
            <w:r>
              <w:rPr>
                <w:w w:val="105"/>
                <w:sz w:val="8"/>
              </w:rPr>
              <w:t>(100</w:t>
            </w:r>
            <w:r>
              <w:rPr>
                <w:spacing w:val="1"/>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1"/>
                <w:w w:val="105"/>
                <w:sz w:val="8"/>
              </w:rPr>
              <w:t> </w:t>
            </w:r>
            <w:r>
              <w:rPr>
                <w:w w:val="105"/>
                <w:sz w:val="8"/>
              </w:rPr>
              <w:t>sol</w:t>
            </w:r>
            <w:r>
              <w:rPr>
                <w:spacing w:val="2"/>
                <w:w w:val="105"/>
                <w:sz w:val="8"/>
              </w:rPr>
              <w:t> </w:t>
            </w:r>
            <w:r>
              <w:rPr>
                <w:w w:val="105"/>
                <w:sz w:val="8"/>
              </w:rPr>
              <w:t>inj</w:t>
            </w:r>
            <w:r>
              <w:rPr>
                <w:spacing w:val="1"/>
                <w:w w:val="105"/>
                <w:sz w:val="8"/>
              </w:rPr>
              <w:t> </w:t>
            </w:r>
            <w:r>
              <w:rPr>
                <w:w w:val="105"/>
                <w:sz w:val="8"/>
              </w:rPr>
              <w:t>fr</w:t>
            </w:r>
            <w:r>
              <w:rPr>
                <w:spacing w:val="1"/>
                <w:w w:val="105"/>
                <w:sz w:val="8"/>
              </w:rPr>
              <w:t> </w:t>
            </w:r>
            <w:r>
              <w:rPr>
                <w:w w:val="105"/>
                <w:sz w:val="8"/>
              </w:rPr>
              <w:t>500</w:t>
            </w:r>
            <w:r>
              <w:rPr>
                <w:spacing w:val="1"/>
                <w:w w:val="105"/>
                <w:sz w:val="8"/>
              </w:rPr>
              <w:t> </w:t>
            </w:r>
            <w:r>
              <w:rPr>
                <w:spacing w:val="-5"/>
                <w:w w:val="105"/>
                <w:sz w:val="8"/>
              </w:rPr>
              <w:t>mL</w:t>
            </w:r>
          </w:p>
        </w:tc>
        <w:tc>
          <w:tcPr>
            <w:tcW w:w="865" w:type="dxa"/>
          </w:tcPr>
          <w:p>
            <w:pPr>
              <w:pStyle w:val="TableParagraph"/>
              <w:spacing w:line="73" w:lineRule="exact" w:before="33"/>
              <w:ind w:left="230"/>
              <w:rPr>
                <w:sz w:val="8"/>
              </w:rPr>
            </w:pPr>
            <w:r>
              <w:rPr>
                <w:w w:val="105"/>
                <w:sz w:val="8"/>
              </w:rPr>
              <w:t>FR</w:t>
            </w:r>
            <w:r>
              <w:rPr>
                <w:spacing w:val="1"/>
                <w:w w:val="105"/>
                <w:sz w:val="8"/>
              </w:rPr>
              <w:t> </w:t>
            </w:r>
            <w:r>
              <w:rPr>
                <w:w w:val="105"/>
                <w:sz w:val="8"/>
              </w:rPr>
              <w:t>500</w:t>
            </w:r>
            <w:r>
              <w:rPr>
                <w:spacing w:val="1"/>
                <w:w w:val="105"/>
                <w:sz w:val="8"/>
              </w:rPr>
              <w:t> </w:t>
            </w:r>
            <w:r>
              <w:rPr>
                <w:spacing w:val="-5"/>
                <w:w w:val="105"/>
                <w:sz w:val="8"/>
              </w:rPr>
              <w:t>ML</w:t>
            </w:r>
          </w:p>
        </w:tc>
        <w:tc>
          <w:tcPr>
            <w:tcW w:w="1844" w:type="dxa"/>
            <w:gridSpan w:val="2"/>
          </w:tcPr>
          <w:p>
            <w:pPr>
              <w:pStyle w:val="TableParagraph"/>
              <w:spacing w:line="73" w:lineRule="exact" w:before="33"/>
              <w:ind w:left="941"/>
              <w:rPr>
                <w:sz w:val="8"/>
              </w:rPr>
            </w:pPr>
            <w:r>
              <w:rPr>
                <w:w w:val="105"/>
                <w:sz w:val="8"/>
              </w:rPr>
              <w:t>SEI-</w:t>
            </w:r>
            <w:r>
              <w:rPr>
                <w:spacing w:val="-2"/>
                <w:w w:val="105"/>
                <w:sz w:val="8"/>
              </w:rPr>
              <w:t>260008/012677/2023</w:t>
            </w:r>
          </w:p>
        </w:tc>
      </w:tr>
    </w:tbl>
    <w:p>
      <w:pPr>
        <w:spacing w:after="0" w:line="73" w:lineRule="exact"/>
        <w:rPr>
          <w:sz w:val="8"/>
        </w:rPr>
        <w:sectPr>
          <w:pgSz w:w="11900" w:h="16840"/>
          <w:pgMar w:top="480" w:bottom="590" w:left="500" w:right="500"/>
        </w:sectPr>
      </w:pPr>
    </w:p>
    <w:tbl>
      <w:tblPr>
        <w:tblW w:w="0" w:type="auto"/>
        <w:jc w:val="left"/>
        <w:tblInd w:w="1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84"/>
        <w:gridCol w:w="446"/>
        <w:gridCol w:w="2408"/>
        <w:gridCol w:w="1162"/>
        <w:gridCol w:w="1357"/>
      </w:tblGrid>
      <w:tr>
        <w:trPr>
          <w:trHeight w:val="126" w:hRule="atLeast"/>
        </w:trPr>
        <w:tc>
          <w:tcPr>
            <w:tcW w:w="284" w:type="dxa"/>
            <w:vMerge w:val="restart"/>
          </w:tcPr>
          <w:p>
            <w:pPr>
              <w:pStyle w:val="TableParagraph"/>
              <w:rPr>
                <w:sz w:val="8"/>
              </w:rPr>
            </w:pPr>
          </w:p>
        </w:tc>
        <w:tc>
          <w:tcPr>
            <w:tcW w:w="446" w:type="dxa"/>
          </w:tcPr>
          <w:p>
            <w:pPr>
              <w:pStyle w:val="TableParagraph"/>
              <w:spacing w:before="1"/>
              <w:ind w:left="119" w:right="42"/>
              <w:jc w:val="center"/>
              <w:rPr>
                <w:sz w:val="8"/>
              </w:rPr>
            </w:pPr>
            <w:r>
              <w:rPr>
                <w:spacing w:val="-4"/>
                <w:w w:val="105"/>
                <w:sz w:val="8"/>
              </w:rPr>
              <w:t>5505</w:t>
            </w:r>
          </w:p>
        </w:tc>
        <w:tc>
          <w:tcPr>
            <w:tcW w:w="2408" w:type="dxa"/>
          </w:tcPr>
          <w:p>
            <w:pPr>
              <w:pStyle w:val="TableParagraph"/>
              <w:spacing w:before="1"/>
              <w:ind w:left="57"/>
              <w:rPr>
                <w:sz w:val="8"/>
              </w:rPr>
            </w:pPr>
            <w:r>
              <w:rPr>
                <w:w w:val="105"/>
                <w:sz w:val="8"/>
              </w:rPr>
              <w:t>Glicose</w:t>
            </w:r>
            <w:r>
              <w:rPr>
                <w:spacing w:val="1"/>
                <w:w w:val="105"/>
                <w:sz w:val="8"/>
              </w:rPr>
              <w:t> </w:t>
            </w:r>
            <w:r>
              <w:rPr>
                <w:w w:val="105"/>
                <w:sz w:val="8"/>
              </w:rPr>
              <w:t>25%</w:t>
            </w:r>
            <w:r>
              <w:rPr>
                <w:spacing w:val="1"/>
                <w:w w:val="105"/>
                <w:sz w:val="8"/>
              </w:rPr>
              <w:t> </w:t>
            </w:r>
            <w:r>
              <w:rPr>
                <w:w w:val="105"/>
                <w:sz w:val="8"/>
              </w:rPr>
              <w:t>(250</w:t>
            </w:r>
            <w:r>
              <w:rPr>
                <w:spacing w:val="1"/>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2"/>
                <w:w w:val="105"/>
                <w:sz w:val="8"/>
              </w:rPr>
              <w:t> </w:t>
            </w:r>
            <w:r>
              <w:rPr>
                <w:w w:val="105"/>
                <w:sz w:val="8"/>
              </w:rPr>
              <w:t>sol</w:t>
            </w:r>
            <w:r>
              <w:rPr>
                <w:spacing w:val="1"/>
                <w:w w:val="105"/>
                <w:sz w:val="8"/>
              </w:rPr>
              <w:t> </w:t>
            </w:r>
            <w:r>
              <w:rPr>
                <w:w w:val="105"/>
                <w:sz w:val="8"/>
              </w:rPr>
              <w:t>inj</w:t>
            </w:r>
            <w:r>
              <w:rPr>
                <w:spacing w:val="1"/>
                <w:w w:val="105"/>
                <w:sz w:val="8"/>
              </w:rPr>
              <w:t> </w:t>
            </w:r>
            <w:r>
              <w:rPr>
                <w:w w:val="105"/>
                <w:sz w:val="8"/>
              </w:rPr>
              <w:t>amp</w:t>
            </w:r>
            <w:r>
              <w:rPr>
                <w:spacing w:val="1"/>
                <w:w w:val="105"/>
                <w:sz w:val="8"/>
              </w:rPr>
              <w:t> </w:t>
            </w:r>
            <w:r>
              <w:rPr>
                <w:w w:val="105"/>
                <w:sz w:val="8"/>
              </w:rPr>
              <w:t>10</w:t>
            </w:r>
            <w:r>
              <w:rPr>
                <w:spacing w:val="1"/>
                <w:w w:val="105"/>
                <w:sz w:val="8"/>
              </w:rPr>
              <w:t> </w:t>
            </w:r>
            <w:r>
              <w:rPr>
                <w:spacing w:val="-5"/>
                <w:w w:val="105"/>
                <w:sz w:val="8"/>
              </w:rPr>
              <w:t>mL</w:t>
            </w:r>
          </w:p>
        </w:tc>
        <w:tc>
          <w:tcPr>
            <w:tcW w:w="1162" w:type="dxa"/>
          </w:tcPr>
          <w:p>
            <w:pPr>
              <w:pStyle w:val="TableParagraph"/>
              <w:spacing w:before="1"/>
              <w:ind w:left="37"/>
              <w:rPr>
                <w:sz w:val="8"/>
              </w:rPr>
            </w:pPr>
            <w:r>
              <w:rPr>
                <w:w w:val="105"/>
                <w:sz w:val="8"/>
              </w:rPr>
              <w:t>AMP</w:t>
            </w:r>
            <w:r>
              <w:rPr>
                <w:spacing w:val="-2"/>
                <w:w w:val="105"/>
                <w:sz w:val="8"/>
              </w:rPr>
              <w:t> </w:t>
            </w:r>
            <w:r>
              <w:rPr>
                <w:w w:val="105"/>
                <w:sz w:val="8"/>
              </w:rPr>
              <w:t>10</w:t>
            </w:r>
            <w:r>
              <w:rPr>
                <w:spacing w:val="1"/>
                <w:w w:val="105"/>
                <w:sz w:val="8"/>
              </w:rPr>
              <w:t> </w:t>
            </w:r>
            <w:r>
              <w:rPr>
                <w:spacing w:val="-5"/>
                <w:w w:val="105"/>
                <w:sz w:val="8"/>
              </w:rPr>
              <w:t>ML</w:t>
            </w:r>
          </w:p>
        </w:tc>
        <w:tc>
          <w:tcPr>
            <w:tcW w:w="1357" w:type="dxa"/>
          </w:tcPr>
          <w:p>
            <w:pPr>
              <w:pStyle w:val="TableParagraph"/>
              <w:spacing w:before="1"/>
              <w:ind w:left="452"/>
              <w:rPr>
                <w:sz w:val="8"/>
              </w:rPr>
            </w:pPr>
            <w:r>
              <w:rPr>
                <w:w w:val="105"/>
                <w:sz w:val="8"/>
              </w:rPr>
              <w:t>SEI-</w:t>
            </w:r>
            <w:r>
              <w:rPr>
                <w:spacing w:val="-2"/>
                <w:w w:val="105"/>
                <w:sz w:val="8"/>
              </w:rPr>
              <w:t>260008/011287/2022</w:t>
            </w:r>
          </w:p>
        </w:tc>
      </w:tr>
      <w:tr>
        <w:trPr>
          <w:trHeight w:val="159" w:hRule="atLeast"/>
        </w:trPr>
        <w:tc>
          <w:tcPr>
            <w:tcW w:w="284" w:type="dxa"/>
            <w:vMerge/>
            <w:tcBorders>
              <w:top w:val="nil"/>
            </w:tcBorders>
          </w:tcPr>
          <w:p>
            <w:pPr>
              <w:rPr>
                <w:sz w:val="2"/>
                <w:szCs w:val="2"/>
              </w:rPr>
            </w:pPr>
          </w:p>
        </w:tc>
        <w:tc>
          <w:tcPr>
            <w:tcW w:w="446" w:type="dxa"/>
          </w:tcPr>
          <w:p>
            <w:pPr>
              <w:pStyle w:val="TableParagraph"/>
              <w:spacing w:before="33"/>
              <w:ind w:left="119" w:right="42"/>
              <w:jc w:val="center"/>
              <w:rPr>
                <w:sz w:val="8"/>
              </w:rPr>
            </w:pPr>
            <w:r>
              <w:rPr>
                <w:spacing w:val="-4"/>
                <w:w w:val="105"/>
                <w:sz w:val="8"/>
              </w:rPr>
              <w:t>8684</w:t>
            </w:r>
          </w:p>
        </w:tc>
        <w:tc>
          <w:tcPr>
            <w:tcW w:w="2408" w:type="dxa"/>
          </w:tcPr>
          <w:p>
            <w:pPr>
              <w:pStyle w:val="TableParagraph"/>
              <w:spacing w:before="33"/>
              <w:ind w:left="57"/>
              <w:rPr>
                <w:sz w:val="8"/>
              </w:rPr>
            </w:pPr>
            <w:r>
              <w:rPr>
                <w:w w:val="105"/>
                <w:sz w:val="8"/>
              </w:rPr>
              <w:t>Glicose</w:t>
            </w:r>
            <w:r>
              <w:rPr>
                <w:spacing w:val="1"/>
                <w:w w:val="105"/>
                <w:sz w:val="8"/>
              </w:rPr>
              <w:t> </w:t>
            </w:r>
            <w:r>
              <w:rPr>
                <w:w w:val="105"/>
                <w:sz w:val="8"/>
              </w:rPr>
              <w:t>5%</w:t>
            </w:r>
            <w:r>
              <w:rPr>
                <w:spacing w:val="1"/>
                <w:w w:val="105"/>
                <w:sz w:val="8"/>
              </w:rPr>
              <w:t> </w:t>
            </w:r>
            <w:r>
              <w:rPr>
                <w:w w:val="105"/>
                <w:sz w:val="8"/>
              </w:rPr>
              <w:t>(50</w:t>
            </w:r>
            <w:r>
              <w:rPr>
                <w:spacing w:val="1"/>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1"/>
                <w:w w:val="105"/>
                <w:sz w:val="8"/>
              </w:rPr>
              <w:t> </w:t>
            </w:r>
            <w:r>
              <w:rPr>
                <w:w w:val="105"/>
                <w:sz w:val="8"/>
              </w:rPr>
              <w:t>sol</w:t>
            </w:r>
            <w:r>
              <w:rPr>
                <w:spacing w:val="1"/>
                <w:w w:val="105"/>
                <w:sz w:val="8"/>
              </w:rPr>
              <w:t> </w:t>
            </w:r>
            <w:r>
              <w:rPr>
                <w:w w:val="105"/>
                <w:sz w:val="8"/>
              </w:rPr>
              <w:t>inj</w:t>
            </w:r>
            <w:r>
              <w:rPr>
                <w:spacing w:val="1"/>
                <w:w w:val="105"/>
                <w:sz w:val="8"/>
              </w:rPr>
              <w:t> </w:t>
            </w:r>
            <w:r>
              <w:rPr>
                <w:w w:val="105"/>
                <w:sz w:val="8"/>
              </w:rPr>
              <w:t>fr</w:t>
            </w:r>
            <w:r>
              <w:rPr>
                <w:spacing w:val="1"/>
                <w:w w:val="105"/>
                <w:sz w:val="8"/>
              </w:rPr>
              <w:t> </w:t>
            </w:r>
            <w:r>
              <w:rPr>
                <w:w w:val="105"/>
                <w:sz w:val="8"/>
              </w:rPr>
              <w:t>100</w:t>
            </w:r>
            <w:r>
              <w:rPr>
                <w:spacing w:val="1"/>
                <w:w w:val="105"/>
                <w:sz w:val="8"/>
              </w:rPr>
              <w:t> </w:t>
            </w:r>
            <w:r>
              <w:rPr>
                <w:spacing w:val="-5"/>
                <w:w w:val="105"/>
                <w:sz w:val="8"/>
              </w:rPr>
              <w:t>mL</w:t>
            </w:r>
          </w:p>
        </w:tc>
        <w:tc>
          <w:tcPr>
            <w:tcW w:w="1162" w:type="dxa"/>
          </w:tcPr>
          <w:p>
            <w:pPr>
              <w:pStyle w:val="TableParagraph"/>
              <w:spacing w:before="33"/>
              <w:ind w:left="37"/>
              <w:rPr>
                <w:sz w:val="8"/>
              </w:rPr>
            </w:pPr>
            <w:r>
              <w:rPr>
                <w:w w:val="105"/>
                <w:sz w:val="8"/>
              </w:rPr>
              <w:t>FR</w:t>
            </w:r>
            <w:r>
              <w:rPr>
                <w:spacing w:val="1"/>
                <w:w w:val="105"/>
                <w:sz w:val="8"/>
              </w:rPr>
              <w:t> </w:t>
            </w:r>
            <w:r>
              <w:rPr>
                <w:w w:val="105"/>
                <w:sz w:val="8"/>
              </w:rPr>
              <w:t>100</w:t>
            </w:r>
            <w:r>
              <w:rPr>
                <w:spacing w:val="1"/>
                <w:w w:val="105"/>
                <w:sz w:val="8"/>
              </w:rPr>
              <w:t> </w:t>
            </w:r>
            <w:r>
              <w:rPr>
                <w:spacing w:val="-5"/>
                <w:w w:val="105"/>
                <w:sz w:val="8"/>
              </w:rPr>
              <w:t>ML</w:t>
            </w:r>
          </w:p>
        </w:tc>
        <w:tc>
          <w:tcPr>
            <w:tcW w:w="1357" w:type="dxa"/>
          </w:tcPr>
          <w:p>
            <w:pPr>
              <w:pStyle w:val="TableParagraph"/>
              <w:spacing w:before="33"/>
              <w:ind w:left="452"/>
              <w:rPr>
                <w:sz w:val="8"/>
              </w:rPr>
            </w:pPr>
            <w:r>
              <w:rPr>
                <w:w w:val="105"/>
                <w:sz w:val="8"/>
              </w:rPr>
              <w:t>SEI-</w:t>
            </w:r>
            <w:r>
              <w:rPr>
                <w:spacing w:val="-2"/>
                <w:w w:val="105"/>
                <w:sz w:val="8"/>
              </w:rPr>
              <w:t>260008/012677/2023</w:t>
            </w:r>
          </w:p>
        </w:tc>
      </w:tr>
      <w:tr>
        <w:trPr>
          <w:trHeight w:val="163" w:hRule="atLeast"/>
        </w:trPr>
        <w:tc>
          <w:tcPr>
            <w:tcW w:w="284" w:type="dxa"/>
            <w:vMerge/>
            <w:tcBorders>
              <w:top w:val="nil"/>
            </w:tcBorders>
          </w:tcPr>
          <w:p>
            <w:pPr>
              <w:rPr>
                <w:sz w:val="2"/>
                <w:szCs w:val="2"/>
              </w:rPr>
            </w:pPr>
          </w:p>
        </w:tc>
        <w:tc>
          <w:tcPr>
            <w:tcW w:w="446" w:type="dxa"/>
          </w:tcPr>
          <w:p>
            <w:pPr>
              <w:pStyle w:val="TableParagraph"/>
              <w:spacing w:before="33"/>
              <w:ind w:left="119" w:right="42"/>
              <w:jc w:val="center"/>
              <w:rPr>
                <w:sz w:val="8"/>
              </w:rPr>
            </w:pPr>
            <w:r>
              <w:rPr>
                <w:spacing w:val="-4"/>
                <w:w w:val="105"/>
                <w:sz w:val="8"/>
              </w:rPr>
              <w:t>8663</w:t>
            </w:r>
          </w:p>
        </w:tc>
        <w:tc>
          <w:tcPr>
            <w:tcW w:w="2408" w:type="dxa"/>
          </w:tcPr>
          <w:p>
            <w:pPr>
              <w:pStyle w:val="TableParagraph"/>
              <w:spacing w:before="33"/>
              <w:ind w:left="57"/>
              <w:rPr>
                <w:sz w:val="8"/>
              </w:rPr>
            </w:pPr>
            <w:r>
              <w:rPr>
                <w:w w:val="105"/>
                <w:sz w:val="8"/>
              </w:rPr>
              <w:t>Glicose</w:t>
            </w:r>
            <w:r>
              <w:rPr>
                <w:spacing w:val="1"/>
                <w:w w:val="105"/>
                <w:sz w:val="8"/>
              </w:rPr>
              <w:t> </w:t>
            </w:r>
            <w:r>
              <w:rPr>
                <w:w w:val="105"/>
                <w:sz w:val="8"/>
              </w:rPr>
              <w:t>5%</w:t>
            </w:r>
            <w:r>
              <w:rPr>
                <w:spacing w:val="1"/>
                <w:w w:val="105"/>
                <w:sz w:val="8"/>
              </w:rPr>
              <w:t> </w:t>
            </w:r>
            <w:r>
              <w:rPr>
                <w:w w:val="105"/>
                <w:sz w:val="8"/>
              </w:rPr>
              <w:t>(50</w:t>
            </w:r>
            <w:r>
              <w:rPr>
                <w:spacing w:val="1"/>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1"/>
                <w:w w:val="105"/>
                <w:sz w:val="8"/>
              </w:rPr>
              <w:t> </w:t>
            </w:r>
            <w:r>
              <w:rPr>
                <w:w w:val="105"/>
                <w:sz w:val="8"/>
              </w:rPr>
              <w:t>sol</w:t>
            </w:r>
            <w:r>
              <w:rPr>
                <w:spacing w:val="1"/>
                <w:w w:val="105"/>
                <w:sz w:val="8"/>
              </w:rPr>
              <w:t> </w:t>
            </w:r>
            <w:r>
              <w:rPr>
                <w:w w:val="105"/>
                <w:sz w:val="8"/>
              </w:rPr>
              <w:t>inj</w:t>
            </w:r>
            <w:r>
              <w:rPr>
                <w:spacing w:val="1"/>
                <w:w w:val="105"/>
                <w:sz w:val="8"/>
              </w:rPr>
              <w:t> </w:t>
            </w:r>
            <w:r>
              <w:rPr>
                <w:w w:val="105"/>
                <w:sz w:val="8"/>
              </w:rPr>
              <w:t>fr</w:t>
            </w:r>
            <w:r>
              <w:rPr>
                <w:spacing w:val="1"/>
                <w:w w:val="105"/>
                <w:sz w:val="8"/>
              </w:rPr>
              <w:t> </w:t>
            </w:r>
            <w:r>
              <w:rPr>
                <w:w w:val="105"/>
                <w:sz w:val="8"/>
              </w:rPr>
              <w:t>250</w:t>
            </w:r>
            <w:r>
              <w:rPr>
                <w:spacing w:val="1"/>
                <w:w w:val="105"/>
                <w:sz w:val="8"/>
              </w:rPr>
              <w:t> </w:t>
            </w:r>
            <w:r>
              <w:rPr>
                <w:spacing w:val="-5"/>
                <w:w w:val="105"/>
                <w:sz w:val="8"/>
              </w:rPr>
              <w:t>mL</w:t>
            </w:r>
          </w:p>
        </w:tc>
        <w:tc>
          <w:tcPr>
            <w:tcW w:w="1162" w:type="dxa"/>
          </w:tcPr>
          <w:p>
            <w:pPr>
              <w:pStyle w:val="TableParagraph"/>
              <w:spacing w:before="33"/>
              <w:ind w:left="37"/>
              <w:rPr>
                <w:sz w:val="8"/>
              </w:rPr>
            </w:pPr>
            <w:r>
              <w:rPr>
                <w:w w:val="105"/>
                <w:sz w:val="8"/>
              </w:rPr>
              <w:t>FRASCO</w:t>
            </w:r>
            <w:r>
              <w:rPr>
                <w:spacing w:val="2"/>
                <w:w w:val="105"/>
                <w:sz w:val="8"/>
              </w:rPr>
              <w:t> </w:t>
            </w:r>
            <w:r>
              <w:rPr>
                <w:w w:val="105"/>
                <w:sz w:val="8"/>
              </w:rPr>
              <w:t>250</w:t>
            </w:r>
            <w:r>
              <w:rPr>
                <w:spacing w:val="2"/>
                <w:w w:val="105"/>
                <w:sz w:val="8"/>
              </w:rPr>
              <w:t> </w:t>
            </w:r>
            <w:r>
              <w:rPr>
                <w:spacing w:val="-7"/>
                <w:w w:val="105"/>
                <w:sz w:val="8"/>
              </w:rPr>
              <w:t>ML</w:t>
            </w:r>
          </w:p>
        </w:tc>
        <w:tc>
          <w:tcPr>
            <w:tcW w:w="1357" w:type="dxa"/>
          </w:tcPr>
          <w:p>
            <w:pPr>
              <w:pStyle w:val="TableParagraph"/>
              <w:spacing w:before="33"/>
              <w:ind w:left="452"/>
              <w:rPr>
                <w:sz w:val="8"/>
              </w:rPr>
            </w:pPr>
            <w:r>
              <w:rPr>
                <w:w w:val="105"/>
                <w:sz w:val="8"/>
              </w:rPr>
              <w:t>SEI-</w:t>
            </w:r>
            <w:r>
              <w:rPr>
                <w:spacing w:val="-2"/>
                <w:w w:val="105"/>
                <w:sz w:val="8"/>
              </w:rPr>
              <w:t>260008/012677/2023</w:t>
            </w:r>
          </w:p>
        </w:tc>
      </w:tr>
      <w:tr>
        <w:trPr>
          <w:trHeight w:val="163" w:hRule="atLeast"/>
        </w:trPr>
        <w:tc>
          <w:tcPr>
            <w:tcW w:w="284" w:type="dxa"/>
            <w:vMerge/>
            <w:tcBorders>
              <w:top w:val="nil"/>
            </w:tcBorders>
          </w:tcPr>
          <w:p>
            <w:pPr>
              <w:rPr>
                <w:sz w:val="2"/>
                <w:szCs w:val="2"/>
              </w:rPr>
            </w:pPr>
          </w:p>
        </w:tc>
        <w:tc>
          <w:tcPr>
            <w:tcW w:w="446" w:type="dxa"/>
          </w:tcPr>
          <w:p>
            <w:pPr>
              <w:pStyle w:val="TableParagraph"/>
              <w:spacing w:before="37"/>
              <w:ind w:left="119" w:right="42"/>
              <w:jc w:val="center"/>
              <w:rPr>
                <w:sz w:val="8"/>
              </w:rPr>
            </w:pPr>
            <w:r>
              <w:rPr>
                <w:spacing w:val="-4"/>
                <w:w w:val="105"/>
                <w:sz w:val="8"/>
              </w:rPr>
              <w:t>8664</w:t>
            </w:r>
          </w:p>
        </w:tc>
        <w:tc>
          <w:tcPr>
            <w:tcW w:w="2408" w:type="dxa"/>
          </w:tcPr>
          <w:p>
            <w:pPr>
              <w:pStyle w:val="TableParagraph"/>
              <w:spacing w:before="37"/>
              <w:ind w:left="57"/>
              <w:rPr>
                <w:sz w:val="8"/>
              </w:rPr>
            </w:pPr>
            <w:r>
              <w:rPr>
                <w:w w:val="105"/>
                <w:sz w:val="8"/>
              </w:rPr>
              <w:t>Glicose</w:t>
            </w:r>
            <w:r>
              <w:rPr>
                <w:spacing w:val="1"/>
                <w:w w:val="105"/>
                <w:sz w:val="8"/>
              </w:rPr>
              <w:t> </w:t>
            </w:r>
            <w:r>
              <w:rPr>
                <w:w w:val="105"/>
                <w:sz w:val="8"/>
              </w:rPr>
              <w:t>5%</w:t>
            </w:r>
            <w:r>
              <w:rPr>
                <w:spacing w:val="1"/>
                <w:w w:val="105"/>
                <w:sz w:val="8"/>
              </w:rPr>
              <w:t> </w:t>
            </w:r>
            <w:r>
              <w:rPr>
                <w:w w:val="105"/>
                <w:sz w:val="8"/>
              </w:rPr>
              <w:t>(50</w:t>
            </w:r>
            <w:r>
              <w:rPr>
                <w:spacing w:val="1"/>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1"/>
                <w:w w:val="105"/>
                <w:sz w:val="8"/>
              </w:rPr>
              <w:t> </w:t>
            </w:r>
            <w:r>
              <w:rPr>
                <w:w w:val="105"/>
                <w:sz w:val="8"/>
              </w:rPr>
              <w:t>sol</w:t>
            </w:r>
            <w:r>
              <w:rPr>
                <w:spacing w:val="1"/>
                <w:w w:val="105"/>
                <w:sz w:val="8"/>
              </w:rPr>
              <w:t> </w:t>
            </w:r>
            <w:r>
              <w:rPr>
                <w:w w:val="105"/>
                <w:sz w:val="8"/>
              </w:rPr>
              <w:t>inj</w:t>
            </w:r>
            <w:r>
              <w:rPr>
                <w:spacing w:val="1"/>
                <w:w w:val="105"/>
                <w:sz w:val="8"/>
              </w:rPr>
              <w:t> </w:t>
            </w:r>
            <w:r>
              <w:rPr>
                <w:w w:val="105"/>
                <w:sz w:val="8"/>
              </w:rPr>
              <w:t>fr</w:t>
            </w:r>
            <w:r>
              <w:rPr>
                <w:spacing w:val="1"/>
                <w:w w:val="105"/>
                <w:sz w:val="8"/>
              </w:rPr>
              <w:t> </w:t>
            </w:r>
            <w:r>
              <w:rPr>
                <w:w w:val="105"/>
                <w:sz w:val="8"/>
              </w:rPr>
              <w:t>500</w:t>
            </w:r>
            <w:r>
              <w:rPr>
                <w:spacing w:val="1"/>
                <w:w w:val="105"/>
                <w:sz w:val="8"/>
              </w:rPr>
              <w:t> </w:t>
            </w:r>
            <w:r>
              <w:rPr>
                <w:spacing w:val="-5"/>
                <w:w w:val="105"/>
                <w:sz w:val="8"/>
              </w:rPr>
              <w:t>mL</w:t>
            </w:r>
          </w:p>
        </w:tc>
        <w:tc>
          <w:tcPr>
            <w:tcW w:w="1162" w:type="dxa"/>
          </w:tcPr>
          <w:p>
            <w:pPr>
              <w:pStyle w:val="TableParagraph"/>
              <w:spacing w:before="37"/>
              <w:ind w:left="37"/>
              <w:rPr>
                <w:sz w:val="8"/>
              </w:rPr>
            </w:pPr>
            <w:r>
              <w:rPr>
                <w:w w:val="105"/>
                <w:sz w:val="8"/>
              </w:rPr>
              <w:t>FR</w:t>
            </w:r>
            <w:r>
              <w:rPr>
                <w:spacing w:val="1"/>
                <w:w w:val="105"/>
                <w:sz w:val="8"/>
              </w:rPr>
              <w:t> </w:t>
            </w:r>
            <w:r>
              <w:rPr>
                <w:w w:val="105"/>
                <w:sz w:val="8"/>
              </w:rPr>
              <w:t>500</w:t>
            </w:r>
            <w:r>
              <w:rPr>
                <w:spacing w:val="1"/>
                <w:w w:val="105"/>
                <w:sz w:val="8"/>
              </w:rPr>
              <w:t> </w:t>
            </w:r>
            <w:r>
              <w:rPr>
                <w:spacing w:val="-5"/>
                <w:w w:val="105"/>
                <w:sz w:val="8"/>
              </w:rPr>
              <w:t>ML</w:t>
            </w:r>
          </w:p>
        </w:tc>
        <w:tc>
          <w:tcPr>
            <w:tcW w:w="1357" w:type="dxa"/>
          </w:tcPr>
          <w:p>
            <w:pPr>
              <w:pStyle w:val="TableParagraph"/>
              <w:spacing w:before="37"/>
              <w:ind w:left="452"/>
              <w:rPr>
                <w:sz w:val="8"/>
              </w:rPr>
            </w:pPr>
            <w:r>
              <w:rPr>
                <w:w w:val="105"/>
                <w:sz w:val="8"/>
              </w:rPr>
              <w:t>SEI-</w:t>
            </w:r>
            <w:r>
              <w:rPr>
                <w:spacing w:val="-2"/>
                <w:w w:val="105"/>
                <w:sz w:val="8"/>
              </w:rPr>
              <w:t>260008/011287/2022</w:t>
            </w:r>
          </w:p>
        </w:tc>
      </w:tr>
      <w:tr>
        <w:trPr>
          <w:trHeight w:val="159" w:hRule="atLeast"/>
        </w:trPr>
        <w:tc>
          <w:tcPr>
            <w:tcW w:w="284" w:type="dxa"/>
            <w:vMerge/>
            <w:tcBorders>
              <w:top w:val="nil"/>
            </w:tcBorders>
          </w:tcPr>
          <w:p>
            <w:pPr>
              <w:rPr>
                <w:sz w:val="2"/>
                <w:szCs w:val="2"/>
              </w:rPr>
            </w:pPr>
          </w:p>
        </w:tc>
        <w:tc>
          <w:tcPr>
            <w:tcW w:w="446" w:type="dxa"/>
          </w:tcPr>
          <w:p>
            <w:pPr>
              <w:pStyle w:val="TableParagraph"/>
              <w:spacing w:before="33"/>
              <w:ind w:left="119" w:right="42"/>
              <w:jc w:val="center"/>
              <w:rPr>
                <w:sz w:val="8"/>
              </w:rPr>
            </w:pPr>
            <w:r>
              <w:rPr>
                <w:spacing w:val="-4"/>
                <w:w w:val="105"/>
                <w:sz w:val="8"/>
              </w:rPr>
              <w:t>5506</w:t>
            </w:r>
          </w:p>
        </w:tc>
        <w:tc>
          <w:tcPr>
            <w:tcW w:w="2408" w:type="dxa"/>
          </w:tcPr>
          <w:p>
            <w:pPr>
              <w:pStyle w:val="TableParagraph"/>
              <w:spacing w:before="33"/>
              <w:ind w:left="57"/>
              <w:rPr>
                <w:sz w:val="8"/>
              </w:rPr>
            </w:pPr>
            <w:r>
              <w:rPr>
                <w:w w:val="105"/>
                <w:sz w:val="8"/>
              </w:rPr>
              <w:t>Glicose</w:t>
            </w:r>
            <w:r>
              <w:rPr>
                <w:spacing w:val="1"/>
                <w:w w:val="105"/>
                <w:sz w:val="8"/>
              </w:rPr>
              <w:t> </w:t>
            </w:r>
            <w:r>
              <w:rPr>
                <w:w w:val="105"/>
                <w:sz w:val="8"/>
              </w:rPr>
              <w:t>50%</w:t>
            </w:r>
            <w:r>
              <w:rPr>
                <w:spacing w:val="1"/>
                <w:w w:val="105"/>
                <w:sz w:val="8"/>
              </w:rPr>
              <w:t> </w:t>
            </w:r>
            <w:r>
              <w:rPr>
                <w:w w:val="105"/>
                <w:sz w:val="8"/>
              </w:rPr>
              <w:t>(500</w:t>
            </w:r>
            <w:r>
              <w:rPr>
                <w:spacing w:val="1"/>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2"/>
                <w:w w:val="105"/>
                <w:sz w:val="8"/>
              </w:rPr>
              <w:t> </w:t>
            </w:r>
            <w:r>
              <w:rPr>
                <w:w w:val="105"/>
                <w:sz w:val="8"/>
              </w:rPr>
              <w:t>sol</w:t>
            </w:r>
            <w:r>
              <w:rPr>
                <w:spacing w:val="1"/>
                <w:w w:val="105"/>
                <w:sz w:val="8"/>
              </w:rPr>
              <w:t> </w:t>
            </w:r>
            <w:r>
              <w:rPr>
                <w:w w:val="105"/>
                <w:sz w:val="8"/>
              </w:rPr>
              <w:t>inj</w:t>
            </w:r>
            <w:r>
              <w:rPr>
                <w:spacing w:val="1"/>
                <w:w w:val="105"/>
                <w:sz w:val="8"/>
              </w:rPr>
              <w:t> </w:t>
            </w:r>
            <w:r>
              <w:rPr>
                <w:w w:val="105"/>
                <w:sz w:val="8"/>
              </w:rPr>
              <w:t>amp</w:t>
            </w:r>
            <w:r>
              <w:rPr>
                <w:spacing w:val="1"/>
                <w:w w:val="105"/>
                <w:sz w:val="8"/>
              </w:rPr>
              <w:t> </w:t>
            </w:r>
            <w:r>
              <w:rPr>
                <w:w w:val="105"/>
                <w:sz w:val="8"/>
              </w:rPr>
              <w:t>10</w:t>
            </w:r>
            <w:r>
              <w:rPr>
                <w:spacing w:val="1"/>
                <w:w w:val="105"/>
                <w:sz w:val="8"/>
              </w:rPr>
              <w:t> </w:t>
            </w:r>
            <w:r>
              <w:rPr>
                <w:spacing w:val="-5"/>
                <w:w w:val="105"/>
                <w:sz w:val="8"/>
              </w:rPr>
              <w:t>mL</w:t>
            </w:r>
          </w:p>
        </w:tc>
        <w:tc>
          <w:tcPr>
            <w:tcW w:w="1162" w:type="dxa"/>
          </w:tcPr>
          <w:p>
            <w:pPr>
              <w:pStyle w:val="TableParagraph"/>
              <w:spacing w:before="33"/>
              <w:ind w:left="37"/>
              <w:rPr>
                <w:sz w:val="8"/>
              </w:rPr>
            </w:pPr>
            <w:r>
              <w:rPr>
                <w:w w:val="105"/>
                <w:sz w:val="8"/>
              </w:rPr>
              <w:t>AMP</w:t>
            </w:r>
            <w:r>
              <w:rPr>
                <w:spacing w:val="-2"/>
                <w:w w:val="105"/>
                <w:sz w:val="8"/>
              </w:rPr>
              <w:t> </w:t>
            </w:r>
            <w:r>
              <w:rPr>
                <w:w w:val="105"/>
                <w:sz w:val="8"/>
              </w:rPr>
              <w:t>10</w:t>
            </w:r>
            <w:r>
              <w:rPr>
                <w:spacing w:val="1"/>
                <w:w w:val="105"/>
                <w:sz w:val="8"/>
              </w:rPr>
              <w:t> </w:t>
            </w:r>
            <w:r>
              <w:rPr>
                <w:spacing w:val="-5"/>
                <w:w w:val="105"/>
                <w:sz w:val="8"/>
              </w:rPr>
              <w:t>ML</w:t>
            </w:r>
          </w:p>
        </w:tc>
        <w:tc>
          <w:tcPr>
            <w:tcW w:w="1357" w:type="dxa"/>
          </w:tcPr>
          <w:p>
            <w:pPr>
              <w:pStyle w:val="TableParagraph"/>
              <w:spacing w:before="33"/>
              <w:ind w:left="452"/>
              <w:rPr>
                <w:sz w:val="8"/>
              </w:rPr>
            </w:pPr>
            <w:r>
              <w:rPr>
                <w:w w:val="105"/>
                <w:sz w:val="8"/>
              </w:rPr>
              <w:t>SEI-</w:t>
            </w:r>
            <w:r>
              <w:rPr>
                <w:spacing w:val="-2"/>
                <w:w w:val="105"/>
                <w:sz w:val="8"/>
              </w:rPr>
              <w:t>260008/012677/2023</w:t>
            </w:r>
          </w:p>
        </w:tc>
      </w:tr>
      <w:tr>
        <w:trPr>
          <w:trHeight w:val="159" w:hRule="atLeast"/>
        </w:trPr>
        <w:tc>
          <w:tcPr>
            <w:tcW w:w="284" w:type="dxa"/>
            <w:vMerge/>
            <w:tcBorders>
              <w:top w:val="nil"/>
            </w:tcBorders>
          </w:tcPr>
          <w:p>
            <w:pPr>
              <w:rPr>
                <w:sz w:val="2"/>
                <w:szCs w:val="2"/>
              </w:rPr>
            </w:pPr>
          </w:p>
        </w:tc>
        <w:tc>
          <w:tcPr>
            <w:tcW w:w="446" w:type="dxa"/>
          </w:tcPr>
          <w:p>
            <w:pPr>
              <w:pStyle w:val="TableParagraph"/>
              <w:spacing w:before="33"/>
              <w:ind w:left="153" w:right="37"/>
              <w:jc w:val="center"/>
              <w:rPr>
                <w:sz w:val="8"/>
              </w:rPr>
            </w:pPr>
            <w:r>
              <w:rPr>
                <w:spacing w:val="-2"/>
                <w:w w:val="105"/>
                <w:sz w:val="8"/>
              </w:rPr>
              <w:t>11764</w:t>
            </w:r>
          </w:p>
        </w:tc>
        <w:tc>
          <w:tcPr>
            <w:tcW w:w="2408" w:type="dxa"/>
          </w:tcPr>
          <w:p>
            <w:pPr>
              <w:pStyle w:val="TableParagraph"/>
              <w:spacing w:before="33"/>
              <w:ind w:left="57"/>
              <w:rPr>
                <w:sz w:val="8"/>
              </w:rPr>
            </w:pPr>
            <w:r>
              <w:rPr>
                <w:w w:val="105"/>
                <w:sz w:val="8"/>
              </w:rPr>
              <w:t>Glicose</w:t>
            </w:r>
            <w:r>
              <w:rPr>
                <w:spacing w:val="1"/>
                <w:w w:val="105"/>
                <w:sz w:val="8"/>
              </w:rPr>
              <w:t> </w:t>
            </w:r>
            <w:r>
              <w:rPr>
                <w:w w:val="105"/>
                <w:sz w:val="8"/>
              </w:rPr>
              <w:t>50%</w:t>
            </w:r>
            <w:r>
              <w:rPr>
                <w:spacing w:val="1"/>
                <w:w w:val="105"/>
                <w:sz w:val="8"/>
              </w:rPr>
              <w:t> </w:t>
            </w:r>
            <w:r>
              <w:rPr>
                <w:w w:val="105"/>
                <w:sz w:val="8"/>
              </w:rPr>
              <w:t>(500</w:t>
            </w:r>
            <w:r>
              <w:rPr>
                <w:spacing w:val="2"/>
                <w:w w:val="105"/>
                <w:sz w:val="8"/>
              </w:rPr>
              <w:t> </w:t>
            </w:r>
            <w:r>
              <w:rPr>
                <w:w w:val="105"/>
                <w:sz w:val="8"/>
              </w:rPr>
              <w:t>mg/ml)</w:t>
            </w:r>
            <w:r>
              <w:rPr>
                <w:spacing w:val="1"/>
                <w:w w:val="105"/>
                <w:sz w:val="8"/>
              </w:rPr>
              <w:t> </w:t>
            </w:r>
            <w:r>
              <w:rPr>
                <w:w w:val="105"/>
                <w:sz w:val="8"/>
              </w:rPr>
              <w:t>sol.</w:t>
            </w:r>
            <w:r>
              <w:rPr>
                <w:spacing w:val="2"/>
                <w:w w:val="105"/>
                <w:sz w:val="8"/>
              </w:rPr>
              <w:t> </w:t>
            </w:r>
            <w:r>
              <w:rPr>
                <w:w w:val="105"/>
                <w:sz w:val="8"/>
              </w:rPr>
              <w:t>inj.</w:t>
            </w:r>
            <w:r>
              <w:rPr>
                <w:spacing w:val="1"/>
                <w:w w:val="105"/>
                <w:sz w:val="8"/>
              </w:rPr>
              <w:t> </w:t>
            </w:r>
            <w:r>
              <w:rPr>
                <w:w w:val="105"/>
                <w:sz w:val="8"/>
              </w:rPr>
              <w:t>-</w:t>
            </w:r>
            <w:r>
              <w:rPr>
                <w:spacing w:val="1"/>
                <w:w w:val="105"/>
                <w:sz w:val="8"/>
              </w:rPr>
              <w:t> </w:t>
            </w:r>
            <w:r>
              <w:rPr>
                <w:w w:val="105"/>
                <w:sz w:val="8"/>
              </w:rPr>
              <w:t>frasco</w:t>
            </w:r>
            <w:r>
              <w:rPr>
                <w:spacing w:val="2"/>
                <w:w w:val="105"/>
                <w:sz w:val="8"/>
              </w:rPr>
              <w:t> </w:t>
            </w:r>
            <w:r>
              <w:rPr>
                <w:w w:val="105"/>
                <w:sz w:val="8"/>
              </w:rPr>
              <w:t>de</w:t>
            </w:r>
            <w:r>
              <w:rPr>
                <w:spacing w:val="1"/>
                <w:w w:val="105"/>
                <w:sz w:val="8"/>
              </w:rPr>
              <w:t> </w:t>
            </w:r>
            <w:r>
              <w:rPr>
                <w:w w:val="105"/>
                <w:sz w:val="8"/>
              </w:rPr>
              <w:t>500</w:t>
            </w:r>
            <w:r>
              <w:rPr>
                <w:spacing w:val="2"/>
                <w:w w:val="105"/>
                <w:sz w:val="8"/>
              </w:rPr>
              <w:t> </w:t>
            </w:r>
            <w:r>
              <w:rPr>
                <w:spacing w:val="-5"/>
                <w:w w:val="105"/>
                <w:sz w:val="8"/>
              </w:rPr>
              <w:t>ml</w:t>
            </w:r>
          </w:p>
        </w:tc>
        <w:tc>
          <w:tcPr>
            <w:tcW w:w="1162" w:type="dxa"/>
          </w:tcPr>
          <w:p>
            <w:pPr>
              <w:pStyle w:val="TableParagraph"/>
              <w:spacing w:before="33"/>
              <w:ind w:left="37"/>
              <w:rPr>
                <w:sz w:val="8"/>
              </w:rPr>
            </w:pPr>
            <w:r>
              <w:rPr>
                <w:w w:val="105"/>
                <w:sz w:val="8"/>
              </w:rPr>
              <w:t>FR</w:t>
            </w:r>
            <w:r>
              <w:rPr>
                <w:spacing w:val="1"/>
                <w:w w:val="105"/>
                <w:sz w:val="8"/>
              </w:rPr>
              <w:t> </w:t>
            </w:r>
            <w:r>
              <w:rPr>
                <w:w w:val="105"/>
                <w:sz w:val="8"/>
              </w:rPr>
              <w:t>500</w:t>
            </w:r>
            <w:r>
              <w:rPr>
                <w:spacing w:val="1"/>
                <w:w w:val="105"/>
                <w:sz w:val="8"/>
              </w:rPr>
              <w:t> </w:t>
            </w:r>
            <w:r>
              <w:rPr>
                <w:spacing w:val="-5"/>
                <w:w w:val="105"/>
                <w:sz w:val="8"/>
              </w:rPr>
              <w:t>ML</w:t>
            </w:r>
          </w:p>
        </w:tc>
        <w:tc>
          <w:tcPr>
            <w:tcW w:w="1357" w:type="dxa"/>
          </w:tcPr>
          <w:p>
            <w:pPr>
              <w:pStyle w:val="TableParagraph"/>
              <w:spacing w:before="33"/>
              <w:ind w:left="452"/>
              <w:rPr>
                <w:sz w:val="8"/>
              </w:rPr>
            </w:pPr>
            <w:r>
              <w:rPr>
                <w:w w:val="105"/>
                <w:sz w:val="8"/>
              </w:rPr>
              <w:t>SEI-</w:t>
            </w:r>
            <w:r>
              <w:rPr>
                <w:spacing w:val="-2"/>
                <w:w w:val="105"/>
                <w:sz w:val="8"/>
              </w:rPr>
              <w:t>260008/012677/2023</w:t>
            </w:r>
          </w:p>
        </w:tc>
      </w:tr>
      <w:tr>
        <w:trPr>
          <w:trHeight w:val="159" w:hRule="atLeast"/>
        </w:trPr>
        <w:tc>
          <w:tcPr>
            <w:tcW w:w="284" w:type="dxa"/>
          </w:tcPr>
          <w:p>
            <w:pPr>
              <w:pStyle w:val="TableParagraph"/>
              <w:spacing w:before="33"/>
              <w:ind w:left="22"/>
              <w:rPr>
                <w:sz w:val="8"/>
              </w:rPr>
            </w:pPr>
            <w:r>
              <w:rPr>
                <w:spacing w:val="-10"/>
                <w:w w:val="105"/>
                <w:sz w:val="8"/>
              </w:rPr>
              <w:t>9</w:t>
            </w:r>
          </w:p>
        </w:tc>
        <w:tc>
          <w:tcPr>
            <w:tcW w:w="446" w:type="dxa"/>
          </w:tcPr>
          <w:p>
            <w:pPr>
              <w:pStyle w:val="TableParagraph"/>
              <w:spacing w:before="33"/>
              <w:ind w:left="34"/>
              <w:jc w:val="center"/>
              <w:rPr>
                <w:sz w:val="8"/>
              </w:rPr>
            </w:pPr>
            <w:r>
              <w:rPr>
                <w:spacing w:val="-5"/>
                <w:w w:val="105"/>
                <w:sz w:val="8"/>
              </w:rPr>
              <w:t>930</w:t>
            </w:r>
          </w:p>
        </w:tc>
        <w:tc>
          <w:tcPr>
            <w:tcW w:w="2408" w:type="dxa"/>
          </w:tcPr>
          <w:p>
            <w:pPr>
              <w:pStyle w:val="TableParagraph"/>
              <w:spacing w:before="33"/>
              <w:ind w:left="57"/>
              <w:rPr>
                <w:sz w:val="8"/>
              </w:rPr>
            </w:pPr>
            <w:r>
              <w:rPr>
                <w:w w:val="105"/>
                <w:sz w:val="8"/>
              </w:rPr>
              <w:t>Oligoelementos</w:t>
            </w:r>
            <w:r>
              <w:rPr>
                <w:spacing w:val="1"/>
                <w:w w:val="105"/>
                <w:sz w:val="8"/>
              </w:rPr>
              <w:t> </w:t>
            </w:r>
            <w:r>
              <w:rPr>
                <w:w w:val="105"/>
                <w:sz w:val="8"/>
              </w:rPr>
              <w:t>adulto</w:t>
            </w:r>
            <w:r>
              <w:rPr>
                <w:spacing w:val="2"/>
                <w:w w:val="105"/>
                <w:sz w:val="8"/>
              </w:rPr>
              <w:t> </w:t>
            </w:r>
            <w:r>
              <w:rPr>
                <w:w w:val="105"/>
                <w:sz w:val="8"/>
              </w:rPr>
              <w:t>sol</w:t>
            </w:r>
            <w:r>
              <w:rPr>
                <w:spacing w:val="2"/>
                <w:w w:val="105"/>
                <w:sz w:val="8"/>
              </w:rPr>
              <w:t> </w:t>
            </w:r>
            <w:r>
              <w:rPr>
                <w:w w:val="105"/>
                <w:sz w:val="8"/>
              </w:rPr>
              <w:t>inj</w:t>
            </w:r>
            <w:r>
              <w:rPr>
                <w:spacing w:val="2"/>
                <w:w w:val="105"/>
                <w:sz w:val="8"/>
              </w:rPr>
              <w:t> </w:t>
            </w:r>
            <w:r>
              <w:rPr>
                <w:w w:val="105"/>
                <w:sz w:val="8"/>
              </w:rPr>
              <w:t>amp</w:t>
            </w:r>
            <w:r>
              <w:rPr>
                <w:spacing w:val="1"/>
                <w:w w:val="105"/>
                <w:sz w:val="8"/>
              </w:rPr>
              <w:t> </w:t>
            </w:r>
            <w:r>
              <w:rPr>
                <w:w w:val="105"/>
                <w:sz w:val="8"/>
              </w:rPr>
              <w:t>2</w:t>
            </w:r>
            <w:r>
              <w:rPr>
                <w:spacing w:val="2"/>
                <w:w w:val="105"/>
                <w:sz w:val="8"/>
              </w:rPr>
              <w:t> </w:t>
            </w:r>
            <w:r>
              <w:rPr>
                <w:spacing w:val="-7"/>
                <w:w w:val="105"/>
                <w:sz w:val="8"/>
              </w:rPr>
              <w:t>mL</w:t>
            </w:r>
          </w:p>
        </w:tc>
        <w:tc>
          <w:tcPr>
            <w:tcW w:w="1162" w:type="dxa"/>
          </w:tcPr>
          <w:p>
            <w:pPr>
              <w:pStyle w:val="TableParagraph"/>
              <w:spacing w:before="33"/>
              <w:ind w:left="37"/>
              <w:rPr>
                <w:sz w:val="8"/>
              </w:rPr>
            </w:pPr>
            <w:r>
              <w:rPr>
                <w:w w:val="105"/>
                <w:sz w:val="8"/>
              </w:rPr>
              <w:t>AMP</w:t>
            </w:r>
            <w:r>
              <w:rPr>
                <w:spacing w:val="-3"/>
                <w:w w:val="105"/>
                <w:sz w:val="8"/>
              </w:rPr>
              <w:t> </w:t>
            </w:r>
            <w:r>
              <w:rPr>
                <w:w w:val="105"/>
                <w:sz w:val="8"/>
              </w:rPr>
              <w:t>2</w:t>
            </w:r>
            <w:r>
              <w:rPr>
                <w:spacing w:val="2"/>
                <w:w w:val="105"/>
                <w:sz w:val="8"/>
              </w:rPr>
              <w:t> </w:t>
            </w:r>
            <w:r>
              <w:rPr>
                <w:spacing w:val="-7"/>
                <w:w w:val="105"/>
                <w:sz w:val="8"/>
              </w:rPr>
              <w:t>ML</w:t>
            </w:r>
          </w:p>
        </w:tc>
        <w:tc>
          <w:tcPr>
            <w:tcW w:w="1357" w:type="dxa"/>
          </w:tcPr>
          <w:p>
            <w:pPr>
              <w:pStyle w:val="TableParagraph"/>
              <w:spacing w:before="33"/>
              <w:ind w:left="452"/>
              <w:rPr>
                <w:sz w:val="8"/>
              </w:rPr>
            </w:pPr>
            <w:r>
              <w:rPr>
                <w:w w:val="105"/>
                <w:sz w:val="8"/>
              </w:rPr>
              <w:t>SEI-</w:t>
            </w:r>
            <w:r>
              <w:rPr>
                <w:spacing w:val="-2"/>
                <w:w w:val="105"/>
                <w:sz w:val="8"/>
              </w:rPr>
              <w:t>260008/007504/2023</w:t>
            </w:r>
          </w:p>
        </w:tc>
      </w:tr>
      <w:tr>
        <w:trPr>
          <w:trHeight w:val="163" w:hRule="atLeast"/>
        </w:trPr>
        <w:tc>
          <w:tcPr>
            <w:tcW w:w="284" w:type="dxa"/>
          </w:tcPr>
          <w:p>
            <w:pPr>
              <w:pStyle w:val="TableParagraph"/>
              <w:rPr>
                <w:sz w:val="8"/>
              </w:rPr>
            </w:pPr>
          </w:p>
        </w:tc>
        <w:tc>
          <w:tcPr>
            <w:tcW w:w="446" w:type="dxa"/>
          </w:tcPr>
          <w:p>
            <w:pPr>
              <w:pStyle w:val="TableParagraph"/>
              <w:spacing w:before="33"/>
              <w:ind w:left="119" w:right="42"/>
              <w:jc w:val="center"/>
              <w:rPr>
                <w:sz w:val="8"/>
              </w:rPr>
            </w:pPr>
            <w:r>
              <w:rPr>
                <w:spacing w:val="-4"/>
                <w:w w:val="105"/>
                <w:sz w:val="8"/>
              </w:rPr>
              <w:t>7363</w:t>
            </w:r>
          </w:p>
        </w:tc>
        <w:tc>
          <w:tcPr>
            <w:tcW w:w="2408" w:type="dxa"/>
          </w:tcPr>
          <w:p>
            <w:pPr>
              <w:pStyle w:val="TableParagraph"/>
              <w:spacing w:before="33"/>
              <w:ind w:left="57"/>
              <w:rPr>
                <w:sz w:val="8"/>
              </w:rPr>
            </w:pPr>
            <w:r>
              <w:rPr>
                <w:w w:val="105"/>
                <w:sz w:val="8"/>
              </w:rPr>
              <w:t>Sol</w:t>
            </w:r>
            <w:r>
              <w:rPr>
                <w:spacing w:val="2"/>
                <w:w w:val="105"/>
                <w:sz w:val="8"/>
              </w:rPr>
              <w:t> </w:t>
            </w:r>
            <w:r>
              <w:rPr>
                <w:w w:val="105"/>
                <w:sz w:val="8"/>
              </w:rPr>
              <w:t>Parenteral</w:t>
            </w:r>
            <w:r>
              <w:rPr>
                <w:spacing w:val="2"/>
                <w:w w:val="105"/>
                <w:sz w:val="8"/>
              </w:rPr>
              <w:t> </w:t>
            </w:r>
            <w:r>
              <w:rPr>
                <w:w w:val="105"/>
                <w:sz w:val="8"/>
              </w:rPr>
              <w:t>Nutrit</w:t>
            </w:r>
            <w:r>
              <w:rPr>
                <w:spacing w:val="3"/>
                <w:w w:val="105"/>
                <w:sz w:val="8"/>
              </w:rPr>
              <w:t> </w:t>
            </w:r>
            <w:r>
              <w:rPr>
                <w:w w:val="105"/>
                <w:sz w:val="8"/>
              </w:rPr>
              <w:t>MCT/LCT </w:t>
            </w:r>
            <w:r>
              <w:rPr>
                <w:spacing w:val="-2"/>
                <w:w w:val="105"/>
                <w:sz w:val="8"/>
              </w:rPr>
              <w:t>200mg/mL1900kCalSolInj2000mL</w:t>
            </w:r>
          </w:p>
        </w:tc>
        <w:tc>
          <w:tcPr>
            <w:tcW w:w="1162" w:type="dxa"/>
          </w:tcPr>
          <w:p>
            <w:pPr>
              <w:pStyle w:val="TableParagraph"/>
              <w:spacing w:before="33"/>
              <w:ind w:left="37"/>
              <w:rPr>
                <w:sz w:val="8"/>
              </w:rPr>
            </w:pPr>
            <w:r>
              <w:rPr>
                <w:w w:val="105"/>
                <w:sz w:val="8"/>
              </w:rPr>
              <w:t>BOLSA</w:t>
            </w:r>
            <w:r>
              <w:rPr>
                <w:spacing w:val="-3"/>
                <w:w w:val="105"/>
                <w:sz w:val="8"/>
              </w:rPr>
              <w:t> </w:t>
            </w:r>
            <w:r>
              <w:rPr>
                <w:spacing w:val="-2"/>
                <w:w w:val="105"/>
                <w:sz w:val="8"/>
              </w:rPr>
              <w:t>C/2000ML</w:t>
            </w:r>
          </w:p>
        </w:tc>
        <w:tc>
          <w:tcPr>
            <w:tcW w:w="1357" w:type="dxa"/>
          </w:tcPr>
          <w:p>
            <w:pPr>
              <w:pStyle w:val="TableParagraph"/>
              <w:spacing w:before="33"/>
              <w:ind w:left="452"/>
              <w:rPr>
                <w:sz w:val="8"/>
              </w:rPr>
            </w:pPr>
            <w:r>
              <w:rPr>
                <w:w w:val="105"/>
                <w:sz w:val="8"/>
              </w:rPr>
              <w:t>SEI-</w:t>
            </w:r>
            <w:r>
              <w:rPr>
                <w:spacing w:val="-2"/>
                <w:w w:val="105"/>
                <w:sz w:val="8"/>
              </w:rPr>
              <w:t>260008/012686/2023</w:t>
            </w:r>
          </w:p>
        </w:tc>
      </w:tr>
      <w:tr>
        <w:trPr>
          <w:trHeight w:val="130" w:hRule="atLeast"/>
        </w:trPr>
        <w:tc>
          <w:tcPr>
            <w:tcW w:w="284" w:type="dxa"/>
          </w:tcPr>
          <w:p>
            <w:pPr>
              <w:pStyle w:val="TableParagraph"/>
              <w:rPr>
                <w:sz w:val="6"/>
              </w:rPr>
            </w:pPr>
          </w:p>
        </w:tc>
        <w:tc>
          <w:tcPr>
            <w:tcW w:w="446" w:type="dxa"/>
          </w:tcPr>
          <w:p>
            <w:pPr>
              <w:pStyle w:val="TableParagraph"/>
              <w:spacing w:line="73" w:lineRule="exact" w:before="37"/>
              <w:ind w:left="119" w:right="42"/>
              <w:jc w:val="center"/>
              <w:rPr>
                <w:sz w:val="8"/>
              </w:rPr>
            </w:pPr>
            <w:r>
              <w:rPr>
                <w:spacing w:val="-4"/>
                <w:w w:val="105"/>
                <w:sz w:val="8"/>
              </w:rPr>
              <w:t>7364</w:t>
            </w:r>
          </w:p>
        </w:tc>
        <w:tc>
          <w:tcPr>
            <w:tcW w:w="2408" w:type="dxa"/>
          </w:tcPr>
          <w:p>
            <w:pPr>
              <w:pStyle w:val="TableParagraph"/>
              <w:spacing w:line="73" w:lineRule="exact" w:before="37"/>
              <w:ind w:left="57"/>
              <w:rPr>
                <w:sz w:val="8"/>
              </w:rPr>
            </w:pPr>
            <w:r>
              <w:rPr>
                <w:w w:val="105"/>
                <w:sz w:val="8"/>
              </w:rPr>
              <w:t>Sol</w:t>
            </w:r>
            <w:r>
              <w:rPr>
                <w:spacing w:val="2"/>
                <w:w w:val="105"/>
                <w:sz w:val="8"/>
              </w:rPr>
              <w:t> </w:t>
            </w:r>
            <w:r>
              <w:rPr>
                <w:w w:val="105"/>
                <w:sz w:val="8"/>
              </w:rPr>
              <w:t>Parenteral</w:t>
            </w:r>
            <w:r>
              <w:rPr>
                <w:spacing w:val="2"/>
                <w:w w:val="105"/>
                <w:sz w:val="8"/>
              </w:rPr>
              <w:t> </w:t>
            </w:r>
            <w:r>
              <w:rPr>
                <w:w w:val="105"/>
                <w:sz w:val="8"/>
              </w:rPr>
              <w:t>Nutrit</w:t>
            </w:r>
            <w:r>
              <w:rPr>
                <w:spacing w:val="3"/>
                <w:w w:val="105"/>
                <w:sz w:val="8"/>
              </w:rPr>
              <w:t> </w:t>
            </w:r>
            <w:r>
              <w:rPr>
                <w:w w:val="105"/>
                <w:sz w:val="8"/>
              </w:rPr>
              <w:t>MCT/LCT </w:t>
            </w:r>
            <w:r>
              <w:rPr>
                <w:spacing w:val="-2"/>
                <w:w w:val="105"/>
                <w:sz w:val="8"/>
              </w:rPr>
              <w:t>200mg/mL900kCalSolInj1000mL</w:t>
            </w:r>
          </w:p>
        </w:tc>
        <w:tc>
          <w:tcPr>
            <w:tcW w:w="1162" w:type="dxa"/>
          </w:tcPr>
          <w:p>
            <w:pPr>
              <w:pStyle w:val="TableParagraph"/>
              <w:spacing w:line="73" w:lineRule="exact" w:before="37"/>
              <w:ind w:left="37"/>
              <w:rPr>
                <w:sz w:val="8"/>
              </w:rPr>
            </w:pPr>
            <w:r>
              <w:rPr>
                <w:w w:val="105"/>
                <w:sz w:val="8"/>
              </w:rPr>
              <w:t>BOLSA</w:t>
            </w:r>
            <w:r>
              <w:rPr>
                <w:spacing w:val="-3"/>
                <w:w w:val="105"/>
                <w:sz w:val="8"/>
              </w:rPr>
              <w:t> </w:t>
            </w:r>
            <w:r>
              <w:rPr>
                <w:spacing w:val="-2"/>
                <w:w w:val="105"/>
                <w:sz w:val="8"/>
              </w:rPr>
              <w:t>C/1000ML</w:t>
            </w:r>
          </w:p>
        </w:tc>
        <w:tc>
          <w:tcPr>
            <w:tcW w:w="1357" w:type="dxa"/>
          </w:tcPr>
          <w:p>
            <w:pPr>
              <w:pStyle w:val="TableParagraph"/>
              <w:spacing w:line="73" w:lineRule="exact" w:before="37"/>
              <w:ind w:left="452"/>
              <w:rPr>
                <w:sz w:val="8"/>
              </w:rPr>
            </w:pPr>
            <w:r>
              <w:rPr>
                <w:w w:val="105"/>
                <w:sz w:val="8"/>
              </w:rPr>
              <w:t>SEI-</w:t>
            </w:r>
            <w:r>
              <w:rPr>
                <w:spacing w:val="-2"/>
                <w:w w:val="105"/>
                <w:sz w:val="8"/>
              </w:rPr>
              <w:t>260008/012686/2023</w:t>
            </w:r>
          </w:p>
        </w:tc>
      </w:tr>
      <w:tr>
        <w:trPr>
          <w:trHeight w:val="159" w:hRule="atLeast"/>
        </w:trPr>
        <w:tc>
          <w:tcPr>
            <w:tcW w:w="5657" w:type="dxa"/>
            <w:gridSpan w:val="5"/>
          </w:tcPr>
          <w:p>
            <w:pPr>
              <w:pStyle w:val="TableParagraph"/>
              <w:spacing w:line="73" w:lineRule="exact" w:before="66"/>
              <w:ind w:left="22"/>
              <w:rPr>
                <w:b/>
                <w:sz w:val="8"/>
              </w:rPr>
            </w:pPr>
            <w:r>
              <w:rPr>
                <w:b/>
                <w:w w:val="105"/>
                <w:sz w:val="8"/>
              </w:rPr>
              <w:t>IRRIGAÇÃO</w:t>
            </w:r>
            <w:r>
              <w:rPr>
                <w:b/>
                <w:spacing w:val="2"/>
                <w:w w:val="105"/>
                <w:sz w:val="8"/>
              </w:rPr>
              <w:t> </w:t>
            </w:r>
            <w:r>
              <w:rPr>
                <w:b/>
                <w:w w:val="105"/>
                <w:sz w:val="8"/>
              </w:rPr>
              <w:t>DE</w:t>
            </w:r>
            <w:r>
              <w:rPr>
                <w:b/>
                <w:spacing w:val="3"/>
                <w:w w:val="105"/>
                <w:sz w:val="8"/>
              </w:rPr>
              <w:t> </w:t>
            </w:r>
            <w:r>
              <w:rPr>
                <w:b/>
                <w:spacing w:val="-2"/>
                <w:w w:val="105"/>
                <w:sz w:val="8"/>
              </w:rPr>
              <w:t>ORGÃOS</w:t>
            </w:r>
          </w:p>
        </w:tc>
      </w:tr>
      <w:tr>
        <w:trPr>
          <w:trHeight w:val="191" w:hRule="atLeast"/>
        </w:trPr>
        <w:tc>
          <w:tcPr>
            <w:tcW w:w="284" w:type="dxa"/>
          </w:tcPr>
          <w:p>
            <w:pPr>
              <w:pStyle w:val="TableParagraph"/>
              <w:rPr>
                <w:sz w:val="8"/>
              </w:rPr>
            </w:pPr>
          </w:p>
        </w:tc>
        <w:tc>
          <w:tcPr>
            <w:tcW w:w="2854" w:type="dxa"/>
            <w:gridSpan w:val="2"/>
          </w:tcPr>
          <w:p>
            <w:pPr>
              <w:pStyle w:val="TableParagraph"/>
              <w:spacing w:before="66"/>
              <w:ind w:left="176"/>
              <w:rPr>
                <w:sz w:val="8"/>
              </w:rPr>
            </w:pPr>
            <w:r>
              <w:rPr>
                <w:w w:val="105"/>
                <w:sz w:val="8"/>
              </w:rPr>
              <w:t>11765</w:t>
            </w:r>
            <w:r>
              <w:rPr>
                <w:spacing w:val="39"/>
                <w:w w:val="105"/>
                <w:sz w:val="8"/>
              </w:rPr>
              <w:t>  </w:t>
            </w:r>
            <w:r>
              <w:rPr>
                <w:w w:val="105"/>
                <w:sz w:val="8"/>
              </w:rPr>
              <w:t>Solução</w:t>
            </w:r>
            <w:r>
              <w:rPr>
                <w:spacing w:val="2"/>
                <w:w w:val="105"/>
                <w:sz w:val="8"/>
              </w:rPr>
              <w:t> </w:t>
            </w:r>
            <w:r>
              <w:rPr>
                <w:w w:val="105"/>
                <w:sz w:val="8"/>
              </w:rPr>
              <w:t>para</w:t>
            </w:r>
            <w:r>
              <w:rPr>
                <w:spacing w:val="1"/>
                <w:w w:val="105"/>
                <w:sz w:val="8"/>
              </w:rPr>
              <w:t> </w:t>
            </w:r>
            <w:r>
              <w:rPr>
                <w:w w:val="105"/>
                <w:sz w:val="8"/>
              </w:rPr>
              <w:t>preservação</w:t>
            </w:r>
            <w:r>
              <w:rPr>
                <w:spacing w:val="1"/>
                <w:w w:val="105"/>
                <w:sz w:val="8"/>
              </w:rPr>
              <w:t> </w:t>
            </w:r>
            <w:r>
              <w:rPr>
                <w:w w:val="105"/>
                <w:sz w:val="8"/>
              </w:rPr>
              <w:t>de</w:t>
            </w:r>
            <w:r>
              <w:rPr>
                <w:spacing w:val="1"/>
                <w:w w:val="105"/>
                <w:sz w:val="8"/>
              </w:rPr>
              <w:t> </w:t>
            </w:r>
            <w:r>
              <w:rPr>
                <w:w w:val="105"/>
                <w:sz w:val="8"/>
              </w:rPr>
              <w:t>orgãos -</w:t>
            </w:r>
            <w:r>
              <w:rPr>
                <w:spacing w:val="1"/>
                <w:w w:val="105"/>
                <w:sz w:val="8"/>
              </w:rPr>
              <w:t> </w:t>
            </w:r>
            <w:r>
              <w:rPr>
                <w:w w:val="105"/>
                <w:sz w:val="8"/>
              </w:rPr>
              <w:t>Custodiol</w:t>
            </w:r>
            <w:r>
              <w:rPr>
                <w:spacing w:val="1"/>
                <w:w w:val="105"/>
                <w:sz w:val="8"/>
              </w:rPr>
              <w:t> </w:t>
            </w:r>
            <w:r>
              <w:rPr>
                <w:w w:val="105"/>
                <w:sz w:val="8"/>
              </w:rPr>
              <w:t>fr</w:t>
            </w:r>
            <w:r>
              <w:rPr>
                <w:spacing w:val="1"/>
                <w:w w:val="105"/>
                <w:sz w:val="8"/>
              </w:rPr>
              <w:t> </w:t>
            </w:r>
            <w:r>
              <w:rPr>
                <w:w w:val="105"/>
                <w:sz w:val="8"/>
              </w:rPr>
              <w:t>1000</w:t>
            </w:r>
            <w:r>
              <w:rPr>
                <w:spacing w:val="1"/>
                <w:w w:val="105"/>
                <w:sz w:val="8"/>
              </w:rPr>
              <w:t> </w:t>
            </w:r>
            <w:r>
              <w:rPr>
                <w:spacing w:val="-5"/>
                <w:w w:val="105"/>
                <w:sz w:val="8"/>
              </w:rPr>
              <w:t>mL</w:t>
            </w:r>
          </w:p>
        </w:tc>
        <w:tc>
          <w:tcPr>
            <w:tcW w:w="1162" w:type="dxa"/>
          </w:tcPr>
          <w:p>
            <w:pPr>
              <w:pStyle w:val="TableParagraph"/>
              <w:spacing w:before="66"/>
              <w:ind w:left="37"/>
              <w:rPr>
                <w:sz w:val="8"/>
              </w:rPr>
            </w:pPr>
            <w:r>
              <w:rPr>
                <w:w w:val="105"/>
                <w:sz w:val="8"/>
              </w:rPr>
              <w:t>FRASC</w:t>
            </w:r>
            <w:r>
              <w:rPr>
                <w:spacing w:val="2"/>
                <w:w w:val="105"/>
                <w:sz w:val="8"/>
              </w:rPr>
              <w:t> </w:t>
            </w:r>
            <w:r>
              <w:rPr>
                <w:spacing w:val="-2"/>
                <w:w w:val="105"/>
                <w:sz w:val="8"/>
              </w:rPr>
              <w:t>C/1000ML</w:t>
            </w:r>
          </w:p>
        </w:tc>
        <w:tc>
          <w:tcPr>
            <w:tcW w:w="1357" w:type="dxa"/>
          </w:tcPr>
          <w:p>
            <w:pPr>
              <w:pStyle w:val="TableParagraph"/>
              <w:spacing w:before="66"/>
              <w:ind w:left="452"/>
              <w:rPr>
                <w:sz w:val="8"/>
              </w:rPr>
            </w:pPr>
            <w:r>
              <w:rPr>
                <w:w w:val="105"/>
                <w:sz w:val="8"/>
              </w:rPr>
              <w:t>SEI-</w:t>
            </w:r>
            <w:r>
              <w:rPr>
                <w:spacing w:val="-2"/>
                <w:w w:val="105"/>
                <w:sz w:val="8"/>
              </w:rPr>
              <w:t>260008/006433/2023</w:t>
            </w:r>
          </w:p>
        </w:tc>
      </w:tr>
      <w:tr>
        <w:trPr>
          <w:trHeight w:val="126" w:hRule="atLeast"/>
        </w:trPr>
        <w:tc>
          <w:tcPr>
            <w:tcW w:w="284" w:type="dxa"/>
          </w:tcPr>
          <w:p>
            <w:pPr>
              <w:pStyle w:val="TableParagraph"/>
              <w:spacing w:line="73" w:lineRule="exact" w:before="33"/>
              <w:ind w:left="22"/>
              <w:rPr>
                <w:sz w:val="8"/>
              </w:rPr>
            </w:pPr>
            <w:r>
              <w:rPr>
                <w:spacing w:val="-5"/>
                <w:w w:val="105"/>
                <w:sz w:val="8"/>
              </w:rPr>
              <w:t>10</w:t>
            </w:r>
          </w:p>
        </w:tc>
        <w:tc>
          <w:tcPr>
            <w:tcW w:w="2854" w:type="dxa"/>
            <w:gridSpan w:val="2"/>
          </w:tcPr>
          <w:p>
            <w:pPr>
              <w:pStyle w:val="TableParagraph"/>
              <w:spacing w:line="73" w:lineRule="exact" w:before="33"/>
              <w:ind w:left="176"/>
              <w:rPr>
                <w:sz w:val="8"/>
              </w:rPr>
            </w:pPr>
            <w:r>
              <w:rPr>
                <w:w w:val="105"/>
                <w:sz w:val="8"/>
              </w:rPr>
              <w:t>824</w:t>
            </w:r>
            <w:r>
              <w:rPr>
                <w:spacing w:val="73"/>
                <w:w w:val="150"/>
                <w:sz w:val="8"/>
              </w:rPr>
              <w:t>  </w:t>
            </w:r>
            <w:r>
              <w:rPr>
                <w:w w:val="105"/>
                <w:sz w:val="8"/>
              </w:rPr>
              <w:t>Solução</w:t>
            </w:r>
            <w:r>
              <w:rPr>
                <w:spacing w:val="1"/>
                <w:w w:val="105"/>
                <w:sz w:val="8"/>
              </w:rPr>
              <w:t> </w:t>
            </w:r>
            <w:r>
              <w:rPr>
                <w:w w:val="105"/>
                <w:sz w:val="8"/>
              </w:rPr>
              <w:t>para</w:t>
            </w:r>
            <w:r>
              <w:rPr>
                <w:spacing w:val="1"/>
                <w:w w:val="105"/>
                <w:sz w:val="8"/>
              </w:rPr>
              <w:t> </w:t>
            </w:r>
            <w:r>
              <w:rPr>
                <w:w w:val="105"/>
                <w:sz w:val="8"/>
              </w:rPr>
              <w:t>preservação</w:t>
            </w:r>
            <w:r>
              <w:rPr>
                <w:spacing w:val="1"/>
                <w:w w:val="105"/>
                <w:sz w:val="8"/>
              </w:rPr>
              <w:t> </w:t>
            </w:r>
            <w:r>
              <w:rPr>
                <w:w w:val="105"/>
                <w:sz w:val="8"/>
              </w:rPr>
              <w:t>de</w:t>
            </w:r>
            <w:r>
              <w:rPr>
                <w:spacing w:val="1"/>
                <w:w w:val="105"/>
                <w:sz w:val="8"/>
              </w:rPr>
              <w:t> </w:t>
            </w:r>
            <w:r>
              <w:rPr>
                <w:w w:val="105"/>
                <w:sz w:val="8"/>
              </w:rPr>
              <w:t>orgãos -</w:t>
            </w:r>
            <w:r>
              <w:rPr>
                <w:spacing w:val="1"/>
                <w:w w:val="105"/>
                <w:sz w:val="8"/>
              </w:rPr>
              <w:t> </w:t>
            </w:r>
            <w:r>
              <w:rPr>
                <w:w w:val="105"/>
                <w:sz w:val="8"/>
              </w:rPr>
              <w:t>Euro</w:t>
            </w:r>
            <w:r>
              <w:rPr>
                <w:spacing w:val="1"/>
                <w:w w:val="105"/>
                <w:sz w:val="8"/>
              </w:rPr>
              <w:t> </w:t>
            </w:r>
            <w:r>
              <w:rPr>
                <w:w w:val="105"/>
                <w:sz w:val="8"/>
              </w:rPr>
              <w:t>Collins</w:t>
            </w:r>
            <w:r>
              <w:rPr>
                <w:spacing w:val="1"/>
                <w:w w:val="105"/>
                <w:sz w:val="8"/>
              </w:rPr>
              <w:t> </w:t>
            </w:r>
            <w:r>
              <w:rPr>
                <w:w w:val="105"/>
                <w:sz w:val="8"/>
              </w:rPr>
              <w:t>fr</w:t>
            </w:r>
            <w:r>
              <w:rPr>
                <w:spacing w:val="1"/>
                <w:w w:val="105"/>
                <w:sz w:val="8"/>
              </w:rPr>
              <w:t> </w:t>
            </w:r>
            <w:r>
              <w:rPr>
                <w:w w:val="105"/>
                <w:sz w:val="8"/>
              </w:rPr>
              <w:t>1000</w:t>
            </w:r>
            <w:r>
              <w:rPr>
                <w:spacing w:val="1"/>
                <w:w w:val="105"/>
                <w:sz w:val="8"/>
              </w:rPr>
              <w:t> </w:t>
            </w:r>
            <w:r>
              <w:rPr>
                <w:spacing w:val="-5"/>
                <w:w w:val="105"/>
                <w:sz w:val="8"/>
              </w:rPr>
              <w:t>mL</w:t>
            </w:r>
          </w:p>
        </w:tc>
        <w:tc>
          <w:tcPr>
            <w:tcW w:w="1162" w:type="dxa"/>
          </w:tcPr>
          <w:p>
            <w:pPr>
              <w:pStyle w:val="TableParagraph"/>
              <w:spacing w:line="73" w:lineRule="exact" w:before="33"/>
              <w:ind w:left="37"/>
              <w:rPr>
                <w:sz w:val="8"/>
              </w:rPr>
            </w:pPr>
            <w:r>
              <w:rPr>
                <w:w w:val="105"/>
                <w:sz w:val="8"/>
              </w:rPr>
              <w:t>FRASC</w:t>
            </w:r>
            <w:r>
              <w:rPr>
                <w:spacing w:val="2"/>
                <w:w w:val="105"/>
                <w:sz w:val="8"/>
              </w:rPr>
              <w:t> </w:t>
            </w:r>
            <w:r>
              <w:rPr>
                <w:spacing w:val="-2"/>
                <w:w w:val="105"/>
                <w:sz w:val="8"/>
              </w:rPr>
              <w:t>C/1000ML</w:t>
            </w:r>
          </w:p>
        </w:tc>
        <w:tc>
          <w:tcPr>
            <w:tcW w:w="1357" w:type="dxa"/>
          </w:tcPr>
          <w:p>
            <w:pPr>
              <w:pStyle w:val="TableParagraph"/>
              <w:spacing w:line="73" w:lineRule="exact" w:before="33"/>
              <w:ind w:left="452"/>
              <w:rPr>
                <w:sz w:val="8"/>
              </w:rPr>
            </w:pPr>
            <w:r>
              <w:rPr>
                <w:spacing w:val="-10"/>
                <w:w w:val="105"/>
                <w:sz w:val="8"/>
              </w:rPr>
              <w:t>-</w:t>
            </w:r>
          </w:p>
        </w:tc>
      </w:tr>
      <w:tr>
        <w:trPr>
          <w:trHeight w:val="159" w:hRule="atLeast"/>
        </w:trPr>
        <w:tc>
          <w:tcPr>
            <w:tcW w:w="5657" w:type="dxa"/>
            <w:gridSpan w:val="5"/>
          </w:tcPr>
          <w:p>
            <w:pPr>
              <w:pStyle w:val="TableParagraph"/>
              <w:spacing w:line="73" w:lineRule="exact" w:before="66"/>
              <w:ind w:left="22"/>
              <w:rPr>
                <w:b/>
                <w:sz w:val="8"/>
              </w:rPr>
            </w:pPr>
            <w:r>
              <w:rPr>
                <w:b/>
                <w:w w:val="105"/>
                <w:sz w:val="8"/>
              </w:rPr>
              <w:t>ÁGUA</w:t>
            </w:r>
            <w:r>
              <w:rPr>
                <w:b/>
                <w:spacing w:val="-2"/>
                <w:w w:val="105"/>
                <w:sz w:val="8"/>
              </w:rPr>
              <w:t> </w:t>
            </w:r>
            <w:r>
              <w:rPr>
                <w:b/>
                <w:w w:val="105"/>
                <w:sz w:val="8"/>
              </w:rPr>
              <w:t>E</w:t>
            </w:r>
            <w:r>
              <w:rPr>
                <w:b/>
                <w:spacing w:val="5"/>
                <w:w w:val="105"/>
                <w:sz w:val="8"/>
              </w:rPr>
              <w:t> </w:t>
            </w:r>
            <w:r>
              <w:rPr>
                <w:b/>
                <w:w w:val="105"/>
                <w:sz w:val="8"/>
              </w:rPr>
              <w:t>REPOSIÇÃO</w:t>
            </w:r>
            <w:r>
              <w:rPr>
                <w:b/>
                <w:spacing w:val="4"/>
                <w:w w:val="105"/>
                <w:sz w:val="8"/>
              </w:rPr>
              <w:t> </w:t>
            </w:r>
            <w:r>
              <w:rPr>
                <w:b/>
                <w:w w:val="105"/>
                <w:sz w:val="8"/>
              </w:rPr>
              <w:t>HIDROELETROLÍTICA</w:t>
            </w:r>
            <w:r>
              <w:rPr>
                <w:b/>
                <w:spacing w:val="-1"/>
                <w:w w:val="105"/>
                <w:sz w:val="8"/>
              </w:rPr>
              <w:t> </w:t>
            </w:r>
            <w:r>
              <w:rPr>
                <w:b/>
                <w:spacing w:val="-2"/>
                <w:w w:val="105"/>
                <w:sz w:val="8"/>
              </w:rPr>
              <w:t>PARENTERAL</w:t>
            </w:r>
          </w:p>
        </w:tc>
      </w:tr>
      <w:tr>
        <w:trPr>
          <w:trHeight w:val="199" w:hRule="atLeast"/>
        </w:trPr>
        <w:tc>
          <w:tcPr>
            <w:tcW w:w="284" w:type="dxa"/>
          </w:tcPr>
          <w:p>
            <w:pPr>
              <w:pStyle w:val="TableParagraph"/>
              <w:rPr>
                <w:sz w:val="8"/>
              </w:rPr>
            </w:pPr>
          </w:p>
        </w:tc>
        <w:tc>
          <w:tcPr>
            <w:tcW w:w="446" w:type="dxa"/>
          </w:tcPr>
          <w:p>
            <w:pPr>
              <w:pStyle w:val="TableParagraph"/>
              <w:spacing w:before="74"/>
              <w:ind w:left="34"/>
              <w:jc w:val="center"/>
              <w:rPr>
                <w:sz w:val="8"/>
              </w:rPr>
            </w:pPr>
            <w:r>
              <w:rPr>
                <w:spacing w:val="-5"/>
                <w:w w:val="105"/>
                <w:sz w:val="8"/>
              </w:rPr>
              <w:t>744</w:t>
            </w:r>
          </w:p>
        </w:tc>
        <w:tc>
          <w:tcPr>
            <w:tcW w:w="2408" w:type="dxa"/>
          </w:tcPr>
          <w:p>
            <w:pPr>
              <w:pStyle w:val="TableParagraph"/>
              <w:spacing w:before="74"/>
              <w:ind w:left="57"/>
              <w:rPr>
                <w:sz w:val="8"/>
              </w:rPr>
            </w:pPr>
            <w:r>
              <w:rPr>
                <w:w w:val="105"/>
                <w:sz w:val="8"/>
              </w:rPr>
              <w:t>Agua</w:t>
            </w:r>
            <w:r>
              <w:rPr>
                <w:spacing w:val="1"/>
                <w:w w:val="105"/>
                <w:sz w:val="8"/>
              </w:rPr>
              <w:t> </w:t>
            </w:r>
            <w:r>
              <w:rPr>
                <w:w w:val="105"/>
                <w:sz w:val="8"/>
              </w:rPr>
              <w:t>para</w:t>
            </w:r>
            <w:r>
              <w:rPr>
                <w:spacing w:val="2"/>
                <w:w w:val="105"/>
                <w:sz w:val="8"/>
              </w:rPr>
              <w:t> </w:t>
            </w:r>
            <w:r>
              <w:rPr>
                <w:w w:val="105"/>
                <w:sz w:val="8"/>
              </w:rPr>
              <w:t>injeçao</w:t>
            </w:r>
            <w:r>
              <w:rPr>
                <w:spacing w:val="1"/>
                <w:w w:val="105"/>
                <w:sz w:val="8"/>
              </w:rPr>
              <w:t> </w:t>
            </w:r>
            <w:r>
              <w:rPr>
                <w:w w:val="105"/>
                <w:sz w:val="8"/>
              </w:rPr>
              <w:t>amp</w:t>
            </w:r>
            <w:r>
              <w:rPr>
                <w:spacing w:val="2"/>
                <w:w w:val="105"/>
                <w:sz w:val="8"/>
              </w:rPr>
              <w:t> </w:t>
            </w:r>
            <w:r>
              <w:rPr>
                <w:w w:val="105"/>
                <w:sz w:val="8"/>
              </w:rPr>
              <w:t>10</w:t>
            </w:r>
            <w:r>
              <w:rPr>
                <w:spacing w:val="1"/>
                <w:w w:val="105"/>
                <w:sz w:val="8"/>
              </w:rPr>
              <w:t> </w:t>
            </w:r>
            <w:r>
              <w:rPr>
                <w:spacing w:val="-5"/>
                <w:w w:val="105"/>
                <w:sz w:val="8"/>
              </w:rPr>
              <w:t>mL</w:t>
            </w:r>
          </w:p>
        </w:tc>
        <w:tc>
          <w:tcPr>
            <w:tcW w:w="1162" w:type="dxa"/>
          </w:tcPr>
          <w:p>
            <w:pPr>
              <w:pStyle w:val="TableParagraph"/>
              <w:spacing w:before="74"/>
              <w:ind w:left="37"/>
              <w:rPr>
                <w:sz w:val="8"/>
              </w:rPr>
            </w:pPr>
            <w:r>
              <w:rPr>
                <w:w w:val="105"/>
                <w:sz w:val="8"/>
              </w:rPr>
              <w:t>AMP</w:t>
            </w:r>
            <w:r>
              <w:rPr>
                <w:spacing w:val="-2"/>
                <w:w w:val="105"/>
                <w:sz w:val="8"/>
              </w:rPr>
              <w:t> </w:t>
            </w:r>
            <w:r>
              <w:rPr>
                <w:w w:val="105"/>
                <w:sz w:val="8"/>
              </w:rPr>
              <w:t>10</w:t>
            </w:r>
            <w:r>
              <w:rPr>
                <w:spacing w:val="1"/>
                <w:w w:val="105"/>
                <w:sz w:val="8"/>
              </w:rPr>
              <w:t> </w:t>
            </w:r>
            <w:r>
              <w:rPr>
                <w:spacing w:val="-5"/>
                <w:w w:val="105"/>
                <w:sz w:val="8"/>
              </w:rPr>
              <w:t>ML</w:t>
            </w:r>
          </w:p>
        </w:tc>
        <w:tc>
          <w:tcPr>
            <w:tcW w:w="1357" w:type="dxa"/>
          </w:tcPr>
          <w:p>
            <w:pPr>
              <w:pStyle w:val="TableParagraph"/>
              <w:spacing w:before="74"/>
              <w:ind w:left="452"/>
              <w:rPr>
                <w:sz w:val="8"/>
              </w:rPr>
            </w:pPr>
            <w:r>
              <w:rPr>
                <w:w w:val="105"/>
                <w:sz w:val="8"/>
              </w:rPr>
              <w:t>SEI-</w:t>
            </w:r>
            <w:r>
              <w:rPr>
                <w:spacing w:val="-2"/>
                <w:w w:val="105"/>
                <w:sz w:val="8"/>
              </w:rPr>
              <w:t>260008/002359/2023</w:t>
            </w:r>
          </w:p>
        </w:tc>
      </w:tr>
      <w:tr>
        <w:trPr>
          <w:trHeight w:val="159" w:hRule="atLeast"/>
        </w:trPr>
        <w:tc>
          <w:tcPr>
            <w:tcW w:w="284" w:type="dxa"/>
          </w:tcPr>
          <w:p>
            <w:pPr>
              <w:pStyle w:val="TableParagraph"/>
              <w:rPr>
                <w:sz w:val="8"/>
              </w:rPr>
            </w:pPr>
          </w:p>
        </w:tc>
        <w:tc>
          <w:tcPr>
            <w:tcW w:w="446" w:type="dxa"/>
          </w:tcPr>
          <w:p>
            <w:pPr>
              <w:pStyle w:val="TableParagraph"/>
              <w:spacing w:before="33"/>
              <w:ind w:left="119" w:right="42"/>
              <w:jc w:val="center"/>
              <w:rPr>
                <w:sz w:val="8"/>
              </w:rPr>
            </w:pPr>
            <w:r>
              <w:rPr>
                <w:spacing w:val="-4"/>
                <w:w w:val="105"/>
                <w:sz w:val="8"/>
              </w:rPr>
              <w:t>8642</w:t>
            </w:r>
          </w:p>
        </w:tc>
        <w:tc>
          <w:tcPr>
            <w:tcW w:w="2408" w:type="dxa"/>
          </w:tcPr>
          <w:p>
            <w:pPr>
              <w:pStyle w:val="TableParagraph"/>
              <w:spacing w:before="33"/>
              <w:ind w:left="57"/>
              <w:rPr>
                <w:sz w:val="8"/>
              </w:rPr>
            </w:pPr>
            <w:r>
              <w:rPr>
                <w:w w:val="105"/>
                <w:sz w:val="8"/>
              </w:rPr>
              <w:t>Agua</w:t>
            </w:r>
            <w:r>
              <w:rPr>
                <w:spacing w:val="1"/>
                <w:w w:val="105"/>
                <w:sz w:val="8"/>
              </w:rPr>
              <w:t> </w:t>
            </w:r>
            <w:r>
              <w:rPr>
                <w:w w:val="105"/>
                <w:sz w:val="8"/>
              </w:rPr>
              <w:t>para</w:t>
            </w:r>
            <w:r>
              <w:rPr>
                <w:spacing w:val="1"/>
                <w:w w:val="105"/>
                <w:sz w:val="8"/>
              </w:rPr>
              <w:t> </w:t>
            </w:r>
            <w:r>
              <w:rPr>
                <w:w w:val="105"/>
                <w:sz w:val="8"/>
              </w:rPr>
              <w:t>injeçao</w:t>
            </w:r>
            <w:r>
              <w:rPr>
                <w:spacing w:val="2"/>
                <w:w w:val="105"/>
                <w:sz w:val="8"/>
              </w:rPr>
              <w:t> </w:t>
            </w:r>
            <w:r>
              <w:rPr>
                <w:w w:val="105"/>
                <w:sz w:val="8"/>
              </w:rPr>
              <w:t>fr</w:t>
            </w:r>
            <w:r>
              <w:rPr>
                <w:spacing w:val="1"/>
                <w:w w:val="105"/>
                <w:sz w:val="8"/>
              </w:rPr>
              <w:t> </w:t>
            </w:r>
            <w:r>
              <w:rPr>
                <w:w w:val="105"/>
                <w:sz w:val="8"/>
              </w:rPr>
              <w:t>100</w:t>
            </w:r>
            <w:r>
              <w:rPr>
                <w:spacing w:val="2"/>
                <w:w w:val="105"/>
                <w:sz w:val="8"/>
              </w:rPr>
              <w:t> </w:t>
            </w:r>
            <w:r>
              <w:rPr>
                <w:spacing w:val="-5"/>
                <w:w w:val="105"/>
                <w:sz w:val="8"/>
              </w:rPr>
              <w:t>mL</w:t>
            </w:r>
          </w:p>
        </w:tc>
        <w:tc>
          <w:tcPr>
            <w:tcW w:w="1162" w:type="dxa"/>
          </w:tcPr>
          <w:p>
            <w:pPr>
              <w:pStyle w:val="TableParagraph"/>
              <w:spacing w:before="33"/>
              <w:ind w:left="37"/>
              <w:rPr>
                <w:sz w:val="8"/>
              </w:rPr>
            </w:pPr>
            <w:r>
              <w:rPr>
                <w:w w:val="105"/>
                <w:sz w:val="8"/>
              </w:rPr>
              <w:t>FR</w:t>
            </w:r>
            <w:r>
              <w:rPr>
                <w:spacing w:val="1"/>
                <w:w w:val="105"/>
                <w:sz w:val="8"/>
              </w:rPr>
              <w:t> </w:t>
            </w:r>
            <w:r>
              <w:rPr>
                <w:w w:val="105"/>
                <w:sz w:val="8"/>
              </w:rPr>
              <w:t>100</w:t>
            </w:r>
            <w:r>
              <w:rPr>
                <w:spacing w:val="1"/>
                <w:w w:val="105"/>
                <w:sz w:val="8"/>
              </w:rPr>
              <w:t> </w:t>
            </w:r>
            <w:r>
              <w:rPr>
                <w:spacing w:val="-5"/>
                <w:w w:val="105"/>
                <w:sz w:val="8"/>
              </w:rPr>
              <w:t>ML</w:t>
            </w:r>
          </w:p>
        </w:tc>
        <w:tc>
          <w:tcPr>
            <w:tcW w:w="1357" w:type="dxa"/>
          </w:tcPr>
          <w:p>
            <w:pPr>
              <w:pStyle w:val="TableParagraph"/>
              <w:spacing w:before="33"/>
              <w:ind w:left="452"/>
              <w:rPr>
                <w:sz w:val="8"/>
              </w:rPr>
            </w:pPr>
            <w:r>
              <w:rPr>
                <w:w w:val="105"/>
                <w:sz w:val="8"/>
              </w:rPr>
              <w:t>SEI-</w:t>
            </w:r>
            <w:r>
              <w:rPr>
                <w:spacing w:val="-2"/>
                <w:w w:val="105"/>
                <w:sz w:val="8"/>
              </w:rPr>
              <w:t>260008/002355/2023</w:t>
            </w:r>
          </w:p>
        </w:tc>
      </w:tr>
      <w:tr>
        <w:trPr>
          <w:trHeight w:val="159" w:hRule="atLeast"/>
        </w:trPr>
        <w:tc>
          <w:tcPr>
            <w:tcW w:w="284" w:type="dxa"/>
          </w:tcPr>
          <w:p>
            <w:pPr>
              <w:pStyle w:val="TableParagraph"/>
              <w:rPr>
                <w:sz w:val="8"/>
              </w:rPr>
            </w:pPr>
          </w:p>
        </w:tc>
        <w:tc>
          <w:tcPr>
            <w:tcW w:w="446" w:type="dxa"/>
          </w:tcPr>
          <w:p>
            <w:pPr>
              <w:pStyle w:val="TableParagraph"/>
              <w:spacing w:before="33"/>
              <w:ind w:left="119" w:right="42"/>
              <w:jc w:val="center"/>
              <w:rPr>
                <w:sz w:val="8"/>
              </w:rPr>
            </w:pPr>
            <w:r>
              <w:rPr>
                <w:spacing w:val="-4"/>
                <w:w w:val="105"/>
                <w:sz w:val="8"/>
              </w:rPr>
              <w:t>8644</w:t>
            </w:r>
          </w:p>
        </w:tc>
        <w:tc>
          <w:tcPr>
            <w:tcW w:w="2408" w:type="dxa"/>
          </w:tcPr>
          <w:p>
            <w:pPr>
              <w:pStyle w:val="TableParagraph"/>
              <w:spacing w:before="33"/>
              <w:ind w:left="57"/>
              <w:rPr>
                <w:sz w:val="8"/>
              </w:rPr>
            </w:pPr>
            <w:r>
              <w:rPr>
                <w:w w:val="105"/>
                <w:sz w:val="8"/>
              </w:rPr>
              <w:t>Agua</w:t>
            </w:r>
            <w:r>
              <w:rPr>
                <w:spacing w:val="1"/>
                <w:w w:val="105"/>
                <w:sz w:val="8"/>
              </w:rPr>
              <w:t> </w:t>
            </w:r>
            <w:r>
              <w:rPr>
                <w:w w:val="105"/>
                <w:sz w:val="8"/>
              </w:rPr>
              <w:t>para</w:t>
            </w:r>
            <w:r>
              <w:rPr>
                <w:spacing w:val="2"/>
                <w:w w:val="105"/>
                <w:sz w:val="8"/>
              </w:rPr>
              <w:t> </w:t>
            </w:r>
            <w:r>
              <w:rPr>
                <w:w w:val="105"/>
                <w:sz w:val="8"/>
              </w:rPr>
              <w:t>injeçao</w:t>
            </w:r>
            <w:r>
              <w:rPr>
                <w:spacing w:val="1"/>
                <w:w w:val="105"/>
                <w:sz w:val="8"/>
              </w:rPr>
              <w:t> </w:t>
            </w:r>
            <w:r>
              <w:rPr>
                <w:w w:val="105"/>
                <w:sz w:val="8"/>
              </w:rPr>
              <w:t>fr</w:t>
            </w:r>
            <w:r>
              <w:rPr>
                <w:spacing w:val="2"/>
                <w:w w:val="105"/>
                <w:sz w:val="8"/>
              </w:rPr>
              <w:t> </w:t>
            </w:r>
            <w:r>
              <w:rPr>
                <w:w w:val="105"/>
                <w:sz w:val="8"/>
              </w:rPr>
              <w:t>1000</w:t>
            </w:r>
            <w:r>
              <w:rPr>
                <w:spacing w:val="1"/>
                <w:w w:val="105"/>
                <w:sz w:val="8"/>
              </w:rPr>
              <w:t> </w:t>
            </w:r>
            <w:r>
              <w:rPr>
                <w:spacing w:val="-5"/>
                <w:w w:val="105"/>
                <w:sz w:val="8"/>
              </w:rPr>
              <w:t>mL</w:t>
            </w:r>
          </w:p>
        </w:tc>
        <w:tc>
          <w:tcPr>
            <w:tcW w:w="1162" w:type="dxa"/>
          </w:tcPr>
          <w:p>
            <w:pPr>
              <w:pStyle w:val="TableParagraph"/>
              <w:spacing w:before="33"/>
              <w:ind w:left="37"/>
              <w:rPr>
                <w:sz w:val="8"/>
              </w:rPr>
            </w:pPr>
            <w:r>
              <w:rPr>
                <w:w w:val="105"/>
                <w:sz w:val="8"/>
              </w:rPr>
              <w:t>FRASCO</w:t>
            </w:r>
            <w:r>
              <w:rPr>
                <w:spacing w:val="2"/>
                <w:w w:val="105"/>
                <w:sz w:val="8"/>
              </w:rPr>
              <w:t> </w:t>
            </w:r>
            <w:r>
              <w:rPr>
                <w:w w:val="105"/>
                <w:sz w:val="8"/>
              </w:rPr>
              <w:t>1000</w:t>
            </w:r>
            <w:r>
              <w:rPr>
                <w:spacing w:val="2"/>
                <w:w w:val="105"/>
                <w:sz w:val="8"/>
              </w:rPr>
              <w:t> </w:t>
            </w:r>
            <w:r>
              <w:rPr>
                <w:spacing w:val="-5"/>
                <w:w w:val="105"/>
                <w:sz w:val="8"/>
              </w:rPr>
              <w:t>ML</w:t>
            </w:r>
          </w:p>
        </w:tc>
        <w:tc>
          <w:tcPr>
            <w:tcW w:w="1357" w:type="dxa"/>
          </w:tcPr>
          <w:p>
            <w:pPr>
              <w:pStyle w:val="TableParagraph"/>
              <w:spacing w:before="33"/>
              <w:ind w:left="452"/>
              <w:rPr>
                <w:sz w:val="8"/>
              </w:rPr>
            </w:pPr>
            <w:r>
              <w:rPr>
                <w:w w:val="105"/>
                <w:sz w:val="8"/>
              </w:rPr>
              <w:t>SEI-</w:t>
            </w:r>
            <w:r>
              <w:rPr>
                <w:spacing w:val="-2"/>
                <w:w w:val="105"/>
                <w:sz w:val="8"/>
              </w:rPr>
              <w:t>260008/002355/2023</w:t>
            </w:r>
          </w:p>
        </w:tc>
      </w:tr>
      <w:tr>
        <w:trPr>
          <w:trHeight w:val="159" w:hRule="atLeast"/>
        </w:trPr>
        <w:tc>
          <w:tcPr>
            <w:tcW w:w="284" w:type="dxa"/>
          </w:tcPr>
          <w:p>
            <w:pPr>
              <w:pStyle w:val="TableParagraph"/>
              <w:rPr>
                <w:sz w:val="8"/>
              </w:rPr>
            </w:pPr>
          </w:p>
        </w:tc>
        <w:tc>
          <w:tcPr>
            <w:tcW w:w="446" w:type="dxa"/>
          </w:tcPr>
          <w:p>
            <w:pPr>
              <w:pStyle w:val="TableParagraph"/>
              <w:spacing w:before="33"/>
              <w:ind w:left="119" w:right="42"/>
              <w:jc w:val="center"/>
              <w:rPr>
                <w:sz w:val="8"/>
              </w:rPr>
            </w:pPr>
            <w:r>
              <w:rPr>
                <w:spacing w:val="-4"/>
                <w:w w:val="105"/>
                <w:sz w:val="8"/>
              </w:rPr>
              <w:t>8643</w:t>
            </w:r>
          </w:p>
        </w:tc>
        <w:tc>
          <w:tcPr>
            <w:tcW w:w="2408" w:type="dxa"/>
          </w:tcPr>
          <w:p>
            <w:pPr>
              <w:pStyle w:val="TableParagraph"/>
              <w:spacing w:before="33"/>
              <w:ind w:left="57"/>
              <w:rPr>
                <w:sz w:val="8"/>
              </w:rPr>
            </w:pPr>
            <w:r>
              <w:rPr>
                <w:w w:val="105"/>
                <w:sz w:val="8"/>
              </w:rPr>
              <w:t>Agua</w:t>
            </w:r>
            <w:r>
              <w:rPr>
                <w:spacing w:val="1"/>
                <w:w w:val="105"/>
                <w:sz w:val="8"/>
              </w:rPr>
              <w:t> </w:t>
            </w:r>
            <w:r>
              <w:rPr>
                <w:w w:val="105"/>
                <w:sz w:val="8"/>
              </w:rPr>
              <w:t>para</w:t>
            </w:r>
            <w:r>
              <w:rPr>
                <w:spacing w:val="1"/>
                <w:w w:val="105"/>
                <w:sz w:val="8"/>
              </w:rPr>
              <w:t> </w:t>
            </w:r>
            <w:r>
              <w:rPr>
                <w:w w:val="105"/>
                <w:sz w:val="8"/>
              </w:rPr>
              <w:t>injeçao</w:t>
            </w:r>
            <w:r>
              <w:rPr>
                <w:spacing w:val="2"/>
                <w:w w:val="105"/>
                <w:sz w:val="8"/>
              </w:rPr>
              <w:t> </w:t>
            </w:r>
            <w:r>
              <w:rPr>
                <w:w w:val="105"/>
                <w:sz w:val="8"/>
              </w:rPr>
              <w:t>fr</w:t>
            </w:r>
            <w:r>
              <w:rPr>
                <w:spacing w:val="1"/>
                <w:w w:val="105"/>
                <w:sz w:val="8"/>
              </w:rPr>
              <w:t> </w:t>
            </w:r>
            <w:r>
              <w:rPr>
                <w:w w:val="105"/>
                <w:sz w:val="8"/>
              </w:rPr>
              <w:t>500</w:t>
            </w:r>
            <w:r>
              <w:rPr>
                <w:spacing w:val="2"/>
                <w:w w:val="105"/>
                <w:sz w:val="8"/>
              </w:rPr>
              <w:t> </w:t>
            </w:r>
            <w:r>
              <w:rPr>
                <w:spacing w:val="-5"/>
                <w:w w:val="105"/>
                <w:sz w:val="8"/>
              </w:rPr>
              <w:t>mL</w:t>
            </w:r>
          </w:p>
        </w:tc>
        <w:tc>
          <w:tcPr>
            <w:tcW w:w="1162" w:type="dxa"/>
          </w:tcPr>
          <w:p>
            <w:pPr>
              <w:pStyle w:val="TableParagraph"/>
              <w:spacing w:before="33"/>
              <w:ind w:left="37"/>
              <w:rPr>
                <w:sz w:val="8"/>
              </w:rPr>
            </w:pPr>
            <w:r>
              <w:rPr>
                <w:w w:val="105"/>
                <w:sz w:val="8"/>
              </w:rPr>
              <w:t>FR</w:t>
            </w:r>
            <w:r>
              <w:rPr>
                <w:spacing w:val="1"/>
                <w:w w:val="105"/>
                <w:sz w:val="8"/>
              </w:rPr>
              <w:t> </w:t>
            </w:r>
            <w:r>
              <w:rPr>
                <w:w w:val="105"/>
                <w:sz w:val="8"/>
              </w:rPr>
              <w:t>500</w:t>
            </w:r>
            <w:r>
              <w:rPr>
                <w:spacing w:val="1"/>
                <w:w w:val="105"/>
                <w:sz w:val="8"/>
              </w:rPr>
              <w:t> </w:t>
            </w:r>
            <w:r>
              <w:rPr>
                <w:spacing w:val="-5"/>
                <w:w w:val="105"/>
                <w:sz w:val="8"/>
              </w:rPr>
              <w:t>ML</w:t>
            </w:r>
          </w:p>
        </w:tc>
        <w:tc>
          <w:tcPr>
            <w:tcW w:w="1357" w:type="dxa"/>
          </w:tcPr>
          <w:p>
            <w:pPr>
              <w:pStyle w:val="TableParagraph"/>
              <w:spacing w:before="33"/>
              <w:ind w:left="452"/>
              <w:rPr>
                <w:sz w:val="8"/>
              </w:rPr>
            </w:pPr>
            <w:r>
              <w:rPr>
                <w:w w:val="105"/>
                <w:sz w:val="8"/>
              </w:rPr>
              <w:t>SEI-</w:t>
            </w:r>
            <w:r>
              <w:rPr>
                <w:spacing w:val="-2"/>
                <w:w w:val="105"/>
                <w:sz w:val="8"/>
              </w:rPr>
              <w:t>260008/002355/2023</w:t>
            </w:r>
          </w:p>
        </w:tc>
      </w:tr>
      <w:tr>
        <w:trPr>
          <w:trHeight w:val="159" w:hRule="atLeast"/>
        </w:trPr>
        <w:tc>
          <w:tcPr>
            <w:tcW w:w="284" w:type="dxa"/>
          </w:tcPr>
          <w:p>
            <w:pPr>
              <w:pStyle w:val="TableParagraph"/>
              <w:rPr>
                <w:sz w:val="8"/>
              </w:rPr>
            </w:pPr>
          </w:p>
        </w:tc>
        <w:tc>
          <w:tcPr>
            <w:tcW w:w="446" w:type="dxa"/>
          </w:tcPr>
          <w:p>
            <w:pPr>
              <w:pStyle w:val="TableParagraph"/>
              <w:spacing w:before="33"/>
              <w:ind w:left="34"/>
              <w:jc w:val="center"/>
              <w:rPr>
                <w:sz w:val="8"/>
              </w:rPr>
            </w:pPr>
            <w:r>
              <w:rPr>
                <w:spacing w:val="-5"/>
                <w:w w:val="105"/>
                <w:sz w:val="8"/>
              </w:rPr>
              <w:t>818</w:t>
            </w:r>
          </w:p>
        </w:tc>
        <w:tc>
          <w:tcPr>
            <w:tcW w:w="2408" w:type="dxa"/>
          </w:tcPr>
          <w:p>
            <w:pPr>
              <w:pStyle w:val="TableParagraph"/>
              <w:spacing w:before="33"/>
              <w:ind w:left="57"/>
              <w:rPr>
                <w:sz w:val="8"/>
              </w:rPr>
            </w:pPr>
            <w:r>
              <w:rPr>
                <w:w w:val="105"/>
                <w:sz w:val="8"/>
              </w:rPr>
              <w:t>Bicarbonato</w:t>
            </w:r>
            <w:r>
              <w:rPr>
                <w:spacing w:val="-1"/>
                <w:w w:val="105"/>
                <w:sz w:val="8"/>
              </w:rPr>
              <w:t> </w:t>
            </w:r>
            <w:r>
              <w:rPr>
                <w:w w:val="105"/>
                <w:sz w:val="8"/>
              </w:rPr>
              <w:t>Sodio</w:t>
            </w:r>
            <w:r>
              <w:rPr>
                <w:spacing w:val="1"/>
                <w:w w:val="105"/>
                <w:sz w:val="8"/>
              </w:rPr>
              <w:t> </w:t>
            </w:r>
            <w:r>
              <w:rPr>
                <w:w w:val="105"/>
                <w:sz w:val="8"/>
              </w:rPr>
              <w:t>8,4%</w:t>
            </w:r>
            <w:r>
              <w:rPr>
                <w:spacing w:val="1"/>
                <w:w w:val="105"/>
                <w:sz w:val="8"/>
              </w:rPr>
              <w:t> </w:t>
            </w:r>
            <w:r>
              <w:rPr>
                <w:w w:val="105"/>
                <w:sz w:val="8"/>
              </w:rPr>
              <w:t>(</w:t>
            </w:r>
            <w:r>
              <w:rPr>
                <w:spacing w:val="2"/>
                <w:w w:val="105"/>
                <w:sz w:val="8"/>
              </w:rPr>
              <w:t> </w:t>
            </w:r>
            <w:r>
              <w:rPr>
                <w:w w:val="105"/>
                <w:sz w:val="8"/>
              </w:rPr>
              <w:t>84mg</w:t>
            </w:r>
            <w:r>
              <w:rPr>
                <w:spacing w:val="1"/>
                <w:w w:val="105"/>
                <w:sz w:val="8"/>
              </w:rPr>
              <w:t> </w:t>
            </w:r>
            <w:r>
              <w:rPr>
                <w:w w:val="105"/>
                <w:sz w:val="8"/>
              </w:rPr>
              <w:t>/</w:t>
            </w:r>
            <w:r>
              <w:rPr>
                <w:spacing w:val="1"/>
                <w:w w:val="105"/>
                <w:sz w:val="8"/>
              </w:rPr>
              <w:t> </w:t>
            </w:r>
            <w:r>
              <w:rPr>
                <w:w w:val="105"/>
                <w:sz w:val="8"/>
              </w:rPr>
              <w:t>mL)</w:t>
            </w:r>
            <w:r>
              <w:rPr>
                <w:spacing w:val="1"/>
                <w:w w:val="105"/>
                <w:sz w:val="8"/>
              </w:rPr>
              <w:t> </w:t>
            </w:r>
            <w:r>
              <w:rPr>
                <w:w w:val="105"/>
                <w:sz w:val="8"/>
              </w:rPr>
              <w:t>sol</w:t>
            </w:r>
            <w:r>
              <w:rPr>
                <w:spacing w:val="2"/>
                <w:w w:val="105"/>
                <w:sz w:val="8"/>
              </w:rPr>
              <w:t> </w:t>
            </w:r>
            <w:r>
              <w:rPr>
                <w:w w:val="105"/>
                <w:sz w:val="8"/>
              </w:rPr>
              <w:t>inj</w:t>
            </w:r>
            <w:r>
              <w:rPr>
                <w:spacing w:val="1"/>
                <w:w w:val="105"/>
                <w:sz w:val="8"/>
              </w:rPr>
              <w:t> </w:t>
            </w:r>
            <w:r>
              <w:rPr>
                <w:w w:val="105"/>
                <w:sz w:val="8"/>
              </w:rPr>
              <w:t>bols</w:t>
            </w:r>
            <w:r>
              <w:rPr>
                <w:spacing w:val="1"/>
                <w:w w:val="105"/>
                <w:sz w:val="8"/>
              </w:rPr>
              <w:t> </w:t>
            </w:r>
            <w:r>
              <w:rPr>
                <w:w w:val="105"/>
                <w:sz w:val="8"/>
              </w:rPr>
              <w:t>/</w:t>
            </w:r>
            <w:r>
              <w:rPr>
                <w:spacing w:val="1"/>
                <w:w w:val="105"/>
                <w:sz w:val="8"/>
              </w:rPr>
              <w:t> </w:t>
            </w:r>
            <w:r>
              <w:rPr>
                <w:w w:val="105"/>
                <w:sz w:val="8"/>
              </w:rPr>
              <w:t>fr</w:t>
            </w:r>
            <w:r>
              <w:rPr>
                <w:spacing w:val="2"/>
                <w:w w:val="105"/>
                <w:sz w:val="8"/>
              </w:rPr>
              <w:t> </w:t>
            </w:r>
            <w:r>
              <w:rPr>
                <w:spacing w:val="-2"/>
                <w:w w:val="105"/>
                <w:sz w:val="8"/>
              </w:rPr>
              <w:t>250mL</w:t>
            </w:r>
          </w:p>
        </w:tc>
        <w:tc>
          <w:tcPr>
            <w:tcW w:w="1162" w:type="dxa"/>
          </w:tcPr>
          <w:p>
            <w:pPr>
              <w:pStyle w:val="TableParagraph"/>
              <w:spacing w:before="33"/>
              <w:ind w:left="37"/>
              <w:rPr>
                <w:sz w:val="8"/>
              </w:rPr>
            </w:pPr>
            <w:r>
              <w:rPr>
                <w:w w:val="105"/>
                <w:sz w:val="8"/>
              </w:rPr>
              <w:t>FRASCO</w:t>
            </w:r>
            <w:r>
              <w:rPr>
                <w:spacing w:val="2"/>
                <w:w w:val="105"/>
                <w:sz w:val="8"/>
              </w:rPr>
              <w:t> </w:t>
            </w:r>
            <w:r>
              <w:rPr>
                <w:w w:val="105"/>
                <w:sz w:val="8"/>
              </w:rPr>
              <w:t>250</w:t>
            </w:r>
            <w:r>
              <w:rPr>
                <w:spacing w:val="2"/>
                <w:w w:val="105"/>
                <w:sz w:val="8"/>
              </w:rPr>
              <w:t> </w:t>
            </w:r>
            <w:r>
              <w:rPr>
                <w:spacing w:val="-7"/>
                <w:w w:val="105"/>
                <w:sz w:val="8"/>
              </w:rPr>
              <w:t>ML</w:t>
            </w:r>
          </w:p>
        </w:tc>
        <w:tc>
          <w:tcPr>
            <w:tcW w:w="1357" w:type="dxa"/>
          </w:tcPr>
          <w:p>
            <w:pPr>
              <w:pStyle w:val="TableParagraph"/>
              <w:spacing w:before="33"/>
              <w:ind w:left="452"/>
              <w:rPr>
                <w:sz w:val="8"/>
              </w:rPr>
            </w:pPr>
            <w:r>
              <w:rPr>
                <w:w w:val="105"/>
                <w:sz w:val="8"/>
              </w:rPr>
              <w:t>SEI-</w:t>
            </w:r>
            <w:r>
              <w:rPr>
                <w:spacing w:val="-2"/>
                <w:w w:val="105"/>
                <w:sz w:val="8"/>
              </w:rPr>
              <w:t>260008/006433/2023</w:t>
            </w:r>
          </w:p>
        </w:tc>
      </w:tr>
      <w:tr>
        <w:trPr>
          <w:trHeight w:val="163" w:hRule="atLeast"/>
        </w:trPr>
        <w:tc>
          <w:tcPr>
            <w:tcW w:w="284" w:type="dxa"/>
          </w:tcPr>
          <w:p>
            <w:pPr>
              <w:pStyle w:val="TableParagraph"/>
              <w:rPr>
                <w:sz w:val="8"/>
              </w:rPr>
            </w:pPr>
          </w:p>
        </w:tc>
        <w:tc>
          <w:tcPr>
            <w:tcW w:w="446" w:type="dxa"/>
          </w:tcPr>
          <w:p>
            <w:pPr>
              <w:pStyle w:val="TableParagraph"/>
              <w:spacing w:before="33"/>
              <w:ind w:left="34"/>
              <w:jc w:val="center"/>
              <w:rPr>
                <w:sz w:val="8"/>
              </w:rPr>
            </w:pPr>
            <w:r>
              <w:rPr>
                <w:spacing w:val="-5"/>
                <w:w w:val="105"/>
                <w:sz w:val="8"/>
              </w:rPr>
              <w:t>801</w:t>
            </w:r>
          </w:p>
        </w:tc>
        <w:tc>
          <w:tcPr>
            <w:tcW w:w="2408" w:type="dxa"/>
          </w:tcPr>
          <w:p>
            <w:pPr>
              <w:pStyle w:val="TableParagraph"/>
              <w:spacing w:before="33"/>
              <w:ind w:left="57"/>
              <w:rPr>
                <w:sz w:val="8"/>
              </w:rPr>
            </w:pPr>
            <w:r>
              <w:rPr>
                <w:w w:val="105"/>
                <w:sz w:val="8"/>
              </w:rPr>
              <w:t>Cloreto</w:t>
            </w:r>
            <w:r>
              <w:rPr>
                <w:spacing w:val="1"/>
                <w:w w:val="105"/>
                <w:sz w:val="8"/>
              </w:rPr>
              <w:t> </w:t>
            </w:r>
            <w:r>
              <w:rPr>
                <w:w w:val="105"/>
                <w:sz w:val="8"/>
              </w:rPr>
              <w:t>de</w:t>
            </w:r>
            <w:r>
              <w:rPr>
                <w:spacing w:val="1"/>
                <w:w w:val="105"/>
                <w:sz w:val="8"/>
              </w:rPr>
              <w:t> </w:t>
            </w:r>
            <w:r>
              <w:rPr>
                <w:w w:val="105"/>
                <w:sz w:val="8"/>
              </w:rPr>
              <w:t>Potassio</w:t>
            </w:r>
            <w:r>
              <w:rPr>
                <w:spacing w:val="1"/>
                <w:w w:val="105"/>
                <w:sz w:val="8"/>
              </w:rPr>
              <w:t> </w:t>
            </w:r>
            <w:r>
              <w:rPr>
                <w:w w:val="105"/>
                <w:sz w:val="8"/>
              </w:rPr>
              <w:t>10</w:t>
            </w:r>
            <w:r>
              <w:rPr>
                <w:spacing w:val="1"/>
                <w:w w:val="105"/>
                <w:sz w:val="8"/>
              </w:rPr>
              <w:t> </w:t>
            </w:r>
            <w:r>
              <w:rPr>
                <w:w w:val="105"/>
                <w:sz w:val="8"/>
              </w:rPr>
              <w:t>%</w:t>
            </w:r>
            <w:r>
              <w:rPr>
                <w:spacing w:val="1"/>
                <w:w w:val="105"/>
                <w:sz w:val="8"/>
              </w:rPr>
              <w:t> </w:t>
            </w:r>
            <w:r>
              <w:rPr>
                <w:w w:val="105"/>
                <w:sz w:val="8"/>
              </w:rPr>
              <w:t>(100</w:t>
            </w:r>
            <w:r>
              <w:rPr>
                <w:spacing w:val="2"/>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1"/>
                <w:w w:val="105"/>
                <w:sz w:val="8"/>
              </w:rPr>
              <w:t> </w:t>
            </w:r>
            <w:r>
              <w:rPr>
                <w:w w:val="105"/>
                <w:sz w:val="8"/>
              </w:rPr>
              <w:t>sol</w:t>
            </w:r>
            <w:r>
              <w:rPr>
                <w:spacing w:val="1"/>
                <w:w w:val="105"/>
                <w:sz w:val="8"/>
              </w:rPr>
              <w:t> </w:t>
            </w:r>
            <w:r>
              <w:rPr>
                <w:w w:val="105"/>
                <w:sz w:val="8"/>
              </w:rPr>
              <w:t>inj</w:t>
            </w:r>
            <w:r>
              <w:rPr>
                <w:spacing w:val="1"/>
                <w:w w:val="105"/>
                <w:sz w:val="8"/>
              </w:rPr>
              <w:t> </w:t>
            </w:r>
            <w:r>
              <w:rPr>
                <w:w w:val="105"/>
                <w:sz w:val="8"/>
              </w:rPr>
              <w:t>amp</w:t>
            </w:r>
            <w:r>
              <w:rPr>
                <w:spacing w:val="2"/>
                <w:w w:val="105"/>
                <w:sz w:val="8"/>
              </w:rPr>
              <w:t> </w:t>
            </w:r>
            <w:r>
              <w:rPr>
                <w:w w:val="105"/>
                <w:sz w:val="8"/>
              </w:rPr>
              <w:t>10</w:t>
            </w:r>
            <w:r>
              <w:rPr>
                <w:spacing w:val="1"/>
                <w:w w:val="105"/>
                <w:sz w:val="8"/>
              </w:rPr>
              <w:t> </w:t>
            </w:r>
            <w:r>
              <w:rPr>
                <w:spacing w:val="-5"/>
                <w:w w:val="105"/>
                <w:sz w:val="8"/>
              </w:rPr>
              <w:t>mL</w:t>
            </w:r>
          </w:p>
        </w:tc>
        <w:tc>
          <w:tcPr>
            <w:tcW w:w="1162" w:type="dxa"/>
          </w:tcPr>
          <w:p>
            <w:pPr>
              <w:pStyle w:val="TableParagraph"/>
              <w:spacing w:before="33"/>
              <w:ind w:left="37"/>
              <w:rPr>
                <w:sz w:val="8"/>
              </w:rPr>
            </w:pPr>
            <w:r>
              <w:rPr>
                <w:w w:val="105"/>
                <w:sz w:val="8"/>
              </w:rPr>
              <w:t>AMP</w:t>
            </w:r>
            <w:r>
              <w:rPr>
                <w:spacing w:val="-2"/>
                <w:w w:val="105"/>
                <w:sz w:val="8"/>
              </w:rPr>
              <w:t> </w:t>
            </w:r>
            <w:r>
              <w:rPr>
                <w:w w:val="105"/>
                <w:sz w:val="8"/>
              </w:rPr>
              <w:t>10</w:t>
            </w:r>
            <w:r>
              <w:rPr>
                <w:spacing w:val="1"/>
                <w:w w:val="105"/>
                <w:sz w:val="8"/>
              </w:rPr>
              <w:t> </w:t>
            </w:r>
            <w:r>
              <w:rPr>
                <w:spacing w:val="-5"/>
                <w:w w:val="105"/>
                <w:sz w:val="8"/>
              </w:rPr>
              <w:t>ML</w:t>
            </w:r>
          </w:p>
        </w:tc>
        <w:tc>
          <w:tcPr>
            <w:tcW w:w="1357" w:type="dxa"/>
          </w:tcPr>
          <w:p>
            <w:pPr>
              <w:pStyle w:val="TableParagraph"/>
              <w:spacing w:before="33"/>
              <w:ind w:left="452"/>
              <w:rPr>
                <w:sz w:val="8"/>
              </w:rPr>
            </w:pPr>
            <w:r>
              <w:rPr>
                <w:w w:val="105"/>
                <w:sz w:val="8"/>
              </w:rPr>
              <w:t>SEI-</w:t>
            </w:r>
            <w:r>
              <w:rPr>
                <w:spacing w:val="-2"/>
                <w:w w:val="105"/>
                <w:sz w:val="8"/>
              </w:rPr>
              <w:t>260008/002359/2023</w:t>
            </w:r>
          </w:p>
        </w:tc>
      </w:tr>
      <w:tr>
        <w:trPr>
          <w:trHeight w:val="163" w:hRule="atLeast"/>
        </w:trPr>
        <w:tc>
          <w:tcPr>
            <w:tcW w:w="284" w:type="dxa"/>
          </w:tcPr>
          <w:p>
            <w:pPr>
              <w:pStyle w:val="TableParagraph"/>
              <w:rPr>
                <w:sz w:val="8"/>
              </w:rPr>
            </w:pPr>
          </w:p>
        </w:tc>
        <w:tc>
          <w:tcPr>
            <w:tcW w:w="446" w:type="dxa"/>
          </w:tcPr>
          <w:p>
            <w:pPr>
              <w:pStyle w:val="TableParagraph"/>
              <w:spacing w:before="37"/>
              <w:ind w:left="119" w:right="42"/>
              <w:jc w:val="center"/>
              <w:rPr>
                <w:sz w:val="8"/>
              </w:rPr>
            </w:pPr>
            <w:r>
              <w:rPr>
                <w:spacing w:val="-4"/>
                <w:w w:val="105"/>
                <w:sz w:val="8"/>
              </w:rPr>
              <w:t>5521</w:t>
            </w:r>
          </w:p>
        </w:tc>
        <w:tc>
          <w:tcPr>
            <w:tcW w:w="2408" w:type="dxa"/>
          </w:tcPr>
          <w:p>
            <w:pPr>
              <w:pStyle w:val="TableParagraph"/>
              <w:spacing w:before="37"/>
              <w:ind w:left="57"/>
              <w:rPr>
                <w:sz w:val="8"/>
              </w:rPr>
            </w:pPr>
            <w:r>
              <w:rPr>
                <w:w w:val="105"/>
                <w:sz w:val="8"/>
              </w:rPr>
              <w:t>Cloreto</w:t>
            </w:r>
            <w:r>
              <w:rPr>
                <w:spacing w:val="1"/>
                <w:w w:val="105"/>
                <w:sz w:val="8"/>
              </w:rPr>
              <w:t> </w:t>
            </w:r>
            <w:r>
              <w:rPr>
                <w:w w:val="105"/>
                <w:sz w:val="8"/>
              </w:rPr>
              <w:t>de</w:t>
            </w:r>
            <w:r>
              <w:rPr>
                <w:spacing w:val="1"/>
                <w:w w:val="105"/>
                <w:sz w:val="8"/>
              </w:rPr>
              <w:t> </w:t>
            </w:r>
            <w:r>
              <w:rPr>
                <w:w w:val="105"/>
                <w:sz w:val="8"/>
              </w:rPr>
              <w:t>sódio</w:t>
            </w:r>
            <w:r>
              <w:rPr>
                <w:spacing w:val="1"/>
                <w:w w:val="105"/>
                <w:sz w:val="8"/>
              </w:rPr>
              <w:t> </w:t>
            </w:r>
            <w:r>
              <w:rPr>
                <w:w w:val="105"/>
                <w:sz w:val="8"/>
              </w:rPr>
              <w:t>0,9</w:t>
            </w:r>
            <w:r>
              <w:rPr>
                <w:spacing w:val="1"/>
                <w:w w:val="105"/>
                <w:sz w:val="8"/>
              </w:rPr>
              <w:t> </w:t>
            </w:r>
            <w:r>
              <w:rPr>
                <w:w w:val="105"/>
                <w:sz w:val="8"/>
              </w:rPr>
              <w:t>%</w:t>
            </w:r>
            <w:r>
              <w:rPr>
                <w:spacing w:val="1"/>
                <w:w w:val="105"/>
                <w:sz w:val="8"/>
              </w:rPr>
              <w:t> </w:t>
            </w:r>
            <w:r>
              <w:rPr>
                <w:w w:val="105"/>
                <w:sz w:val="8"/>
              </w:rPr>
              <w:t>sol</w:t>
            </w:r>
            <w:r>
              <w:rPr>
                <w:spacing w:val="2"/>
                <w:w w:val="105"/>
                <w:sz w:val="8"/>
              </w:rPr>
              <w:t> </w:t>
            </w:r>
            <w:r>
              <w:rPr>
                <w:w w:val="105"/>
                <w:sz w:val="8"/>
              </w:rPr>
              <w:t>inj</w:t>
            </w:r>
            <w:r>
              <w:rPr>
                <w:spacing w:val="1"/>
                <w:w w:val="105"/>
                <w:sz w:val="8"/>
              </w:rPr>
              <w:t> </w:t>
            </w:r>
            <w:r>
              <w:rPr>
                <w:w w:val="105"/>
                <w:sz w:val="8"/>
              </w:rPr>
              <w:t>amp</w:t>
            </w:r>
            <w:r>
              <w:rPr>
                <w:spacing w:val="1"/>
                <w:w w:val="105"/>
                <w:sz w:val="8"/>
              </w:rPr>
              <w:t> </w:t>
            </w:r>
            <w:r>
              <w:rPr>
                <w:w w:val="105"/>
                <w:sz w:val="8"/>
              </w:rPr>
              <w:t>10</w:t>
            </w:r>
            <w:r>
              <w:rPr>
                <w:spacing w:val="1"/>
                <w:w w:val="105"/>
                <w:sz w:val="8"/>
              </w:rPr>
              <w:t> </w:t>
            </w:r>
            <w:r>
              <w:rPr>
                <w:spacing w:val="-5"/>
                <w:w w:val="105"/>
                <w:sz w:val="8"/>
              </w:rPr>
              <w:t>mL</w:t>
            </w:r>
          </w:p>
        </w:tc>
        <w:tc>
          <w:tcPr>
            <w:tcW w:w="1162" w:type="dxa"/>
          </w:tcPr>
          <w:p>
            <w:pPr>
              <w:pStyle w:val="TableParagraph"/>
              <w:spacing w:before="37"/>
              <w:ind w:left="37"/>
              <w:rPr>
                <w:sz w:val="8"/>
              </w:rPr>
            </w:pPr>
            <w:r>
              <w:rPr>
                <w:w w:val="105"/>
                <w:sz w:val="8"/>
              </w:rPr>
              <w:t>AMP</w:t>
            </w:r>
            <w:r>
              <w:rPr>
                <w:spacing w:val="-2"/>
                <w:w w:val="105"/>
                <w:sz w:val="8"/>
              </w:rPr>
              <w:t> </w:t>
            </w:r>
            <w:r>
              <w:rPr>
                <w:w w:val="105"/>
                <w:sz w:val="8"/>
              </w:rPr>
              <w:t>10</w:t>
            </w:r>
            <w:r>
              <w:rPr>
                <w:spacing w:val="1"/>
                <w:w w:val="105"/>
                <w:sz w:val="8"/>
              </w:rPr>
              <w:t> </w:t>
            </w:r>
            <w:r>
              <w:rPr>
                <w:spacing w:val="-5"/>
                <w:w w:val="105"/>
                <w:sz w:val="8"/>
              </w:rPr>
              <w:t>ML</w:t>
            </w:r>
          </w:p>
        </w:tc>
        <w:tc>
          <w:tcPr>
            <w:tcW w:w="1357" w:type="dxa"/>
          </w:tcPr>
          <w:p>
            <w:pPr>
              <w:pStyle w:val="TableParagraph"/>
              <w:spacing w:before="37"/>
              <w:ind w:left="452"/>
              <w:rPr>
                <w:sz w:val="8"/>
              </w:rPr>
            </w:pPr>
            <w:r>
              <w:rPr>
                <w:w w:val="105"/>
                <w:sz w:val="8"/>
              </w:rPr>
              <w:t>SEI-</w:t>
            </w:r>
            <w:r>
              <w:rPr>
                <w:spacing w:val="-2"/>
                <w:w w:val="105"/>
                <w:sz w:val="8"/>
              </w:rPr>
              <w:t>260008/002359/2023</w:t>
            </w:r>
          </w:p>
        </w:tc>
      </w:tr>
      <w:tr>
        <w:trPr>
          <w:trHeight w:val="159" w:hRule="atLeast"/>
        </w:trPr>
        <w:tc>
          <w:tcPr>
            <w:tcW w:w="284" w:type="dxa"/>
          </w:tcPr>
          <w:p>
            <w:pPr>
              <w:pStyle w:val="TableParagraph"/>
              <w:rPr>
                <w:sz w:val="8"/>
              </w:rPr>
            </w:pPr>
          </w:p>
        </w:tc>
        <w:tc>
          <w:tcPr>
            <w:tcW w:w="446" w:type="dxa"/>
          </w:tcPr>
          <w:p>
            <w:pPr>
              <w:pStyle w:val="TableParagraph"/>
              <w:spacing w:before="33"/>
              <w:ind w:left="119" w:right="42"/>
              <w:jc w:val="center"/>
              <w:rPr>
                <w:sz w:val="8"/>
              </w:rPr>
            </w:pPr>
            <w:r>
              <w:rPr>
                <w:spacing w:val="-4"/>
                <w:w w:val="105"/>
                <w:sz w:val="8"/>
              </w:rPr>
              <w:t>8646</w:t>
            </w:r>
          </w:p>
        </w:tc>
        <w:tc>
          <w:tcPr>
            <w:tcW w:w="2408" w:type="dxa"/>
          </w:tcPr>
          <w:p>
            <w:pPr>
              <w:pStyle w:val="TableParagraph"/>
              <w:spacing w:before="33"/>
              <w:ind w:left="57"/>
              <w:rPr>
                <w:sz w:val="8"/>
              </w:rPr>
            </w:pPr>
            <w:r>
              <w:rPr>
                <w:w w:val="105"/>
                <w:sz w:val="8"/>
              </w:rPr>
              <w:t>Cloreto</w:t>
            </w:r>
            <w:r>
              <w:rPr>
                <w:spacing w:val="1"/>
                <w:w w:val="105"/>
                <w:sz w:val="8"/>
              </w:rPr>
              <w:t> </w:t>
            </w:r>
            <w:r>
              <w:rPr>
                <w:w w:val="105"/>
                <w:sz w:val="8"/>
              </w:rPr>
              <w:t>de</w:t>
            </w:r>
            <w:r>
              <w:rPr>
                <w:spacing w:val="1"/>
                <w:w w:val="105"/>
                <w:sz w:val="8"/>
              </w:rPr>
              <w:t> </w:t>
            </w:r>
            <w:r>
              <w:rPr>
                <w:w w:val="105"/>
                <w:sz w:val="8"/>
              </w:rPr>
              <w:t>sódio</w:t>
            </w:r>
            <w:r>
              <w:rPr>
                <w:spacing w:val="1"/>
                <w:w w:val="105"/>
                <w:sz w:val="8"/>
              </w:rPr>
              <w:t> </w:t>
            </w:r>
            <w:r>
              <w:rPr>
                <w:w w:val="105"/>
                <w:sz w:val="8"/>
              </w:rPr>
              <w:t>0,9</w:t>
            </w:r>
            <w:r>
              <w:rPr>
                <w:spacing w:val="2"/>
                <w:w w:val="105"/>
                <w:sz w:val="8"/>
              </w:rPr>
              <w:t> </w:t>
            </w:r>
            <w:r>
              <w:rPr>
                <w:w w:val="105"/>
                <w:sz w:val="8"/>
              </w:rPr>
              <w:t>%</w:t>
            </w:r>
            <w:r>
              <w:rPr>
                <w:spacing w:val="1"/>
                <w:w w:val="105"/>
                <w:sz w:val="8"/>
              </w:rPr>
              <w:t> </w:t>
            </w:r>
            <w:r>
              <w:rPr>
                <w:w w:val="105"/>
                <w:sz w:val="8"/>
              </w:rPr>
              <w:t>sol</w:t>
            </w:r>
            <w:r>
              <w:rPr>
                <w:spacing w:val="1"/>
                <w:w w:val="105"/>
                <w:sz w:val="8"/>
              </w:rPr>
              <w:t> </w:t>
            </w:r>
            <w:r>
              <w:rPr>
                <w:w w:val="105"/>
                <w:sz w:val="8"/>
              </w:rPr>
              <w:t>inj</w:t>
            </w:r>
            <w:r>
              <w:rPr>
                <w:spacing w:val="1"/>
                <w:w w:val="105"/>
                <w:sz w:val="8"/>
              </w:rPr>
              <w:t> </w:t>
            </w:r>
            <w:r>
              <w:rPr>
                <w:w w:val="105"/>
                <w:sz w:val="8"/>
              </w:rPr>
              <w:t>fr/bolsa</w:t>
            </w:r>
            <w:r>
              <w:rPr>
                <w:spacing w:val="2"/>
                <w:w w:val="105"/>
                <w:sz w:val="8"/>
              </w:rPr>
              <w:t> </w:t>
            </w:r>
            <w:r>
              <w:rPr>
                <w:w w:val="105"/>
                <w:sz w:val="8"/>
              </w:rPr>
              <w:t>250</w:t>
            </w:r>
            <w:r>
              <w:rPr>
                <w:spacing w:val="1"/>
                <w:w w:val="105"/>
                <w:sz w:val="8"/>
              </w:rPr>
              <w:t> </w:t>
            </w:r>
            <w:r>
              <w:rPr>
                <w:w w:val="105"/>
                <w:sz w:val="8"/>
              </w:rPr>
              <w:t>mL</w:t>
            </w:r>
            <w:r>
              <w:rPr>
                <w:spacing w:val="-2"/>
                <w:w w:val="105"/>
                <w:sz w:val="8"/>
              </w:rPr>
              <w:t> </w:t>
            </w:r>
            <w:r>
              <w:rPr>
                <w:w w:val="105"/>
                <w:sz w:val="8"/>
              </w:rPr>
              <w:t>s/</w:t>
            </w:r>
            <w:r>
              <w:rPr>
                <w:spacing w:val="1"/>
                <w:w w:val="105"/>
                <w:sz w:val="8"/>
              </w:rPr>
              <w:t> </w:t>
            </w:r>
            <w:r>
              <w:rPr>
                <w:spacing w:val="-5"/>
                <w:w w:val="105"/>
                <w:sz w:val="8"/>
              </w:rPr>
              <w:t>pvc</w:t>
            </w:r>
          </w:p>
        </w:tc>
        <w:tc>
          <w:tcPr>
            <w:tcW w:w="1162" w:type="dxa"/>
          </w:tcPr>
          <w:p>
            <w:pPr>
              <w:pStyle w:val="TableParagraph"/>
              <w:spacing w:before="33"/>
              <w:ind w:left="37"/>
              <w:rPr>
                <w:sz w:val="8"/>
              </w:rPr>
            </w:pPr>
            <w:r>
              <w:rPr>
                <w:spacing w:val="-2"/>
                <w:w w:val="105"/>
                <w:sz w:val="8"/>
              </w:rPr>
              <w:t>MILILITRO</w:t>
            </w:r>
          </w:p>
        </w:tc>
        <w:tc>
          <w:tcPr>
            <w:tcW w:w="1357" w:type="dxa"/>
          </w:tcPr>
          <w:p>
            <w:pPr>
              <w:pStyle w:val="TableParagraph"/>
              <w:spacing w:before="33"/>
              <w:ind w:left="452"/>
              <w:rPr>
                <w:sz w:val="8"/>
              </w:rPr>
            </w:pPr>
            <w:r>
              <w:rPr>
                <w:w w:val="105"/>
                <w:sz w:val="8"/>
              </w:rPr>
              <w:t>SEI-</w:t>
            </w:r>
            <w:r>
              <w:rPr>
                <w:spacing w:val="-2"/>
                <w:w w:val="105"/>
                <w:sz w:val="8"/>
              </w:rPr>
              <w:t>260008/002355/2023</w:t>
            </w:r>
          </w:p>
        </w:tc>
      </w:tr>
      <w:tr>
        <w:trPr>
          <w:trHeight w:val="159" w:hRule="atLeast"/>
        </w:trPr>
        <w:tc>
          <w:tcPr>
            <w:tcW w:w="284" w:type="dxa"/>
          </w:tcPr>
          <w:p>
            <w:pPr>
              <w:pStyle w:val="TableParagraph"/>
              <w:rPr>
                <w:sz w:val="8"/>
              </w:rPr>
            </w:pPr>
          </w:p>
        </w:tc>
        <w:tc>
          <w:tcPr>
            <w:tcW w:w="446" w:type="dxa"/>
          </w:tcPr>
          <w:p>
            <w:pPr>
              <w:pStyle w:val="TableParagraph"/>
              <w:spacing w:before="33"/>
              <w:ind w:left="119" w:right="42"/>
              <w:jc w:val="center"/>
              <w:rPr>
                <w:sz w:val="8"/>
              </w:rPr>
            </w:pPr>
            <w:r>
              <w:rPr>
                <w:spacing w:val="-4"/>
                <w:w w:val="105"/>
                <w:sz w:val="8"/>
              </w:rPr>
              <w:t>8647</w:t>
            </w:r>
          </w:p>
        </w:tc>
        <w:tc>
          <w:tcPr>
            <w:tcW w:w="2408" w:type="dxa"/>
          </w:tcPr>
          <w:p>
            <w:pPr>
              <w:pStyle w:val="TableParagraph"/>
              <w:spacing w:before="33"/>
              <w:ind w:left="57"/>
              <w:rPr>
                <w:sz w:val="8"/>
              </w:rPr>
            </w:pPr>
            <w:r>
              <w:rPr>
                <w:w w:val="105"/>
                <w:sz w:val="8"/>
              </w:rPr>
              <w:t>Cloreto</w:t>
            </w:r>
            <w:r>
              <w:rPr>
                <w:spacing w:val="1"/>
                <w:w w:val="105"/>
                <w:sz w:val="8"/>
              </w:rPr>
              <w:t> </w:t>
            </w:r>
            <w:r>
              <w:rPr>
                <w:w w:val="105"/>
                <w:sz w:val="8"/>
              </w:rPr>
              <w:t>de</w:t>
            </w:r>
            <w:r>
              <w:rPr>
                <w:spacing w:val="1"/>
                <w:w w:val="105"/>
                <w:sz w:val="8"/>
              </w:rPr>
              <w:t> </w:t>
            </w:r>
            <w:r>
              <w:rPr>
                <w:w w:val="105"/>
                <w:sz w:val="8"/>
              </w:rPr>
              <w:t>sódio</w:t>
            </w:r>
            <w:r>
              <w:rPr>
                <w:spacing w:val="1"/>
                <w:w w:val="105"/>
                <w:sz w:val="8"/>
              </w:rPr>
              <w:t> </w:t>
            </w:r>
            <w:r>
              <w:rPr>
                <w:w w:val="105"/>
                <w:sz w:val="8"/>
              </w:rPr>
              <w:t>0,9</w:t>
            </w:r>
            <w:r>
              <w:rPr>
                <w:spacing w:val="2"/>
                <w:w w:val="105"/>
                <w:sz w:val="8"/>
              </w:rPr>
              <w:t> </w:t>
            </w:r>
            <w:r>
              <w:rPr>
                <w:w w:val="105"/>
                <w:sz w:val="8"/>
              </w:rPr>
              <w:t>%</w:t>
            </w:r>
            <w:r>
              <w:rPr>
                <w:spacing w:val="1"/>
                <w:w w:val="105"/>
                <w:sz w:val="8"/>
              </w:rPr>
              <w:t> </w:t>
            </w:r>
            <w:r>
              <w:rPr>
                <w:w w:val="105"/>
                <w:sz w:val="8"/>
              </w:rPr>
              <w:t>sol</w:t>
            </w:r>
            <w:r>
              <w:rPr>
                <w:spacing w:val="1"/>
                <w:w w:val="105"/>
                <w:sz w:val="8"/>
              </w:rPr>
              <w:t> </w:t>
            </w:r>
            <w:r>
              <w:rPr>
                <w:w w:val="105"/>
                <w:sz w:val="8"/>
              </w:rPr>
              <w:t>inj</w:t>
            </w:r>
            <w:r>
              <w:rPr>
                <w:spacing w:val="1"/>
                <w:w w:val="105"/>
                <w:sz w:val="8"/>
              </w:rPr>
              <w:t> </w:t>
            </w:r>
            <w:r>
              <w:rPr>
                <w:w w:val="105"/>
                <w:sz w:val="8"/>
              </w:rPr>
              <w:t>fr/bolsa</w:t>
            </w:r>
            <w:r>
              <w:rPr>
                <w:spacing w:val="2"/>
                <w:w w:val="105"/>
                <w:sz w:val="8"/>
              </w:rPr>
              <w:t> </w:t>
            </w:r>
            <w:r>
              <w:rPr>
                <w:w w:val="105"/>
                <w:sz w:val="8"/>
              </w:rPr>
              <w:t>500</w:t>
            </w:r>
            <w:r>
              <w:rPr>
                <w:spacing w:val="1"/>
                <w:w w:val="105"/>
                <w:sz w:val="8"/>
              </w:rPr>
              <w:t> </w:t>
            </w:r>
            <w:r>
              <w:rPr>
                <w:w w:val="105"/>
                <w:sz w:val="8"/>
              </w:rPr>
              <w:t>mL</w:t>
            </w:r>
            <w:r>
              <w:rPr>
                <w:spacing w:val="-2"/>
                <w:w w:val="105"/>
                <w:sz w:val="8"/>
              </w:rPr>
              <w:t> </w:t>
            </w:r>
            <w:r>
              <w:rPr>
                <w:w w:val="105"/>
                <w:sz w:val="8"/>
              </w:rPr>
              <w:t>s/</w:t>
            </w:r>
            <w:r>
              <w:rPr>
                <w:spacing w:val="1"/>
                <w:w w:val="105"/>
                <w:sz w:val="8"/>
              </w:rPr>
              <w:t> </w:t>
            </w:r>
            <w:r>
              <w:rPr>
                <w:spacing w:val="-5"/>
                <w:w w:val="105"/>
                <w:sz w:val="8"/>
              </w:rPr>
              <w:t>pvc</w:t>
            </w:r>
          </w:p>
        </w:tc>
        <w:tc>
          <w:tcPr>
            <w:tcW w:w="1162" w:type="dxa"/>
          </w:tcPr>
          <w:p>
            <w:pPr>
              <w:pStyle w:val="TableParagraph"/>
              <w:spacing w:before="33"/>
              <w:ind w:left="37"/>
              <w:rPr>
                <w:sz w:val="8"/>
              </w:rPr>
            </w:pPr>
            <w:r>
              <w:rPr>
                <w:w w:val="105"/>
                <w:sz w:val="8"/>
              </w:rPr>
              <w:t>FRASC</w:t>
            </w:r>
            <w:r>
              <w:rPr>
                <w:spacing w:val="2"/>
                <w:w w:val="105"/>
                <w:sz w:val="8"/>
              </w:rPr>
              <w:t> </w:t>
            </w:r>
            <w:r>
              <w:rPr>
                <w:spacing w:val="-2"/>
                <w:w w:val="105"/>
                <w:sz w:val="8"/>
              </w:rPr>
              <w:t>C/500ML</w:t>
            </w:r>
          </w:p>
        </w:tc>
        <w:tc>
          <w:tcPr>
            <w:tcW w:w="1357" w:type="dxa"/>
          </w:tcPr>
          <w:p>
            <w:pPr>
              <w:pStyle w:val="TableParagraph"/>
              <w:spacing w:before="33"/>
              <w:ind w:left="452"/>
              <w:rPr>
                <w:sz w:val="8"/>
              </w:rPr>
            </w:pPr>
            <w:r>
              <w:rPr>
                <w:w w:val="105"/>
                <w:sz w:val="8"/>
              </w:rPr>
              <w:t>SEI-</w:t>
            </w:r>
            <w:r>
              <w:rPr>
                <w:spacing w:val="-2"/>
                <w:w w:val="105"/>
                <w:sz w:val="8"/>
              </w:rPr>
              <w:t>260008/002355/2023</w:t>
            </w:r>
          </w:p>
        </w:tc>
      </w:tr>
      <w:tr>
        <w:trPr>
          <w:trHeight w:val="159" w:hRule="atLeast"/>
        </w:trPr>
        <w:tc>
          <w:tcPr>
            <w:tcW w:w="284" w:type="dxa"/>
          </w:tcPr>
          <w:p>
            <w:pPr>
              <w:pStyle w:val="TableParagraph"/>
              <w:rPr>
                <w:sz w:val="8"/>
              </w:rPr>
            </w:pPr>
          </w:p>
        </w:tc>
        <w:tc>
          <w:tcPr>
            <w:tcW w:w="446" w:type="dxa"/>
          </w:tcPr>
          <w:p>
            <w:pPr>
              <w:pStyle w:val="TableParagraph"/>
              <w:spacing w:before="33"/>
              <w:ind w:left="119" w:right="42"/>
              <w:jc w:val="center"/>
              <w:rPr>
                <w:sz w:val="8"/>
              </w:rPr>
            </w:pPr>
            <w:r>
              <w:rPr>
                <w:spacing w:val="-4"/>
                <w:w w:val="105"/>
                <w:sz w:val="8"/>
              </w:rPr>
              <w:t>8648</w:t>
            </w:r>
          </w:p>
        </w:tc>
        <w:tc>
          <w:tcPr>
            <w:tcW w:w="2408" w:type="dxa"/>
          </w:tcPr>
          <w:p>
            <w:pPr>
              <w:pStyle w:val="TableParagraph"/>
              <w:spacing w:before="33"/>
              <w:ind w:left="57"/>
              <w:rPr>
                <w:sz w:val="8"/>
              </w:rPr>
            </w:pPr>
            <w:r>
              <w:rPr>
                <w:w w:val="105"/>
                <w:sz w:val="8"/>
              </w:rPr>
              <w:t>Cloreto</w:t>
            </w:r>
            <w:r>
              <w:rPr>
                <w:spacing w:val="1"/>
                <w:w w:val="105"/>
                <w:sz w:val="8"/>
              </w:rPr>
              <w:t> </w:t>
            </w:r>
            <w:r>
              <w:rPr>
                <w:w w:val="105"/>
                <w:sz w:val="8"/>
              </w:rPr>
              <w:t>de</w:t>
            </w:r>
            <w:r>
              <w:rPr>
                <w:spacing w:val="1"/>
                <w:w w:val="105"/>
                <w:sz w:val="8"/>
              </w:rPr>
              <w:t> </w:t>
            </w:r>
            <w:r>
              <w:rPr>
                <w:w w:val="105"/>
                <w:sz w:val="8"/>
              </w:rPr>
              <w:t>sódio</w:t>
            </w:r>
            <w:r>
              <w:rPr>
                <w:spacing w:val="2"/>
                <w:w w:val="105"/>
                <w:sz w:val="8"/>
              </w:rPr>
              <w:t> </w:t>
            </w:r>
            <w:r>
              <w:rPr>
                <w:w w:val="105"/>
                <w:sz w:val="8"/>
              </w:rPr>
              <w:t>0,9%</w:t>
            </w:r>
            <w:r>
              <w:rPr>
                <w:spacing w:val="1"/>
                <w:w w:val="105"/>
                <w:sz w:val="8"/>
              </w:rPr>
              <w:t> </w:t>
            </w:r>
            <w:r>
              <w:rPr>
                <w:w w:val="105"/>
                <w:sz w:val="8"/>
              </w:rPr>
              <w:t>sol</w:t>
            </w:r>
            <w:r>
              <w:rPr>
                <w:spacing w:val="2"/>
                <w:w w:val="105"/>
                <w:sz w:val="8"/>
              </w:rPr>
              <w:t> </w:t>
            </w:r>
            <w:r>
              <w:rPr>
                <w:w w:val="105"/>
                <w:sz w:val="8"/>
              </w:rPr>
              <w:t>inj</w:t>
            </w:r>
            <w:r>
              <w:rPr>
                <w:spacing w:val="1"/>
                <w:w w:val="105"/>
                <w:sz w:val="8"/>
              </w:rPr>
              <w:t> </w:t>
            </w:r>
            <w:r>
              <w:rPr>
                <w:w w:val="105"/>
                <w:sz w:val="8"/>
              </w:rPr>
              <w:t>fr/bolsa</w:t>
            </w:r>
            <w:r>
              <w:rPr>
                <w:spacing w:val="1"/>
                <w:w w:val="105"/>
                <w:sz w:val="8"/>
              </w:rPr>
              <w:t> </w:t>
            </w:r>
            <w:r>
              <w:rPr>
                <w:w w:val="105"/>
                <w:sz w:val="8"/>
              </w:rPr>
              <w:t>1000</w:t>
            </w:r>
            <w:r>
              <w:rPr>
                <w:spacing w:val="2"/>
                <w:w w:val="105"/>
                <w:sz w:val="8"/>
              </w:rPr>
              <w:t> </w:t>
            </w:r>
            <w:r>
              <w:rPr>
                <w:w w:val="105"/>
                <w:sz w:val="8"/>
              </w:rPr>
              <w:t>mL</w:t>
            </w:r>
            <w:r>
              <w:rPr>
                <w:spacing w:val="-2"/>
                <w:w w:val="105"/>
                <w:sz w:val="8"/>
              </w:rPr>
              <w:t> </w:t>
            </w:r>
            <w:r>
              <w:rPr>
                <w:w w:val="105"/>
                <w:sz w:val="8"/>
              </w:rPr>
              <w:t>s/</w:t>
            </w:r>
            <w:r>
              <w:rPr>
                <w:spacing w:val="2"/>
                <w:w w:val="105"/>
                <w:sz w:val="8"/>
              </w:rPr>
              <w:t> </w:t>
            </w:r>
            <w:r>
              <w:rPr>
                <w:spacing w:val="-5"/>
                <w:w w:val="105"/>
                <w:sz w:val="8"/>
              </w:rPr>
              <w:t>pvc</w:t>
            </w:r>
          </w:p>
        </w:tc>
        <w:tc>
          <w:tcPr>
            <w:tcW w:w="1162" w:type="dxa"/>
          </w:tcPr>
          <w:p>
            <w:pPr>
              <w:pStyle w:val="TableParagraph"/>
              <w:spacing w:before="33"/>
              <w:ind w:left="37"/>
              <w:rPr>
                <w:sz w:val="8"/>
              </w:rPr>
            </w:pPr>
            <w:r>
              <w:rPr>
                <w:w w:val="105"/>
                <w:sz w:val="8"/>
              </w:rPr>
              <w:t>BOLSA</w:t>
            </w:r>
            <w:r>
              <w:rPr>
                <w:spacing w:val="-3"/>
                <w:w w:val="105"/>
                <w:sz w:val="8"/>
              </w:rPr>
              <w:t> </w:t>
            </w:r>
            <w:r>
              <w:rPr>
                <w:spacing w:val="-2"/>
                <w:w w:val="105"/>
                <w:sz w:val="8"/>
              </w:rPr>
              <w:t>C/1000ML</w:t>
            </w:r>
          </w:p>
        </w:tc>
        <w:tc>
          <w:tcPr>
            <w:tcW w:w="1357" w:type="dxa"/>
          </w:tcPr>
          <w:p>
            <w:pPr>
              <w:pStyle w:val="TableParagraph"/>
              <w:spacing w:before="33"/>
              <w:ind w:left="452"/>
              <w:rPr>
                <w:sz w:val="8"/>
              </w:rPr>
            </w:pPr>
            <w:r>
              <w:rPr>
                <w:w w:val="105"/>
                <w:sz w:val="8"/>
              </w:rPr>
              <w:t>SEI-</w:t>
            </w:r>
            <w:r>
              <w:rPr>
                <w:spacing w:val="-2"/>
                <w:w w:val="105"/>
                <w:sz w:val="8"/>
              </w:rPr>
              <w:t>260008/006433/2023</w:t>
            </w:r>
          </w:p>
        </w:tc>
      </w:tr>
      <w:tr>
        <w:trPr>
          <w:trHeight w:val="163" w:hRule="atLeast"/>
        </w:trPr>
        <w:tc>
          <w:tcPr>
            <w:tcW w:w="284" w:type="dxa"/>
          </w:tcPr>
          <w:p>
            <w:pPr>
              <w:pStyle w:val="TableParagraph"/>
              <w:rPr>
                <w:sz w:val="8"/>
              </w:rPr>
            </w:pPr>
          </w:p>
        </w:tc>
        <w:tc>
          <w:tcPr>
            <w:tcW w:w="446" w:type="dxa"/>
          </w:tcPr>
          <w:p>
            <w:pPr>
              <w:pStyle w:val="TableParagraph"/>
              <w:spacing w:before="33"/>
              <w:ind w:left="34"/>
              <w:jc w:val="center"/>
              <w:rPr>
                <w:sz w:val="8"/>
              </w:rPr>
            </w:pPr>
            <w:r>
              <w:rPr>
                <w:spacing w:val="-5"/>
                <w:w w:val="105"/>
                <w:sz w:val="8"/>
              </w:rPr>
              <w:t>803</w:t>
            </w:r>
          </w:p>
        </w:tc>
        <w:tc>
          <w:tcPr>
            <w:tcW w:w="2408" w:type="dxa"/>
          </w:tcPr>
          <w:p>
            <w:pPr>
              <w:pStyle w:val="TableParagraph"/>
              <w:spacing w:before="33"/>
              <w:ind w:left="57"/>
              <w:rPr>
                <w:sz w:val="8"/>
              </w:rPr>
            </w:pPr>
            <w:r>
              <w:rPr>
                <w:w w:val="105"/>
                <w:sz w:val="8"/>
              </w:rPr>
              <w:t>Cloreto</w:t>
            </w:r>
            <w:r>
              <w:rPr>
                <w:spacing w:val="1"/>
                <w:w w:val="105"/>
                <w:sz w:val="8"/>
              </w:rPr>
              <w:t> </w:t>
            </w:r>
            <w:r>
              <w:rPr>
                <w:w w:val="105"/>
                <w:sz w:val="8"/>
              </w:rPr>
              <w:t>de</w:t>
            </w:r>
            <w:r>
              <w:rPr>
                <w:spacing w:val="1"/>
                <w:w w:val="105"/>
                <w:sz w:val="8"/>
              </w:rPr>
              <w:t> </w:t>
            </w:r>
            <w:r>
              <w:rPr>
                <w:w w:val="105"/>
                <w:sz w:val="8"/>
              </w:rPr>
              <w:t>sodio</w:t>
            </w:r>
            <w:r>
              <w:rPr>
                <w:spacing w:val="2"/>
                <w:w w:val="105"/>
                <w:sz w:val="8"/>
              </w:rPr>
              <w:t> </w:t>
            </w:r>
            <w:r>
              <w:rPr>
                <w:w w:val="105"/>
                <w:sz w:val="8"/>
              </w:rPr>
              <w:t>20%</w:t>
            </w:r>
            <w:r>
              <w:rPr>
                <w:spacing w:val="1"/>
                <w:w w:val="105"/>
                <w:sz w:val="8"/>
              </w:rPr>
              <w:t> </w:t>
            </w:r>
            <w:r>
              <w:rPr>
                <w:w w:val="105"/>
                <w:sz w:val="8"/>
              </w:rPr>
              <w:t>(200mg</w:t>
            </w:r>
            <w:r>
              <w:rPr>
                <w:spacing w:val="1"/>
                <w:w w:val="105"/>
                <w:sz w:val="8"/>
              </w:rPr>
              <w:t> </w:t>
            </w:r>
            <w:r>
              <w:rPr>
                <w:w w:val="105"/>
                <w:sz w:val="8"/>
              </w:rPr>
              <w:t>/</w:t>
            </w:r>
            <w:r>
              <w:rPr>
                <w:spacing w:val="2"/>
                <w:w w:val="105"/>
                <w:sz w:val="8"/>
              </w:rPr>
              <w:t> </w:t>
            </w:r>
            <w:r>
              <w:rPr>
                <w:w w:val="105"/>
                <w:sz w:val="8"/>
              </w:rPr>
              <w:t>mL)</w:t>
            </w:r>
            <w:r>
              <w:rPr>
                <w:spacing w:val="1"/>
                <w:w w:val="105"/>
                <w:sz w:val="8"/>
              </w:rPr>
              <w:t> </w:t>
            </w:r>
            <w:r>
              <w:rPr>
                <w:w w:val="105"/>
                <w:sz w:val="8"/>
              </w:rPr>
              <w:t>sol</w:t>
            </w:r>
            <w:r>
              <w:rPr>
                <w:spacing w:val="1"/>
                <w:w w:val="105"/>
                <w:sz w:val="8"/>
              </w:rPr>
              <w:t> </w:t>
            </w:r>
            <w:r>
              <w:rPr>
                <w:w w:val="105"/>
                <w:sz w:val="8"/>
              </w:rPr>
              <w:t>inj</w:t>
            </w:r>
            <w:r>
              <w:rPr>
                <w:spacing w:val="2"/>
                <w:w w:val="105"/>
                <w:sz w:val="8"/>
              </w:rPr>
              <w:t> </w:t>
            </w:r>
            <w:r>
              <w:rPr>
                <w:w w:val="105"/>
                <w:sz w:val="8"/>
              </w:rPr>
              <w:t>amp</w:t>
            </w:r>
            <w:r>
              <w:rPr>
                <w:spacing w:val="1"/>
                <w:w w:val="105"/>
                <w:sz w:val="8"/>
              </w:rPr>
              <w:t> </w:t>
            </w:r>
            <w:r>
              <w:rPr>
                <w:spacing w:val="-4"/>
                <w:w w:val="105"/>
                <w:sz w:val="8"/>
              </w:rPr>
              <w:t>10mL</w:t>
            </w:r>
          </w:p>
        </w:tc>
        <w:tc>
          <w:tcPr>
            <w:tcW w:w="1162" w:type="dxa"/>
          </w:tcPr>
          <w:p>
            <w:pPr>
              <w:pStyle w:val="TableParagraph"/>
              <w:spacing w:before="33"/>
              <w:ind w:left="37"/>
              <w:rPr>
                <w:sz w:val="8"/>
              </w:rPr>
            </w:pPr>
            <w:r>
              <w:rPr>
                <w:w w:val="105"/>
                <w:sz w:val="8"/>
              </w:rPr>
              <w:t>AMP</w:t>
            </w:r>
            <w:r>
              <w:rPr>
                <w:spacing w:val="-2"/>
                <w:w w:val="105"/>
                <w:sz w:val="8"/>
              </w:rPr>
              <w:t> </w:t>
            </w:r>
            <w:r>
              <w:rPr>
                <w:w w:val="105"/>
                <w:sz w:val="8"/>
              </w:rPr>
              <w:t>10</w:t>
            </w:r>
            <w:r>
              <w:rPr>
                <w:spacing w:val="1"/>
                <w:w w:val="105"/>
                <w:sz w:val="8"/>
              </w:rPr>
              <w:t> </w:t>
            </w:r>
            <w:r>
              <w:rPr>
                <w:spacing w:val="-5"/>
                <w:w w:val="105"/>
                <w:sz w:val="8"/>
              </w:rPr>
              <w:t>ML</w:t>
            </w:r>
          </w:p>
        </w:tc>
        <w:tc>
          <w:tcPr>
            <w:tcW w:w="1357" w:type="dxa"/>
          </w:tcPr>
          <w:p>
            <w:pPr>
              <w:pStyle w:val="TableParagraph"/>
              <w:spacing w:before="33"/>
              <w:ind w:left="452"/>
              <w:rPr>
                <w:sz w:val="8"/>
              </w:rPr>
            </w:pPr>
            <w:r>
              <w:rPr>
                <w:w w:val="105"/>
                <w:sz w:val="8"/>
              </w:rPr>
              <w:t>SEI-</w:t>
            </w:r>
            <w:r>
              <w:rPr>
                <w:spacing w:val="-2"/>
                <w:w w:val="105"/>
                <w:sz w:val="8"/>
              </w:rPr>
              <w:t>260008/012686/2023</w:t>
            </w:r>
          </w:p>
        </w:tc>
      </w:tr>
      <w:tr>
        <w:trPr>
          <w:trHeight w:val="163" w:hRule="atLeast"/>
        </w:trPr>
        <w:tc>
          <w:tcPr>
            <w:tcW w:w="284" w:type="dxa"/>
          </w:tcPr>
          <w:p>
            <w:pPr>
              <w:pStyle w:val="TableParagraph"/>
              <w:rPr>
                <w:sz w:val="8"/>
              </w:rPr>
            </w:pPr>
          </w:p>
        </w:tc>
        <w:tc>
          <w:tcPr>
            <w:tcW w:w="446" w:type="dxa"/>
          </w:tcPr>
          <w:p>
            <w:pPr>
              <w:pStyle w:val="TableParagraph"/>
              <w:spacing w:before="37"/>
              <w:ind w:left="156" w:right="37"/>
              <w:jc w:val="center"/>
              <w:rPr>
                <w:sz w:val="8"/>
              </w:rPr>
            </w:pPr>
            <w:r>
              <w:rPr>
                <w:spacing w:val="-2"/>
                <w:w w:val="105"/>
                <w:sz w:val="8"/>
              </w:rPr>
              <w:t>12358</w:t>
            </w:r>
          </w:p>
        </w:tc>
        <w:tc>
          <w:tcPr>
            <w:tcW w:w="2408" w:type="dxa"/>
          </w:tcPr>
          <w:p>
            <w:pPr>
              <w:pStyle w:val="TableParagraph"/>
              <w:spacing w:before="37"/>
              <w:ind w:left="57"/>
              <w:rPr>
                <w:sz w:val="8"/>
              </w:rPr>
            </w:pPr>
            <w:r>
              <w:rPr>
                <w:w w:val="105"/>
                <w:sz w:val="8"/>
              </w:rPr>
              <w:t>Fosfato</w:t>
            </w:r>
            <w:r>
              <w:rPr>
                <w:spacing w:val="1"/>
                <w:w w:val="105"/>
                <w:sz w:val="8"/>
              </w:rPr>
              <w:t> </w:t>
            </w:r>
            <w:r>
              <w:rPr>
                <w:w w:val="105"/>
                <w:sz w:val="8"/>
              </w:rPr>
              <w:t>de</w:t>
            </w:r>
            <w:r>
              <w:rPr>
                <w:spacing w:val="2"/>
                <w:w w:val="105"/>
                <w:sz w:val="8"/>
              </w:rPr>
              <w:t> </w:t>
            </w:r>
            <w:r>
              <w:rPr>
                <w:w w:val="105"/>
                <w:sz w:val="8"/>
              </w:rPr>
              <w:t>sodio</w:t>
            </w:r>
            <w:r>
              <w:rPr>
                <w:spacing w:val="2"/>
                <w:w w:val="105"/>
                <w:sz w:val="8"/>
              </w:rPr>
              <w:t> </w:t>
            </w:r>
            <w:r>
              <w:rPr>
                <w:w w:val="105"/>
                <w:sz w:val="8"/>
              </w:rPr>
              <w:t>dibásico</w:t>
            </w:r>
            <w:r>
              <w:rPr>
                <w:spacing w:val="2"/>
                <w:w w:val="105"/>
                <w:sz w:val="8"/>
              </w:rPr>
              <w:t> </w:t>
            </w:r>
            <w:r>
              <w:rPr>
                <w:w w:val="105"/>
                <w:sz w:val="8"/>
              </w:rPr>
              <w:t>+</w:t>
            </w:r>
            <w:r>
              <w:rPr>
                <w:spacing w:val="1"/>
                <w:w w:val="105"/>
                <w:sz w:val="8"/>
              </w:rPr>
              <w:t> </w:t>
            </w:r>
            <w:r>
              <w:rPr>
                <w:w w:val="105"/>
                <w:sz w:val="8"/>
              </w:rPr>
              <w:t>monobasico</w:t>
            </w:r>
            <w:r>
              <w:rPr>
                <w:spacing w:val="2"/>
                <w:w w:val="105"/>
                <w:sz w:val="8"/>
              </w:rPr>
              <w:t> </w:t>
            </w:r>
            <w:r>
              <w:rPr>
                <w:w w:val="105"/>
                <w:sz w:val="8"/>
              </w:rPr>
              <w:t>fr</w:t>
            </w:r>
            <w:r>
              <w:rPr>
                <w:spacing w:val="2"/>
                <w:w w:val="105"/>
                <w:sz w:val="8"/>
              </w:rPr>
              <w:t> </w:t>
            </w:r>
            <w:r>
              <w:rPr>
                <w:spacing w:val="-2"/>
                <w:w w:val="105"/>
                <w:sz w:val="8"/>
              </w:rPr>
              <w:t>130mL</w:t>
            </w:r>
          </w:p>
        </w:tc>
        <w:tc>
          <w:tcPr>
            <w:tcW w:w="1162" w:type="dxa"/>
          </w:tcPr>
          <w:p>
            <w:pPr>
              <w:pStyle w:val="TableParagraph"/>
              <w:spacing w:before="37"/>
              <w:ind w:left="37"/>
              <w:rPr>
                <w:sz w:val="8"/>
              </w:rPr>
            </w:pPr>
            <w:r>
              <w:rPr>
                <w:w w:val="105"/>
                <w:sz w:val="8"/>
              </w:rPr>
              <w:t>FRASC</w:t>
            </w:r>
            <w:r>
              <w:rPr>
                <w:spacing w:val="2"/>
                <w:w w:val="105"/>
                <w:sz w:val="8"/>
              </w:rPr>
              <w:t> </w:t>
            </w:r>
            <w:r>
              <w:rPr>
                <w:spacing w:val="-2"/>
                <w:w w:val="105"/>
                <w:sz w:val="8"/>
              </w:rPr>
              <w:t>C/130ML</w:t>
            </w:r>
          </w:p>
        </w:tc>
        <w:tc>
          <w:tcPr>
            <w:tcW w:w="1357" w:type="dxa"/>
          </w:tcPr>
          <w:p>
            <w:pPr>
              <w:pStyle w:val="TableParagraph"/>
              <w:spacing w:before="37"/>
              <w:ind w:left="452"/>
              <w:rPr>
                <w:sz w:val="8"/>
              </w:rPr>
            </w:pPr>
            <w:r>
              <w:rPr>
                <w:w w:val="105"/>
                <w:sz w:val="8"/>
              </w:rPr>
              <w:t>SEI-</w:t>
            </w:r>
            <w:r>
              <w:rPr>
                <w:spacing w:val="-2"/>
                <w:w w:val="105"/>
                <w:sz w:val="8"/>
              </w:rPr>
              <w:t>260008/011558/2023</w:t>
            </w:r>
          </w:p>
        </w:tc>
      </w:tr>
      <w:tr>
        <w:trPr>
          <w:trHeight w:val="159" w:hRule="atLeast"/>
        </w:trPr>
        <w:tc>
          <w:tcPr>
            <w:tcW w:w="284" w:type="dxa"/>
          </w:tcPr>
          <w:p>
            <w:pPr>
              <w:pStyle w:val="TableParagraph"/>
              <w:rPr>
                <w:sz w:val="8"/>
              </w:rPr>
            </w:pPr>
          </w:p>
        </w:tc>
        <w:tc>
          <w:tcPr>
            <w:tcW w:w="446" w:type="dxa"/>
          </w:tcPr>
          <w:p>
            <w:pPr>
              <w:pStyle w:val="TableParagraph"/>
              <w:spacing w:before="33"/>
              <w:ind w:left="34"/>
              <w:jc w:val="center"/>
              <w:rPr>
                <w:sz w:val="8"/>
              </w:rPr>
            </w:pPr>
            <w:r>
              <w:rPr>
                <w:spacing w:val="-5"/>
                <w:w w:val="105"/>
                <w:sz w:val="8"/>
              </w:rPr>
              <w:t>804</w:t>
            </w:r>
          </w:p>
        </w:tc>
        <w:tc>
          <w:tcPr>
            <w:tcW w:w="2408" w:type="dxa"/>
          </w:tcPr>
          <w:p>
            <w:pPr>
              <w:pStyle w:val="TableParagraph"/>
              <w:spacing w:before="33"/>
              <w:ind w:left="57"/>
              <w:rPr>
                <w:sz w:val="8"/>
              </w:rPr>
            </w:pPr>
            <w:r>
              <w:rPr>
                <w:w w:val="105"/>
                <w:sz w:val="8"/>
              </w:rPr>
              <w:t>Fosfato</w:t>
            </w:r>
            <w:r>
              <w:rPr>
                <w:spacing w:val="1"/>
                <w:w w:val="105"/>
                <w:sz w:val="8"/>
              </w:rPr>
              <w:t> </w:t>
            </w:r>
            <w:r>
              <w:rPr>
                <w:w w:val="105"/>
                <w:sz w:val="8"/>
              </w:rPr>
              <w:t>de</w:t>
            </w:r>
            <w:r>
              <w:rPr>
                <w:spacing w:val="2"/>
                <w:w w:val="105"/>
                <w:sz w:val="8"/>
              </w:rPr>
              <w:t> </w:t>
            </w:r>
            <w:r>
              <w:rPr>
                <w:w w:val="105"/>
                <w:sz w:val="8"/>
              </w:rPr>
              <w:t>Potassio</w:t>
            </w:r>
            <w:r>
              <w:rPr>
                <w:spacing w:val="1"/>
                <w:w w:val="105"/>
                <w:sz w:val="8"/>
              </w:rPr>
              <w:t> </w:t>
            </w:r>
            <w:r>
              <w:rPr>
                <w:w w:val="105"/>
                <w:sz w:val="8"/>
              </w:rPr>
              <w:t>2</w:t>
            </w:r>
            <w:r>
              <w:rPr>
                <w:spacing w:val="2"/>
                <w:w w:val="105"/>
                <w:sz w:val="8"/>
              </w:rPr>
              <w:t> </w:t>
            </w:r>
            <w:r>
              <w:rPr>
                <w:w w:val="105"/>
                <w:sz w:val="8"/>
              </w:rPr>
              <w:t>mEq/mL</w:t>
            </w:r>
            <w:r>
              <w:rPr>
                <w:spacing w:val="-2"/>
                <w:w w:val="105"/>
                <w:sz w:val="8"/>
              </w:rPr>
              <w:t> </w:t>
            </w:r>
            <w:r>
              <w:rPr>
                <w:w w:val="105"/>
                <w:sz w:val="8"/>
              </w:rPr>
              <w:t>sol</w:t>
            </w:r>
            <w:r>
              <w:rPr>
                <w:spacing w:val="2"/>
                <w:w w:val="105"/>
                <w:sz w:val="8"/>
              </w:rPr>
              <w:t> </w:t>
            </w:r>
            <w:r>
              <w:rPr>
                <w:w w:val="105"/>
                <w:sz w:val="8"/>
              </w:rPr>
              <w:t>inj</w:t>
            </w:r>
            <w:r>
              <w:rPr>
                <w:spacing w:val="1"/>
                <w:w w:val="105"/>
                <w:sz w:val="8"/>
              </w:rPr>
              <w:t> </w:t>
            </w:r>
            <w:r>
              <w:rPr>
                <w:w w:val="105"/>
                <w:sz w:val="8"/>
              </w:rPr>
              <w:t>amp</w:t>
            </w:r>
            <w:r>
              <w:rPr>
                <w:spacing w:val="2"/>
                <w:w w:val="105"/>
                <w:sz w:val="8"/>
              </w:rPr>
              <w:t> </w:t>
            </w:r>
            <w:r>
              <w:rPr>
                <w:spacing w:val="-4"/>
                <w:w w:val="105"/>
                <w:sz w:val="8"/>
              </w:rPr>
              <w:t>10mL</w:t>
            </w:r>
          </w:p>
        </w:tc>
        <w:tc>
          <w:tcPr>
            <w:tcW w:w="1162" w:type="dxa"/>
          </w:tcPr>
          <w:p>
            <w:pPr>
              <w:pStyle w:val="TableParagraph"/>
              <w:spacing w:before="33"/>
              <w:ind w:left="37"/>
              <w:rPr>
                <w:sz w:val="8"/>
              </w:rPr>
            </w:pPr>
            <w:r>
              <w:rPr>
                <w:w w:val="105"/>
                <w:sz w:val="8"/>
              </w:rPr>
              <w:t>AMP</w:t>
            </w:r>
            <w:r>
              <w:rPr>
                <w:spacing w:val="-2"/>
                <w:w w:val="105"/>
                <w:sz w:val="8"/>
              </w:rPr>
              <w:t> </w:t>
            </w:r>
            <w:r>
              <w:rPr>
                <w:w w:val="105"/>
                <w:sz w:val="8"/>
              </w:rPr>
              <w:t>10</w:t>
            </w:r>
            <w:r>
              <w:rPr>
                <w:spacing w:val="1"/>
                <w:w w:val="105"/>
                <w:sz w:val="8"/>
              </w:rPr>
              <w:t> </w:t>
            </w:r>
            <w:r>
              <w:rPr>
                <w:spacing w:val="-5"/>
                <w:w w:val="105"/>
                <w:sz w:val="8"/>
              </w:rPr>
              <w:t>ML</w:t>
            </w:r>
          </w:p>
        </w:tc>
        <w:tc>
          <w:tcPr>
            <w:tcW w:w="1357" w:type="dxa"/>
          </w:tcPr>
          <w:p>
            <w:pPr>
              <w:pStyle w:val="TableParagraph"/>
              <w:spacing w:before="33"/>
              <w:ind w:left="452"/>
              <w:rPr>
                <w:sz w:val="8"/>
              </w:rPr>
            </w:pPr>
            <w:r>
              <w:rPr>
                <w:w w:val="105"/>
                <w:sz w:val="8"/>
              </w:rPr>
              <w:t>SEI-</w:t>
            </w:r>
            <w:r>
              <w:rPr>
                <w:spacing w:val="-2"/>
                <w:w w:val="105"/>
                <w:sz w:val="8"/>
              </w:rPr>
              <w:t>260008/002359/2023</w:t>
            </w:r>
          </w:p>
        </w:tc>
      </w:tr>
      <w:tr>
        <w:trPr>
          <w:trHeight w:val="159" w:hRule="atLeast"/>
        </w:trPr>
        <w:tc>
          <w:tcPr>
            <w:tcW w:w="284" w:type="dxa"/>
          </w:tcPr>
          <w:p>
            <w:pPr>
              <w:pStyle w:val="TableParagraph"/>
              <w:rPr>
                <w:sz w:val="8"/>
              </w:rPr>
            </w:pPr>
          </w:p>
        </w:tc>
        <w:tc>
          <w:tcPr>
            <w:tcW w:w="446" w:type="dxa"/>
          </w:tcPr>
          <w:p>
            <w:pPr>
              <w:pStyle w:val="TableParagraph"/>
              <w:spacing w:before="33"/>
              <w:ind w:left="119" w:right="42"/>
              <w:jc w:val="center"/>
              <w:rPr>
                <w:sz w:val="8"/>
              </w:rPr>
            </w:pPr>
            <w:r>
              <w:rPr>
                <w:spacing w:val="-4"/>
                <w:w w:val="105"/>
                <w:sz w:val="8"/>
              </w:rPr>
              <w:t>5524</w:t>
            </w:r>
          </w:p>
        </w:tc>
        <w:tc>
          <w:tcPr>
            <w:tcW w:w="2408" w:type="dxa"/>
          </w:tcPr>
          <w:p>
            <w:pPr>
              <w:pStyle w:val="TableParagraph"/>
              <w:spacing w:before="33"/>
              <w:ind w:left="57"/>
              <w:rPr>
                <w:sz w:val="8"/>
              </w:rPr>
            </w:pPr>
            <w:r>
              <w:rPr>
                <w:w w:val="105"/>
                <w:sz w:val="8"/>
              </w:rPr>
              <w:t>Gliconato</w:t>
            </w:r>
            <w:r>
              <w:rPr>
                <w:spacing w:val="1"/>
                <w:w w:val="105"/>
                <w:sz w:val="8"/>
              </w:rPr>
              <w:t> </w:t>
            </w:r>
            <w:r>
              <w:rPr>
                <w:w w:val="105"/>
                <w:sz w:val="8"/>
              </w:rPr>
              <w:t>de</w:t>
            </w:r>
            <w:r>
              <w:rPr>
                <w:spacing w:val="1"/>
                <w:w w:val="105"/>
                <w:sz w:val="8"/>
              </w:rPr>
              <w:t> </w:t>
            </w:r>
            <w:r>
              <w:rPr>
                <w:w w:val="105"/>
                <w:sz w:val="8"/>
              </w:rPr>
              <w:t>calcio</w:t>
            </w:r>
            <w:r>
              <w:rPr>
                <w:spacing w:val="1"/>
                <w:w w:val="105"/>
                <w:sz w:val="8"/>
              </w:rPr>
              <w:t> </w:t>
            </w:r>
            <w:r>
              <w:rPr>
                <w:w w:val="105"/>
                <w:sz w:val="8"/>
              </w:rPr>
              <w:t>10%</w:t>
            </w:r>
            <w:r>
              <w:rPr>
                <w:spacing w:val="2"/>
                <w:w w:val="105"/>
                <w:sz w:val="8"/>
              </w:rPr>
              <w:t> </w:t>
            </w:r>
            <w:r>
              <w:rPr>
                <w:w w:val="105"/>
                <w:sz w:val="8"/>
              </w:rPr>
              <w:t>(100</w:t>
            </w:r>
            <w:r>
              <w:rPr>
                <w:spacing w:val="1"/>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2"/>
                <w:w w:val="105"/>
                <w:sz w:val="8"/>
              </w:rPr>
              <w:t> </w:t>
            </w:r>
            <w:r>
              <w:rPr>
                <w:w w:val="105"/>
                <w:sz w:val="8"/>
              </w:rPr>
              <w:t>sol</w:t>
            </w:r>
            <w:r>
              <w:rPr>
                <w:spacing w:val="1"/>
                <w:w w:val="105"/>
                <w:sz w:val="8"/>
              </w:rPr>
              <w:t> </w:t>
            </w:r>
            <w:r>
              <w:rPr>
                <w:w w:val="105"/>
                <w:sz w:val="8"/>
              </w:rPr>
              <w:t>inj</w:t>
            </w:r>
            <w:r>
              <w:rPr>
                <w:spacing w:val="1"/>
                <w:w w:val="105"/>
                <w:sz w:val="8"/>
              </w:rPr>
              <w:t> </w:t>
            </w:r>
            <w:r>
              <w:rPr>
                <w:w w:val="105"/>
                <w:sz w:val="8"/>
              </w:rPr>
              <w:t>amp</w:t>
            </w:r>
            <w:r>
              <w:rPr>
                <w:spacing w:val="2"/>
                <w:w w:val="105"/>
                <w:sz w:val="8"/>
              </w:rPr>
              <w:t> </w:t>
            </w:r>
            <w:r>
              <w:rPr>
                <w:w w:val="105"/>
                <w:sz w:val="8"/>
              </w:rPr>
              <w:t>10</w:t>
            </w:r>
            <w:r>
              <w:rPr>
                <w:spacing w:val="1"/>
                <w:w w:val="105"/>
                <w:sz w:val="8"/>
              </w:rPr>
              <w:t> </w:t>
            </w:r>
            <w:r>
              <w:rPr>
                <w:spacing w:val="-5"/>
                <w:w w:val="105"/>
                <w:sz w:val="8"/>
              </w:rPr>
              <w:t>mL</w:t>
            </w:r>
          </w:p>
        </w:tc>
        <w:tc>
          <w:tcPr>
            <w:tcW w:w="1162" w:type="dxa"/>
          </w:tcPr>
          <w:p>
            <w:pPr>
              <w:pStyle w:val="TableParagraph"/>
              <w:spacing w:before="33"/>
              <w:ind w:left="37"/>
              <w:rPr>
                <w:sz w:val="8"/>
              </w:rPr>
            </w:pPr>
            <w:r>
              <w:rPr>
                <w:w w:val="105"/>
                <w:sz w:val="8"/>
              </w:rPr>
              <w:t>AMP</w:t>
            </w:r>
            <w:r>
              <w:rPr>
                <w:spacing w:val="-2"/>
                <w:w w:val="105"/>
                <w:sz w:val="8"/>
              </w:rPr>
              <w:t> </w:t>
            </w:r>
            <w:r>
              <w:rPr>
                <w:w w:val="105"/>
                <w:sz w:val="8"/>
              </w:rPr>
              <w:t>10</w:t>
            </w:r>
            <w:r>
              <w:rPr>
                <w:spacing w:val="1"/>
                <w:w w:val="105"/>
                <w:sz w:val="8"/>
              </w:rPr>
              <w:t> </w:t>
            </w:r>
            <w:r>
              <w:rPr>
                <w:spacing w:val="-5"/>
                <w:w w:val="105"/>
                <w:sz w:val="8"/>
              </w:rPr>
              <w:t>ML</w:t>
            </w:r>
          </w:p>
        </w:tc>
        <w:tc>
          <w:tcPr>
            <w:tcW w:w="1357" w:type="dxa"/>
          </w:tcPr>
          <w:p>
            <w:pPr>
              <w:pStyle w:val="TableParagraph"/>
              <w:spacing w:before="33"/>
              <w:ind w:left="452"/>
              <w:rPr>
                <w:sz w:val="8"/>
              </w:rPr>
            </w:pPr>
            <w:r>
              <w:rPr>
                <w:w w:val="105"/>
                <w:sz w:val="8"/>
              </w:rPr>
              <w:t>SEI-</w:t>
            </w:r>
            <w:r>
              <w:rPr>
                <w:spacing w:val="-2"/>
                <w:w w:val="105"/>
                <w:sz w:val="8"/>
              </w:rPr>
              <w:t>260008/002359/2023</w:t>
            </w:r>
          </w:p>
        </w:tc>
      </w:tr>
      <w:tr>
        <w:trPr>
          <w:trHeight w:val="159" w:hRule="atLeast"/>
        </w:trPr>
        <w:tc>
          <w:tcPr>
            <w:tcW w:w="284" w:type="dxa"/>
          </w:tcPr>
          <w:p>
            <w:pPr>
              <w:pStyle w:val="TableParagraph"/>
              <w:rPr>
                <w:sz w:val="8"/>
              </w:rPr>
            </w:pPr>
          </w:p>
        </w:tc>
        <w:tc>
          <w:tcPr>
            <w:tcW w:w="446" w:type="dxa"/>
          </w:tcPr>
          <w:p>
            <w:pPr>
              <w:pStyle w:val="TableParagraph"/>
              <w:spacing w:before="33"/>
              <w:ind w:left="119" w:right="42"/>
              <w:jc w:val="center"/>
              <w:rPr>
                <w:sz w:val="8"/>
              </w:rPr>
            </w:pPr>
            <w:r>
              <w:rPr>
                <w:spacing w:val="-4"/>
                <w:w w:val="105"/>
                <w:sz w:val="8"/>
              </w:rPr>
              <w:t>8671</w:t>
            </w:r>
          </w:p>
        </w:tc>
        <w:tc>
          <w:tcPr>
            <w:tcW w:w="2408" w:type="dxa"/>
          </w:tcPr>
          <w:p>
            <w:pPr>
              <w:pStyle w:val="TableParagraph"/>
              <w:spacing w:before="33"/>
              <w:ind w:left="57"/>
              <w:rPr>
                <w:sz w:val="8"/>
              </w:rPr>
            </w:pPr>
            <w:r>
              <w:rPr>
                <w:w w:val="105"/>
                <w:sz w:val="8"/>
              </w:rPr>
              <w:t>Manitol</w:t>
            </w:r>
            <w:r>
              <w:rPr>
                <w:spacing w:val="1"/>
                <w:w w:val="105"/>
                <w:sz w:val="8"/>
              </w:rPr>
              <w:t> </w:t>
            </w:r>
            <w:r>
              <w:rPr>
                <w:w w:val="105"/>
                <w:sz w:val="8"/>
              </w:rPr>
              <w:t>20</w:t>
            </w:r>
            <w:r>
              <w:rPr>
                <w:spacing w:val="1"/>
                <w:w w:val="105"/>
                <w:sz w:val="8"/>
              </w:rPr>
              <w:t> </w:t>
            </w:r>
            <w:r>
              <w:rPr>
                <w:w w:val="105"/>
                <w:sz w:val="8"/>
              </w:rPr>
              <w:t>%</w:t>
            </w:r>
            <w:r>
              <w:rPr>
                <w:spacing w:val="1"/>
                <w:w w:val="105"/>
                <w:sz w:val="8"/>
              </w:rPr>
              <w:t> </w:t>
            </w:r>
            <w:r>
              <w:rPr>
                <w:w w:val="105"/>
                <w:sz w:val="8"/>
              </w:rPr>
              <w:t>(200mg</w:t>
            </w:r>
            <w:r>
              <w:rPr>
                <w:spacing w:val="2"/>
                <w:w w:val="105"/>
                <w:sz w:val="8"/>
              </w:rPr>
              <w:t> </w:t>
            </w:r>
            <w:r>
              <w:rPr>
                <w:w w:val="105"/>
                <w:sz w:val="8"/>
              </w:rPr>
              <w:t>/mL)</w:t>
            </w:r>
            <w:r>
              <w:rPr>
                <w:spacing w:val="1"/>
                <w:w w:val="105"/>
                <w:sz w:val="8"/>
              </w:rPr>
              <w:t> </w:t>
            </w:r>
            <w:r>
              <w:rPr>
                <w:w w:val="105"/>
                <w:sz w:val="8"/>
              </w:rPr>
              <w:t>sol</w:t>
            </w:r>
            <w:r>
              <w:rPr>
                <w:spacing w:val="1"/>
                <w:w w:val="105"/>
                <w:sz w:val="8"/>
              </w:rPr>
              <w:t> </w:t>
            </w:r>
            <w:r>
              <w:rPr>
                <w:w w:val="105"/>
                <w:sz w:val="8"/>
              </w:rPr>
              <w:t>inj</w:t>
            </w:r>
            <w:r>
              <w:rPr>
                <w:spacing w:val="2"/>
                <w:w w:val="105"/>
                <w:sz w:val="8"/>
              </w:rPr>
              <w:t> </w:t>
            </w:r>
            <w:r>
              <w:rPr>
                <w:w w:val="105"/>
                <w:sz w:val="8"/>
              </w:rPr>
              <w:t>fr</w:t>
            </w:r>
            <w:r>
              <w:rPr>
                <w:spacing w:val="1"/>
                <w:w w:val="105"/>
                <w:sz w:val="8"/>
              </w:rPr>
              <w:t> </w:t>
            </w:r>
            <w:r>
              <w:rPr>
                <w:w w:val="105"/>
                <w:sz w:val="8"/>
              </w:rPr>
              <w:t>250</w:t>
            </w:r>
            <w:r>
              <w:rPr>
                <w:spacing w:val="1"/>
                <w:w w:val="105"/>
                <w:sz w:val="8"/>
              </w:rPr>
              <w:t> </w:t>
            </w:r>
            <w:r>
              <w:rPr>
                <w:spacing w:val="-5"/>
                <w:w w:val="105"/>
                <w:sz w:val="8"/>
              </w:rPr>
              <w:t>mL</w:t>
            </w:r>
          </w:p>
        </w:tc>
        <w:tc>
          <w:tcPr>
            <w:tcW w:w="1162" w:type="dxa"/>
          </w:tcPr>
          <w:p>
            <w:pPr>
              <w:pStyle w:val="TableParagraph"/>
              <w:spacing w:before="33"/>
              <w:ind w:left="37"/>
              <w:rPr>
                <w:sz w:val="8"/>
              </w:rPr>
            </w:pPr>
            <w:r>
              <w:rPr>
                <w:w w:val="105"/>
                <w:sz w:val="8"/>
              </w:rPr>
              <w:t>FRASC</w:t>
            </w:r>
            <w:r>
              <w:rPr>
                <w:spacing w:val="2"/>
                <w:w w:val="105"/>
                <w:sz w:val="8"/>
              </w:rPr>
              <w:t> </w:t>
            </w:r>
            <w:r>
              <w:rPr>
                <w:spacing w:val="-2"/>
                <w:w w:val="105"/>
                <w:sz w:val="8"/>
              </w:rPr>
              <w:t>C/250ML</w:t>
            </w:r>
          </w:p>
        </w:tc>
        <w:tc>
          <w:tcPr>
            <w:tcW w:w="1357" w:type="dxa"/>
          </w:tcPr>
          <w:p>
            <w:pPr>
              <w:pStyle w:val="TableParagraph"/>
              <w:spacing w:before="33"/>
              <w:ind w:left="452"/>
              <w:rPr>
                <w:sz w:val="8"/>
              </w:rPr>
            </w:pPr>
            <w:r>
              <w:rPr>
                <w:w w:val="105"/>
                <w:sz w:val="8"/>
              </w:rPr>
              <w:t>SEI-</w:t>
            </w:r>
            <w:r>
              <w:rPr>
                <w:spacing w:val="-2"/>
                <w:w w:val="105"/>
                <w:sz w:val="8"/>
              </w:rPr>
              <w:t>260008/002355/2023</w:t>
            </w:r>
          </w:p>
        </w:tc>
      </w:tr>
      <w:tr>
        <w:trPr>
          <w:trHeight w:val="163" w:hRule="atLeast"/>
        </w:trPr>
        <w:tc>
          <w:tcPr>
            <w:tcW w:w="284" w:type="dxa"/>
          </w:tcPr>
          <w:p>
            <w:pPr>
              <w:pStyle w:val="TableParagraph"/>
              <w:spacing w:before="33"/>
              <w:ind w:left="22"/>
              <w:rPr>
                <w:sz w:val="8"/>
              </w:rPr>
            </w:pPr>
            <w:r>
              <w:rPr>
                <w:spacing w:val="-5"/>
                <w:w w:val="105"/>
                <w:sz w:val="8"/>
              </w:rPr>
              <w:t>11</w:t>
            </w:r>
          </w:p>
        </w:tc>
        <w:tc>
          <w:tcPr>
            <w:tcW w:w="446" w:type="dxa"/>
          </w:tcPr>
          <w:p>
            <w:pPr>
              <w:pStyle w:val="TableParagraph"/>
              <w:spacing w:before="33"/>
              <w:ind w:left="119" w:right="42"/>
              <w:jc w:val="center"/>
              <w:rPr>
                <w:sz w:val="8"/>
              </w:rPr>
            </w:pPr>
            <w:r>
              <w:rPr>
                <w:spacing w:val="-4"/>
                <w:w w:val="105"/>
                <w:sz w:val="8"/>
              </w:rPr>
              <w:t>8675</w:t>
            </w:r>
          </w:p>
        </w:tc>
        <w:tc>
          <w:tcPr>
            <w:tcW w:w="2408" w:type="dxa"/>
          </w:tcPr>
          <w:p>
            <w:pPr>
              <w:pStyle w:val="TableParagraph"/>
              <w:spacing w:before="33"/>
              <w:ind w:left="57"/>
              <w:rPr>
                <w:sz w:val="8"/>
              </w:rPr>
            </w:pPr>
            <w:r>
              <w:rPr>
                <w:w w:val="105"/>
                <w:sz w:val="8"/>
              </w:rPr>
              <w:t>Solução</w:t>
            </w:r>
            <w:r>
              <w:rPr>
                <w:spacing w:val="1"/>
                <w:w w:val="105"/>
                <w:sz w:val="8"/>
              </w:rPr>
              <w:t> </w:t>
            </w:r>
            <w:r>
              <w:rPr>
                <w:w w:val="105"/>
                <w:sz w:val="8"/>
              </w:rPr>
              <w:t>de</w:t>
            </w:r>
            <w:r>
              <w:rPr>
                <w:spacing w:val="2"/>
                <w:w w:val="105"/>
                <w:sz w:val="8"/>
              </w:rPr>
              <w:t> </w:t>
            </w:r>
            <w:r>
              <w:rPr>
                <w:w w:val="105"/>
                <w:sz w:val="8"/>
              </w:rPr>
              <w:t>eletrólitos</w:t>
            </w:r>
            <w:r>
              <w:rPr>
                <w:spacing w:val="1"/>
                <w:w w:val="105"/>
                <w:sz w:val="8"/>
              </w:rPr>
              <w:t> </w:t>
            </w:r>
            <w:r>
              <w:rPr>
                <w:w w:val="105"/>
                <w:sz w:val="8"/>
              </w:rPr>
              <w:t>pH</w:t>
            </w:r>
            <w:r>
              <w:rPr>
                <w:spacing w:val="1"/>
                <w:w w:val="105"/>
                <w:sz w:val="8"/>
              </w:rPr>
              <w:t> </w:t>
            </w:r>
            <w:r>
              <w:rPr>
                <w:w w:val="105"/>
                <w:sz w:val="8"/>
              </w:rPr>
              <w:t>7,4</w:t>
            </w:r>
            <w:r>
              <w:rPr>
                <w:spacing w:val="2"/>
                <w:w w:val="105"/>
                <w:sz w:val="8"/>
              </w:rPr>
              <w:t> </w:t>
            </w:r>
            <w:r>
              <w:rPr>
                <w:w w:val="105"/>
                <w:sz w:val="8"/>
              </w:rPr>
              <w:t>sol</w:t>
            </w:r>
            <w:r>
              <w:rPr>
                <w:spacing w:val="1"/>
                <w:w w:val="105"/>
                <w:sz w:val="8"/>
              </w:rPr>
              <w:t> </w:t>
            </w:r>
            <w:r>
              <w:rPr>
                <w:w w:val="105"/>
                <w:sz w:val="8"/>
              </w:rPr>
              <w:t>inj</w:t>
            </w:r>
            <w:r>
              <w:rPr>
                <w:spacing w:val="2"/>
                <w:w w:val="105"/>
                <w:sz w:val="8"/>
              </w:rPr>
              <w:t> </w:t>
            </w:r>
            <w:r>
              <w:rPr>
                <w:w w:val="105"/>
                <w:sz w:val="8"/>
              </w:rPr>
              <w:t>bolsa</w:t>
            </w:r>
            <w:r>
              <w:rPr>
                <w:spacing w:val="1"/>
                <w:w w:val="105"/>
                <w:sz w:val="8"/>
              </w:rPr>
              <w:t> </w:t>
            </w:r>
            <w:r>
              <w:rPr>
                <w:spacing w:val="-2"/>
                <w:w w:val="105"/>
                <w:sz w:val="8"/>
              </w:rPr>
              <w:t>500mL</w:t>
            </w:r>
          </w:p>
        </w:tc>
        <w:tc>
          <w:tcPr>
            <w:tcW w:w="1162" w:type="dxa"/>
          </w:tcPr>
          <w:p>
            <w:pPr>
              <w:pStyle w:val="TableParagraph"/>
              <w:spacing w:before="33"/>
              <w:ind w:left="37"/>
              <w:rPr>
                <w:sz w:val="8"/>
              </w:rPr>
            </w:pPr>
            <w:r>
              <w:rPr>
                <w:w w:val="105"/>
                <w:sz w:val="8"/>
              </w:rPr>
              <w:t>BOLSA</w:t>
            </w:r>
            <w:r>
              <w:rPr>
                <w:spacing w:val="-3"/>
                <w:w w:val="105"/>
                <w:sz w:val="8"/>
              </w:rPr>
              <w:t> </w:t>
            </w:r>
            <w:r>
              <w:rPr>
                <w:spacing w:val="-2"/>
                <w:w w:val="105"/>
                <w:sz w:val="8"/>
              </w:rPr>
              <w:t>C/500ML</w:t>
            </w:r>
          </w:p>
        </w:tc>
        <w:tc>
          <w:tcPr>
            <w:tcW w:w="1357" w:type="dxa"/>
          </w:tcPr>
          <w:p>
            <w:pPr>
              <w:pStyle w:val="TableParagraph"/>
              <w:spacing w:before="33"/>
              <w:ind w:left="452"/>
              <w:rPr>
                <w:sz w:val="8"/>
              </w:rPr>
            </w:pPr>
            <w:r>
              <w:rPr>
                <w:spacing w:val="-10"/>
                <w:w w:val="105"/>
                <w:sz w:val="8"/>
              </w:rPr>
              <w:t>-</w:t>
            </w:r>
          </w:p>
        </w:tc>
      </w:tr>
      <w:tr>
        <w:trPr>
          <w:trHeight w:val="163" w:hRule="atLeast"/>
        </w:trPr>
        <w:tc>
          <w:tcPr>
            <w:tcW w:w="284" w:type="dxa"/>
          </w:tcPr>
          <w:p>
            <w:pPr>
              <w:pStyle w:val="TableParagraph"/>
              <w:rPr>
                <w:sz w:val="8"/>
              </w:rPr>
            </w:pPr>
          </w:p>
        </w:tc>
        <w:tc>
          <w:tcPr>
            <w:tcW w:w="446" w:type="dxa"/>
          </w:tcPr>
          <w:p>
            <w:pPr>
              <w:pStyle w:val="TableParagraph"/>
              <w:spacing w:before="37"/>
              <w:ind w:left="119" w:right="42"/>
              <w:jc w:val="center"/>
              <w:rPr>
                <w:sz w:val="8"/>
              </w:rPr>
            </w:pPr>
            <w:r>
              <w:rPr>
                <w:spacing w:val="-4"/>
                <w:w w:val="105"/>
                <w:sz w:val="8"/>
              </w:rPr>
              <w:t>7353</w:t>
            </w:r>
          </w:p>
        </w:tc>
        <w:tc>
          <w:tcPr>
            <w:tcW w:w="2408" w:type="dxa"/>
          </w:tcPr>
          <w:p>
            <w:pPr>
              <w:pStyle w:val="TableParagraph"/>
              <w:spacing w:before="37"/>
              <w:ind w:left="57"/>
              <w:rPr>
                <w:sz w:val="8"/>
              </w:rPr>
            </w:pPr>
            <w:r>
              <w:rPr>
                <w:w w:val="105"/>
                <w:sz w:val="8"/>
              </w:rPr>
              <w:t>Solução</w:t>
            </w:r>
            <w:r>
              <w:rPr>
                <w:spacing w:val="2"/>
                <w:w w:val="105"/>
                <w:sz w:val="8"/>
              </w:rPr>
              <w:t> </w:t>
            </w:r>
            <w:r>
              <w:rPr>
                <w:w w:val="105"/>
                <w:sz w:val="8"/>
              </w:rPr>
              <w:t>Salina</w:t>
            </w:r>
            <w:r>
              <w:rPr>
                <w:spacing w:val="2"/>
                <w:w w:val="105"/>
                <w:sz w:val="8"/>
              </w:rPr>
              <w:t> </w:t>
            </w:r>
            <w:r>
              <w:rPr>
                <w:w w:val="105"/>
                <w:sz w:val="8"/>
              </w:rPr>
              <w:t>Balanceada</w:t>
            </w:r>
            <w:r>
              <w:rPr>
                <w:spacing w:val="2"/>
                <w:w w:val="105"/>
                <w:sz w:val="8"/>
              </w:rPr>
              <w:t> </w:t>
            </w:r>
            <w:r>
              <w:rPr>
                <w:w w:val="105"/>
                <w:sz w:val="8"/>
              </w:rPr>
              <w:t>embalagem</w:t>
            </w:r>
            <w:r>
              <w:rPr>
                <w:spacing w:val="2"/>
                <w:w w:val="105"/>
                <w:sz w:val="8"/>
              </w:rPr>
              <w:t> </w:t>
            </w:r>
            <w:r>
              <w:rPr>
                <w:w w:val="105"/>
                <w:sz w:val="8"/>
              </w:rPr>
              <w:t>rigida</w:t>
            </w:r>
            <w:r>
              <w:rPr>
                <w:spacing w:val="3"/>
                <w:w w:val="105"/>
                <w:sz w:val="8"/>
              </w:rPr>
              <w:t> </w:t>
            </w:r>
            <w:r>
              <w:rPr>
                <w:w w:val="105"/>
                <w:sz w:val="8"/>
              </w:rPr>
              <w:t>fr</w:t>
            </w:r>
            <w:r>
              <w:rPr>
                <w:spacing w:val="2"/>
                <w:w w:val="105"/>
                <w:sz w:val="8"/>
              </w:rPr>
              <w:t> </w:t>
            </w:r>
            <w:r>
              <w:rPr>
                <w:w w:val="105"/>
                <w:sz w:val="8"/>
              </w:rPr>
              <w:t>500</w:t>
            </w:r>
            <w:r>
              <w:rPr>
                <w:spacing w:val="2"/>
                <w:w w:val="105"/>
                <w:sz w:val="8"/>
              </w:rPr>
              <w:t> </w:t>
            </w:r>
            <w:r>
              <w:rPr>
                <w:spacing w:val="-5"/>
                <w:w w:val="105"/>
                <w:sz w:val="8"/>
              </w:rPr>
              <w:t>mL</w:t>
            </w:r>
          </w:p>
        </w:tc>
        <w:tc>
          <w:tcPr>
            <w:tcW w:w="1162" w:type="dxa"/>
          </w:tcPr>
          <w:p>
            <w:pPr>
              <w:pStyle w:val="TableParagraph"/>
              <w:spacing w:before="37"/>
              <w:ind w:left="37"/>
              <w:rPr>
                <w:sz w:val="8"/>
              </w:rPr>
            </w:pPr>
            <w:r>
              <w:rPr>
                <w:w w:val="105"/>
                <w:sz w:val="8"/>
              </w:rPr>
              <w:t>FR</w:t>
            </w:r>
            <w:r>
              <w:rPr>
                <w:spacing w:val="1"/>
                <w:w w:val="105"/>
                <w:sz w:val="8"/>
              </w:rPr>
              <w:t> </w:t>
            </w:r>
            <w:r>
              <w:rPr>
                <w:w w:val="105"/>
                <w:sz w:val="8"/>
              </w:rPr>
              <w:t>500</w:t>
            </w:r>
            <w:r>
              <w:rPr>
                <w:spacing w:val="1"/>
                <w:w w:val="105"/>
                <w:sz w:val="8"/>
              </w:rPr>
              <w:t> </w:t>
            </w:r>
            <w:r>
              <w:rPr>
                <w:spacing w:val="-5"/>
                <w:w w:val="105"/>
                <w:sz w:val="8"/>
              </w:rPr>
              <w:t>ML</w:t>
            </w:r>
          </w:p>
        </w:tc>
        <w:tc>
          <w:tcPr>
            <w:tcW w:w="1357" w:type="dxa"/>
          </w:tcPr>
          <w:p>
            <w:pPr>
              <w:pStyle w:val="TableParagraph"/>
              <w:spacing w:before="37"/>
              <w:ind w:left="452"/>
              <w:rPr>
                <w:sz w:val="8"/>
              </w:rPr>
            </w:pPr>
            <w:r>
              <w:rPr>
                <w:w w:val="105"/>
                <w:sz w:val="8"/>
              </w:rPr>
              <w:t>SEI-</w:t>
            </w:r>
            <w:r>
              <w:rPr>
                <w:spacing w:val="-2"/>
                <w:w w:val="105"/>
                <w:sz w:val="8"/>
              </w:rPr>
              <w:t>260008/012595/2023</w:t>
            </w:r>
          </w:p>
        </w:tc>
      </w:tr>
      <w:tr>
        <w:trPr>
          <w:trHeight w:val="159" w:hRule="atLeast"/>
        </w:trPr>
        <w:tc>
          <w:tcPr>
            <w:tcW w:w="284" w:type="dxa"/>
          </w:tcPr>
          <w:p>
            <w:pPr>
              <w:pStyle w:val="TableParagraph"/>
              <w:rPr>
                <w:sz w:val="8"/>
              </w:rPr>
            </w:pPr>
          </w:p>
        </w:tc>
        <w:tc>
          <w:tcPr>
            <w:tcW w:w="446" w:type="dxa"/>
          </w:tcPr>
          <w:p>
            <w:pPr>
              <w:pStyle w:val="TableParagraph"/>
              <w:spacing w:before="33"/>
              <w:ind w:left="34"/>
              <w:jc w:val="center"/>
              <w:rPr>
                <w:sz w:val="8"/>
              </w:rPr>
            </w:pPr>
            <w:r>
              <w:rPr>
                <w:spacing w:val="-5"/>
                <w:w w:val="105"/>
                <w:sz w:val="8"/>
              </w:rPr>
              <w:t>825</w:t>
            </w:r>
          </w:p>
        </w:tc>
        <w:tc>
          <w:tcPr>
            <w:tcW w:w="2408" w:type="dxa"/>
          </w:tcPr>
          <w:p>
            <w:pPr>
              <w:pStyle w:val="TableParagraph"/>
              <w:spacing w:before="33"/>
              <w:ind w:left="57"/>
              <w:rPr>
                <w:sz w:val="8"/>
              </w:rPr>
            </w:pPr>
            <w:r>
              <w:rPr>
                <w:w w:val="105"/>
                <w:sz w:val="8"/>
              </w:rPr>
              <w:t>Solução</w:t>
            </w:r>
            <w:r>
              <w:rPr>
                <w:spacing w:val="1"/>
                <w:w w:val="105"/>
                <w:sz w:val="8"/>
              </w:rPr>
              <w:t> </w:t>
            </w:r>
            <w:r>
              <w:rPr>
                <w:w w:val="105"/>
                <w:sz w:val="8"/>
              </w:rPr>
              <w:t>Salina</w:t>
            </w:r>
            <w:r>
              <w:rPr>
                <w:spacing w:val="2"/>
                <w:w w:val="105"/>
                <w:sz w:val="8"/>
              </w:rPr>
              <w:t> </w:t>
            </w:r>
            <w:r>
              <w:rPr>
                <w:w w:val="105"/>
                <w:sz w:val="8"/>
              </w:rPr>
              <w:t>Balanceada</w:t>
            </w:r>
            <w:r>
              <w:rPr>
                <w:spacing w:val="2"/>
                <w:w w:val="105"/>
                <w:sz w:val="8"/>
              </w:rPr>
              <w:t> </w:t>
            </w:r>
            <w:r>
              <w:rPr>
                <w:w w:val="105"/>
                <w:sz w:val="8"/>
              </w:rPr>
              <w:t>sol</w:t>
            </w:r>
            <w:r>
              <w:rPr>
                <w:spacing w:val="2"/>
                <w:w w:val="105"/>
                <w:sz w:val="8"/>
              </w:rPr>
              <w:t> </w:t>
            </w:r>
            <w:r>
              <w:rPr>
                <w:w w:val="105"/>
                <w:sz w:val="8"/>
              </w:rPr>
              <w:t>inj</w:t>
            </w:r>
            <w:r>
              <w:rPr>
                <w:spacing w:val="2"/>
                <w:w w:val="105"/>
                <w:sz w:val="8"/>
              </w:rPr>
              <w:t> </w:t>
            </w:r>
            <w:r>
              <w:rPr>
                <w:w w:val="105"/>
                <w:sz w:val="8"/>
              </w:rPr>
              <w:t>bolsa</w:t>
            </w:r>
            <w:r>
              <w:rPr>
                <w:spacing w:val="2"/>
                <w:w w:val="105"/>
                <w:sz w:val="8"/>
              </w:rPr>
              <w:t> </w:t>
            </w:r>
            <w:r>
              <w:rPr>
                <w:w w:val="105"/>
                <w:sz w:val="8"/>
              </w:rPr>
              <w:t>flexivel</w:t>
            </w:r>
            <w:r>
              <w:rPr>
                <w:spacing w:val="2"/>
                <w:w w:val="105"/>
                <w:sz w:val="8"/>
              </w:rPr>
              <w:t> </w:t>
            </w:r>
            <w:r>
              <w:rPr>
                <w:w w:val="105"/>
                <w:sz w:val="8"/>
              </w:rPr>
              <w:t>500</w:t>
            </w:r>
            <w:r>
              <w:rPr>
                <w:spacing w:val="2"/>
                <w:w w:val="105"/>
                <w:sz w:val="8"/>
              </w:rPr>
              <w:t> </w:t>
            </w:r>
            <w:r>
              <w:rPr>
                <w:spacing w:val="-5"/>
                <w:w w:val="105"/>
                <w:sz w:val="8"/>
              </w:rPr>
              <w:t>mL</w:t>
            </w:r>
          </w:p>
        </w:tc>
        <w:tc>
          <w:tcPr>
            <w:tcW w:w="1162" w:type="dxa"/>
          </w:tcPr>
          <w:p>
            <w:pPr>
              <w:pStyle w:val="TableParagraph"/>
              <w:spacing w:before="33"/>
              <w:ind w:left="37"/>
              <w:rPr>
                <w:sz w:val="8"/>
              </w:rPr>
            </w:pPr>
            <w:r>
              <w:rPr>
                <w:w w:val="105"/>
                <w:sz w:val="8"/>
              </w:rPr>
              <w:t>BOLSA</w:t>
            </w:r>
            <w:r>
              <w:rPr>
                <w:spacing w:val="-3"/>
                <w:w w:val="105"/>
                <w:sz w:val="8"/>
              </w:rPr>
              <w:t> </w:t>
            </w:r>
            <w:r>
              <w:rPr>
                <w:spacing w:val="-2"/>
                <w:w w:val="105"/>
                <w:sz w:val="8"/>
              </w:rPr>
              <w:t>C/500ML</w:t>
            </w:r>
          </w:p>
        </w:tc>
        <w:tc>
          <w:tcPr>
            <w:tcW w:w="1357" w:type="dxa"/>
          </w:tcPr>
          <w:p>
            <w:pPr>
              <w:pStyle w:val="TableParagraph"/>
              <w:spacing w:before="33"/>
              <w:ind w:left="452"/>
              <w:rPr>
                <w:sz w:val="8"/>
              </w:rPr>
            </w:pPr>
            <w:r>
              <w:rPr>
                <w:w w:val="105"/>
                <w:sz w:val="8"/>
              </w:rPr>
              <w:t>SEI-</w:t>
            </w:r>
            <w:r>
              <w:rPr>
                <w:spacing w:val="-2"/>
                <w:w w:val="105"/>
                <w:sz w:val="8"/>
              </w:rPr>
              <w:t>260008/012595/2023</w:t>
            </w:r>
          </w:p>
        </w:tc>
      </w:tr>
      <w:tr>
        <w:trPr>
          <w:trHeight w:val="126" w:hRule="atLeast"/>
        </w:trPr>
        <w:tc>
          <w:tcPr>
            <w:tcW w:w="284" w:type="dxa"/>
          </w:tcPr>
          <w:p>
            <w:pPr>
              <w:pStyle w:val="TableParagraph"/>
              <w:rPr>
                <w:sz w:val="6"/>
              </w:rPr>
            </w:pPr>
          </w:p>
        </w:tc>
        <w:tc>
          <w:tcPr>
            <w:tcW w:w="446" w:type="dxa"/>
          </w:tcPr>
          <w:p>
            <w:pPr>
              <w:pStyle w:val="TableParagraph"/>
              <w:spacing w:line="73" w:lineRule="exact" w:before="33"/>
              <w:ind w:left="34"/>
              <w:jc w:val="center"/>
              <w:rPr>
                <w:sz w:val="8"/>
              </w:rPr>
            </w:pPr>
            <w:r>
              <w:rPr>
                <w:spacing w:val="-5"/>
                <w:w w:val="105"/>
                <w:sz w:val="8"/>
              </w:rPr>
              <w:t>816</w:t>
            </w:r>
          </w:p>
        </w:tc>
        <w:tc>
          <w:tcPr>
            <w:tcW w:w="2408" w:type="dxa"/>
          </w:tcPr>
          <w:p>
            <w:pPr>
              <w:pStyle w:val="TableParagraph"/>
              <w:spacing w:line="73" w:lineRule="exact" w:before="33"/>
              <w:ind w:left="57"/>
              <w:rPr>
                <w:sz w:val="8"/>
              </w:rPr>
            </w:pPr>
            <w:r>
              <w:rPr>
                <w:w w:val="105"/>
                <w:sz w:val="8"/>
              </w:rPr>
              <w:t>Sulfato</w:t>
            </w:r>
            <w:r>
              <w:rPr>
                <w:spacing w:val="1"/>
                <w:w w:val="105"/>
                <w:sz w:val="8"/>
              </w:rPr>
              <w:t> </w:t>
            </w:r>
            <w:r>
              <w:rPr>
                <w:w w:val="105"/>
                <w:sz w:val="8"/>
              </w:rPr>
              <w:t>de</w:t>
            </w:r>
            <w:r>
              <w:rPr>
                <w:spacing w:val="1"/>
                <w:w w:val="105"/>
                <w:sz w:val="8"/>
              </w:rPr>
              <w:t> </w:t>
            </w:r>
            <w:r>
              <w:rPr>
                <w:w w:val="105"/>
                <w:sz w:val="8"/>
              </w:rPr>
              <w:t>Magnesio</w:t>
            </w:r>
            <w:r>
              <w:rPr>
                <w:spacing w:val="1"/>
                <w:w w:val="105"/>
                <w:sz w:val="8"/>
              </w:rPr>
              <w:t> </w:t>
            </w:r>
            <w:r>
              <w:rPr>
                <w:w w:val="105"/>
                <w:sz w:val="8"/>
              </w:rPr>
              <w:t>10</w:t>
            </w:r>
            <w:r>
              <w:rPr>
                <w:spacing w:val="1"/>
                <w:w w:val="105"/>
                <w:sz w:val="8"/>
              </w:rPr>
              <w:t> </w:t>
            </w:r>
            <w:r>
              <w:rPr>
                <w:w w:val="105"/>
                <w:sz w:val="8"/>
              </w:rPr>
              <w:t>%</w:t>
            </w:r>
            <w:r>
              <w:rPr>
                <w:spacing w:val="2"/>
                <w:w w:val="105"/>
                <w:sz w:val="8"/>
              </w:rPr>
              <w:t> </w:t>
            </w:r>
            <w:r>
              <w:rPr>
                <w:w w:val="105"/>
                <w:sz w:val="8"/>
              </w:rPr>
              <w:t>(100</w:t>
            </w:r>
            <w:r>
              <w:rPr>
                <w:spacing w:val="1"/>
                <w:w w:val="105"/>
                <w:sz w:val="8"/>
              </w:rPr>
              <w:t> </w:t>
            </w:r>
            <w:r>
              <w:rPr>
                <w:w w:val="105"/>
                <w:sz w:val="8"/>
              </w:rPr>
              <w:t>mg</w:t>
            </w:r>
            <w:r>
              <w:rPr>
                <w:spacing w:val="1"/>
                <w:w w:val="105"/>
                <w:sz w:val="8"/>
              </w:rPr>
              <w:t> </w:t>
            </w:r>
            <w:r>
              <w:rPr>
                <w:w w:val="105"/>
                <w:sz w:val="8"/>
              </w:rPr>
              <w:t>/</w:t>
            </w:r>
            <w:r>
              <w:rPr>
                <w:spacing w:val="1"/>
                <w:w w:val="105"/>
                <w:sz w:val="8"/>
              </w:rPr>
              <w:t> </w:t>
            </w:r>
            <w:r>
              <w:rPr>
                <w:w w:val="105"/>
                <w:sz w:val="8"/>
              </w:rPr>
              <w:t>mL)</w:t>
            </w:r>
            <w:r>
              <w:rPr>
                <w:spacing w:val="2"/>
                <w:w w:val="105"/>
                <w:sz w:val="8"/>
              </w:rPr>
              <w:t> </w:t>
            </w:r>
            <w:r>
              <w:rPr>
                <w:w w:val="105"/>
                <w:sz w:val="8"/>
              </w:rPr>
              <w:t>sol</w:t>
            </w:r>
            <w:r>
              <w:rPr>
                <w:spacing w:val="1"/>
                <w:w w:val="105"/>
                <w:sz w:val="8"/>
              </w:rPr>
              <w:t> </w:t>
            </w:r>
            <w:r>
              <w:rPr>
                <w:w w:val="105"/>
                <w:sz w:val="8"/>
              </w:rPr>
              <w:t>inj</w:t>
            </w:r>
            <w:r>
              <w:rPr>
                <w:spacing w:val="1"/>
                <w:w w:val="105"/>
                <w:sz w:val="8"/>
              </w:rPr>
              <w:t> </w:t>
            </w:r>
            <w:r>
              <w:rPr>
                <w:w w:val="105"/>
                <w:sz w:val="8"/>
              </w:rPr>
              <w:t>amp</w:t>
            </w:r>
            <w:r>
              <w:rPr>
                <w:spacing w:val="1"/>
                <w:w w:val="105"/>
                <w:sz w:val="8"/>
              </w:rPr>
              <w:t> </w:t>
            </w:r>
            <w:r>
              <w:rPr>
                <w:spacing w:val="-4"/>
                <w:w w:val="105"/>
                <w:sz w:val="8"/>
              </w:rPr>
              <w:t>10mL</w:t>
            </w:r>
          </w:p>
        </w:tc>
        <w:tc>
          <w:tcPr>
            <w:tcW w:w="1162" w:type="dxa"/>
          </w:tcPr>
          <w:p>
            <w:pPr>
              <w:pStyle w:val="TableParagraph"/>
              <w:spacing w:line="73" w:lineRule="exact" w:before="33"/>
              <w:ind w:left="37"/>
              <w:rPr>
                <w:sz w:val="8"/>
              </w:rPr>
            </w:pPr>
            <w:r>
              <w:rPr>
                <w:w w:val="105"/>
                <w:sz w:val="8"/>
              </w:rPr>
              <w:t>AMP</w:t>
            </w:r>
            <w:r>
              <w:rPr>
                <w:spacing w:val="-2"/>
                <w:w w:val="105"/>
                <w:sz w:val="8"/>
              </w:rPr>
              <w:t> </w:t>
            </w:r>
            <w:r>
              <w:rPr>
                <w:w w:val="105"/>
                <w:sz w:val="8"/>
              </w:rPr>
              <w:t>10</w:t>
            </w:r>
            <w:r>
              <w:rPr>
                <w:spacing w:val="1"/>
                <w:w w:val="105"/>
                <w:sz w:val="8"/>
              </w:rPr>
              <w:t> </w:t>
            </w:r>
            <w:r>
              <w:rPr>
                <w:spacing w:val="-5"/>
                <w:w w:val="105"/>
                <w:sz w:val="8"/>
              </w:rPr>
              <w:t>ML</w:t>
            </w:r>
          </w:p>
        </w:tc>
        <w:tc>
          <w:tcPr>
            <w:tcW w:w="1357" w:type="dxa"/>
          </w:tcPr>
          <w:p>
            <w:pPr>
              <w:pStyle w:val="TableParagraph"/>
              <w:spacing w:line="73" w:lineRule="exact" w:before="33"/>
              <w:ind w:left="452"/>
              <w:rPr>
                <w:sz w:val="8"/>
              </w:rPr>
            </w:pPr>
            <w:r>
              <w:rPr>
                <w:w w:val="105"/>
                <w:sz w:val="8"/>
              </w:rPr>
              <w:t>SEI-</w:t>
            </w:r>
            <w:r>
              <w:rPr>
                <w:spacing w:val="-2"/>
                <w:w w:val="105"/>
                <w:sz w:val="8"/>
              </w:rPr>
              <w:t>260008/012686/2023</w:t>
            </w:r>
          </w:p>
        </w:tc>
      </w:tr>
    </w:tbl>
    <w:p>
      <w:pPr>
        <w:pStyle w:val="BodyText"/>
        <w:rPr>
          <w:b/>
        </w:rPr>
      </w:pPr>
    </w:p>
    <w:p>
      <w:pPr>
        <w:pStyle w:val="BodyText"/>
        <w:rPr>
          <w:b/>
        </w:rPr>
      </w:pPr>
    </w:p>
    <w:p>
      <w:pPr>
        <w:pStyle w:val="BodyText"/>
        <w:rPr>
          <w:b/>
        </w:rPr>
      </w:pPr>
    </w:p>
    <w:p>
      <w:pPr>
        <w:pStyle w:val="BodyText"/>
        <w:spacing w:before="77"/>
        <w:rPr>
          <w:b/>
        </w:rPr>
      </w:pPr>
    </w:p>
    <w:p>
      <w:pPr>
        <w:pStyle w:val="Heading2"/>
        <w:numPr>
          <w:ilvl w:val="1"/>
          <w:numId w:val="50"/>
        </w:numPr>
        <w:tabs>
          <w:tab w:pos="308" w:val="left" w:leader="none"/>
        </w:tabs>
        <w:spacing w:line="240" w:lineRule="auto" w:before="0" w:after="0"/>
        <w:ind w:left="308" w:right="0" w:hanging="185"/>
        <w:jc w:val="left"/>
      </w:pPr>
      <w:r>
        <w:rPr>
          <w:spacing w:val="-2"/>
          <w:w w:val="105"/>
        </w:rPr>
        <w:t>CONTRATAÇÕES</w:t>
      </w:r>
      <w:r>
        <w:rPr>
          <w:spacing w:val="16"/>
          <w:w w:val="105"/>
        </w:rPr>
        <w:t> </w:t>
      </w:r>
      <w:r>
        <w:rPr>
          <w:spacing w:val="-2"/>
          <w:w w:val="105"/>
        </w:rPr>
        <w:t>INTERDEPENDENTES</w:t>
      </w:r>
    </w:p>
    <w:p>
      <w:pPr>
        <w:spacing w:before="28"/>
        <w:ind w:left="123" w:right="0" w:firstLine="0"/>
        <w:jc w:val="left"/>
        <w:rPr>
          <w:b/>
          <w:sz w:val="10"/>
        </w:rPr>
      </w:pPr>
      <w:r>
        <w:rPr>
          <w:b/>
          <w:w w:val="105"/>
          <w:sz w:val="10"/>
        </w:rPr>
        <w:t>Não</w:t>
      </w:r>
      <w:r>
        <w:rPr>
          <w:b/>
          <w:spacing w:val="2"/>
          <w:w w:val="105"/>
          <w:sz w:val="10"/>
        </w:rPr>
        <w:t> </w:t>
      </w:r>
      <w:r>
        <w:rPr>
          <w:b/>
          <w:w w:val="105"/>
          <w:sz w:val="10"/>
        </w:rPr>
        <w:t>há</w:t>
      </w:r>
      <w:r>
        <w:rPr>
          <w:b/>
          <w:spacing w:val="3"/>
          <w:w w:val="105"/>
          <w:sz w:val="10"/>
        </w:rPr>
        <w:t> </w:t>
      </w:r>
      <w:r>
        <w:rPr>
          <w:b/>
          <w:w w:val="105"/>
          <w:sz w:val="10"/>
        </w:rPr>
        <w:t>contratações</w:t>
      </w:r>
      <w:r>
        <w:rPr>
          <w:b/>
          <w:spacing w:val="3"/>
          <w:w w:val="105"/>
          <w:sz w:val="10"/>
        </w:rPr>
        <w:t> </w:t>
      </w:r>
      <w:r>
        <w:rPr>
          <w:b/>
          <w:w w:val="105"/>
          <w:sz w:val="10"/>
        </w:rPr>
        <w:t>interdependentes</w:t>
      </w:r>
      <w:r>
        <w:rPr>
          <w:b/>
          <w:spacing w:val="2"/>
          <w:w w:val="105"/>
          <w:sz w:val="10"/>
        </w:rPr>
        <w:t> </w:t>
      </w:r>
      <w:r>
        <w:rPr>
          <w:b/>
          <w:w w:val="105"/>
          <w:sz w:val="10"/>
        </w:rPr>
        <w:t>à</w:t>
      </w:r>
      <w:r>
        <w:rPr>
          <w:b/>
          <w:spacing w:val="3"/>
          <w:w w:val="105"/>
          <w:sz w:val="10"/>
        </w:rPr>
        <w:t> </w:t>
      </w:r>
      <w:r>
        <w:rPr>
          <w:b/>
          <w:w w:val="105"/>
          <w:sz w:val="10"/>
        </w:rPr>
        <w:t>presente</w:t>
      </w:r>
      <w:r>
        <w:rPr>
          <w:b/>
          <w:spacing w:val="3"/>
          <w:w w:val="105"/>
          <w:sz w:val="10"/>
        </w:rPr>
        <w:t> </w:t>
      </w:r>
      <w:r>
        <w:rPr>
          <w:b/>
          <w:spacing w:val="-2"/>
          <w:w w:val="105"/>
          <w:sz w:val="10"/>
        </w:rPr>
        <w:t>contratação.</w:t>
      </w:r>
    </w:p>
    <w:p>
      <w:pPr>
        <w:pStyle w:val="BodyText"/>
        <w:rPr>
          <w:b/>
        </w:rPr>
      </w:pPr>
    </w:p>
    <w:p>
      <w:pPr>
        <w:pStyle w:val="BodyText"/>
        <w:spacing w:before="85"/>
        <w:rPr>
          <w:b/>
        </w:rPr>
      </w:pPr>
    </w:p>
    <w:p>
      <w:pPr>
        <w:pStyle w:val="Heading2"/>
        <w:numPr>
          <w:ilvl w:val="0"/>
          <w:numId w:val="50"/>
        </w:numPr>
        <w:tabs>
          <w:tab w:pos="222" w:val="left" w:leader="none"/>
        </w:tabs>
        <w:spacing w:line="240" w:lineRule="auto" w:before="0" w:after="0"/>
        <w:ind w:left="222" w:right="0" w:hanging="99"/>
        <w:jc w:val="left"/>
      </w:pPr>
      <w:r>
        <w:rPr>
          <w:w w:val="105"/>
        </w:rPr>
        <w:t>ANÁLISE</w:t>
      </w:r>
      <w:r>
        <w:rPr>
          <w:spacing w:val="2"/>
          <w:w w:val="105"/>
        </w:rPr>
        <w:t> </w:t>
      </w:r>
      <w:r>
        <w:rPr>
          <w:w w:val="105"/>
        </w:rPr>
        <w:t>DE</w:t>
      </w:r>
      <w:r>
        <w:rPr>
          <w:spacing w:val="3"/>
          <w:w w:val="105"/>
        </w:rPr>
        <w:t> </w:t>
      </w:r>
      <w:r>
        <w:rPr>
          <w:spacing w:val="-2"/>
          <w:w w:val="105"/>
        </w:rPr>
        <w:t>RISCOS</w:t>
      </w:r>
    </w:p>
    <w:p>
      <w:pPr>
        <w:pStyle w:val="BodyText"/>
        <w:spacing w:line="300" w:lineRule="auto" w:before="29"/>
        <w:ind w:left="123" w:right="9"/>
      </w:pPr>
      <w:r>
        <w:rPr>
          <w:w w:val="105"/>
        </w:rPr>
        <w:t>Os riscos envolvidos na presente contratação perpassam a possibilidade do desabastecimento do insumo, que incorre em risco à vida dos pacientes e justifica a necessidade de boas práticas na fase de planejamento e de execução contratual. O Mapa </w:t>
      </w:r>
      <w:r>
        <w:rPr>
          <w:w w:val="105"/>
        </w:rPr>
        <w:t>de</w:t>
      </w:r>
      <w:r>
        <w:rPr>
          <w:spacing w:val="40"/>
          <w:w w:val="105"/>
        </w:rPr>
        <w:t> </w:t>
      </w:r>
      <w:r>
        <w:rPr>
          <w:w w:val="105"/>
        </w:rPr>
        <w:t>Riscos deverá definir ações de prevenção e contingência a fim de evitar ou mitigar os efeitos do desabastecimento.</w:t>
      </w:r>
    </w:p>
    <w:p>
      <w:pPr>
        <w:pStyle w:val="BodyText"/>
      </w:pPr>
    </w:p>
    <w:p>
      <w:pPr>
        <w:pStyle w:val="BodyText"/>
        <w:spacing w:before="55"/>
      </w:pPr>
    </w:p>
    <w:p>
      <w:pPr>
        <w:pStyle w:val="Heading2"/>
        <w:numPr>
          <w:ilvl w:val="0"/>
          <w:numId w:val="50"/>
        </w:numPr>
        <w:tabs>
          <w:tab w:pos="228" w:val="left" w:leader="none"/>
        </w:tabs>
        <w:spacing w:line="240" w:lineRule="auto" w:before="0" w:after="0"/>
        <w:ind w:left="228" w:right="0" w:hanging="105"/>
        <w:jc w:val="left"/>
      </w:pPr>
      <w:r>
        <w:rPr>
          <w:w w:val="105"/>
        </w:rPr>
        <w:t>DECLARAÇÃO</w:t>
      </w:r>
      <w:r>
        <w:rPr>
          <w:spacing w:val="4"/>
          <w:w w:val="105"/>
        </w:rPr>
        <w:t> </w:t>
      </w:r>
      <w:r>
        <w:rPr>
          <w:w w:val="105"/>
        </w:rPr>
        <w:t>DE</w:t>
      </w:r>
      <w:r>
        <w:rPr>
          <w:spacing w:val="2"/>
          <w:w w:val="105"/>
        </w:rPr>
        <w:t> </w:t>
      </w:r>
      <w:r>
        <w:rPr>
          <w:w w:val="105"/>
        </w:rPr>
        <w:t>VIABILIDADE</w:t>
      </w:r>
      <w:r>
        <w:rPr>
          <w:spacing w:val="4"/>
          <w:w w:val="105"/>
        </w:rPr>
        <w:t> </w:t>
      </w:r>
      <w:r>
        <w:rPr>
          <w:w w:val="105"/>
        </w:rPr>
        <w:t>DA</w:t>
      </w:r>
      <w:r>
        <w:rPr>
          <w:spacing w:val="-3"/>
          <w:w w:val="105"/>
        </w:rPr>
        <w:t> </w:t>
      </w:r>
      <w:r>
        <w:rPr>
          <w:spacing w:val="-2"/>
          <w:w w:val="105"/>
        </w:rPr>
        <w:t>CONTRATAÇÃO</w:t>
      </w:r>
    </w:p>
    <w:p>
      <w:pPr>
        <w:pStyle w:val="BodyText"/>
        <w:spacing w:line="300" w:lineRule="auto" w:before="29"/>
        <w:ind w:left="123"/>
      </w:pPr>
      <w:r>
        <w:rPr>
          <w:w w:val="105"/>
        </w:rPr>
        <w:t>O</w:t>
      </w:r>
      <w:r>
        <w:rPr>
          <w:spacing w:val="6"/>
          <w:w w:val="105"/>
        </w:rPr>
        <w:t> </w:t>
      </w:r>
      <w:r>
        <w:rPr>
          <w:w w:val="105"/>
        </w:rPr>
        <w:t>presente</w:t>
      </w:r>
      <w:r>
        <w:rPr>
          <w:spacing w:val="6"/>
          <w:w w:val="105"/>
        </w:rPr>
        <w:t> </w:t>
      </w:r>
      <w:r>
        <w:rPr>
          <w:w w:val="105"/>
        </w:rPr>
        <w:t>estudo</w:t>
      </w:r>
      <w:r>
        <w:rPr>
          <w:spacing w:val="6"/>
          <w:w w:val="105"/>
        </w:rPr>
        <w:t> </w:t>
      </w:r>
      <w:r>
        <w:rPr>
          <w:w w:val="105"/>
        </w:rPr>
        <w:t>levantou</w:t>
      </w:r>
      <w:r>
        <w:rPr>
          <w:spacing w:val="6"/>
          <w:w w:val="105"/>
        </w:rPr>
        <w:t> </w:t>
      </w:r>
      <w:r>
        <w:rPr>
          <w:w w:val="105"/>
        </w:rPr>
        <w:t>os</w:t>
      </w:r>
      <w:r>
        <w:rPr>
          <w:spacing w:val="6"/>
          <w:w w:val="105"/>
        </w:rPr>
        <w:t> </w:t>
      </w:r>
      <w:r>
        <w:rPr>
          <w:w w:val="105"/>
        </w:rPr>
        <w:t>elementos</w:t>
      </w:r>
      <w:r>
        <w:rPr>
          <w:spacing w:val="6"/>
          <w:w w:val="105"/>
        </w:rPr>
        <w:t> </w:t>
      </w:r>
      <w:r>
        <w:rPr>
          <w:w w:val="105"/>
        </w:rPr>
        <w:t>essenciais</w:t>
      </w:r>
      <w:r>
        <w:rPr>
          <w:spacing w:val="6"/>
          <w:w w:val="105"/>
        </w:rPr>
        <w:t> </w:t>
      </w:r>
      <w:r>
        <w:rPr>
          <w:w w:val="105"/>
        </w:rPr>
        <w:t>que</w:t>
      </w:r>
      <w:r>
        <w:rPr>
          <w:spacing w:val="6"/>
          <w:w w:val="105"/>
        </w:rPr>
        <w:t> </w:t>
      </w:r>
      <w:r>
        <w:rPr>
          <w:w w:val="105"/>
        </w:rPr>
        <w:t>irão</w:t>
      </w:r>
      <w:r>
        <w:rPr>
          <w:spacing w:val="6"/>
          <w:w w:val="105"/>
        </w:rPr>
        <w:t> </w:t>
      </w:r>
      <w:r>
        <w:rPr>
          <w:w w:val="105"/>
        </w:rPr>
        <w:t>compor</w:t>
      </w:r>
      <w:r>
        <w:rPr>
          <w:spacing w:val="6"/>
          <w:w w:val="105"/>
        </w:rPr>
        <w:t> </w:t>
      </w:r>
      <w:r>
        <w:rPr>
          <w:w w:val="105"/>
        </w:rPr>
        <w:t>o Termo</w:t>
      </w:r>
      <w:r>
        <w:rPr>
          <w:spacing w:val="6"/>
          <w:w w:val="105"/>
        </w:rPr>
        <w:t> </w:t>
      </w:r>
      <w:r>
        <w:rPr>
          <w:w w:val="105"/>
        </w:rPr>
        <w:t>de</w:t>
      </w:r>
      <w:r>
        <w:rPr>
          <w:spacing w:val="6"/>
          <w:w w:val="105"/>
        </w:rPr>
        <w:t> </w:t>
      </w:r>
      <w:r>
        <w:rPr>
          <w:w w:val="105"/>
        </w:rPr>
        <w:t>Referência</w:t>
      </w:r>
      <w:r>
        <w:rPr>
          <w:spacing w:val="6"/>
          <w:w w:val="105"/>
        </w:rPr>
        <w:t> </w:t>
      </w:r>
      <w:r>
        <w:rPr>
          <w:w w:val="105"/>
        </w:rPr>
        <w:t>e</w:t>
      </w:r>
      <w:r>
        <w:rPr>
          <w:spacing w:val="6"/>
          <w:w w:val="105"/>
        </w:rPr>
        <w:t> </w:t>
      </w:r>
      <w:r>
        <w:rPr>
          <w:w w:val="105"/>
        </w:rPr>
        <w:t>demonstrou</w:t>
      </w:r>
      <w:r>
        <w:rPr>
          <w:spacing w:val="6"/>
          <w:w w:val="105"/>
        </w:rPr>
        <w:t> </w:t>
      </w:r>
      <w:r>
        <w:rPr>
          <w:w w:val="105"/>
        </w:rPr>
        <w:t>ser</w:t>
      </w:r>
      <w:r>
        <w:rPr>
          <w:spacing w:val="6"/>
          <w:w w:val="105"/>
        </w:rPr>
        <w:t> </w:t>
      </w:r>
      <w:r>
        <w:rPr>
          <w:w w:val="105"/>
        </w:rPr>
        <w:t>viável</w:t>
      </w:r>
      <w:r>
        <w:rPr>
          <w:spacing w:val="6"/>
          <w:w w:val="105"/>
        </w:rPr>
        <w:t> </w:t>
      </w:r>
      <w:r>
        <w:rPr>
          <w:w w:val="105"/>
        </w:rPr>
        <w:t>a</w:t>
      </w:r>
      <w:r>
        <w:rPr>
          <w:spacing w:val="6"/>
          <w:w w:val="105"/>
        </w:rPr>
        <w:t> </w:t>
      </w:r>
      <w:r>
        <w:rPr>
          <w:w w:val="105"/>
        </w:rPr>
        <w:t>contratação</w:t>
      </w:r>
      <w:r>
        <w:rPr>
          <w:spacing w:val="6"/>
          <w:w w:val="105"/>
        </w:rPr>
        <w:t> </w:t>
      </w:r>
      <w:r>
        <w:rPr>
          <w:w w:val="105"/>
        </w:rPr>
        <w:t>demandada,</w:t>
      </w:r>
      <w:r>
        <w:rPr>
          <w:spacing w:val="6"/>
          <w:w w:val="105"/>
        </w:rPr>
        <w:t> </w:t>
      </w:r>
      <w:r>
        <w:rPr>
          <w:w w:val="105"/>
        </w:rPr>
        <w:t>cabendo</w:t>
      </w:r>
      <w:r>
        <w:rPr>
          <w:spacing w:val="6"/>
          <w:w w:val="105"/>
        </w:rPr>
        <w:t> </w:t>
      </w:r>
      <w:r>
        <w:rPr>
          <w:w w:val="105"/>
        </w:rPr>
        <w:t>ressaltar</w:t>
      </w:r>
      <w:r>
        <w:rPr>
          <w:spacing w:val="6"/>
          <w:w w:val="105"/>
        </w:rPr>
        <w:t> </w:t>
      </w:r>
      <w:r>
        <w:rPr>
          <w:w w:val="105"/>
        </w:rPr>
        <w:t>que</w:t>
      </w:r>
      <w:r>
        <w:rPr>
          <w:spacing w:val="6"/>
          <w:w w:val="105"/>
        </w:rPr>
        <w:t> </w:t>
      </w:r>
      <w:r>
        <w:rPr>
          <w:w w:val="105"/>
        </w:rPr>
        <w:t>os</w:t>
      </w:r>
      <w:r>
        <w:rPr>
          <w:spacing w:val="6"/>
          <w:w w:val="105"/>
        </w:rPr>
        <w:t> </w:t>
      </w:r>
      <w:r>
        <w:rPr>
          <w:w w:val="105"/>
        </w:rPr>
        <w:t>riscos</w:t>
      </w:r>
      <w:r>
        <w:rPr>
          <w:spacing w:val="6"/>
          <w:w w:val="105"/>
        </w:rPr>
        <w:t> </w:t>
      </w:r>
      <w:r>
        <w:rPr>
          <w:w w:val="105"/>
        </w:rPr>
        <w:t>envolvidos</w:t>
      </w:r>
      <w:r>
        <w:rPr>
          <w:spacing w:val="6"/>
          <w:w w:val="105"/>
        </w:rPr>
        <w:t> </w:t>
      </w:r>
      <w:r>
        <w:rPr>
          <w:w w:val="105"/>
        </w:rPr>
        <w:t>são</w:t>
      </w:r>
      <w:r>
        <w:rPr>
          <w:spacing w:val="6"/>
          <w:w w:val="105"/>
        </w:rPr>
        <w:t> </w:t>
      </w:r>
      <w:r>
        <w:rPr>
          <w:w w:val="105"/>
        </w:rPr>
        <w:t>administráveis</w:t>
      </w:r>
      <w:r>
        <w:rPr>
          <w:spacing w:val="6"/>
          <w:w w:val="105"/>
        </w:rPr>
        <w:t> </w:t>
      </w:r>
      <w:r>
        <w:rPr>
          <w:w w:val="105"/>
        </w:rPr>
        <w:t>e</w:t>
      </w:r>
      <w:r>
        <w:rPr>
          <w:spacing w:val="6"/>
          <w:w w:val="105"/>
        </w:rPr>
        <w:t> </w:t>
      </w:r>
      <w:r>
        <w:rPr>
          <w:w w:val="105"/>
        </w:rPr>
        <w:t>os</w:t>
      </w:r>
      <w:r>
        <w:rPr>
          <w:spacing w:val="6"/>
          <w:w w:val="105"/>
        </w:rPr>
        <w:t> </w:t>
      </w:r>
      <w:r>
        <w:rPr>
          <w:w w:val="105"/>
        </w:rPr>
        <w:t>custos</w:t>
      </w:r>
      <w:r>
        <w:rPr>
          <w:spacing w:val="6"/>
          <w:w w:val="105"/>
        </w:rPr>
        <w:t> </w:t>
      </w:r>
      <w:r>
        <w:rPr>
          <w:w w:val="105"/>
        </w:rPr>
        <w:t>previstos</w:t>
      </w:r>
      <w:r>
        <w:rPr>
          <w:spacing w:val="6"/>
          <w:w w:val="105"/>
        </w:rPr>
        <w:t> </w:t>
      </w:r>
      <w:r>
        <w:rPr>
          <w:w w:val="105"/>
        </w:rPr>
        <w:t>são</w:t>
      </w:r>
      <w:r>
        <w:rPr>
          <w:spacing w:val="6"/>
          <w:w w:val="105"/>
        </w:rPr>
        <w:t> </w:t>
      </w:r>
      <w:r>
        <w:rPr>
          <w:w w:val="105"/>
        </w:rPr>
        <w:t>compatíveis</w:t>
      </w:r>
      <w:r>
        <w:rPr>
          <w:spacing w:val="6"/>
          <w:w w:val="105"/>
        </w:rPr>
        <w:t> </w:t>
      </w:r>
      <w:r>
        <w:rPr>
          <w:w w:val="105"/>
        </w:rPr>
        <w:t>e</w:t>
      </w:r>
      <w:r>
        <w:rPr>
          <w:spacing w:val="6"/>
          <w:w w:val="105"/>
        </w:rPr>
        <w:t> </w:t>
      </w:r>
      <w:r>
        <w:rPr>
          <w:w w:val="105"/>
        </w:rPr>
        <w:t>se</w:t>
      </w:r>
      <w:r>
        <w:rPr>
          <w:spacing w:val="40"/>
          <w:w w:val="105"/>
        </w:rPr>
        <w:t> </w:t>
      </w:r>
      <w:r>
        <w:rPr>
          <w:w w:val="105"/>
        </w:rPr>
        <w:t>caracterizam pela economicidade.</w:t>
      </w:r>
    </w:p>
    <w:p>
      <w:pPr>
        <w:pStyle w:val="BodyText"/>
      </w:pPr>
    </w:p>
    <w:p>
      <w:pPr>
        <w:pStyle w:val="BodyText"/>
        <w:spacing w:before="55"/>
      </w:pPr>
    </w:p>
    <w:p>
      <w:pPr>
        <w:pStyle w:val="Heading2"/>
        <w:numPr>
          <w:ilvl w:val="0"/>
          <w:numId w:val="50"/>
        </w:numPr>
        <w:tabs>
          <w:tab w:pos="228" w:val="left" w:leader="none"/>
        </w:tabs>
        <w:spacing w:line="240" w:lineRule="auto" w:before="1" w:after="0"/>
        <w:ind w:left="228" w:right="0" w:hanging="105"/>
        <w:jc w:val="left"/>
      </w:pPr>
      <w:r>
        <w:rPr>
          <w:spacing w:val="-2"/>
          <w:w w:val="105"/>
        </w:rPr>
        <w:t>RESPONSÁVEIS</w:t>
      </w:r>
    </w:p>
    <w:p>
      <w:pPr>
        <w:pStyle w:val="BodyText"/>
        <w:spacing w:before="56"/>
        <w:rPr>
          <w:b/>
        </w:rPr>
      </w:pPr>
    </w:p>
    <w:p>
      <w:pPr>
        <w:spacing w:before="0"/>
        <w:ind w:left="123" w:right="0" w:firstLine="0"/>
        <w:jc w:val="left"/>
        <w:rPr>
          <w:b/>
          <w:sz w:val="10"/>
        </w:rPr>
      </w:pPr>
      <w:r>
        <w:rPr>
          <w:b/>
          <w:w w:val="105"/>
          <w:sz w:val="10"/>
        </w:rPr>
        <w:t>Responsável:</w:t>
      </w:r>
      <w:r>
        <w:rPr>
          <w:b/>
          <w:spacing w:val="1"/>
          <w:w w:val="105"/>
          <w:sz w:val="10"/>
        </w:rPr>
        <w:t> </w:t>
      </w:r>
      <w:r>
        <w:rPr>
          <w:b/>
          <w:w w:val="105"/>
          <w:sz w:val="10"/>
        </w:rPr>
        <w:t>Luiz</w:t>
      </w:r>
      <w:r>
        <w:rPr>
          <w:b/>
          <w:spacing w:val="1"/>
          <w:w w:val="105"/>
          <w:sz w:val="10"/>
        </w:rPr>
        <w:t> </w:t>
      </w:r>
      <w:r>
        <w:rPr>
          <w:b/>
          <w:w w:val="105"/>
          <w:sz w:val="10"/>
        </w:rPr>
        <w:t>Fernando</w:t>
      </w:r>
      <w:r>
        <w:rPr>
          <w:b/>
          <w:spacing w:val="-2"/>
          <w:w w:val="105"/>
          <w:sz w:val="10"/>
        </w:rPr>
        <w:t> </w:t>
      </w:r>
      <w:r>
        <w:rPr>
          <w:b/>
          <w:w w:val="105"/>
          <w:sz w:val="10"/>
        </w:rPr>
        <w:t>Ventura</w:t>
      </w:r>
      <w:r>
        <w:rPr>
          <w:b/>
          <w:spacing w:val="2"/>
          <w:w w:val="105"/>
          <w:sz w:val="10"/>
        </w:rPr>
        <w:t> </w:t>
      </w:r>
      <w:r>
        <w:rPr>
          <w:b/>
          <w:w w:val="105"/>
          <w:sz w:val="10"/>
        </w:rPr>
        <w:t>de</w:t>
      </w:r>
      <w:r>
        <w:rPr>
          <w:b/>
          <w:spacing w:val="1"/>
          <w:w w:val="105"/>
          <w:sz w:val="10"/>
        </w:rPr>
        <w:t> </w:t>
      </w:r>
      <w:r>
        <w:rPr>
          <w:b/>
          <w:spacing w:val="-2"/>
          <w:w w:val="105"/>
          <w:sz w:val="10"/>
        </w:rPr>
        <w:t>Souza</w:t>
      </w:r>
    </w:p>
    <w:p>
      <w:pPr>
        <w:pStyle w:val="BodyText"/>
        <w:spacing w:before="29"/>
        <w:ind w:left="123"/>
      </w:pPr>
      <w:r>
        <w:rPr>
          <w:w w:val="105"/>
        </w:rPr>
        <w:t>Matrícula:</w:t>
      </w:r>
      <w:r>
        <w:rPr>
          <w:spacing w:val="6"/>
          <w:w w:val="105"/>
        </w:rPr>
        <w:t> </w:t>
      </w:r>
      <w:r>
        <w:rPr>
          <w:w w:val="105"/>
        </w:rPr>
        <w:t>36229-</w:t>
      </w:r>
      <w:r>
        <w:rPr>
          <w:spacing w:val="-10"/>
          <w:w w:val="105"/>
        </w:rPr>
        <w:t>3</w:t>
      </w:r>
    </w:p>
    <w:p>
      <w:pPr>
        <w:pStyle w:val="BodyText"/>
        <w:spacing w:before="28"/>
        <w:ind w:left="123"/>
      </w:pPr>
      <w:r>
        <w:rPr>
          <w:w w:val="105"/>
        </w:rPr>
        <w:t>ID</w:t>
      </w:r>
      <w:r>
        <w:rPr>
          <w:spacing w:val="4"/>
          <w:w w:val="105"/>
        </w:rPr>
        <w:t> </w:t>
      </w:r>
      <w:r>
        <w:rPr>
          <w:w w:val="105"/>
        </w:rPr>
        <w:t>Funcional:</w:t>
      </w:r>
      <w:r>
        <w:rPr>
          <w:spacing w:val="4"/>
          <w:w w:val="105"/>
        </w:rPr>
        <w:t> </w:t>
      </w:r>
      <w:r>
        <w:rPr>
          <w:w w:val="105"/>
        </w:rPr>
        <w:t>443098-</w:t>
      </w:r>
      <w:r>
        <w:rPr>
          <w:spacing w:val="-10"/>
          <w:w w:val="105"/>
        </w:rPr>
        <w:t>4</w:t>
      </w:r>
    </w:p>
    <w:p>
      <w:pPr>
        <w:pStyle w:val="BodyText"/>
        <w:spacing w:before="28"/>
        <w:ind w:left="123"/>
      </w:pPr>
      <w:r>
        <w:rPr>
          <w:w w:val="105"/>
        </w:rPr>
        <w:t>Telefone:</w:t>
      </w:r>
      <w:r>
        <w:rPr>
          <w:spacing w:val="-1"/>
          <w:w w:val="105"/>
        </w:rPr>
        <w:t> </w:t>
      </w:r>
      <w:r>
        <w:rPr>
          <w:w w:val="105"/>
        </w:rPr>
        <w:t>(21) 2868-</w:t>
      </w:r>
      <w:r>
        <w:rPr>
          <w:spacing w:val="-4"/>
          <w:w w:val="105"/>
        </w:rPr>
        <w:t>8352</w:t>
      </w:r>
    </w:p>
    <w:p>
      <w:pPr>
        <w:pStyle w:val="BodyText"/>
        <w:spacing w:before="29"/>
        <w:ind w:left="123"/>
      </w:pPr>
      <w:r>
        <w:rPr>
          <w:w w:val="105"/>
        </w:rPr>
        <w:t>E-mail</w:t>
      </w:r>
      <w:r>
        <w:rPr>
          <w:spacing w:val="3"/>
          <w:w w:val="105"/>
        </w:rPr>
        <w:t> </w:t>
      </w:r>
      <w:r>
        <w:rPr>
          <w:w w:val="105"/>
        </w:rPr>
        <w:t>institucional:</w:t>
      </w:r>
      <w:r>
        <w:rPr>
          <w:spacing w:val="4"/>
          <w:w w:val="105"/>
        </w:rPr>
        <w:t> </w:t>
      </w:r>
      <w:hyperlink r:id="rId36">
        <w:r>
          <w:rPr>
            <w:color w:val="0000FF"/>
            <w:spacing w:val="-2"/>
            <w:w w:val="105"/>
            <w:u w:val="single" w:color="0000ED"/>
          </w:rPr>
          <w:t>luiz.souza</w:t>
        </w:r>
        <w:r>
          <w:rPr>
            <w:color w:val="0000FF"/>
            <w:spacing w:val="-2"/>
            <w:w w:val="105"/>
          </w:rPr>
          <w:t>@</w:t>
        </w:r>
        <w:r>
          <w:rPr>
            <w:color w:val="0000FF"/>
            <w:spacing w:val="-2"/>
            <w:w w:val="105"/>
            <w:u w:val="single" w:color="0000ED"/>
          </w:rPr>
          <w:t>hupe.uerj.br</w:t>
        </w:r>
      </w:hyperlink>
    </w:p>
    <w:p>
      <w:pPr>
        <w:pStyle w:val="BodyText"/>
      </w:pPr>
    </w:p>
    <w:p>
      <w:pPr>
        <w:pStyle w:val="BodyText"/>
      </w:pPr>
    </w:p>
    <w:p>
      <w:pPr>
        <w:pStyle w:val="BodyText"/>
        <w:spacing w:before="113"/>
      </w:pPr>
    </w:p>
    <w:p>
      <w:pPr>
        <w:spacing w:before="0"/>
        <w:ind w:left="123" w:right="0" w:firstLine="0"/>
        <w:jc w:val="left"/>
        <w:rPr>
          <w:b/>
          <w:sz w:val="10"/>
        </w:rPr>
      </w:pPr>
      <w:r>
        <w:rPr>
          <w:b/>
          <w:w w:val="105"/>
          <w:sz w:val="10"/>
        </w:rPr>
        <w:t>Responsável:</w:t>
      </w:r>
      <w:r>
        <w:rPr>
          <w:b/>
          <w:spacing w:val="3"/>
          <w:w w:val="105"/>
          <w:sz w:val="10"/>
        </w:rPr>
        <w:t> </w:t>
      </w:r>
      <w:r>
        <w:rPr>
          <w:b/>
          <w:w w:val="105"/>
          <w:sz w:val="10"/>
        </w:rPr>
        <w:t>Simone</w:t>
      </w:r>
      <w:r>
        <w:rPr>
          <w:b/>
          <w:spacing w:val="3"/>
          <w:w w:val="105"/>
          <w:sz w:val="10"/>
        </w:rPr>
        <w:t> </w:t>
      </w:r>
      <w:r>
        <w:rPr>
          <w:b/>
          <w:w w:val="105"/>
          <w:sz w:val="10"/>
        </w:rPr>
        <w:t>Oliveira</w:t>
      </w:r>
      <w:r>
        <w:rPr>
          <w:b/>
          <w:spacing w:val="3"/>
          <w:w w:val="105"/>
          <w:sz w:val="10"/>
        </w:rPr>
        <w:t> </w:t>
      </w:r>
      <w:r>
        <w:rPr>
          <w:b/>
          <w:w w:val="105"/>
          <w:sz w:val="10"/>
        </w:rPr>
        <w:t>da</w:t>
      </w:r>
      <w:r>
        <w:rPr>
          <w:b/>
          <w:spacing w:val="3"/>
          <w:w w:val="105"/>
          <w:sz w:val="10"/>
        </w:rPr>
        <w:t> </w:t>
      </w:r>
      <w:r>
        <w:rPr>
          <w:b/>
          <w:spacing w:val="-2"/>
          <w:w w:val="105"/>
          <w:sz w:val="10"/>
        </w:rPr>
        <w:t>Rocha</w:t>
      </w:r>
    </w:p>
    <w:p>
      <w:pPr>
        <w:pStyle w:val="BodyText"/>
        <w:spacing w:before="28"/>
        <w:ind w:left="123"/>
      </w:pPr>
      <w:r>
        <w:rPr>
          <w:w w:val="105"/>
        </w:rPr>
        <w:t>Matrícula:</w:t>
      </w:r>
      <w:r>
        <w:rPr>
          <w:spacing w:val="5"/>
          <w:w w:val="105"/>
        </w:rPr>
        <w:t> </w:t>
      </w:r>
      <w:r>
        <w:rPr>
          <w:w w:val="105"/>
        </w:rPr>
        <w:t>33.775-</w:t>
      </w:r>
      <w:r>
        <w:rPr>
          <w:spacing w:val="-10"/>
          <w:w w:val="105"/>
        </w:rPr>
        <w:t>8</w:t>
      </w:r>
    </w:p>
    <w:p>
      <w:pPr>
        <w:pStyle w:val="BodyText"/>
        <w:spacing w:before="29"/>
        <w:ind w:left="123"/>
      </w:pPr>
      <w:r>
        <w:rPr>
          <w:w w:val="105"/>
        </w:rPr>
        <w:t>ID</w:t>
      </w:r>
      <w:r>
        <w:rPr>
          <w:spacing w:val="2"/>
          <w:w w:val="105"/>
        </w:rPr>
        <w:t> </w:t>
      </w:r>
      <w:r>
        <w:rPr>
          <w:w w:val="105"/>
        </w:rPr>
        <w:t>Funcional:</w:t>
      </w:r>
      <w:r>
        <w:rPr>
          <w:spacing w:val="2"/>
          <w:w w:val="105"/>
        </w:rPr>
        <w:t> </w:t>
      </w:r>
      <w:r>
        <w:rPr>
          <w:spacing w:val="-2"/>
          <w:w w:val="105"/>
        </w:rPr>
        <w:t>2040816</w:t>
      </w:r>
    </w:p>
    <w:p>
      <w:pPr>
        <w:pStyle w:val="BodyText"/>
        <w:spacing w:before="28"/>
        <w:ind w:left="123"/>
      </w:pPr>
      <w:r>
        <w:rPr>
          <w:w w:val="105"/>
        </w:rPr>
        <w:t>Telefone:</w:t>
      </w:r>
      <w:r>
        <w:rPr>
          <w:spacing w:val="-1"/>
          <w:w w:val="105"/>
        </w:rPr>
        <w:t> </w:t>
      </w:r>
      <w:r>
        <w:rPr>
          <w:w w:val="105"/>
        </w:rPr>
        <w:t>(21) 2868-</w:t>
      </w:r>
      <w:r>
        <w:rPr>
          <w:spacing w:val="-4"/>
          <w:w w:val="105"/>
        </w:rPr>
        <w:t>8464</w:t>
      </w:r>
    </w:p>
    <w:p>
      <w:pPr>
        <w:pStyle w:val="BodyText"/>
        <w:spacing w:before="28"/>
        <w:ind w:left="123"/>
      </w:pPr>
      <w:r>
        <w:rPr>
          <w:w w:val="105"/>
        </w:rPr>
        <w:t>E-mail</w:t>
      </w:r>
      <w:r>
        <w:rPr>
          <w:spacing w:val="3"/>
          <w:w w:val="105"/>
        </w:rPr>
        <w:t> </w:t>
      </w:r>
      <w:r>
        <w:rPr>
          <w:w w:val="105"/>
        </w:rPr>
        <w:t>institucional:</w:t>
      </w:r>
      <w:r>
        <w:rPr>
          <w:spacing w:val="4"/>
          <w:w w:val="105"/>
        </w:rPr>
        <w:t> </w:t>
      </w:r>
      <w:hyperlink r:id="rId37">
        <w:r>
          <w:rPr>
            <w:color w:val="0000FF"/>
            <w:spacing w:val="-2"/>
            <w:w w:val="105"/>
            <w:u w:val="single" w:color="0000ED"/>
          </w:rPr>
          <w:t>simone.rocha</w:t>
        </w:r>
        <w:r>
          <w:rPr>
            <w:color w:val="0000FF"/>
            <w:spacing w:val="-2"/>
            <w:w w:val="105"/>
          </w:rPr>
          <w:t>@</w:t>
        </w:r>
        <w:r>
          <w:rPr>
            <w:color w:val="0000FF"/>
            <w:spacing w:val="-2"/>
            <w:w w:val="105"/>
            <w:u w:val="single" w:color="0000ED"/>
          </w:rPr>
          <w:t>hupe.uerj.br</w:t>
        </w:r>
      </w:hyperlink>
    </w:p>
    <w:p>
      <w:pPr>
        <w:spacing w:after="0"/>
        <w:sectPr>
          <w:type w:val="continuous"/>
          <w:pgSz w:w="11900" w:h="16840"/>
          <w:pgMar w:top="560" w:bottom="280" w:left="500" w:right="500"/>
        </w:sectPr>
      </w:pPr>
    </w:p>
    <w:p>
      <w:pPr>
        <w:pStyle w:val="Heading2"/>
        <w:spacing w:before="73"/>
        <w:ind w:left="478" w:right="537" w:firstLine="0"/>
        <w:jc w:val="center"/>
      </w:pPr>
      <w:r>
        <w:rPr>
          <w:w w:val="105"/>
          <w:u w:val="single"/>
        </w:rPr>
        <w:t>ANEXO IV</w:t>
      </w:r>
      <w:r>
        <w:rPr>
          <w:spacing w:val="-1"/>
          <w:w w:val="105"/>
          <w:u w:val="single"/>
        </w:rPr>
        <w:t> </w:t>
      </w:r>
      <w:r>
        <w:rPr>
          <w:w w:val="105"/>
          <w:u w:val="single"/>
        </w:rPr>
        <w:t>–</w:t>
      </w:r>
      <w:r>
        <w:rPr>
          <w:spacing w:val="1"/>
          <w:w w:val="105"/>
          <w:u w:val="single"/>
        </w:rPr>
        <w:t> </w:t>
      </w:r>
      <w:r>
        <w:rPr>
          <w:w w:val="105"/>
          <w:u w:val="single"/>
        </w:rPr>
        <w:t>DOCUMENTAÇ</w:t>
      </w:r>
      <w:r>
        <w:rPr>
          <w:w w:val="105"/>
        </w:rPr>
        <w:t>ÃO EXIGIDA</w:t>
      </w:r>
      <w:r>
        <w:rPr>
          <w:spacing w:val="-5"/>
          <w:w w:val="105"/>
        </w:rPr>
        <w:t> </w:t>
      </w:r>
      <w:r>
        <w:rPr>
          <w:w w:val="105"/>
        </w:rPr>
        <w:t>PARA</w:t>
      </w:r>
      <w:r>
        <w:rPr>
          <w:spacing w:val="-6"/>
          <w:w w:val="105"/>
        </w:rPr>
        <w:t> </w:t>
      </w:r>
      <w:r>
        <w:rPr>
          <w:spacing w:val="-2"/>
          <w:w w:val="105"/>
        </w:rPr>
        <w:t>HABILITAÇÃO</w:t>
      </w:r>
    </w:p>
    <w:p>
      <w:pPr>
        <w:pStyle w:val="BodyText"/>
        <w:spacing w:line="20" w:lineRule="exact"/>
        <w:ind w:left="5237"/>
        <w:rPr>
          <w:sz w:val="2"/>
        </w:rPr>
      </w:pPr>
      <w:r>
        <w:rPr>
          <w:sz w:val="2"/>
        </w:rPr>
        <mc:AlternateContent>
          <mc:Choice Requires="wps">
            <w:drawing>
              <wp:inline distT="0" distB="0" distL="0" distR="0">
                <wp:extent cx="1114425" cy="5080"/>
                <wp:effectExtent l="0" t="0" r="0" b="0"/>
                <wp:docPr id="5" name="Group 5"/>
                <wp:cNvGraphicFramePr>
                  <a:graphicFrameLocks/>
                </wp:cNvGraphicFramePr>
                <a:graphic>
                  <a:graphicData uri="http://schemas.microsoft.com/office/word/2010/wordprocessingGroup">
                    <wpg:wgp>
                      <wpg:cNvPr id="5" name="Group 5"/>
                      <wpg:cNvGrpSpPr/>
                      <wpg:grpSpPr>
                        <a:xfrm>
                          <a:off x="0" y="0"/>
                          <a:ext cx="1114425" cy="5080"/>
                          <a:chExt cx="1114425" cy="5080"/>
                        </a:xfrm>
                      </wpg:grpSpPr>
                      <wps:wsp>
                        <wps:cNvPr id="6" name="Graphic 6"/>
                        <wps:cNvSpPr/>
                        <wps:spPr>
                          <a:xfrm>
                            <a:off x="-6" y="-5"/>
                            <a:ext cx="1114425" cy="5080"/>
                          </a:xfrm>
                          <a:custGeom>
                            <a:avLst/>
                            <a:gdLst/>
                            <a:ahLst/>
                            <a:cxnLst/>
                            <a:rect l="l" t="t" r="r" b="b"/>
                            <a:pathLst>
                              <a:path w="1114425" h="5080">
                                <a:moveTo>
                                  <a:pt x="1114374" y="0"/>
                                </a:moveTo>
                                <a:lnTo>
                                  <a:pt x="1002995" y="0"/>
                                </a:lnTo>
                                <a:lnTo>
                                  <a:pt x="0" y="0"/>
                                </a:lnTo>
                                <a:lnTo>
                                  <a:pt x="0" y="5067"/>
                                </a:lnTo>
                                <a:lnTo>
                                  <a:pt x="1002995" y="5067"/>
                                </a:lnTo>
                                <a:lnTo>
                                  <a:pt x="1114374" y="5067"/>
                                </a:lnTo>
                                <a:lnTo>
                                  <a:pt x="1114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87.75pt;height:.4pt;mso-position-horizontal-relative:char;mso-position-vertical-relative:line" id="docshapegroup4" coordorigin="0,0" coordsize="1755,8">
                <v:shape style="position:absolute;left:-1;top:0;width:1755;height:8" id="docshape5" coordorigin="0,0" coordsize="1755,8" path="m1755,0l1580,0,0,0,0,8,1580,8,1755,8,1755,0xe" filled="true" fillcolor="#000000" stroked="false">
                  <v:path arrowok="t"/>
                  <v:fill type="solid"/>
                </v:shape>
              </v:group>
            </w:pict>
          </mc:Fallback>
        </mc:AlternateContent>
      </w:r>
      <w:r>
        <w:rPr>
          <w:sz w:val="2"/>
        </w:rPr>
      </w:r>
    </w:p>
    <w:p>
      <w:pPr>
        <w:pStyle w:val="BodyText"/>
        <w:spacing w:before="36"/>
        <w:rPr>
          <w:b/>
        </w:rPr>
      </w:pPr>
    </w:p>
    <w:p>
      <w:pPr>
        <w:pStyle w:val="ListParagraph"/>
        <w:numPr>
          <w:ilvl w:val="0"/>
          <w:numId w:val="55"/>
        </w:numPr>
        <w:tabs>
          <w:tab w:pos="228" w:val="left" w:leader="none"/>
        </w:tabs>
        <w:spacing w:line="240" w:lineRule="auto" w:before="0" w:after="0"/>
        <w:ind w:left="228" w:right="0" w:hanging="105"/>
        <w:jc w:val="left"/>
        <w:rPr>
          <w:b/>
          <w:sz w:val="10"/>
        </w:rPr>
      </w:pPr>
      <w:r>
        <w:rPr>
          <w:b/>
          <w:w w:val="105"/>
          <w:sz w:val="10"/>
        </w:rPr>
        <w:t>HABILITAÇÃO</w:t>
      </w:r>
      <w:r>
        <w:rPr>
          <w:b/>
          <w:spacing w:val="-2"/>
          <w:w w:val="105"/>
          <w:sz w:val="10"/>
        </w:rPr>
        <w:t> JURÍDICA</w:t>
      </w:r>
    </w:p>
    <w:p>
      <w:pPr>
        <w:pStyle w:val="BodyText"/>
        <w:spacing w:before="57"/>
        <w:rPr>
          <w:b/>
        </w:rPr>
      </w:pPr>
    </w:p>
    <w:p>
      <w:pPr>
        <w:pStyle w:val="ListParagraph"/>
        <w:numPr>
          <w:ilvl w:val="1"/>
          <w:numId w:val="55"/>
        </w:numPr>
        <w:tabs>
          <w:tab w:pos="281" w:val="left" w:leader="none"/>
        </w:tabs>
        <w:spacing w:line="240" w:lineRule="auto" w:before="0" w:after="0"/>
        <w:ind w:left="281" w:right="0" w:hanging="158"/>
        <w:jc w:val="left"/>
        <w:rPr>
          <w:sz w:val="10"/>
        </w:rPr>
      </w:pPr>
      <w:r>
        <w:rPr>
          <w:w w:val="105"/>
          <w:sz w:val="10"/>
        </w:rPr>
        <w:t>Pessoa</w:t>
      </w:r>
      <w:r>
        <w:rPr>
          <w:spacing w:val="2"/>
          <w:w w:val="105"/>
          <w:sz w:val="10"/>
        </w:rPr>
        <w:t> </w:t>
      </w:r>
      <w:r>
        <w:rPr>
          <w:w w:val="105"/>
          <w:sz w:val="10"/>
        </w:rPr>
        <w:t>física:</w:t>
      </w:r>
      <w:r>
        <w:rPr>
          <w:spacing w:val="2"/>
          <w:w w:val="105"/>
          <w:sz w:val="10"/>
        </w:rPr>
        <w:t> </w:t>
      </w:r>
      <w:r>
        <w:rPr>
          <w:w w:val="105"/>
          <w:sz w:val="10"/>
        </w:rPr>
        <w:t>cédula</w:t>
      </w:r>
      <w:r>
        <w:rPr>
          <w:spacing w:val="2"/>
          <w:w w:val="105"/>
          <w:sz w:val="10"/>
        </w:rPr>
        <w:t> </w:t>
      </w:r>
      <w:r>
        <w:rPr>
          <w:w w:val="105"/>
          <w:sz w:val="10"/>
        </w:rPr>
        <w:t>de</w:t>
      </w:r>
      <w:r>
        <w:rPr>
          <w:spacing w:val="2"/>
          <w:w w:val="105"/>
          <w:sz w:val="10"/>
        </w:rPr>
        <w:t> </w:t>
      </w:r>
      <w:r>
        <w:rPr>
          <w:w w:val="105"/>
          <w:sz w:val="10"/>
        </w:rPr>
        <w:t>identidade</w:t>
      </w:r>
      <w:r>
        <w:rPr>
          <w:spacing w:val="2"/>
          <w:w w:val="105"/>
          <w:sz w:val="10"/>
        </w:rPr>
        <w:t> </w:t>
      </w:r>
      <w:r>
        <w:rPr>
          <w:w w:val="105"/>
          <w:sz w:val="10"/>
        </w:rPr>
        <w:t>(RG)</w:t>
      </w:r>
      <w:r>
        <w:rPr>
          <w:spacing w:val="2"/>
          <w:w w:val="105"/>
          <w:sz w:val="10"/>
        </w:rPr>
        <w:t> </w:t>
      </w:r>
      <w:r>
        <w:rPr>
          <w:w w:val="105"/>
          <w:sz w:val="10"/>
        </w:rPr>
        <w:t>ou</w:t>
      </w:r>
      <w:r>
        <w:rPr>
          <w:spacing w:val="2"/>
          <w:w w:val="105"/>
          <w:sz w:val="10"/>
        </w:rPr>
        <w:t> </w:t>
      </w:r>
      <w:r>
        <w:rPr>
          <w:w w:val="105"/>
          <w:sz w:val="10"/>
        </w:rPr>
        <w:t>documento</w:t>
      </w:r>
      <w:r>
        <w:rPr>
          <w:spacing w:val="2"/>
          <w:w w:val="105"/>
          <w:sz w:val="10"/>
        </w:rPr>
        <w:t> </w:t>
      </w:r>
      <w:r>
        <w:rPr>
          <w:w w:val="105"/>
          <w:sz w:val="10"/>
        </w:rPr>
        <w:t>equivalente</w:t>
      </w:r>
      <w:r>
        <w:rPr>
          <w:spacing w:val="2"/>
          <w:w w:val="105"/>
          <w:sz w:val="10"/>
        </w:rPr>
        <w:t> </w:t>
      </w:r>
      <w:r>
        <w:rPr>
          <w:w w:val="105"/>
          <w:sz w:val="10"/>
        </w:rPr>
        <w:t>que,</w:t>
      </w:r>
      <w:r>
        <w:rPr>
          <w:spacing w:val="2"/>
          <w:w w:val="105"/>
          <w:sz w:val="10"/>
        </w:rPr>
        <w:t> </w:t>
      </w:r>
      <w:r>
        <w:rPr>
          <w:w w:val="105"/>
          <w:sz w:val="10"/>
        </w:rPr>
        <w:t>por</w:t>
      </w:r>
      <w:r>
        <w:rPr>
          <w:spacing w:val="2"/>
          <w:w w:val="105"/>
          <w:sz w:val="10"/>
        </w:rPr>
        <w:t> </w:t>
      </w:r>
      <w:r>
        <w:rPr>
          <w:w w:val="105"/>
          <w:sz w:val="10"/>
        </w:rPr>
        <w:t>força</w:t>
      </w:r>
      <w:r>
        <w:rPr>
          <w:spacing w:val="2"/>
          <w:w w:val="105"/>
          <w:sz w:val="10"/>
        </w:rPr>
        <w:t> </w:t>
      </w:r>
      <w:r>
        <w:rPr>
          <w:w w:val="105"/>
          <w:sz w:val="10"/>
        </w:rPr>
        <w:t>de</w:t>
      </w:r>
      <w:r>
        <w:rPr>
          <w:spacing w:val="2"/>
          <w:w w:val="105"/>
          <w:sz w:val="10"/>
        </w:rPr>
        <w:t> </w:t>
      </w:r>
      <w:r>
        <w:rPr>
          <w:w w:val="105"/>
          <w:sz w:val="10"/>
        </w:rPr>
        <w:t>lei,</w:t>
      </w:r>
      <w:r>
        <w:rPr>
          <w:spacing w:val="2"/>
          <w:w w:val="105"/>
          <w:sz w:val="10"/>
        </w:rPr>
        <w:t> </w:t>
      </w:r>
      <w:r>
        <w:rPr>
          <w:w w:val="105"/>
          <w:sz w:val="10"/>
        </w:rPr>
        <w:t>tenha</w:t>
      </w:r>
      <w:r>
        <w:rPr>
          <w:spacing w:val="2"/>
          <w:w w:val="105"/>
          <w:sz w:val="10"/>
        </w:rPr>
        <w:t> </w:t>
      </w:r>
      <w:r>
        <w:rPr>
          <w:w w:val="105"/>
          <w:sz w:val="10"/>
        </w:rPr>
        <w:t>validade</w:t>
      </w:r>
      <w:r>
        <w:rPr>
          <w:spacing w:val="2"/>
          <w:w w:val="105"/>
          <w:sz w:val="10"/>
        </w:rPr>
        <w:t> </w:t>
      </w:r>
      <w:r>
        <w:rPr>
          <w:w w:val="105"/>
          <w:sz w:val="10"/>
        </w:rPr>
        <w:t>para</w:t>
      </w:r>
      <w:r>
        <w:rPr>
          <w:spacing w:val="2"/>
          <w:w w:val="105"/>
          <w:sz w:val="10"/>
        </w:rPr>
        <w:t> </w:t>
      </w:r>
      <w:r>
        <w:rPr>
          <w:w w:val="105"/>
          <w:sz w:val="10"/>
        </w:rPr>
        <w:t>fins</w:t>
      </w:r>
      <w:r>
        <w:rPr>
          <w:spacing w:val="2"/>
          <w:w w:val="105"/>
          <w:sz w:val="10"/>
        </w:rPr>
        <w:t> </w:t>
      </w:r>
      <w:r>
        <w:rPr>
          <w:w w:val="105"/>
          <w:sz w:val="10"/>
        </w:rPr>
        <w:t>de</w:t>
      </w:r>
      <w:r>
        <w:rPr>
          <w:spacing w:val="2"/>
          <w:w w:val="105"/>
          <w:sz w:val="10"/>
        </w:rPr>
        <w:t> </w:t>
      </w:r>
      <w:r>
        <w:rPr>
          <w:w w:val="105"/>
          <w:sz w:val="10"/>
        </w:rPr>
        <w:t>identificação</w:t>
      </w:r>
      <w:r>
        <w:rPr>
          <w:spacing w:val="2"/>
          <w:w w:val="105"/>
          <w:sz w:val="10"/>
        </w:rPr>
        <w:t> </w:t>
      </w:r>
      <w:r>
        <w:rPr>
          <w:w w:val="105"/>
          <w:sz w:val="10"/>
        </w:rPr>
        <w:t>em</w:t>
      </w:r>
      <w:r>
        <w:rPr>
          <w:spacing w:val="2"/>
          <w:w w:val="105"/>
          <w:sz w:val="10"/>
        </w:rPr>
        <w:t> </w:t>
      </w:r>
      <w:r>
        <w:rPr>
          <w:w w:val="105"/>
          <w:sz w:val="10"/>
        </w:rPr>
        <w:t>todo</w:t>
      </w:r>
      <w:r>
        <w:rPr>
          <w:spacing w:val="2"/>
          <w:w w:val="105"/>
          <w:sz w:val="10"/>
        </w:rPr>
        <w:t> </w:t>
      </w:r>
      <w:r>
        <w:rPr>
          <w:w w:val="105"/>
          <w:sz w:val="10"/>
        </w:rPr>
        <w:t>o</w:t>
      </w:r>
      <w:r>
        <w:rPr>
          <w:spacing w:val="2"/>
          <w:w w:val="105"/>
          <w:sz w:val="10"/>
        </w:rPr>
        <w:t> </w:t>
      </w:r>
      <w:r>
        <w:rPr>
          <w:w w:val="105"/>
          <w:sz w:val="10"/>
        </w:rPr>
        <w:t>território</w:t>
      </w:r>
      <w:r>
        <w:rPr>
          <w:spacing w:val="2"/>
          <w:w w:val="105"/>
          <w:sz w:val="10"/>
        </w:rPr>
        <w:t> </w:t>
      </w:r>
      <w:r>
        <w:rPr>
          <w:spacing w:val="-2"/>
          <w:w w:val="105"/>
          <w:sz w:val="10"/>
        </w:rPr>
        <w:t>nacional.</w:t>
      </w:r>
    </w:p>
    <w:p>
      <w:pPr>
        <w:pStyle w:val="ListParagraph"/>
        <w:numPr>
          <w:ilvl w:val="1"/>
          <w:numId w:val="55"/>
        </w:numPr>
        <w:tabs>
          <w:tab w:pos="281" w:val="left" w:leader="none"/>
        </w:tabs>
        <w:spacing w:line="240" w:lineRule="auto" w:before="28" w:after="0"/>
        <w:ind w:left="281" w:right="0" w:hanging="158"/>
        <w:jc w:val="left"/>
        <w:rPr>
          <w:sz w:val="10"/>
        </w:rPr>
      </w:pPr>
      <w:r>
        <w:rPr>
          <w:w w:val="105"/>
          <w:sz w:val="10"/>
        </w:rPr>
        <w:t>Empresário</w:t>
      </w:r>
      <w:r>
        <w:rPr>
          <w:spacing w:val="2"/>
          <w:w w:val="105"/>
          <w:sz w:val="10"/>
        </w:rPr>
        <w:t> </w:t>
      </w:r>
      <w:r>
        <w:rPr>
          <w:w w:val="105"/>
          <w:sz w:val="10"/>
        </w:rPr>
        <w:t>individual:</w:t>
      </w:r>
      <w:r>
        <w:rPr>
          <w:spacing w:val="2"/>
          <w:w w:val="105"/>
          <w:sz w:val="10"/>
        </w:rPr>
        <w:t> </w:t>
      </w:r>
      <w:r>
        <w:rPr>
          <w:w w:val="105"/>
          <w:sz w:val="10"/>
        </w:rPr>
        <w:t>inscrição</w:t>
      </w:r>
      <w:r>
        <w:rPr>
          <w:spacing w:val="3"/>
          <w:w w:val="105"/>
          <w:sz w:val="10"/>
        </w:rPr>
        <w:t> </w:t>
      </w:r>
      <w:r>
        <w:rPr>
          <w:w w:val="105"/>
          <w:sz w:val="10"/>
        </w:rPr>
        <w:t>no</w:t>
      </w:r>
      <w:r>
        <w:rPr>
          <w:spacing w:val="2"/>
          <w:w w:val="105"/>
          <w:sz w:val="10"/>
        </w:rPr>
        <w:t> </w:t>
      </w:r>
      <w:r>
        <w:rPr>
          <w:w w:val="105"/>
          <w:sz w:val="10"/>
        </w:rPr>
        <w:t>Registro</w:t>
      </w:r>
      <w:r>
        <w:rPr>
          <w:spacing w:val="2"/>
          <w:w w:val="105"/>
          <w:sz w:val="10"/>
        </w:rPr>
        <w:t> </w:t>
      </w:r>
      <w:r>
        <w:rPr>
          <w:w w:val="105"/>
          <w:sz w:val="10"/>
        </w:rPr>
        <w:t>Público</w:t>
      </w:r>
      <w:r>
        <w:rPr>
          <w:spacing w:val="3"/>
          <w:w w:val="105"/>
          <w:sz w:val="10"/>
        </w:rPr>
        <w:t> </w:t>
      </w:r>
      <w:r>
        <w:rPr>
          <w:w w:val="105"/>
          <w:sz w:val="10"/>
        </w:rPr>
        <w:t>de</w:t>
      </w:r>
      <w:r>
        <w:rPr>
          <w:spacing w:val="2"/>
          <w:w w:val="105"/>
          <w:sz w:val="10"/>
        </w:rPr>
        <w:t> </w:t>
      </w:r>
      <w:r>
        <w:rPr>
          <w:w w:val="105"/>
          <w:sz w:val="10"/>
        </w:rPr>
        <w:t>Empresas</w:t>
      </w:r>
      <w:r>
        <w:rPr>
          <w:spacing w:val="2"/>
          <w:w w:val="105"/>
          <w:sz w:val="10"/>
        </w:rPr>
        <w:t> </w:t>
      </w:r>
      <w:r>
        <w:rPr>
          <w:w w:val="105"/>
          <w:sz w:val="10"/>
        </w:rPr>
        <w:t>Mercantis,</w:t>
      </w:r>
      <w:r>
        <w:rPr>
          <w:spacing w:val="3"/>
          <w:w w:val="105"/>
          <w:sz w:val="10"/>
        </w:rPr>
        <w:t> </w:t>
      </w:r>
      <w:r>
        <w:rPr>
          <w:w w:val="105"/>
          <w:sz w:val="10"/>
        </w:rPr>
        <w:t>a</w:t>
      </w:r>
      <w:r>
        <w:rPr>
          <w:spacing w:val="2"/>
          <w:w w:val="105"/>
          <w:sz w:val="10"/>
        </w:rPr>
        <w:t> </w:t>
      </w:r>
      <w:r>
        <w:rPr>
          <w:w w:val="105"/>
          <w:sz w:val="10"/>
        </w:rPr>
        <w:t>cargo</w:t>
      </w:r>
      <w:r>
        <w:rPr>
          <w:spacing w:val="3"/>
          <w:w w:val="105"/>
          <w:sz w:val="10"/>
        </w:rPr>
        <w:t> </w:t>
      </w:r>
      <w:r>
        <w:rPr>
          <w:w w:val="105"/>
          <w:sz w:val="10"/>
        </w:rPr>
        <w:t>da</w:t>
      </w:r>
      <w:r>
        <w:rPr>
          <w:spacing w:val="2"/>
          <w:w w:val="105"/>
          <w:sz w:val="10"/>
        </w:rPr>
        <w:t> </w:t>
      </w:r>
      <w:r>
        <w:rPr>
          <w:w w:val="105"/>
          <w:sz w:val="10"/>
        </w:rPr>
        <w:t>Junta</w:t>
      </w:r>
      <w:r>
        <w:rPr>
          <w:spacing w:val="2"/>
          <w:w w:val="105"/>
          <w:sz w:val="10"/>
        </w:rPr>
        <w:t> </w:t>
      </w:r>
      <w:r>
        <w:rPr>
          <w:w w:val="105"/>
          <w:sz w:val="10"/>
        </w:rPr>
        <w:t>Comercial</w:t>
      </w:r>
      <w:r>
        <w:rPr>
          <w:spacing w:val="3"/>
          <w:w w:val="105"/>
          <w:sz w:val="10"/>
        </w:rPr>
        <w:t> </w:t>
      </w:r>
      <w:r>
        <w:rPr>
          <w:w w:val="105"/>
          <w:sz w:val="10"/>
        </w:rPr>
        <w:t>da</w:t>
      </w:r>
      <w:r>
        <w:rPr>
          <w:spacing w:val="2"/>
          <w:w w:val="105"/>
          <w:sz w:val="10"/>
        </w:rPr>
        <w:t> </w:t>
      </w:r>
      <w:r>
        <w:rPr>
          <w:w w:val="105"/>
          <w:sz w:val="10"/>
        </w:rPr>
        <w:t>respectiva</w:t>
      </w:r>
      <w:r>
        <w:rPr>
          <w:spacing w:val="2"/>
          <w:w w:val="105"/>
          <w:sz w:val="10"/>
        </w:rPr>
        <w:t> </w:t>
      </w:r>
      <w:r>
        <w:rPr>
          <w:spacing w:val="-2"/>
          <w:w w:val="105"/>
          <w:sz w:val="10"/>
        </w:rPr>
        <w:t>sede.</w:t>
      </w:r>
    </w:p>
    <w:p>
      <w:pPr>
        <w:pStyle w:val="ListParagraph"/>
        <w:numPr>
          <w:ilvl w:val="1"/>
          <w:numId w:val="55"/>
        </w:numPr>
        <w:tabs>
          <w:tab w:pos="281" w:val="left" w:leader="none"/>
        </w:tabs>
        <w:spacing w:line="240" w:lineRule="auto" w:before="29" w:after="0"/>
        <w:ind w:left="281" w:right="0" w:hanging="158"/>
        <w:jc w:val="left"/>
        <w:rPr>
          <w:sz w:val="10"/>
        </w:rPr>
      </w:pPr>
      <w:r>
        <w:rPr>
          <w:w w:val="105"/>
          <w:sz w:val="10"/>
        </w:rPr>
        <w:t>Microempreendedor</w:t>
      </w:r>
      <w:r>
        <w:rPr>
          <w:spacing w:val="2"/>
          <w:w w:val="105"/>
          <w:sz w:val="10"/>
        </w:rPr>
        <w:t> </w:t>
      </w:r>
      <w:r>
        <w:rPr>
          <w:w w:val="105"/>
          <w:sz w:val="10"/>
        </w:rPr>
        <w:t>Individual</w:t>
      </w:r>
      <w:r>
        <w:rPr>
          <w:spacing w:val="3"/>
          <w:w w:val="105"/>
          <w:sz w:val="10"/>
        </w:rPr>
        <w:t> </w:t>
      </w:r>
      <w:r>
        <w:rPr>
          <w:w w:val="105"/>
          <w:sz w:val="10"/>
        </w:rPr>
        <w:t>-</w:t>
      </w:r>
      <w:r>
        <w:rPr>
          <w:spacing w:val="3"/>
          <w:w w:val="105"/>
          <w:sz w:val="10"/>
        </w:rPr>
        <w:t> </w:t>
      </w:r>
      <w:r>
        <w:rPr>
          <w:w w:val="105"/>
          <w:sz w:val="10"/>
        </w:rPr>
        <w:t>MEI:</w:t>
      </w:r>
      <w:r>
        <w:rPr>
          <w:spacing w:val="3"/>
          <w:w w:val="105"/>
          <w:sz w:val="10"/>
        </w:rPr>
        <w:t> </w:t>
      </w:r>
      <w:r>
        <w:rPr>
          <w:w w:val="105"/>
          <w:sz w:val="10"/>
        </w:rPr>
        <w:t>Certificado</w:t>
      </w:r>
      <w:r>
        <w:rPr>
          <w:spacing w:val="3"/>
          <w:w w:val="105"/>
          <w:sz w:val="10"/>
        </w:rPr>
        <w:t> </w:t>
      </w:r>
      <w:r>
        <w:rPr>
          <w:w w:val="105"/>
          <w:sz w:val="10"/>
        </w:rPr>
        <w:t>da</w:t>
      </w:r>
      <w:r>
        <w:rPr>
          <w:spacing w:val="3"/>
          <w:w w:val="105"/>
          <w:sz w:val="10"/>
        </w:rPr>
        <w:t> </w:t>
      </w:r>
      <w:r>
        <w:rPr>
          <w:w w:val="105"/>
          <w:sz w:val="10"/>
        </w:rPr>
        <w:t>Condição</w:t>
      </w:r>
      <w:r>
        <w:rPr>
          <w:spacing w:val="2"/>
          <w:w w:val="105"/>
          <w:sz w:val="10"/>
        </w:rPr>
        <w:t> </w:t>
      </w:r>
      <w:r>
        <w:rPr>
          <w:w w:val="105"/>
          <w:sz w:val="10"/>
        </w:rPr>
        <w:t>de</w:t>
      </w:r>
      <w:r>
        <w:rPr>
          <w:spacing w:val="3"/>
          <w:w w:val="105"/>
          <w:sz w:val="10"/>
        </w:rPr>
        <w:t> </w:t>
      </w:r>
      <w:r>
        <w:rPr>
          <w:w w:val="105"/>
          <w:sz w:val="10"/>
        </w:rPr>
        <w:t>Microempreendedor</w:t>
      </w:r>
      <w:r>
        <w:rPr>
          <w:spacing w:val="3"/>
          <w:w w:val="105"/>
          <w:sz w:val="10"/>
        </w:rPr>
        <w:t> </w:t>
      </w:r>
      <w:r>
        <w:rPr>
          <w:w w:val="105"/>
          <w:sz w:val="10"/>
        </w:rPr>
        <w:t>Individual</w:t>
      </w:r>
      <w:r>
        <w:rPr>
          <w:spacing w:val="3"/>
          <w:w w:val="105"/>
          <w:sz w:val="10"/>
        </w:rPr>
        <w:t> </w:t>
      </w:r>
      <w:r>
        <w:rPr>
          <w:w w:val="105"/>
          <w:sz w:val="10"/>
        </w:rPr>
        <w:t>-</w:t>
      </w:r>
      <w:r>
        <w:rPr>
          <w:spacing w:val="3"/>
          <w:w w:val="105"/>
          <w:sz w:val="10"/>
        </w:rPr>
        <w:t> </w:t>
      </w:r>
      <w:r>
        <w:rPr>
          <w:w w:val="105"/>
          <w:sz w:val="10"/>
        </w:rPr>
        <w:t>CCMEI,</w:t>
      </w:r>
      <w:r>
        <w:rPr>
          <w:spacing w:val="3"/>
          <w:w w:val="105"/>
          <w:sz w:val="10"/>
        </w:rPr>
        <w:t> </w:t>
      </w:r>
      <w:r>
        <w:rPr>
          <w:w w:val="105"/>
          <w:sz w:val="10"/>
        </w:rPr>
        <w:t>cuja</w:t>
      </w:r>
      <w:r>
        <w:rPr>
          <w:spacing w:val="2"/>
          <w:w w:val="105"/>
          <w:sz w:val="10"/>
        </w:rPr>
        <w:t> </w:t>
      </w:r>
      <w:r>
        <w:rPr>
          <w:w w:val="105"/>
          <w:sz w:val="10"/>
        </w:rPr>
        <w:t>aceitação</w:t>
      </w:r>
      <w:r>
        <w:rPr>
          <w:spacing w:val="3"/>
          <w:w w:val="105"/>
          <w:sz w:val="10"/>
        </w:rPr>
        <w:t> </w:t>
      </w:r>
      <w:r>
        <w:rPr>
          <w:w w:val="105"/>
          <w:sz w:val="10"/>
        </w:rPr>
        <w:t>ficará</w:t>
      </w:r>
      <w:r>
        <w:rPr>
          <w:spacing w:val="3"/>
          <w:w w:val="105"/>
          <w:sz w:val="10"/>
        </w:rPr>
        <w:t> </w:t>
      </w:r>
      <w:r>
        <w:rPr>
          <w:w w:val="105"/>
          <w:sz w:val="10"/>
        </w:rPr>
        <w:t>condicionada</w:t>
      </w:r>
      <w:r>
        <w:rPr>
          <w:spacing w:val="3"/>
          <w:w w:val="105"/>
          <w:sz w:val="10"/>
        </w:rPr>
        <w:t> </w:t>
      </w:r>
      <w:r>
        <w:rPr>
          <w:w w:val="105"/>
          <w:sz w:val="10"/>
        </w:rPr>
        <w:t>à</w:t>
      </w:r>
      <w:r>
        <w:rPr>
          <w:spacing w:val="3"/>
          <w:w w:val="105"/>
          <w:sz w:val="10"/>
        </w:rPr>
        <w:t> </w:t>
      </w:r>
      <w:r>
        <w:rPr>
          <w:w w:val="105"/>
          <w:sz w:val="10"/>
        </w:rPr>
        <w:t>verificação</w:t>
      </w:r>
      <w:r>
        <w:rPr>
          <w:spacing w:val="3"/>
          <w:w w:val="105"/>
          <w:sz w:val="10"/>
        </w:rPr>
        <w:t> </w:t>
      </w:r>
      <w:r>
        <w:rPr>
          <w:w w:val="105"/>
          <w:sz w:val="10"/>
        </w:rPr>
        <w:t>da</w:t>
      </w:r>
      <w:r>
        <w:rPr>
          <w:spacing w:val="2"/>
          <w:w w:val="105"/>
          <w:sz w:val="10"/>
        </w:rPr>
        <w:t> </w:t>
      </w:r>
      <w:r>
        <w:rPr>
          <w:w w:val="105"/>
          <w:sz w:val="10"/>
        </w:rPr>
        <w:t>autenticidade</w:t>
      </w:r>
      <w:r>
        <w:rPr>
          <w:spacing w:val="3"/>
          <w:w w:val="105"/>
          <w:sz w:val="10"/>
        </w:rPr>
        <w:t> </w:t>
      </w:r>
      <w:r>
        <w:rPr>
          <w:w w:val="105"/>
          <w:sz w:val="10"/>
        </w:rPr>
        <w:t>no</w:t>
      </w:r>
      <w:r>
        <w:rPr>
          <w:spacing w:val="3"/>
          <w:w w:val="105"/>
          <w:sz w:val="10"/>
        </w:rPr>
        <w:t> </w:t>
      </w:r>
      <w:r>
        <w:rPr>
          <w:w w:val="105"/>
          <w:sz w:val="10"/>
        </w:rPr>
        <w:t>sítio</w:t>
      </w:r>
      <w:r>
        <w:rPr>
          <w:spacing w:val="3"/>
          <w:w w:val="105"/>
          <w:sz w:val="10"/>
        </w:rPr>
        <w:t> </w:t>
      </w:r>
      <w:hyperlink r:id="rId38">
        <w:r>
          <w:rPr>
            <w:color w:val="000080"/>
            <w:spacing w:val="-2"/>
            <w:w w:val="105"/>
            <w:sz w:val="10"/>
            <w:u w:val="single" w:color="000080"/>
          </w:rPr>
          <w:t>www.portaldoempreendedor.gov.br</w:t>
        </w:r>
      </w:hyperlink>
      <w:r>
        <w:rPr>
          <w:spacing w:val="-2"/>
          <w:w w:val="105"/>
          <w:sz w:val="10"/>
        </w:rPr>
        <w:t>.</w:t>
      </w:r>
    </w:p>
    <w:p>
      <w:pPr>
        <w:pStyle w:val="ListParagraph"/>
        <w:numPr>
          <w:ilvl w:val="1"/>
          <w:numId w:val="55"/>
        </w:numPr>
        <w:tabs>
          <w:tab w:pos="290" w:val="left" w:leader="none"/>
        </w:tabs>
        <w:spacing w:line="300" w:lineRule="auto" w:before="28" w:after="0"/>
        <w:ind w:left="123" w:right="127" w:firstLine="0"/>
        <w:jc w:val="left"/>
        <w:rPr>
          <w:sz w:val="10"/>
        </w:rPr>
      </w:pPr>
      <w:r>
        <w:rPr>
          <w:w w:val="105"/>
          <w:sz w:val="10"/>
        </w:rPr>
        <w:t>Sociedade</w:t>
      </w:r>
      <w:r>
        <w:rPr>
          <w:spacing w:val="10"/>
          <w:w w:val="105"/>
          <w:sz w:val="10"/>
        </w:rPr>
        <w:t> </w:t>
      </w:r>
      <w:r>
        <w:rPr>
          <w:w w:val="105"/>
          <w:sz w:val="10"/>
        </w:rPr>
        <w:t>Limitada</w:t>
      </w:r>
      <w:r>
        <w:rPr>
          <w:spacing w:val="10"/>
          <w:w w:val="105"/>
          <w:sz w:val="10"/>
        </w:rPr>
        <w:t> </w:t>
      </w:r>
      <w:r>
        <w:rPr>
          <w:w w:val="105"/>
          <w:sz w:val="10"/>
        </w:rPr>
        <w:t>Unipessoal</w:t>
      </w:r>
      <w:r>
        <w:rPr>
          <w:spacing w:val="10"/>
          <w:w w:val="105"/>
          <w:sz w:val="10"/>
        </w:rPr>
        <w:t> </w:t>
      </w:r>
      <w:r>
        <w:rPr>
          <w:w w:val="105"/>
          <w:sz w:val="10"/>
        </w:rPr>
        <w:t>-</w:t>
      </w:r>
      <w:r>
        <w:rPr>
          <w:spacing w:val="10"/>
          <w:w w:val="105"/>
          <w:sz w:val="10"/>
        </w:rPr>
        <w:t> </w:t>
      </w:r>
      <w:r>
        <w:rPr>
          <w:w w:val="105"/>
          <w:sz w:val="10"/>
        </w:rPr>
        <w:t>SLU:</w:t>
      </w:r>
      <w:r>
        <w:rPr>
          <w:spacing w:val="10"/>
          <w:w w:val="105"/>
          <w:sz w:val="10"/>
        </w:rPr>
        <w:t> </w:t>
      </w:r>
      <w:r>
        <w:rPr>
          <w:w w:val="105"/>
          <w:sz w:val="10"/>
        </w:rPr>
        <w:t>ato</w:t>
      </w:r>
      <w:r>
        <w:rPr>
          <w:spacing w:val="10"/>
          <w:w w:val="105"/>
          <w:sz w:val="10"/>
        </w:rPr>
        <w:t> </w:t>
      </w:r>
      <w:r>
        <w:rPr>
          <w:w w:val="105"/>
          <w:sz w:val="10"/>
        </w:rPr>
        <w:t>constitutivo,</w:t>
      </w:r>
      <w:r>
        <w:rPr>
          <w:spacing w:val="10"/>
          <w:w w:val="105"/>
          <w:sz w:val="10"/>
        </w:rPr>
        <w:t> </w:t>
      </w:r>
      <w:r>
        <w:rPr>
          <w:w w:val="105"/>
          <w:sz w:val="10"/>
        </w:rPr>
        <w:t>estatuto</w:t>
      </w:r>
      <w:r>
        <w:rPr>
          <w:spacing w:val="10"/>
          <w:w w:val="105"/>
          <w:sz w:val="10"/>
        </w:rPr>
        <w:t> </w:t>
      </w:r>
      <w:r>
        <w:rPr>
          <w:w w:val="105"/>
          <w:sz w:val="10"/>
        </w:rPr>
        <w:t>ou</w:t>
      </w:r>
      <w:r>
        <w:rPr>
          <w:spacing w:val="10"/>
          <w:w w:val="105"/>
          <w:sz w:val="10"/>
        </w:rPr>
        <w:t> </w:t>
      </w:r>
      <w:r>
        <w:rPr>
          <w:w w:val="105"/>
          <w:sz w:val="10"/>
        </w:rPr>
        <w:t>contrato</w:t>
      </w:r>
      <w:r>
        <w:rPr>
          <w:spacing w:val="10"/>
          <w:w w:val="105"/>
          <w:sz w:val="10"/>
        </w:rPr>
        <w:t> </w:t>
      </w:r>
      <w:r>
        <w:rPr>
          <w:w w:val="105"/>
          <w:sz w:val="10"/>
        </w:rPr>
        <w:t>social</w:t>
      </w:r>
      <w:r>
        <w:rPr>
          <w:spacing w:val="10"/>
          <w:w w:val="105"/>
          <w:sz w:val="10"/>
        </w:rPr>
        <w:t> </w:t>
      </w:r>
      <w:r>
        <w:rPr>
          <w:w w:val="105"/>
          <w:sz w:val="10"/>
        </w:rPr>
        <w:t>em</w:t>
      </w:r>
      <w:r>
        <w:rPr>
          <w:spacing w:val="10"/>
          <w:w w:val="105"/>
          <w:sz w:val="10"/>
        </w:rPr>
        <w:t> </w:t>
      </w:r>
      <w:r>
        <w:rPr>
          <w:w w:val="105"/>
          <w:sz w:val="10"/>
        </w:rPr>
        <w:t>vigor</w:t>
      </w:r>
      <w:r>
        <w:rPr>
          <w:spacing w:val="10"/>
          <w:w w:val="105"/>
          <w:sz w:val="10"/>
        </w:rPr>
        <w:t> </w:t>
      </w:r>
      <w:r>
        <w:rPr>
          <w:w w:val="105"/>
          <w:sz w:val="10"/>
        </w:rPr>
        <w:t>inscrito</w:t>
      </w:r>
      <w:r>
        <w:rPr>
          <w:spacing w:val="10"/>
          <w:w w:val="105"/>
          <w:sz w:val="10"/>
        </w:rPr>
        <w:t> </w:t>
      </w:r>
      <w:r>
        <w:rPr>
          <w:w w:val="105"/>
          <w:sz w:val="10"/>
        </w:rPr>
        <w:t>no</w:t>
      </w:r>
      <w:r>
        <w:rPr>
          <w:spacing w:val="10"/>
          <w:w w:val="105"/>
          <w:sz w:val="10"/>
        </w:rPr>
        <w:t> </w:t>
      </w:r>
      <w:r>
        <w:rPr>
          <w:w w:val="105"/>
          <w:sz w:val="10"/>
        </w:rPr>
        <w:t>Registro</w:t>
      </w:r>
      <w:r>
        <w:rPr>
          <w:spacing w:val="10"/>
          <w:w w:val="105"/>
          <w:sz w:val="10"/>
        </w:rPr>
        <w:t> </w:t>
      </w:r>
      <w:r>
        <w:rPr>
          <w:w w:val="105"/>
          <w:sz w:val="10"/>
        </w:rPr>
        <w:t>Público</w:t>
      </w:r>
      <w:r>
        <w:rPr>
          <w:spacing w:val="10"/>
          <w:w w:val="105"/>
          <w:sz w:val="10"/>
        </w:rPr>
        <w:t> </w:t>
      </w:r>
      <w:r>
        <w:rPr>
          <w:w w:val="105"/>
          <w:sz w:val="10"/>
        </w:rPr>
        <w:t>de</w:t>
      </w:r>
      <w:r>
        <w:rPr>
          <w:spacing w:val="10"/>
          <w:w w:val="105"/>
          <w:sz w:val="10"/>
        </w:rPr>
        <w:t> </w:t>
      </w:r>
      <w:r>
        <w:rPr>
          <w:w w:val="105"/>
          <w:sz w:val="10"/>
        </w:rPr>
        <w:t>Empresas</w:t>
      </w:r>
      <w:r>
        <w:rPr>
          <w:spacing w:val="10"/>
          <w:w w:val="105"/>
          <w:sz w:val="10"/>
        </w:rPr>
        <w:t> </w:t>
      </w:r>
      <w:r>
        <w:rPr>
          <w:w w:val="105"/>
          <w:sz w:val="10"/>
        </w:rPr>
        <w:t>Mercantis,</w:t>
      </w:r>
      <w:r>
        <w:rPr>
          <w:spacing w:val="10"/>
          <w:w w:val="105"/>
          <w:sz w:val="10"/>
        </w:rPr>
        <w:t> </w:t>
      </w:r>
      <w:r>
        <w:rPr>
          <w:w w:val="105"/>
          <w:sz w:val="10"/>
        </w:rPr>
        <w:t>a</w:t>
      </w:r>
      <w:r>
        <w:rPr>
          <w:spacing w:val="10"/>
          <w:w w:val="105"/>
          <w:sz w:val="10"/>
        </w:rPr>
        <w:t> </w:t>
      </w:r>
      <w:r>
        <w:rPr>
          <w:w w:val="105"/>
          <w:sz w:val="10"/>
        </w:rPr>
        <w:t>cargo</w:t>
      </w:r>
      <w:r>
        <w:rPr>
          <w:spacing w:val="10"/>
          <w:w w:val="105"/>
          <w:sz w:val="10"/>
        </w:rPr>
        <w:t> </w:t>
      </w:r>
      <w:r>
        <w:rPr>
          <w:w w:val="105"/>
          <w:sz w:val="10"/>
        </w:rPr>
        <w:t>da</w:t>
      </w:r>
      <w:r>
        <w:rPr>
          <w:spacing w:val="10"/>
          <w:w w:val="105"/>
          <w:sz w:val="10"/>
        </w:rPr>
        <w:t> </w:t>
      </w:r>
      <w:r>
        <w:rPr>
          <w:w w:val="105"/>
          <w:sz w:val="10"/>
        </w:rPr>
        <w:t>Junta</w:t>
      </w:r>
      <w:r>
        <w:rPr>
          <w:spacing w:val="10"/>
          <w:w w:val="105"/>
          <w:sz w:val="10"/>
        </w:rPr>
        <w:t> </w:t>
      </w:r>
      <w:r>
        <w:rPr>
          <w:w w:val="105"/>
          <w:sz w:val="10"/>
        </w:rPr>
        <w:t>Comercial</w:t>
      </w:r>
      <w:r>
        <w:rPr>
          <w:spacing w:val="10"/>
          <w:w w:val="105"/>
          <w:sz w:val="10"/>
        </w:rPr>
        <w:t> </w:t>
      </w:r>
      <w:r>
        <w:rPr>
          <w:w w:val="105"/>
          <w:sz w:val="10"/>
        </w:rPr>
        <w:t>da</w:t>
      </w:r>
      <w:r>
        <w:rPr>
          <w:spacing w:val="10"/>
          <w:w w:val="105"/>
          <w:sz w:val="10"/>
        </w:rPr>
        <w:t> </w:t>
      </w:r>
      <w:r>
        <w:rPr>
          <w:w w:val="105"/>
          <w:sz w:val="10"/>
        </w:rPr>
        <w:t>respectiva</w:t>
      </w:r>
      <w:r>
        <w:rPr>
          <w:spacing w:val="10"/>
          <w:w w:val="105"/>
          <w:sz w:val="10"/>
        </w:rPr>
        <w:t> </w:t>
      </w:r>
      <w:r>
        <w:rPr>
          <w:w w:val="105"/>
          <w:sz w:val="10"/>
        </w:rPr>
        <w:t>sede,</w:t>
      </w:r>
      <w:r>
        <w:rPr>
          <w:spacing w:val="10"/>
          <w:w w:val="105"/>
          <w:sz w:val="10"/>
        </w:rPr>
        <w:t> </w:t>
      </w:r>
      <w:r>
        <w:rPr>
          <w:w w:val="105"/>
          <w:sz w:val="10"/>
        </w:rPr>
        <w:t>acompanhado</w:t>
      </w:r>
      <w:r>
        <w:rPr>
          <w:spacing w:val="10"/>
          <w:w w:val="105"/>
          <w:sz w:val="10"/>
        </w:rPr>
        <w:t> </w:t>
      </w:r>
      <w:r>
        <w:rPr>
          <w:w w:val="105"/>
          <w:sz w:val="10"/>
        </w:rPr>
        <w:t>de</w:t>
      </w:r>
      <w:r>
        <w:rPr>
          <w:spacing w:val="10"/>
          <w:w w:val="105"/>
          <w:sz w:val="10"/>
        </w:rPr>
        <w:t> </w:t>
      </w:r>
      <w:r>
        <w:rPr>
          <w:w w:val="105"/>
          <w:sz w:val="10"/>
        </w:rPr>
        <w:t>documento</w:t>
      </w:r>
      <w:r>
        <w:rPr>
          <w:spacing w:val="10"/>
          <w:w w:val="105"/>
          <w:sz w:val="10"/>
        </w:rPr>
        <w:t> </w:t>
      </w:r>
      <w:r>
        <w:rPr>
          <w:w w:val="105"/>
          <w:sz w:val="10"/>
        </w:rPr>
        <w:t>comprobatório</w:t>
      </w:r>
      <w:r>
        <w:rPr>
          <w:spacing w:val="10"/>
          <w:w w:val="105"/>
          <w:sz w:val="10"/>
        </w:rPr>
        <w:t> </w:t>
      </w:r>
      <w:r>
        <w:rPr>
          <w:w w:val="105"/>
          <w:sz w:val="10"/>
        </w:rPr>
        <w:t>do</w:t>
      </w:r>
      <w:r>
        <w:rPr>
          <w:spacing w:val="40"/>
          <w:w w:val="105"/>
          <w:sz w:val="10"/>
        </w:rPr>
        <w:t> </w:t>
      </w:r>
      <w:r>
        <w:rPr>
          <w:w w:val="105"/>
          <w:sz w:val="10"/>
        </w:rPr>
        <w:t>administrador, sendo assim enquadrada a sociedade identificada como Empresas Individual de Responsabilidade Limitada – EIRELI, na forma do art. 41, da Lei nº 14.195, de 26 de agosto de 2021.</w:t>
      </w:r>
    </w:p>
    <w:p>
      <w:pPr>
        <w:pStyle w:val="ListParagraph"/>
        <w:numPr>
          <w:ilvl w:val="1"/>
          <w:numId w:val="55"/>
        </w:numPr>
        <w:tabs>
          <w:tab w:pos="289" w:val="left" w:leader="none"/>
        </w:tabs>
        <w:spacing w:line="300" w:lineRule="auto" w:before="0" w:after="0"/>
        <w:ind w:left="123" w:right="127" w:firstLine="0"/>
        <w:jc w:val="left"/>
        <w:rPr>
          <w:sz w:val="10"/>
        </w:rPr>
      </w:pPr>
      <w:r>
        <w:rPr>
          <w:w w:val="105"/>
          <w:sz w:val="10"/>
        </w:rPr>
        <w:t>Sociedade</w:t>
      </w:r>
      <w:r>
        <w:rPr>
          <w:spacing w:val="10"/>
          <w:w w:val="105"/>
          <w:sz w:val="10"/>
        </w:rPr>
        <w:t> </w:t>
      </w:r>
      <w:r>
        <w:rPr>
          <w:w w:val="105"/>
          <w:sz w:val="10"/>
        </w:rPr>
        <w:t>Empresária</w:t>
      </w:r>
      <w:r>
        <w:rPr>
          <w:spacing w:val="10"/>
          <w:w w:val="105"/>
          <w:sz w:val="10"/>
        </w:rPr>
        <w:t> </w:t>
      </w:r>
      <w:r>
        <w:rPr>
          <w:w w:val="105"/>
          <w:sz w:val="10"/>
        </w:rPr>
        <w:t>Estrangeira</w:t>
      </w:r>
      <w:r>
        <w:rPr>
          <w:spacing w:val="10"/>
          <w:w w:val="105"/>
          <w:sz w:val="10"/>
        </w:rPr>
        <w:t> </w:t>
      </w:r>
      <w:r>
        <w:rPr>
          <w:w w:val="105"/>
          <w:sz w:val="10"/>
        </w:rPr>
        <w:t>em</w:t>
      </w:r>
      <w:r>
        <w:rPr>
          <w:spacing w:val="10"/>
          <w:w w:val="105"/>
          <w:sz w:val="10"/>
        </w:rPr>
        <w:t> </w:t>
      </w:r>
      <w:r>
        <w:rPr>
          <w:w w:val="105"/>
          <w:sz w:val="10"/>
        </w:rPr>
        <w:t>funcionamento</w:t>
      </w:r>
      <w:r>
        <w:rPr>
          <w:spacing w:val="10"/>
          <w:w w:val="105"/>
          <w:sz w:val="10"/>
        </w:rPr>
        <w:t> </w:t>
      </w:r>
      <w:r>
        <w:rPr>
          <w:w w:val="105"/>
          <w:sz w:val="10"/>
        </w:rPr>
        <w:t>no</w:t>
      </w:r>
      <w:r>
        <w:rPr>
          <w:spacing w:val="10"/>
          <w:w w:val="105"/>
          <w:sz w:val="10"/>
        </w:rPr>
        <w:t> </w:t>
      </w:r>
      <w:r>
        <w:rPr>
          <w:w w:val="105"/>
          <w:sz w:val="10"/>
        </w:rPr>
        <w:t>País:</w:t>
      </w:r>
      <w:r>
        <w:rPr>
          <w:spacing w:val="10"/>
          <w:w w:val="105"/>
          <w:sz w:val="10"/>
        </w:rPr>
        <w:t> </w:t>
      </w:r>
      <w:r>
        <w:rPr>
          <w:w w:val="105"/>
          <w:sz w:val="10"/>
        </w:rPr>
        <w:t>portaria</w:t>
      </w:r>
      <w:r>
        <w:rPr>
          <w:spacing w:val="10"/>
          <w:w w:val="105"/>
          <w:sz w:val="10"/>
        </w:rPr>
        <w:t> </w:t>
      </w:r>
      <w:r>
        <w:rPr>
          <w:w w:val="105"/>
          <w:sz w:val="10"/>
        </w:rPr>
        <w:t>de</w:t>
      </w:r>
      <w:r>
        <w:rPr>
          <w:spacing w:val="10"/>
          <w:w w:val="105"/>
          <w:sz w:val="10"/>
        </w:rPr>
        <w:t> </w:t>
      </w:r>
      <w:r>
        <w:rPr>
          <w:w w:val="105"/>
          <w:sz w:val="10"/>
        </w:rPr>
        <w:t>autorização</w:t>
      </w:r>
      <w:r>
        <w:rPr>
          <w:spacing w:val="10"/>
          <w:w w:val="105"/>
          <w:sz w:val="10"/>
        </w:rPr>
        <w:t> </w:t>
      </w:r>
      <w:r>
        <w:rPr>
          <w:w w:val="105"/>
          <w:sz w:val="10"/>
        </w:rPr>
        <w:t>de</w:t>
      </w:r>
      <w:r>
        <w:rPr>
          <w:spacing w:val="10"/>
          <w:w w:val="105"/>
          <w:sz w:val="10"/>
        </w:rPr>
        <w:t> </w:t>
      </w:r>
      <w:r>
        <w:rPr>
          <w:w w:val="105"/>
          <w:sz w:val="10"/>
        </w:rPr>
        <w:t>funcionamento</w:t>
      </w:r>
      <w:r>
        <w:rPr>
          <w:spacing w:val="10"/>
          <w:w w:val="105"/>
          <w:sz w:val="10"/>
        </w:rPr>
        <w:t> </w:t>
      </w:r>
      <w:r>
        <w:rPr>
          <w:w w:val="105"/>
          <w:sz w:val="10"/>
        </w:rPr>
        <w:t>no</w:t>
      </w:r>
      <w:r>
        <w:rPr>
          <w:spacing w:val="10"/>
          <w:w w:val="105"/>
          <w:sz w:val="10"/>
        </w:rPr>
        <w:t> </w:t>
      </w:r>
      <w:r>
        <w:rPr>
          <w:w w:val="105"/>
          <w:sz w:val="10"/>
        </w:rPr>
        <w:t>Brasil,</w:t>
      </w:r>
      <w:r>
        <w:rPr>
          <w:spacing w:val="10"/>
          <w:w w:val="105"/>
          <w:sz w:val="10"/>
        </w:rPr>
        <w:t> </w:t>
      </w:r>
      <w:r>
        <w:rPr>
          <w:w w:val="105"/>
          <w:sz w:val="10"/>
        </w:rPr>
        <w:t>publicada</w:t>
      </w:r>
      <w:r>
        <w:rPr>
          <w:spacing w:val="10"/>
          <w:w w:val="105"/>
          <w:sz w:val="10"/>
        </w:rPr>
        <w:t> </w:t>
      </w:r>
      <w:r>
        <w:rPr>
          <w:w w:val="105"/>
          <w:sz w:val="10"/>
        </w:rPr>
        <w:t>no</w:t>
      </w:r>
      <w:r>
        <w:rPr>
          <w:spacing w:val="10"/>
          <w:w w:val="105"/>
          <w:sz w:val="10"/>
        </w:rPr>
        <w:t> </w:t>
      </w:r>
      <w:r>
        <w:rPr>
          <w:w w:val="105"/>
          <w:sz w:val="10"/>
        </w:rPr>
        <w:t>Diário</w:t>
      </w:r>
      <w:r>
        <w:rPr>
          <w:spacing w:val="10"/>
          <w:w w:val="105"/>
          <w:sz w:val="10"/>
        </w:rPr>
        <w:t> </w:t>
      </w:r>
      <w:r>
        <w:rPr>
          <w:w w:val="105"/>
          <w:sz w:val="10"/>
        </w:rPr>
        <w:t>Oficial</w:t>
      </w:r>
      <w:r>
        <w:rPr>
          <w:spacing w:val="10"/>
          <w:w w:val="105"/>
          <w:sz w:val="10"/>
        </w:rPr>
        <w:t> </w:t>
      </w:r>
      <w:r>
        <w:rPr>
          <w:w w:val="105"/>
          <w:sz w:val="10"/>
        </w:rPr>
        <w:t>da</w:t>
      </w:r>
      <w:r>
        <w:rPr>
          <w:spacing w:val="10"/>
          <w:w w:val="105"/>
          <w:sz w:val="10"/>
        </w:rPr>
        <w:t> </w:t>
      </w:r>
      <w:r>
        <w:rPr>
          <w:w w:val="105"/>
          <w:sz w:val="10"/>
        </w:rPr>
        <w:t>União</w:t>
      </w:r>
      <w:r>
        <w:rPr>
          <w:spacing w:val="10"/>
          <w:w w:val="105"/>
          <w:sz w:val="10"/>
        </w:rPr>
        <w:t> </w:t>
      </w:r>
      <w:r>
        <w:rPr>
          <w:w w:val="105"/>
          <w:sz w:val="10"/>
        </w:rPr>
        <w:t>e</w:t>
      </w:r>
      <w:r>
        <w:rPr>
          <w:spacing w:val="10"/>
          <w:w w:val="105"/>
          <w:sz w:val="10"/>
        </w:rPr>
        <w:t> </w:t>
      </w:r>
      <w:r>
        <w:rPr>
          <w:w w:val="105"/>
          <w:sz w:val="10"/>
        </w:rPr>
        <w:t>arquivada</w:t>
      </w:r>
      <w:r>
        <w:rPr>
          <w:spacing w:val="10"/>
          <w:w w:val="105"/>
          <w:sz w:val="10"/>
        </w:rPr>
        <w:t> </w:t>
      </w:r>
      <w:r>
        <w:rPr>
          <w:w w:val="105"/>
          <w:sz w:val="10"/>
        </w:rPr>
        <w:t>na</w:t>
      </w:r>
      <w:r>
        <w:rPr>
          <w:spacing w:val="10"/>
          <w:w w:val="105"/>
          <w:sz w:val="10"/>
        </w:rPr>
        <w:t> </w:t>
      </w:r>
      <w:r>
        <w:rPr>
          <w:w w:val="105"/>
          <w:sz w:val="10"/>
        </w:rPr>
        <w:t>Junta</w:t>
      </w:r>
      <w:r>
        <w:rPr>
          <w:spacing w:val="10"/>
          <w:w w:val="105"/>
          <w:sz w:val="10"/>
        </w:rPr>
        <w:t> </w:t>
      </w:r>
      <w:r>
        <w:rPr>
          <w:w w:val="105"/>
          <w:sz w:val="10"/>
        </w:rPr>
        <w:t>Comercial</w:t>
      </w:r>
      <w:r>
        <w:rPr>
          <w:spacing w:val="10"/>
          <w:w w:val="105"/>
          <w:sz w:val="10"/>
        </w:rPr>
        <w:t> </w:t>
      </w:r>
      <w:r>
        <w:rPr>
          <w:w w:val="105"/>
          <w:sz w:val="10"/>
        </w:rPr>
        <w:t>da</w:t>
      </w:r>
      <w:r>
        <w:rPr>
          <w:spacing w:val="10"/>
          <w:w w:val="105"/>
          <w:sz w:val="10"/>
        </w:rPr>
        <w:t> </w:t>
      </w:r>
      <w:r>
        <w:rPr>
          <w:w w:val="105"/>
          <w:sz w:val="10"/>
        </w:rPr>
        <w:t>unidade</w:t>
      </w:r>
      <w:r>
        <w:rPr>
          <w:spacing w:val="10"/>
          <w:w w:val="105"/>
          <w:sz w:val="10"/>
        </w:rPr>
        <w:t> </w:t>
      </w:r>
      <w:r>
        <w:rPr>
          <w:w w:val="105"/>
          <w:sz w:val="10"/>
        </w:rPr>
        <w:t>federativa</w:t>
      </w:r>
      <w:r>
        <w:rPr>
          <w:spacing w:val="10"/>
          <w:w w:val="105"/>
          <w:sz w:val="10"/>
        </w:rPr>
        <w:t> </w:t>
      </w:r>
      <w:r>
        <w:rPr>
          <w:w w:val="105"/>
          <w:sz w:val="10"/>
        </w:rPr>
        <w:t>onde</w:t>
      </w:r>
      <w:r>
        <w:rPr>
          <w:spacing w:val="10"/>
          <w:w w:val="105"/>
          <w:sz w:val="10"/>
        </w:rPr>
        <w:t> </w:t>
      </w:r>
      <w:r>
        <w:rPr>
          <w:w w:val="105"/>
          <w:sz w:val="10"/>
        </w:rPr>
        <w:t>se</w:t>
      </w:r>
      <w:r>
        <w:rPr>
          <w:spacing w:val="10"/>
          <w:w w:val="105"/>
          <w:sz w:val="10"/>
        </w:rPr>
        <w:t> </w:t>
      </w:r>
      <w:r>
        <w:rPr>
          <w:w w:val="105"/>
          <w:sz w:val="10"/>
        </w:rPr>
        <w:t>localizar</w:t>
      </w:r>
      <w:r>
        <w:rPr>
          <w:spacing w:val="10"/>
          <w:w w:val="105"/>
          <w:sz w:val="10"/>
        </w:rPr>
        <w:t> </w:t>
      </w:r>
      <w:r>
        <w:rPr>
          <w:w w:val="105"/>
          <w:sz w:val="10"/>
        </w:rPr>
        <w:t>a</w:t>
      </w:r>
      <w:r>
        <w:rPr>
          <w:spacing w:val="10"/>
          <w:w w:val="105"/>
          <w:sz w:val="10"/>
        </w:rPr>
        <w:t> </w:t>
      </w:r>
      <w:r>
        <w:rPr>
          <w:w w:val="105"/>
          <w:sz w:val="10"/>
        </w:rPr>
        <w:t>filial,</w:t>
      </w:r>
      <w:r>
        <w:rPr>
          <w:spacing w:val="10"/>
          <w:w w:val="105"/>
          <w:sz w:val="10"/>
        </w:rPr>
        <w:t> </w:t>
      </w:r>
      <w:r>
        <w:rPr>
          <w:w w:val="105"/>
          <w:sz w:val="10"/>
        </w:rPr>
        <w:t>agência,</w:t>
      </w:r>
      <w:r>
        <w:rPr>
          <w:spacing w:val="40"/>
          <w:w w:val="105"/>
          <w:sz w:val="10"/>
        </w:rPr>
        <w:t> </w:t>
      </w:r>
      <w:r>
        <w:rPr>
          <w:w w:val="105"/>
          <w:sz w:val="10"/>
        </w:rPr>
        <w:t>sucursal ou estabelecimento, a qual será considerada como sua sede, conforme Instrução Normativa DREI/ME n.º 77, de 18 de março de 2020 ou norma posterior que regule a matéria.</w:t>
      </w:r>
    </w:p>
    <w:p>
      <w:pPr>
        <w:pStyle w:val="ListParagraph"/>
        <w:numPr>
          <w:ilvl w:val="1"/>
          <w:numId w:val="55"/>
        </w:numPr>
        <w:tabs>
          <w:tab w:pos="281" w:val="left" w:leader="none"/>
        </w:tabs>
        <w:spacing w:line="114" w:lineRule="exact" w:before="0" w:after="0"/>
        <w:ind w:left="281" w:right="0" w:hanging="158"/>
        <w:jc w:val="left"/>
        <w:rPr>
          <w:sz w:val="10"/>
        </w:rPr>
      </w:pPr>
      <w:r>
        <w:rPr>
          <w:w w:val="105"/>
          <w:sz w:val="10"/>
        </w:rPr>
        <w:t>Sociedade</w:t>
      </w:r>
      <w:r>
        <w:rPr>
          <w:spacing w:val="2"/>
          <w:w w:val="105"/>
          <w:sz w:val="10"/>
        </w:rPr>
        <w:t> </w:t>
      </w:r>
      <w:r>
        <w:rPr>
          <w:w w:val="105"/>
          <w:sz w:val="10"/>
        </w:rPr>
        <w:t>Simples:</w:t>
      </w:r>
      <w:r>
        <w:rPr>
          <w:spacing w:val="2"/>
          <w:w w:val="105"/>
          <w:sz w:val="10"/>
        </w:rPr>
        <w:t> </w:t>
      </w:r>
      <w:r>
        <w:rPr>
          <w:w w:val="105"/>
          <w:sz w:val="10"/>
        </w:rPr>
        <w:t>inscrição</w:t>
      </w:r>
      <w:r>
        <w:rPr>
          <w:spacing w:val="2"/>
          <w:w w:val="105"/>
          <w:sz w:val="10"/>
        </w:rPr>
        <w:t> </w:t>
      </w:r>
      <w:r>
        <w:rPr>
          <w:w w:val="105"/>
          <w:sz w:val="10"/>
        </w:rPr>
        <w:t>do</w:t>
      </w:r>
      <w:r>
        <w:rPr>
          <w:spacing w:val="2"/>
          <w:w w:val="105"/>
          <w:sz w:val="10"/>
        </w:rPr>
        <w:t> </w:t>
      </w:r>
      <w:r>
        <w:rPr>
          <w:w w:val="105"/>
          <w:sz w:val="10"/>
        </w:rPr>
        <w:t>ato</w:t>
      </w:r>
      <w:r>
        <w:rPr>
          <w:spacing w:val="2"/>
          <w:w w:val="105"/>
          <w:sz w:val="10"/>
        </w:rPr>
        <w:t> </w:t>
      </w:r>
      <w:r>
        <w:rPr>
          <w:w w:val="105"/>
          <w:sz w:val="10"/>
        </w:rPr>
        <w:t>constitutivo</w:t>
      </w:r>
      <w:r>
        <w:rPr>
          <w:spacing w:val="2"/>
          <w:w w:val="105"/>
          <w:sz w:val="10"/>
        </w:rPr>
        <w:t> </w:t>
      </w:r>
      <w:r>
        <w:rPr>
          <w:w w:val="105"/>
          <w:sz w:val="10"/>
        </w:rPr>
        <w:t>no</w:t>
      </w:r>
      <w:r>
        <w:rPr>
          <w:spacing w:val="2"/>
          <w:w w:val="105"/>
          <w:sz w:val="10"/>
        </w:rPr>
        <w:t> </w:t>
      </w:r>
      <w:r>
        <w:rPr>
          <w:w w:val="105"/>
          <w:sz w:val="10"/>
        </w:rPr>
        <w:t>Registro</w:t>
      </w:r>
      <w:r>
        <w:rPr>
          <w:spacing w:val="2"/>
          <w:w w:val="105"/>
          <w:sz w:val="10"/>
        </w:rPr>
        <w:t> </w:t>
      </w:r>
      <w:r>
        <w:rPr>
          <w:w w:val="105"/>
          <w:sz w:val="10"/>
        </w:rPr>
        <w:t>Civil</w:t>
      </w:r>
      <w:r>
        <w:rPr>
          <w:spacing w:val="2"/>
          <w:w w:val="105"/>
          <w:sz w:val="10"/>
        </w:rPr>
        <w:t> </w:t>
      </w:r>
      <w:r>
        <w:rPr>
          <w:w w:val="105"/>
          <w:sz w:val="10"/>
        </w:rPr>
        <w:t>das</w:t>
      </w:r>
      <w:r>
        <w:rPr>
          <w:spacing w:val="3"/>
          <w:w w:val="105"/>
          <w:sz w:val="10"/>
        </w:rPr>
        <w:t> </w:t>
      </w:r>
      <w:r>
        <w:rPr>
          <w:w w:val="105"/>
          <w:sz w:val="10"/>
        </w:rPr>
        <w:t>Pessoas</w:t>
      </w:r>
      <w:r>
        <w:rPr>
          <w:spacing w:val="2"/>
          <w:w w:val="105"/>
          <w:sz w:val="10"/>
        </w:rPr>
        <w:t> </w:t>
      </w:r>
      <w:r>
        <w:rPr>
          <w:w w:val="105"/>
          <w:sz w:val="10"/>
        </w:rPr>
        <w:t>Jurídicas</w:t>
      </w:r>
      <w:r>
        <w:rPr>
          <w:spacing w:val="2"/>
          <w:w w:val="105"/>
          <w:sz w:val="10"/>
        </w:rPr>
        <w:t> </w:t>
      </w:r>
      <w:r>
        <w:rPr>
          <w:w w:val="105"/>
          <w:sz w:val="10"/>
        </w:rPr>
        <w:t>do</w:t>
      </w:r>
      <w:r>
        <w:rPr>
          <w:spacing w:val="2"/>
          <w:w w:val="105"/>
          <w:sz w:val="10"/>
        </w:rPr>
        <w:t> </w:t>
      </w:r>
      <w:r>
        <w:rPr>
          <w:w w:val="105"/>
          <w:sz w:val="10"/>
        </w:rPr>
        <w:t>local</w:t>
      </w:r>
      <w:r>
        <w:rPr>
          <w:spacing w:val="2"/>
          <w:w w:val="105"/>
          <w:sz w:val="10"/>
        </w:rPr>
        <w:t> </w:t>
      </w:r>
      <w:r>
        <w:rPr>
          <w:w w:val="105"/>
          <w:sz w:val="10"/>
        </w:rPr>
        <w:t>de</w:t>
      </w:r>
      <w:r>
        <w:rPr>
          <w:spacing w:val="2"/>
          <w:w w:val="105"/>
          <w:sz w:val="10"/>
        </w:rPr>
        <w:t> </w:t>
      </w:r>
      <w:r>
        <w:rPr>
          <w:w w:val="105"/>
          <w:sz w:val="10"/>
        </w:rPr>
        <w:t>sua</w:t>
      </w:r>
      <w:r>
        <w:rPr>
          <w:spacing w:val="2"/>
          <w:w w:val="105"/>
          <w:sz w:val="10"/>
        </w:rPr>
        <w:t> </w:t>
      </w:r>
      <w:r>
        <w:rPr>
          <w:w w:val="105"/>
          <w:sz w:val="10"/>
        </w:rPr>
        <w:t>sede,</w:t>
      </w:r>
      <w:r>
        <w:rPr>
          <w:spacing w:val="2"/>
          <w:w w:val="105"/>
          <w:sz w:val="10"/>
        </w:rPr>
        <w:t> </w:t>
      </w:r>
      <w:r>
        <w:rPr>
          <w:w w:val="105"/>
          <w:sz w:val="10"/>
        </w:rPr>
        <w:t>acompanhada</w:t>
      </w:r>
      <w:r>
        <w:rPr>
          <w:spacing w:val="2"/>
          <w:w w:val="105"/>
          <w:sz w:val="10"/>
        </w:rPr>
        <w:t> </w:t>
      </w:r>
      <w:r>
        <w:rPr>
          <w:w w:val="105"/>
          <w:sz w:val="10"/>
        </w:rPr>
        <w:t>de</w:t>
      </w:r>
      <w:r>
        <w:rPr>
          <w:spacing w:val="2"/>
          <w:w w:val="105"/>
          <w:sz w:val="10"/>
        </w:rPr>
        <w:t> </w:t>
      </w:r>
      <w:r>
        <w:rPr>
          <w:w w:val="105"/>
          <w:sz w:val="10"/>
        </w:rPr>
        <w:t>prova</w:t>
      </w:r>
      <w:r>
        <w:rPr>
          <w:spacing w:val="3"/>
          <w:w w:val="105"/>
          <w:sz w:val="10"/>
        </w:rPr>
        <w:t> </w:t>
      </w:r>
      <w:r>
        <w:rPr>
          <w:w w:val="105"/>
          <w:sz w:val="10"/>
        </w:rPr>
        <w:t>da</w:t>
      </w:r>
      <w:r>
        <w:rPr>
          <w:spacing w:val="2"/>
          <w:w w:val="105"/>
          <w:sz w:val="10"/>
        </w:rPr>
        <w:t> </w:t>
      </w:r>
      <w:r>
        <w:rPr>
          <w:w w:val="105"/>
          <w:sz w:val="10"/>
        </w:rPr>
        <w:t>indicação</w:t>
      </w:r>
      <w:r>
        <w:rPr>
          <w:spacing w:val="2"/>
          <w:w w:val="105"/>
          <w:sz w:val="10"/>
        </w:rPr>
        <w:t> </w:t>
      </w:r>
      <w:r>
        <w:rPr>
          <w:w w:val="105"/>
          <w:sz w:val="10"/>
        </w:rPr>
        <w:t>dos</w:t>
      </w:r>
      <w:r>
        <w:rPr>
          <w:spacing w:val="2"/>
          <w:w w:val="105"/>
          <w:sz w:val="10"/>
        </w:rPr>
        <w:t> </w:t>
      </w:r>
      <w:r>
        <w:rPr>
          <w:w w:val="105"/>
          <w:sz w:val="10"/>
        </w:rPr>
        <w:t>seus</w:t>
      </w:r>
      <w:r>
        <w:rPr>
          <w:spacing w:val="2"/>
          <w:w w:val="105"/>
          <w:sz w:val="10"/>
        </w:rPr>
        <w:t> </w:t>
      </w:r>
      <w:r>
        <w:rPr>
          <w:spacing w:val="-2"/>
          <w:w w:val="105"/>
          <w:sz w:val="10"/>
        </w:rPr>
        <w:t>administradores.</w:t>
      </w:r>
    </w:p>
    <w:p>
      <w:pPr>
        <w:pStyle w:val="ListParagraph"/>
        <w:numPr>
          <w:ilvl w:val="1"/>
          <w:numId w:val="55"/>
        </w:numPr>
        <w:tabs>
          <w:tab w:pos="287" w:val="left" w:leader="none"/>
        </w:tabs>
        <w:spacing w:line="300" w:lineRule="auto" w:before="28" w:after="0"/>
        <w:ind w:left="123" w:right="129" w:firstLine="0"/>
        <w:jc w:val="both"/>
        <w:rPr>
          <w:sz w:val="10"/>
        </w:rPr>
      </w:pPr>
      <w:r>
        <w:rPr>
          <w:w w:val="105"/>
          <w:sz w:val="10"/>
        </w:rPr>
        <w:t>Filial, sucursal ou agência de sociedade simples ou empresária: inscrição do ato constitutivo da filial, sucursal ou agência da sociedade simples ou empresária, respectivamente, no Registro Civil das Pessoas Jurídicas ou no Registro Público de</w:t>
      </w:r>
      <w:r>
        <w:rPr>
          <w:spacing w:val="40"/>
          <w:w w:val="105"/>
          <w:sz w:val="10"/>
        </w:rPr>
        <w:t> </w:t>
      </w:r>
      <w:r>
        <w:rPr>
          <w:w w:val="105"/>
          <w:sz w:val="10"/>
        </w:rPr>
        <w:t>Empresas Mercantis onde opera, com averbação no Registro onde tem sede a matriz.</w:t>
      </w:r>
    </w:p>
    <w:p>
      <w:pPr>
        <w:pStyle w:val="ListParagraph"/>
        <w:numPr>
          <w:ilvl w:val="1"/>
          <w:numId w:val="55"/>
        </w:numPr>
        <w:tabs>
          <w:tab w:pos="282" w:val="left" w:leader="none"/>
        </w:tabs>
        <w:spacing w:line="300" w:lineRule="auto" w:before="0" w:after="0"/>
        <w:ind w:left="123" w:right="127" w:firstLine="0"/>
        <w:jc w:val="both"/>
        <w:rPr>
          <w:sz w:val="10"/>
        </w:rPr>
      </w:pPr>
      <w:r>
        <w:rPr>
          <w:w w:val="105"/>
          <w:sz w:val="10"/>
        </w:rPr>
        <w:t>Sociedade Cooperativa: ata de fundação e estatuto social em vigor, com a ata da assembleia que o aprovou, devidamente arquivado na Junta Comercial ou inscrito no Registro Civil das Pessoas Jurídicas da respectiva sede, bem como o registro de</w:t>
      </w:r>
      <w:r>
        <w:rPr>
          <w:spacing w:val="40"/>
          <w:w w:val="105"/>
          <w:sz w:val="10"/>
        </w:rPr>
        <w:t> </w:t>
      </w:r>
      <w:r>
        <w:rPr>
          <w:w w:val="105"/>
          <w:sz w:val="10"/>
        </w:rPr>
        <w:t>que</w:t>
      </w:r>
      <w:r>
        <w:rPr>
          <w:spacing w:val="2"/>
          <w:w w:val="105"/>
          <w:sz w:val="10"/>
        </w:rPr>
        <w:t> </w:t>
      </w:r>
      <w:r>
        <w:rPr>
          <w:w w:val="105"/>
          <w:sz w:val="10"/>
        </w:rPr>
        <w:t>trata</w:t>
      </w:r>
      <w:r>
        <w:rPr>
          <w:spacing w:val="2"/>
          <w:w w:val="105"/>
          <w:sz w:val="10"/>
        </w:rPr>
        <w:t> </w:t>
      </w:r>
      <w:r>
        <w:rPr>
          <w:w w:val="105"/>
          <w:sz w:val="10"/>
        </w:rPr>
        <w:t>o</w:t>
      </w:r>
      <w:r>
        <w:rPr>
          <w:spacing w:val="2"/>
          <w:w w:val="105"/>
          <w:sz w:val="10"/>
        </w:rPr>
        <w:t> </w:t>
      </w:r>
      <w:r>
        <w:rPr>
          <w:w w:val="105"/>
          <w:sz w:val="10"/>
        </w:rPr>
        <w:t>art.</w:t>
      </w:r>
      <w:r>
        <w:rPr>
          <w:spacing w:val="2"/>
          <w:w w:val="105"/>
          <w:sz w:val="10"/>
        </w:rPr>
        <w:t> </w:t>
      </w:r>
      <w:r>
        <w:rPr>
          <w:w w:val="105"/>
          <w:sz w:val="10"/>
        </w:rPr>
        <w:t>107</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w w:val="105"/>
          <w:sz w:val="10"/>
        </w:rPr>
        <w:t>5.764,</w:t>
      </w:r>
      <w:r>
        <w:rPr>
          <w:spacing w:val="2"/>
          <w:w w:val="105"/>
          <w:sz w:val="10"/>
        </w:rPr>
        <w:t> </w:t>
      </w:r>
      <w:r>
        <w:rPr>
          <w:w w:val="105"/>
          <w:sz w:val="10"/>
        </w:rPr>
        <w:t>de</w:t>
      </w:r>
      <w:r>
        <w:rPr>
          <w:spacing w:val="2"/>
          <w:w w:val="105"/>
          <w:sz w:val="10"/>
        </w:rPr>
        <w:t> </w:t>
      </w:r>
      <w:r>
        <w:rPr>
          <w:w w:val="105"/>
          <w:sz w:val="10"/>
        </w:rPr>
        <w:t>16</w:t>
      </w:r>
      <w:r>
        <w:rPr>
          <w:spacing w:val="2"/>
          <w:w w:val="105"/>
          <w:sz w:val="10"/>
        </w:rPr>
        <w:t> </w:t>
      </w:r>
      <w:r>
        <w:rPr>
          <w:w w:val="105"/>
          <w:sz w:val="10"/>
        </w:rPr>
        <w:t>de</w:t>
      </w:r>
      <w:r>
        <w:rPr>
          <w:spacing w:val="2"/>
          <w:w w:val="105"/>
          <w:sz w:val="10"/>
        </w:rPr>
        <w:t> </w:t>
      </w:r>
      <w:r>
        <w:rPr>
          <w:w w:val="105"/>
          <w:sz w:val="10"/>
        </w:rPr>
        <w:t>dezembro</w:t>
      </w:r>
      <w:r>
        <w:rPr>
          <w:spacing w:val="2"/>
          <w:w w:val="105"/>
          <w:sz w:val="10"/>
        </w:rPr>
        <w:t> </w:t>
      </w:r>
      <w:r>
        <w:rPr>
          <w:w w:val="105"/>
          <w:sz w:val="10"/>
        </w:rPr>
        <w:t>de</w:t>
      </w:r>
      <w:r>
        <w:rPr>
          <w:spacing w:val="2"/>
          <w:w w:val="105"/>
          <w:sz w:val="10"/>
        </w:rPr>
        <w:t> </w:t>
      </w:r>
      <w:r>
        <w:rPr>
          <w:w w:val="105"/>
          <w:sz w:val="10"/>
        </w:rPr>
        <w:t>1971,</w:t>
      </w:r>
      <w:r>
        <w:rPr>
          <w:spacing w:val="2"/>
          <w:w w:val="105"/>
          <w:sz w:val="10"/>
        </w:rPr>
        <w:t> </w:t>
      </w:r>
      <w:r>
        <w:rPr>
          <w:w w:val="105"/>
          <w:sz w:val="10"/>
        </w:rPr>
        <w:t>demonstrando</w:t>
      </w:r>
      <w:r>
        <w:rPr>
          <w:spacing w:val="2"/>
          <w:w w:val="105"/>
          <w:sz w:val="10"/>
        </w:rPr>
        <w:t> </w:t>
      </w:r>
      <w:r>
        <w:rPr>
          <w:w w:val="105"/>
          <w:sz w:val="10"/>
        </w:rPr>
        <w:t>que</w:t>
      </w:r>
      <w:r>
        <w:rPr>
          <w:spacing w:val="2"/>
          <w:w w:val="105"/>
          <w:sz w:val="10"/>
        </w:rPr>
        <w:t> </w:t>
      </w:r>
      <w:r>
        <w:rPr>
          <w:w w:val="105"/>
          <w:sz w:val="10"/>
        </w:rPr>
        <w:t>a</w:t>
      </w:r>
      <w:r>
        <w:rPr>
          <w:spacing w:val="2"/>
          <w:w w:val="105"/>
          <w:sz w:val="10"/>
        </w:rPr>
        <w:t> </w:t>
      </w:r>
      <w:r>
        <w:rPr>
          <w:w w:val="105"/>
          <w:sz w:val="10"/>
        </w:rPr>
        <w:t>sua</w:t>
      </w:r>
      <w:r>
        <w:rPr>
          <w:spacing w:val="2"/>
          <w:w w:val="105"/>
          <w:sz w:val="10"/>
        </w:rPr>
        <w:t> </w:t>
      </w:r>
      <w:r>
        <w:rPr>
          <w:w w:val="105"/>
          <w:sz w:val="10"/>
        </w:rPr>
        <w:t>constituição</w:t>
      </w:r>
      <w:r>
        <w:rPr>
          <w:spacing w:val="2"/>
          <w:w w:val="105"/>
          <w:sz w:val="10"/>
        </w:rPr>
        <w:t> </w:t>
      </w:r>
      <w:r>
        <w:rPr>
          <w:w w:val="105"/>
          <w:sz w:val="10"/>
        </w:rPr>
        <w:t>e</w:t>
      </w:r>
      <w:r>
        <w:rPr>
          <w:spacing w:val="2"/>
          <w:w w:val="105"/>
          <w:sz w:val="10"/>
        </w:rPr>
        <w:t> </w:t>
      </w:r>
      <w:r>
        <w:rPr>
          <w:w w:val="105"/>
          <w:sz w:val="10"/>
        </w:rPr>
        <w:t>funcionamento</w:t>
      </w:r>
      <w:r>
        <w:rPr>
          <w:spacing w:val="2"/>
          <w:w w:val="105"/>
          <w:sz w:val="10"/>
        </w:rPr>
        <w:t> </w:t>
      </w:r>
      <w:r>
        <w:rPr>
          <w:w w:val="105"/>
          <w:sz w:val="10"/>
        </w:rPr>
        <w:t>observam</w:t>
      </w:r>
      <w:r>
        <w:rPr>
          <w:spacing w:val="2"/>
          <w:w w:val="105"/>
          <w:sz w:val="10"/>
        </w:rPr>
        <w:t> </w:t>
      </w:r>
      <w:r>
        <w:rPr>
          <w:w w:val="105"/>
          <w:sz w:val="10"/>
        </w:rPr>
        <w:t>as</w:t>
      </w:r>
      <w:r>
        <w:rPr>
          <w:spacing w:val="2"/>
          <w:w w:val="105"/>
          <w:sz w:val="10"/>
        </w:rPr>
        <w:t> </w:t>
      </w:r>
      <w:r>
        <w:rPr>
          <w:w w:val="105"/>
          <w:sz w:val="10"/>
        </w:rPr>
        <w:t>regras</w:t>
      </w:r>
      <w:r>
        <w:rPr>
          <w:spacing w:val="2"/>
          <w:w w:val="105"/>
          <w:sz w:val="10"/>
        </w:rPr>
        <w:t> </w:t>
      </w:r>
      <w:r>
        <w:rPr>
          <w:w w:val="105"/>
          <w:sz w:val="10"/>
        </w:rPr>
        <w:t>estabelecidas</w:t>
      </w:r>
      <w:r>
        <w:rPr>
          <w:spacing w:val="2"/>
          <w:w w:val="105"/>
          <w:sz w:val="10"/>
        </w:rPr>
        <w:t> </w:t>
      </w:r>
      <w:r>
        <w:rPr>
          <w:w w:val="105"/>
          <w:sz w:val="10"/>
        </w:rPr>
        <w:t>na</w:t>
      </w:r>
      <w:r>
        <w:rPr>
          <w:spacing w:val="2"/>
          <w:w w:val="105"/>
          <w:sz w:val="10"/>
        </w:rPr>
        <w:t> </w:t>
      </w:r>
      <w:r>
        <w:rPr>
          <w:w w:val="105"/>
          <w:sz w:val="10"/>
        </w:rPr>
        <w:t>legislação</w:t>
      </w:r>
      <w:r>
        <w:rPr>
          <w:spacing w:val="2"/>
          <w:w w:val="105"/>
          <w:sz w:val="10"/>
        </w:rPr>
        <w:t> </w:t>
      </w:r>
      <w:r>
        <w:rPr>
          <w:w w:val="105"/>
          <w:sz w:val="10"/>
        </w:rPr>
        <w:t>aplicável,</w:t>
      </w:r>
      <w:r>
        <w:rPr>
          <w:spacing w:val="2"/>
          <w:w w:val="105"/>
          <w:sz w:val="10"/>
        </w:rPr>
        <w:t> </w:t>
      </w:r>
      <w:r>
        <w:rPr>
          <w:w w:val="105"/>
          <w:sz w:val="10"/>
        </w:rPr>
        <w:t>em</w:t>
      </w:r>
      <w:r>
        <w:rPr>
          <w:spacing w:val="2"/>
          <w:w w:val="105"/>
          <w:sz w:val="10"/>
        </w:rPr>
        <w:t> </w:t>
      </w:r>
      <w:r>
        <w:rPr>
          <w:w w:val="105"/>
          <w:sz w:val="10"/>
        </w:rPr>
        <w:t>especial</w:t>
      </w:r>
      <w:r>
        <w:rPr>
          <w:spacing w:val="2"/>
          <w:w w:val="105"/>
          <w:sz w:val="10"/>
        </w:rPr>
        <w:t> </w:t>
      </w:r>
      <w:r>
        <w:rPr>
          <w:w w:val="105"/>
          <w:sz w:val="10"/>
        </w:rPr>
        <w:t>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w w:val="105"/>
          <w:sz w:val="10"/>
        </w:rPr>
        <w:t>5.764/1971,</w:t>
      </w:r>
      <w:r>
        <w:rPr>
          <w:spacing w:val="2"/>
          <w:w w:val="105"/>
          <w:sz w:val="10"/>
        </w:rPr>
        <w:t> </w:t>
      </w:r>
      <w:r>
        <w:rPr>
          <w:w w:val="105"/>
          <w:sz w:val="10"/>
        </w:rPr>
        <w:t>a</w:t>
      </w:r>
      <w:r>
        <w:rPr>
          <w:spacing w:val="2"/>
          <w:w w:val="105"/>
          <w:sz w:val="10"/>
        </w:rPr>
        <w:t> </w:t>
      </w:r>
      <w:r>
        <w:rPr>
          <w:w w:val="105"/>
          <w:sz w:val="10"/>
        </w:rPr>
        <w:t>Lei</w:t>
      </w:r>
      <w:r>
        <w:rPr>
          <w:spacing w:val="2"/>
          <w:w w:val="105"/>
          <w:sz w:val="10"/>
        </w:rPr>
        <w:t> </w:t>
      </w:r>
      <w:r>
        <w:rPr>
          <w:w w:val="105"/>
          <w:sz w:val="10"/>
        </w:rPr>
        <w:t>nº</w:t>
      </w:r>
      <w:r>
        <w:rPr>
          <w:spacing w:val="2"/>
          <w:w w:val="105"/>
          <w:sz w:val="10"/>
        </w:rPr>
        <w:t> </w:t>
      </w:r>
      <w:r>
        <w:rPr>
          <w:w w:val="105"/>
          <w:sz w:val="10"/>
        </w:rPr>
        <w:t>12.690,</w:t>
      </w:r>
      <w:r>
        <w:rPr>
          <w:spacing w:val="2"/>
          <w:w w:val="105"/>
          <w:sz w:val="10"/>
        </w:rPr>
        <w:t> </w:t>
      </w:r>
      <w:r>
        <w:rPr>
          <w:w w:val="105"/>
          <w:sz w:val="10"/>
        </w:rPr>
        <w:t>de</w:t>
      </w:r>
      <w:r>
        <w:rPr>
          <w:spacing w:val="2"/>
          <w:w w:val="105"/>
          <w:sz w:val="10"/>
        </w:rPr>
        <w:t> </w:t>
      </w:r>
      <w:r>
        <w:rPr>
          <w:w w:val="105"/>
          <w:sz w:val="10"/>
        </w:rPr>
        <w:t>19</w:t>
      </w:r>
      <w:r>
        <w:rPr>
          <w:spacing w:val="2"/>
          <w:w w:val="105"/>
          <w:sz w:val="10"/>
        </w:rPr>
        <w:t> </w:t>
      </w:r>
      <w:r>
        <w:rPr>
          <w:w w:val="105"/>
          <w:sz w:val="10"/>
        </w:rPr>
        <w:t>de</w:t>
      </w:r>
      <w:r>
        <w:rPr>
          <w:spacing w:val="2"/>
          <w:w w:val="105"/>
          <w:sz w:val="10"/>
        </w:rPr>
        <w:t> </w:t>
      </w:r>
      <w:r>
        <w:rPr>
          <w:w w:val="105"/>
          <w:sz w:val="10"/>
        </w:rPr>
        <w:t>julho</w:t>
      </w:r>
      <w:r>
        <w:rPr>
          <w:spacing w:val="2"/>
          <w:w w:val="105"/>
          <w:sz w:val="10"/>
        </w:rPr>
        <w:t> </w:t>
      </w:r>
      <w:r>
        <w:rPr>
          <w:w w:val="105"/>
          <w:sz w:val="10"/>
        </w:rPr>
        <w:t>de</w:t>
      </w:r>
      <w:r>
        <w:rPr>
          <w:spacing w:val="2"/>
          <w:w w:val="105"/>
          <w:sz w:val="10"/>
        </w:rPr>
        <w:t> </w:t>
      </w:r>
      <w:r>
        <w:rPr>
          <w:w w:val="105"/>
          <w:sz w:val="10"/>
        </w:rPr>
        <w:t>2012,</w:t>
      </w:r>
      <w:r>
        <w:rPr>
          <w:spacing w:val="40"/>
          <w:w w:val="105"/>
          <w:sz w:val="10"/>
        </w:rPr>
        <w:t> </w:t>
      </w:r>
      <w:r>
        <w:rPr>
          <w:w w:val="105"/>
          <w:sz w:val="10"/>
        </w:rPr>
        <w:t>e a Lei Complementar nº 130, de 17 de abril de 2009.</w:t>
      </w:r>
    </w:p>
    <w:p>
      <w:pPr>
        <w:pStyle w:val="ListParagraph"/>
        <w:numPr>
          <w:ilvl w:val="1"/>
          <w:numId w:val="55"/>
        </w:numPr>
        <w:tabs>
          <w:tab w:pos="281" w:val="left" w:leader="none"/>
        </w:tabs>
        <w:spacing w:line="114" w:lineRule="exact" w:before="0" w:after="0"/>
        <w:ind w:left="281" w:right="0" w:hanging="158"/>
        <w:jc w:val="both"/>
        <w:rPr>
          <w:sz w:val="10"/>
        </w:rPr>
      </w:pPr>
      <w:r>
        <w:rPr>
          <w:w w:val="105"/>
          <w:sz w:val="10"/>
        </w:rPr>
        <w:t>Quando</w:t>
      </w:r>
      <w:r>
        <w:rPr>
          <w:spacing w:val="2"/>
          <w:w w:val="105"/>
          <w:sz w:val="10"/>
        </w:rPr>
        <w:t> </w:t>
      </w:r>
      <w:r>
        <w:rPr>
          <w:w w:val="105"/>
          <w:sz w:val="10"/>
        </w:rPr>
        <w:t>cabível,</w:t>
      </w:r>
      <w:r>
        <w:rPr>
          <w:spacing w:val="3"/>
          <w:w w:val="105"/>
          <w:sz w:val="10"/>
        </w:rPr>
        <w:t> </w:t>
      </w:r>
      <w:r>
        <w:rPr>
          <w:w w:val="105"/>
          <w:sz w:val="10"/>
        </w:rPr>
        <w:t>os</w:t>
      </w:r>
      <w:r>
        <w:rPr>
          <w:spacing w:val="2"/>
          <w:w w:val="105"/>
          <w:sz w:val="10"/>
        </w:rPr>
        <w:t> </w:t>
      </w:r>
      <w:r>
        <w:rPr>
          <w:w w:val="105"/>
          <w:sz w:val="10"/>
        </w:rPr>
        <w:t>documentos</w:t>
      </w:r>
      <w:r>
        <w:rPr>
          <w:spacing w:val="3"/>
          <w:w w:val="105"/>
          <w:sz w:val="10"/>
        </w:rPr>
        <w:t> </w:t>
      </w:r>
      <w:r>
        <w:rPr>
          <w:w w:val="105"/>
          <w:sz w:val="10"/>
        </w:rPr>
        <w:t>apresentados</w:t>
      </w:r>
      <w:r>
        <w:rPr>
          <w:spacing w:val="3"/>
          <w:w w:val="105"/>
          <w:sz w:val="10"/>
        </w:rPr>
        <w:t> </w:t>
      </w:r>
      <w:r>
        <w:rPr>
          <w:w w:val="105"/>
          <w:sz w:val="10"/>
        </w:rPr>
        <w:t>devem</w:t>
      </w:r>
      <w:r>
        <w:rPr>
          <w:spacing w:val="2"/>
          <w:w w:val="105"/>
          <w:sz w:val="10"/>
        </w:rPr>
        <w:t> </w:t>
      </w:r>
      <w:r>
        <w:rPr>
          <w:w w:val="105"/>
          <w:sz w:val="10"/>
        </w:rPr>
        <w:t>estar</w:t>
      </w:r>
      <w:r>
        <w:rPr>
          <w:spacing w:val="3"/>
          <w:w w:val="105"/>
          <w:sz w:val="10"/>
        </w:rPr>
        <w:t> </w:t>
      </w:r>
      <w:r>
        <w:rPr>
          <w:w w:val="105"/>
          <w:sz w:val="10"/>
        </w:rPr>
        <w:t>acompanhados</w:t>
      </w:r>
      <w:r>
        <w:rPr>
          <w:spacing w:val="2"/>
          <w:w w:val="105"/>
          <w:sz w:val="10"/>
        </w:rPr>
        <w:t> </w:t>
      </w:r>
      <w:r>
        <w:rPr>
          <w:w w:val="105"/>
          <w:sz w:val="10"/>
        </w:rPr>
        <w:t>de</w:t>
      </w:r>
      <w:r>
        <w:rPr>
          <w:spacing w:val="3"/>
          <w:w w:val="105"/>
          <w:sz w:val="10"/>
        </w:rPr>
        <w:t> </w:t>
      </w:r>
      <w:r>
        <w:rPr>
          <w:w w:val="105"/>
          <w:sz w:val="10"/>
        </w:rPr>
        <w:t>todas</w:t>
      </w:r>
      <w:r>
        <w:rPr>
          <w:spacing w:val="2"/>
          <w:w w:val="105"/>
          <w:sz w:val="10"/>
        </w:rPr>
        <w:t> </w:t>
      </w:r>
      <w:r>
        <w:rPr>
          <w:w w:val="105"/>
          <w:sz w:val="10"/>
        </w:rPr>
        <w:t>as</w:t>
      </w:r>
      <w:r>
        <w:rPr>
          <w:spacing w:val="3"/>
          <w:w w:val="105"/>
          <w:sz w:val="10"/>
        </w:rPr>
        <w:t> </w:t>
      </w:r>
      <w:r>
        <w:rPr>
          <w:w w:val="105"/>
          <w:sz w:val="10"/>
        </w:rPr>
        <w:t>alterações</w:t>
      </w:r>
      <w:r>
        <w:rPr>
          <w:spacing w:val="3"/>
          <w:w w:val="105"/>
          <w:sz w:val="10"/>
        </w:rPr>
        <w:t> </w:t>
      </w:r>
      <w:r>
        <w:rPr>
          <w:w w:val="105"/>
          <w:sz w:val="10"/>
        </w:rPr>
        <w:t>ou</w:t>
      </w:r>
      <w:r>
        <w:rPr>
          <w:spacing w:val="2"/>
          <w:w w:val="105"/>
          <w:sz w:val="10"/>
        </w:rPr>
        <w:t> </w:t>
      </w:r>
      <w:r>
        <w:rPr>
          <w:w w:val="105"/>
          <w:sz w:val="10"/>
        </w:rPr>
        <w:t>da</w:t>
      </w:r>
      <w:r>
        <w:rPr>
          <w:spacing w:val="3"/>
          <w:w w:val="105"/>
          <w:sz w:val="10"/>
        </w:rPr>
        <w:t> </w:t>
      </w:r>
      <w:r>
        <w:rPr>
          <w:w w:val="105"/>
          <w:sz w:val="10"/>
        </w:rPr>
        <w:t>consolidação</w:t>
      </w:r>
      <w:r>
        <w:rPr>
          <w:spacing w:val="2"/>
          <w:w w:val="105"/>
          <w:sz w:val="10"/>
        </w:rPr>
        <w:t> </w:t>
      </w:r>
      <w:r>
        <w:rPr>
          <w:spacing w:val="-2"/>
          <w:w w:val="105"/>
          <w:sz w:val="10"/>
        </w:rPr>
        <w:t>respectiva.</w:t>
      </w:r>
    </w:p>
    <w:p>
      <w:pPr>
        <w:pStyle w:val="BodyText"/>
      </w:pPr>
    </w:p>
    <w:p>
      <w:pPr>
        <w:pStyle w:val="BodyText"/>
        <w:spacing w:before="49"/>
      </w:pPr>
    </w:p>
    <w:p>
      <w:pPr>
        <w:pStyle w:val="Heading2"/>
        <w:numPr>
          <w:ilvl w:val="0"/>
          <w:numId w:val="55"/>
        </w:numPr>
        <w:tabs>
          <w:tab w:pos="440" w:val="left" w:leader="none"/>
        </w:tabs>
        <w:spacing w:line="240" w:lineRule="auto" w:before="0" w:after="0"/>
        <w:ind w:left="440" w:right="0" w:hanging="126"/>
        <w:jc w:val="left"/>
        <w:rPr>
          <w:b w:val="0"/>
          <w:sz w:val="12"/>
        </w:rPr>
      </w:pPr>
      <w:r>
        <w:rPr>
          <w:w w:val="105"/>
        </w:rPr>
        <w:t>HABILITAÇÃO</w:t>
      </w:r>
      <w:r>
        <w:rPr>
          <w:spacing w:val="1"/>
          <w:w w:val="105"/>
        </w:rPr>
        <w:t> </w:t>
      </w:r>
      <w:r>
        <w:rPr>
          <w:w w:val="105"/>
        </w:rPr>
        <w:t>FISCAL,</w:t>
      </w:r>
      <w:r>
        <w:rPr>
          <w:spacing w:val="2"/>
          <w:w w:val="105"/>
        </w:rPr>
        <w:t> </w:t>
      </w:r>
      <w:r>
        <w:rPr>
          <w:w w:val="105"/>
        </w:rPr>
        <w:t>SOCIAL</w:t>
      </w:r>
      <w:r>
        <w:rPr>
          <w:spacing w:val="-5"/>
          <w:w w:val="105"/>
        </w:rPr>
        <w:t> </w:t>
      </w:r>
      <w:r>
        <w:rPr>
          <w:w w:val="105"/>
        </w:rPr>
        <w:t>E </w:t>
      </w:r>
      <w:r>
        <w:rPr>
          <w:spacing w:val="-2"/>
          <w:w w:val="105"/>
        </w:rPr>
        <w:t>TRABALHISTA:</w:t>
      </w:r>
    </w:p>
    <w:p>
      <w:pPr>
        <w:pStyle w:val="BodyText"/>
        <w:spacing w:before="36"/>
        <w:rPr>
          <w:b/>
        </w:rPr>
      </w:pPr>
    </w:p>
    <w:p>
      <w:pPr>
        <w:pStyle w:val="ListParagraph"/>
        <w:numPr>
          <w:ilvl w:val="1"/>
          <w:numId w:val="55"/>
        </w:numPr>
        <w:tabs>
          <w:tab w:pos="281" w:val="left" w:leader="none"/>
        </w:tabs>
        <w:spacing w:line="240" w:lineRule="auto" w:before="1" w:after="0"/>
        <w:ind w:left="281" w:right="0" w:hanging="158"/>
        <w:jc w:val="left"/>
        <w:rPr>
          <w:sz w:val="10"/>
        </w:rPr>
      </w:pPr>
      <w:r>
        <w:rPr>
          <w:w w:val="105"/>
          <w:sz w:val="10"/>
        </w:rPr>
        <w:t>Inscrição</w:t>
      </w:r>
      <w:r>
        <w:rPr>
          <w:spacing w:val="2"/>
          <w:w w:val="105"/>
          <w:sz w:val="10"/>
        </w:rPr>
        <w:t> </w:t>
      </w:r>
      <w:r>
        <w:rPr>
          <w:w w:val="105"/>
          <w:sz w:val="10"/>
        </w:rPr>
        <w:t>no</w:t>
      </w:r>
      <w:r>
        <w:rPr>
          <w:spacing w:val="2"/>
          <w:w w:val="105"/>
          <w:sz w:val="10"/>
        </w:rPr>
        <w:t> </w:t>
      </w:r>
      <w:r>
        <w:rPr>
          <w:w w:val="105"/>
          <w:sz w:val="10"/>
        </w:rPr>
        <w:t>Cadastro</w:t>
      </w:r>
      <w:r>
        <w:rPr>
          <w:spacing w:val="2"/>
          <w:w w:val="105"/>
          <w:sz w:val="10"/>
        </w:rPr>
        <w:t> </w:t>
      </w:r>
      <w:r>
        <w:rPr>
          <w:w w:val="105"/>
          <w:sz w:val="10"/>
        </w:rPr>
        <w:t>Nacional</w:t>
      </w:r>
      <w:r>
        <w:rPr>
          <w:spacing w:val="2"/>
          <w:w w:val="105"/>
          <w:sz w:val="10"/>
        </w:rPr>
        <w:t> </w:t>
      </w:r>
      <w:r>
        <w:rPr>
          <w:w w:val="105"/>
          <w:sz w:val="10"/>
        </w:rPr>
        <w:t>de</w:t>
      </w:r>
      <w:r>
        <w:rPr>
          <w:spacing w:val="2"/>
          <w:w w:val="105"/>
          <w:sz w:val="10"/>
        </w:rPr>
        <w:t> </w:t>
      </w:r>
      <w:r>
        <w:rPr>
          <w:w w:val="105"/>
          <w:sz w:val="10"/>
        </w:rPr>
        <w:t>Pessoas</w:t>
      </w:r>
      <w:r>
        <w:rPr>
          <w:spacing w:val="3"/>
          <w:w w:val="105"/>
          <w:sz w:val="10"/>
        </w:rPr>
        <w:t> </w:t>
      </w:r>
      <w:r>
        <w:rPr>
          <w:w w:val="105"/>
          <w:sz w:val="10"/>
        </w:rPr>
        <w:t>Jurídicas</w:t>
      </w:r>
      <w:r>
        <w:rPr>
          <w:spacing w:val="2"/>
          <w:w w:val="105"/>
          <w:sz w:val="10"/>
        </w:rPr>
        <w:t> </w:t>
      </w:r>
      <w:r>
        <w:rPr>
          <w:w w:val="105"/>
          <w:sz w:val="10"/>
        </w:rPr>
        <w:t>ou</w:t>
      </w:r>
      <w:r>
        <w:rPr>
          <w:spacing w:val="2"/>
          <w:w w:val="105"/>
          <w:sz w:val="10"/>
        </w:rPr>
        <w:t> </w:t>
      </w:r>
      <w:r>
        <w:rPr>
          <w:w w:val="105"/>
          <w:sz w:val="10"/>
        </w:rPr>
        <w:t>no</w:t>
      </w:r>
      <w:r>
        <w:rPr>
          <w:spacing w:val="2"/>
          <w:w w:val="105"/>
          <w:sz w:val="10"/>
        </w:rPr>
        <w:t> </w:t>
      </w:r>
      <w:r>
        <w:rPr>
          <w:w w:val="105"/>
          <w:sz w:val="10"/>
        </w:rPr>
        <w:t>Cadastro</w:t>
      </w:r>
      <w:r>
        <w:rPr>
          <w:spacing w:val="2"/>
          <w:w w:val="105"/>
          <w:sz w:val="10"/>
        </w:rPr>
        <w:t> </w:t>
      </w:r>
      <w:r>
        <w:rPr>
          <w:w w:val="105"/>
          <w:sz w:val="10"/>
        </w:rPr>
        <w:t>de</w:t>
      </w:r>
      <w:r>
        <w:rPr>
          <w:spacing w:val="2"/>
          <w:w w:val="105"/>
          <w:sz w:val="10"/>
        </w:rPr>
        <w:t> </w:t>
      </w:r>
      <w:r>
        <w:rPr>
          <w:w w:val="105"/>
          <w:sz w:val="10"/>
        </w:rPr>
        <w:t>Pessoas</w:t>
      </w:r>
      <w:r>
        <w:rPr>
          <w:spacing w:val="3"/>
          <w:w w:val="105"/>
          <w:sz w:val="10"/>
        </w:rPr>
        <w:t> </w:t>
      </w:r>
      <w:r>
        <w:rPr>
          <w:w w:val="105"/>
          <w:sz w:val="10"/>
        </w:rPr>
        <w:t>Físicas,</w:t>
      </w:r>
      <w:r>
        <w:rPr>
          <w:spacing w:val="2"/>
          <w:w w:val="105"/>
          <w:sz w:val="10"/>
        </w:rPr>
        <w:t> </w:t>
      </w:r>
      <w:r>
        <w:rPr>
          <w:w w:val="105"/>
          <w:sz w:val="10"/>
        </w:rPr>
        <w:t>conforme</w:t>
      </w:r>
      <w:r>
        <w:rPr>
          <w:spacing w:val="2"/>
          <w:w w:val="105"/>
          <w:sz w:val="10"/>
        </w:rPr>
        <w:t> </w:t>
      </w:r>
      <w:r>
        <w:rPr>
          <w:w w:val="105"/>
          <w:sz w:val="10"/>
        </w:rPr>
        <w:t>o</w:t>
      </w:r>
      <w:r>
        <w:rPr>
          <w:spacing w:val="2"/>
          <w:w w:val="105"/>
          <w:sz w:val="10"/>
        </w:rPr>
        <w:t> </w:t>
      </w:r>
      <w:r>
        <w:rPr>
          <w:spacing w:val="-2"/>
          <w:w w:val="105"/>
          <w:sz w:val="10"/>
        </w:rPr>
        <w:t>caso.</w:t>
      </w:r>
    </w:p>
    <w:p>
      <w:pPr>
        <w:pStyle w:val="ListParagraph"/>
        <w:numPr>
          <w:ilvl w:val="1"/>
          <w:numId w:val="55"/>
        </w:numPr>
        <w:tabs>
          <w:tab w:pos="283" w:val="left" w:leader="none"/>
        </w:tabs>
        <w:spacing w:line="300" w:lineRule="auto" w:before="28" w:after="0"/>
        <w:ind w:left="123" w:right="127" w:firstLine="0"/>
        <w:jc w:val="left"/>
        <w:rPr>
          <w:sz w:val="10"/>
        </w:rPr>
      </w:pPr>
      <w:r>
        <w:rPr>
          <w:w w:val="105"/>
          <w:sz w:val="10"/>
        </w:rPr>
        <w:t>Regularidade fiscal perante a Fazenda Nacional, mediante apresentação de certidão expedida conjuntamente pela Secretaria da Receita Federal do Brasil (RFB) e pela Procuradoria-Geral da Fazenda Nacional (PGFN), referente a todos os créditos</w:t>
      </w:r>
      <w:r>
        <w:rPr>
          <w:spacing w:val="80"/>
          <w:w w:val="105"/>
          <w:sz w:val="10"/>
        </w:rPr>
        <w:t> </w:t>
      </w:r>
      <w:r>
        <w:rPr>
          <w:w w:val="105"/>
          <w:sz w:val="10"/>
        </w:rPr>
        <w:t>tributários federais e à Dívida</w:t>
      </w:r>
      <w:r>
        <w:rPr>
          <w:spacing w:val="-1"/>
          <w:w w:val="105"/>
          <w:sz w:val="10"/>
        </w:rPr>
        <w:t> </w:t>
      </w:r>
      <w:r>
        <w:rPr>
          <w:w w:val="105"/>
          <w:sz w:val="10"/>
        </w:rPr>
        <w:t>Ativa da União (DAU) por elas administrados, inclusive aqueles relativos à Seguridade Social.</w:t>
      </w:r>
    </w:p>
    <w:p>
      <w:pPr>
        <w:pStyle w:val="ListParagraph"/>
        <w:numPr>
          <w:ilvl w:val="1"/>
          <w:numId w:val="55"/>
        </w:numPr>
        <w:tabs>
          <w:tab w:pos="281" w:val="left" w:leader="none"/>
        </w:tabs>
        <w:spacing w:line="114" w:lineRule="exact" w:before="0" w:after="0"/>
        <w:ind w:left="281" w:right="0" w:hanging="158"/>
        <w:jc w:val="left"/>
        <w:rPr>
          <w:sz w:val="10"/>
        </w:rPr>
      </w:pPr>
      <w:r>
        <w:rPr>
          <w:w w:val="105"/>
          <w:sz w:val="10"/>
        </w:rPr>
        <w:t>Regularidade</w:t>
      </w:r>
      <w:r>
        <w:rPr>
          <w:spacing w:val="1"/>
          <w:w w:val="105"/>
          <w:sz w:val="10"/>
        </w:rPr>
        <w:t> </w:t>
      </w:r>
      <w:r>
        <w:rPr>
          <w:w w:val="105"/>
          <w:sz w:val="10"/>
        </w:rPr>
        <w:t>com</w:t>
      </w:r>
      <w:r>
        <w:rPr>
          <w:spacing w:val="1"/>
          <w:w w:val="105"/>
          <w:sz w:val="10"/>
        </w:rPr>
        <w:t> </w:t>
      </w:r>
      <w:r>
        <w:rPr>
          <w:w w:val="105"/>
          <w:sz w:val="10"/>
        </w:rPr>
        <w:t>o</w:t>
      </w:r>
      <w:r>
        <w:rPr>
          <w:spacing w:val="1"/>
          <w:w w:val="105"/>
          <w:sz w:val="10"/>
        </w:rPr>
        <w:t> </w:t>
      </w:r>
      <w:r>
        <w:rPr>
          <w:w w:val="105"/>
          <w:sz w:val="10"/>
        </w:rPr>
        <w:t>Fundo</w:t>
      </w:r>
      <w:r>
        <w:rPr>
          <w:spacing w:val="1"/>
          <w:w w:val="105"/>
          <w:sz w:val="10"/>
        </w:rPr>
        <w:t> </w:t>
      </w:r>
      <w:r>
        <w:rPr>
          <w:w w:val="105"/>
          <w:sz w:val="10"/>
        </w:rPr>
        <w:t>de</w:t>
      </w:r>
      <w:r>
        <w:rPr>
          <w:spacing w:val="1"/>
          <w:w w:val="105"/>
          <w:sz w:val="10"/>
        </w:rPr>
        <w:t> </w:t>
      </w:r>
      <w:r>
        <w:rPr>
          <w:w w:val="105"/>
          <w:sz w:val="10"/>
        </w:rPr>
        <w:t>Garantia</w:t>
      </w:r>
      <w:r>
        <w:rPr>
          <w:spacing w:val="2"/>
          <w:w w:val="105"/>
          <w:sz w:val="10"/>
        </w:rPr>
        <w:t> </w:t>
      </w:r>
      <w:r>
        <w:rPr>
          <w:w w:val="105"/>
          <w:sz w:val="10"/>
        </w:rPr>
        <w:t>do</w:t>
      </w:r>
      <w:r>
        <w:rPr>
          <w:spacing w:val="-1"/>
          <w:w w:val="105"/>
          <w:sz w:val="10"/>
        </w:rPr>
        <w:t> </w:t>
      </w:r>
      <w:r>
        <w:rPr>
          <w:w w:val="105"/>
          <w:sz w:val="10"/>
        </w:rPr>
        <w:t>Tempo</w:t>
      </w:r>
      <w:r>
        <w:rPr>
          <w:spacing w:val="1"/>
          <w:w w:val="105"/>
          <w:sz w:val="10"/>
        </w:rPr>
        <w:t> </w:t>
      </w:r>
      <w:r>
        <w:rPr>
          <w:w w:val="105"/>
          <w:sz w:val="10"/>
        </w:rPr>
        <w:t>de</w:t>
      </w:r>
      <w:r>
        <w:rPr>
          <w:spacing w:val="1"/>
          <w:w w:val="105"/>
          <w:sz w:val="10"/>
        </w:rPr>
        <w:t> </w:t>
      </w:r>
      <w:r>
        <w:rPr>
          <w:w w:val="105"/>
          <w:sz w:val="10"/>
        </w:rPr>
        <w:t>Serviço</w:t>
      </w:r>
      <w:r>
        <w:rPr>
          <w:spacing w:val="1"/>
          <w:w w:val="105"/>
          <w:sz w:val="10"/>
        </w:rPr>
        <w:t> </w:t>
      </w:r>
      <w:r>
        <w:rPr>
          <w:spacing w:val="-2"/>
          <w:w w:val="105"/>
          <w:sz w:val="10"/>
        </w:rPr>
        <w:t>(FGTS).</w:t>
      </w:r>
    </w:p>
    <w:p>
      <w:pPr>
        <w:pStyle w:val="ListParagraph"/>
        <w:numPr>
          <w:ilvl w:val="1"/>
          <w:numId w:val="55"/>
        </w:numPr>
        <w:tabs>
          <w:tab w:pos="281" w:val="left" w:leader="none"/>
        </w:tabs>
        <w:spacing w:line="240" w:lineRule="auto" w:before="28" w:after="0"/>
        <w:ind w:left="281" w:right="0" w:hanging="158"/>
        <w:jc w:val="left"/>
        <w:rPr>
          <w:sz w:val="10"/>
        </w:rPr>
      </w:pPr>
      <w:r>
        <w:rPr>
          <w:w w:val="105"/>
          <w:sz w:val="10"/>
        </w:rPr>
        <w:t>Declaração</w:t>
      </w:r>
      <w:r>
        <w:rPr>
          <w:spacing w:val="1"/>
          <w:w w:val="105"/>
          <w:sz w:val="10"/>
        </w:rPr>
        <w:t> </w:t>
      </w:r>
      <w:r>
        <w:rPr>
          <w:w w:val="105"/>
          <w:sz w:val="10"/>
        </w:rPr>
        <w:t>de</w:t>
      </w:r>
      <w:r>
        <w:rPr>
          <w:spacing w:val="2"/>
          <w:w w:val="105"/>
          <w:sz w:val="10"/>
        </w:rPr>
        <w:t> </w:t>
      </w:r>
      <w:r>
        <w:rPr>
          <w:w w:val="105"/>
          <w:sz w:val="10"/>
        </w:rPr>
        <w:t>que</w:t>
      </w:r>
      <w:r>
        <w:rPr>
          <w:spacing w:val="1"/>
          <w:w w:val="105"/>
          <w:sz w:val="10"/>
        </w:rPr>
        <w:t> </w:t>
      </w:r>
      <w:r>
        <w:rPr>
          <w:w w:val="105"/>
          <w:sz w:val="10"/>
        </w:rPr>
        <w:t>não</w:t>
      </w:r>
      <w:r>
        <w:rPr>
          <w:spacing w:val="2"/>
          <w:w w:val="105"/>
          <w:sz w:val="10"/>
        </w:rPr>
        <w:t> </w:t>
      </w:r>
      <w:r>
        <w:rPr>
          <w:w w:val="105"/>
          <w:sz w:val="10"/>
        </w:rPr>
        <w:t>emprega</w:t>
      </w:r>
      <w:r>
        <w:rPr>
          <w:spacing w:val="2"/>
          <w:w w:val="105"/>
          <w:sz w:val="10"/>
        </w:rPr>
        <w:t> </w:t>
      </w:r>
      <w:r>
        <w:rPr>
          <w:w w:val="105"/>
          <w:sz w:val="10"/>
        </w:rPr>
        <w:t>menor</w:t>
      </w:r>
      <w:r>
        <w:rPr>
          <w:spacing w:val="1"/>
          <w:w w:val="105"/>
          <w:sz w:val="10"/>
        </w:rPr>
        <w:t> </w:t>
      </w:r>
      <w:r>
        <w:rPr>
          <w:w w:val="105"/>
          <w:sz w:val="10"/>
        </w:rPr>
        <w:t>de</w:t>
      </w:r>
      <w:r>
        <w:rPr>
          <w:spacing w:val="2"/>
          <w:w w:val="105"/>
          <w:sz w:val="10"/>
        </w:rPr>
        <w:t> </w:t>
      </w:r>
      <w:r>
        <w:rPr>
          <w:w w:val="105"/>
          <w:sz w:val="10"/>
        </w:rPr>
        <w:t>18</w:t>
      </w:r>
      <w:r>
        <w:rPr>
          <w:spacing w:val="1"/>
          <w:w w:val="105"/>
          <w:sz w:val="10"/>
        </w:rPr>
        <w:t> </w:t>
      </w:r>
      <w:r>
        <w:rPr>
          <w:w w:val="105"/>
          <w:sz w:val="10"/>
        </w:rPr>
        <w:t>anos</w:t>
      </w:r>
      <w:r>
        <w:rPr>
          <w:spacing w:val="2"/>
          <w:w w:val="105"/>
          <w:sz w:val="10"/>
        </w:rPr>
        <w:t> </w:t>
      </w:r>
      <w:r>
        <w:rPr>
          <w:w w:val="105"/>
          <w:sz w:val="10"/>
        </w:rPr>
        <w:t>em</w:t>
      </w:r>
      <w:r>
        <w:rPr>
          <w:spacing w:val="2"/>
          <w:w w:val="105"/>
          <w:sz w:val="10"/>
        </w:rPr>
        <w:t> </w:t>
      </w:r>
      <w:r>
        <w:rPr>
          <w:w w:val="105"/>
          <w:sz w:val="10"/>
        </w:rPr>
        <w:t>trabalho</w:t>
      </w:r>
      <w:r>
        <w:rPr>
          <w:spacing w:val="1"/>
          <w:w w:val="105"/>
          <w:sz w:val="10"/>
        </w:rPr>
        <w:t> </w:t>
      </w:r>
      <w:r>
        <w:rPr>
          <w:w w:val="105"/>
          <w:sz w:val="10"/>
        </w:rPr>
        <w:t>noturno,</w:t>
      </w:r>
      <w:r>
        <w:rPr>
          <w:spacing w:val="2"/>
          <w:w w:val="105"/>
          <w:sz w:val="10"/>
        </w:rPr>
        <w:t> </w:t>
      </w:r>
      <w:r>
        <w:rPr>
          <w:w w:val="105"/>
          <w:sz w:val="10"/>
        </w:rPr>
        <w:t>perigoso</w:t>
      </w:r>
      <w:r>
        <w:rPr>
          <w:spacing w:val="2"/>
          <w:w w:val="105"/>
          <w:sz w:val="10"/>
        </w:rPr>
        <w:t> </w:t>
      </w:r>
      <w:r>
        <w:rPr>
          <w:w w:val="105"/>
          <w:sz w:val="10"/>
        </w:rPr>
        <w:t>ou</w:t>
      </w:r>
      <w:r>
        <w:rPr>
          <w:spacing w:val="1"/>
          <w:w w:val="105"/>
          <w:sz w:val="10"/>
        </w:rPr>
        <w:t> </w:t>
      </w:r>
      <w:r>
        <w:rPr>
          <w:w w:val="105"/>
          <w:sz w:val="10"/>
        </w:rPr>
        <w:t>insalubre</w:t>
      </w:r>
      <w:r>
        <w:rPr>
          <w:spacing w:val="2"/>
          <w:w w:val="105"/>
          <w:sz w:val="10"/>
        </w:rPr>
        <w:t> </w:t>
      </w:r>
      <w:r>
        <w:rPr>
          <w:w w:val="105"/>
          <w:sz w:val="10"/>
        </w:rPr>
        <w:t>e</w:t>
      </w:r>
      <w:r>
        <w:rPr>
          <w:spacing w:val="1"/>
          <w:w w:val="105"/>
          <w:sz w:val="10"/>
        </w:rPr>
        <w:t> </w:t>
      </w:r>
      <w:r>
        <w:rPr>
          <w:w w:val="105"/>
          <w:sz w:val="10"/>
        </w:rPr>
        <w:t>não</w:t>
      </w:r>
      <w:r>
        <w:rPr>
          <w:spacing w:val="2"/>
          <w:w w:val="105"/>
          <w:sz w:val="10"/>
        </w:rPr>
        <w:t> </w:t>
      </w:r>
      <w:r>
        <w:rPr>
          <w:w w:val="105"/>
          <w:sz w:val="10"/>
        </w:rPr>
        <w:t>emprega</w:t>
      </w:r>
      <w:r>
        <w:rPr>
          <w:spacing w:val="2"/>
          <w:w w:val="105"/>
          <w:sz w:val="10"/>
        </w:rPr>
        <w:t> </w:t>
      </w:r>
      <w:r>
        <w:rPr>
          <w:w w:val="105"/>
          <w:sz w:val="10"/>
        </w:rPr>
        <w:t>menor</w:t>
      </w:r>
      <w:r>
        <w:rPr>
          <w:spacing w:val="1"/>
          <w:w w:val="105"/>
          <w:sz w:val="10"/>
        </w:rPr>
        <w:t> </w:t>
      </w:r>
      <w:r>
        <w:rPr>
          <w:w w:val="105"/>
          <w:sz w:val="10"/>
        </w:rPr>
        <w:t>de</w:t>
      </w:r>
      <w:r>
        <w:rPr>
          <w:spacing w:val="2"/>
          <w:w w:val="105"/>
          <w:sz w:val="10"/>
        </w:rPr>
        <w:t> </w:t>
      </w:r>
      <w:r>
        <w:rPr>
          <w:w w:val="105"/>
          <w:sz w:val="10"/>
        </w:rPr>
        <w:t>16</w:t>
      </w:r>
      <w:r>
        <w:rPr>
          <w:spacing w:val="1"/>
          <w:w w:val="105"/>
          <w:sz w:val="10"/>
        </w:rPr>
        <w:t> </w:t>
      </w:r>
      <w:r>
        <w:rPr>
          <w:w w:val="105"/>
          <w:sz w:val="10"/>
        </w:rPr>
        <w:t>anos,</w:t>
      </w:r>
      <w:r>
        <w:rPr>
          <w:spacing w:val="2"/>
          <w:w w:val="105"/>
          <w:sz w:val="10"/>
        </w:rPr>
        <w:t> </w:t>
      </w:r>
      <w:r>
        <w:rPr>
          <w:w w:val="105"/>
          <w:sz w:val="10"/>
        </w:rPr>
        <w:t>salvo</w:t>
      </w:r>
      <w:r>
        <w:rPr>
          <w:spacing w:val="2"/>
          <w:w w:val="105"/>
          <w:sz w:val="10"/>
        </w:rPr>
        <w:t> </w:t>
      </w:r>
      <w:r>
        <w:rPr>
          <w:w w:val="105"/>
          <w:sz w:val="10"/>
        </w:rPr>
        <w:t>menor,</w:t>
      </w:r>
      <w:r>
        <w:rPr>
          <w:spacing w:val="1"/>
          <w:w w:val="105"/>
          <w:sz w:val="10"/>
        </w:rPr>
        <w:t> </w:t>
      </w:r>
      <w:r>
        <w:rPr>
          <w:w w:val="105"/>
          <w:sz w:val="10"/>
        </w:rPr>
        <w:t>a</w:t>
      </w:r>
      <w:r>
        <w:rPr>
          <w:spacing w:val="2"/>
          <w:w w:val="105"/>
          <w:sz w:val="10"/>
        </w:rPr>
        <w:t> </w:t>
      </w:r>
      <w:r>
        <w:rPr>
          <w:w w:val="105"/>
          <w:sz w:val="10"/>
        </w:rPr>
        <w:t>partir</w:t>
      </w:r>
      <w:r>
        <w:rPr>
          <w:spacing w:val="2"/>
          <w:w w:val="105"/>
          <w:sz w:val="10"/>
        </w:rPr>
        <w:t> </w:t>
      </w:r>
      <w:r>
        <w:rPr>
          <w:w w:val="105"/>
          <w:sz w:val="10"/>
        </w:rPr>
        <w:t>de</w:t>
      </w:r>
      <w:r>
        <w:rPr>
          <w:spacing w:val="1"/>
          <w:w w:val="105"/>
          <w:sz w:val="10"/>
        </w:rPr>
        <w:t> </w:t>
      </w:r>
      <w:r>
        <w:rPr>
          <w:w w:val="105"/>
          <w:sz w:val="10"/>
        </w:rPr>
        <w:t>14</w:t>
      </w:r>
      <w:r>
        <w:rPr>
          <w:spacing w:val="2"/>
          <w:w w:val="105"/>
          <w:sz w:val="10"/>
        </w:rPr>
        <w:t> </w:t>
      </w:r>
      <w:r>
        <w:rPr>
          <w:w w:val="105"/>
          <w:sz w:val="10"/>
        </w:rPr>
        <w:t>anos,</w:t>
      </w:r>
      <w:r>
        <w:rPr>
          <w:spacing w:val="1"/>
          <w:w w:val="105"/>
          <w:sz w:val="10"/>
        </w:rPr>
        <w:t> </w:t>
      </w:r>
      <w:r>
        <w:rPr>
          <w:w w:val="105"/>
          <w:sz w:val="10"/>
        </w:rPr>
        <w:t>na</w:t>
      </w:r>
      <w:r>
        <w:rPr>
          <w:spacing w:val="2"/>
          <w:w w:val="105"/>
          <w:sz w:val="10"/>
        </w:rPr>
        <w:t> </w:t>
      </w:r>
      <w:r>
        <w:rPr>
          <w:w w:val="105"/>
          <w:sz w:val="10"/>
        </w:rPr>
        <w:t>condição</w:t>
      </w:r>
      <w:r>
        <w:rPr>
          <w:spacing w:val="2"/>
          <w:w w:val="105"/>
          <w:sz w:val="10"/>
        </w:rPr>
        <w:t> </w:t>
      </w:r>
      <w:r>
        <w:rPr>
          <w:w w:val="105"/>
          <w:sz w:val="10"/>
        </w:rPr>
        <w:t>de</w:t>
      </w:r>
      <w:r>
        <w:rPr>
          <w:spacing w:val="1"/>
          <w:w w:val="105"/>
          <w:sz w:val="10"/>
        </w:rPr>
        <w:t> </w:t>
      </w:r>
      <w:r>
        <w:rPr>
          <w:w w:val="105"/>
          <w:sz w:val="10"/>
        </w:rPr>
        <w:t>aprendiz,</w:t>
      </w:r>
      <w:r>
        <w:rPr>
          <w:spacing w:val="2"/>
          <w:w w:val="105"/>
          <w:sz w:val="10"/>
        </w:rPr>
        <w:t> </w:t>
      </w:r>
      <w:r>
        <w:rPr>
          <w:w w:val="105"/>
          <w:sz w:val="10"/>
        </w:rPr>
        <w:t>nos</w:t>
      </w:r>
      <w:r>
        <w:rPr>
          <w:spacing w:val="1"/>
          <w:w w:val="105"/>
          <w:sz w:val="10"/>
        </w:rPr>
        <w:t> </w:t>
      </w:r>
      <w:r>
        <w:rPr>
          <w:w w:val="105"/>
          <w:sz w:val="10"/>
        </w:rPr>
        <w:t>termos</w:t>
      </w:r>
      <w:r>
        <w:rPr>
          <w:spacing w:val="2"/>
          <w:w w:val="105"/>
          <w:sz w:val="10"/>
        </w:rPr>
        <w:t> </w:t>
      </w:r>
      <w:r>
        <w:rPr>
          <w:w w:val="105"/>
          <w:sz w:val="10"/>
        </w:rPr>
        <w:t>do</w:t>
      </w:r>
      <w:r>
        <w:rPr>
          <w:spacing w:val="2"/>
          <w:w w:val="105"/>
          <w:sz w:val="10"/>
        </w:rPr>
        <w:t> </w:t>
      </w:r>
      <w:r>
        <w:rPr>
          <w:w w:val="105"/>
          <w:sz w:val="10"/>
        </w:rPr>
        <w:t>artigo</w:t>
      </w:r>
      <w:r>
        <w:rPr>
          <w:spacing w:val="1"/>
          <w:w w:val="105"/>
          <w:sz w:val="10"/>
        </w:rPr>
        <w:t> </w:t>
      </w:r>
      <w:r>
        <w:rPr>
          <w:w w:val="105"/>
          <w:sz w:val="10"/>
        </w:rPr>
        <w:t>7°,</w:t>
      </w:r>
      <w:r>
        <w:rPr>
          <w:spacing w:val="2"/>
          <w:w w:val="105"/>
          <w:sz w:val="10"/>
        </w:rPr>
        <w:t> </w:t>
      </w:r>
      <w:r>
        <w:rPr>
          <w:w w:val="105"/>
          <w:sz w:val="10"/>
        </w:rPr>
        <w:t>XXXIII,</w:t>
      </w:r>
      <w:r>
        <w:rPr>
          <w:spacing w:val="2"/>
          <w:w w:val="105"/>
          <w:sz w:val="10"/>
        </w:rPr>
        <w:t> </w:t>
      </w:r>
      <w:r>
        <w:rPr>
          <w:w w:val="105"/>
          <w:sz w:val="10"/>
        </w:rPr>
        <w:t>da</w:t>
      </w:r>
      <w:r>
        <w:rPr>
          <w:spacing w:val="1"/>
          <w:w w:val="105"/>
          <w:sz w:val="10"/>
        </w:rPr>
        <w:t> </w:t>
      </w:r>
      <w:r>
        <w:rPr>
          <w:spacing w:val="-2"/>
          <w:w w:val="105"/>
          <w:sz w:val="10"/>
        </w:rPr>
        <w:t>Constituição.</w:t>
      </w:r>
    </w:p>
    <w:p>
      <w:pPr>
        <w:pStyle w:val="ListParagraph"/>
        <w:numPr>
          <w:ilvl w:val="1"/>
          <w:numId w:val="55"/>
        </w:numPr>
        <w:tabs>
          <w:tab w:pos="290" w:val="left" w:leader="none"/>
        </w:tabs>
        <w:spacing w:line="300" w:lineRule="auto" w:before="29" w:after="0"/>
        <w:ind w:left="123" w:right="128" w:firstLine="0"/>
        <w:jc w:val="left"/>
        <w:rPr>
          <w:sz w:val="10"/>
        </w:rPr>
      </w:pPr>
      <w:r>
        <w:rPr>
          <w:w w:val="105"/>
          <w:sz w:val="10"/>
        </w:rPr>
        <w:t>Prova</w:t>
      </w:r>
      <w:r>
        <w:rPr>
          <w:spacing w:val="10"/>
          <w:w w:val="105"/>
          <w:sz w:val="10"/>
        </w:rPr>
        <w:t> </w:t>
      </w:r>
      <w:r>
        <w:rPr>
          <w:w w:val="105"/>
          <w:sz w:val="10"/>
        </w:rPr>
        <w:t>de</w:t>
      </w:r>
      <w:r>
        <w:rPr>
          <w:spacing w:val="10"/>
          <w:w w:val="105"/>
          <w:sz w:val="10"/>
        </w:rPr>
        <w:t> </w:t>
      </w:r>
      <w:r>
        <w:rPr>
          <w:w w:val="105"/>
          <w:sz w:val="10"/>
        </w:rPr>
        <w:t>inexistência</w:t>
      </w:r>
      <w:r>
        <w:rPr>
          <w:spacing w:val="10"/>
          <w:w w:val="105"/>
          <w:sz w:val="10"/>
        </w:rPr>
        <w:t> </w:t>
      </w:r>
      <w:r>
        <w:rPr>
          <w:w w:val="105"/>
          <w:sz w:val="10"/>
        </w:rPr>
        <w:t>de</w:t>
      </w:r>
      <w:r>
        <w:rPr>
          <w:spacing w:val="10"/>
          <w:w w:val="105"/>
          <w:sz w:val="10"/>
        </w:rPr>
        <w:t> </w:t>
      </w:r>
      <w:r>
        <w:rPr>
          <w:w w:val="105"/>
          <w:sz w:val="10"/>
        </w:rPr>
        <w:t>débitos</w:t>
      </w:r>
      <w:r>
        <w:rPr>
          <w:spacing w:val="10"/>
          <w:w w:val="105"/>
          <w:sz w:val="10"/>
        </w:rPr>
        <w:t> </w:t>
      </w:r>
      <w:r>
        <w:rPr>
          <w:w w:val="105"/>
          <w:sz w:val="10"/>
        </w:rPr>
        <w:t>inadimplidos</w:t>
      </w:r>
      <w:r>
        <w:rPr>
          <w:spacing w:val="10"/>
          <w:w w:val="105"/>
          <w:sz w:val="10"/>
        </w:rPr>
        <w:t> </w:t>
      </w:r>
      <w:r>
        <w:rPr>
          <w:w w:val="105"/>
          <w:sz w:val="10"/>
        </w:rPr>
        <w:t>perante</w:t>
      </w:r>
      <w:r>
        <w:rPr>
          <w:spacing w:val="10"/>
          <w:w w:val="105"/>
          <w:sz w:val="10"/>
        </w:rPr>
        <w:t> </w:t>
      </w:r>
      <w:r>
        <w:rPr>
          <w:w w:val="105"/>
          <w:sz w:val="10"/>
        </w:rPr>
        <w:t>a</w:t>
      </w:r>
      <w:r>
        <w:rPr>
          <w:spacing w:val="10"/>
          <w:w w:val="105"/>
          <w:sz w:val="10"/>
        </w:rPr>
        <w:t> </w:t>
      </w:r>
      <w:r>
        <w:rPr>
          <w:w w:val="105"/>
          <w:sz w:val="10"/>
        </w:rPr>
        <w:t>Justiça</w:t>
      </w:r>
      <w:r>
        <w:rPr>
          <w:spacing w:val="10"/>
          <w:w w:val="105"/>
          <w:sz w:val="10"/>
        </w:rPr>
        <w:t> </w:t>
      </w:r>
      <w:r>
        <w:rPr>
          <w:w w:val="105"/>
          <w:sz w:val="10"/>
        </w:rPr>
        <w:t>do</w:t>
      </w:r>
      <w:r>
        <w:rPr>
          <w:spacing w:val="8"/>
          <w:w w:val="105"/>
          <w:sz w:val="10"/>
        </w:rPr>
        <w:t> </w:t>
      </w:r>
      <w:r>
        <w:rPr>
          <w:w w:val="105"/>
          <w:sz w:val="10"/>
        </w:rPr>
        <w:t>Trabalho,</w:t>
      </w:r>
      <w:r>
        <w:rPr>
          <w:spacing w:val="10"/>
          <w:w w:val="105"/>
          <w:sz w:val="10"/>
        </w:rPr>
        <w:t> </w:t>
      </w:r>
      <w:r>
        <w:rPr>
          <w:w w:val="105"/>
          <w:sz w:val="10"/>
        </w:rPr>
        <w:t>mediante</w:t>
      </w:r>
      <w:r>
        <w:rPr>
          <w:spacing w:val="10"/>
          <w:w w:val="105"/>
          <w:sz w:val="10"/>
        </w:rPr>
        <w:t> </w:t>
      </w:r>
      <w:r>
        <w:rPr>
          <w:w w:val="105"/>
          <w:sz w:val="10"/>
        </w:rPr>
        <w:t>a</w:t>
      </w:r>
      <w:r>
        <w:rPr>
          <w:spacing w:val="10"/>
          <w:w w:val="105"/>
          <w:sz w:val="10"/>
        </w:rPr>
        <w:t> </w:t>
      </w:r>
      <w:r>
        <w:rPr>
          <w:w w:val="105"/>
          <w:sz w:val="10"/>
        </w:rPr>
        <w:t>apresentação</w:t>
      </w:r>
      <w:r>
        <w:rPr>
          <w:spacing w:val="10"/>
          <w:w w:val="105"/>
          <w:sz w:val="10"/>
        </w:rPr>
        <w:t> </w:t>
      </w:r>
      <w:r>
        <w:rPr>
          <w:w w:val="105"/>
          <w:sz w:val="10"/>
        </w:rPr>
        <w:t>de</w:t>
      </w:r>
      <w:r>
        <w:rPr>
          <w:spacing w:val="10"/>
          <w:w w:val="105"/>
          <w:sz w:val="10"/>
        </w:rPr>
        <w:t> </w:t>
      </w:r>
      <w:r>
        <w:rPr>
          <w:w w:val="105"/>
          <w:sz w:val="10"/>
        </w:rPr>
        <w:t>certidão</w:t>
      </w:r>
      <w:r>
        <w:rPr>
          <w:spacing w:val="10"/>
          <w:w w:val="105"/>
          <w:sz w:val="10"/>
        </w:rPr>
        <w:t> </w:t>
      </w:r>
      <w:r>
        <w:rPr>
          <w:w w:val="105"/>
          <w:sz w:val="10"/>
        </w:rPr>
        <w:t>negativa</w:t>
      </w:r>
      <w:r>
        <w:rPr>
          <w:spacing w:val="10"/>
          <w:w w:val="105"/>
          <w:sz w:val="10"/>
        </w:rPr>
        <w:t> </w:t>
      </w:r>
      <w:r>
        <w:rPr>
          <w:w w:val="105"/>
          <w:sz w:val="10"/>
        </w:rPr>
        <w:t>ou</w:t>
      </w:r>
      <w:r>
        <w:rPr>
          <w:spacing w:val="10"/>
          <w:w w:val="105"/>
          <w:sz w:val="10"/>
        </w:rPr>
        <w:t> </w:t>
      </w:r>
      <w:r>
        <w:rPr>
          <w:w w:val="105"/>
          <w:sz w:val="10"/>
        </w:rPr>
        <w:t>positiva</w:t>
      </w:r>
      <w:r>
        <w:rPr>
          <w:spacing w:val="9"/>
          <w:w w:val="105"/>
          <w:sz w:val="10"/>
        </w:rPr>
        <w:t> </w:t>
      </w:r>
      <w:r>
        <w:rPr>
          <w:w w:val="105"/>
          <w:sz w:val="10"/>
        </w:rPr>
        <w:t>com</w:t>
      </w:r>
      <w:r>
        <w:rPr>
          <w:spacing w:val="9"/>
          <w:w w:val="105"/>
          <w:sz w:val="10"/>
        </w:rPr>
        <w:t> </w:t>
      </w:r>
      <w:r>
        <w:rPr>
          <w:w w:val="105"/>
          <w:sz w:val="10"/>
        </w:rPr>
        <w:t>efeito</w:t>
      </w:r>
      <w:r>
        <w:rPr>
          <w:spacing w:val="10"/>
          <w:w w:val="105"/>
          <w:sz w:val="10"/>
        </w:rPr>
        <w:t> </w:t>
      </w:r>
      <w:r>
        <w:rPr>
          <w:w w:val="105"/>
          <w:sz w:val="10"/>
        </w:rPr>
        <w:t>de</w:t>
      </w:r>
      <w:r>
        <w:rPr>
          <w:spacing w:val="10"/>
          <w:w w:val="105"/>
          <w:sz w:val="10"/>
        </w:rPr>
        <w:t> </w:t>
      </w:r>
      <w:r>
        <w:rPr>
          <w:w w:val="105"/>
          <w:sz w:val="10"/>
        </w:rPr>
        <w:t>negativa,</w:t>
      </w:r>
      <w:r>
        <w:rPr>
          <w:spacing w:val="10"/>
          <w:w w:val="105"/>
          <w:sz w:val="10"/>
        </w:rPr>
        <w:t> </w:t>
      </w:r>
      <w:r>
        <w:rPr>
          <w:w w:val="105"/>
          <w:sz w:val="10"/>
        </w:rPr>
        <w:t>nos</w:t>
      </w:r>
      <w:r>
        <w:rPr>
          <w:spacing w:val="10"/>
          <w:w w:val="105"/>
          <w:sz w:val="10"/>
        </w:rPr>
        <w:t> </w:t>
      </w:r>
      <w:r>
        <w:rPr>
          <w:w w:val="105"/>
          <w:sz w:val="10"/>
        </w:rPr>
        <w:t>termos</w:t>
      </w:r>
      <w:r>
        <w:rPr>
          <w:spacing w:val="10"/>
          <w:w w:val="105"/>
          <w:sz w:val="10"/>
        </w:rPr>
        <w:t> </w:t>
      </w:r>
      <w:r>
        <w:rPr>
          <w:w w:val="105"/>
          <w:sz w:val="10"/>
        </w:rPr>
        <w:t>do</w:t>
      </w:r>
      <w:r>
        <w:rPr>
          <w:spacing w:val="8"/>
          <w:w w:val="105"/>
          <w:sz w:val="10"/>
        </w:rPr>
        <w:t> </w:t>
      </w:r>
      <w:r>
        <w:rPr>
          <w:w w:val="105"/>
          <w:sz w:val="10"/>
        </w:rPr>
        <w:t>Título</w:t>
      </w:r>
      <w:r>
        <w:rPr>
          <w:spacing w:val="8"/>
          <w:w w:val="105"/>
          <w:sz w:val="10"/>
        </w:rPr>
        <w:t> </w:t>
      </w:r>
      <w:r>
        <w:rPr>
          <w:w w:val="105"/>
          <w:sz w:val="10"/>
        </w:rPr>
        <w:t>VII-A</w:t>
      </w:r>
      <w:r>
        <w:rPr>
          <w:spacing w:val="4"/>
          <w:w w:val="105"/>
          <w:sz w:val="10"/>
        </w:rPr>
        <w:t> </w:t>
      </w:r>
      <w:r>
        <w:rPr>
          <w:w w:val="105"/>
          <w:sz w:val="10"/>
        </w:rPr>
        <w:t>da</w:t>
      </w:r>
      <w:r>
        <w:rPr>
          <w:spacing w:val="10"/>
          <w:w w:val="105"/>
          <w:sz w:val="10"/>
        </w:rPr>
        <w:t> </w:t>
      </w:r>
      <w:r>
        <w:rPr>
          <w:w w:val="105"/>
          <w:sz w:val="10"/>
        </w:rPr>
        <w:t>Consolidação</w:t>
      </w:r>
      <w:r>
        <w:rPr>
          <w:spacing w:val="10"/>
          <w:w w:val="105"/>
          <w:sz w:val="10"/>
        </w:rPr>
        <w:t> </w:t>
      </w:r>
      <w:r>
        <w:rPr>
          <w:w w:val="105"/>
          <w:sz w:val="10"/>
        </w:rPr>
        <w:t>das</w:t>
      </w:r>
      <w:r>
        <w:rPr>
          <w:spacing w:val="10"/>
          <w:w w:val="105"/>
          <w:sz w:val="10"/>
        </w:rPr>
        <w:t> </w:t>
      </w:r>
      <w:r>
        <w:rPr>
          <w:w w:val="105"/>
          <w:sz w:val="10"/>
        </w:rPr>
        <w:t>Leis</w:t>
      </w:r>
      <w:r>
        <w:rPr>
          <w:spacing w:val="10"/>
          <w:w w:val="105"/>
          <w:sz w:val="10"/>
        </w:rPr>
        <w:t> </w:t>
      </w:r>
      <w:r>
        <w:rPr>
          <w:w w:val="105"/>
          <w:sz w:val="10"/>
        </w:rPr>
        <w:t>do</w:t>
      </w:r>
      <w:r>
        <w:rPr>
          <w:spacing w:val="8"/>
          <w:w w:val="105"/>
          <w:sz w:val="10"/>
        </w:rPr>
        <w:t> </w:t>
      </w:r>
      <w:r>
        <w:rPr>
          <w:w w:val="105"/>
          <w:sz w:val="10"/>
        </w:rPr>
        <w:t>Trabalho,</w:t>
      </w:r>
      <w:r>
        <w:rPr>
          <w:spacing w:val="10"/>
          <w:w w:val="105"/>
          <w:sz w:val="10"/>
        </w:rPr>
        <w:t> </w:t>
      </w:r>
      <w:r>
        <w:rPr>
          <w:w w:val="105"/>
          <w:sz w:val="10"/>
        </w:rPr>
        <w:t>aprovada</w:t>
      </w:r>
      <w:r>
        <w:rPr>
          <w:spacing w:val="10"/>
          <w:w w:val="105"/>
          <w:sz w:val="10"/>
        </w:rPr>
        <w:t> </w:t>
      </w:r>
      <w:r>
        <w:rPr>
          <w:w w:val="105"/>
          <w:sz w:val="10"/>
        </w:rPr>
        <w:t>pelo</w:t>
      </w:r>
      <w:r>
        <w:rPr>
          <w:spacing w:val="40"/>
          <w:w w:val="105"/>
          <w:sz w:val="10"/>
        </w:rPr>
        <w:t> </w:t>
      </w:r>
      <w:r>
        <w:rPr>
          <w:w w:val="105"/>
          <w:sz w:val="10"/>
        </w:rPr>
        <w:t>Decreto-Lei nº 5.452, de 1º de maio de 1943.</w:t>
      </w:r>
    </w:p>
    <w:p>
      <w:pPr>
        <w:pStyle w:val="ListParagraph"/>
        <w:numPr>
          <w:ilvl w:val="1"/>
          <w:numId w:val="55"/>
        </w:numPr>
        <w:tabs>
          <w:tab w:pos="281" w:val="left" w:leader="none"/>
        </w:tabs>
        <w:spacing w:line="114" w:lineRule="exact" w:before="0" w:after="0"/>
        <w:ind w:left="281" w:right="0" w:hanging="158"/>
        <w:jc w:val="left"/>
        <w:rPr>
          <w:sz w:val="10"/>
        </w:rPr>
      </w:pPr>
      <w:r>
        <w:rPr>
          <w:w w:val="105"/>
          <w:sz w:val="10"/>
        </w:rPr>
        <w:t>Prova</w:t>
      </w:r>
      <w:r>
        <w:rPr>
          <w:spacing w:val="2"/>
          <w:w w:val="105"/>
          <w:sz w:val="10"/>
        </w:rPr>
        <w:t> </w:t>
      </w:r>
      <w:r>
        <w:rPr>
          <w:w w:val="105"/>
          <w:sz w:val="10"/>
        </w:rPr>
        <w:t>de</w:t>
      </w:r>
      <w:r>
        <w:rPr>
          <w:spacing w:val="2"/>
          <w:w w:val="105"/>
          <w:sz w:val="10"/>
        </w:rPr>
        <w:t> </w:t>
      </w:r>
      <w:r>
        <w:rPr>
          <w:w w:val="105"/>
          <w:sz w:val="10"/>
        </w:rPr>
        <w:t>inscrição</w:t>
      </w:r>
      <w:r>
        <w:rPr>
          <w:spacing w:val="2"/>
          <w:w w:val="105"/>
          <w:sz w:val="10"/>
        </w:rPr>
        <w:t> </w:t>
      </w:r>
      <w:r>
        <w:rPr>
          <w:w w:val="105"/>
          <w:sz w:val="10"/>
        </w:rPr>
        <w:t>no</w:t>
      </w:r>
      <w:r>
        <w:rPr>
          <w:spacing w:val="2"/>
          <w:w w:val="105"/>
          <w:sz w:val="10"/>
        </w:rPr>
        <w:t> </w:t>
      </w:r>
      <w:r>
        <w:rPr>
          <w:w w:val="105"/>
          <w:sz w:val="10"/>
        </w:rPr>
        <w:t>cadastro</w:t>
      </w:r>
      <w:r>
        <w:rPr>
          <w:spacing w:val="2"/>
          <w:w w:val="105"/>
          <w:sz w:val="10"/>
        </w:rPr>
        <w:t> </w:t>
      </w:r>
      <w:r>
        <w:rPr>
          <w:w w:val="105"/>
          <w:sz w:val="10"/>
        </w:rPr>
        <w:t>de</w:t>
      </w:r>
      <w:r>
        <w:rPr>
          <w:spacing w:val="2"/>
          <w:w w:val="105"/>
          <w:sz w:val="10"/>
        </w:rPr>
        <w:t> </w:t>
      </w:r>
      <w:r>
        <w:rPr>
          <w:w w:val="105"/>
          <w:sz w:val="10"/>
        </w:rPr>
        <w:t>contribuintes</w:t>
      </w:r>
      <w:r>
        <w:rPr>
          <w:spacing w:val="2"/>
          <w:w w:val="105"/>
          <w:sz w:val="10"/>
        </w:rPr>
        <w:t> </w:t>
      </w:r>
      <w:r>
        <w:rPr>
          <w:w w:val="105"/>
          <w:sz w:val="10"/>
        </w:rPr>
        <w:t>estadual/distrital</w:t>
      </w:r>
      <w:r>
        <w:rPr>
          <w:spacing w:val="2"/>
          <w:w w:val="105"/>
          <w:sz w:val="10"/>
        </w:rPr>
        <w:t> </w:t>
      </w:r>
      <w:r>
        <w:rPr>
          <w:w w:val="105"/>
          <w:sz w:val="10"/>
        </w:rPr>
        <w:t>ou</w:t>
      </w:r>
      <w:r>
        <w:rPr>
          <w:spacing w:val="2"/>
          <w:w w:val="105"/>
          <w:sz w:val="10"/>
        </w:rPr>
        <w:t> </w:t>
      </w:r>
      <w:r>
        <w:rPr>
          <w:w w:val="105"/>
          <w:sz w:val="10"/>
        </w:rPr>
        <w:t>municipal,</w:t>
      </w:r>
      <w:r>
        <w:rPr>
          <w:spacing w:val="2"/>
          <w:w w:val="105"/>
          <w:sz w:val="10"/>
        </w:rPr>
        <w:t> </w:t>
      </w:r>
      <w:r>
        <w:rPr>
          <w:w w:val="105"/>
          <w:sz w:val="10"/>
        </w:rPr>
        <w:t>relativo</w:t>
      </w:r>
      <w:r>
        <w:rPr>
          <w:spacing w:val="2"/>
          <w:w w:val="105"/>
          <w:sz w:val="10"/>
        </w:rPr>
        <w:t> </w:t>
      </w:r>
      <w:r>
        <w:rPr>
          <w:w w:val="105"/>
          <w:sz w:val="10"/>
        </w:rPr>
        <w:t>ao</w:t>
      </w:r>
      <w:r>
        <w:rPr>
          <w:spacing w:val="1"/>
          <w:w w:val="105"/>
          <w:sz w:val="10"/>
        </w:rPr>
        <w:t> </w:t>
      </w:r>
      <w:r>
        <w:rPr>
          <w:w w:val="105"/>
          <w:sz w:val="10"/>
        </w:rPr>
        <w:t>domicílio</w:t>
      </w:r>
      <w:r>
        <w:rPr>
          <w:spacing w:val="2"/>
          <w:w w:val="105"/>
          <w:sz w:val="10"/>
        </w:rPr>
        <w:t> </w:t>
      </w:r>
      <w:r>
        <w:rPr>
          <w:w w:val="105"/>
          <w:sz w:val="10"/>
        </w:rPr>
        <w:t>ou</w:t>
      </w:r>
      <w:r>
        <w:rPr>
          <w:spacing w:val="2"/>
          <w:w w:val="105"/>
          <w:sz w:val="10"/>
        </w:rPr>
        <w:t> </w:t>
      </w:r>
      <w:r>
        <w:rPr>
          <w:w w:val="105"/>
          <w:sz w:val="10"/>
        </w:rPr>
        <w:t>sede</w:t>
      </w:r>
      <w:r>
        <w:rPr>
          <w:spacing w:val="2"/>
          <w:w w:val="105"/>
          <w:sz w:val="10"/>
        </w:rPr>
        <w:t> </w:t>
      </w:r>
      <w:r>
        <w:rPr>
          <w:w w:val="105"/>
          <w:sz w:val="10"/>
        </w:rPr>
        <w:t>do</w:t>
      </w:r>
      <w:r>
        <w:rPr>
          <w:spacing w:val="2"/>
          <w:w w:val="105"/>
          <w:sz w:val="10"/>
        </w:rPr>
        <w:t> </w:t>
      </w:r>
      <w:r>
        <w:rPr>
          <w:w w:val="105"/>
          <w:sz w:val="10"/>
        </w:rPr>
        <w:t>fornecedor,</w:t>
      </w:r>
      <w:r>
        <w:rPr>
          <w:spacing w:val="2"/>
          <w:w w:val="105"/>
          <w:sz w:val="10"/>
        </w:rPr>
        <w:t> </w:t>
      </w:r>
      <w:r>
        <w:rPr>
          <w:w w:val="105"/>
          <w:sz w:val="10"/>
        </w:rPr>
        <w:t>pertinente</w:t>
      </w:r>
      <w:r>
        <w:rPr>
          <w:spacing w:val="2"/>
          <w:w w:val="105"/>
          <w:sz w:val="10"/>
        </w:rPr>
        <w:t> </w:t>
      </w:r>
      <w:r>
        <w:rPr>
          <w:w w:val="105"/>
          <w:sz w:val="10"/>
        </w:rPr>
        <w:t>ao</w:t>
      </w:r>
      <w:r>
        <w:rPr>
          <w:spacing w:val="2"/>
          <w:w w:val="105"/>
          <w:sz w:val="10"/>
        </w:rPr>
        <w:t> </w:t>
      </w:r>
      <w:r>
        <w:rPr>
          <w:w w:val="105"/>
          <w:sz w:val="10"/>
        </w:rPr>
        <w:t>seu</w:t>
      </w:r>
      <w:r>
        <w:rPr>
          <w:spacing w:val="2"/>
          <w:w w:val="105"/>
          <w:sz w:val="10"/>
        </w:rPr>
        <w:t> </w:t>
      </w:r>
      <w:r>
        <w:rPr>
          <w:w w:val="105"/>
          <w:sz w:val="10"/>
        </w:rPr>
        <w:t>ramo</w:t>
      </w:r>
      <w:r>
        <w:rPr>
          <w:spacing w:val="2"/>
          <w:w w:val="105"/>
          <w:sz w:val="10"/>
        </w:rPr>
        <w:t> </w:t>
      </w:r>
      <w:r>
        <w:rPr>
          <w:w w:val="105"/>
          <w:sz w:val="10"/>
        </w:rPr>
        <w:t>de</w:t>
      </w:r>
      <w:r>
        <w:rPr>
          <w:spacing w:val="2"/>
          <w:w w:val="105"/>
          <w:sz w:val="10"/>
        </w:rPr>
        <w:t> </w:t>
      </w:r>
      <w:r>
        <w:rPr>
          <w:w w:val="105"/>
          <w:sz w:val="10"/>
        </w:rPr>
        <w:t>atividade</w:t>
      </w:r>
      <w:r>
        <w:rPr>
          <w:spacing w:val="2"/>
          <w:w w:val="105"/>
          <w:sz w:val="10"/>
        </w:rPr>
        <w:t> </w:t>
      </w:r>
      <w:r>
        <w:rPr>
          <w:w w:val="105"/>
          <w:sz w:val="10"/>
        </w:rPr>
        <w:t>e</w:t>
      </w:r>
      <w:r>
        <w:rPr>
          <w:spacing w:val="2"/>
          <w:w w:val="105"/>
          <w:sz w:val="10"/>
        </w:rPr>
        <w:t> </w:t>
      </w:r>
      <w:r>
        <w:rPr>
          <w:w w:val="105"/>
          <w:sz w:val="10"/>
        </w:rPr>
        <w:t>compatível</w:t>
      </w:r>
      <w:r>
        <w:rPr>
          <w:spacing w:val="2"/>
          <w:w w:val="105"/>
          <w:sz w:val="10"/>
        </w:rPr>
        <w:t> </w:t>
      </w:r>
      <w:r>
        <w:rPr>
          <w:w w:val="105"/>
          <w:sz w:val="10"/>
        </w:rPr>
        <w:t>com</w:t>
      </w:r>
      <w:r>
        <w:rPr>
          <w:spacing w:val="2"/>
          <w:w w:val="105"/>
          <w:sz w:val="10"/>
        </w:rPr>
        <w:t> </w:t>
      </w:r>
      <w:r>
        <w:rPr>
          <w:w w:val="105"/>
          <w:sz w:val="10"/>
        </w:rPr>
        <w:t>o</w:t>
      </w:r>
      <w:r>
        <w:rPr>
          <w:spacing w:val="2"/>
          <w:w w:val="105"/>
          <w:sz w:val="10"/>
        </w:rPr>
        <w:t> </w:t>
      </w:r>
      <w:r>
        <w:rPr>
          <w:w w:val="105"/>
          <w:sz w:val="10"/>
        </w:rPr>
        <w:t>objeto</w:t>
      </w:r>
      <w:r>
        <w:rPr>
          <w:spacing w:val="2"/>
          <w:w w:val="105"/>
          <w:sz w:val="10"/>
        </w:rPr>
        <w:t> </w:t>
      </w:r>
      <w:r>
        <w:rPr>
          <w:spacing w:val="-2"/>
          <w:w w:val="105"/>
          <w:sz w:val="10"/>
        </w:rPr>
        <w:t>contratual.</w:t>
      </w:r>
    </w:p>
    <w:p>
      <w:pPr>
        <w:pStyle w:val="ListParagraph"/>
        <w:numPr>
          <w:ilvl w:val="2"/>
          <w:numId w:val="55"/>
        </w:numPr>
        <w:tabs>
          <w:tab w:pos="366" w:val="left" w:leader="none"/>
        </w:tabs>
        <w:spacing w:line="300" w:lineRule="auto" w:before="28" w:after="0"/>
        <w:ind w:left="123" w:right="127" w:firstLine="0"/>
        <w:jc w:val="left"/>
        <w:rPr>
          <w:sz w:val="10"/>
        </w:rPr>
      </w:pPr>
      <w:r>
        <w:rPr>
          <w:w w:val="105"/>
          <w:sz w:val="10"/>
        </w:rPr>
        <w:t>O</w:t>
      </w:r>
      <w:r>
        <w:rPr>
          <w:spacing w:val="7"/>
          <w:w w:val="105"/>
          <w:sz w:val="10"/>
        </w:rPr>
        <w:t> </w:t>
      </w:r>
      <w:r>
        <w:rPr>
          <w:w w:val="105"/>
          <w:sz w:val="10"/>
        </w:rPr>
        <w:t>fornecedor</w:t>
      </w:r>
      <w:r>
        <w:rPr>
          <w:spacing w:val="7"/>
          <w:w w:val="105"/>
          <w:sz w:val="10"/>
        </w:rPr>
        <w:t> </w:t>
      </w:r>
      <w:r>
        <w:rPr>
          <w:w w:val="105"/>
          <w:sz w:val="10"/>
        </w:rPr>
        <w:t>enquadrado</w:t>
      </w:r>
      <w:r>
        <w:rPr>
          <w:spacing w:val="7"/>
          <w:w w:val="105"/>
          <w:sz w:val="10"/>
        </w:rPr>
        <w:t> </w:t>
      </w:r>
      <w:r>
        <w:rPr>
          <w:w w:val="105"/>
          <w:sz w:val="10"/>
        </w:rPr>
        <w:t>como</w:t>
      </w:r>
      <w:r>
        <w:rPr>
          <w:spacing w:val="7"/>
          <w:w w:val="105"/>
          <w:sz w:val="10"/>
        </w:rPr>
        <w:t> </w:t>
      </w:r>
      <w:r>
        <w:rPr>
          <w:w w:val="105"/>
          <w:sz w:val="10"/>
        </w:rPr>
        <w:t>microempreendedor</w:t>
      </w:r>
      <w:r>
        <w:rPr>
          <w:spacing w:val="7"/>
          <w:w w:val="105"/>
          <w:sz w:val="10"/>
        </w:rPr>
        <w:t> </w:t>
      </w:r>
      <w:r>
        <w:rPr>
          <w:w w:val="105"/>
          <w:sz w:val="10"/>
        </w:rPr>
        <w:t>individual</w:t>
      </w:r>
      <w:r>
        <w:rPr>
          <w:spacing w:val="7"/>
          <w:w w:val="105"/>
          <w:sz w:val="10"/>
        </w:rPr>
        <w:t> </w:t>
      </w:r>
      <w:r>
        <w:rPr>
          <w:w w:val="105"/>
          <w:sz w:val="10"/>
        </w:rPr>
        <w:t>que</w:t>
      </w:r>
      <w:r>
        <w:rPr>
          <w:spacing w:val="7"/>
          <w:w w:val="105"/>
          <w:sz w:val="10"/>
        </w:rPr>
        <w:t> </w:t>
      </w:r>
      <w:r>
        <w:rPr>
          <w:w w:val="105"/>
          <w:sz w:val="10"/>
        </w:rPr>
        <w:t>pretenda</w:t>
      </w:r>
      <w:r>
        <w:rPr>
          <w:spacing w:val="7"/>
          <w:w w:val="105"/>
          <w:sz w:val="10"/>
        </w:rPr>
        <w:t> </w:t>
      </w:r>
      <w:r>
        <w:rPr>
          <w:w w:val="105"/>
          <w:sz w:val="10"/>
        </w:rPr>
        <w:t>auferir</w:t>
      </w:r>
      <w:r>
        <w:rPr>
          <w:spacing w:val="7"/>
          <w:w w:val="105"/>
          <w:sz w:val="10"/>
        </w:rPr>
        <w:t> </w:t>
      </w:r>
      <w:r>
        <w:rPr>
          <w:w w:val="105"/>
          <w:sz w:val="10"/>
        </w:rPr>
        <w:t>os</w:t>
      </w:r>
      <w:r>
        <w:rPr>
          <w:spacing w:val="7"/>
          <w:w w:val="105"/>
          <w:sz w:val="10"/>
        </w:rPr>
        <w:t> </w:t>
      </w:r>
      <w:r>
        <w:rPr>
          <w:w w:val="105"/>
          <w:sz w:val="10"/>
        </w:rPr>
        <w:t>benefícios</w:t>
      </w:r>
      <w:r>
        <w:rPr>
          <w:spacing w:val="7"/>
          <w:w w:val="105"/>
          <w:sz w:val="10"/>
        </w:rPr>
        <w:t> </w:t>
      </w:r>
      <w:r>
        <w:rPr>
          <w:w w:val="105"/>
          <w:sz w:val="10"/>
        </w:rPr>
        <w:t>do</w:t>
      </w:r>
      <w:r>
        <w:rPr>
          <w:spacing w:val="7"/>
          <w:w w:val="105"/>
          <w:sz w:val="10"/>
        </w:rPr>
        <w:t> </w:t>
      </w:r>
      <w:r>
        <w:rPr>
          <w:w w:val="105"/>
          <w:sz w:val="10"/>
        </w:rPr>
        <w:t>tratamento</w:t>
      </w:r>
      <w:r>
        <w:rPr>
          <w:spacing w:val="7"/>
          <w:w w:val="105"/>
          <w:sz w:val="10"/>
        </w:rPr>
        <w:t> </w:t>
      </w:r>
      <w:r>
        <w:rPr>
          <w:w w:val="105"/>
          <w:sz w:val="10"/>
        </w:rPr>
        <w:t>diferenciado</w:t>
      </w:r>
      <w:r>
        <w:rPr>
          <w:spacing w:val="7"/>
          <w:w w:val="105"/>
          <w:sz w:val="10"/>
        </w:rPr>
        <w:t> </w:t>
      </w:r>
      <w:r>
        <w:rPr>
          <w:w w:val="105"/>
          <w:sz w:val="10"/>
        </w:rPr>
        <w:t>previstos</w:t>
      </w:r>
      <w:r>
        <w:rPr>
          <w:spacing w:val="7"/>
          <w:w w:val="105"/>
          <w:sz w:val="10"/>
        </w:rPr>
        <w:t> </w:t>
      </w:r>
      <w:r>
        <w:rPr>
          <w:w w:val="105"/>
          <w:sz w:val="10"/>
        </w:rPr>
        <w:t>na</w:t>
      </w:r>
      <w:r>
        <w:rPr>
          <w:spacing w:val="7"/>
          <w:w w:val="105"/>
          <w:sz w:val="10"/>
        </w:rPr>
        <w:t> </w:t>
      </w:r>
      <w:hyperlink r:id="rId7">
        <w:r>
          <w:rPr>
            <w:color w:val="000080"/>
            <w:w w:val="105"/>
            <w:sz w:val="10"/>
            <w:u w:val="single" w:color="000080"/>
          </w:rPr>
          <w:t>Lei</w:t>
        </w:r>
        <w:r>
          <w:rPr>
            <w:color w:val="000080"/>
            <w:spacing w:val="7"/>
            <w:w w:val="105"/>
            <w:sz w:val="10"/>
            <w:u w:val="single" w:color="000080"/>
          </w:rPr>
          <w:t> </w:t>
        </w:r>
        <w:r>
          <w:rPr>
            <w:color w:val="000080"/>
            <w:w w:val="105"/>
            <w:sz w:val="10"/>
            <w:u w:val="single" w:color="000080"/>
          </w:rPr>
          <w:t>Complementar</w:t>
        </w:r>
        <w:r>
          <w:rPr>
            <w:color w:val="000080"/>
            <w:spacing w:val="7"/>
            <w:w w:val="105"/>
            <w:sz w:val="10"/>
            <w:u w:val="single" w:color="000080"/>
          </w:rPr>
          <w:t> </w:t>
        </w:r>
        <w:r>
          <w:rPr>
            <w:color w:val="000080"/>
            <w:w w:val="105"/>
            <w:sz w:val="10"/>
            <w:u w:val="single" w:color="000080"/>
          </w:rPr>
          <w:t>nº</w:t>
        </w:r>
        <w:r>
          <w:rPr>
            <w:color w:val="000080"/>
            <w:spacing w:val="7"/>
            <w:w w:val="105"/>
            <w:sz w:val="10"/>
            <w:u w:val="single" w:color="000080"/>
          </w:rPr>
          <w:t> </w:t>
        </w:r>
        <w:r>
          <w:rPr>
            <w:color w:val="000080"/>
            <w:w w:val="105"/>
            <w:sz w:val="10"/>
            <w:u w:val="single" w:color="000080"/>
          </w:rPr>
          <w:t>123/2006</w:t>
        </w:r>
      </w:hyperlink>
      <w:r>
        <w:rPr>
          <w:w w:val="105"/>
          <w:sz w:val="10"/>
        </w:rPr>
        <w:t>,</w:t>
      </w:r>
      <w:r>
        <w:rPr>
          <w:spacing w:val="7"/>
          <w:w w:val="105"/>
          <w:sz w:val="10"/>
        </w:rPr>
        <w:t> </w:t>
      </w:r>
      <w:r>
        <w:rPr>
          <w:w w:val="105"/>
          <w:sz w:val="10"/>
        </w:rPr>
        <w:t>estará</w:t>
      </w:r>
      <w:r>
        <w:rPr>
          <w:spacing w:val="7"/>
          <w:w w:val="105"/>
          <w:sz w:val="10"/>
        </w:rPr>
        <w:t> </w:t>
      </w:r>
      <w:r>
        <w:rPr>
          <w:w w:val="105"/>
          <w:sz w:val="10"/>
        </w:rPr>
        <w:t>dispensado</w:t>
      </w:r>
      <w:r>
        <w:rPr>
          <w:spacing w:val="7"/>
          <w:w w:val="105"/>
          <w:sz w:val="10"/>
        </w:rPr>
        <w:t> </w:t>
      </w:r>
      <w:r>
        <w:rPr>
          <w:w w:val="105"/>
          <w:sz w:val="10"/>
        </w:rPr>
        <w:t>da</w:t>
      </w:r>
      <w:r>
        <w:rPr>
          <w:spacing w:val="7"/>
          <w:w w:val="105"/>
          <w:sz w:val="10"/>
        </w:rPr>
        <w:t> </w:t>
      </w:r>
      <w:r>
        <w:rPr>
          <w:w w:val="105"/>
          <w:sz w:val="10"/>
        </w:rPr>
        <w:t>prova</w:t>
      </w:r>
      <w:r>
        <w:rPr>
          <w:spacing w:val="7"/>
          <w:w w:val="105"/>
          <w:sz w:val="10"/>
        </w:rPr>
        <w:t> </w:t>
      </w:r>
      <w:r>
        <w:rPr>
          <w:w w:val="105"/>
          <w:sz w:val="10"/>
        </w:rPr>
        <w:t>de</w:t>
      </w:r>
      <w:r>
        <w:rPr>
          <w:spacing w:val="7"/>
          <w:w w:val="105"/>
          <w:sz w:val="10"/>
        </w:rPr>
        <w:t> </w:t>
      </w:r>
      <w:r>
        <w:rPr>
          <w:w w:val="105"/>
          <w:sz w:val="10"/>
        </w:rPr>
        <w:t>inscrição</w:t>
      </w:r>
      <w:r>
        <w:rPr>
          <w:spacing w:val="7"/>
          <w:w w:val="105"/>
          <w:sz w:val="10"/>
        </w:rPr>
        <w:t> </w:t>
      </w:r>
      <w:r>
        <w:rPr>
          <w:w w:val="105"/>
          <w:sz w:val="10"/>
        </w:rPr>
        <w:t>nos</w:t>
      </w:r>
      <w:r>
        <w:rPr>
          <w:spacing w:val="7"/>
          <w:w w:val="105"/>
          <w:sz w:val="10"/>
        </w:rPr>
        <w:t> </w:t>
      </w:r>
      <w:r>
        <w:rPr>
          <w:w w:val="105"/>
          <w:sz w:val="10"/>
        </w:rPr>
        <w:t>cadastros</w:t>
      </w:r>
      <w:r>
        <w:rPr>
          <w:spacing w:val="7"/>
          <w:w w:val="105"/>
          <w:sz w:val="10"/>
        </w:rPr>
        <w:t> </w:t>
      </w:r>
      <w:r>
        <w:rPr>
          <w:w w:val="105"/>
          <w:sz w:val="10"/>
        </w:rPr>
        <w:t>de</w:t>
      </w:r>
      <w:r>
        <w:rPr>
          <w:spacing w:val="7"/>
          <w:w w:val="105"/>
          <w:sz w:val="10"/>
        </w:rPr>
        <w:t> </w:t>
      </w:r>
      <w:r>
        <w:rPr>
          <w:w w:val="105"/>
          <w:sz w:val="10"/>
        </w:rPr>
        <w:t>contribuintes</w:t>
      </w:r>
      <w:r>
        <w:rPr>
          <w:spacing w:val="40"/>
          <w:w w:val="105"/>
          <w:sz w:val="10"/>
        </w:rPr>
        <w:t> </w:t>
      </w:r>
      <w:r>
        <w:rPr>
          <w:w w:val="105"/>
          <w:sz w:val="10"/>
        </w:rPr>
        <w:t>estadual e municipal, eis que a apresentação do Certificado de Condição de Microempreendedor Individual – CCMEI supre tais requisitos.</w:t>
      </w:r>
    </w:p>
    <w:p>
      <w:pPr>
        <w:pStyle w:val="ListParagraph"/>
        <w:numPr>
          <w:ilvl w:val="1"/>
          <w:numId w:val="55"/>
        </w:numPr>
        <w:tabs>
          <w:tab w:pos="281" w:val="left" w:leader="none"/>
        </w:tabs>
        <w:spacing w:line="114" w:lineRule="exact" w:before="0" w:after="0"/>
        <w:ind w:left="281" w:right="0" w:hanging="158"/>
        <w:jc w:val="left"/>
        <w:rPr>
          <w:sz w:val="10"/>
        </w:rPr>
      </w:pPr>
      <w:r>
        <w:rPr>
          <w:w w:val="105"/>
          <w:sz w:val="10"/>
        </w:rPr>
        <w:t>Prova</w:t>
      </w:r>
      <w:r>
        <w:rPr>
          <w:spacing w:val="1"/>
          <w:w w:val="105"/>
          <w:sz w:val="10"/>
        </w:rPr>
        <w:t> </w:t>
      </w:r>
      <w:r>
        <w:rPr>
          <w:w w:val="105"/>
          <w:sz w:val="10"/>
        </w:rPr>
        <w:t>de</w:t>
      </w:r>
      <w:r>
        <w:rPr>
          <w:spacing w:val="2"/>
          <w:w w:val="105"/>
          <w:sz w:val="10"/>
        </w:rPr>
        <w:t> </w:t>
      </w:r>
      <w:r>
        <w:rPr>
          <w:w w:val="105"/>
          <w:sz w:val="10"/>
        </w:rPr>
        <w:t>regularidade</w:t>
      </w:r>
      <w:r>
        <w:rPr>
          <w:spacing w:val="2"/>
          <w:w w:val="105"/>
          <w:sz w:val="10"/>
        </w:rPr>
        <w:t> </w:t>
      </w:r>
      <w:r>
        <w:rPr>
          <w:w w:val="105"/>
          <w:sz w:val="10"/>
        </w:rPr>
        <w:t>com</w:t>
      </w:r>
      <w:r>
        <w:rPr>
          <w:spacing w:val="2"/>
          <w:w w:val="105"/>
          <w:sz w:val="10"/>
        </w:rPr>
        <w:t> </w:t>
      </w:r>
      <w:r>
        <w:rPr>
          <w:w w:val="105"/>
          <w:sz w:val="10"/>
        </w:rPr>
        <w:t>a</w:t>
      </w:r>
      <w:r>
        <w:rPr>
          <w:spacing w:val="2"/>
          <w:w w:val="105"/>
          <w:sz w:val="10"/>
        </w:rPr>
        <w:t> </w:t>
      </w:r>
      <w:r>
        <w:rPr>
          <w:w w:val="105"/>
          <w:sz w:val="10"/>
        </w:rPr>
        <w:t>Fazenda</w:t>
      </w:r>
      <w:r>
        <w:rPr>
          <w:spacing w:val="2"/>
          <w:w w:val="105"/>
          <w:sz w:val="10"/>
        </w:rPr>
        <w:t> </w:t>
      </w:r>
      <w:r>
        <w:rPr>
          <w:w w:val="105"/>
          <w:sz w:val="10"/>
        </w:rPr>
        <w:t>do</w:t>
      </w:r>
      <w:r>
        <w:rPr>
          <w:spacing w:val="2"/>
          <w:w w:val="105"/>
          <w:sz w:val="10"/>
        </w:rPr>
        <w:t> </w:t>
      </w:r>
      <w:r>
        <w:rPr>
          <w:w w:val="105"/>
          <w:sz w:val="10"/>
        </w:rPr>
        <w:t>Estado</w:t>
      </w:r>
      <w:r>
        <w:rPr>
          <w:spacing w:val="2"/>
          <w:w w:val="105"/>
          <w:sz w:val="10"/>
        </w:rPr>
        <w:t> </w:t>
      </w:r>
      <w:r>
        <w:rPr>
          <w:w w:val="105"/>
          <w:sz w:val="10"/>
        </w:rPr>
        <w:t>do</w:t>
      </w:r>
      <w:r>
        <w:rPr>
          <w:spacing w:val="2"/>
          <w:w w:val="105"/>
          <w:sz w:val="10"/>
        </w:rPr>
        <w:t> </w:t>
      </w:r>
      <w:r>
        <w:rPr>
          <w:w w:val="105"/>
          <w:sz w:val="10"/>
        </w:rPr>
        <w:t>Rio</w:t>
      </w:r>
      <w:r>
        <w:rPr>
          <w:spacing w:val="2"/>
          <w:w w:val="105"/>
          <w:sz w:val="10"/>
        </w:rPr>
        <w:t> </w:t>
      </w:r>
      <w:r>
        <w:rPr>
          <w:w w:val="105"/>
          <w:sz w:val="10"/>
        </w:rPr>
        <w:t>de</w:t>
      </w:r>
      <w:r>
        <w:rPr>
          <w:spacing w:val="2"/>
          <w:w w:val="105"/>
          <w:sz w:val="10"/>
        </w:rPr>
        <w:t> </w:t>
      </w:r>
      <w:r>
        <w:rPr>
          <w:w w:val="105"/>
          <w:sz w:val="10"/>
        </w:rPr>
        <w:t>Janeiro,</w:t>
      </w:r>
      <w:r>
        <w:rPr>
          <w:spacing w:val="2"/>
          <w:w w:val="105"/>
          <w:sz w:val="10"/>
        </w:rPr>
        <w:t> </w:t>
      </w:r>
      <w:r>
        <w:rPr>
          <w:w w:val="105"/>
          <w:sz w:val="10"/>
        </w:rPr>
        <w:t>mediante</w:t>
      </w:r>
      <w:r>
        <w:rPr>
          <w:spacing w:val="2"/>
          <w:w w:val="105"/>
          <w:sz w:val="10"/>
        </w:rPr>
        <w:t> </w:t>
      </w:r>
      <w:r>
        <w:rPr>
          <w:w w:val="105"/>
          <w:sz w:val="10"/>
        </w:rPr>
        <w:t>a</w:t>
      </w:r>
      <w:r>
        <w:rPr>
          <w:spacing w:val="2"/>
          <w:w w:val="105"/>
          <w:sz w:val="10"/>
        </w:rPr>
        <w:t> </w:t>
      </w:r>
      <w:r>
        <w:rPr>
          <w:w w:val="105"/>
          <w:sz w:val="10"/>
        </w:rPr>
        <w:t>apresentação</w:t>
      </w:r>
      <w:r>
        <w:rPr>
          <w:spacing w:val="2"/>
          <w:w w:val="105"/>
          <w:sz w:val="10"/>
        </w:rPr>
        <w:t> </w:t>
      </w:r>
      <w:r>
        <w:rPr>
          <w:spacing w:val="-5"/>
          <w:w w:val="105"/>
          <w:sz w:val="10"/>
        </w:rPr>
        <w:t>de:</w:t>
      </w:r>
    </w:p>
    <w:p>
      <w:pPr>
        <w:pStyle w:val="ListParagraph"/>
        <w:numPr>
          <w:ilvl w:val="2"/>
          <w:numId w:val="55"/>
        </w:numPr>
        <w:tabs>
          <w:tab w:pos="361" w:val="left" w:leader="none"/>
        </w:tabs>
        <w:spacing w:line="240" w:lineRule="auto" w:before="28" w:after="0"/>
        <w:ind w:left="361" w:right="0" w:hanging="238"/>
        <w:jc w:val="left"/>
        <w:rPr>
          <w:sz w:val="10"/>
        </w:rPr>
      </w:pPr>
      <w:r>
        <w:rPr>
          <w:w w:val="105"/>
          <w:sz w:val="10"/>
        </w:rPr>
        <w:t>Certidão</w:t>
      </w:r>
      <w:r>
        <w:rPr>
          <w:spacing w:val="2"/>
          <w:w w:val="105"/>
          <w:sz w:val="10"/>
        </w:rPr>
        <w:t> </w:t>
      </w:r>
      <w:r>
        <w:rPr>
          <w:w w:val="105"/>
          <w:sz w:val="10"/>
        </w:rPr>
        <w:t>Negativa</w:t>
      </w:r>
      <w:r>
        <w:rPr>
          <w:spacing w:val="2"/>
          <w:w w:val="105"/>
          <w:sz w:val="10"/>
        </w:rPr>
        <w:t> </w:t>
      </w:r>
      <w:r>
        <w:rPr>
          <w:w w:val="105"/>
          <w:sz w:val="10"/>
        </w:rPr>
        <w:t>de</w:t>
      </w:r>
      <w:r>
        <w:rPr>
          <w:spacing w:val="2"/>
          <w:w w:val="105"/>
          <w:sz w:val="10"/>
        </w:rPr>
        <w:t> </w:t>
      </w:r>
      <w:r>
        <w:rPr>
          <w:w w:val="105"/>
          <w:sz w:val="10"/>
        </w:rPr>
        <w:t>Débitos,</w:t>
      </w:r>
      <w:r>
        <w:rPr>
          <w:spacing w:val="3"/>
          <w:w w:val="105"/>
          <w:sz w:val="10"/>
        </w:rPr>
        <w:t> </w:t>
      </w:r>
      <w:r>
        <w:rPr>
          <w:w w:val="105"/>
          <w:sz w:val="10"/>
        </w:rPr>
        <w:t>ou</w:t>
      </w:r>
      <w:r>
        <w:rPr>
          <w:spacing w:val="2"/>
          <w:w w:val="105"/>
          <w:sz w:val="10"/>
        </w:rPr>
        <w:t> </w:t>
      </w:r>
      <w:r>
        <w:rPr>
          <w:w w:val="105"/>
          <w:sz w:val="10"/>
        </w:rPr>
        <w:t>Certidão</w:t>
      </w:r>
      <w:r>
        <w:rPr>
          <w:spacing w:val="2"/>
          <w:w w:val="105"/>
          <w:sz w:val="10"/>
        </w:rPr>
        <w:t> </w:t>
      </w:r>
      <w:r>
        <w:rPr>
          <w:w w:val="105"/>
          <w:sz w:val="10"/>
        </w:rPr>
        <w:t>Positiva</w:t>
      </w:r>
      <w:r>
        <w:rPr>
          <w:spacing w:val="2"/>
          <w:w w:val="105"/>
          <w:sz w:val="10"/>
        </w:rPr>
        <w:t> </w:t>
      </w:r>
      <w:r>
        <w:rPr>
          <w:w w:val="105"/>
          <w:sz w:val="10"/>
        </w:rPr>
        <w:t>com</w:t>
      </w:r>
      <w:r>
        <w:rPr>
          <w:spacing w:val="3"/>
          <w:w w:val="105"/>
          <w:sz w:val="10"/>
        </w:rPr>
        <w:t> </w:t>
      </w:r>
      <w:r>
        <w:rPr>
          <w:w w:val="105"/>
          <w:sz w:val="10"/>
        </w:rPr>
        <w:t>efeito</w:t>
      </w:r>
      <w:r>
        <w:rPr>
          <w:spacing w:val="2"/>
          <w:w w:val="105"/>
          <w:sz w:val="10"/>
        </w:rPr>
        <w:t> </w:t>
      </w:r>
      <w:r>
        <w:rPr>
          <w:w w:val="105"/>
          <w:sz w:val="10"/>
        </w:rPr>
        <w:t>de</w:t>
      </w:r>
      <w:r>
        <w:rPr>
          <w:spacing w:val="2"/>
          <w:w w:val="105"/>
          <w:sz w:val="10"/>
        </w:rPr>
        <w:t> </w:t>
      </w:r>
      <w:r>
        <w:rPr>
          <w:w w:val="105"/>
          <w:sz w:val="10"/>
        </w:rPr>
        <w:t>Negativa,</w:t>
      </w:r>
      <w:r>
        <w:rPr>
          <w:spacing w:val="2"/>
          <w:w w:val="105"/>
          <w:sz w:val="10"/>
        </w:rPr>
        <w:t> </w:t>
      </w:r>
      <w:r>
        <w:rPr>
          <w:w w:val="105"/>
          <w:sz w:val="10"/>
        </w:rPr>
        <w:t>expedida</w:t>
      </w:r>
      <w:r>
        <w:rPr>
          <w:spacing w:val="3"/>
          <w:w w:val="105"/>
          <w:sz w:val="10"/>
        </w:rPr>
        <w:t> </w:t>
      </w:r>
      <w:r>
        <w:rPr>
          <w:w w:val="105"/>
          <w:sz w:val="10"/>
        </w:rPr>
        <w:t>pela</w:t>
      </w:r>
      <w:r>
        <w:rPr>
          <w:spacing w:val="2"/>
          <w:w w:val="105"/>
          <w:sz w:val="10"/>
        </w:rPr>
        <w:t> </w:t>
      </w:r>
      <w:r>
        <w:rPr>
          <w:w w:val="105"/>
          <w:sz w:val="10"/>
        </w:rPr>
        <w:t>Secretaria</w:t>
      </w:r>
      <w:r>
        <w:rPr>
          <w:spacing w:val="2"/>
          <w:w w:val="105"/>
          <w:sz w:val="10"/>
        </w:rPr>
        <w:t> </w:t>
      </w:r>
      <w:r>
        <w:rPr>
          <w:w w:val="105"/>
          <w:sz w:val="10"/>
        </w:rPr>
        <w:t>de</w:t>
      </w:r>
      <w:r>
        <w:rPr>
          <w:spacing w:val="3"/>
          <w:w w:val="105"/>
          <w:sz w:val="10"/>
        </w:rPr>
        <w:t> </w:t>
      </w:r>
      <w:r>
        <w:rPr>
          <w:w w:val="105"/>
          <w:sz w:val="10"/>
        </w:rPr>
        <w:t>Estado</w:t>
      </w:r>
      <w:r>
        <w:rPr>
          <w:spacing w:val="2"/>
          <w:w w:val="105"/>
          <w:sz w:val="10"/>
        </w:rPr>
        <w:t> </w:t>
      </w:r>
      <w:r>
        <w:rPr>
          <w:w w:val="105"/>
          <w:sz w:val="10"/>
        </w:rPr>
        <w:t>de</w:t>
      </w:r>
      <w:r>
        <w:rPr>
          <w:spacing w:val="2"/>
          <w:w w:val="105"/>
          <w:sz w:val="10"/>
        </w:rPr>
        <w:t> </w:t>
      </w:r>
      <w:r>
        <w:rPr>
          <w:w w:val="105"/>
          <w:sz w:val="10"/>
        </w:rPr>
        <w:t>Fazenda;</w:t>
      </w:r>
      <w:r>
        <w:rPr>
          <w:spacing w:val="2"/>
          <w:w w:val="105"/>
          <w:sz w:val="10"/>
        </w:rPr>
        <w:t> </w:t>
      </w:r>
      <w:r>
        <w:rPr>
          <w:spacing w:val="-10"/>
          <w:w w:val="105"/>
          <w:sz w:val="10"/>
        </w:rPr>
        <w:t>e</w:t>
      </w:r>
    </w:p>
    <w:p>
      <w:pPr>
        <w:pStyle w:val="ListParagraph"/>
        <w:numPr>
          <w:ilvl w:val="2"/>
          <w:numId w:val="55"/>
        </w:numPr>
        <w:tabs>
          <w:tab w:pos="361" w:val="left" w:leader="none"/>
        </w:tabs>
        <w:spacing w:line="240" w:lineRule="auto" w:before="28" w:after="0"/>
        <w:ind w:left="361" w:right="0" w:hanging="238"/>
        <w:jc w:val="left"/>
        <w:rPr>
          <w:sz w:val="10"/>
        </w:rPr>
      </w:pPr>
      <w:r>
        <w:rPr>
          <w:w w:val="105"/>
          <w:sz w:val="10"/>
        </w:rPr>
        <w:t>Certidão</w:t>
      </w:r>
      <w:r>
        <w:rPr>
          <w:spacing w:val="2"/>
          <w:w w:val="105"/>
          <w:sz w:val="10"/>
        </w:rPr>
        <w:t> </w:t>
      </w:r>
      <w:r>
        <w:rPr>
          <w:w w:val="105"/>
          <w:sz w:val="10"/>
        </w:rPr>
        <w:t>Negativa</w:t>
      </w:r>
      <w:r>
        <w:rPr>
          <w:spacing w:val="2"/>
          <w:w w:val="105"/>
          <w:sz w:val="10"/>
        </w:rPr>
        <w:t> </w:t>
      </w:r>
      <w:r>
        <w:rPr>
          <w:w w:val="105"/>
          <w:sz w:val="10"/>
        </w:rPr>
        <w:t>de</w:t>
      </w:r>
      <w:r>
        <w:rPr>
          <w:spacing w:val="2"/>
          <w:w w:val="105"/>
          <w:sz w:val="10"/>
        </w:rPr>
        <w:t> </w:t>
      </w:r>
      <w:r>
        <w:rPr>
          <w:w w:val="105"/>
          <w:sz w:val="10"/>
        </w:rPr>
        <w:t>Débitos</w:t>
      </w:r>
      <w:r>
        <w:rPr>
          <w:spacing w:val="2"/>
          <w:w w:val="105"/>
          <w:sz w:val="10"/>
        </w:rPr>
        <w:t> </w:t>
      </w:r>
      <w:r>
        <w:rPr>
          <w:w w:val="105"/>
          <w:sz w:val="10"/>
        </w:rPr>
        <w:t>em</w:t>
      </w:r>
      <w:r>
        <w:rPr>
          <w:spacing w:val="3"/>
          <w:w w:val="105"/>
          <w:sz w:val="10"/>
        </w:rPr>
        <w:t> </w:t>
      </w:r>
      <w:r>
        <w:rPr>
          <w:w w:val="105"/>
          <w:sz w:val="10"/>
        </w:rPr>
        <w:t>Dívida</w:t>
      </w:r>
      <w:r>
        <w:rPr>
          <w:spacing w:val="-5"/>
          <w:w w:val="105"/>
          <w:sz w:val="10"/>
        </w:rPr>
        <w:t> </w:t>
      </w:r>
      <w:r>
        <w:rPr>
          <w:w w:val="105"/>
          <w:sz w:val="10"/>
        </w:rPr>
        <w:t>Ativa,</w:t>
      </w:r>
      <w:r>
        <w:rPr>
          <w:spacing w:val="3"/>
          <w:w w:val="105"/>
          <w:sz w:val="10"/>
        </w:rPr>
        <w:t> </w:t>
      </w:r>
      <w:r>
        <w:rPr>
          <w:w w:val="105"/>
          <w:sz w:val="10"/>
        </w:rPr>
        <w:t>ou</w:t>
      </w:r>
      <w:r>
        <w:rPr>
          <w:spacing w:val="2"/>
          <w:w w:val="105"/>
          <w:sz w:val="10"/>
        </w:rPr>
        <w:t> </w:t>
      </w:r>
      <w:r>
        <w:rPr>
          <w:w w:val="105"/>
          <w:sz w:val="10"/>
        </w:rPr>
        <w:t>Certidão</w:t>
      </w:r>
      <w:r>
        <w:rPr>
          <w:spacing w:val="2"/>
          <w:w w:val="105"/>
          <w:sz w:val="10"/>
        </w:rPr>
        <w:t> </w:t>
      </w:r>
      <w:r>
        <w:rPr>
          <w:w w:val="105"/>
          <w:sz w:val="10"/>
        </w:rPr>
        <w:t>Positiva</w:t>
      </w:r>
      <w:r>
        <w:rPr>
          <w:spacing w:val="2"/>
          <w:w w:val="105"/>
          <w:sz w:val="10"/>
        </w:rPr>
        <w:t> </w:t>
      </w:r>
      <w:r>
        <w:rPr>
          <w:w w:val="105"/>
          <w:sz w:val="10"/>
        </w:rPr>
        <w:t>com</w:t>
      </w:r>
      <w:r>
        <w:rPr>
          <w:spacing w:val="3"/>
          <w:w w:val="105"/>
          <w:sz w:val="10"/>
        </w:rPr>
        <w:t> </w:t>
      </w:r>
      <w:r>
        <w:rPr>
          <w:w w:val="105"/>
          <w:sz w:val="10"/>
        </w:rPr>
        <w:t>efeito</w:t>
      </w:r>
      <w:r>
        <w:rPr>
          <w:spacing w:val="2"/>
          <w:w w:val="105"/>
          <w:sz w:val="10"/>
        </w:rPr>
        <w:t> </w:t>
      </w:r>
      <w:r>
        <w:rPr>
          <w:w w:val="105"/>
          <w:sz w:val="10"/>
        </w:rPr>
        <w:t>de</w:t>
      </w:r>
      <w:r>
        <w:rPr>
          <w:spacing w:val="2"/>
          <w:w w:val="105"/>
          <w:sz w:val="10"/>
        </w:rPr>
        <w:t> </w:t>
      </w:r>
      <w:r>
        <w:rPr>
          <w:w w:val="105"/>
          <w:sz w:val="10"/>
        </w:rPr>
        <w:t>Negativa,</w:t>
      </w:r>
      <w:r>
        <w:rPr>
          <w:spacing w:val="2"/>
          <w:w w:val="105"/>
          <w:sz w:val="10"/>
        </w:rPr>
        <w:t> </w:t>
      </w:r>
      <w:r>
        <w:rPr>
          <w:w w:val="105"/>
          <w:sz w:val="10"/>
        </w:rPr>
        <w:t>para</w:t>
      </w:r>
      <w:r>
        <w:rPr>
          <w:spacing w:val="2"/>
          <w:w w:val="105"/>
          <w:sz w:val="10"/>
        </w:rPr>
        <w:t> </w:t>
      </w:r>
      <w:r>
        <w:rPr>
          <w:w w:val="105"/>
          <w:sz w:val="10"/>
        </w:rPr>
        <w:t>fins</w:t>
      </w:r>
      <w:r>
        <w:rPr>
          <w:spacing w:val="3"/>
          <w:w w:val="105"/>
          <w:sz w:val="10"/>
        </w:rPr>
        <w:t> </w:t>
      </w:r>
      <w:r>
        <w:rPr>
          <w:w w:val="105"/>
          <w:sz w:val="10"/>
        </w:rPr>
        <w:t>de</w:t>
      </w:r>
      <w:r>
        <w:rPr>
          <w:spacing w:val="2"/>
          <w:w w:val="105"/>
          <w:sz w:val="10"/>
        </w:rPr>
        <w:t> </w:t>
      </w:r>
      <w:r>
        <w:rPr>
          <w:w w:val="105"/>
          <w:sz w:val="10"/>
        </w:rPr>
        <w:t>participação</w:t>
      </w:r>
      <w:r>
        <w:rPr>
          <w:spacing w:val="2"/>
          <w:w w:val="105"/>
          <w:sz w:val="10"/>
        </w:rPr>
        <w:t> </w:t>
      </w:r>
      <w:r>
        <w:rPr>
          <w:w w:val="105"/>
          <w:sz w:val="10"/>
        </w:rPr>
        <w:t>em</w:t>
      </w:r>
      <w:r>
        <w:rPr>
          <w:spacing w:val="2"/>
          <w:w w:val="105"/>
          <w:sz w:val="10"/>
        </w:rPr>
        <w:t> </w:t>
      </w:r>
      <w:r>
        <w:rPr>
          <w:w w:val="105"/>
          <w:sz w:val="10"/>
        </w:rPr>
        <w:t>licitação,</w:t>
      </w:r>
      <w:r>
        <w:rPr>
          <w:spacing w:val="3"/>
          <w:w w:val="105"/>
          <w:sz w:val="10"/>
        </w:rPr>
        <w:t> </w:t>
      </w:r>
      <w:r>
        <w:rPr>
          <w:w w:val="105"/>
          <w:sz w:val="10"/>
        </w:rPr>
        <w:t>expedida</w:t>
      </w:r>
      <w:r>
        <w:rPr>
          <w:spacing w:val="2"/>
          <w:w w:val="105"/>
          <w:sz w:val="10"/>
        </w:rPr>
        <w:t> </w:t>
      </w:r>
      <w:r>
        <w:rPr>
          <w:w w:val="105"/>
          <w:sz w:val="10"/>
        </w:rPr>
        <w:t>pela</w:t>
      </w:r>
      <w:r>
        <w:rPr>
          <w:spacing w:val="2"/>
          <w:w w:val="105"/>
          <w:sz w:val="10"/>
        </w:rPr>
        <w:t> </w:t>
      </w:r>
      <w:r>
        <w:rPr>
          <w:w w:val="105"/>
          <w:sz w:val="10"/>
        </w:rPr>
        <w:t>Procuradoria</w:t>
      </w:r>
      <w:r>
        <w:rPr>
          <w:spacing w:val="2"/>
          <w:w w:val="105"/>
          <w:sz w:val="10"/>
        </w:rPr>
        <w:t> </w:t>
      </w:r>
      <w:r>
        <w:rPr>
          <w:w w:val="105"/>
          <w:sz w:val="10"/>
        </w:rPr>
        <w:t>Geral</w:t>
      </w:r>
      <w:r>
        <w:rPr>
          <w:spacing w:val="3"/>
          <w:w w:val="105"/>
          <w:sz w:val="10"/>
        </w:rPr>
        <w:t> </w:t>
      </w:r>
      <w:r>
        <w:rPr>
          <w:w w:val="105"/>
          <w:sz w:val="10"/>
        </w:rPr>
        <w:t>do</w:t>
      </w:r>
      <w:r>
        <w:rPr>
          <w:spacing w:val="2"/>
          <w:w w:val="105"/>
          <w:sz w:val="10"/>
        </w:rPr>
        <w:t> </w:t>
      </w:r>
      <w:r>
        <w:rPr>
          <w:spacing w:val="-2"/>
          <w:w w:val="105"/>
          <w:sz w:val="10"/>
        </w:rPr>
        <w:t>Estado.</w:t>
      </w:r>
    </w:p>
    <w:p>
      <w:pPr>
        <w:pStyle w:val="ListParagraph"/>
        <w:numPr>
          <w:ilvl w:val="1"/>
          <w:numId w:val="55"/>
        </w:numPr>
        <w:tabs>
          <w:tab w:pos="281" w:val="left" w:leader="none"/>
        </w:tabs>
        <w:spacing w:line="240" w:lineRule="auto" w:before="29" w:after="0"/>
        <w:ind w:left="281" w:right="0" w:hanging="158"/>
        <w:jc w:val="left"/>
        <w:rPr>
          <w:sz w:val="10"/>
        </w:rPr>
      </w:pPr>
      <w:r>
        <w:rPr>
          <w:w w:val="105"/>
          <w:sz w:val="10"/>
        </w:rPr>
        <w:t>Regularidade</w:t>
      </w:r>
      <w:r>
        <w:rPr>
          <w:spacing w:val="1"/>
          <w:w w:val="105"/>
          <w:sz w:val="10"/>
        </w:rPr>
        <w:t> </w:t>
      </w:r>
      <w:r>
        <w:rPr>
          <w:w w:val="105"/>
          <w:sz w:val="10"/>
        </w:rPr>
        <w:t>com</w:t>
      </w:r>
      <w:r>
        <w:rPr>
          <w:spacing w:val="2"/>
          <w:w w:val="105"/>
          <w:sz w:val="10"/>
        </w:rPr>
        <w:t> </w:t>
      </w:r>
      <w:r>
        <w:rPr>
          <w:w w:val="105"/>
          <w:sz w:val="10"/>
        </w:rPr>
        <w:t>a</w:t>
      </w:r>
      <w:r>
        <w:rPr>
          <w:spacing w:val="2"/>
          <w:w w:val="105"/>
          <w:sz w:val="10"/>
        </w:rPr>
        <w:t> </w:t>
      </w:r>
      <w:r>
        <w:rPr>
          <w:w w:val="105"/>
          <w:sz w:val="10"/>
        </w:rPr>
        <w:t>Fazenda</w:t>
      </w:r>
      <w:r>
        <w:rPr>
          <w:spacing w:val="2"/>
          <w:w w:val="105"/>
          <w:sz w:val="10"/>
        </w:rPr>
        <w:t> </w:t>
      </w:r>
      <w:r>
        <w:rPr>
          <w:w w:val="105"/>
          <w:sz w:val="10"/>
        </w:rPr>
        <w:t>Estadual</w:t>
      </w:r>
      <w:r>
        <w:rPr>
          <w:spacing w:val="2"/>
          <w:w w:val="105"/>
          <w:sz w:val="10"/>
        </w:rPr>
        <w:t> </w:t>
      </w:r>
      <w:r>
        <w:rPr>
          <w:w w:val="105"/>
          <w:sz w:val="10"/>
        </w:rPr>
        <w:t>e</w:t>
      </w:r>
      <w:r>
        <w:rPr>
          <w:spacing w:val="2"/>
          <w:w w:val="105"/>
          <w:sz w:val="10"/>
        </w:rPr>
        <w:t> </w:t>
      </w:r>
      <w:r>
        <w:rPr>
          <w:w w:val="105"/>
          <w:sz w:val="10"/>
        </w:rPr>
        <w:t>Municipal</w:t>
      </w:r>
      <w:r>
        <w:rPr>
          <w:spacing w:val="2"/>
          <w:w w:val="105"/>
          <w:sz w:val="10"/>
        </w:rPr>
        <w:t> </w:t>
      </w:r>
      <w:r>
        <w:rPr>
          <w:w w:val="105"/>
          <w:sz w:val="10"/>
        </w:rPr>
        <w:t>do</w:t>
      </w:r>
      <w:r>
        <w:rPr>
          <w:spacing w:val="2"/>
          <w:w w:val="105"/>
          <w:sz w:val="10"/>
        </w:rPr>
        <w:t> </w:t>
      </w:r>
      <w:r>
        <w:rPr>
          <w:w w:val="105"/>
          <w:sz w:val="10"/>
        </w:rPr>
        <w:t>domicílio</w:t>
      </w:r>
      <w:r>
        <w:rPr>
          <w:spacing w:val="2"/>
          <w:w w:val="105"/>
          <w:sz w:val="10"/>
        </w:rPr>
        <w:t> </w:t>
      </w:r>
      <w:r>
        <w:rPr>
          <w:w w:val="105"/>
          <w:sz w:val="10"/>
        </w:rPr>
        <w:t>ou</w:t>
      </w:r>
      <w:r>
        <w:rPr>
          <w:spacing w:val="2"/>
          <w:w w:val="105"/>
          <w:sz w:val="10"/>
        </w:rPr>
        <w:t> </w:t>
      </w:r>
      <w:r>
        <w:rPr>
          <w:w w:val="105"/>
          <w:sz w:val="10"/>
        </w:rPr>
        <w:t>sede</w:t>
      </w:r>
      <w:r>
        <w:rPr>
          <w:spacing w:val="2"/>
          <w:w w:val="105"/>
          <w:sz w:val="10"/>
        </w:rPr>
        <w:t> </w:t>
      </w:r>
      <w:r>
        <w:rPr>
          <w:w w:val="105"/>
          <w:sz w:val="10"/>
        </w:rPr>
        <w:t>do</w:t>
      </w:r>
      <w:r>
        <w:rPr>
          <w:spacing w:val="2"/>
          <w:w w:val="105"/>
          <w:sz w:val="10"/>
        </w:rPr>
        <w:t> </w:t>
      </w:r>
      <w:r>
        <w:rPr>
          <w:w w:val="105"/>
          <w:sz w:val="10"/>
        </w:rPr>
        <w:t>fornecedor,</w:t>
      </w:r>
      <w:r>
        <w:rPr>
          <w:spacing w:val="2"/>
          <w:w w:val="105"/>
          <w:sz w:val="10"/>
        </w:rPr>
        <w:t> </w:t>
      </w:r>
      <w:r>
        <w:rPr>
          <w:w w:val="105"/>
          <w:sz w:val="10"/>
        </w:rPr>
        <w:t>relativa</w:t>
      </w:r>
      <w:r>
        <w:rPr>
          <w:spacing w:val="2"/>
          <w:w w:val="105"/>
          <w:sz w:val="10"/>
        </w:rPr>
        <w:t> </w:t>
      </w:r>
      <w:r>
        <w:rPr>
          <w:w w:val="105"/>
          <w:sz w:val="10"/>
        </w:rPr>
        <w:t>à</w:t>
      </w:r>
      <w:r>
        <w:rPr>
          <w:spacing w:val="2"/>
          <w:w w:val="105"/>
          <w:sz w:val="10"/>
        </w:rPr>
        <w:t> </w:t>
      </w:r>
      <w:r>
        <w:rPr>
          <w:w w:val="105"/>
          <w:sz w:val="10"/>
        </w:rPr>
        <w:t>atividade</w:t>
      </w:r>
      <w:r>
        <w:rPr>
          <w:spacing w:val="2"/>
          <w:w w:val="105"/>
          <w:sz w:val="10"/>
        </w:rPr>
        <w:t> </w:t>
      </w:r>
      <w:r>
        <w:rPr>
          <w:w w:val="105"/>
          <w:sz w:val="10"/>
        </w:rPr>
        <w:t>em</w:t>
      </w:r>
      <w:r>
        <w:rPr>
          <w:spacing w:val="2"/>
          <w:w w:val="105"/>
          <w:sz w:val="10"/>
        </w:rPr>
        <w:t> </w:t>
      </w:r>
      <w:r>
        <w:rPr>
          <w:w w:val="105"/>
          <w:sz w:val="10"/>
        </w:rPr>
        <w:t>cujo</w:t>
      </w:r>
      <w:r>
        <w:rPr>
          <w:spacing w:val="2"/>
          <w:w w:val="105"/>
          <w:sz w:val="10"/>
        </w:rPr>
        <w:t> </w:t>
      </w:r>
      <w:r>
        <w:rPr>
          <w:w w:val="105"/>
          <w:sz w:val="10"/>
        </w:rPr>
        <w:t>exercício</w:t>
      </w:r>
      <w:r>
        <w:rPr>
          <w:spacing w:val="2"/>
          <w:w w:val="105"/>
          <w:sz w:val="10"/>
        </w:rPr>
        <w:t> </w:t>
      </w:r>
      <w:r>
        <w:rPr>
          <w:w w:val="105"/>
          <w:sz w:val="10"/>
        </w:rPr>
        <w:t>contrata</w:t>
      </w:r>
      <w:r>
        <w:rPr>
          <w:spacing w:val="2"/>
          <w:w w:val="105"/>
          <w:sz w:val="10"/>
        </w:rPr>
        <w:t> </w:t>
      </w:r>
      <w:r>
        <w:rPr>
          <w:w w:val="105"/>
          <w:sz w:val="10"/>
        </w:rPr>
        <w:t>ou</w:t>
      </w:r>
      <w:r>
        <w:rPr>
          <w:spacing w:val="2"/>
          <w:w w:val="105"/>
          <w:sz w:val="10"/>
        </w:rPr>
        <w:t> </w:t>
      </w:r>
      <w:r>
        <w:rPr>
          <w:w w:val="105"/>
          <w:sz w:val="10"/>
        </w:rPr>
        <w:t>concorre,</w:t>
      </w:r>
      <w:r>
        <w:rPr>
          <w:spacing w:val="2"/>
          <w:w w:val="105"/>
          <w:sz w:val="10"/>
        </w:rPr>
        <w:t> </w:t>
      </w:r>
      <w:r>
        <w:rPr>
          <w:w w:val="105"/>
          <w:sz w:val="10"/>
        </w:rPr>
        <w:t>com</w:t>
      </w:r>
      <w:r>
        <w:rPr>
          <w:spacing w:val="2"/>
          <w:w w:val="105"/>
          <w:sz w:val="10"/>
        </w:rPr>
        <w:t> </w:t>
      </w:r>
      <w:r>
        <w:rPr>
          <w:w w:val="105"/>
          <w:sz w:val="10"/>
        </w:rPr>
        <w:t>a</w:t>
      </w:r>
      <w:r>
        <w:rPr>
          <w:spacing w:val="2"/>
          <w:w w:val="105"/>
          <w:sz w:val="10"/>
        </w:rPr>
        <w:t> </w:t>
      </w:r>
      <w:r>
        <w:rPr>
          <w:w w:val="105"/>
          <w:sz w:val="10"/>
        </w:rPr>
        <w:t>apresentação,</w:t>
      </w:r>
      <w:r>
        <w:rPr>
          <w:spacing w:val="2"/>
          <w:w w:val="105"/>
          <w:sz w:val="10"/>
        </w:rPr>
        <w:t> </w:t>
      </w:r>
      <w:r>
        <w:rPr>
          <w:w w:val="105"/>
          <w:sz w:val="10"/>
        </w:rPr>
        <w:t>conforme</w:t>
      </w:r>
      <w:r>
        <w:rPr>
          <w:spacing w:val="2"/>
          <w:w w:val="105"/>
          <w:sz w:val="10"/>
        </w:rPr>
        <w:t> </w:t>
      </w:r>
      <w:r>
        <w:rPr>
          <w:w w:val="105"/>
          <w:sz w:val="10"/>
        </w:rPr>
        <w:t>o</w:t>
      </w:r>
      <w:r>
        <w:rPr>
          <w:spacing w:val="2"/>
          <w:w w:val="105"/>
          <w:sz w:val="10"/>
        </w:rPr>
        <w:t> </w:t>
      </w:r>
      <w:r>
        <w:rPr>
          <w:w w:val="105"/>
          <w:sz w:val="10"/>
        </w:rPr>
        <w:t>caso,</w:t>
      </w:r>
      <w:r>
        <w:rPr>
          <w:spacing w:val="2"/>
          <w:w w:val="105"/>
          <w:sz w:val="10"/>
        </w:rPr>
        <w:t> </w:t>
      </w:r>
      <w:r>
        <w:rPr>
          <w:spacing w:val="-5"/>
          <w:w w:val="105"/>
          <w:sz w:val="10"/>
        </w:rPr>
        <w:t>de:</w:t>
      </w:r>
    </w:p>
    <w:p>
      <w:pPr>
        <w:pStyle w:val="ListParagraph"/>
        <w:numPr>
          <w:ilvl w:val="2"/>
          <w:numId w:val="55"/>
        </w:numPr>
        <w:tabs>
          <w:tab w:pos="369" w:val="left" w:leader="none"/>
        </w:tabs>
        <w:spacing w:line="300" w:lineRule="auto" w:before="28" w:after="0"/>
        <w:ind w:left="123" w:right="128" w:firstLine="0"/>
        <w:jc w:val="left"/>
        <w:rPr>
          <w:sz w:val="10"/>
        </w:rPr>
      </w:pPr>
      <w:r>
        <w:rPr>
          <w:w w:val="105"/>
          <w:sz w:val="10"/>
        </w:rPr>
        <w:t>Certidão</w:t>
      </w:r>
      <w:r>
        <w:rPr>
          <w:spacing w:val="10"/>
          <w:w w:val="105"/>
          <w:sz w:val="10"/>
        </w:rPr>
        <w:t> </w:t>
      </w:r>
      <w:r>
        <w:rPr>
          <w:w w:val="105"/>
          <w:sz w:val="10"/>
        </w:rPr>
        <w:t>Negativa</w:t>
      </w:r>
      <w:r>
        <w:rPr>
          <w:spacing w:val="10"/>
          <w:w w:val="105"/>
          <w:sz w:val="10"/>
        </w:rPr>
        <w:t> </w:t>
      </w:r>
      <w:r>
        <w:rPr>
          <w:w w:val="105"/>
          <w:sz w:val="10"/>
        </w:rPr>
        <w:t>de</w:t>
      </w:r>
      <w:r>
        <w:rPr>
          <w:spacing w:val="10"/>
          <w:w w:val="105"/>
          <w:sz w:val="10"/>
        </w:rPr>
        <w:t> </w:t>
      </w:r>
      <w:r>
        <w:rPr>
          <w:w w:val="105"/>
          <w:sz w:val="10"/>
        </w:rPr>
        <w:t>Débitos,</w:t>
      </w:r>
      <w:r>
        <w:rPr>
          <w:spacing w:val="10"/>
          <w:w w:val="105"/>
          <w:sz w:val="10"/>
        </w:rPr>
        <w:t> </w:t>
      </w:r>
      <w:r>
        <w:rPr>
          <w:w w:val="105"/>
          <w:sz w:val="10"/>
        </w:rPr>
        <w:t>ou</w:t>
      </w:r>
      <w:r>
        <w:rPr>
          <w:spacing w:val="10"/>
          <w:w w:val="105"/>
          <w:sz w:val="10"/>
        </w:rPr>
        <w:t> </w:t>
      </w:r>
      <w:r>
        <w:rPr>
          <w:w w:val="105"/>
          <w:sz w:val="10"/>
        </w:rPr>
        <w:t>Certidão</w:t>
      </w:r>
      <w:r>
        <w:rPr>
          <w:spacing w:val="10"/>
          <w:w w:val="105"/>
          <w:sz w:val="10"/>
        </w:rPr>
        <w:t> </w:t>
      </w:r>
      <w:r>
        <w:rPr>
          <w:w w:val="105"/>
          <w:sz w:val="10"/>
        </w:rPr>
        <w:t>Positiva</w:t>
      </w:r>
      <w:r>
        <w:rPr>
          <w:spacing w:val="10"/>
          <w:w w:val="105"/>
          <w:sz w:val="10"/>
        </w:rPr>
        <w:t> </w:t>
      </w:r>
      <w:r>
        <w:rPr>
          <w:w w:val="105"/>
          <w:sz w:val="10"/>
        </w:rPr>
        <w:t>com</w:t>
      </w:r>
      <w:r>
        <w:rPr>
          <w:spacing w:val="10"/>
          <w:w w:val="105"/>
          <w:sz w:val="10"/>
        </w:rPr>
        <w:t> </w:t>
      </w:r>
      <w:r>
        <w:rPr>
          <w:w w:val="105"/>
          <w:sz w:val="10"/>
        </w:rPr>
        <w:t>efeito</w:t>
      </w:r>
      <w:r>
        <w:rPr>
          <w:spacing w:val="10"/>
          <w:w w:val="105"/>
          <w:sz w:val="10"/>
        </w:rPr>
        <w:t> </w:t>
      </w:r>
      <w:r>
        <w:rPr>
          <w:w w:val="105"/>
          <w:sz w:val="10"/>
        </w:rPr>
        <w:t>de</w:t>
      </w:r>
      <w:r>
        <w:rPr>
          <w:spacing w:val="10"/>
          <w:w w:val="105"/>
          <w:sz w:val="10"/>
        </w:rPr>
        <w:t> </w:t>
      </w:r>
      <w:r>
        <w:rPr>
          <w:w w:val="105"/>
          <w:sz w:val="10"/>
        </w:rPr>
        <w:t>Negativa,</w:t>
      </w:r>
      <w:r>
        <w:rPr>
          <w:spacing w:val="10"/>
          <w:w w:val="105"/>
          <w:sz w:val="10"/>
        </w:rPr>
        <w:t> </w:t>
      </w:r>
      <w:r>
        <w:rPr>
          <w:w w:val="105"/>
          <w:sz w:val="10"/>
        </w:rPr>
        <w:t>perante</w:t>
      </w:r>
      <w:r>
        <w:rPr>
          <w:spacing w:val="10"/>
          <w:w w:val="105"/>
          <w:sz w:val="10"/>
        </w:rPr>
        <w:t> </w:t>
      </w:r>
      <w:r>
        <w:rPr>
          <w:w w:val="105"/>
          <w:sz w:val="10"/>
        </w:rPr>
        <w:t>o</w:t>
      </w:r>
      <w:r>
        <w:rPr>
          <w:spacing w:val="10"/>
          <w:w w:val="105"/>
          <w:sz w:val="10"/>
        </w:rPr>
        <w:t> </w:t>
      </w:r>
      <w:r>
        <w:rPr>
          <w:w w:val="105"/>
          <w:sz w:val="10"/>
        </w:rPr>
        <w:t>Fisco</w:t>
      </w:r>
      <w:r>
        <w:rPr>
          <w:spacing w:val="10"/>
          <w:w w:val="105"/>
          <w:sz w:val="10"/>
        </w:rPr>
        <w:t> </w:t>
      </w:r>
      <w:r>
        <w:rPr>
          <w:w w:val="105"/>
          <w:sz w:val="10"/>
        </w:rPr>
        <w:t>estadual,</w:t>
      </w:r>
      <w:r>
        <w:rPr>
          <w:spacing w:val="10"/>
          <w:w w:val="105"/>
          <w:sz w:val="10"/>
        </w:rPr>
        <w:t> </w:t>
      </w:r>
      <w:r>
        <w:rPr>
          <w:w w:val="105"/>
          <w:sz w:val="10"/>
        </w:rPr>
        <w:t>pertinente</w:t>
      </w:r>
      <w:r>
        <w:rPr>
          <w:spacing w:val="10"/>
          <w:w w:val="105"/>
          <w:sz w:val="10"/>
        </w:rPr>
        <w:t> </w:t>
      </w:r>
      <w:r>
        <w:rPr>
          <w:w w:val="105"/>
          <w:sz w:val="10"/>
        </w:rPr>
        <w:t>ao</w:t>
      </w:r>
      <w:r>
        <w:rPr>
          <w:spacing w:val="10"/>
          <w:w w:val="105"/>
          <w:sz w:val="10"/>
        </w:rPr>
        <w:t> </w:t>
      </w:r>
      <w:r>
        <w:rPr>
          <w:w w:val="105"/>
          <w:sz w:val="10"/>
        </w:rPr>
        <w:t>Imposto</w:t>
      </w:r>
      <w:r>
        <w:rPr>
          <w:spacing w:val="10"/>
          <w:w w:val="105"/>
          <w:sz w:val="10"/>
        </w:rPr>
        <w:t> </w:t>
      </w:r>
      <w:r>
        <w:rPr>
          <w:w w:val="105"/>
          <w:sz w:val="10"/>
        </w:rPr>
        <w:t>sobre</w:t>
      </w:r>
      <w:r>
        <w:rPr>
          <w:spacing w:val="10"/>
          <w:w w:val="105"/>
          <w:sz w:val="10"/>
        </w:rPr>
        <w:t> </w:t>
      </w:r>
      <w:r>
        <w:rPr>
          <w:w w:val="105"/>
          <w:sz w:val="10"/>
        </w:rPr>
        <w:t>Operações</w:t>
      </w:r>
      <w:r>
        <w:rPr>
          <w:spacing w:val="10"/>
          <w:w w:val="105"/>
          <w:sz w:val="10"/>
        </w:rPr>
        <w:t> </w:t>
      </w:r>
      <w:r>
        <w:rPr>
          <w:w w:val="105"/>
          <w:sz w:val="10"/>
        </w:rPr>
        <w:t>relativas</w:t>
      </w:r>
      <w:r>
        <w:rPr>
          <w:spacing w:val="10"/>
          <w:w w:val="105"/>
          <w:sz w:val="10"/>
        </w:rPr>
        <w:t> </w:t>
      </w:r>
      <w:r>
        <w:rPr>
          <w:w w:val="105"/>
          <w:sz w:val="10"/>
        </w:rPr>
        <w:t>à</w:t>
      </w:r>
      <w:r>
        <w:rPr>
          <w:spacing w:val="10"/>
          <w:w w:val="105"/>
          <w:sz w:val="10"/>
        </w:rPr>
        <w:t> </w:t>
      </w:r>
      <w:r>
        <w:rPr>
          <w:w w:val="105"/>
          <w:sz w:val="10"/>
        </w:rPr>
        <w:t>Circulação</w:t>
      </w:r>
      <w:r>
        <w:rPr>
          <w:spacing w:val="10"/>
          <w:w w:val="105"/>
          <w:sz w:val="10"/>
        </w:rPr>
        <w:t> </w:t>
      </w:r>
      <w:r>
        <w:rPr>
          <w:w w:val="105"/>
          <w:sz w:val="10"/>
        </w:rPr>
        <w:t>de</w:t>
      </w:r>
      <w:r>
        <w:rPr>
          <w:spacing w:val="10"/>
          <w:w w:val="105"/>
          <w:sz w:val="10"/>
        </w:rPr>
        <w:t> </w:t>
      </w:r>
      <w:r>
        <w:rPr>
          <w:w w:val="105"/>
          <w:sz w:val="10"/>
        </w:rPr>
        <w:t>Mercadorias</w:t>
      </w:r>
      <w:r>
        <w:rPr>
          <w:spacing w:val="10"/>
          <w:w w:val="105"/>
          <w:sz w:val="10"/>
        </w:rPr>
        <w:t> </w:t>
      </w:r>
      <w:r>
        <w:rPr>
          <w:w w:val="105"/>
          <w:sz w:val="10"/>
        </w:rPr>
        <w:t>e</w:t>
      </w:r>
      <w:r>
        <w:rPr>
          <w:spacing w:val="10"/>
          <w:w w:val="105"/>
          <w:sz w:val="10"/>
        </w:rPr>
        <w:t> </w:t>
      </w:r>
      <w:r>
        <w:rPr>
          <w:w w:val="105"/>
          <w:sz w:val="10"/>
        </w:rPr>
        <w:t>sobre</w:t>
      </w:r>
      <w:r>
        <w:rPr>
          <w:spacing w:val="10"/>
          <w:w w:val="105"/>
          <w:sz w:val="10"/>
        </w:rPr>
        <w:t> </w:t>
      </w:r>
      <w:r>
        <w:rPr>
          <w:w w:val="105"/>
          <w:sz w:val="10"/>
        </w:rPr>
        <w:t>Prestações</w:t>
      </w:r>
      <w:r>
        <w:rPr>
          <w:spacing w:val="10"/>
          <w:w w:val="105"/>
          <w:sz w:val="10"/>
        </w:rPr>
        <w:t> </w:t>
      </w:r>
      <w:r>
        <w:rPr>
          <w:w w:val="105"/>
          <w:sz w:val="10"/>
        </w:rPr>
        <w:t>de</w:t>
      </w:r>
      <w:r>
        <w:rPr>
          <w:spacing w:val="10"/>
          <w:w w:val="105"/>
          <w:sz w:val="10"/>
        </w:rPr>
        <w:t> </w:t>
      </w:r>
      <w:r>
        <w:rPr>
          <w:w w:val="105"/>
          <w:sz w:val="10"/>
        </w:rPr>
        <w:t>Serviços</w:t>
      </w:r>
      <w:r>
        <w:rPr>
          <w:spacing w:val="10"/>
          <w:w w:val="105"/>
          <w:sz w:val="10"/>
        </w:rPr>
        <w:t> </w:t>
      </w:r>
      <w:r>
        <w:rPr>
          <w:w w:val="105"/>
          <w:sz w:val="10"/>
        </w:rPr>
        <w:t>de</w:t>
      </w:r>
      <w:r>
        <w:rPr>
          <w:spacing w:val="8"/>
          <w:w w:val="105"/>
          <w:sz w:val="10"/>
        </w:rPr>
        <w:t> </w:t>
      </w:r>
      <w:r>
        <w:rPr>
          <w:w w:val="105"/>
          <w:sz w:val="10"/>
        </w:rPr>
        <w:t>Transporte</w:t>
      </w:r>
      <w:r>
        <w:rPr>
          <w:spacing w:val="10"/>
          <w:w w:val="105"/>
          <w:sz w:val="10"/>
        </w:rPr>
        <w:t> </w:t>
      </w:r>
      <w:r>
        <w:rPr>
          <w:w w:val="105"/>
          <w:sz w:val="10"/>
        </w:rPr>
        <w:t>Interestadual,</w:t>
      </w:r>
      <w:r>
        <w:rPr>
          <w:spacing w:val="40"/>
          <w:w w:val="105"/>
          <w:sz w:val="10"/>
        </w:rPr>
        <w:t> </w:t>
      </w:r>
      <w:r>
        <w:rPr>
          <w:w w:val="105"/>
          <w:sz w:val="10"/>
        </w:rPr>
        <w:t>Intermunicipal e de Comunicação – ICMS, bem como de Certidão perante a Dívida</w:t>
      </w:r>
      <w:r>
        <w:rPr>
          <w:spacing w:val="-2"/>
          <w:w w:val="105"/>
          <w:sz w:val="10"/>
        </w:rPr>
        <w:t> </w:t>
      </w:r>
      <w:r>
        <w:rPr>
          <w:w w:val="105"/>
          <w:sz w:val="10"/>
        </w:rPr>
        <w:t>Ativa estadual, podendo ser apresentada Certidão Conjunta em que constem ambas as informações;</w:t>
      </w:r>
    </w:p>
    <w:p>
      <w:pPr>
        <w:pStyle w:val="ListParagraph"/>
        <w:numPr>
          <w:ilvl w:val="2"/>
          <w:numId w:val="55"/>
        </w:numPr>
        <w:tabs>
          <w:tab w:pos="361" w:val="left" w:leader="none"/>
        </w:tabs>
        <w:spacing w:line="114" w:lineRule="exact" w:before="0" w:after="0"/>
        <w:ind w:left="361" w:right="0" w:hanging="238"/>
        <w:jc w:val="left"/>
        <w:rPr>
          <w:sz w:val="10"/>
        </w:rPr>
      </w:pPr>
      <w:r>
        <w:rPr>
          <w:w w:val="105"/>
          <w:sz w:val="10"/>
        </w:rPr>
        <w:t>Certidão</w:t>
      </w:r>
      <w:r>
        <w:rPr>
          <w:spacing w:val="2"/>
          <w:w w:val="105"/>
          <w:sz w:val="10"/>
        </w:rPr>
        <w:t> </w:t>
      </w:r>
      <w:r>
        <w:rPr>
          <w:w w:val="105"/>
          <w:sz w:val="10"/>
        </w:rPr>
        <w:t>Negativa</w:t>
      </w:r>
      <w:r>
        <w:rPr>
          <w:spacing w:val="2"/>
          <w:w w:val="105"/>
          <w:sz w:val="10"/>
        </w:rPr>
        <w:t> </w:t>
      </w:r>
      <w:r>
        <w:rPr>
          <w:w w:val="105"/>
          <w:sz w:val="10"/>
        </w:rPr>
        <w:t>de</w:t>
      </w:r>
      <w:r>
        <w:rPr>
          <w:spacing w:val="2"/>
          <w:w w:val="105"/>
          <w:sz w:val="10"/>
        </w:rPr>
        <w:t> </w:t>
      </w:r>
      <w:r>
        <w:rPr>
          <w:w w:val="105"/>
          <w:sz w:val="10"/>
        </w:rPr>
        <w:t>Débitos,</w:t>
      </w:r>
      <w:r>
        <w:rPr>
          <w:spacing w:val="2"/>
          <w:w w:val="105"/>
          <w:sz w:val="10"/>
        </w:rPr>
        <w:t> </w:t>
      </w:r>
      <w:r>
        <w:rPr>
          <w:w w:val="105"/>
          <w:sz w:val="10"/>
        </w:rPr>
        <w:t>ou</w:t>
      </w:r>
      <w:r>
        <w:rPr>
          <w:spacing w:val="2"/>
          <w:w w:val="105"/>
          <w:sz w:val="10"/>
        </w:rPr>
        <w:t> </w:t>
      </w:r>
      <w:r>
        <w:rPr>
          <w:w w:val="105"/>
          <w:sz w:val="10"/>
        </w:rPr>
        <w:t>Certidão</w:t>
      </w:r>
      <w:r>
        <w:rPr>
          <w:spacing w:val="3"/>
          <w:w w:val="105"/>
          <w:sz w:val="10"/>
        </w:rPr>
        <w:t> </w:t>
      </w:r>
      <w:r>
        <w:rPr>
          <w:w w:val="105"/>
          <w:sz w:val="10"/>
        </w:rPr>
        <w:t>Positiva</w:t>
      </w:r>
      <w:r>
        <w:rPr>
          <w:spacing w:val="2"/>
          <w:w w:val="105"/>
          <w:sz w:val="10"/>
        </w:rPr>
        <w:t> </w:t>
      </w:r>
      <w:r>
        <w:rPr>
          <w:w w:val="105"/>
          <w:sz w:val="10"/>
        </w:rPr>
        <w:t>com</w:t>
      </w:r>
      <w:r>
        <w:rPr>
          <w:spacing w:val="2"/>
          <w:w w:val="105"/>
          <w:sz w:val="10"/>
        </w:rPr>
        <w:t> </w:t>
      </w:r>
      <w:r>
        <w:rPr>
          <w:w w:val="105"/>
          <w:sz w:val="10"/>
        </w:rPr>
        <w:t>efeito</w:t>
      </w:r>
      <w:r>
        <w:rPr>
          <w:spacing w:val="2"/>
          <w:w w:val="105"/>
          <w:sz w:val="10"/>
        </w:rPr>
        <w:t> </w:t>
      </w:r>
      <w:r>
        <w:rPr>
          <w:w w:val="105"/>
          <w:sz w:val="10"/>
        </w:rPr>
        <w:t>de</w:t>
      </w:r>
      <w:r>
        <w:rPr>
          <w:spacing w:val="2"/>
          <w:w w:val="105"/>
          <w:sz w:val="10"/>
        </w:rPr>
        <w:t> </w:t>
      </w:r>
      <w:r>
        <w:rPr>
          <w:w w:val="105"/>
          <w:sz w:val="10"/>
        </w:rPr>
        <w:t>Negativa</w:t>
      </w:r>
      <w:r>
        <w:rPr>
          <w:spacing w:val="3"/>
          <w:w w:val="105"/>
          <w:sz w:val="10"/>
        </w:rPr>
        <w:t> </w:t>
      </w:r>
      <w:r>
        <w:rPr>
          <w:w w:val="105"/>
          <w:sz w:val="10"/>
        </w:rPr>
        <w:t>do</w:t>
      </w:r>
      <w:r>
        <w:rPr>
          <w:spacing w:val="2"/>
          <w:w w:val="105"/>
          <w:sz w:val="10"/>
        </w:rPr>
        <w:t> </w:t>
      </w:r>
      <w:r>
        <w:rPr>
          <w:w w:val="105"/>
          <w:sz w:val="10"/>
        </w:rPr>
        <w:t>Imposto</w:t>
      </w:r>
      <w:r>
        <w:rPr>
          <w:spacing w:val="2"/>
          <w:w w:val="105"/>
          <w:sz w:val="10"/>
        </w:rPr>
        <w:t> </w:t>
      </w:r>
      <w:r>
        <w:rPr>
          <w:w w:val="105"/>
          <w:sz w:val="10"/>
        </w:rPr>
        <w:t>sobre</w:t>
      </w:r>
      <w:r>
        <w:rPr>
          <w:spacing w:val="2"/>
          <w:w w:val="105"/>
          <w:sz w:val="10"/>
        </w:rPr>
        <w:t> </w:t>
      </w:r>
      <w:r>
        <w:rPr>
          <w:w w:val="105"/>
          <w:sz w:val="10"/>
        </w:rPr>
        <w:t>Serviços</w:t>
      </w:r>
      <w:r>
        <w:rPr>
          <w:spacing w:val="2"/>
          <w:w w:val="105"/>
          <w:sz w:val="10"/>
        </w:rPr>
        <w:t> </w:t>
      </w:r>
      <w:r>
        <w:rPr>
          <w:w w:val="105"/>
          <w:sz w:val="10"/>
        </w:rPr>
        <w:t>de</w:t>
      </w:r>
      <w:r>
        <w:rPr>
          <w:spacing w:val="2"/>
          <w:w w:val="105"/>
          <w:sz w:val="10"/>
        </w:rPr>
        <w:t> </w:t>
      </w:r>
      <w:r>
        <w:rPr>
          <w:w w:val="105"/>
          <w:sz w:val="10"/>
        </w:rPr>
        <w:t>Qualquer</w:t>
      </w:r>
      <w:r>
        <w:rPr>
          <w:spacing w:val="3"/>
          <w:w w:val="105"/>
          <w:sz w:val="10"/>
        </w:rPr>
        <w:t> </w:t>
      </w:r>
      <w:r>
        <w:rPr>
          <w:w w:val="105"/>
          <w:sz w:val="10"/>
        </w:rPr>
        <w:t>Natureza</w:t>
      </w:r>
      <w:r>
        <w:rPr>
          <w:spacing w:val="2"/>
          <w:w w:val="105"/>
          <w:sz w:val="10"/>
        </w:rPr>
        <w:t> </w:t>
      </w:r>
      <w:r>
        <w:rPr>
          <w:w w:val="105"/>
          <w:sz w:val="10"/>
        </w:rPr>
        <w:t>–</w:t>
      </w:r>
      <w:r>
        <w:rPr>
          <w:spacing w:val="2"/>
          <w:w w:val="105"/>
          <w:sz w:val="10"/>
        </w:rPr>
        <w:t> </w:t>
      </w:r>
      <w:r>
        <w:rPr>
          <w:spacing w:val="-4"/>
          <w:w w:val="105"/>
          <w:sz w:val="10"/>
        </w:rPr>
        <w:t>ISS.</w:t>
      </w:r>
    </w:p>
    <w:p>
      <w:pPr>
        <w:pStyle w:val="ListParagraph"/>
        <w:numPr>
          <w:ilvl w:val="1"/>
          <w:numId w:val="55"/>
        </w:numPr>
        <w:tabs>
          <w:tab w:pos="287" w:val="left" w:leader="none"/>
        </w:tabs>
        <w:spacing w:line="300" w:lineRule="auto" w:before="28" w:after="0"/>
        <w:ind w:left="123" w:right="127" w:firstLine="0"/>
        <w:jc w:val="left"/>
        <w:rPr>
          <w:sz w:val="10"/>
        </w:rPr>
      </w:pPr>
      <w:r>
        <w:rPr>
          <w:w w:val="105"/>
          <w:sz w:val="10"/>
        </w:rPr>
        <w:t>Caso</w:t>
      </w:r>
      <w:r>
        <w:rPr>
          <w:spacing w:val="8"/>
          <w:w w:val="105"/>
          <w:sz w:val="10"/>
        </w:rPr>
        <w:t> </w:t>
      </w:r>
      <w:r>
        <w:rPr>
          <w:w w:val="105"/>
          <w:sz w:val="10"/>
        </w:rPr>
        <w:t>o</w:t>
      </w:r>
      <w:r>
        <w:rPr>
          <w:spacing w:val="8"/>
          <w:w w:val="105"/>
          <w:sz w:val="10"/>
        </w:rPr>
        <w:t> </w:t>
      </w:r>
      <w:r>
        <w:rPr>
          <w:w w:val="105"/>
          <w:sz w:val="10"/>
        </w:rPr>
        <w:t>fornecedor</w:t>
      </w:r>
      <w:r>
        <w:rPr>
          <w:spacing w:val="8"/>
          <w:w w:val="105"/>
          <w:sz w:val="10"/>
        </w:rPr>
        <w:t> </w:t>
      </w:r>
      <w:r>
        <w:rPr>
          <w:w w:val="105"/>
          <w:sz w:val="10"/>
        </w:rPr>
        <w:t>seja</w:t>
      </w:r>
      <w:r>
        <w:rPr>
          <w:spacing w:val="8"/>
          <w:w w:val="105"/>
          <w:sz w:val="10"/>
        </w:rPr>
        <w:t> </w:t>
      </w:r>
      <w:r>
        <w:rPr>
          <w:w w:val="105"/>
          <w:sz w:val="10"/>
        </w:rPr>
        <w:t>considerado</w:t>
      </w:r>
      <w:r>
        <w:rPr>
          <w:spacing w:val="8"/>
          <w:w w:val="105"/>
          <w:sz w:val="10"/>
        </w:rPr>
        <w:t> </w:t>
      </w:r>
      <w:r>
        <w:rPr>
          <w:w w:val="105"/>
          <w:sz w:val="10"/>
        </w:rPr>
        <w:t>isento</w:t>
      </w:r>
      <w:r>
        <w:rPr>
          <w:spacing w:val="8"/>
          <w:w w:val="105"/>
          <w:sz w:val="10"/>
        </w:rPr>
        <w:t> </w:t>
      </w:r>
      <w:r>
        <w:rPr>
          <w:w w:val="105"/>
          <w:sz w:val="10"/>
        </w:rPr>
        <w:t>dos</w:t>
      </w:r>
      <w:r>
        <w:rPr>
          <w:spacing w:val="8"/>
          <w:w w:val="105"/>
          <w:sz w:val="10"/>
        </w:rPr>
        <w:t> </w:t>
      </w:r>
      <w:r>
        <w:rPr>
          <w:w w:val="105"/>
          <w:sz w:val="10"/>
        </w:rPr>
        <w:t>tributos</w:t>
      </w:r>
      <w:r>
        <w:rPr>
          <w:spacing w:val="8"/>
          <w:w w:val="105"/>
          <w:sz w:val="10"/>
        </w:rPr>
        <w:t> </w:t>
      </w:r>
      <w:r>
        <w:rPr>
          <w:w w:val="105"/>
          <w:sz w:val="10"/>
        </w:rPr>
        <w:t>estaduais</w:t>
      </w:r>
      <w:r>
        <w:rPr>
          <w:spacing w:val="8"/>
          <w:w w:val="105"/>
          <w:sz w:val="10"/>
        </w:rPr>
        <w:t> </w:t>
      </w:r>
      <w:r>
        <w:rPr>
          <w:w w:val="105"/>
          <w:sz w:val="10"/>
        </w:rPr>
        <w:t>ou</w:t>
      </w:r>
      <w:r>
        <w:rPr>
          <w:spacing w:val="8"/>
          <w:w w:val="105"/>
          <w:sz w:val="10"/>
        </w:rPr>
        <w:t> </w:t>
      </w:r>
      <w:r>
        <w:rPr>
          <w:w w:val="105"/>
          <w:sz w:val="10"/>
        </w:rPr>
        <w:t>municipais</w:t>
      </w:r>
      <w:r>
        <w:rPr>
          <w:spacing w:val="8"/>
          <w:w w:val="105"/>
          <w:sz w:val="10"/>
        </w:rPr>
        <w:t> </w:t>
      </w:r>
      <w:r>
        <w:rPr>
          <w:w w:val="105"/>
          <w:sz w:val="10"/>
        </w:rPr>
        <w:t>relacionados</w:t>
      </w:r>
      <w:r>
        <w:rPr>
          <w:spacing w:val="8"/>
          <w:w w:val="105"/>
          <w:sz w:val="10"/>
        </w:rPr>
        <w:t> </w:t>
      </w:r>
      <w:r>
        <w:rPr>
          <w:w w:val="105"/>
          <w:sz w:val="10"/>
        </w:rPr>
        <w:t>ao</w:t>
      </w:r>
      <w:r>
        <w:rPr>
          <w:spacing w:val="8"/>
          <w:w w:val="105"/>
          <w:sz w:val="10"/>
        </w:rPr>
        <w:t> </w:t>
      </w:r>
      <w:r>
        <w:rPr>
          <w:w w:val="105"/>
          <w:sz w:val="10"/>
        </w:rPr>
        <w:t>objeto</w:t>
      </w:r>
      <w:r>
        <w:rPr>
          <w:spacing w:val="8"/>
          <w:w w:val="105"/>
          <w:sz w:val="10"/>
        </w:rPr>
        <w:t> </w:t>
      </w:r>
      <w:r>
        <w:rPr>
          <w:w w:val="105"/>
          <w:sz w:val="10"/>
        </w:rPr>
        <w:t>contratual,</w:t>
      </w:r>
      <w:r>
        <w:rPr>
          <w:spacing w:val="8"/>
          <w:w w:val="105"/>
          <w:sz w:val="10"/>
        </w:rPr>
        <w:t> </w:t>
      </w:r>
      <w:r>
        <w:rPr>
          <w:w w:val="105"/>
          <w:sz w:val="10"/>
        </w:rPr>
        <w:t>deverá</w:t>
      </w:r>
      <w:r>
        <w:rPr>
          <w:spacing w:val="8"/>
          <w:w w:val="105"/>
          <w:sz w:val="10"/>
        </w:rPr>
        <w:t> </w:t>
      </w:r>
      <w:r>
        <w:rPr>
          <w:w w:val="105"/>
          <w:sz w:val="10"/>
        </w:rPr>
        <w:t>comprovar</w:t>
      </w:r>
      <w:r>
        <w:rPr>
          <w:spacing w:val="8"/>
          <w:w w:val="105"/>
          <w:sz w:val="10"/>
        </w:rPr>
        <w:t> </w:t>
      </w:r>
      <w:r>
        <w:rPr>
          <w:w w:val="105"/>
          <w:sz w:val="10"/>
        </w:rPr>
        <w:t>tal</w:t>
      </w:r>
      <w:r>
        <w:rPr>
          <w:spacing w:val="8"/>
          <w:w w:val="105"/>
          <w:sz w:val="10"/>
        </w:rPr>
        <w:t> </w:t>
      </w:r>
      <w:r>
        <w:rPr>
          <w:w w:val="105"/>
          <w:sz w:val="10"/>
        </w:rPr>
        <w:t>condição</w:t>
      </w:r>
      <w:r>
        <w:rPr>
          <w:spacing w:val="8"/>
          <w:w w:val="105"/>
          <w:sz w:val="10"/>
        </w:rPr>
        <w:t> </w:t>
      </w:r>
      <w:r>
        <w:rPr>
          <w:w w:val="105"/>
          <w:sz w:val="10"/>
        </w:rPr>
        <w:t>mediante</w:t>
      </w:r>
      <w:r>
        <w:rPr>
          <w:spacing w:val="8"/>
          <w:w w:val="105"/>
          <w:sz w:val="10"/>
        </w:rPr>
        <w:t> </w:t>
      </w:r>
      <w:r>
        <w:rPr>
          <w:w w:val="105"/>
          <w:sz w:val="10"/>
        </w:rPr>
        <w:t>a</w:t>
      </w:r>
      <w:r>
        <w:rPr>
          <w:spacing w:val="8"/>
          <w:w w:val="105"/>
          <w:sz w:val="10"/>
        </w:rPr>
        <w:t> </w:t>
      </w:r>
      <w:r>
        <w:rPr>
          <w:w w:val="105"/>
          <w:sz w:val="10"/>
        </w:rPr>
        <w:t>apresentação</w:t>
      </w:r>
      <w:r>
        <w:rPr>
          <w:spacing w:val="8"/>
          <w:w w:val="105"/>
          <w:sz w:val="10"/>
        </w:rPr>
        <w:t> </w:t>
      </w:r>
      <w:r>
        <w:rPr>
          <w:w w:val="105"/>
          <w:sz w:val="10"/>
        </w:rPr>
        <w:t>de</w:t>
      </w:r>
      <w:r>
        <w:rPr>
          <w:spacing w:val="8"/>
          <w:w w:val="105"/>
          <w:sz w:val="10"/>
        </w:rPr>
        <w:t> </w:t>
      </w:r>
      <w:r>
        <w:rPr>
          <w:w w:val="105"/>
          <w:sz w:val="10"/>
        </w:rPr>
        <w:t>declaração</w:t>
      </w:r>
      <w:r>
        <w:rPr>
          <w:spacing w:val="8"/>
          <w:w w:val="105"/>
          <w:sz w:val="10"/>
        </w:rPr>
        <w:t> </w:t>
      </w:r>
      <w:r>
        <w:rPr>
          <w:w w:val="105"/>
          <w:sz w:val="10"/>
        </w:rPr>
        <w:t>da</w:t>
      </w:r>
      <w:r>
        <w:rPr>
          <w:spacing w:val="8"/>
          <w:w w:val="105"/>
          <w:sz w:val="10"/>
        </w:rPr>
        <w:t> </w:t>
      </w:r>
      <w:r>
        <w:rPr>
          <w:w w:val="105"/>
          <w:sz w:val="10"/>
        </w:rPr>
        <w:t>Fazenda</w:t>
      </w:r>
      <w:r>
        <w:rPr>
          <w:spacing w:val="8"/>
          <w:w w:val="105"/>
          <w:sz w:val="10"/>
        </w:rPr>
        <w:t> </w:t>
      </w:r>
      <w:r>
        <w:rPr>
          <w:w w:val="105"/>
          <w:sz w:val="10"/>
        </w:rPr>
        <w:t>respectiva</w:t>
      </w:r>
      <w:r>
        <w:rPr>
          <w:spacing w:val="8"/>
          <w:w w:val="105"/>
          <w:sz w:val="10"/>
        </w:rPr>
        <w:t> </w:t>
      </w:r>
      <w:r>
        <w:rPr>
          <w:w w:val="105"/>
          <w:sz w:val="10"/>
        </w:rPr>
        <w:t>do</w:t>
      </w:r>
      <w:r>
        <w:rPr>
          <w:spacing w:val="8"/>
          <w:w w:val="105"/>
          <w:sz w:val="10"/>
        </w:rPr>
        <w:t> </w:t>
      </w:r>
      <w:r>
        <w:rPr>
          <w:w w:val="105"/>
          <w:sz w:val="10"/>
        </w:rPr>
        <w:t>seu</w:t>
      </w:r>
      <w:r>
        <w:rPr>
          <w:spacing w:val="8"/>
          <w:w w:val="105"/>
          <w:sz w:val="10"/>
        </w:rPr>
        <w:t> </w:t>
      </w:r>
      <w:r>
        <w:rPr>
          <w:w w:val="105"/>
          <w:sz w:val="10"/>
        </w:rPr>
        <w:t>domicílio</w:t>
      </w:r>
      <w:r>
        <w:rPr>
          <w:spacing w:val="8"/>
          <w:w w:val="105"/>
          <w:sz w:val="10"/>
        </w:rPr>
        <w:t> </w:t>
      </w:r>
      <w:r>
        <w:rPr>
          <w:w w:val="105"/>
          <w:sz w:val="10"/>
        </w:rPr>
        <w:t>ou</w:t>
      </w:r>
      <w:r>
        <w:rPr>
          <w:spacing w:val="8"/>
          <w:w w:val="105"/>
          <w:sz w:val="10"/>
        </w:rPr>
        <w:t> </w:t>
      </w:r>
      <w:r>
        <w:rPr>
          <w:w w:val="105"/>
          <w:sz w:val="10"/>
        </w:rPr>
        <w:t>sede,</w:t>
      </w:r>
      <w:r>
        <w:rPr>
          <w:spacing w:val="8"/>
          <w:w w:val="105"/>
          <w:sz w:val="10"/>
        </w:rPr>
        <w:t> </w:t>
      </w:r>
      <w:r>
        <w:rPr>
          <w:w w:val="105"/>
          <w:sz w:val="10"/>
        </w:rPr>
        <w:t>ou</w:t>
      </w:r>
      <w:r>
        <w:rPr>
          <w:spacing w:val="8"/>
          <w:w w:val="105"/>
          <w:sz w:val="10"/>
        </w:rPr>
        <w:t> </w:t>
      </w:r>
      <w:r>
        <w:rPr>
          <w:w w:val="105"/>
          <w:sz w:val="10"/>
        </w:rPr>
        <w:t>outra</w:t>
      </w:r>
      <w:r>
        <w:rPr>
          <w:spacing w:val="40"/>
          <w:w w:val="105"/>
          <w:sz w:val="10"/>
        </w:rPr>
        <w:t> </w:t>
      </w:r>
      <w:r>
        <w:rPr>
          <w:w w:val="105"/>
          <w:sz w:val="10"/>
        </w:rPr>
        <w:t>equivalente, na forma da lei.</w:t>
      </w:r>
    </w:p>
    <w:p>
      <w:pPr>
        <w:pStyle w:val="ListParagraph"/>
        <w:numPr>
          <w:ilvl w:val="1"/>
          <w:numId w:val="55"/>
        </w:numPr>
        <w:tabs>
          <w:tab w:pos="334" w:val="left" w:leader="none"/>
        </w:tabs>
        <w:spacing w:line="114" w:lineRule="exact" w:before="0" w:after="0"/>
        <w:ind w:left="334" w:right="0" w:hanging="211"/>
        <w:jc w:val="left"/>
        <w:rPr>
          <w:sz w:val="10"/>
        </w:rPr>
      </w:pPr>
      <w:r>
        <w:rPr>
          <w:w w:val="105"/>
          <w:sz w:val="10"/>
        </w:rPr>
        <w:t>Na</w:t>
      </w:r>
      <w:r>
        <w:rPr>
          <w:spacing w:val="1"/>
          <w:w w:val="105"/>
          <w:sz w:val="10"/>
        </w:rPr>
        <w:t> </w:t>
      </w:r>
      <w:r>
        <w:rPr>
          <w:w w:val="105"/>
          <w:sz w:val="10"/>
        </w:rPr>
        <w:t>hipótese</w:t>
      </w:r>
      <w:r>
        <w:rPr>
          <w:spacing w:val="2"/>
          <w:w w:val="105"/>
          <w:sz w:val="10"/>
        </w:rPr>
        <w:t> </w:t>
      </w:r>
      <w:r>
        <w:rPr>
          <w:w w:val="105"/>
          <w:sz w:val="10"/>
        </w:rPr>
        <w:t>de</w:t>
      </w:r>
      <w:r>
        <w:rPr>
          <w:spacing w:val="2"/>
          <w:w w:val="105"/>
          <w:sz w:val="10"/>
        </w:rPr>
        <w:t> </w:t>
      </w:r>
      <w:r>
        <w:rPr>
          <w:w w:val="105"/>
          <w:sz w:val="10"/>
        </w:rPr>
        <w:t>cuidar-se</w:t>
      </w:r>
      <w:r>
        <w:rPr>
          <w:spacing w:val="2"/>
          <w:w w:val="105"/>
          <w:sz w:val="10"/>
        </w:rPr>
        <w:t> </w:t>
      </w:r>
      <w:r>
        <w:rPr>
          <w:w w:val="105"/>
          <w:sz w:val="10"/>
        </w:rPr>
        <w:t>de</w:t>
      </w:r>
      <w:r>
        <w:rPr>
          <w:spacing w:val="2"/>
          <w:w w:val="105"/>
          <w:sz w:val="10"/>
        </w:rPr>
        <w:t> </w:t>
      </w:r>
      <w:r>
        <w:rPr>
          <w:w w:val="105"/>
          <w:sz w:val="10"/>
        </w:rPr>
        <w:t>microempresa</w:t>
      </w:r>
      <w:r>
        <w:rPr>
          <w:spacing w:val="2"/>
          <w:w w:val="105"/>
          <w:sz w:val="10"/>
        </w:rPr>
        <w:t> </w:t>
      </w:r>
      <w:r>
        <w:rPr>
          <w:w w:val="105"/>
          <w:sz w:val="10"/>
        </w:rPr>
        <w:t>ou</w:t>
      </w:r>
      <w:r>
        <w:rPr>
          <w:spacing w:val="2"/>
          <w:w w:val="105"/>
          <w:sz w:val="10"/>
        </w:rPr>
        <w:t> </w:t>
      </w:r>
      <w:r>
        <w:rPr>
          <w:w w:val="105"/>
          <w:sz w:val="10"/>
        </w:rPr>
        <w:t>de</w:t>
      </w:r>
      <w:r>
        <w:rPr>
          <w:spacing w:val="2"/>
          <w:w w:val="105"/>
          <w:sz w:val="10"/>
        </w:rPr>
        <w:t> </w:t>
      </w:r>
      <w:r>
        <w:rPr>
          <w:w w:val="105"/>
          <w:sz w:val="10"/>
        </w:rPr>
        <w:t>empresa</w:t>
      </w:r>
      <w:r>
        <w:rPr>
          <w:spacing w:val="2"/>
          <w:w w:val="105"/>
          <w:sz w:val="10"/>
        </w:rPr>
        <w:t> </w:t>
      </w:r>
      <w:r>
        <w:rPr>
          <w:w w:val="105"/>
          <w:sz w:val="10"/>
        </w:rPr>
        <w:t>de</w:t>
      </w:r>
      <w:r>
        <w:rPr>
          <w:spacing w:val="2"/>
          <w:w w:val="105"/>
          <w:sz w:val="10"/>
        </w:rPr>
        <w:t> </w:t>
      </w:r>
      <w:r>
        <w:rPr>
          <w:w w:val="105"/>
          <w:sz w:val="10"/>
        </w:rPr>
        <w:t>pequeno</w:t>
      </w:r>
      <w:r>
        <w:rPr>
          <w:spacing w:val="1"/>
          <w:w w:val="105"/>
          <w:sz w:val="10"/>
        </w:rPr>
        <w:t> </w:t>
      </w:r>
      <w:r>
        <w:rPr>
          <w:w w:val="105"/>
          <w:sz w:val="10"/>
        </w:rPr>
        <w:t>porte,</w:t>
      </w:r>
      <w:r>
        <w:rPr>
          <w:spacing w:val="2"/>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do</w:t>
      </w:r>
      <w:r>
        <w:rPr>
          <w:spacing w:val="2"/>
          <w:w w:val="105"/>
          <w:sz w:val="10"/>
        </w:rPr>
        <w:t> </w:t>
      </w:r>
      <w:r>
        <w:rPr>
          <w:w w:val="105"/>
          <w:sz w:val="10"/>
        </w:rPr>
        <w:t>art.</w:t>
      </w:r>
      <w:r>
        <w:rPr>
          <w:spacing w:val="2"/>
          <w:w w:val="105"/>
          <w:sz w:val="10"/>
        </w:rPr>
        <w:t> </w:t>
      </w:r>
      <w:r>
        <w:rPr>
          <w:w w:val="105"/>
          <w:sz w:val="10"/>
        </w:rPr>
        <w:t>42</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Complementar</w:t>
      </w:r>
      <w:r>
        <w:rPr>
          <w:spacing w:val="2"/>
          <w:w w:val="105"/>
          <w:sz w:val="10"/>
        </w:rPr>
        <w:t> </w:t>
      </w:r>
      <w:r>
        <w:rPr>
          <w:w w:val="105"/>
          <w:sz w:val="10"/>
        </w:rPr>
        <w:t>nº</w:t>
      </w:r>
      <w:r>
        <w:rPr>
          <w:spacing w:val="1"/>
          <w:w w:val="105"/>
          <w:sz w:val="10"/>
        </w:rPr>
        <w:t> </w:t>
      </w:r>
      <w:r>
        <w:rPr>
          <w:w w:val="105"/>
          <w:sz w:val="10"/>
        </w:rPr>
        <w:t>123/2016,</w:t>
      </w:r>
      <w:r>
        <w:rPr>
          <w:spacing w:val="2"/>
          <w:w w:val="105"/>
          <w:sz w:val="10"/>
        </w:rPr>
        <w:t> </w:t>
      </w:r>
      <w:r>
        <w:rPr>
          <w:w w:val="105"/>
          <w:sz w:val="10"/>
        </w:rPr>
        <w:t>a</w:t>
      </w:r>
      <w:r>
        <w:rPr>
          <w:spacing w:val="2"/>
          <w:w w:val="105"/>
          <w:sz w:val="10"/>
        </w:rPr>
        <w:t> </w:t>
      </w:r>
      <w:r>
        <w:rPr>
          <w:w w:val="105"/>
          <w:sz w:val="10"/>
        </w:rPr>
        <w:t>documentação</w:t>
      </w:r>
      <w:r>
        <w:rPr>
          <w:spacing w:val="2"/>
          <w:w w:val="105"/>
          <w:sz w:val="10"/>
        </w:rPr>
        <w:t> </w:t>
      </w:r>
      <w:r>
        <w:rPr>
          <w:w w:val="105"/>
          <w:sz w:val="10"/>
        </w:rPr>
        <w:t>somente</w:t>
      </w:r>
      <w:r>
        <w:rPr>
          <w:spacing w:val="2"/>
          <w:w w:val="105"/>
          <w:sz w:val="10"/>
        </w:rPr>
        <w:t> </w:t>
      </w:r>
      <w:r>
        <w:rPr>
          <w:w w:val="105"/>
          <w:sz w:val="10"/>
        </w:rPr>
        <w:t>será</w:t>
      </w:r>
      <w:r>
        <w:rPr>
          <w:spacing w:val="2"/>
          <w:w w:val="105"/>
          <w:sz w:val="10"/>
        </w:rPr>
        <w:t> </w:t>
      </w:r>
      <w:r>
        <w:rPr>
          <w:w w:val="105"/>
          <w:sz w:val="10"/>
        </w:rPr>
        <w:t>exigida</w:t>
      </w:r>
      <w:r>
        <w:rPr>
          <w:spacing w:val="2"/>
          <w:w w:val="105"/>
          <w:sz w:val="10"/>
        </w:rPr>
        <w:t> </w:t>
      </w:r>
      <w:r>
        <w:rPr>
          <w:w w:val="105"/>
          <w:sz w:val="10"/>
        </w:rPr>
        <w:t>para</w:t>
      </w:r>
      <w:r>
        <w:rPr>
          <w:spacing w:val="2"/>
          <w:w w:val="105"/>
          <w:sz w:val="10"/>
        </w:rPr>
        <w:t> </w:t>
      </w:r>
      <w:r>
        <w:rPr>
          <w:w w:val="105"/>
          <w:sz w:val="10"/>
        </w:rPr>
        <w:t>efeito</w:t>
      </w:r>
      <w:r>
        <w:rPr>
          <w:spacing w:val="2"/>
          <w:w w:val="105"/>
          <w:sz w:val="10"/>
        </w:rPr>
        <w:t> </w:t>
      </w:r>
      <w:r>
        <w:rPr>
          <w:w w:val="105"/>
          <w:sz w:val="10"/>
        </w:rPr>
        <w:t>de</w:t>
      </w:r>
      <w:r>
        <w:rPr>
          <w:spacing w:val="2"/>
          <w:w w:val="105"/>
          <w:sz w:val="10"/>
        </w:rPr>
        <w:t> </w:t>
      </w:r>
      <w:r>
        <w:rPr>
          <w:w w:val="105"/>
          <w:sz w:val="10"/>
        </w:rPr>
        <w:t>assinatura</w:t>
      </w:r>
      <w:r>
        <w:rPr>
          <w:spacing w:val="1"/>
          <w:w w:val="105"/>
          <w:sz w:val="10"/>
        </w:rPr>
        <w:t> </w:t>
      </w:r>
      <w:r>
        <w:rPr>
          <w:w w:val="105"/>
          <w:sz w:val="10"/>
        </w:rPr>
        <w:t>do</w:t>
      </w:r>
      <w:r>
        <w:rPr>
          <w:spacing w:val="2"/>
          <w:w w:val="105"/>
          <w:sz w:val="10"/>
        </w:rPr>
        <w:t> </w:t>
      </w:r>
      <w:r>
        <w:rPr>
          <w:w w:val="105"/>
          <w:sz w:val="10"/>
        </w:rPr>
        <w:t>contrato,</w:t>
      </w:r>
      <w:r>
        <w:rPr>
          <w:spacing w:val="2"/>
          <w:w w:val="105"/>
          <w:sz w:val="10"/>
        </w:rPr>
        <w:t> </w:t>
      </w:r>
      <w:r>
        <w:rPr>
          <w:w w:val="105"/>
          <w:sz w:val="10"/>
        </w:rPr>
        <w:t>caso</w:t>
      </w:r>
      <w:r>
        <w:rPr>
          <w:spacing w:val="2"/>
          <w:w w:val="105"/>
          <w:sz w:val="10"/>
        </w:rPr>
        <w:t> </w:t>
      </w:r>
      <w:r>
        <w:rPr>
          <w:w w:val="105"/>
          <w:sz w:val="10"/>
        </w:rPr>
        <w:t>se</w:t>
      </w:r>
      <w:r>
        <w:rPr>
          <w:spacing w:val="2"/>
          <w:w w:val="105"/>
          <w:sz w:val="10"/>
        </w:rPr>
        <w:t> </w:t>
      </w:r>
      <w:r>
        <w:rPr>
          <w:w w:val="105"/>
          <w:sz w:val="10"/>
        </w:rPr>
        <w:t>sagre</w:t>
      </w:r>
      <w:r>
        <w:rPr>
          <w:spacing w:val="2"/>
          <w:w w:val="105"/>
          <w:sz w:val="10"/>
        </w:rPr>
        <w:t> </w:t>
      </w:r>
      <w:r>
        <w:rPr>
          <w:w w:val="105"/>
          <w:sz w:val="10"/>
        </w:rPr>
        <w:t>vencedora</w:t>
      </w:r>
      <w:r>
        <w:rPr>
          <w:spacing w:val="2"/>
          <w:w w:val="105"/>
          <w:sz w:val="10"/>
        </w:rPr>
        <w:t> </w:t>
      </w:r>
      <w:r>
        <w:rPr>
          <w:w w:val="105"/>
          <w:sz w:val="10"/>
        </w:rPr>
        <w:t>no</w:t>
      </w:r>
      <w:r>
        <w:rPr>
          <w:spacing w:val="2"/>
          <w:w w:val="105"/>
          <w:sz w:val="10"/>
        </w:rPr>
        <w:t> </w:t>
      </w:r>
      <w:r>
        <w:rPr>
          <w:spacing w:val="-2"/>
          <w:w w:val="105"/>
          <w:sz w:val="10"/>
        </w:rPr>
        <w:t>certame.</w:t>
      </w:r>
    </w:p>
    <w:p>
      <w:pPr>
        <w:pStyle w:val="ListParagraph"/>
        <w:numPr>
          <w:ilvl w:val="2"/>
          <w:numId w:val="55"/>
        </w:numPr>
        <w:tabs>
          <w:tab w:pos="416" w:val="left" w:leader="none"/>
        </w:tabs>
        <w:spacing w:line="300" w:lineRule="auto" w:before="29" w:after="0"/>
        <w:ind w:left="123" w:right="127" w:firstLine="0"/>
        <w:jc w:val="left"/>
        <w:rPr>
          <w:sz w:val="10"/>
        </w:rPr>
      </w:pPr>
      <w:r>
        <w:rPr>
          <w:w w:val="105"/>
          <w:sz w:val="10"/>
        </w:rPr>
        <w:t>Em sendo declarada vencedora do certame microempresa ou empresa de pequeno porte com débitos fiscais e trabalhistas, ficará assegurado, a partir de então, o prazo de 5 (cinco) dias úteis para a regularização da documentação, pagamento ou</w:t>
      </w:r>
      <w:r>
        <w:rPr>
          <w:spacing w:val="80"/>
          <w:w w:val="105"/>
          <w:sz w:val="10"/>
        </w:rPr>
        <w:t> </w:t>
      </w:r>
      <w:r>
        <w:rPr>
          <w:w w:val="105"/>
          <w:sz w:val="10"/>
        </w:rPr>
        <w:t>parcelamento do débito, e emissão de eventuais certidões negativas ou positivas com efeito de negativas, na forma do art. 42, § 1º, da Lei Complementar nº 123/2016.</w:t>
      </w:r>
    </w:p>
    <w:p>
      <w:pPr>
        <w:pStyle w:val="ListParagraph"/>
        <w:numPr>
          <w:ilvl w:val="2"/>
          <w:numId w:val="55"/>
        </w:numPr>
        <w:tabs>
          <w:tab w:pos="414" w:val="left" w:leader="none"/>
        </w:tabs>
        <w:spacing w:line="114" w:lineRule="exact" w:before="0" w:after="0"/>
        <w:ind w:left="414" w:right="0" w:hanging="291"/>
        <w:jc w:val="left"/>
        <w:rPr>
          <w:sz w:val="10"/>
        </w:rPr>
      </w:pPr>
      <w:r>
        <w:rPr>
          <w:w w:val="105"/>
          <w:sz w:val="10"/>
        </w:rPr>
        <w:t>O</w:t>
      </w:r>
      <w:r>
        <w:rPr>
          <w:spacing w:val="2"/>
          <w:w w:val="105"/>
          <w:sz w:val="10"/>
        </w:rPr>
        <w:t> </w:t>
      </w:r>
      <w:r>
        <w:rPr>
          <w:w w:val="105"/>
          <w:sz w:val="10"/>
        </w:rPr>
        <w:t>prazo</w:t>
      </w:r>
      <w:r>
        <w:rPr>
          <w:spacing w:val="2"/>
          <w:w w:val="105"/>
          <w:sz w:val="10"/>
        </w:rPr>
        <w:t> </w:t>
      </w:r>
      <w:r>
        <w:rPr>
          <w:w w:val="105"/>
          <w:sz w:val="10"/>
        </w:rPr>
        <w:t>acima</w:t>
      </w:r>
      <w:r>
        <w:rPr>
          <w:spacing w:val="2"/>
          <w:w w:val="105"/>
          <w:sz w:val="10"/>
        </w:rPr>
        <w:t> </w:t>
      </w:r>
      <w:r>
        <w:rPr>
          <w:w w:val="105"/>
          <w:sz w:val="10"/>
        </w:rPr>
        <w:t>poderá</w:t>
      </w:r>
      <w:r>
        <w:rPr>
          <w:spacing w:val="2"/>
          <w:w w:val="105"/>
          <w:sz w:val="10"/>
        </w:rPr>
        <w:t> </w:t>
      </w:r>
      <w:r>
        <w:rPr>
          <w:w w:val="105"/>
          <w:sz w:val="10"/>
        </w:rPr>
        <w:t>ser</w:t>
      </w:r>
      <w:r>
        <w:rPr>
          <w:spacing w:val="3"/>
          <w:w w:val="105"/>
          <w:sz w:val="10"/>
        </w:rPr>
        <w:t> </w:t>
      </w:r>
      <w:r>
        <w:rPr>
          <w:w w:val="105"/>
          <w:sz w:val="10"/>
        </w:rPr>
        <w:t>prorrogado</w:t>
      </w:r>
      <w:r>
        <w:rPr>
          <w:spacing w:val="2"/>
          <w:w w:val="105"/>
          <w:sz w:val="10"/>
        </w:rPr>
        <w:t> </w:t>
      </w:r>
      <w:r>
        <w:rPr>
          <w:w w:val="105"/>
          <w:sz w:val="10"/>
        </w:rPr>
        <w:t>por</w:t>
      </w:r>
      <w:r>
        <w:rPr>
          <w:spacing w:val="2"/>
          <w:w w:val="105"/>
          <w:sz w:val="10"/>
        </w:rPr>
        <w:t> </w:t>
      </w:r>
      <w:r>
        <w:rPr>
          <w:w w:val="105"/>
          <w:sz w:val="10"/>
        </w:rPr>
        <w:t>igual</w:t>
      </w:r>
      <w:r>
        <w:rPr>
          <w:spacing w:val="2"/>
          <w:w w:val="105"/>
          <w:sz w:val="10"/>
        </w:rPr>
        <w:t> </w:t>
      </w:r>
      <w:r>
        <w:rPr>
          <w:w w:val="105"/>
          <w:sz w:val="10"/>
        </w:rPr>
        <w:t>período,</w:t>
      </w:r>
      <w:r>
        <w:rPr>
          <w:spacing w:val="3"/>
          <w:w w:val="105"/>
          <w:sz w:val="10"/>
        </w:rPr>
        <w:t> </w:t>
      </w:r>
      <w:r>
        <w:rPr>
          <w:w w:val="105"/>
          <w:sz w:val="10"/>
        </w:rPr>
        <w:t>a</w:t>
      </w:r>
      <w:r>
        <w:rPr>
          <w:spacing w:val="2"/>
          <w:w w:val="105"/>
          <w:sz w:val="10"/>
        </w:rPr>
        <w:t> </w:t>
      </w:r>
      <w:r>
        <w:rPr>
          <w:w w:val="105"/>
          <w:sz w:val="10"/>
        </w:rPr>
        <w:t>critério</w:t>
      </w:r>
      <w:r>
        <w:rPr>
          <w:spacing w:val="2"/>
          <w:w w:val="105"/>
          <w:sz w:val="10"/>
        </w:rPr>
        <w:t> </w:t>
      </w:r>
      <w:r>
        <w:rPr>
          <w:w w:val="105"/>
          <w:sz w:val="10"/>
        </w:rPr>
        <w:t>exclusivo</w:t>
      </w:r>
      <w:r>
        <w:rPr>
          <w:spacing w:val="2"/>
          <w:w w:val="105"/>
          <w:sz w:val="10"/>
        </w:rPr>
        <w:t> </w:t>
      </w:r>
      <w:r>
        <w:rPr>
          <w:w w:val="105"/>
          <w:sz w:val="10"/>
        </w:rPr>
        <w:t>da</w:t>
      </w:r>
      <w:r>
        <w:rPr>
          <w:spacing w:val="-4"/>
          <w:w w:val="105"/>
          <w:sz w:val="10"/>
        </w:rPr>
        <w:t> </w:t>
      </w:r>
      <w:r>
        <w:rPr>
          <w:w w:val="105"/>
          <w:sz w:val="10"/>
        </w:rPr>
        <w:t>Administração</w:t>
      </w:r>
      <w:r>
        <w:rPr>
          <w:spacing w:val="2"/>
          <w:w w:val="105"/>
          <w:sz w:val="10"/>
        </w:rPr>
        <w:t> </w:t>
      </w:r>
      <w:r>
        <w:rPr>
          <w:spacing w:val="-2"/>
          <w:w w:val="105"/>
          <w:sz w:val="10"/>
        </w:rPr>
        <w:t>Pública.</w:t>
      </w:r>
    </w:p>
    <w:p>
      <w:pPr>
        <w:pStyle w:val="ListParagraph"/>
        <w:numPr>
          <w:ilvl w:val="2"/>
          <w:numId w:val="55"/>
        </w:numPr>
        <w:tabs>
          <w:tab w:pos="408" w:val="left" w:leader="none"/>
        </w:tabs>
        <w:spacing w:line="240" w:lineRule="auto" w:before="28" w:after="0"/>
        <w:ind w:left="408" w:right="0" w:hanging="285"/>
        <w:jc w:val="left"/>
        <w:rPr>
          <w:sz w:val="10"/>
        </w:rPr>
      </w:pPr>
      <w:r>
        <w:rPr>
          <w:w w:val="105"/>
          <w:sz w:val="10"/>
        </w:rPr>
        <w:t>A</w:t>
      </w:r>
      <w:r>
        <w:rPr>
          <w:spacing w:val="-5"/>
          <w:w w:val="105"/>
          <w:sz w:val="10"/>
        </w:rPr>
        <w:t> </w:t>
      </w:r>
      <w:r>
        <w:rPr>
          <w:w w:val="105"/>
          <w:sz w:val="10"/>
        </w:rPr>
        <w:t>não</w:t>
      </w:r>
      <w:r>
        <w:rPr>
          <w:spacing w:val="2"/>
          <w:w w:val="105"/>
          <w:sz w:val="10"/>
        </w:rPr>
        <w:t> </w:t>
      </w:r>
      <w:r>
        <w:rPr>
          <w:w w:val="105"/>
          <w:sz w:val="10"/>
        </w:rPr>
        <w:t>regularização</w:t>
      </w:r>
      <w:r>
        <w:rPr>
          <w:spacing w:val="2"/>
          <w:w w:val="105"/>
          <w:sz w:val="10"/>
        </w:rPr>
        <w:t> </w:t>
      </w:r>
      <w:r>
        <w:rPr>
          <w:w w:val="105"/>
          <w:sz w:val="10"/>
        </w:rPr>
        <w:t>da</w:t>
      </w:r>
      <w:r>
        <w:rPr>
          <w:spacing w:val="2"/>
          <w:w w:val="105"/>
          <w:sz w:val="10"/>
        </w:rPr>
        <w:t> </w:t>
      </w:r>
      <w:r>
        <w:rPr>
          <w:w w:val="105"/>
          <w:sz w:val="10"/>
        </w:rPr>
        <w:t>documentação</w:t>
      </w:r>
      <w:r>
        <w:rPr>
          <w:spacing w:val="2"/>
          <w:w w:val="105"/>
          <w:sz w:val="10"/>
        </w:rPr>
        <w:t> </w:t>
      </w:r>
      <w:r>
        <w:rPr>
          <w:w w:val="105"/>
          <w:sz w:val="10"/>
        </w:rPr>
        <w:t>no</w:t>
      </w:r>
      <w:r>
        <w:rPr>
          <w:spacing w:val="2"/>
          <w:w w:val="105"/>
          <w:sz w:val="10"/>
        </w:rPr>
        <w:t> </w:t>
      </w:r>
      <w:r>
        <w:rPr>
          <w:w w:val="105"/>
          <w:sz w:val="10"/>
        </w:rPr>
        <w:t>prazo</w:t>
      </w:r>
      <w:r>
        <w:rPr>
          <w:spacing w:val="2"/>
          <w:w w:val="105"/>
          <w:sz w:val="10"/>
        </w:rPr>
        <w:t> </w:t>
      </w:r>
      <w:r>
        <w:rPr>
          <w:w w:val="105"/>
          <w:sz w:val="10"/>
        </w:rPr>
        <w:t>estipulado</w:t>
      </w:r>
      <w:r>
        <w:rPr>
          <w:spacing w:val="2"/>
          <w:w w:val="105"/>
          <w:sz w:val="10"/>
        </w:rPr>
        <w:t> </w:t>
      </w:r>
      <w:r>
        <w:rPr>
          <w:w w:val="105"/>
          <w:sz w:val="10"/>
        </w:rPr>
        <w:t>implicará</w:t>
      </w:r>
      <w:r>
        <w:rPr>
          <w:spacing w:val="2"/>
          <w:w w:val="105"/>
          <w:sz w:val="10"/>
        </w:rPr>
        <w:t> </w:t>
      </w:r>
      <w:r>
        <w:rPr>
          <w:w w:val="105"/>
          <w:sz w:val="10"/>
        </w:rPr>
        <w:t>a</w:t>
      </w:r>
      <w:r>
        <w:rPr>
          <w:spacing w:val="2"/>
          <w:w w:val="105"/>
          <w:sz w:val="10"/>
        </w:rPr>
        <w:t> </w:t>
      </w:r>
      <w:r>
        <w:rPr>
          <w:w w:val="105"/>
          <w:sz w:val="10"/>
        </w:rPr>
        <w:t>decadência</w:t>
      </w:r>
      <w:r>
        <w:rPr>
          <w:spacing w:val="2"/>
          <w:w w:val="105"/>
          <w:sz w:val="10"/>
        </w:rPr>
        <w:t> </w:t>
      </w:r>
      <w:r>
        <w:rPr>
          <w:w w:val="105"/>
          <w:sz w:val="10"/>
        </w:rPr>
        <w:t>do</w:t>
      </w:r>
      <w:r>
        <w:rPr>
          <w:spacing w:val="2"/>
          <w:w w:val="105"/>
          <w:sz w:val="10"/>
        </w:rPr>
        <w:t> </w:t>
      </w:r>
      <w:r>
        <w:rPr>
          <w:w w:val="105"/>
          <w:sz w:val="10"/>
        </w:rPr>
        <w:t>direito</w:t>
      </w:r>
      <w:r>
        <w:rPr>
          <w:spacing w:val="2"/>
          <w:w w:val="105"/>
          <w:sz w:val="10"/>
        </w:rPr>
        <w:t> </w:t>
      </w:r>
      <w:r>
        <w:rPr>
          <w:w w:val="105"/>
          <w:sz w:val="10"/>
        </w:rPr>
        <w:t>à</w:t>
      </w:r>
      <w:r>
        <w:rPr>
          <w:spacing w:val="3"/>
          <w:w w:val="105"/>
          <w:sz w:val="10"/>
        </w:rPr>
        <w:t> </w:t>
      </w:r>
      <w:r>
        <w:rPr>
          <w:w w:val="105"/>
          <w:sz w:val="10"/>
        </w:rPr>
        <w:t>contratação,</w:t>
      </w:r>
      <w:r>
        <w:rPr>
          <w:spacing w:val="2"/>
          <w:w w:val="105"/>
          <w:sz w:val="10"/>
        </w:rPr>
        <w:t> </w:t>
      </w:r>
      <w:r>
        <w:rPr>
          <w:w w:val="105"/>
          <w:sz w:val="10"/>
        </w:rPr>
        <w:t>na</w:t>
      </w:r>
      <w:r>
        <w:rPr>
          <w:spacing w:val="2"/>
          <w:w w:val="105"/>
          <w:sz w:val="10"/>
        </w:rPr>
        <w:t> </w:t>
      </w:r>
      <w:r>
        <w:rPr>
          <w:w w:val="105"/>
          <w:sz w:val="10"/>
        </w:rPr>
        <w:t>forma</w:t>
      </w:r>
      <w:r>
        <w:rPr>
          <w:spacing w:val="2"/>
          <w:w w:val="105"/>
          <w:sz w:val="10"/>
        </w:rPr>
        <w:t> </w:t>
      </w:r>
      <w:r>
        <w:rPr>
          <w:w w:val="105"/>
          <w:sz w:val="10"/>
        </w:rPr>
        <w:t>do</w:t>
      </w:r>
      <w:r>
        <w:rPr>
          <w:spacing w:val="2"/>
          <w:w w:val="105"/>
          <w:sz w:val="10"/>
        </w:rPr>
        <w:t> </w:t>
      </w:r>
      <w:r>
        <w:rPr>
          <w:w w:val="105"/>
          <w:sz w:val="10"/>
        </w:rPr>
        <w:t>§</w:t>
      </w:r>
      <w:r>
        <w:rPr>
          <w:spacing w:val="2"/>
          <w:w w:val="105"/>
          <w:sz w:val="10"/>
        </w:rPr>
        <w:t> </w:t>
      </w:r>
      <w:r>
        <w:rPr>
          <w:w w:val="105"/>
          <w:sz w:val="10"/>
        </w:rPr>
        <w:t>2º,</w:t>
      </w:r>
      <w:r>
        <w:rPr>
          <w:spacing w:val="2"/>
          <w:w w:val="105"/>
          <w:sz w:val="10"/>
        </w:rPr>
        <w:t> </w:t>
      </w:r>
      <w:r>
        <w:rPr>
          <w:w w:val="105"/>
          <w:sz w:val="10"/>
        </w:rPr>
        <w:t>do</w:t>
      </w:r>
      <w:r>
        <w:rPr>
          <w:spacing w:val="2"/>
          <w:w w:val="105"/>
          <w:sz w:val="10"/>
        </w:rPr>
        <w:t> </w:t>
      </w:r>
      <w:r>
        <w:rPr>
          <w:w w:val="105"/>
          <w:sz w:val="10"/>
        </w:rPr>
        <w:t>art.</w:t>
      </w:r>
      <w:r>
        <w:rPr>
          <w:spacing w:val="2"/>
          <w:w w:val="105"/>
          <w:sz w:val="10"/>
        </w:rPr>
        <w:t> </w:t>
      </w:r>
      <w:r>
        <w:rPr>
          <w:w w:val="105"/>
          <w:sz w:val="10"/>
        </w:rPr>
        <w:t>42,</w:t>
      </w:r>
      <w:r>
        <w:rPr>
          <w:spacing w:val="2"/>
          <w:w w:val="105"/>
          <w:sz w:val="10"/>
        </w:rPr>
        <w:t> </w:t>
      </w:r>
      <w:r>
        <w:rPr>
          <w:w w:val="105"/>
          <w:sz w:val="10"/>
        </w:rPr>
        <w:t>da</w:t>
      </w:r>
      <w:r>
        <w:rPr>
          <w:spacing w:val="2"/>
          <w:w w:val="105"/>
          <w:sz w:val="10"/>
        </w:rPr>
        <w:t> </w:t>
      </w:r>
      <w:r>
        <w:rPr>
          <w:w w:val="105"/>
          <w:sz w:val="10"/>
        </w:rPr>
        <w:t>Lei</w:t>
      </w:r>
      <w:r>
        <w:rPr>
          <w:spacing w:val="2"/>
          <w:w w:val="105"/>
          <w:sz w:val="10"/>
        </w:rPr>
        <w:t> </w:t>
      </w:r>
      <w:r>
        <w:rPr>
          <w:w w:val="105"/>
          <w:sz w:val="10"/>
        </w:rPr>
        <w:t>Complementar</w:t>
      </w:r>
      <w:r>
        <w:rPr>
          <w:spacing w:val="2"/>
          <w:w w:val="105"/>
          <w:sz w:val="10"/>
        </w:rPr>
        <w:t> </w:t>
      </w:r>
      <w:r>
        <w:rPr>
          <w:w w:val="105"/>
          <w:sz w:val="10"/>
        </w:rPr>
        <w:t>nº</w:t>
      </w:r>
      <w:r>
        <w:rPr>
          <w:spacing w:val="2"/>
          <w:w w:val="105"/>
          <w:sz w:val="10"/>
        </w:rPr>
        <w:t> </w:t>
      </w:r>
      <w:r>
        <w:rPr>
          <w:w w:val="105"/>
          <w:sz w:val="10"/>
        </w:rPr>
        <w:t>123/2016,</w:t>
      </w:r>
      <w:r>
        <w:rPr>
          <w:spacing w:val="2"/>
          <w:w w:val="105"/>
          <w:sz w:val="10"/>
        </w:rPr>
        <w:t> </w:t>
      </w:r>
      <w:r>
        <w:rPr>
          <w:w w:val="105"/>
          <w:sz w:val="10"/>
        </w:rPr>
        <w:t>sem</w:t>
      </w:r>
      <w:r>
        <w:rPr>
          <w:spacing w:val="2"/>
          <w:w w:val="105"/>
          <w:sz w:val="10"/>
        </w:rPr>
        <w:t> </w:t>
      </w:r>
      <w:r>
        <w:rPr>
          <w:w w:val="105"/>
          <w:sz w:val="10"/>
        </w:rPr>
        <w:t>prejuízo</w:t>
      </w:r>
      <w:r>
        <w:rPr>
          <w:spacing w:val="2"/>
          <w:w w:val="105"/>
          <w:sz w:val="10"/>
        </w:rPr>
        <w:t> </w:t>
      </w:r>
      <w:r>
        <w:rPr>
          <w:w w:val="105"/>
          <w:sz w:val="10"/>
        </w:rPr>
        <w:t>da</w:t>
      </w:r>
      <w:r>
        <w:rPr>
          <w:spacing w:val="2"/>
          <w:w w:val="105"/>
          <w:sz w:val="10"/>
        </w:rPr>
        <w:t> </w:t>
      </w:r>
      <w:r>
        <w:rPr>
          <w:w w:val="105"/>
          <w:sz w:val="10"/>
        </w:rPr>
        <w:t>aplicação</w:t>
      </w:r>
      <w:r>
        <w:rPr>
          <w:spacing w:val="2"/>
          <w:w w:val="105"/>
          <w:sz w:val="10"/>
        </w:rPr>
        <w:t> </w:t>
      </w:r>
      <w:r>
        <w:rPr>
          <w:w w:val="105"/>
          <w:sz w:val="10"/>
        </w:rPr>
        <w:t>das</w:t>
      </w:r>
      <w:r>
        <w:rPr>
          <w:spacing w:val="2"/>
          <w:w w:val="105"/>
          <w:sz w:val="10"/>
        </w:rPr>
        <w:t> </w:t>
      </w:r>
      <w:r>
        <w:rPr>
          <w:w w:val="105"/>
          <w:sz w:val="10"/>
        </w:rPr>
        <w:t>sanções</w:t>
      </w:r>
      <w:r>
        <w:rPr>
          <w:spacing w:val="2"/>
          <w:w w:val="105"/>
          <w:sz w:val="10"/>
        </w:rPr>
        <w:t> </w:t>
      </w:r>
      <w:r>
        <w:rPr>
          <w:w w:val="105"/>
          <w:sz w:val="10"/>
        </w:rPr>
        <w:t>previstas</w:t>
      </w:r>
      <w:r>
        <w:rPr>
          <w:spacing w:val="2"/>
          <w:w w:val="105"/>
          <w:sz w:val="10"/>
        </w:rPr>
        <w:t> </w:t>
      </w:r>
      <w:r>
        <w:rPr>
          <w:w w:val="105"/>
          <w:sz w:val="10"/>
        </w:rPr>
        <w:t>neste</w:t>
      </w:r>
      <w:r>
        <w:rPr>
          <w:spacing w:val="-4"/>
          <w:w w:val="105"/>
          <w:sz w:val="10"/>
        </w:rPr>
        <w:t> </w:t>
      </w:r>
      <w:r>
        <w:rPr>
          <w:spacing w:val="-2"/>
          <w:w w:val="105"/>
          <w:sz w:val="10"/>
        </w:rPr>
        <w:t>Aviso.</w:t>
      </w:r>
    </w:p>
    <w:p>
      <w:pPr>
        <w:pStyle w:val="BodyText"/>
      </w:pPr>
    </w:p>
    <w:p>
      <w:pPr>
        <w:pStyle w:val="BodyText"/>
        <w:spacing w:before="50"/>
      </w:pPr>
    </w:p>
    <w:p>
      <w:pPr>
        <w:pStyle w:val="Heading2"/>
        <w:numPr>
          <w:ilvl w:val="0"/>
          <w:numId w:val="55"/>
        </w:numPr>
        <w:tabs>
          <w:tab w:pos="440" w:val="left" w:leader="none"/>
        </w:tabs>
        <w:spacing w:line="240" w:lineRule="auto" w:before="1" w:after="0"/>
        <w:ind w:left="440" w:right="0" w:hanging="126"/>
        <w:jc w:val="left"/>
        <w:rPr>
          <w:b w:val="0"/>
          <w:sz w:val="12"/>
        </w:rPr>
      </w:pPr>
      <w:r>
        <w:rPr>
          <w:spacing w:val="-2"/>
          <w:w w:val="105"/>
        </w:rPr>
        <w:t>HABILITAÇÃO</w:t>
      </w:r>
      <w:r>
        <w:rPr>
          <w:spacing w:val="27"/>
          <w:w w:val="105"/>
        </w:rPr>
        <w:t> </w:t>
      </w:r>
      <w:r>
        <w:rPr>
          <w:spacing w:val="-2"/>
          <w:w w:val="105"/>
        </w:rPr>
        <w:t>ECONÔMICO-FINANCEIRA:</w:t>
      </w:r>
    </w:p>
    <w:p>
      <w:pPr>
        <w:pStyle w:val="BodyText"/>
        <w:spacing w:before="36"/>
        <w:rPr>
          <w:b/>
        </w:rPr>
      </w:pPr>
    </w:p>
    <w:p>
      <w:pPr>
        <w:pStyle w:val="ListParagraph"/>
        <w:numPr>
          <w:ilvl w:val="1"/>
          <w:numId w:val="55"/>
        </w:numPr>
        <w:tabs>
          <w:tab w:pos="283" w:val="left" w:leader="none"/>
        </w:tabs>
        <w:spacing w:line="300" w:lineRule="auto" w:before="0" w:after="0"/>
        <w:ind w:left="123" w:right="129" w:firstLine="0"/>
        <w:jc w:val="left"/>
        <w:rPr>
          <w:sz w:val="10"/>
        </w:rPr>
      </w:pPr>
      <w:r>
        <w:rPr>
          <w:w w:val="105"/>
          <w:sz w:val="10"/>
        </w:rPr>
        <w:t>Certidão</w:t>
      </w:r>
      <w:r>
        <w:rPr>
          <w:spacing w:val="4"/>
          <w:w w:val="105"/>
          <w:sz w:val="10"/>
        </w:rPr>
        <w:t> </w:t>
      </w:r>
      <w:r>
        <w:rPr>
          <w:w w:val="105"/>
          <w:sz w:val="10"/>
        </w:rPr>
        <w:t>negativa</w:t>
      </w:r>
      <w:r>
        <w:rPr>
          <w:spacing w:val="4"/>
          <w:w w:val="105"/>
          <w:sz w:val="10"/>
        </w:rPr>
        <w:t> </w:t>
      </w:r>
      <w:r>
        <w:rPr>
          <w:w w:val="105"/>
          <w:sz w:val="10"/>
        </w:rPr>
        <w:t>de</w:t>
      </w:r>
      <w:r>
        <w:rPr>
          <w:spacing w:val="4"/>
          <w:w w:val="105"/>
          <w:sz w:val="10"/>
        </w:rPr>
        <w:t> </w:t>
      </w:r>
      <w:r>
        <w:rPr>
          <w:w w:val="105"/>
          <w:sz w:val="10"/>
        </w:rPr>
        <w:t>falência</w:t>
      </w:r>
      <w:r>
        <w:rPr>
          <w:spacing w:val="4"/>
          <w:w w:val="105"/>
          <w:sz w:val="10"/>
        </w:rPr>
        <w:t> </w:t>
      </w:r>
      <w:r>
        <w:rPr>
          <w:w w:val="105"/>
          <w:sz w:val="10"/>
        </w:rPr>
        <w:t>expedida</w:t>
      </w:r>
      <w:r>
        <w:rPr>
          <w:spacing w:val="4"/>
          <w:w w:val="105"/>
          <w:sz w:val="10"/>
        </w:rPr>
        <w:t> </w:t>
      </w:r>
      <w:r>
        <w:rPr>
          <w:w w:val="105"/>
          <w:sz w:val="10"/>
        </w:rPr>
        <w:t>pelo</w:t>
      </w:r>
      <w:r>
        <w:rPr>
          <w:spacing w:val="4"/>
          <w:w w:val="105"/>
          <w:sz w:val="10"/>
        </w:rPr>
        <w:t> </w:t>
      </w:r>
      <w:r>
        <w:rPr>
          <w:w w:val="105"/>
          <w:sz w:val="10"/>
        </w:rPr>
        <w:t>distribuidor</w:t>
      </w:r>
      <w:r>
        <w:rPr>
          <w:spacing w:val="4"/>
          <w:w w:val="105"/>
          <w:sz w:val="10"/>
        </w:rPr>
        <w:t> </w:t>
      </w:r>
      <w:r>
        <w:rPr>
          <w:w w:val="105"/>
          <w:sz w:val="10"/>
        </w:rPr>
        <w:t>da</w:t>
      </w:r>
      <w:r>
        <w:rPr>
          <w:spacing w:val="4"/>
          <w:w w:val="105"/>
          <w:sz w:val="10"/>
        </w:rPr>
        <w:t> </w:t>
      </w:r>
      <w:r>
        <w:rPr>
          <w:w w:val="105"/>
          <w:sz w:val="10"/>
        </w:rPr>
        <w:t>sede</w:t>
      </w:r>
      <w:r>
        <w:rPr>
          <w:spacing w:val="4"/>
          <w:w w:val="105"/>
          <w:sz w:val="10"/>
        </w:rPr>
        <w:t> </w:t>
      </w:r>
      <w:r>
        <w:rPr>
          <w:w w:val="105"/>
          <w:sz w:val="10"/>
        </w:rPr>
        <w:t>do</w:t>
      </w:r>
      <w:r>
        <w:rPr>
          <w:spacing w:val="4"/>
          <w:w w:val="105"/>
          <w:sz w:val="10"/>
        </w:rPr>
        <w:t> </w:t>
      </w:r>
      <w:r>
        <w:rPr>
          <w:w w:val="105"/>
          <w:sz w:val="10"/>
        </w:rPr>
        <w:t>fornecedor,</w:t>
      </w:r>
      <w:r>
        <w:rPr>
          <w:spacing w:val="4"/>
          <w:w w:val="105"/>
          <w:sz w:val="10"/>
        </w:rPr>
        <w:t> </w:t>
      </w:r>
      <w:r>
        <w:rPr>
          <w:w w:val="105"/>
          <w:sz w:val="10"/>
        </w:rPr>
        <w:t>caso</w:t>
      </w:r>
      <w:r>
        <w:rPr>
          <w:spacing w:val="4"/>
          <w:w w:val="105"/>
          <w:sz w:val="10"/>
        </w:rPr>
        <w:t> </w:t>
      </w:r>
      <w:r>
        <w:rPr>
          <w:w w:val="105"/>
          <w:sz w:val="10"/>
        </w:rPr>
        <w:t>se</w:t>
      </w:r>
      <w:r>
        <w:rPr>
          <w:spacing w:val="4"/>
          <w:w w:val="105"/>
          <w:sz w:val="10"/>
        </w:rPr>
        <w:t> </w:t>
      </w:r>
      <w:r>
        <w:rPr>
          <w:w w:val="105"/>
          <w:sz w:val="10"/>
        </w:rPr>
        <w:t>trate</w:t>
      </w:r>
      <w:r>
        <w:rPr>
          <w:spacing w:val="4"/>
          <w:w w:val="105"/>
          <w:sz w:val="10"/>
        </w:rPr>
        <w:t> </w:t>
      </w:r>
      <w:r>
        <w:rPr>
          <w:w w:val="105"/>
          <w:sz w:val="10"/>
        </w:rPr>
        <w:t>de</w:t>
      </w:r>
      <w:r>
        <w:rPr>
          <w:spacing w:val="4"/>
          <w:w w:val="105"/>
          <w:sz w:val="10"/>
        </w:rPr>
        <w:t> </w:t>
      </w:r>
      <w:r>
        <w:rPr>
          <w:w w:val="105"/>
          <w:sz w:val="10"/>
        </w:rPr>
        <w:t>pessoa</w:t>
      </w:r>
      <w:r>
        <w:rPr>
          <w:spacing w:val="4"/>
          <w:w w:val="105"/>
          <w:sz w:val="10"/>
        </w:rPr>
        <w:t> </w:t>
      </w:r>
      <w:r>
        <w:rPr>
          <w:w w:val="105"/>
          <w:sz w:val="10"/>
        </w:rPr>
        <w:t>jurídica,</w:t>
      </w:r>
      <w:r>
        <w:rPr>
          <w:spacing w:val="4"/>
          <w:w w:val="105"/>
          <w:sz w:val="10"/>
        </w:rPr>
        <w:t> </w:t>
      </w:r>
      <w:r>
        <w:rPr>
          <w:w w:val="105"/>
          <w:sz w:val="10"/>
        </w:rPr>
        <w:t>ou</w:t>
      </w:r>
      <w:r>
        <w:rPr>
          <w:spacing w:val="4"/>
          <w:w w:val="105"/>
          <w:sz w:val="10"/>
        </w:rPr>
        <w:t> </w:t>
      </w:r>
      <w:r>
        <w:rPr>
          <w:w w:val="105"/>
          <w:sz w:val="10"/>
        </w:rPr>
        <w:t>certidão</w:t>
      </w:r>
      <w:r>
        <w:rPr>
          <w:spacing w:val="4"/>
          <w:w w:val="105"/>
          <w:sz w:val="10"/>
        </w:rPr>
        <w:t> </w:t>
      </w:r>
      <w:r>
        <w:rPr>
          <w:w w:val="105"/>
          <w:sz w:val="10"/>
        </w:rPr>
        <w:t>negativa</w:t>
      </w:r>
      <w:r>
        <w:rPr>
          <w:spacing w:val="4"/>
          <w:w w:val="105"/>
          <w:sz w:val="10"/>
        </w:rPr>
        <w:t> </w:t>
      </w:r>
      <w:r>
        <w:rPr>
          <w:w w:val="105"/>
          <w:sz w:val="10"/>
        </w:rPr>
        <w:t>de</w:t>
      </w:r>
      <w:r>
        <w:rPr>
          <w:spacing w:val="4"/>
          <w:w w:val="105"/>
          <w:sz w:val="10"/>
        </w:rPr>
        <w:t> </w:t>
      </w:r>
      <w:r>
        <w:rPr>
          <w:w w:val="105"/>
          <w:sz w:val="10"/>
        </w:rPr>
        <w:t>insolvência</w:t>
      </w:r>
      <w:r>
        <w:rPr>
          <w:spacing w:val="4"/>
          <w:w w:val="105"/>
          <w:sz w:val="10"/>
        </w:rPr>
        <w:t> </w:t>
      </w:r>
      <w:r>
        <w:rPr>
          <w:w w:val="105"/>
          <w:sz w:val="10"/>
        </w:rPr>
        <w:t>civil</w:t>
      </w:r>
      <w:r>
        <w:rPr>
          <w:spacing w:val="4"/>
          <w:w w:val="105"/>
          <w:sz w:val="10"/>
        </w:rPr>
        <w:t> </w:t>
      </w:r>
      <w:r>
        <w:rPr>
          <w:w w:val="105"/>
          <w:sz w:val="10"/>
        </w:rPr>
        <w:t>expedida</w:t>
      </w:r>
      <w:r>
        <w:rPr>
          <w:spacing w:val="4"/>
          <w:w w:val="105"/>
          <w:sz w:val="10"/>
        </w:rPr>
        <w:t> </w:t>
      </w:r>
      <w:r>
        <w:rPr>
          <w:w w:val="105"/>
          <w:sz w:val="10"/>
        </w:rPr>
        <w:t>pelo</w:t>
      </w:r>
      <w:r>
        <w:rPr>
          <w:spacing w:val="4"/>
          <w:w w:val="105"/>
          <w:sz w:val="10"/>
        </w:rPr>
        <w:t> </w:t>
      </w:r>
      <w:r>
        <w:rPr>
          <w:w w:val="105"/>
          <w:sz w:val="10"/>
        </w:rPr>
        <w:t>distribuidor</w:t>
      </w:r>
      <w:r>
        <w:rPr>
          <w:spacing w:val="4"/>
          <w:w w:val="105"/>
          <w:sz w:val="10"/>
        </w:rPr>
        <w:t> </w:t>
      </w:r>
      <w:r>
        <w:rPr>
          <w:w w:val="105"/>
          <w:sz w:val="10"/>
        </w:rPr>
        <w:t>do</w:t>
      </w:r>
      <w:r>
        <w:rPr>
          <w:spacing w:val="4"/>
          <w:w w:val="105"/>
          <w:sz w:val="10"/>
        </w:rPr>
        <w:t> </w:t>
      </w:r>
      <w:r>
        <w:rPr>
          <w:w w:val="105"/>
          <w:sz w:val="10"/>
        </w:rPr>
        <w:t>domicílio</w:t>
      </w:r>
      <w:r>
        <w:rPr>
          <w:spacing w:val="4"/>
          <w:w w:val="105"/>
          <w:sz w:val="10"/>
        </w:rPr>
        <w:t> </w:t>
      </w:r>
      <w:r>
        <w:rPr>
          <w:w w:val="105"/>
          <w:sz w:val="10"/>
        </w:rPr>
        <w:t>ou</w:t>
      </w:r>
      <w:r>
        <w:rPr>
          <w:spacing w:val="4"/>
          <w:w w:val="105"/>
          <w:sz w:val="10"/>
        </w:rPr>
        <w:t> </w:t>
      </w:r>
      <w:r>
        <w:rPr>
          <w:w w:val="105"/>
          <w:sz w:val="10"/>
        </w:rPr>
        <w:t>sede</w:t>
      </w:r>
      <w:r>
        <w:rPr>
          <w:spacing w:val="4"/>
          <w:w w:val="105"/>
          <w:sz w:val="10"/>
        </w:rPr>
        <w:t> </w:t>
      </w:r>
      <w:r>
        <w:rPr>
          <w:w w:val="105"/>
          <w:sz w:val="10"/>
        </w:rPr>
        <w:t>do</w:t>
      </w:r>
      <w:r>
        <w:rPr>
          <w:spacing w:val="4"/>
          <w:w w:val="105"/>
          <w:sz w:val="10"/>
        </w:rPr>
        <w:t> </w:t>
      </w:r>
      <w:r>
        <w:rPr>
          <w:w w:val="105"/>
          <w:sz w:val="10"/>
        </w:rPr>
        <w:t>fornecedor,</w:t>
      </w:r>
      <w:r>
        <w:rPr>
          <w:spacing w:val="4"/>
          <w:w w:val="105"/>
          <w:sz w:val="10"/>
        </w:rPr>
        <w:t> </w:t>
      </w:r>
      <w:r>
        <w:rPr>
          <w:w w:val="105"/>
          <w:sz w:val="10"/>
        </w:rPr>
        <w:t>caso</w:t>
      </w:r>
      <w:r>
        <w:rPr>
          <w:spacing w:val="4"/>
          <w:w w:val="105"/>
          <w:sz w:val="10"/>
        </w:rPr>
        <w:t> </w:t>
      </w:r>
      <w:r>
        <w:rPr>
          <w:w w:val="105"/>
          <w:sz w:val="10"/>
        </w:rPr>
        <w:t>se</w:t>
      </w:r>
      <w:r>
        <w:rPr>
          <w:spacing w:val="4"/>
          <w:w w:val="105"/>
          <w:sz w:val="10"/>
        </w:rPr>
        <w:t> </w:t>
      </w:r>
      <w:r>
        <w:rPr>
          <w:w w:val="105"/>
          <w:sz w:val="10"/>
        </w:rPr>
        <w:t>trate</w:t>
      </w:r>
      <w:r>
        <w:rPr>
          <w:spacing w:val="4"/>
          <w:w w:val="105"/>
          <w:sz w:val="10"/>
        </w:rPr>
        <w:t> </w:t>
      </w:r>
      <w:r>
        <w:rPr>
          <w:w w:val="105"/>
          <w:sz w:val="10"/>
        </w:rPr>
        <w:t>de</w:t>
      </w:r>
      <w:r>
        <w:rPr>
          <w:spacing w:val="4"/>
          <w:w w:val="105"/>
          <w:sz w:val="10"/>
        </w:rPr>
        <w:t> </w:t>
      </w:r>
      <w:r>
        <w:rPr>
          <w:w w:val="105"/>
          <w:sz w:val="10"/>
        </w:rPr>
        <w:t>pessoa</w:t>
      </w:r>
      <w:r>
        <w:rPr>
          <w:spacing w:val="4"/>
          <w:w w:val="105"/>
          <w:sz w:val="10"/>
        </w:rPr>
        <w:t> </w:t>
      </w:r>
      <w:r>
        <w:rPr>
          <w:w w:val="105"/>
          <w:sz w:val="10"/>
        </w:rPr>
        <w:t>física</w:t>
      </w:r>
      <w:r>
        <w:rPr>
          <w:spacing w:val="40"/>
          <w:w w:val="105"/>
          <w:sz w:val="10"/>
        </w:rPr>
        <w:t> </w:t>
      </w:r>
      <w:r>
        <w:rPr>
          <w:w w:val="105"/>
          <w:sz w:val="10"/>
        </w:rPr>
        <w:t>ou de sociedade simples.</w:t>
      </w:r>
    </w:p>
    <w:p>
      <w:pPr>
        <w:pStyle w:val="ListParagraph"/>
        <w:numPr>
          <w:ilvl w:val="2"/>
          <w:numId w:val="55"/>
        </w:numPr>
        <w:tabs>
          <w:tab w:pos="361" w:val="left" w:leader="none"/>
        </w:tabs>
        <w:spacing w:line="114" w:lineRule="exact" w:before="0" w:after="0"/>
        <w:ind w:left="361" w:right="0" w:hanging="238"/>
        <w:jc w:val="left"/>
        <w:rPr>
          <w:sz w:val="10"/>
        </w:rPr>
      </w:pPr>
      <w:r>
        <w:rPr>
          <w:w w:val="105"/>
          <w:sz w:val="10"/>
        </w:rPr>
        <w:t>Não</w:t>
      </w:r>
      <w:r>
        <w:rPr>
          <w:spacing w:val="2"/>
          <w:w w:val="105"/>
          <w:sz w:val="10"/>
        </w:rPr>
        <w:t> </w:t>
      </w:r>
      <w:r>
        <w:rPr>
          <w:w w:val="105"/>
          <w:sz w:val="10"/>
        </w:rPr>
        <w:t>será</w:t>
      </w:r>
      <w:r>
        <w:rPr>
          <w:spacing w:val="2"/>
          <w:w w:val="105"/>
          <w:sz w:val="10"/>
        </w:rPr>
        <w:t> </w:t>
      </w:r>
      <w:r>
        <w:rPr>
          <w:w w:val="105"/>
          <w:sz w:val="10"/>
        </w:rPr>
        <w:t>causa</w:t>
      </w:r>
      <w:r>
        <w:rPr>
          <w:spacing w:val="2"/>
          <w:w w:val="105"/>
          <w:sz w:val="10"/>
        </w:rPr>
        <w:t> </w:t>
      </w:r>
      <w:r>
        <w:rPr>
          <w:w w:val="105"/>
          <w:sz w:val="10"/>
        </w:rPr>
        <w:t>de</w:t>
      </w:r>
      <w:r>
        <w:rPr>
          <w:spacing w:val="2"/>
          <w:w w:val="105"/>
          <w:sz w:val="10"/>
        </w:rPr>
        <w:t> </w:t>
      </w:r>
      <w:r>
        <w:rPr>
          <w:w w:val="105"/>
          <w:sz w:val="10"/>
        </w:rPr>
        <w:t>inabilitação</w:t>
      </w:r>
      <w:r>
        <w:rPr>
          <w:spacing w:val="2"/>
          <w:w w:val="105"/>
          <w:sz w:val="10"/>
        </w:rPr>
        <w:t> </w:t>
      </w:r>
      <w:r>
        <w:rPr>
          <w:w w:val="105"/>
          <w:sz w:val="10"/>
        </w:rPr>
        <w:t>do</w:t>
      </w:r>
      <w:r>
        <w:rPr>
          <w:spacing w:val="2"/>
          <w:w w:val="105"/>
          <w:sz w:val="10"/>
        </w:rPr>
        <w:t> </w:t>
      </w:r>
      <w:r>
        <w:rPr>
          <w:w w:val="105"/>
          <w:sz w:val="10"/>
        </w:rPr>
        <w:t>licitante</w:t>
      </w:r>
      <w:r>
        <w:rPr>
          <w:spacing w:val="2"/>
          <w:w w:val="105"/>
          <w:sz w:val="10"/>
        </w:rPr>
        <w:t> </w:t>
      </w:r>
      <w:r>
        <w:rPr>
          <w:w w:val="105"/>
          <w:sz w:val="10"/>
        </w:rPr>
        <w:t>a</w:t>
      </w:r>
      <w:r>
        <w:rPr>
          <w:spacing w:val="3"/>
          <w:w w:val="105"/>
          <w:sz w:val="10"/>
        </w:rPr>
        <w:t> </w:t>
      </w:r>
      <w:r>
        <w:rPr>
          <w:w w:val="105"/>
          <w:sz w:val="10"/>
        </w:rPr>
        <w:t>anotação</w:t>
      </w:r>
      <w:r>
        <w:rPr>
          <w:spacing w:val="2"/>
          <w:w w:val="105"/>
          <w:sz w:val="10"/>
        </w:rPr>
        <w:t> </w:t>
      </w:r>
      <w:r>
        <w:rPr>
          <w:w w:val="105"/>
          <w:sz w:val="10"/>
        </w:rPr>
        <w:t>de</w:t>
      </w:r>
      <w:r>
        <w:rPr>
          <w:spacing w:val="2"/>
          <w:w w:val="105"/>
          <w:sz w:val="10"/>
        </w:rPr>
        <w:t> </w:t>
      </w:r>
      <w:r>
        <w:rPr>
          <w:w w:val="105"/>
          <w:sz w:val="10"/>
        </w:rPr>
        <w:t>distribuição</w:t>
      </w:r>
      <w:r>
        <w:rPr>
          <w:spacing w:val="2"/>
          <w:w w:val="105"/>
          <w:sz w:val="10"/>
        </w:rPr>
        <w:t> </w:t>
      </w:r>
      <w:r>
        <w:rPr>
          <w:w w:val="105"/>
          <w:sz w:val="10"/>
        </w:rPr>
        <w:t>de</w:t>
      </w:r>
      <w:r>
        <w:rPr>
          <w:spacing w:val="2"/>
          <w:w w:val="105"/>
          <w:sz w:val="10"/>
        </w:rPr>
        <w:t> </w:t>
      </w:r>
      <w:r>
        <w:rPr>
          <w:w w:val="105"/>
          <w:sz w:val="10"/>
        </w:rPr>
        <w:t>processo</w:t>
      </w:r>
      <w:r>
        <w:rPr>
          <w:spacing w:val="2"/>
          <w:w w:val="105"/>
          <w:sz w:val="10"/>
        </w:rPr>
        <w:t> </w:t>
      </w:r>
      <w:r>
        <w:rPr>
          <w:w w:val="105"/>
          <w:sz w:val="10"/>
        </w:rPr>
        <w:t>de</w:t>
      </w:r>
      <w:r>
        <w:rPr>
          <w:spacing w:val="2"/>
          <w:w w:val="105"/>
          <w:sz w:val="10"/>
        </w:rPr>
        <w:t> </w:t>
      </w:r>
      <w:r>
        <w:rPr>
          <w:w w:val="105"/>
          <w:sz w:val="10"/>
        </w:rPr>
        <w:t>recuperação</w:t>
      </w:r>
      <w:r>
        <w:rPr>
          <w:spacing w:val="3"/>
          <w:w w:val="105"/>
          <w:sz w:val="10"/>
        </w:rPr>
        <w:t> </w:t>
      </w:r>
      <w:r>
        <w:rPr>
          <w:w w:val="105"/>
          <w:sz w:val="10"/>
        </w:rPr>
        <w:t>judicial</w:t>
      </w:r>
      <w:r>
        <w:rPr>
          <w:spacing w:val="2"/>
          <w:w w:val="105"/>
          <w:sz w:val="10"/>
        </w:rPr>
        <w:t> </w:t>
      </w:r>
      <w:r>
        <w:rPr>
          <w:w w:val="105"/>
          <w:sz w:val="10"/>
        </w:rPr>
        <w:t>ou</w:t>
      </w:r>
      <w:r>
        <w:rPr>
          <w:spacing w:val="2"/>
          <w:w w:val="105"/>
          <w:sz w:val="10"/>
        </w:rPr>
        <w:t> </w:t>
      </w:r>
      <w:r>
        <w:rPr>
          <w:w w:val="105"/>
          <w:sz w:val="10"/>
        </w:rPr>
        <w:t>de</w:t>
      </w:r>
      <w:r>
        <w:rPr>
          <w:spacing w:val="2"/>
          <w:w w:val="105"/>
          <w:sz w:val="10"/>
        </w:rPr>
        <w:t> </w:t>
      </w:r>
      <w:r>
        <w:rPr>
          <w:w w:val="105"/>
          <w:sz w:val="10"/>
        </w:rPr>
        <w:t>pedido</w:t>
      </w:r>
      <w:r>
        <w:rPr>
          <w:spacing w:val="2"/>
          <w:w w:val="105"/>
          <w:sz w:val="10"/>
        </w:rPr>
        <w:t> </w:t>
      </w:r>
      <w:r>
        <w:rPr>
          <w:w w:val="105"/>
          <w:sz w:val="10"/>
        </w:rPr>
        <w:t>de</w:t>
      </w:r>
      <w:r>
        <w:rPr>
          <w:spacing w:val="2"/>
          <w:w w:val="105"/>
          <w:sz w:val="10"/>
        </w:rPr>
        <w:t> </w:t>
      </w:r>
      <w:r>
        <w:rPr>
          <w:w w:val="105"/>
          <w:sz w:val="10"/>
        </w:rPr>
        <w:t>homologação</w:t>
      </w:r>
      <w:r>
        <w:rPr>
          <w:spacing w:val="2"/>
          <w:w w:val="105"/>
          <w:sz w:val="10"/>
        </w:rPr>
        <w:t> </w:t>
      </w:r>
      <w:r>
        <w:rPr>
          <w:w w:val="105"/>
          <w:sz w:val="10"/>
        </w:rPr>
        <w:t>de</w:t>
      </w:r>
      <w:r>
        <w:rPr>
          <w:spacing w:val="3"/>
          <w:w w:val="105"/>
          <w:sz w:val="10"/>
        </w:rPr>
        <w:t> </w:t>
      </w:r>
      <w:r>
        <w:rPr>
          <w:w w:val="105"/>
          <w:sz w:val="10"/>
        </w:rPr>
        <w:t>recuperação</w:t>
      </w:r>
      <w:r>
        <w:rPr>
          <w:spacing w:val="2"/>
          <w:w w:val="105"/>
          <w:sz w:val="10"/>
        </w:rPr>
        <w:t> </w:t>
      </w:r>
      <w:r>
        <w:rPr>
          <w:spacing w:val="-2"/>
          <w:w w:val="105"/>
          <w:sz w:val="10"/>
        </w:rPr>
        <w:t>extrajudicial.</w:t>
      </w:r>
    </w:p>
    <w:p>
      <w:pPr>
        <w:pStyle w:val="ListParagraph"/>
        <w:numPr>
          <w:ilvl w:val="1"/>
          <w:numId w:val="55"/>
        </w:numPr>
        <w:tabs>
          <w:tab w:pos="281" w:val="left" w:leader="none"/>
        </w:tabs>
        <w:spacing w:line="240" w:lineRule="auto" w:before="28" w:after="0"/>
        <w:ind w:left="281" w:right="0" w:hanging="158"/>
        <w:jc w:val="left"/>
        <w:rPr>
          <w:sz w:val="10"/>
        </w:rPr>
      </w:pPr>
      <w:r>
        <w:rPr>
          <w:w w:val="105"/>
          <w:sz w:val="10"/>
        </w:rPr>
        <w:t>Balanço</w:t>
      </w:r>
      <w:r>
        <w:rPr>
          <w:spacing w:val="2"/>
          <w:w w:val="105"/>
          <w:sz w:val="10"/>
        </w:rPr>
        <w:t> </w:t>
      </w:r>
      <w:r>
        <w:rPr>
          <w:w w:val="105"/>
          <w:sz w:val="10"/>
        </w:rPr>
        <w:t>patrimonial,</w:t>
      </w:r>
      <w:r>
        <w:rPr>
          <w:spacing w:val="3"/>
          <w:w w:val="105"/>
          <w:sz w:val="10"/>
        </w:rPr>
        <w:t> </w:t>
      </w:r>
      <w:r>
        <w:rPr>
          <w:w w:val="105"/>
          <w:sz w:val="10"/>
        </w:rPr>
        <w:t>demonstração</w:t>
      </w:r>
      <w:r>
        <w:rPr>
          <w:spacing w:val="2"/>
          <w:w w:val="105"/>
          <w:sz w:val="10"/>
        </w:rPr>
        <w:t> </w:t>
      </w:r>
      <w:r>
        <w:rPr>
          <w:w w:val="105"/>
          <w:sz w:val="10"/>
        </w:rPr>
        <w:t>de</w:t>
      </w:r>
      <w:r>
        <w:rPr>
          <w:spacing w:val="3"/>
          <w:w w:val="105"/>
          <w:sz w:val="10"/>
        </w:rPr>
        <w:t> </w:t>
      </w:r>
      <w:r>
        <w:rPr>
          <w:w w:val="105"/>
          <w:sz w:val="10"/>
        </w:rPr>
        <w:t>resultado</w:t>
      </w:r>
      <w:r>
        <w:rPr>
          <w:spacing w:val="2"/>
          <w:w w:val="105"/>
          <w:sz w:val="10"/>
        </w:rPr>
        <w:t> </w:t>
      </w:r>
      <w:r>
        <w:rPr>
          <w:w w:val="105"/>
          <w:sz w:val="10"/>
        </w:rPr>
        <w:t>de</w:t>
      </w:r>
      <w:r>
        <w:rPr>
          <w:spacing w:val="3"/>
          <w:w w:val="105"/>
          <w:sz w:val="10"/>
        </w:rPr>
        <w:t> </w:t>
      </w:r>
      <w:r>
        <w:rPr>
          <w:w w:val="105"/>
          <w:sz w:val="10"/>
        </w:rPr>
        <w:t>exercício</w:t>
      </w:r>
      <w:r>
        <w:rPr>
          <w:spacing w:val="2"/>
          <w:w w:val="105"/>
          <w:sz w:val="10"/>
        </w:rPr>
        <w:t> </w:t>
      </w:r>
      <w:r>
        <w:rPr>
          <w:w w:val="105"/>
          <w:sz w:val="10"/>
        </w:rPr>
        <w:t>e</w:t>
      </w:r>
      <w:r>
        <w:rPr>
          <w:spacing w:val="3"/>
          <w:w w:val="105"/>
          <w:sz w:val="10"/>
        </w:rPr>
        <w:t> </w:t>
      </w:r>
      <w:r>
        <w:rPr>
          <w:w w:val="105"/>
          <w:sz w:val="10"/>
        </w:rPr>
        <w:t>demais</w:t>
      </w:r>
      <w:r>
        <w:rPr>
          <w:spacing w:val="2"/>
          <w:w w:val="105"/>
          <w:sz w:val="10"/>
        </w:rPr>
        <w:t> </w:t>
      </w:r>
      <w:r>
        <w:rPr>
          <w:w w:val="105"/>
          <w:sz w:val="10"/>
        </w:rPr>
        <w:t>demonstrações</w:t>
      </w:r>
      <w:r>
        <w:rPr>
          <w:spacing w:val="3"/>
          <w:w w:val="105"/>
          <w:sz w:val="10"/>
        </w:rPr>
        <w:t> </w:t>
      </w:r>
      <w:r>
        <w:rPr>
          <w:w w:val="105"/>
          <w:sz w:val="10"/>
        </w:rPr>
        <w:t>contábeis</w:t>
      </w:r>
      <w:r>
        <w:rPr>
          <w:spacing w:val="2"/>
          <w:w w:val="105"/>
          <w:sz w:val="10"/>
        </w:rPr>
        <w:t> </w:t>
      </w:r>
      <w:r>
        <w:rPr>
          <w:w w:val="105"/>
          <w:sz w:val="10"/>
        </w:rPr>
        <w:t>dos</w:t>
      </w:r>
      <w:r>
        <w:rPr>
          <w:spacing w:val="3"/>
          <w:w w:val="105"/>
          <w:sz w:val="10"/>
        </w:rPr>
        <w:t> </w:t>
      </w:r>
      <w:r>
        <w:rPr>
          <w:w w:val="105"/>
          <w:sz w:val="10"/>
        </w:rPr>
        <w:t>2</w:t>
      </w:r>
      <w:r>
        <w:rPr>
          <w:spacing w:val="2"/>
          <w:w w:val="105"/>
          <w:sz w:val="10"/>
        </w:rPr>
        <w:t> </w:t>
      </w:r>
      <w:r>
        <w:rPr>
          <w:w w:val="105"/>
          <w:sz w:val="10"/>
        </w:rPr>
        <w:t>(dois)</w:t>
      </w:r>
      <w:r>
        <w:rPr>
          <w:spacing w:val="3"/>
          <w:w w:val="105"/>
          <w:sz w:val="10"/>
        </w:rPr>
        <w:t> </w:t>
      </w:r>
      <w:r>
        <w:rPr>
          <w:w w:val="105"/>
          <w:sz w:val="10"/>
        </w:rPr>
        <w:t>últimos</w:t>
      </w:r>
      <w:r>
        <w:rPr>
          <w:spacing w:val="2"/>
          <w:w w:val="105"/>
          <w:sz w:val="10"/>
        </w:rPr>
        <w:t> </w:t>
      </w:r>
      <w:r>
        <w:rPr>
          <w:w w:val="105"/>
          <w:sz w:val="10"/>
        </w:rPr>
        <w:t>exercícios</w:t>
      </w:r>
      <w:r>
        <w:rPr>
          <w:spacing w:val="3"/>
          <w:w w:val="105"/>
          <w:sz w:val="10"/>
        </w:rPr>
        <w:t> </w:t>
      </w:r>
      <w:r>
        <w:rPr>
          <w:w w:val="105"/>
          <w:sz w:val="10"/>
        </w:rPr>
        <w:t>sociais,</w:t>
      </w:r>
      <w:r>
        <w:rPr>
          <w:spacing w:val="3"/>
          <w:w w:val="105"/>
          <w:sz w:val="10"/>
        </w:rPr>
        <w:t> </w:t>
      </w:r>
      <w:r>
        <w:rPr>
          <w:w w:val="105"/>
          <w:sz w:val="10"/>
        </w:rPr>
        <w:t>vedada</w:t>
      </w:r>
      <w:r>
        <w:rPr>
          <w:spacing w:val="2"/>
          <w:w w:val="105"/>
          <w:sz w:val="10"/>
        </w:rPr>
        <w:t> </w:t>
      </w:r>
      <w:r>
        <w:rPr>
          <w:w w:val="105"/>
          <w:sz w:val="10"/>
        </w:rPr>
        <w:t>a</w:t>
      </w:r>
      <w:r>
        <w:rPr>
          <w:spacing w:val="3"/>
          <w:w w:val="105"/>
          <w:sz w:val="10"/>
        </w:rPr>
        <w:t> </w:t>
      </w:r>
      <w:r>
        <w:rPr>
          <w:w w:val="105"/>
          <w:sz w:val="10"/>
        </w:rPr>
        <w:t>sua</w:t>
      </w:r>
      <w:r>
        <w:rPr>
          <w:spacing w:val="2"/>
          <w:w w:val="105"/>
          <w:sz w:val="10"/>
        </w:rPr>
        <w:t> </w:t>
      </w:r>
      <w:r>
        <w:rPr>
          <w:w w:val="105"/>
          <w:sz w:val="10"/>
        </w:rPr>
        <w:t>substituição</w:t>
      </w:r>
      <w:r>
        <w:rPr>
          <w:spacing w:val="3"/>
          <w:w w:val="105"/>
          <w:sz w:val="10"/>
        </w:rPr>
        <w:t> </w:t>
      </w:r>
      <w:r>
        <w:rPr>
          <w:w w:val="105"/>
          <w:sz w:val="10"/>
        </w:rPr>
        <w:t>por</w:t>
      </w:r>
      <w:r>
        <w:rPr>
          <w:spacing w:val="2"/>
          <w:w w:val="105"/>
          <w:sz w:val="10"/>
        </w:rPr>
        <w:t> </w:t>
      </w:r>
      <w:r>
        <w:rPr>
          <w:w w:val="105"/>
          <w:sz w:val="10"/>
        </w:rPr>
        <w:t>balancetes</w:t>
      </w:r>
      <w:r>
        <w:rPr>
          <w:spacing w:val="3"/>
          <w:w w:val="105"/>
          <w:sz w:val="10"/>
        </w:rPr>
        <w:t> </w:t>
      </w:r>
      <w:r>
        <w:rPr>
          <w:w w:val="105"/>
          <w:sz w:val="10"/>
        </w:rPr>
        <w:t>ou</w:t>
      </w:r>
      <w:r>
        <w:rPr>
          <w:spacing w:val="2"/>
          <w:w w:val="105"/>
          <w:sz w:val="10"/>
        </w:rPr>
        <w:t> </w:t>
      </w:r>
      <w:r>
        <w:rPr>
          <w:w w:val="105"/>
          <w:sz w:val="10"/>
        </w:rPr>
        <w:t>balanços</w:t>
      </w:r>
      <w:r>
        <w:rPr>
          <w:spacing w:val="3"/>
          <w:w w:val="105"/>
          <w:sz w:val="10"/>
        </w:rPr>
        <w:t> </w:t>
      </w:r>
      <w:r>
        <w:rPr>
          <w:spacing w:val="-2"/>
          <w:w w:val="105"/>
          <w:sz w:val="10"/>
        </w:rPr>
        <w:t>provisórios.</w:t>
      </w:r>
    </w:p>
    <w:p>
      <w:pPr>
        <w:pStyle w:val="ListParagraph"/>
        <w:numPr>
          <w:ilvl w:val="2"/>
          <w:numId w:val="55"/>
        </w:numPr>
        <w:tabs>
          <w:tab w:pos="361" w:val="left" w:leader="none"/>
        </w:tabs>
        <w:spacing w:line="240" w:lineRule="auto" w:before="29" w:after="0"/>
        <w:ind w:left="361" w:right="0" w:hanging="238"/>
        <w:jc w:val="left"/>
        <w:rPr>
          <w:sz w:val="10"/>
        </w:rPr>
      </w:pPr>
      <w:r>
        <w:rPr>
          <w:w w:val="105"/>
          <w:sz w:val="10"/>
        </w:rPr>
        <w:t>Os</w:t>
      </w:r>
      <w:r>
        <w:rPr>
          <w:spacing w:val="1"/>
          <w:w w:val="105"/>
          <w:sz w:val="10"/>
        </w:rPr>
        <w:t> </w:t>
      </w:r>
      <w:r>
        <w:rPr>
          <w:w w:val="105"/>
          <w:sz w:val="10"/>
        </w:rPr>
        <w:t>documentos</w:t>
      </w:r>
      <w:r>
        <w:rPr>
          <w:spacing w:val="2"/>
          <w:w w:val="105"/>
          <w:sz w:val="10"/>
        </w:rPr>
        <w:t> </w:t>
      </w:r>
      <w:r>
        <w:rPr>
          <w:w w:val="105"/>
          <w:sz w:val="10"/>
        </w:rPr>
        <w:t>referidos</w:t>
      </w:r>
      <w:r>
        <w:rPr>
          <w:spacing w:val="2"/>
          <w:w w:val="105"/>
          <w:sz w:val="10"/>
        </w:rPr>
        <w:t> </w:t>
      </w:r>
      <w:r>
        <w:rPr>
          <w:w w:val="105"/>
          <w:sz w:val="10"/>
        </w:rPr>
        <w:t>acima</w:t>
      </w:r>
      <w:r>
        <w:rPr>
          <w:spacing w:val="2"/>
          <w:w w:val="105"/>
          <w:sz w:val="10"/>
        </w:rPr>
        <w:t> </w:t>
      </w:r>
      <w:r>
        <w:rPr>
          <w:w w:val="105"/>
          <w:sz w:val="10"/>
        </w:rPr>
        <w:t>limitar-se-ão</w:t>
      </w:r>
      <w:r>
        <w:rPr>
          <w:spacing w:val="2"/>
          <w:w w:val="105"/>
          <w:sz w:val="10"/>
        </w:rPr>
        <w:t> </w:t>
      </w:r>
      <w:r>
        <w:rPr>
          <w:w w:val="105"/>
          <w:sz w:val="10"/>
        </w:rPr>
        <w:t>ao</w:t>
      </w:r>
      <w:r>
        <w:rPr>
          <w:spacing w:val="1"/>
          <w:w w:val="105"/>
          <w:sz w:val="10"/>
        </w:rPr>
        <w:t> </w:t>
      </w:r>
      <w:r>
        <w:rPr>
          <w:w w:val="105"/>
          <w:sz w:val="10"/>
        </w:rPr>
        <w:t>último</w:t>
      </w:r>
      <w:r>
        <w:rPr>
          <w:spacing w:val="2"/>
          <w:w w:val="105"/>
          <w:sz w:val="10"/>
        </w:rPr>
        <w:t> </w:t>
      </w:r>
      <w:r>
        <w:rPr>
          <w:w w:val="105"/>
          <w:sz w:val="10"/>
        </w:rPr>
        <w:t>exercício</w:t>
      </w:r>
      <w:r>
        <w:rPr>
          <w:spacing w:val="2"/>
          <w:w w:val="105"/>
          <w:sz w:val="10"/>
        </w:rPr>
        <w:t> </w:t>
      </w:r>
      <w:r>
        <w:rPr>
          <w:w w:val="105"/>
          <w:sz w:val="10"/>
        </w:rPr>
        <w:t>social</w:t>
      </w:r>
      <w:r>
        <w:rPr>
          <w:spacing w:val="2"/>
          <w:w w:val="105"/>
          <w:sz w:val="10"/>
        </w:rPr>
        <w:t> </w:t>
      </w:r>
      <w:r>
        <w:rPr>
          <w:w w:val="105"/>
          <w:sz w:val="10"/>
        </w:rPr>
        <w:t>no</w:t>
      </w:r>
      <w:r>
        <w:rPr>
          <w:spacing w:val="2"/>
          <w:w w:val="105"/>
          <w:sz w:val="10"/>
        </w:rPr>
        <w:t> </w:t>
      </w:r>
      <w:r>
        <w:rPr>
          <w:w w:val="105"/>
          <w:sz w:val="10"/>
        </w:rPr>
        <w:t>caso</w:t>
      </w:r>
      <w:r>
        <w:rPr>
          <w:spacing w:val="2"/>
          <w:w w:val="105"/>
          <w:sz w:val="10"/>
        </w:rPr>
        <w:t> </w:t>
      </w:r>
      <w:r>
        <w:rPr>
          <w:w w:val="105"/>
          <w:sz w:val="10"/>
        </w:rPr>
        <w:t>de</w:t>
      </w:r>
      <w:r>
        <w:rPr>
          <w:spacing w:val="1"/>
          <w:w w:val="105"/>
          <w:sz w:val="10"/>
        </w:rPr>
        <w:t> </w:t>
      </w:r>
      <w:r>
        <w:rPr>
          <w:w w:val="105"/>
          <w:sz w:val="10"/>
        </w:rPr>
        <w:t>a</w:t>
      </w:r>
      <w:r>
        <w:rPr>
          <w:spacing w:val="2"/>
          <w:w w:val="105"/>
          <w:sz w:val="10"/>
        </w:rPr>
        <w:t> </w:t>
      </w:r>
      <w:r>
        <w:rPr>
          <w:w w:val="105"/>
          <w:sz w:val="10"/>
        </w:rPr>
        <w:t>pessoa</w:t>
      </w:r>
      <w:r>
        <w:rPr>
          <w:spacing w:val="2"/>
          <w:w w:val="105"/>
          <w:sz w:val="10"/>
        </w:rPr>
        <w:t> </w:t>
      </w:r>
      <w:r>
        <w:rPr>
          <w:w w:val="105"/>
          <w:sz w:val="10"/>
        </w:rPr>
        <w:t>jurídica</w:t>
      </w:r>
      <w:r>
        <w:rPr>
          <w:spacing w:val="2"/>
          <w:w w:val="105"/>
          <w:sz w:val="10"/>
        </w:rPr>
        <w:t> </w:t>
      </w:r>
      <w:r>
        <w:rPr>
          <w:w w:val="105"/>
          <w:sz w:val="10"/>
        </w:rPr>
        <w:t>ter</w:t>
      </w:r>
      <w:r>
        <w:rPr>
          <w:spacing w:val="2"/>
          <w:w w:val="105"/>
          <w:sz w:val="10"/>
        </w:rPr>
        <w:t> </w:t>
      </w:r>
      <w:r>
        <w:rPr>
          <w:w w:val="105"/>
          <w:sz w:val="10"/>
        </w:rPr>
        <w:t>sido</w:t>
      </w:r>
      <w:r>
        <w:rPr>
          <w:spacing w:val="2"/>
          <w:w w:val="105"/>
          <w:sz w:val="10"/>
        </w:rPr>
        <w:t> </w:t>
      </w:r>
      <w:r>
        <w:rPr>
          <w:w w:val="105"/>
          <w:sz w:val="10"/>
        </w:rPr>
        <w:t>constituída</w:t>
      </w:r>
      <w:r>
        <w:rPr>
          <w:spacing w:val="1"/>
          <w:w w:val="105"/>
          <w:sz w:val="10"/>
        </w:rPr>
        <w:t> </w:t>
      </w:r>
      <w:r>
        <w:rPr>
          <w:w w:val="105"/>
          <w:sz w:val="10"/>
        </w:rPr>
        <w:t>há</w:t>
      </w:r>
      <w:r>
        <w:rPr>
          <w:spacing w:val="2"/>
          <w:w w:val="105"/>
          <w:sz w:val="10"/>
        </w:rPr>
        <w:t> </w:t>
      </w:r>
      <w:r>
        <w:rPr>
          <w:w w:val="105"/>
          <w:sz w:val="10"/>
        </w:rPr>
        <w:t>menos</w:t>
      </w:r>
      <w:r>
        <w:rPr>
          <w:spacing w:val="2"/>
          <w:w w:val="105"/>
          <w:sz w:val="10"/>
        </w:rPr>
        <w:t> </w:t>
      </w:r>
      <w:r>
        <w:rPr>
          <w:w w:val="105"/>
          <w:sz w:val="10"/>
        </w:rPr>
        <w:t>de</w:t>
      </w:r>
      <w:r>
        <w:rPr>
          <w:spacing w:val="2"/>
          <w:w w:val="105"/>
          <w:sz w:val="10"/>
        </w:rPr>
        <w:t> </w:t>
      </w:r>
      <w:r>
        <w:rPr>
          <w:w w:val="105"/>
          <w:sz w:val="10"/>
        </w:rPr>
        <w:t>2</w:t>
      </w:r>
      <w:r>
        <w:rPr>
          <w:spacing w:val="2"/>
          <w:w w:val="105"/>
          <w:sz w:val="10"/>
        </w:rPr>
        <w:t> </w:t>
      </w:r>
      <w:r>
        <w:rPr>
          <w:w w:val="105"/>
          <w:sz w:val="10"/>
        </w:rPr>
        <w:t>(dois)</w:t>
      </w:r>
      <w:r>
        <w:rPr>
          <w:spacing w:val="2"/>
          <w:w w:val="105"/>
          <w:sz w:val="10"/>
        </w:rPr>
        <w:t> </w:t>
      </w:r>
      <w:r>
        <w:rPr>
          <w:spacing w:val="-2"/>
          <w:w w:val="105"/>
          <w:sz w:val="10"/>
        </w:rPr>
        <w:t>anos.</w:t>
      </w:r>
    </w:p>
    <w:p>
      <w:pPr>
        <w:pStyle w:val="ListParagraph"/>
        <w:numPr>
          <w:ilvl w:val="2"/>
          <w:numId w:val="55"/>
        </w:numPr>
        <w:tabs>
          <w:tab w:pos="361" w:val="left" w:leader="none"/>
        </w:tabs>
        <w:spacing w:line="240" w:lineRule="auto" w:before="28" w:after="0"/>
        <w:ind w:left="361" w:right="0" w:hanging="238"/>
        <w:jc w:val="left"/>
        <w:rPr>
          <w:sz w:val="10"/>
        </w:rPr>
      </w:pPr>
      <w:r>
        <w:rPr>
          <w:w w:val="105"/>
          <w:sz w:val="10"/>
        </w:rPr>
        <w:t>Os</w:t>
      </w:r>
      <w:r>
        <w:rPr>
          <w:spacing w:val="2"/>
          <w:w w:val="105"/>
          <w:sz w:val="10"/>
        </w:rPr>
        <w:t> </w:t>
      </w:r>
      <w:r>
        <w:rPr>
          <w:w w:val="105"/>
          <w:sz w:val="10"/>
        </w:rPr>
        <w:t>fornecedores</w:t>
      </w:r>
      <w:r>
        <w:rPr>
          <w:spacing w:val="2"/>
          <w:w w:val="105"/>
          <w:sz w:val="10"/>
        </w:rPr>
        <w:t> </w:t>
      </w:r>
      <w:r>
        <w:rPr>
          <w:w w:val="105"/>
          <w:sz w:val="10"/>
        </w:rPr>
        <w:t>criados</w:t>
      </w:r>
      <w:r>
        <w:rPr>
          <w:spacing w:val="3"/>
          <w:w w:val="105"/>
          <w:sz w:val="10"/>
        </w:rPr>
        <w:t> </w:t>
      </w:r>
      <w:r>
        <w:rPr>
          <w:w w:val="105"/>
          <w:sz w:val="10"/>
        </w:rPr>
        <w:t>no</w:t>
      </w:r>
      <w:r>
        <w:rPr>
          <w:spacing w:val="2"/>
          <w:w w:val="105"/>
          <w:sz w:val="10"/>
        </w:rPr>
        <w:t> </w:t>
      </w:r>
      <w:r>
        <w:rPr>
          <w:w w:val="105"/>
          <w:sz w:val="10"/>
        </w:rPr>
        <w:t>exercício</w:t>
      </w:r>
      <w:r>
        <w:rPr>
          <w:spacing w:val="2"/>
          <w:w w:val="105"/>
          <w:sz w:val="10"/>
        </w:rPr>
        <w:t> </w:t>
      </w:r>
      <w:r>
        <w:rPr>
          <w:w w:val="105"/>
          <w:sz w:val="10"/>
        </w:rPr>
        <w:t>financeiro</w:t>
      </w:r>
      <w:r>
        <w:rPr>
          <w:spacing w:val="3"/>
          <w:w w:val="105"/>
          <w:sz w:val="10"/>
        </w:rPr>
        <w:t> </w:t>
      </w:r>
      <w:r>
        <w:rPr>
          <w:w w:val="105"/>
          <w:sz w:val="10"/>
        </w:rPr>
        <w:t>da</w:t>
      </w:r>
      <w:r>
        <w:rPr>
          <w:spacing w:val="2"/>
          <w:w w:val="105"/>
          <w:sz w:val="10"/>
        </w:rPr>
        <w:t> </w:t>
      </w:r>
      <w:r>
        <w:rPr>
          <w:w w:val="105"/>
          <w:sz w:val="10"/>
        </w:rPr>
        <w:t>contratação</w:t>
      </w:r>
      <w:r>
        <w:rPr>
          <w:spacing w:val="2"/>
          <w:w w:val="105"/>
          <w:sz w:val="10"/>
        </w:rPr>
        <w:t> </w:t>
      </w:r>
      <w:r>
        <w:rPr>
          <w:w w:val="105"/>
          <w:sz w:val="10"/>
        </w:rPr>
        <w:t>deverão</w:t>
      </w:r>
      <w:r>
        <w:rPr>
          <w:spacing w:val="3"/>
          <w:w w:val="105"/>
          <w:sz w:val="10"/>
        </w:rPr>
        <w:t> </w:t>
      </w:r>
      <w:r>
        <w:rPr>
          <w:w w:val="105"/>
          <w:sz w:val="10"/>
        </w:rPr>
        <w:t>atender</w:t>
      </w:r>
      <w:r>
        <w:rPr>
          <w:spacing w:val="2"/>
          <w:w w:val="105"/>
          <w:sz w:val="10"/>
        </w:rPr>
        <w:t> </w:t>
      </w:r>
      <w:r>
        <w:rPr>
          <w:w w:val="105"/>
          <w:sz w:val="10"/>
        </w:rPr>
        <w:t>a</w:t>
      </w:r>
      <w:r>
        <w:rPr>
          <w:spacing w:val="2"/>
          <w:w w:val="105"/>
          <w:sz w:val="10"/>
        </w:rPr>
        <w:t> </w:t>
      </w:r>
      <w:r>
        <w:rPr>
          <w:w w:val="105"/>
          <w:sz w:val="10"/>
        </w:rPr>
        <w:t>todas</w:t>
      </w:r>
      <w:r>
        <w:rPr>
          <w:spacing w:val="3"/>
          <w:w w:val="105"/>
          <w:sz w:val="10"/>
        </w:rPr>
        <w:t> </w:t>
      </w:r>
      <w:r>
        <w:rPr>
          <w:w w:val="105"/>
          <w:sz w:val="10"/>
        </w:rPr>
        <w:t>as</w:t>
      </w:r>
      <w:r>
        <w:rPr>
          <w:spacing w:val="2"/>
          <w:w w:val="105"/>
          <w:sz w:val="10"/>
        </w:rPr>
        <w:t> </w:t>
      </w:r>
      <w:r>
        <w:rPr>
          <w:w w:val="105"/>
          <w:sz w:val="10"/>
        </w:rPr>
        <w:t>exigências</w:t>
      </w:r>
      <w:r>
        <w:rPr>
          <w:spacing w:val="3"/>
          <w:w w:val="105"/>
          <w:sz w:val="10"/>
        </w:rPr>
        <w:t> </w:t>
      </w:r>
      <w:r>
        <w:rPr>
          <w:w w:val="105"/>
          <w:sz w:val="10"/>
        </w:rPr>
        <w:t>da</w:t>
      </w:r>
      <w:r>
        <w:rPr>
          <w:spacing w:val="2"/>
          <w:w w:val="105"/>
          <w:sz w:val="10"/>
        </w:rPr>
        <w:t> </w:t>
      </w:r>
      <w:r>
        <w:rPr>
          <w:w w:val="105"/>
          <w:sz w:val="10"/>
        </w:rPr>
        <w:t>habilitação</w:t>
      </w:r>
      <w:r>
        <w:rPr>
          <w:spacing w:val="2"/>
          <w:w w:val="105"/>
          <w:sz w:val="10"/>
        </w:rPr>
        <w:t> </w:t>
      </w:r>
      <w:r>
        <w:rPr>
          <w:w w:val="105"/>
          <w:sz w:val="10"/>
        </w:rPr>
        <w:t>e</w:t>
      </w:r>
      <w:r>
        <w:rPr>
          <w:spacing w:val="3"/>
          <w:w w:val="105"/>
          <w:sz w:val="10"/>
        </w:rPr>
        <w:t> </w:t>
      </w:r>
      <w:r>
        <w:rPr>
          <w:w w:val="105"/>
          <w:sz w:val="10"/>
        </w:rPr>
        <w:t>ficam</w:t>
      </w:r>
      <w:r>
        <w:rPr>
          <w:spacing w:val="2"/>
          <w:w w:val="105"/>
          <w:sz w:val="10"/>
        </w:rPr>
        <w:t> </w:t>
      </w:r>
      <w:r>
        <w:rPr>
          <w:w w:val="105"/>
          <w:sz w:val="10"/>
        </w:rPr>
        <w:t>autorizados</w:t>
      </w:r>
      <w:r>
        <w:rPr>
          <w:spacing w:val="2"/>
          <w:w w:val="105"/>
          <w:sz w:val="10"/>
        </w:rPr>
        <w:t> </w:t>
      </w:r>
      <w:r>
        <w:rPr>
          <w:w w:val="105"/>
          <w:sz w:val="10"/>
        </w:rPr>
        <w:t>a</w:t>
      </w:r>
      <w:r>
        <w:rPr>
          <w:spacing w:val="3"/>
          <w:w w:val="105"/>
          <w:sz w:val="10"/>
        </w:rPr>
        <w:t> </w:t>
      </w:r>
      <w:r>
        <w:rPr>
          <w:w w:val="105"/>
          <w:sz w:val="10"/>
        </w:rPr>
        <w:t>substituir</w:t>
      </w:r>
      <w:r>
        <w:rPr>
          <w:spacing w:val="2"/>
          <w:w w:val="105"/>
          <w:sz w:val="10"/>
        </w:rPr>
        <w:t> </w:t>
      </w:r>
      <w:r>
        <w:rPr>
          <w:w w:val="105"/>
          <w:sz w:val="10"/>
        </w:rPr>
        <w:t>os</w:t>
      </w:r>
      <w:r>
        <w:rPr>
          <w:spacing w:val="2"/>
          <w:w w:val="105"/>
          <w:sz w:val="10"/>
        </w:rPr>
        <w:t> </w:t>
      </w:r>
      <w:r>
        <w:rPr>
          <w:w w:val="105"/>
          <w:sz w:val="10"/>
        </w:rPr>
        <w:t>demonstrativos</w:t>
      </w:r>
      <w:r>
        <w:rPr>
          <w:spacing w:val="3"/>
          <w:w w:val="105"/>
          <w:sz w:val="10"/>
        </w:rPr>
        <w:t> </w:t>
      </w:r>
      <w:r>
        <w:rPr>
          <w:w w:val="105"/>
          <w:sz w:val="10"/>
        </w:rPr>
        <w:t>contábeis</w:t>
      </w:r>
      <w:r>
        <w:rPr>
          <w:spacing w:val="2"/>
          <w:w w:val="105"/>
          <w:sz w:val="10"/>
        </w:rPr>
        <w:t> </w:t>
      </w:r>
      <w:r>
        <w:rPr>
          <w:w w:val="105"/>
          <w:sz w:val="10"/>
        </w:rPr>
        <w:t>pelo</w:t>
      </w:r>
      <w:r>
        <w:rPr>
          <w:spacing w:val="3"/>
          <w:w w:val="105"/>
          <w:sz w:val="10"/>
        </w:rPr>
        <w:t> </w:t>
      </w:r>
      <w:r>
        <w:rPr>
          <w:w w:val="105"/>
          <w:sz w:val="10"/>
        </w:rPr>
        <w:t>balanço</w:t>
      </w:r>
      <w:r>
        <w:rPr>
          <w:spacing w:val="2"/>
          <w:w w:val="105"/>
          <w:sz w:val="10"/>
        </w:rPr>
        <w:t> </w:t>
      </w:r>
      <w:r>
        <w:rPr>
          <w:w w:val="105"/>
          <w:sz w:val="10"/>
        </w:rPr>
        <w:t>de</w:t>
      </w:r>
      <w:r>
        <w:rPr>
          <w:spacing w:val="2"/>
          <w:w w:val="105"/>
          <w:sz w:val="10"/>
        </w:rPr>
        <w:t> </w:t>
      </w:r>
      <w:r>
        <w:rPr>
          <w:spacing w:val="-2"/>
          <w:w w:val="105"/>
          <w:sz w:val="10"/>
        </w:rPr>
        <w:t>abertura;</w:t>
      </w:r>
    </w:p>
    <w:p>
      <w:pPr>
        <w:pStyle w:val="ListParagraph"/>
        <w:numPr>
          <w:ilvl w:val="3"/>
          <w:numId w:val="55"/>
        </w:numPr>
        <w:tabs>
          <w:tab w:pos="440" w:val="left" w:leader="none"/>
        </w:tabs>
        <w:spacing w:line="240" w:lineRule="auto" w:before="28" w:after="0"/>
        <w:ind w:left="440" w:right="0" w:hanging="317"/>
        <w:jc w:val="left"/>
        <w:rPr>
          <w:sz w:val="10"/>
        </w:rPr>
      </w:pPr>
      <w:r>
        <w:rPr>
          <w:w w:val="105"/>
          <w:sz w:val="10"/>
        </w:rPr>
        <w:t>Poderá</w:t>
      </w:r>
      <w:r>
        <w:rPr>
          <w:spacing w:val="2"/>
          <w:w w:val="105"/>
          <w:sz w:val="10"/>
        </w:rPr>
        <w:t> </w:t>
      </w:r>
      <w:r>
        <w:rPr>
          <w:w w:val="105"/>
          <w:sz w:val="10"/>
        </w:rPr>
        <w:t>ser</w:t>
      </w:r>
      <w:r>
        <w:rPr>
          <w:spacing w:val="2"/>
          <w:w w:val="105"/>
          <w:sz w:val="10"/>
        </w:rPr>
        <w:t> </w:t>
      </w:r>
      <w:r>
        <w:rPr>
          <w:w w:val="105"/>
          <w:sz w:val="10"/>
        </w:rPr>
        <w:t>apresentado</w:t>
      </w:r>
      <w:r>
        <w:rPr>
          <w:spacing w:val="3"/>
          <w:w w:val="105"/>
          <w:sz w:val="10"/>
        </w:rPr>
        <w:t> </w:t>
      </w:r>
      <w:r>
        <w:rPr>
          <w:w w:val="105"/>
          <w:sz w:val="10"/>
        </w:rPr>
        <w:t>o</w:t>
      </w:r>
      <w:r>
        <w:rPr>
          <w:spacing w:val="2"/>
          <w:w w:val="105"/>
          <w:sz w:val="10"/>
        </w:rPr>
        <w:t> </w:t>
      </w:r>
      <w:r>
        <w:rPr>
          <w:w w:val="105"/>
          <w:sz w:val="10"/>
        </w:rPr>
        <w:t>balanço</w:t>
      </w:r>
      <w:r>
        <w:rPr>
          <w:spacing w:val="3"/>
          <w:w w:val="105"/>
          <w:sz w:val="10"/>
        </w:rPr>
        <w:t> </w:t>
      </w:r>
      <w:r>
        <w:rPr>
          <w:w w:val="105"/>
          <w:sz w:val="10"/>
        </w:rPr>
        <w:t>intermediário,</w:t>
      </w:r>
      <w:r>
        <w:rPr>
          <w:spacing w:val="2"/>
          <w:w w:val="105"/>
          <w:sz w:val="10"/>
        </w:rPr>
        <w:t> </w:t>
      </w:r>
      <w:r>
        <w:rPr>
          <w:w w:val="105"/>
          <w:sz w:val="10"/>
        </w:rPr>
        <w:t>caso</w:t>
      </w:r>
      <w:r>
        <w:rPr>
          <w:spacing w:val="3"/>
          <w:w w:val="105"/>
          <w:sz w:val="10"/>
        </w:rPr>
        <w:t> </w:t>
      </w:r>
      <w:r>
        <w:rPr>
          <w:w w:val="105"/>
          <w:sz w:val="10"/>
        </w:rPr>
        <w:t>autorizado</w:t>
      </w:r>
      <w:r>
        <w:rPr>
          <w:spacing w:val="2"/>
          <w:w w:val="105"/>
          <w:sz w:val="10"/>
        </w:rPr>
        <w:t> </w:t>
      </w:r>
      <w:r>
        <w:rPr>
          <w:w w:val="105"/>
          <w:sz w:val="10"/>
        </w:rPr>
        <w:t>por</w:t>
      </w:r>
      <w:r>
        <w:rPr>
          <w:spacing w:val="3"/>
          <w:w w:val="105"/>
          <w:sz w:val="10"/>
        </w:rPr>
        <w:t> </w:t>
      </w:r>
      <w:r>
        <w:rPr>
          <w:w w:val="105"/>
          <w:sz w:val="10"/>
        </w:rPr>
        <w:t>lei</w:t>
      </w:r>
      <w:r>
        <w:rPr>
          <w:spacing w:val="2"/>
          <w:w w:val="105"/>
          <w:sz w:val="10"/>
        </w:rPr>
        <w:t> </w:t>
      </w:r>
      <w:r>
        <w:rPr>
          <w:w w:val="105"/>
          <w:sz w:val="10"/>
        </w:rPr>
        <w:t>ou</w:t>
      </w:r>
      <w:r>
        <w:rPr>
          <w:spacing w:val="3"/>
          <w:w w:val="105"/>
          <w:sz w:val="10"/>
        </w:rPr>
        <w:t> </w:t>
      </w:r>
      <w:r>
        <w:rPr>
          <w:w w:val="105"/>
          <w:sz w:val="10"/>
        </w:rPr>
        <w:t>pelo</w:t>
      </w:r>
      <w:r>
        <w:rPr>
          <w:spacing w:val="2"/>
          <w:w w:val="105"/>
          <w:sz w:val="10"/>
        </w:rPr>
        <w:t> </w:t>
      </w:r>
      <w:r>
        <w:rPr>
          <w:w w:val="105"/>
          <w:sz w:val="10"/>
        </w:rPr>
        <w:t>contrato/estatuto</w:t>
      </w:r>
      <w:r>
        <w:rPr>
          <w:spacing w:val="3"/>
          <w:w w:val="105"/>
          <w:sz w:val="10"/>
        </w:rPr>
        <w:t> </w:t>
      </w:r>
      <w:r>
        <w:rPr>
          <w:spacing w:val="-2"/>
          <w:w w:val="105"/>
          <w:sz w:val="10"/>
        </w:rPr>
        <w:t>social.</w:t>
      </w:r>
    </w:p>
    <w:p>
      <w:pPr>
        <w:pStyle w:val="ListParagraph"/>
        <w:numPr>
          <w:ilvl w:val="2"/>
          <w:numId w:val="55"/>
        </w:numPr>
        <w:tabs>
          <w:tab w:pos="368" w:val="left" w:leader="none"/>
        </w:tabs>
        <w:spacing w:line="300" w:lineRule="auto" w:before="29" w:after="0"/>
        <w:ind w:left="123" w:right="112" w:firstLine="0"/>
        <w:jc w:val="left"/>
        <w:rPr>
          <w:sz w:val="10"/>
        </w:rPr>
      </w:pPr>
      <w:r>
        <w:rPr>
          <w:w w:val="105"/>
          <w:sz w:val="10"/>
        </w:rPr>
        <w:t>Para</w:t>
      </w:r>
      <w:r>
        <w:rPr>
          <w:spacing w:val="9"/>
          <w:w w:val="105"/>
          <w:sz w:val="10"/>
        </w:rPr>
        <w:t> </w:t>
      </w:r>
      <w:r>
        <w:rPr>
          <w:w w:val="105"/>
          <w:sz w:val="10"/>
        </w:rPr>
        <w:t>fins</w:t>
      </w:r>
      <w:r>
        <w:rPr>
          <w:spacing w:val="9"/>
          <w:w w:val="105"/>
          <w:sz w:val="10"/>
        </w:rPr>
        <w:t> </w:t>
      </w:r>
      <w:r>
        <w:rPr>
          <w:w w:val="105"/>
          <w:sz w:val="10"/>
        </w:rPr>
        <w:t>de</w:t>
      </w:r>
      <w:r>
        <w:rPr>
          <w:spacing w:val="9"/>
          <w:w w:val="105"/>
          <w:sz w:val="10"/>
        </w:rPr>
        <w:t> </w:t>
      </w:r>
      <w:r>
        <w:rPr>
          <w:w w:val="105"/>
          <w:sz w:val="10"/>
        </w:rPr>
        <w:t>habilitação</w:t>
      </w:r>
      <w:r>
        <w:rPr>
          <w:spacing w:val="9"/>
          <w:w w:val="105"/>
          <w:sz w:val="10"/>
        </w:rPr>
        <w:t> </w:t>
      </w:r>
      <w:r>
        <w:rPr>
          <w:w w:val="105"/>
          <w:sz w:val="10"/>
        </w:rPr>
        <w:t>econômico-financeira</w:t>
      </w:r>
      <w:r>
        <w:rPr>
          <w:spacing w:val="9"/>
          <w:w w:val="105"/>
          <w:sz w:val="10"/>
        </w:rPr>
        <w:t> </w:t>
      </w:r>
      <w:r>
        <w:rPr>
          <w:w w:val="105"/>
          <w:sz w:val="10"/>
        </w:rPr>
        <w:t>de</w:t>
      </w:r>
      <w:r>
        <w:rPr>
          <w:spacing w:val="9"/>
          <w:w w:val="105"/>
          <w:sz w:val="10"/>
        </w:rPr>
        <w:t> </w:t>
      </w:r>
      <w:r>
        <w:rPr>
          <w:w w:val="105"/>
          <w:sz w:val="10"/>
        </w:rPr>
        <w:t>sociedade</w:t>
      </w:r>
      <w:r>
        <w:rPr>
          <w:spacing w:val="9"/>
          <w:w w:val="105"/>
          <w:sz w:val="10"/>
        </w:rPr>
        <w:t> </w:t>
      </w:r>
      <w:r>
        <w:rPr>
          <w:w w:val="105"/>
          <w:sz w:val="10"/>
        </w:rPr>
        <w:t>empresária</w:t>
      </w:r>
      <w:r>
        <w:rPr>
          <w:spacing w:val="9"/>
          <w:w w:val="105"/>
          <w:sz w:val="10"/>
        </w:rPr>
        <w:t> </w:t>
      </w:r>
      <w:r>
        <w:rPr>
          <w:w w:val="105"/>
          <w:sz w:val="10"/>
        </w:rPr>
        <w:t>em</w:t>
      </w:r>
      <w:r>
        <w:rPr>
          <w:spacing w:val="9"/>
          <w:w w:val="105"/>
          <w:sz w:val="10"/>
        </w:rPr>
        <w:t> </w:t>
      </w:r>
      <w:r>
        <w:rPr>
          <w:w w:val="105"/>
          <w:sz w:val="10"/>
        </w:rPr>
        <w:t>recuperação</w:t>
      </w:r>
      <w:r>
        <w:rPr>
          <w:spacing w:val="9"/>
          <w:w w:val="105"/>
          <w:sz w:val="10"/>
        </w:rPr>
        <w:t> </w:t>
      </w:r>
      <w:r>
        <w:rPr>
          <w:w w:val="105"/>
          <w:sz w:val="10"/>
        </w:rPr>
        <w:t>judicial</w:t>
      </w:r>
      <w:r>
        <w:rPr>
          <w:spacing w:val="9"/>
          <w:w w:val="105"/>
          <w:sz w:val="10"/>
        </w:rPr>
        <w:t> </w:t>
      </w:r>
      <w:r>
        <w:rPr>
          <w:w w:val="105"/>
          <w:sz w:val="10"/>
        </w:rPr>
        <w:t>deverão</w:t>
      </w:r>
      <w:r>
        <w:rPr>
          <w:spacing w:val="9"/>
          <w:w w:val="105"/>
          <w:sz w:val="10"/>
        </w:rPr>
        <w:t> </w:t>
      </w:r>
      <w:r>
        <w:rPr>
          <w:w w:val="105"/>
          <w:sz w:val="10"/>
        </w:rPr>
        <w:t>ser</w:t>
      </w:r>
      <w:r>
        <w:rPr>
          <w:spacing w:val="9"/>
          <w:w w:val="105"/>
          <w:sz w:val="10"/>
        </w:rPr>
        <w:t> </w:t>
      </w:r>
      <w:r>
        <w:rPr>
          <w:w w:val="105"/>
          <w:sz w:val="10"/>
        </w:rPr>
        <w:t>considerados</w:t>
      </w:r>
      <w:r>
        <w:rPr>
          <w:spacing w:val="9"/>
          <w:w w:val="105"/>
          <w:sz w:val="10"/>
        </w:rPr>
        <w:t> </w:t>
      </w:r>
      <w:r>
        <w:rPr>
          <w:w w:val="105"/>
          <w:sz w:val="10"/>
        </w:rPr>
        <w:t>os</w:t>
      </w:r>
      <w:r>
        <w:rPr>
          <w:spacing w:val="9"/>
          <w:w w:val="105"/>
          <w:sz w:val="10"/>
        </w:rPr>
        <w:t> </w:t>
      </w:r>
      <w:r>
        <w:rPr>
          <w:w w:val="105"/>
          <w:sz w:val="10"/>
        </w:rPr>
        <w:t>valores</w:t>
      </w:r>
      <w:r>
        <w:rPr>
          <w:spacing w:val="9"/>
          <w:w w:val="105"/>
          <w:sz w:val="10"/>
        </w:rPr>
        <w:t> </w:t>
      </w:r>
      <w:r>
        <w:rPr>
          <w:w w:val="105"/>
          <w:sz w:val="10"/>
        </w:rPr>
        <w:t>constantes</w:t>
      </w:r>
      <w:r>
        <w:rPr>
          <w:spacing w:val="9"/>
          <w:w w:val="105"/>
          <w:sz w:val="10"/>
        </w:rPr>
        <w:t> </w:t>
      </w:r>
      <w:r>
        <w:rPr>
          <w:w w:val="105"/>
          <w:sz w:val="10"/>
        </w:rPr>
        <w:t>no</w:t>
      </w:r>
      <w:r>
        <w:rPr>
          <w:spacing w:val="9"/>
          <w:w w:val="105"/>
          <w:sz w:val="10"/>
        </w:rPr>
        <w:t> </w:t>
      </w:r>
      <w:r>
        <w:rPr>
          <w:w w:val="105"/>
          <w:sz w:val="10"/>
        </w:rPr>
        <w:t>Plano</w:t>
      </w:r>
      <w:r>
        <w:rPr>
          <w:spacing w:val="9"/>
          <w:w w:val="105"/>
          <w:sz w:val="10"/>
        </w:rPr>
        <w:t> </w:t>
      </w:r>
      <w:r>
        <w:rPr>
          <w:w w:val="105"/>
          <w:sz w:val="10"/>
        </w:rPr>
        <w:t>de</w:t>
      </w:r>
      <w:r>
        <w:rPr>
          <w:spacing w:val="9"/>
          <w:w w:val="105"/>
          <w:sz w:val="10"/>
        </w:rPr>
        <w:t> </w:t>
      </w:r>
      <w:r>
        <w:rPr>
          <w:w w:val="105"/>
          <w:sz w:val="10"/>
        </w:rPr>
        <w:t>Recuperação</w:t>
      </w:r>
      <w:r>
        <w:rPr>
          <w:spacing w:val="9"/>
          <w:w w:val="105"/>
          <w:sz w:val="10"/>
        </w:rPr>
        <w:t> </w:t>
      </w:r>
      <w:r>
        <w:rPr>
          <w:w w:val="105"/>
          <w:sz w:val="10"/>
        </w:rPr>
        <w:t>Judicial,</w:t>
      </w:r>
      <w:r>
        <w:rPr>
          <w:spacing w:val="9"/>
          <w:w w:val="105"/>
          <w:sz w:val="10"/>
        </w:rPr>
        <w:t> </w:t>
      </w:r>
      <w:r>
        <w:rPr>
          <w:w w:val="105"/>
          <w:sz w:val="10"/>
        </w:rPr>
        <w:t>homologado</w:t>
      </w:r>
      <w:r>
        <w:rPr>
          <w:spacing w:val="9"/>
          <w:w w:val="105"/>
          <w:sz w:val="10"/>
        </w:rPr>
        <w:t> </w:t>
      </w:r>
      <w:r>
        <w:rPr>
          <w:w w:val="105"/>
          <w:sz w:val="10"/>
        </w:rPr>
        <w:t>pelo</w:t>
      </w:r>
      <w:r>
        <w:rPr>
          <w:spacing w:val="9"/>
          <w:w w:val="105"/>
          <w:sz w:val="10"/>
        </w:rPr>
        <w:t> </w:t>
      </w:r>
      <w:r>
        <w:rPr>
          <w:w w:val="105"/>
          <w:sz w:val="10"/>
        </w:rPr>
        <w:t>Juízo</w:t>
      </w:r>
      <w:r>
        <w:rPr>
          <w:spacing w:val="9"/>
          <w:w w:val="105"/>
          <w:sz w:val="10"/>
        </w:rPr>
        <w:t> </w:t>
      </w:r>
      <w:r>
        <w:rPr>
          <w:w w:val="105"/>
          <w:sz w:val="10"/>
        </w:rPr>
        <w:t>competente,</w:t>
      </w:r>
      <w:r>
        <w:rPr>
          <w:spacing w:val="9"/>
          <w:w w:val="105"/>
          <w:sz w:val="10"/>
        </w:rPr>
        <w:t> </w:t>
      </w:r>
      <w:r>
        <w:rPr>
          <w:w w:val="105"/>
          <w:sz w:val="10"/>
        </w:rPr>
        <w:t>para</w:t>
      </w:r>
      <w:r>
        <w:rPr>
          <w:spacing w:val="9"/>
          <w:w w:val="105"/>
          <w:sz w:val="10"/>
        </w:rPr>
        <w:t> </w:t>
      </w:r>
      <w:r>
        <w:rPr>
          <w:w w:val="105"/>
          <w:sz w:val="10"/>
        </w:rPr>
        <w:t>fins</w:t>
      </w:r>
      <w:r>
        <w:rPr>
          <w:spacing w:val="9"/>
          <w:w w:val="105"/>
          <w:sz w:val="10"/>
        </w:rPr>
        <w:t> </w:t>
      </w:r>
      <w:r>
        <w:rPr>
          <w:w w:val="105"/>
          <w:sz w:val="10"/>
        </w:rPr>
        <w:t>de</w:t>
      </w:r>
      <w:r>
        <w:rPr>
          <w:spacing w:val="9"/>
          <w:w w:val="105"/>
          <w:sz w:val="10"/>
        </w:rPr>
        <w:t> </w:t>
      </w:r>
      <w:r>
        <w:rPr>
          <w:w w:val="105"/>
          <w:sz w:val="10"/>
        </w:rPr>
        <w:t>apuração</w:t>
      </w:r>
      <w:r>
        <w:rPr>
          <w:spacing w:val="9"/>
          <w:w w:val="105"/>
          <w:sz w:val="10"/>
        </w:rPr>
        <w:t> </w:t>
      </w:r>
      <w:r>
        <w:rPr>
          <w:w w:val="105"/>
          <w:sz w:val="10"/>
        </w:rPr>
        <w:t>dos</w:t>
      </w:r>
      <w:r>
        <w:rPr>
          <w:spacing w:val="40"/>
          <w:w w:val="105"/>
          <w:sz w:val="10"/>
        </w:rPr>
        <w:t> </w:t>
      </w:r>
      <w:r>
        <w:rPr>
          <w:w w:val="105"/>
          <w:sz w:val="10"/>
        </w:rPr>
        <w:t>índices contábeis previstos no edital.</w:t>
      </w:r>
    </w:p>
    <w:p>
      <w:pPr>
        <w:pStyle w:val="BodyText"/>
      </w:pPr>
    </w:p>
    <w:p>
      <w:pPr>
        <w:pStyle w:val="BodyText"/>
        <w:spacing w:before="21"/>
      </w:pPr>
    </w:p>
    <w:p>
      <w:pPr>
        <w:pStyle w:val="Heading2"/>
        <w:numPr>
          <w:ilvl w:val="0"/>
          <w:numId w:val="55"/>
        </w:numPr>
        <w:tabs>
          <w:tab w:pos="440" w:val="left" w:leader="none"/>
        </w:tabs>
        <w:spacing w:line="240" w:lineRule="auto" w:before="0" w:after="0"/>
        <w:ind w:left="440" w:right="0" w:hanging="126"/>
        <w:jc w:val="left"/>
        <w:rPr>
          <w:b w:val="0"/>
          <w:sz w:val="12"/>
        </w:rPr>
      </w:pPr>
      <w:r>
        <w:rPr>
          <w:w w:val="105"/>
        </w:rPr>
        <w:t>HABILITAÇÃO</w:t>
      </w:r>
      <w:r>
        <w:rPr>
          <w:spacing w:val="-4"/>
          <w:w w:val="105"/>
        </w:rPr>
        <w:t> </w:t>
      </w:r>
      <w:r>
        <w:rPr>
          <w:spacing w:val="-2"/>
          <w:w w:val="105"/>
        </w:rPr>
        <w:t>TÉCNICA</w:t>
      </w:r>
    </w:p>
    <w:p>
      <w:pPr>
        <w:pStyle w:val="BodyText"/>
        <w:spacing w:before="36"/>
        <w:rPr>
          <w:b/>
        </w:rPr>
      </w:pPr>
    </w:p>
    <w:p>
      <w:pPr>
        <w:pStyle w:val="ListParagraph"/>
        <w:numPr>
          <w:ilvl w:val="1"/>
          <w:numId w:val="55"/>
        </w:numPr>
        <w:tabs>
          <w:tab w:pos="288" w:val="left" w:leader="none"/>
        </w:tabs>
        <w:spacing w:line="300" w:lineRule="auto" w:before="0" w:after="0"/>
        <w:ind w:left="123" w:right="127" w:firstLine="0"/>
        <w:jc w:val="left"/>
        <w:rPr>
          <w:sz w:val="10"/>
        </w:rPr>
      </w:pPr>
      <w:r>
        <w:rPr>
          <w:w w:val="105"/>
          <w:sz w:val="10"/>
        </w:rPr>
        <w:t>Os</w:t>
      </w:r>
      <w:r>
        <w:rPr>
          <w:spacing w:val="8"/>
          <w:w w:val="105"/>
          <w:sz w:val="10"/>
        </w:rPr>
        <w:t> </w:t>
      </w:r>
      <w:r>
        <w:rPr>
          <w:w w:val="105"/>
          <w:sz w:val="10"/>
        </w:rPr>
        <w:t>licitantes</w:t>
      </w:r>
      <w:r>
        <w:rPr>
          <w:spacing w:val="8"/>
          <w:w w:val="105"/>
          <w:sz w:val="10"/>
        </w:rPr>
        <w:t> </w:t>
      </w:r>
      <w:r>
        <w:rPr>
          <w:w w:val="105"/>
          <w:sz w:val="10"/>
        </w:rPr>
        <w:t>deverão</w:t>
      </w:r>
      <w:r>
        <w:rPr>
          <w:spacing w:val="8"/>
          <w:w w:val="105"/>
          <w:sz w:val="10"/>
        </w:rPr>
        <w:t> </w:t>
      </w:r>
      <w:r>
        <w:rPr>
          <w:w w:val="105"/>
          <w:sz w:val="10"/>
        </w:rPr>
        <w:t>comprovar</w:t>
      </w:r>
      <w:r>
        <w:rPr>
          <w:spacing w:val="8"/>
          <w:w w:val="105"/>
          <w:sz w:val="10"/>
        </w:rPr>
        <w:t> </w:t>
      </w:r>
      <w:r>
        <w:rPr>
          <w:w w:val="105"/>
          <w:sz w:val="10"/>
        </w:rPr>
        <w:t>por</w:t>
      </w:r>
      <w:r>
        <w:rPr>
          <w:spacing w:val="8"/>
          <w:w w:val="105"/>
          <w:sz w:val="10"/>
        </w:rPr>
        <w:t> </w:t>
      </w:r>
      <w:r>
        <w:rPr>
          <w:w w:val="105"/>
          <w:sz w:val="10"/>
        </w:rPr>
        <w:t>meio</w:t>
      </w:r>
      <w:r>
        <w:rPr>
          <w:spacing w:val="8"/>
          <w:w w:val="105"/>
          <w:sz w:val="10"/>
        </w:rPr>
        <w:t> </w:t>
      </w:r>
      <w:r>
        <w:rPr>
          <w:w w:val="105"/>
          <w:sz w:val="10"/>
        </w:rPr>
        <w:t>de</w:t>
      </w:r>
      <w:r>
        <w:rPr>
          <w:spacing w:val="8"/>
          <w:w w:val="105"/>
          <w:sz w:val="10"/>
        </w:rPr>
        <w:t> </w:t>
      </w:r>
      <w:r>
        <w:rPr>
          <w:w w:val="105"/>
          <w:sz w:val="10"/>
        </w:rPr>
        <w:t>atestados</w:t>
      </w:r>
      <w:r>
        <w:rPr>
          <w:spacing w:val="8"/>
          <w:w w:val="105"/>
          <w:sz w:val="10"/>
        </w:rPr>
        <w:t> </w:t>
      </w:r>
      <w:r>
        <w:rPr>
          <w:w w:val="105"/>
          <w:sz w:val="10"/>
        </w:rPr>
        <w:t>de</w:t>
      </w:r>
      <w:r>
        <w:rPr>
          <w:spacing w:val="8"/>
          <w:w w:val="105"/>
          <w:sz w:val="10"/>
        </w:rPr>
        <w:t> </w:t>
      </w:r>
      <w:r>
        <w:rPr>
          <w:w w:val="105"/>
          <w:sz w:val="10"/>
        </w:rPr>
        <w:t>capacidade</w:t>
      </w:r>
      <w:r>
        <w:rPr>
          <w:spacing w:val="8"/>
          <w:w w:val="105"/>
          <w:sz w:val="10"/>
        </w:rPr>
        <w:t> </w:t>
      </w:r>
      <w:r>
        <w:rPr>
          <w:w w:val="105"/>
          <w:sz w:val="10"/>
        </w:rPr>
        <w:t>técnica</w:t>
      </w:r>
      <w:r>
        <w:rPr>
          <w:spacing w:val="8"/>
          <w:w w:val="105"/>
          <w:sz w:val="10"/>
        </w:rPr>
        <w:t> </w:t>
      </w:r>
      <w:r>
        <w:rPr>
          <w:w w:val="105"/>
          <w:sz w:val="10"/>
        </w:rPr>
        <w:t>emitidos</w:t>
      </w:r>
      <w:r>
        <w:rPr>
          <w:spacing w:val="8"/>
          <w:w w:val="105"/>
          <w:sz w:val="10"/>
        </w:rPr>
        <w:t> </w:t>
      </w:r>
      <w:r>
        <w:rPr>
          <w:w w:val="105"/>
          <w:sz w:val="10"/>
        </w:rPr>
        <w:t>por</w:t>
      </w:r>
      <w:r>
        <w:rPr>
          <w:spacing w:val="8"/>
          <w:w w:val="105"/>
          <w:sz w:val="10"/>
        </w:rPr>
        <w:t> </w:t>
      </w:r>
      <w:r>
        <w:rPr>
          <w:w w:val="105"/>
          <w:sz w:val="10"/>
        </w:rPr>
        <w:t>pessoa</w:t>
      </w:r>
      <w:r>
        <w:rPr>
          <w:spacing w:val="8"/>
          <w:w w:val="105"/>
          <w:sz w:val="10"/>
        </w:rPr>
        <w:t> </w:t>
      </w:r>
      <w:r>
        <w:rPr>
          <w:w w:val="105"/>
          <w:sz w:val="10"/>
        </w:rPr>
        <w:t>jurídica</w:t>
      </w:r>
      <w:r>
        <w:rPr>
          <w:spacing w:val="8"/>
          <w:w w:val="105"/>
          <w:sz w:val="10"/>
        </w:rPr>
        <w:t> </w:t>
      </w:r>
      <w:r>
        <w:rPr>
          <w:w w:val="105"/>
          <w:sz w:val="10"/>
        </w:rPr>
        <w:t>de</w:t>
      </w:r>
      <w:r>
        <w:rPr>
          <w:spacing w:val="8"/>
          <w:w w:val="105"/>
          <w:sz w:val="10"/>
        </w:rPr>
        <w:t> </w:t>
      </w:r>
      <w:r>
        <w:rPr>
          <w:w w:val="105"/>
          <w:sz w:val="10"/>
        </w:rPr>
        <w:t>direito</w:t>
      </w:r>
      <w:r>
        <w:rPr>
          <w:spacing w:val="8"/>
          <w:w w:val="105"/>
          <w:sz w:val="10"/>
        </w:rPr>
        <w:t> </w:t>
      </w:r>
      <w:r>
        <w:rPr>
          <w:w w:val="105"/>
          <w:sz w:val="10"/>
        </w:rPr>
        <w:t>público</w:t>
      </w:r>
      <w:r>
        <w:rPr>
          <w:spacing w:val="8"/>
          <w:w w:val="105"/>
          <w:sz w:val="10"/>
        </w:rPr>
        <w:t> </w:t>
      </w:r>
      <w:r>
        <w:rPr>
          <w:w w:val="105"/>
          <w:sz w:val="10"/>
        </w:rPr>
        <w:t>ou</w:t>
      </w:r>
      <w:r>
        <w:rPr>
          <w:spacing w:val="8"/>
          <w:w w:val="105"/>
          <w:sz w:val="10"/>
        </w:rPr>
        <w:t> </w:t>
      </w:r>
      <w:r>
        <w:rPr>
          <w:w w:val="105"/>
          <w:sz w:val="10"/>
        </w:rPr>
        <w:t>privado,</w:t>
      </w:r>
      <w:r>
        <w:rPr>
          <w:spacing w:val="8"/>
          <w:w w:val="105"/>
          <w:sz w:val="10"/>
        </w:rPr>
        <w:t> </w:t>
      </w:r>
      <w:r>
        <w:rPr>
          <w:w w:val="105"/>
          <w:sz w:val="10"/>
        </w:rPr>
        <w:t>que</w:t>
      </w:r>
      <w:r>
        <w:rPr>
          <w:spacing w:val="8"/>
          <w:w w:val="105"/>
          <w:sz w:val="10"/>
        </w:rPr>
        <w:t> </w:t>
      </w:r>
      <w:r>
        <w:rPr>
          <w:w w:val="105"/>
          <w:sz w:val="10"/>
        </w:rPr>
        <w:t>tenha</w:t>
      </w:r>
      <w:r>
        <w:rPr>
          <w:spacing w:val="8"/>
          <w:w w:val="105"/>
          <w:sz w:val="10"/>
        </w:rPr>
        <w:t> </w:t>
      </w:r>
      <w:r>
        <w:rPr>
          <w:w w:val="105"/>
          <w:sz w:val="10"/>
        </w:rPr>
        <w:t>executado</w:t>
      </w:r>
      <w:r>
        <w:rPr>
          <w:spacing w:val="8"/>
          <w:w w:val="105"/>
          <w:sz w:val="10"/>
        </w:rPr>
        <w:t> </w:t>
      </w:r>
      <w:r>
        <w:rPr>
          <w:w w:val="105"/>
          <w:sz w:val="10"/>
        </w:rPr>
        <w:t>fornecimentos</w:t>
      </w:r>
      <w:r>
        <w:rPr>
          <w:spacing w:val="8"/>
          <w:w w:val="105"/>
          <w:sz w:val="10"/>
        </w:rPr>
        <w:t> </w:t>
      </w:r>
      <w:r>
        <w:rPr>
          <w:w w:val="105"/>
          <w:sz w:val="10"/>
        </w:rPr>
        <w:t>compatíveis</w:t>
      </w:r>
      <w:r>
        <w:rPr>
          <w:spacing w:val="8"/>
          <w:w w:val="105"/>
          <w:sz w:val="10"/>
        </w:rPr>
        <w:t> </w:t>
      </w:r>
      <w:r>
        <w:rPr>
          <w:w w:val="105"/>
          <w:sz w:val="10"/>
        </w:rPr>
        <w:t>em</w:t>
      </w:r>
      <w:r>
        <w:rPr>
          <w:spacing w:val="8"/>
          <w:w w:val="105"/>
          <w:sz w:val="10"/>
        </w:rPr>
        <w:t> </w:t>
      </w:r>
      <w:r>
        <w:rPr>
          <w:w w:val="105"/>
          <w:sz w:val="10"/>
        </w:rPr>
        <w:t>características,</w:t>
      </w:r>
      <w:r>
        <w:rPr>
          <w:spacing w:val="8"/>
          <w:w w:val="105"/>
          <w:sz w:val="10"/>
        </w:rPr>
        <w:t> </w:t>
      </w:r>
      <w:r>
        <w:rPr>
          <w:w w:val="105"/>
          <w:sz w:val="10"/>
        </w:rPr>
        <w:t>quantidades</w:t>
      </w:r>
      <w:r>
        <w:rPr>
          <w:spacing w:val="8"/>
          <w:w w:val="105"/>
          <w:sz w:val="10"/>
        </w:rPr>
        <w:t> </w:t>
      </w:r>
      <w:r>
        <w:rPr>
          <w:w w:val="105"/>
          <w:sz w:val="10"/>
        </w:rPr>
        <w:t>e</w:t>
      </w:r>
      <w:r>
        <w:rPr>
          <w:spacing w:val="8"/>
          <w:w w:val="105"/>
          <w:sz w:val="10"/>
        </w:rPr>
        <w:t> </w:t>
      </w:r>
      <w:r>
        <w:rPr>
          <w:w w:val="105"/>
          <w:sz w:val="10"/>
        </w:rPr>
        <w:t>prazos</w:t>
      </w:r>
      <w:r>
        <w:rPr>
          <w:spacing w:val="8"/>
          <w:w w:val="105"/>
          <w:sz w:val="10"/>
        </w:rPr>
        <w:t> </w:t>
      </w:r>
      <w:r>
        <w:rPr>
          <w:w w:val="105"/>
          <w:sz w:val="10"/>
        </w:rPr>
        <w:t>com</w:t>
      </w:r>
      <w:r>
        <w:rPr>
          <w:spacing w:val="8"/>
          <w:w w:val="105"/>
          <w:sz w:val="10"/>
        </w:rPr>
        <w:t> </w:t>
      </w:r>
      <w:r>
        <w:rPr>
          <w:w w:val="105"/>
          <w:sz w:val="10"/>
        </w:rPr>
        <w:t>o</w:t>
      </w:r>
      <w:r>
        <w:rPr>
          <w:spacing w:val="8"/>
          <w:w w:val="105"/>
          <w:sz w:val="10"/>
        </w:rPr>
        <w:t> </w:t>
      </w:r>
      <w:r>
        <w:rPr>
          <w:w w:val="105"/>
          <w:sz w:val="10"/>
        </w:rPr>
        <w:t>pleiteado</w:t>
      </w:r>
      <w:r>
        <w:rPr>
          <w:spacing w:val="40"/>
          <w:w w:val="105"/>
          <w:sz w:val="10"/>
        </w:rPr>
        <w:t> </w:t>
      </w:r>
      <w:r>
        <w:rPr>
          <w:w w:val="105"/>
          <w:sz w:val="10"/>
        </w:rPr>
        <w:t>nesse certame, nos termos do art. 67 da lei 14.133/2021.</w:t>
      </w:r>
    </w:p>
    <w:p>
      <w:pPr>
        <w:pStyle w:val="ListParagraph"/>
        <w:numPr>
          <w:ilvl w:val="0"/>
          <w:numId w:val="56"/>
        </w:numPr>
        <w:tabs>
          <w:tab w:pos="233" w:val="left" w:leader="none"/>
        </w:tabs>
        <w:spacing w:line="300" w:lineRule="auto" w:before="0" w:after="0"/>
        <w:ind w:left="123" w:right="127" w:firstLine="0"/>
        <w:jc w:val="left"/>
        <w:rPr>
          <w:sz w:val="10"/>
        </w:rPr>
      </w:pPr>
      <w:r>
        <w:rPr>
          <w:w w:val="105"/>
          <w:sz w:val="10"/>
        </w:rPr>
        <w:t>um</w:t>
      </w:r>
      <w:r>
        <w:rPr>
          <w:spacing w:val="4"/>
          <w:w w:val="105"/>
          <w:sz w:val="10"/>
        </w:rPr>
        <w:t> </w:t>
      </w:r>
      <w:r>
        <w:rPr>
          <w:w w:val="105"/>
          <w:sz w:val="10"/>
        </w:rPr>
        <w:t>ou</w:t>
      </w:r>
      <w:r>
        <w:rPr>
          <w:spacing w:val="4"/>
          <w:w w:val="105"/>
          <w:sz w:val="10"/>
        </w:rPr>
        <w:t> </w:t>
      </w:r>
      <w:r>
        <w:rPr>
          <w:w w:val="105"/>
          <w:sz w:val="10"/>
        </w:rPr>
        <w:t>mais</w:t>
      </w:r>
      <w:r>
        <w:rPr>
          <w:spacing w:val="4"/>
          <w:w w:val="105"/>
          <w:sz w:val="10"/>
        </w:rPr>
        <w:t> </w:t>
      </w:r>
      <w:r>
        <w:rPr>
          <w:w w:val="105"/>
          <w:sz w:val="10"/>
        </w:rPr>
        <w:t>atestados</w:t>
      </w:r>
      <w:r>
        <w:rPr>
          <w:spacing w:val="4"/>
          <w:w w:val="105"/>
          <w:sz w:val="10"/>
        </w:rPr>
        <w:t> </w:t>
      </w:r>
      <w:r>
        <w:rPr>
          <w:w w:val="105"/>
          <w:sz w:val="10"/>
        </w:rPr>
        <w:t>de</w:t>
      </w:r>
      <w:r>
        <w:rPr>
          <w:spacing w:val="4"/>
          <w:w w:val="105"/>
          <w:sz w:val="10"/>
        </w:rPr>
        <w:t> </w:t>
      </w:r>
      <w:r>
        <w:rPr>
          <w:w w:val="105"/>
          <w:sz w:val="10"/>
        </w:rPr>
        <w:t>capacidade</w:t>
      </w:r>
      <w:r>
        <w:rPr>
          <w:spacing w:val="4"/>
          <w:w w:val="105"/>
          <w:sz w:val="10"/>
        </w:rPr>
        <w:t> </w:t>
      </w:r>
      <w:r>
        <w:rPr>
          <w:w w:val="105"/>
          <w:sz w:val="10"/>
        </w:rPr>
        <w:t>técnica,</w:t>
      </w:r>
      <w:r>
        <w:rPr>
          <w:spacing w:val="4"/>
          <w:w w:val="105"/>
          <w:sz w:val="10"/>
        </w:rPr>
        <w:t> </w:t>
      </w:r>
      <w:r>
        <w:rPr>
          <w:w w:val="105"/>
          <w:sz w:val="10"/>
        </w:rPr>
        <w:t>emitidos</w:t>
      </w:r>
      <w:r>
        <w:rPr>
          <w:spacing w:val="4"/>
          <w:w w:val="105"/>
          <w:sz w:val="10"/>
        </w:rPr>
        <w:t> </w:t>
      </w:r>
      <w:r>
        <w:rPr>
          <w:w w:val="105"/>
          <w:sz w:val="10"/>
        </w:rPr>
        <w:t>por</w:t>
      </w:r>
      <w:r>
        <w:rPr>
          <w:spacing w:val="4"/>
          <w:w w:val="105"/>
          <w:sz w:val="10"/>
        </w:rPr>
        <w:t> </w:t>
      </w:r>
      <w:r>
        <w:rPr>
          <w:w w:val="105"/>
          <w:sz w:val="10"/>
        </w:rPr>
        <w:t>pessoa</w:t>
      </w:r>
      <w:r>
        <w:rPr>
          <w:spacing w:val="4"/>
          <w:w w:val="105"/>
          <w:sz w:val="10"/>
        </w:rPr>
        <w:t> </w:t>
      </w:r>
      <w:r>
        <w:rPr>
          <w:w w:val="105"/>
          <w:sz w:val="10"/>
        </w:rPr>
        <w:t>jurídica</w:t>
      </w:r>
      <w:r>
        <w:rPr>
          <w:spacing w:val="4"/>
          <w:w w:val="105"/>
          <w:sz w:val="10"/>
        </w:rPr>
        <w:t> </w:t>
      </w:r>
      <w:r>
        <w:rPr>
          <w:w w:val="105"/>
          <w:sz w:val="10"/>
        </w:rPr>
        <w:t>de</w:t>
      </w:r>
      <w:r>
        <w:rPr>
          <w:spacing w:val="4"/>
          <w:w w:val="105"/>
          <w:sz w:val="10"/>
        </w:rPr>
        <w:t> </w:t>
      </w:r>
      <w:r>
        <w:rPr>
          <w:w w:val="105"/>
          <w:sz w:val="10"/>
        </w:rPr>
        <w:t>direito</w:t>
      </w:r>
      <w:r>
        <w:rPr>
          <w:spacing w:val="4"/>
          <w:w w:val="105"/>
          <w:sz w:val="10"/>
        </w:rPr>
        <w:t> </w:t>
      </w:r>
      <w:r>
        <w:rPr>
          <w:w w:val="105"/>
          <w:sz w:val="10"/>
        </w:rPr>
        <w:t>público</w:t>
      </w:r>
      <w:r>
        <w:rPr>
          <w:spacing w:val="4"/>
          <w:w w:val="105"/>
          <w:sz w:val="10"/>
        </w:rPr>
        <w:t> </w:t>
      </w:r>
      <w:r>
        <w:rPr>
          <w:w w:val="105"/>
          <w:sz w:val="10"/>
        </w:rPr>
        <w:t>ou</w:t>
      </w:r>
      <w:r>
        <w:rPr>
          <w:spacing w:val="4"/>
          <w:w w:val="105"/>
          <w:sz w:val="10"/>
        </w:rPr>
        <w:t> </w:t>
      </w:r>
      <w:r>
        <w:rPr>
          <w:w w:val="105"/>
          <w:sz w:val="10"/>
        </w:rPr>
        <w:t>privado,</w:t>
      </w:r>
      <w:r>
        <w:rPr>
          <w:spacing w:val="4"/>
          <w:w w:val="105"/>
          <w:sz w:val="10"/>
        </w:rPr>
        <w:t> </w:t>
      </w:r>
      <w:r>
        <w:rPr>
          <w:w w:val="105"/>
          <w:sz w:val="10"/>
        </w:rPr>
        <w:t>que</w:t>
      </w:r>
      <w:r>
        <w:rPr>
          <w:spacing w:val="4"/>
          <w:w w:val="105"/>
          <w:sz w:val="10"/>
        </w:rPr>
        <w:t> </w:t>
      </w:r>
      <w:r>
        <w:rPr>
          <w:w w:val="105"/>
          <w:sz w:val="10"/>
        </w:rPr>
        <w:t>comprove</w:t>
      </w:r>
      <w:r>
        <w:rPr>
          <w:spacing w:val="4"/>
          <w:w w:val="105"/>
          <w:sz w:val="10"/>
        </w:rPr>
        <w:t> </w:t>
      </w:r>
      <w:r>
        <w:rPr>
          <w:w w:val="105"/>
          <w:sz w:val="10"/>
        </w:rPr>
        <w:t>(m)</w:t>
      </w:r>
      <w:r>
        <w:rPr>
          <w:spacing w:val="4"/>
          <w:w w:val="105"/>
          <w:sz w:val="10"/>
        </w:rPr>
        <w:t> </w:t>
      </w:r>
      <w:r>
        <w:rPr>
          <w:w w:val="105"/>
          <w:sz w:val="10"/>
        </w:rPr>
        <w:t>aptidão</w:t>
      </w:r>
      <w:r>
        <w:rPr>
          <w:spacing w:val="4"/>
          <w:w w:val="105"/>
          <w:sz w:val="10"/>
        </w:rPr>
        <w:t> </w:t>
      </w:r>
      <w:r>
        <w:rPr>
          <w:w w:val="105"/>
          <w:sz w:val="10"/>
        </w:rPr>
        <w:t>pertinente</w:t>
      </w:r>
      <w:r>
        <w:rPr>
          <w:spacing w:val="4"/>
          <w:w w:val="105"/>
          <w:sz w:val="10"/>
        </w:rPr>
        <w:t> </w:t>
      </w:r>
      <w:r>
        <w:rPr>
          <w:w w:val="105"/>
          <w:sz w:val="10"/>
        </w:rPr>
        <w:t>e</w:t>
      </w:r>
      <w:r>
        <w:rPr>
          <w:spacing w:val="4"/>
          <w:w w:val="105"/>
          <w:sz w:val="10"/>
        </w:rPr>
        <w:t> </w:t>
      </w:r>
      <w:r>
        <w:rPr>
          <w:w w:val="105"/>
          <w:sz w:val="10"/>
        </w:rPr>
        <w:t>compatível</w:t>
      </w:r>
      <w:r>
        <w:rPr>
          <w:spacing w:val="4"/>
          <w:w w:val="105"/>
          <w:sz w:val="10"/>
        </w:rPr>
        <w:t> </w:t>
      </w:r>
      <w:r>
        <w:rPr>
          <w:w w:val="105"/>
          <w:sz w:val="10"/>
        </w:rPr>
        <w:t>em</w:t>
      </w:r>
      <w:r>
        <w:rPr>
          <w:spacing w:val="4"/>
          <w:w w:val="105"/>
          <w:sz w:val="10"/>
        </w:rPr>
        <w:t> </w:t>
      </w:r>
      <w:r>
        <w:rPr>
          <w:w w:val="105"/>
          <w:sz w:val="10"/>
        </w:rPr>
        <w:t>características,</w:t>
      </w:r>
      <w:r>
        <w:rPr>
          <w:spacing w:val="4"/>
          <w:w w:val="105"/>
          <w:sz w:val="10"/>
        </w:rPr>
        <w:t> </w:t>
      </w:r>
      <w:r>
        <w:rPr>
          <w:w w:val="105"/>
          <w:sz w:val="10"/>
        </w:rPr>
        <w:t>quantidades</w:t>
      </w:r>
      <w:r>
        <w:rPr>
          <w:spacing w:val="4"/>
          <w:w w:val="105"/>
          <w:sz w:val="10"/>
        </w:rPr>
        <w:t> </w:t>
      </w:r>
      <w:r>
        <w:rPr>
          <w:w w:val="105"/>
          <w:sz w:val="10"/>
        </w:rPr>
        <w:t>e</w:t>
      </w:r>
      <w:r>
        <w:rPr>
          <w:spacing w:val="4"/>
          <w:w w:val="105"/>
          <w:sz w:val="10"/>
        </w:rPr>
        <w:t> </w:t>
      </w:r>
      <w:r>
        <w:rPr>
          <w:w w:val="105"/>
          <w:sz w:val="10"/>
        </w:rPr>
        <w:t>prazos</w:t>
      </w:r>
      <w:r>
        <w:rPr>
          <w:spacing w:val="4"/>
          <w:w w:val="105"/>
          <w:sz w:val="10"/>
        </w:rPr>
        <w:t> </w:t>
      </w:r>
      <w:r>
        <w:rPr>
          <w:w w:val="105"/>
          <w:sz w:val="10"/>
        </w:rPr>
        <w:t>com</w:t>
      </w:r>
      <w:r>
        <w:rPr>
          <w:spacing w:val="4"/>
          <w:w w:val="105"/>
          <w:sz w:val="10"/>
        </w:rPr>
        <w:t> </w:t>
      </w:r>
      <w:r>
        <w:rPr>
          <w:w w:val="105"/>
          <w:sz w:val="10"/>
        </w:rPr>
        <w:t>o</w:t>
      </w:r>
      <w:r>
        <w:rPr>
          <w:spacing w:val="4"/>
          <w:w w:val="105"/>
          <w:sz w:val="10"/>
        </w:rPr>
        <w:t> </w:t>
      </w:r>
      <w:r>
        <w:rPr>
          <w:w w:val="105"/>
          <w:sz w:val="10"/>
        </w:rPr>
        <w:t>objeto</w:t>
      </w:r>
      <w:r>
        <w:rPr>
          <w:spacing w:val="4"/>
          <w:w w:val="105"/>
          <w:sz w:val="10"/>
        </w:rPr>
        <w:t> </w:t>
      </w:r>
      <w:r>
        <w:rPr>
          <w:w w:val="105"/>
          <w:sz w:val="10"/>
        </w:rPr>
        <w:t>da</w:t>
      </w:r>
      <w:r>
        <w:rPr>
          <w:spacing w:val="4"/>
          <w:w w:val="105"/>
          <w:sz w:val="10"/>
        </w:rPr>
        <w:t> </w:t>
      </w:r>
      <w:r>
        <w:rPr>
          <w:w w:val="105"/>
          <w:sz w:val="10"/>
        </w:rPr>
        <w:t>licitação,</w:t>
      </w:r>
      <w:r>
        <w:rPr>
          <w:spacing w:val="4"/>
          <w:w w:val="105"/>
          <w:sz w:val="10"/>
        </w:rPr>
        <w:t> </w:t>
      </w:r>
      <w:r>
        <w:rPr>
          <w:w w:val="105"/>
          <w:sz w:val="10"/>
        </w:rPr>
        <w:t>na</w:t>
      </w:r>
      <w:r>
        <w:rPr>
          <w:spacing w:val="4"/>
          <w:w w:val="105"/>
          <w:sz w:val="10"/>
        </w:rPr>
        <w:t> </w:t>
      </w:r>
      <w:r>
        <w:rPr>
          <w:w w:val="105"/>
          <w:sz w:val="10"/>
        </w:rPr>
        <w:t>forma</w:t>
      </w:r>
      <w:r>
        <w:rPr>
          <w:spacing w:val="4"/>
          <w:w w:val="105"/>
          <w:sz w:val="10"/>
        </w:rPr>
        <w:t> </w:t>
      </w:r>
      <w:r>
        <w:rPr>
          <w:w w:val="105"/>
          <w:sz w:val="10"/>
        </w:rPr>
        <w:t>do</w:t>
      </w:r>
      <w:r>
        <w:rPr>
          <w:spacing w:val="4"/>
          <w:w w:val="105"/>
          <w:sz w:val="10"/>
        </w:rPr>
        <w:t> </w:t>
      </w:r>
      <w:r>
        <w:rPr>
          <w:w w:val="105"/>
          <w:sz w:val="10"/>
        </w:rPr>
        <w:t>artigo</w:t>
      </w:r>
      <w:r>
        <w:rPr>
          <w:spacing w:val="4"/>
          <w:w w:val="105"/>
          <w:sz w:val="10"/>
        </w:rPr>
        <w:t> </w:t>
      </w:r>
      <w:r>
        <w:rPr>
          <w:w w:val="105"/>
          <w:sz w:val="10"/>
        </w:rPr>
        <w:t>67,</w:t>
      </w:r>
      <w:r>
        <w:rPr>
          <w:spacing w:val="4"/>
          <w:w w:val="105"/>
          <w:sz w:val="10"/>
        </w:rPr>
        <w:t> </w:t>
      </w:r>
      <w:r>
        <w:rPr>
          <w:w w:val="105"/>
          <w:sz w:val="10"/>
        </w:rPr>
        <w:t>§</w:t>
      </w:r>
      <w:r>
        <w:rPr>
          <w:spacing w:val="40"/>
          <w:w w:val="105"/>
          <w:sz w:val="10"/>
        </w:rPr>
        <w:t> </w:t>
      </w:r>
      <w:r>
        <w:rPr>
          <w:w w:val="105"/>
          <w:sz w:val="10"/>
        </w:rPr>
        <w:t>2º, da Lei Federal nº 14.133/2021, que indiquem nome, função, endereço, telefone, e-mail ou telefax de contato do (s) atestador (es), ou qualquer outro meio para eventual contato pela UERJ;</w:t>
      </w:r>
    </w:p>
    <w:p>
      <w:pPr>
        <w:pStyle w:val="ListParagraph"/>
        <w:numPr>
          <w:ilvl w:val="1"/>
          <w:numId w:val="56"/>
        </w:numPr>
        <w:tabs>
          <w:tab w:pos="311" w:val="left" w:leader="none"/>
        </w:tabs>
        <w:spacing w:line="114" w:lineRule="exact" w:before="0" w:after="0"/>
        <w:ind w:left="311" w:right="0" w:hanging="188"/>
        <w:jc w:val="left"/>
        <w:rPr>
          <w:sz w:val="10"/>
        </w:rPr>
      </w:pPr>
      <w:r>
        <w:rPr>
          <w:w w:val="105"/>
          <w:sz w:val="10"/>
        </w:rPr>
        <w:t>poderá</w:t>
      </w:r>
      <w:r>
        <w:rPr>
          <w:spacing w:val="2"/>
          <w:w w:val="105"/>
          <w:sz w:val="10"/>
        </w:rPr>
        <w:t> </w:t>
      </w:r>
      <w:r>
        <w:rPr>
          <w:w w:val="105"/>
          <w:sz w:val="10"/>
        </w:rPr>
        <w:t>ser</w:t>
      </w:r>
      <w:r>
        <w:rPr>
          <w:spacing w:val="2"/>
          <w:w w:val="105"/>
          <w:sz w:val="10"/>
        </w:rPr>
        <w:t> </w:t>
      </w:r>
      <w:r>
        <w:rPr>
          <w:w w:val="105"/>
          <w:sz w:val="10"/>
        </w:rPr>
        <w:t>apresentado</w:t>
      </w:r>
      <w:r>
        <w:rPr>
          <w:spacing w:val="2"/>
          <w:w w:val="105"/>
          <w:sz w:val="10"/>
        </w:rPr>
        <w:t> </w:t>
      </w:r>
      <w:r>
        <w:rPr>
          <w:w w:val="105"/>
          <w:sz w:val="10"/>
        </w:rPr>
        <w:t>mais</w:t>
      </w:r>
      <w:r>
        <w:rPr>
          <w:spacing w:val="2"/>
          <w:w w:val="105"/>
          <w:sz w:val="10"/>
        </w:rPr>
        <w:t> </w:t>
      </w:r>
      <w:r>
        <w:rPr>
          <w:w w:val="105"/>
          <w:sz w:val="10"/>
        </w:rPr>
        <w:t>de</w:t>
      </w:r>
      <w:r>
        <w:rPr>
          <w:spacing w:val="3"/>
          <w:w w:val="105"/>
          <w:sz w:val="10"/>
        </w:rPr>
        <w:t> </w:t>
      </w:r>
      <w:r>
        <w:rPr>
          <w:w w:val="105"/>
          <w:sz w:val="10"/>
        </w:rPr>
        <w:t>um</w:t>
      </w:r>
      <w:r>
        <w:rPr>
          <w:spacing w:val="2"/>
          <w:w w:val="105"/>
          <w:sz w:val="10"/>
        </w:rPr>
        <w:t> </w:t>
      </w:r>
      <w:r>
        <w:rPr>
          <w:w w:val="105"/>
          <w:sz w:val="10"/>
        </w:rPr>
        <w:t>atestado</w:t>
      </w:r>
      <w:r>
        <w:rPr>
          <w:spacing w:val="2"/>
          <w:w w:val="105"/>
          <w:sz w:val="10"/>
        </w:rPr>
        <w:t> </w:t>
      </w:r>
      <w:r>
        <w:rPr>
          <w:w w:val="105"/>
          <w:sz w:val="10"/>
        </w:rPr>
        <w:t>de</w:t>
      </w:r>
      <w:r>
        <w:rPr>
          <w:spacing w:val="2"/>
          <w:w w:val="105"/>
          <w:sz w:val="10"/>
        </w:rPr>
        <w:t> </w:t>
      </w:r>
      <w:r>
        <w:rPr>
          <w:w w:val="105"/>
          <w:sz w:val="10"/>
        </w:rPr>
        <w:t>capacidade</w:t>
      </w:r>
      <w:r>
        <w:rPr>
          <w:spacing w:val="2"/>
          <w:w w:val="105"/>
          <w:sz w:val="10"/>
        </w:rPr>
        <w:t> </w:t>
      </w:r>
      <w:r>
        <w:rPr>
          <w:w w:val="105"/>
          <w:sz w:val="10"/>
        </w:rPr>
        <w:t>técnica,</w:t>
      </w:r>
      <w:r>
        <w:rPr>
          <w:spacing w:val="3"/>
          <w:w w:val="105"/>
          <w:sz w:val="10"/>
        </w:rPr>
        <w:t> </w:t>
      </w:r>
      <w:r>
        <w:rPr>
          <w:w w:val="105"/>
          <w:sz w:val="10"/>
        </w:rPr>
        <w:t>sendo</w:t>
      </w:r>
      <w:r>
        <w:rPr>
          <w:spacing w:val="2"/>
          <w:w w:val="105"/>
          <w:sz w:val="10"/>
        </w:rPr>
        <w:t> </w:t>
      </w:r>
      <w:r>
        <w:rPr>
          <w:w w:val="105"/>
          <w:sz w:val="10"/>
        </w:rPr>
        <w:t>aceito</w:t>
      </w:r>
      <w:r>
        <w:rPr>
          <w:spacing w:val="2"/>
          <w:w w:val="105"/>
          <w:sz w:val="10"/>
        </w:rPr>
        <w:t> </w:t>
      </w:r>
      <w:r>
        <w:rPr>
          <w:w w:val="105"/>
          <w:sz w:val="10"/>
        </w:rPr>
        <w:t>o</w:t>
      </w:r>
      <w:r>
        <w:rPr>
          <w:spacing w:val="2"/>
          <w:w w:val="105"/>
          <w:sz w:val="10"/>
        </w:rPr>
        <w:t> </w:t>
      </w:r>
      <w:r>
        <w:rPr>
          <w:w w:val="105"/>
          <w:sz w:val="10"/>
        </w:rPr>
        <w:t>seu</w:t>
      </w:r>
      <w:r>
        <w:rPr>
          <w:spacing w:val="2"/>
          <w:w w:val="105"/>
          <w:sz w:val="10"/>
        </w:rPr>
        <w:t> </w:t>
      </w:r>
      <w:r>
        <w:rPr>
          <w:w w:val="105"/>
          <w:sz w:val="10"/>
        </w:rPr>
        <w:t>somatório,</w:t>
      </w:r>
      <w:r>
        <w:rPr>
          <w:spacing w:val="3"/>
          <w:w w:val="105"/>
          <w:sz w:val="10"/>
        </w:rPr>
        <w:t> </w:t>
      </w:r>
      <w:r>
        <w:rPr>
          <w:w w:val="105"/>
          <w:sz w:val="10"/>
        </w:rPr>
        <w:t>desde</w:t>
      </w:r>
      <w:r>
        <w:rPr>
          <w:spacing w:val="2"/>
          <w:w w:val="105"/>
          <w:sz w:val="10"/>
        </w:rPr>
        <w:t> </w:t>
      </w:r>
      <w:r>
        <w:rPr>
          <w:w w:val="105"/>
          <w:sz w:val="10"/>
        </w:rPr>
        <w:t>que</w:t>
      </w:r>
      <w:r>
        <w:rPr>
          <w:spacing w:val="2"/>
          <w:w w:val="105"/>
          <w:sz w:val="10"/>
        </w:rPr>
        <w:t> </w:t>
      </w:r>
      <w:r>
        <w:rPr>
          <w:w w:val="105"/>
          <w:sz w:val="10"/>
        </w:rPr>
        <w:t>reste</w:t>
      </w:r>
      <w:r>
        <w:rPr>
          <w:spacing w:val="2"/>
          <w:w w:val="105"/>
          <w:sz w:val="10"/>
        </w:rPr>
        <w:t> </w:t>
      </w:r>
      <w:r>
        <w:rPr>
          <w:w w:val="105"/>
          <w:sz w:val="10"/>
        </w:rPr>
        <w:t>demonstrada</w:t>
      </w:r>
      <w:r>
        <w:rPr>
          <w:spacing w:val="3"/>
          <w:w w:val="105"/>
          <w:sz w:val="10"/>
        </w:rPr>
        <w:t> </w:t>
      </w:r>
      <w:r>
        <w:rPr>
          <w:w w:val="105"/>
          <w:sz w:val="10"/>
        </w:rPr>
        <w:t>a</w:t>
      </w:r>
      <w:r>
        <w:rPr>
          <w:spacing w:val="2"/>
          <w:w w:val="105"/>
          <w:sz w:val="10"/>
        </w:rPr>
        <w:t> </w:t>
      </w:r>
      <w:r>
        <w:rPr>
          <w:w w:val="105"/>
          <w:sz w:val="10"/>
        </w:rPr>
        <w:t>execução</w:t>
      </w:r>
      <w:r>
        <w:rPr>
          <w:spacing w:val="2"/>
          <w:w w:val="105"/>
          <w:sz w:val="10"/>
        </w:rPr>
        <w:t> </w:t>
      </w:r>
      <w:r>
        <w:rPr>
          <w:w w:val="105"/>
          <w:sz w:val="10"/>
        </w:rPr>
        <w:t>concomitante</w:t>
      </w:r>
      <w:r>
        <w:rPr>
          <w:spacing w:val="2"/>
          <w:w w:val="105"/>
          <w:sz w:val="10"/>
        </w:rPr>
        <w:t> </w:t>
      </w:r>
      <w:r>
        <w:rPr>
          <w:w w:val="105"/>
          <w:sz w:val="10"/>
        </w:rPr>
        <w:t>do</w:t>
      </w:r>
      <w:r>
        <w:rPr>
          <w:spacing w:val="2"/>
          <w:w w:val="105"/>
          <w:sz w:val="10"/>
        </w:rPr>
        <w:t> </w:t>
      </w:r>
      <w:r>
        <w:rPr>
          <w:spacing w:val="-2"/>
          <w:w w:val="105"/>
          <w:sz w:val="10"/>
        </w:rPr>
        <w:t>objeto;</w:t>
      </w:r>
    </w:p>
    <w:p>
      <w:pPr>
        <w:pStyle w:val="ListParagraph"/>
        <w:numPr>
          <w:ilvl w:val="1"/>
          <w:numId w:val="56"/>
        </w:numPr>
        <w:tabs>
          <w:tab w:pos="311" w:val="left" w:leader="none"/>
        </w:tabs>
        <w:spacing w:line="240" w:lineRule="auto" w:before="28" w:after="0"/>
        <w:ind w:left="311" w:right="0" w:hanging="188"/>
        <w:jc w:val="left"/>
        <w:rPr>
          <w:sz w:val="10"/>
        </w:rPr>
      </w:pPr>
      <w:r>
        <w:rPr>
          <w:w w:val="105"/>
          <w:sz w:val="10"/>
        </w:rPr>
        <w:t>O(s)</w:t>
      </w:r>
      <w:r>
        <w:rPr>
          <w:spacing w:val="2"/>
          <w:w w:val="105"/>
          <w:sz w:val="10"/>
        </w:rPr>
        <w:t> </w:t>
      </w:r>
      <w:r>
        <w:rPr>
          <w:w w:val="105"/>
          <w:sz w:val="10"/>
        </w:rPr>
        <w:t>atestado(s)</w:t>
      </w:r>
      <w:r>
        <w:rPr>
          <w:spacing w:val="2"/>
          <w:w w:val="105"/>
          <w:sz w:val="10"/>
        </w:rPr>
        <w:t> </w:t>
      </w:r>
      <w:r>
        <w:rPr>
          <w:w w:val="105"/>
          <w:sz w:val="10"/>
        </w:rPr>
        <w:t>deve(m)</w:t>
      </w:r>
      <w:r>
        <w:rPr>
          <w:spacing w:val="2"/>
          <w:w w:val="105"/>
          <w:sz w:val="10"/>
        </w:rPr>
        <w:t> </w:t>
      </w:r>
      <w:r>
        <w:rPr>
          <w:w w:val="105"/>
          <w:sz w:val="10"/>
        </w:rPr>
        <w:t>comprovar</w:t>
      </w:r>
      <w:r>
        <w:rPr>
          <w:spacing w:val="2"/>
          <w:w w:val="105"/>
          <w:sz w:val="10"/>
        </w:rPr>
        <w:t> </w:t>
      </w:r>
      <w:r>
        <w:rPr>
          <w:w w:val="105"/>
          <w:sz w:val="10"/>
        </w:rPr>
        <w:t>a</w:t>
      </w:r>
      <w:r>
        <w:rPr>
          <w:spacing w:val="2"/>
          <w:w w:val="105"/>
          <w:sz w:val="10"/>
        </w:rPr>
        <w:t> </w:t>
      </w:r>
      <w:r>
        <w:rPr>
          <w:w w:val="105"/>
          <w:sz w:val="10"/>
        </w:rPr>
        <w:t>aptidão</w:t>
      </w:r>
      <w:r>
        <w:rPr>
          <w:spacing w:val="2"/>
          <w:w w:val="105"/>
          <w:sz w:val="10"/>
        </w:rPr>
        <w:t> </w:t>
      </w:r>
      <w:r>
        <w:rPr>
          <w:w w:val="105"/>
          <w:sz w:val="10"/>
        </w:rPr>
        <w:t>para</w:t>
      </w:r>
      <w:r>
        <w:rPr>
          <w:spacing w:val="2"/>
          <w:w w:val="105"/>
          <w:sz w:val="10"/>
        </w:rPr>
        <w:t> </w:t>
      </w:r>
      <w:r>
        <w:rPr>
          <w:w w:val="105"/>
          <w:sz w:val="10"/>
        </w:rPr>
        <w:t>fornecimento</w:t>
      </w:r>
      <w:r>
        <w:rPr>
          <w:spacing w:val="2"/>
          <w:w w:val="105"/>
          <w:sz w:val="10"/>
        </w:rPr>
        <w:t> </w:t>
      </w:r>
      <w:r>
        <w:rPr>
          <w:w w:val="105"/>
          <w:sz w:val="10"/>
        </w:rPr>
        <w:t>de</w:t>
      </w:r>
      <w:r>
        <w:rPr>
          <w:spacing w:val="3"/>
          <w:w w:val="105"/>
          <w:sz w:val="10"/>
        </w:rPr>
        <w:t> </w:t>
      </w:r>
      <w:r>
        <w:rPr>
          <w:w w:val="105"/>
          <w:sz w:val="10"/>
        </w:rPr>
        <w:t>um</w:t>
      </w:r>
      <w:r>
        <w:rPr>
          <w:spacing w:val="2"/>
          <w:w w:val="105"/>
          <w:sz w:val="10"/>
        </w:rPr>
        <w:t> </w:t>
      </w:r>
      <w:r>
        <w:rPr>
          <w:w w:val="105"/>
          <w:sz w:val="10"/>
        </w:rPr>
        <w:t>quantitativo</w:t>
      </w:r>
      <w:r>
        <w:rPr>
          <w:spacing w:val="2"/>
          <w:w w:val="105"/>
          <w:sz w:val="10"/>
        </w:rPr>
        <w:t> </w:t>
      </w:r>
      <w:r>
        <w:rPr>
          <w:w w:val="105"/>
          <w:sz w:val="10"/>
        </w:rPr>
        <w:t>de</w:t>
      </w:r>
      <w:r>
        <w:rPr>
          <w:spacing w:val="2"/>
          <w:w w:val="105"/>
          <w:sz w:val="10"/>
        </w:rPr>
        <w:t> </w:t>
      </w:r>
      <w:r>
        <w:rPr>
          <w:w w:val="105"/>
          <w:sz w:val="10"/>
        </w:rPr>
        <w:t>pelo</w:t>
      </w:r>
      <w:r>
        <w:rPr>
          <w:spacing w:val="2"/>
          <w:w w:val="105"/>
          <w:sz w:val="10"/>
        </w:rPr>
        <w:t> </w:t>
      </w:r>
      <w:r>
        <w:rPr>
          <w:w w:val="105"/>
          <w:sz w:val="10"/>
        </w:rPr>
        <w:t>menos</w:t>
      </w:r>
      <w:r>
        <w:rPr>
          <w:spacing w:val="2"/>
          <w:w w:val="105"/>
          <w:sz w:val="10"/>
        </w:rPr>
        <w:t> </w:t>
      </w:r>
      <w:r>
        <w:rPr>
          <w:w w:val="105"/>
          <w:sz w:val="10"/>
        </w:rPr>
        <w:t>50%</w:t>
      </w:r>
      <w:r>
        <w:rPr>
          <w:spacing w:val="2"/>
          <w:w w:val="105"/>
          <w:sz w:val="10"/>
        </w:rPr>
        <w:t> </w:t>
      </w:r>
      <w:r>
        <w:rPr>
          <w:w w:val="105"/>
          <w:sz w:val="10"/>
        </w:rPr>
        <w:t>(cinquenta</w:t>
      </w:r>
      <w:r>
        <w:rPr>
          <w:spacing w:val="2"/>
          <w:w w:val="105"/>
          <w:sz w:val="10"/>
        </w:rPr>
        <w:t> </w:t>
      </w:r>
      <w:r>
        <w:rPr>
          <w:w w:val="105"/>
          <w:sz w:val="10"/>
        </w:rPr>
        <w:t>por</w:t>
      </w:r>
      <w:r>
        <w:rPr>
          <w:spacing w:val="2"/>
          <w:w w:val="105"/>
          <w:sz w:val="10"/>
        </w:rPr>
        <w:t> </w:t>
      </w:r>
      <w:r>
        <w:rPr>
          <w:w w:val="105"/>
          <w:sz w:val="10"/>
        </w:rPr>
        <w:t>cento)</w:t>
      </w:r>
      <w:r>
        <w:rPr>
          <w:spacing w:val="2"/>
          <w:w w:val="105"/>
          <w:sz w:val="10"/>
        </w:rPr>
        <w:t> </w:t>
      </w:r>
      <w:r>
        <w:rPr>
          <w:w w:val="105"/>
          <w:sz w:val="10"/>
        </w:rPr>
        <w:t>do</w:t>
      </w:r>
      <w:r>
        <w:rPr>
          <w:spacing w:val="3"/>
          <w:w w:val="105"/>
          <w:sz w:val="10"/>
        </w:rPr>
        <w:t> </w:t>
      </w:r>
      <w:r>
        <w:rPr>
          <w:w w:val="105"/>
          <w:sz w:val="10"/>
        </w:rPr>
        <w:t>total</w:t>
      </w:r>
      <w:r>
        <w:rPr>
          <w:spacing w:val="2"/>
          <w:w w:val="105"/>
          <w:sz w:val="10"/>
        </w:rPr>
        <w:t> </w:t>
      </w:r>
      <w:r>
        <w:rPr>
          <w:w w:val="105"/>
          <w:sz w:val="10"/>
        </w:rPr>
        <w:t>do</w:t>
      </w:r>
      <w:r>
        <w:rPr>
          <w:spacing w:val="2"/>
          <w:w w:val="105"/>
          <w:sz w:val="10"/>
        </w:rPr>
        <w:t> </w:t>
      </w:r>
      <w:r>
        <w:rPr>
          <w:w w:val="105"/>
          <w:sz w:val="10"/>
        </w:rPr>
        <w:t>item</w:t>
      </w:r>
      <w:r>
        <w:rPr>
          <w:spacing w:val="2"/>
          <w:w w:val="105"/>
          <w:sz w:val="10"/>
        </w:rPr>
        <w:t> </w:t>
      </w:r>
      <w:r>
        <w:rPr>
          <w:spacing w:val="-2"/>
          <w:w w:val="105"/>
          <w:sz w:val="10"/>
        </w:rPr>
        <w:t>arrematado;</w:t>
      </w:r>
    </w:p>
    <w:p>
      <w:pPr>
        <w:pStyle w:val="ListParagraph"/>
        <w:numPr>
          <w:ilvl w:val="1"/>
          <w:numId w:val="56"/>
        </w:numPr>
        <w:tabs>
          <w:tab w:pos="311" w:val="left" w:leader="none"/>
        </w:tabs>
        <w:spacing w:line="240" w:lineRule="auto" w:before="28" w:after="0"/>
        <w:ind w:left="311" w:right="0" w:hanging="188"/>
        <w:jc w:val="left"/>
        <w:rPr>
          <w:sz w:val="10"/>
        </w:rPr>
      </w:pPr>
      <w:r>
        <w:rPr>
          <w:w w:val="105"/>
          <w:sz w:val="10"/>
        </w:rPr>
        <w:t>Para</w:t>
      </w:r>
      <w:r>
        <w:rPr>
          <w:spacing w:val="2"/>
          <w:w w:val="105"/>
          <w:sz w:val="10"/>
        </w:rPr>
        <w:t> </w:t>
      </w:r>
      <w:r>
        <w:rPr>
          <w:w w:val="105"/>
          <w:sz w:val="10"/>
        </w:rPr>
        <w:t>atendimento</w:t>
      </w:r>
      <w:r>
        <w:rPr>
          <w:spacing w:val="2"/>
          <w:w w:val="105"/>
          <w:sz w:val="10"/>
        </w:rPr>
        <w:t> </w:t>
      </w:r>
      <w:r>
        <w:rPr>
          <w:w w:val="105"/>
          <w:sz w:val="10"/>
        </w:rPr>
        <w:t>do</w:t>
      </w:r>
      <w:r>
        <w:rPr>
          <w:spacing w:val="2"/>
          <w:w w:val="105"/>
          <w:sz w:val="10"/>
        </w:rPr>
        <w:t> </w:t>
      </w:r>
      <w:r>
        <w:rPr>
          <w:w w:val="105"/>
          <w:sz w:val="10"/>
        </w:rPr>
        <w:t>percentual</w:t>
      </w:r>
      <w:r>
        <w:rPr>
          <w:spacing w:val="2"/>
          <w:w w:val="105"/>
          <w:sz w:val="10"/>
        </w:rPr>
        <w:t> </w:t>
      </w:r>
      <w:r>
        <w:rPr>
          <w:w w:val="105"/>
          <w:sz w:val="10"/>
        </w:rPr>
        <w:t>indicado</w:t>
      </w:r>
      <w:r>
        <w:rPr>
          <w:spacing w:val="2"/>
          <w:w w:val="105"/>
          <w:sz w:val="10"/>
        </w:rPr>
        <w:t> </w:t>
      </w:r>
      <w:r>
        <w:rPr>
          <w:w w:val="105"/>
          <w:sz w:val="10"/>
        </w:rPr>
        <w:t>no</w:t>
      </w:r>
      <w:r>
        <w:rPr>
          <w:spacing w:val="2"/>
          <w:w w:val="105"/>
          <w:sz w:val="10"/>
        </w:rPr>
        <w:t> </w:t>
      </w:r>
      <w:r>
        <w:rPr>
          <w:w w:val="105"/>
          <w:sz w:val="10"/>
        </w:rPr>
        <w:t>subitem</w:t>
      </w:r>
      <w:r>
        <w:rPr>
          <w:spacing w:val="2"/>
          <w:w w:val="105"/>
          <w:sz w:val="10"/>
        </w:rPr>
        <w:t> </w:t>
      </w:r>
      <w:r>
        <w:rPr>
          <w:w w:val="105"/>
          <w:sz w:val="10"/>
        </w:rPr>
        <w:t>anterior,</w:t>
      </w:r>
      <w:r>
        <w:rPr>
          <w:spacing w:val="2"/>
          <w:w w:val="105"/>
          <w:sz w:val="10"/>
        </w:rPr>
        <w:t> </w:t>
      </w:r>
      <w:r>
        <w:rPr>
          <w:w w:val="105"/>
          <w:sz w:val="10"/>
        </w:rPr>
        <w:t>será</w:t>
      </w:r>
      <w:r>
        <w:rPr>
          <w:spacing w:val="3"/>
          <w:w w:val="105"/>
          <w:sz w:val="10"/>
        </w:rPr>
        <w:t> </w:t>
      </w:r>
      <w:r>
        <w:rPr>
          <w:w w:val="105"/>
          <w:sz w:val="10"/>
        </w:rPr>
        <w:t>admitido</w:t>
      </w:r>
      <w:r>
        <w:rPr>
          <w:spacing w:val="2"/>
          <w:w w:val="105"/>
          <w:sz w:val="10"/>
        </w:rPr>
        <w:t> </w:t>
      </w:r>
      <w:r>
        <w:rPr>
          <w:w w:val="105"/>
          <w:sz w:val="10"/>
        </w:rPr>
        <w:t>o</w:t>
      </w:r>
      <w:r>
        <w:rPr>
          <w:spacing w:val="2"/>
          <w:w w:val="105"/>
          <w:sz w:val="10"/>
        </w:rPr>
        <w:t> </w:t>
      </w:r>
      <w:r>
        <w:rPr>
          <w:w w:val="105"/>
          <w:sz w:val="10"/>
        </w:rPr>
        <w:t>somatório</w:t>
      </w:r>
      <w:r>
        <w:rPr>
          <w:spacing w:val="2"/>
          <w:w w:val="105"/>
          <w:sz w:val="10"/>
        </w:rPr>
        <w:t> </w:t>
      </w:r>
      <w:r>
        <w:rPr>
          <w:w w:val="105"/>
          <w:sz w:val="10"/>
        </w:rPr>
        <w:t>de</w:t>
      </w:r>
      <w:r>
        <w:rPr>
          <w:spacing w:val="2"/>
          <w:w w:val="105"/>
          <w:sz w:val="10"/>
        </w:rPr>
        <w:t> </w:t>
      </w:r>
      <w:r>
        <w:rPr>
          <w:w w:val="105"/>
          <w:sz w:val="10"/>
        </w:rPr>
        <w:t>atestados,</w:t>
      </w:r>
      <w:r>
        <w:rPr>
          <w:spacing w:val="2"/>
          <w:w w:val="105"/>
          <w:sz w:val="10"/>
        </w:rPr>
        <w:t> </w:t>
      </w:r>
      <w:r>
        <w:rPr>
          <w:w w:val="105"/>
          <w:sz w:val="10"/>
        </w:rPr>
        <w:t>desde</w:t>
      </w:r>
      <w:r>
        <w:rPr>
          <w:spacing w:val="2"/>
          <w:w w:val="105"/>
          <w:sz w:val="10"/>
        </w:rPr>
        <w:t> </w:t>
      </w:r>
      <w:r>
        <w:rPr>
          <w:w w:val="105"/>
          <w:sz w:val="10"/>
        </w:rPr>
        <w:t>que</w:t>
      </w:r>
      <w:r>
        <w:rPr>
          <w:spacing w:val="2"/>
          <w:w w:val="105"/>
          <w:sz w:val="10"/>
        </w:rPr>
        <w:t> </w:t>
      </w:r>
      <w:r>
        <w:rPr>
          <w:w w:val="105"/>
          <w:sz w:val="10"/>
        </w:rPr>
        <w:t>se</w:t>
      </w:r>
      <w:r>
        <w:rPr>
          <w:spacing w:val="3"/>
          <w:w w:val="105"/>
          <w:sz w:val="10"/>
        </w:rPr>
        <w:t> </w:t>
      </w:r>
      <w:r>
        <w:rPr>
          <w:w w:val="105"/>
          <w:sz w:val="10"/>
        </w:rPr>
        <w:t>refiram</w:t>
      </w:r>
      <w:r>
        <w:rPr>
          <w:spacing w:val="2"/>
          <w:w w:val="105"/>
          <w:sz w:val="10"/>
        </w:rPr>
        <w:t> </w:t>
      </w:r>
      <w:r>
        <w:rPr>
          <w:w w:val="105"/>
          <w:sz w:val="10"/>
        </w:rPr>
        <w:t>a</w:t>
      </w:r>
      <w:r>
        <w:rPr>
          <w:spacing w:val="2"/>
          <w:w w:val="105"/>
          <w:sz w:val="10"/>
        </w:rPr>
        <w:t> </w:t>
      </w:r>
      <w:r>
        <w:rPr>
          <w:w w:val="105"/>
          <w:sz w:val="10"/>
        </w:rPr>
        <w:t>fornecimentos</w:t>
      </w:r>
      <w:r>
        <w:rPr>
          <w:spacing w:val="2"/>
          <w:w w:val="105"/>
          <w:sz w:val="10"/>
        </w:rPr>
        <w:t> </w:t>
      </w:r>
      <w:r>
        <w:rPr>
          <w:w w:val="105"/>
          <w:sz w:val="10"/>
        </w:rPr>
        <w:t>realizados</w:t>
      </w:r>
      <w:r>
        <w:rPr>
          <w:spacing w:val="2"/>
          <w:w w:val="105"/>
          <w:sz w:val="10"/>
        </w:rPr>
        <w:t> </w:t>
      </w:r>
      <w:r>
        <w:rPr>
          <w:w w:val="105"/>
          <w:sz w:val="10"/>
        </w:rPr>
        <w:t>compatíveis</w:t>
      </w:r>
      <w:r>
        <w:rPr>
          <w:spacing w:val="2"/>
          <w:w w:val="105"/>
          <w:sz w:val="10"/>
        </w:rPr>
        <w:t> </w:t>
      </w:r>
      <w:r>
        <w:rPr>
          <w:w w:val="105"/>
          <w:sz w:val="10"/>
        </w:rPr>
        <w:t>com</w:t>
      </w:r>
      <w:r>
        <w:rPr>
          <w:spacing w:val="2"/>
          <w:w w:val="105"/>
          <w:sz w:val="10"/>
        </w:rPr>
        <w:t> </w:t>
      </w:r>
      <w:r>
        <w:rPr>
          <w:w w:val="105"/>
          <w:sz w:val="10"/>
        </w:rPr>
        <w:t>o</w:t>
      </w:r>
      <w:r>
        <w:rPr>
          <w:spacing w:val="2"/>
          <w:w w:val="105"/>
          <w:sz w:val="10"/>
        </w:rPr>
        <w:t> </w:t>
      </w:r>
      <w:r>
        <w:rPr>
          <w:w w:val="105"/>
          <w:sz w:val="10"/>
        </w:rPr>
        <w:t>objeto</w:t>
      </w:r>
      <w:r>
        <w:rPr>
          <w:spacing w:val="3"/>
          <w:w w:val="105"/>
          <w:sz w:val="10"/>
        </w:rPr>
        <w:t> </w:t>
      </w:r>
      <w:r>
        <w:rPr>
          <w:w w:val="105"/>
          <w:sz w:val="10"/>
        </w:rPr>
        <w:t>desta</w:t>
      </w:r>
      <w:r>
        <w:rPr>
          <w:spacing w:val="2"/>
          <w:w w:val="105"/>
          <w:sz w:val="10"/>
        </w:rPr>
        <w:t> </w:t>
      </w:r>
      <w:r>
        <w:rPr>
          <w:spacing w:val="-2"/>
          <w:w w:val="105"/>
          <w:sz w:val="10"/>
        </w:rPr>
        <w:t>licitação;</w:t>
      </w:r>
    </w:p>
    <w:p>
      <w:pPr>
        <w:pStyle w:val="ListParagraph"/>
        <w:numPr>
          <w:ilvl w:val="1"/>
          <w:numId w:val="56"/>
        </w:numPr>
        <w:tabs>
          <w:tab w:pos="324" w:val="left" w:leader="none"/>
        </w:tabs>
        <w:spacing w:line="300" w:lineRule="auto" w:before="28" w:after="0"/>
        <w:ind w:left="123" w:right="127" w:firstLine="0"/>
        <w:jc w:val="left"/>
        <w:rPr>
          <w:sz w:val="10"/>
        </w:rPr>
      </w:pPr>
      <w:r>
        <w:rPr>
          <w:w w:val="105"/>
          <w:sz w:val="10"/>
        </w:rPr>
        <w:t>O(s)</w:t>
      </w:r>
      <w:r>
        <w:rPr>
          <w:spacing w:val="14"/>
          <w:w w:val="105"/>
          <w:sz w:val="10"/>
        </w:rPr>
        <w:t> </w:t>
      </w:r>
      <w:r>
        <w:rPr>
          <w:w w:val="105"/>
          <w:sz w:val="10"/>
        </w:rPr>
        <w:t>atestado(s)</w:t>
      </w:r>
      <w:r>
        <w:rPr>
          <w:spacing w:val="14"/>
          <w:w w:val="105"/>
          <w:sz w:val="10"/>
        </w:rPr>
        <w:t> </w:t>
      </w:r>
      <w:r>
        <w:rPr>
          <w:w w:val="105"/>
          <w:sz w:val="10"/>
        </w:rPr>
        <w:t>deve(m)</w:t>
      </w:r>
      <w:r>
        <w:rPr>
          <w:spacing w:val="14"/>
          <w:w w:val="105"/>
          <w:sz w:val="10"/>
        </w:rPr>
        <w:t> </w:t>
      </w:r>
      <w:r>
        <w:rPr>
          <w:w w:val="105"/>
          <w:sz w:val="10"/>
        </w:rPr>
        <w:t>conter:</w:t>
      </w:r>
      <w:r>
        <w:rPr>
          <w:spacing w:val="14"/>
          <w:w w:val="105"/>
          <w:sz w:val="10"/>
        </w:rPr>
        <w:t> </w:t>
      </w:r>
      <w:r>
        <w:rPr>
          <w:w w:val="105"/>
          <w:sz w:val="10"/>
        </w:rPr>
        <w:t>o</w:t>
      </w:r>
      <w:r>
        <w:rPr>
          <w:spacing w:val="14"/>
          <w:w w:val="105"/>
          <w:sz w:val="10"/>
        </w:rPr>
        <w:t> </w:t>
      </w:r>
      <w:r>
        <w:rPr>
          <w:w w:val="105"/>
          <w:sz w:val="10"/>
        </w:rPr>
        <w:t>nome,</w:t>
      </w:r>
      <w:r>
        <w:rPr>
          <w:spacing w:val="14"/>
          <w:w w:val="105"/>
          <w:sz w:val="10"/>
        </w:rPr>
        <w:t> </w:t>
      </w:r>
      <w:r>
        <w:rPr>
          <w:w w:val="105"/>
          <w:sz w:val="10"/>
        </w:rPr>
        <w:t>endereço</w:t>
      </w:r>
      <w:r>
        <w:rPr>
          <w:spacing w:val="14"/>
          <w:w w:val="105"/>
          <w:sz w:val="10"/>
        </w:rPr>
        <w:t> </w:t>
      </w:r>
      <w:r>
        <w:rPr>
          <w:w w:val="105"/>
          <w:sz w:val="10"/>
        </w:rPr>
        <w:t>e</w:t>
      </w:r>
      <w:r>
        <w:rPr>
          <w:spacing w:val="14"/>
          <w:w w:val="105"/>
          <w:sz w:val="10"/>
        </w:rPr>
        <w:t> </w:t>
      </w:r>
      <w:r>
        <w:rPr>
          <w:w w:val="105"/>
          <w:sz w:val="10"/>
        </w:rPr>
        <w:t>o</w:t>
      </w:r>
      <w:r>
        <w:rPr>
          <w:spacing w:val="14"/>
          <w:w w:val="105"/>
          <w:sz w:val="10"/>
        </w:rPr>
        <w:t> </w:t>
      </w:r>
      <w:r>
        <w:rPr>
          <w:w w:val="105"/>
          <w:sz w:val="10"/>
        </w:rPr>
        <w:t>telefone</w:t>
      </w:r>
      <w:r>
        <w:rPr>
          <w:spacing w:val="14"/>
          <w:w w:val="105"/>
          <w:sz w:val="10"/>
        </w:rPr>
        <w:t> </w:t>
      </w:r>
      <w:r>
        <w:rPr>
          <w:w w:val="105"/>
          <w:sz w:val="10"/>
        </w:rPr>
        <w:t>de</w:t>
      </w:r>
      <w:r>
        <w:rPr>
          <w:spacing w:val="14"/>
          <w:w w:val="105"/>
          <w:sz w:val="10"/>
        </w:rPr>
        <w:t> </w:t>
      </w:r>
      <w:r>
        <w:rPr>
          <w:w w:val="105"/>
          <w:sz w:val="10"/>
        </w:rPr>
        <w:t>contato</w:t>
      </w:r>
      <w:r>
        <w:rPr>
          <w:spacing w:val="14"/>
          <w:w w:val="105"/>
          <w:sz w:val="10"/>
        </w:rPr>
        <w:t> </w:t>
      </w:r>
      <w:r>
        <w:rPr>
          <w:w w:val="105"/>
          <w:sz w:val="10"/>
        </w:rPr>
        <w:t>do(s)</w:t>
      </w:r>
      <w:r>
        <w:rPr>
          <w:spacing w:val="14"/>
          <w:w w:val="105"/>
          <w:sz w:val="10"/>
        </w:rPr>
        <w:t> </w:t>
      </w:r>
      <w:r>
        <w:rPr>
          <w:w w:val="105"/>
          <w:sz w:val="10"/>
        </w:rPr>
        <w:t>atestador</w:t>
      </w:r>
      <w:r>
        <w:rPr>
          <w:spacing w:val="14"/>
          <w:w w:val="105"/>
          <w:sz w:val="10"/>
        </w:rPr>
        <w:t> </w:t>
      </w:r>
      <w:r>
        <w:rPr>
          <w:w w:val="105"/>
          <w:sz w:val="10"/>
        </w:rPr>
        <w:t>(es),</w:t>
      </w:r>
      <w:r>
        <w:rPr>
          <w:spacing w:val="14"/>
          <w:w w:val="105"/>
          <w:sz w:val="10"/>
        </w:rPr>
        <w:t> </w:t>
      </w:r>
      <w:r>
        <w:rPr>
          <w:w w:val="105"/>
          <w:sz w:val="10"/>
        </w:rPr>
        <w:t>ou</w:t>
      </w:r>
      <w:r>
        <w:rPr>
          <w:spacing w:val="14"/>
          <w:w w:val="105"/>
          <w:sz w:val="10"/>
        </w:rPr>
        <w:t> </w:t>
      </w:r>
      <w:r>
        <w:rPr>
          <w:w w:val="105"/>
          <w:sz w:val="10"/>
        </w:rPr>
        <w:t>qualquer</w:t>
      </w:r>
      <w:r>
        <w:rPr>
          <w:spacing w:val="14"/>
          <w:w w:val="105"/>
          <w:sz w:val="10"/>
        </w:rPr>
        <w:t> </w:t>
      </w:r>
      <w:r>
        <w:rPr>
          <w:w w:val="105"/>
          <w:sz w:val="10"/>
        </w:rPr>
        <w:t>outro</w:t>
      </w:r>
      <w:r>
        <w:rPr>
          <w:spacing w:val="14"/>
          <w:w w:val="105"/>
          <w:sz w:val="10"/>
        </w:rPr>
        <w:t> </w:t>
      </w:r>
      <w:r>
        <w:rPr>
          <w:w w:val="105"/>
          <w:sz w:val="10"/>
        </w:rPr>
        <w:t>meio</w:t>
      </w:r>
      <w:r>
        <w:rPr>
          <w:spacing w:val="14"/>
          <w:w w:val="105"/>
          <w:sz w:val="10"/>
        </w:rPr>
        <w:t> </w:t>
      </w:r>
      <w:r>
        <w:rPr>
          <w:w w:val="105"/>
          <w:sz w:val="10"/>
        </w:rPr>
        <w:t>com</w:t>
      </w:r>
      <w:r>
        <w:rPr>
          <w:spacing w:val="14"/>
          <w:w w:val="105"/>
          <w:sz w:val="10"/>
        </w:rPr>
        <w:t> </w:t>
      </w:r>
      <w:r>
        <w:rPr>
          <w:w w:val="105"/>
          <w:sz w:val="10"/>
        </w:rPr>
        <w:t>o</w:t>
      </w:r>
      <w:r>
        <w:rPr>
          <w:spacing w:val="14"/>
          <w:w w:val="105"/>
          <w:sz w:val="10"/>
        </w:rPr>
        <w:t> </w:t>
      </w:r>
      <w:r>
        <w:rPr>
          <w:w w:val="105"/>
          <w:sz w:val="10"/>
        </w:rPr>
        <w:t>qual</w:t>
      </w:r>
      <w:r>
        <w:rPr>
          <w:spacing w:val="14"/>
          <w:w w:val="105"/>
          <w:sz w:val="10"/>
        </w:rPr>
        <w:t> </w:t>
      </w:r>
      <w:r>
        <w:rPr>
          <w:w w:val="105"/>
          <w:sz w:val="10"/>
        </w:rPr>
        <w:t>a</w:t>
      </w:r>
      <w:r>
        <w:rPr>
          <w:spacing w:val="14"/>
          <w:w w:val="105"/>
          <w:sz w:val="10"/>
        </w:rPr>
        <w:t> </w:t>
      </w:r>
      <w:r>
        <w:rPr>
          <w:w w:val="105"/>
          <w:sz w:val="10"/>
        </w:rPr>
        <w:t>UERJ</w:t>
      </w:r>
      <w:r>
        <w:rPr>
          <w:spacing w:val="14"/>
          <w:w w:val="105"/>
          <w:sz w:val="10"/>
        </w:rPr>
        <w:t> </w:t>
      </w:r>
      <w:r>
        <w:rPr>
          <w:w w:val="105"/>
          <w:sz w:val="10"/>
        </w:rPr>
        <w:t>possa</w:t>
      </w:r>
      <w:r>
        <w:rPr>
          <w:spacing w:val="14"/>
          <w:w w:val="105"/>
          <w:sz w:val="10"/>
        </w:rPr>
        <w:t> </w:t>
      </w:r>
      <w:r>
        <w:rPr>
          <w:w w:val="105"/>
          <w:sz w:val="10"/>
        </w:rPr>
        <w:t>valer-se</w:t>
      </w:r>
      <w:r>
        <w:rPr>
          <w:spacing w:val="14"/>
          <w:w w:val="105"/>
          <w:sz w:val="10"/>
        </w:rPr>
        <w:t> </w:t>
      </w:r>
      <w:r>
        <w:rPr>
          <w:w w:val="105"/>
          <w:sz w:val="10"/>
        </w:rPr>
        <w:t>para</w:t>
      </w:r>
      <w:r>
        <w:rPr>
          <w:spacing w:val="14"/>
          <w:w w:val="105"/>
          <w:sz w:val="10"/>
        </w:rPr>
        <w:t> </w:t>
      </w:r>
      <w:r>
        <w:rPr>
          <w:w w:val="105"/>
          <w:sz w:val="10"/>
        </w:rPr>
        <w:t>manter</w:t>
      </w:r>
      <w:r>
        <w:rPr>
          <w:spacing w:val="14"/>
          <w:w w:val="105"/>
          <w:sz w:val="10"/>
        </w:rPr>
        <w:t> </w:t>
      </w:r>
      <w:r>
        <w:rPr>
          <w:w w:val="105"/>
          <w:sz w:val="10"/>
        </w:rPr>
        <w:t>contato</w:t>
      </w:r>
      <w:r>
        <w:rPr>
          <w:spacing w:val="14"/>
          <w:w w:val="105"/>
          <w:sz w:val="10"/>
        </w:rPr>
        <w:t> </w:t>
      </w:r>
      <w:r>
        <w:rPr>
          <w:w w:val="105"/>
          <w:sz w:val="10"/>
        </w:rPr>
        <w:t>com</w:t>
      </w:r>
      <w:r>
        <w:rPr>
          <w:spacing w:val="14"/>
          <w:w w:val="105"/>
          <w:sz w:val="10"/>
        </w:rPr>
        <w:t> </w:t>
      </w:r>
      <w:r>
        <w:rPr>
          <w:w w:val="105"/>
          <w:sz w:val="10"/>
        </w:rPr>
        <w:t>a(s)</w:t>
      </w:r>
      <w:r>
        <w:rPr>
          <w:spacing w:val="14"/>
          <w:w w:val="105"/>
          <w:sz w:val="10"/>
        </w:rPr>
        <w:t> </w:t>
      </w:r>
      <w:r>
        <w:rPr>
          <w:w w:val="105"/>
          <w:sz w:val="10"/>
        </w:rPr>
        <w:t>pessoa(s)</w:t>
      </w:r>
      <w:r>
        <w:rPr>
          <w:spacing w:val="14"/>
          <w:w w:val="105"/>
          <w:sz w:val="10"/>
        </w:rPr>
        <w:t> </w:t>
      </w:r>
      <w:r>
        <w:rPr>
          <w:w w:val="105"/>
          <w:sz w:val="10"/>
        </w:rPr>
        <w:t>declarante(s),</w:t>
      </w:r>
      <w:r>
        <w:rPr>
          <w:spacing w:val="14"/>
          <w:w w:val="105"/>
          <w:sz w:val="10"/>
        </w:rPr>
        <w:t> </w:t>
      </w:r>
      <w:r>
        <w:rPr>
          <w:w w:val="105"/>
          <w:sz w:val="10"/>
        </w:rPr>
        <w:t>e</w:t>
      </w:r>
      <w:r>
        <w:rPr>
          <w:spacing w:val="14"/>
          <w:w w:val="105"/>
          <w:sz w:val="10"/>
        </w:rPr>
        <w:t> </w:t>
      </w:r>
      <w:r>
        <w:rPr>
          <w:w w:val="105"/>
          <w:sz w:val="10"/>
        </w:rPr>
        <w:t>a</w:t>
      </w:r>
      <w:r>
        <w:rPr>
          <w:spacing w:val="14"/>
          <w:w w:val="105"/>
          <w:sz w:val="10"/>
        </w:rPr>
        <w:t> </w:t>
      </w:r>
      <w:r>
        <w:rPr>
          <w:w w:val="105"/>
          <w:sz w:val="10"/>
        </w:rPr>
        <w:t>razão</w:t>
      </w:r>
      <w:r>
        <w:rPr>
          <w:spacing w:val="14"/>
          <w:w w:val="105"/>
          <w:sz w:val="10"/>
        </w:rPr>
        <w:t> </w:t>
      </w:r>
      <w:r>
        <w:rPr>
          <w:w w:val="105"/>
          <w:sz w:val="10"/>
        </w:rPr>
        <w:t>social</w:t>
      </w:r>
      <w:r>
        <w:rPr>
          <w:spacing w:val="14"/>
          <w:w w:val="105"/>
          <w:sz w:val="10"/>
        </w:rPr>
        <w:t> </w:t>
      </w:r>
      <w:r>
        <w:rPr>
          <w:w w:val="105"/>
          <w:sz w:val="10"/>
        </w:rPr>
        <w:t>e</w:t>
      </w:r>
      <w:r>
        <w:rPr>
          <w:spacing w:val="14"/>
          <w:w w:val="105"/>
          <w:sz w:val="10"/>
        </w:rPr>
        <w:t> </w:t>
      </w:r>
      <w:r>
        <w:rPr>
          <w:w w:val="105"/>
          <w:sz w:val="10"/>
        </w:rPr>
        <w:t>dados</w:t>
      </w:r>
      <w:r>
        <w:rPr>
          <w:spacing w:val="14"/>
          <w:w w:val="105"/>
          <w:sz w:val="10"/>
        </w:rPr>
        <w:t> </w:t>
      </w:r>
      <w:r>
        <w:rPr>
          <w:w w:val="105"/>
          <w:sz w:val="10"/>
        </w:rPr>
        <w:t>de</w:t>
      </w:r>
      <w:r>
        <w:rPr>
          <w:spacing w:val="40"/>
          <w:w w:val="105"/>
          <w:sz w:val="10"/>
        </w:rPr>
        <w:t> </w:t>
      </w:r>
      <w:r>
        <w:rPr>
          <w:w w:val="105"/>
          <w:sz w:val="10"/>
        </w:rPr>
        <w:t>identificação da instituição emitente como CNPJ, endereço e telefone.</w:t>
      </w:r>
    </w:p>
    <w:p>
      <w:pPr>
        <w:pStyle w:val="BodyText"/>
        <w:spacing w:before="28"/>
      </w:pPr>
    </w:p>
    <w:p>
      <w:pPr>
        <w:pStyle w:val="ListParagraph"/>
        <w:numPr>
          <w:ilvl w:val="1"/>
          <w:numId w:val="55"/>
        </w:numPr>
        <w:tabs>
          <w:tab w:pos="279" w:val="left" w:leader="none"/>
        </w:tabs>
        <w:spacing w:line="300" w:lineRule="auto" w:before="0" w:after="0"/>
        <w:ind w:left="123" w:right="127" w:firstLine="0"/>
        <w:jc w:val="left"/>
        <w:rPr>
          <w:sz w:val="10"/>
        </w:rPr>
      </w:pPr>
      <w:r>
        <w:rPr>
          <w:w w:val="105"/>
          <w:sz w:val="10"/>
        </w:rPr>
        <w:t>AUTORIZAÇÃO</w:t>
      </w:r>
      <w:r>
        <w:rPr>
          <w:spacing w:val="5"/>
          <w:w w:val="105"/>
          <w:sz w:val="10"/>
        </w:rPr>
        <w:t> </w:t>
      </w:r>
      <w:r>
        <w:rPr>
          <w:w w:val="105"/>
          <w:sz w:val="10"/>
        </w:rPr>
        <w:t>DE</w:t>
      </w:r>
      <w:r>
        <w:rPr>
          <w:spacing w:val="5"/>
          <w:w w:val="105"/>
          <w:sz w:val="10"/>
        </w:rPr>
        <w:t> </w:t>
      </w:r>
      <w:r>
        <w:rPr>
          <w:w w:val="105"/>
          <w:sz w:val="10"/>
        </w:rPr>
        <w:t>FUNCIONAMENTO</w:t>
      </w:r>
      <w:r>
        <w:rPr>
          <w:spacing w:val="5"/>
          <w:w w:val="105"/>
          <w:sz w:val="10"/>
        </w:rPr>
        <w:t> </w:t>
      </w:r>
      <w:r>
        <w:rPr>
          <w:w w:val="105"/>
          <w:sz w:val="10"/>
        </w:rPr>
        <w:t>da</w:t>
      </w:r>
      <w:r>
        <w:rPr>
          <w:spacing w:val="5"/>
          <w:w w:val="105"/>
          <w:sz w:val="10"/>
        </w:rPr>
        <w:t> </w:t>
      </w:r>
      <w:r>
        <w:rPr>
          <w:w w:val="105"/>
          <w:sz w:val="10"/>
        </w:rPr>
        <w:t>empresa</w:t>
      </w:r>
      <w:r>
        <w:rPr>
          <w:spacing w:val="5"/>
          <w:w w:val="105"/>
          <w:sz w:val="10"/>
        </w:rPr>
        <w:t> </w:t>
      </w:r>
      <w:r>
        <w:rPr>
          <w:w w:val="105"/>
          <w:sz w:val="10"/>
        </w:rPr>
        <w:t>licitante,</w:t>
      </w:r>
      <w:r>
        <w:rPr>
          <w:spacing w:val="5"/>
          <w:w w:val="105"/>
          <w:sz w:val="10"/>
        </w:rPr>
        <w:t> </w:t>
      </w:r>
      <w:r>
        <w:rPr>
          <w:w w:val="105"/>
          <w:sz w:val="10"/>
        </w:rPr>
        <w:t>expedida</w:t>
      </w:r>
      <w:r>
        <w:rPr>
          <w:spacing w:val="5"/>
          <w:w w:val="105"/>
          <w:sz w:val="10"/>
        </w:rPr>
        <w:t> </w:t>
      </w:r>
      <w:r>
        <w:rPr>
          <w:w w:val="105"/>
          <w:sz w:val="10"/>
        </w:rPr>
        <w:t>pela</w:t>
      </w:r>
      <w:r>
        <w:rPr>
          <w:spacing w:val="-1"/>
          <w:w w:val="105"/>
          <w:sz w:val="10"/>
        </w:rPr>
        <w:t> </w:t>
      </w:r>
      <w:r>
        <w:rPr>
          <w:w w:val="105"/>
          <w:sz w:val="10"/>
        </w:rPr>
        <w:t>Agência</w:t>
      </w:r>
      <w:r>
        <w:rPr>
          <w:spacing w:val="5"/>
          <w:w w:val="105"/>
          <w:sz w:val="10"/>
        </w:rPr>
        <w:t> </w:t>
      </w:r>
      <w:r>
        <w:rPr>
          <w:w w:val="105"/>
          <w:sz w:val="10"/>
        </w:rPr>
        <w:t>Nacional</w:t>
      </w:r>
      <w:r>
        <w:rPr>
          <w:spacing w:val="5"/>
          <w:w w:val="105"/>
          <w:sz w:val="10"/>
        </w:rPr>
        <w:t> </w:t>
      </w:r>
      <w:r>
        <w:rPr>
          <w:w w:val="105"/>
          <w:sz w:val="10"/>
        </w:rPr>
        <w:t>de</w:t>
      </w:r>
      <w:r>
        <w:rPr>
          <w:spacing w:val="3"/>
          <w:w w:val="105"/>
          <w:sz w:val="10"/>
        </w:rPr>
        <w:t> </w:t>
      </w:r>
      <w:r>
        <w:rPr>
          <w:w w:val="105"/>
          <w:sz w:val="10"/>
        </w:rPr>
        <w:t>Vigilância</w:t>
      </w:r>
      <w:r>
        <w:rPr>
          <w:spacing w:val="5"/>
          <w:w w:val="105"/>
          <w:sz w:val="10"/>
        </w:rPr>
        <w:t> </w:t>
      </w:r>
      <w:r>
        <w:rPr>
          <w:w w:val="105"/>
          <w:sz w:val="10"/>
        </w:rPr>
        <w:t>Sanitária/ANVISA,</w:t>
      </w:r>
      <w:r>
        <w:rPr>
          <w:spacing w:val="5"/>
          <w:w w:val="105"/>
          <w:sz w:val="10"/>
        </w:rPr>
        <w:t> </w:t>
      </w:r>
      <w:r>
        <w:rPr>
          <w:w w:val="105"/>
          <w:sz w:val="10"/>
        </w:rPr>
        <w:t>devidamente</w:t>
      </w:r>
      <w:r>
        <w:rPr>
          <w:spacing w:val="5"/>
          <w:w w:val="105"/>
          <w:sz w:val="10"/>
        </w:rPr>
        <w:t> </w:t>
      </w:r>
      <w:r>
        <w:rPr>
          <w:w w:val="105"/>
          <w:sz w:val="10"/>
        </w:rPr>
        <w:t>válida</w:t>
      </w:r>
      <w:r>
        <w:rPr>
          <w:spacing w:val="5"/>
          <w:w w:val="105"/>
          <w:sz w:val="10"/>
        </w:rPr>
        <w:t> </w:t>
      </w:r>
      <w:r>
        <w:rPr>
          <w:w w:val="105"/>
          <w:sz w:val="10"/>
        </w:rPr>
        <w:t>na</w:t>
      </w:r>
      <w:r>
        <w:rPr>
          <w:spacing w:val="5"/>
          <w:w w:val="105"/>
          <w:sz w:val="10"/>
        </w:rPr>
        <w:t> </w:t>
      </w:r>
      <w:r>
        <w:rPr>
          <w:w w:val="105"/>
          <w:sz w:val="10"/>
        </w:rPr>
        <w:t>forma</w:t>
      </w:r>
      <w:r>
        <w:rPr>
          <w:spacing w:val="5"/>
          <w:w w:val="105"/>
          <w:sz w:val="10"/>
        </w:rPr>
        <w:t> </w:t>
      </w:r>
      <w:r>
        <w:rPr>
          <w:w w:val="105"/>
          <w:sz w:val="10"/>
        </w:rPr>
        <w:t>da</w:t>
      </w:r>
      <w:r>
        <w:rPr>
          <w:spacing w:val="5"/>
          <w:w w:val="105"/>
          <w:sz w:val="10"/>
        </w:rPr>
        <w:t> </w:t>
      </w:r>
      <w:r>
        <w:rPr>
          <w:w w:val="105"/>
          <w:sz w:val="10"/>
        </w:rPr>
        <w:t>legislação</w:t>
      </w:r>
      <w:r>
        <w:rPr>
          <w:spacing w:val="5"/>
          <w:w w:val="105"/>
          <w:sz w:val="10"/>
        </w:rPr>
        <w:t> </w:t>
      </w:r>
      <w:r>
        <w:rPr>
          <w:w w:val="105"/>
          <w:sz w:val="10"/>
        </w:rPr>
        <w:t>específica</w:t>
      </w:r>
      <w:r>
        <w:rPr>
          <w:spacing w:val="5"/>
          <w:w w:val="105"/>
          <w:sz w:val="10"/>
        </w:rPr>
        <w:t> </w:t>
      </w:r>
      <w:r>
        <w:rPr>
          <w:w w:val="105"/>
          <w:sz w:val="10"/>
        </w:rPr>
        <w:t>vigente.</w:t>
      </w:r>
      <w:r>
        <w:rPr>
          <w:spacing w:val="3"/>
          <w:w w:val="105"/>
          <w:sz w:val="10"/>
        </w:rPr>
        <w:t> </w:t>
      </w:r>
      <w:r>
        <w:rPr>
          <w:w w:val="105"/>
          <w:sz w:val="10"/>
        </w:rPr>
        <w:t>Tal</w:t>
      </w:r>
      <w:r>
        <w:rPr>
          <w:spacing w:val="5"/>
          <w:w w:val="105"/>
          <w:sz w:val="10"/>
        </w:rPr>
        <w:t> </w:t>
      </w:r>
      <w:r>
        <w:rPr>
          <w:w w:val="105"/>
          <w:sz w:val="10"/>
        </w:rPr>
        <w:t>comprovação</w:t>
      </w:r>
      <w:r>
        <w:rPr>
          <w:spacing w:val="5"/>
          <w:w w:val="105"/>
          <w:sz w:val="10"/>
        </w:rPr>
        <w:t> </w:t>
      </w:r>
      <w:r>
        <w:rPr>
          <w:w w:val="105"/>
          <w:sz w:val="10"/>
        </w:rPr>
        <w:t>poderá</w:t>
      </w:r>
      <w:r>
        <w:rPr>
          <w:spacing w:val="5"/>
          <w:w w:val="105"/>
          <w:sz w:val="10"/>
        </w:rPr>
        <w:t> </w:t>
      </w:r>
      <w:r>
        <w:rPr>
          <w:w w:val="105"/>
          <w:sz w:val="10"/>
        </w:rPr>
        <w:t>ser</w:t>
      </w:r>
      <w:r>
        <w:rPr>
          <w:spacing w:val="5"/>
          <w:w w:val="105"/>
          <w:sz w:val="10"/>
        </w:rPr>
        <w:t> </w:t>
      </w:r>
      <w:r>
        <w:rPr>
          <w:w w:val="105"/>
          <w:sz w:val="10"/>
        </w:rPr>
        <w:t>feita</w:t>
      </w:r>
      <w:r>
        <w:rPr>
          <w:spacing w:val="5"/>
          <w:w w:val="105"/>
          <w:sz w:val="10"/>
        </w:rPr>
        <w:t> </w:t>
      </w:r>
      <w:r>
        <w:rPr>
          <w:w w:val="105"/>
          <w:sz w:val="10"/>
        </w:rPr>
        <w:t>ainda</w:t>
      </w:r>
      <w:r>
        <w:rPr>
          <w:spacing w:val="5"/>
          <w:w w:val="105"/>
          <w:sz w:val="10"/>
        </w:rPr>
        <w:t> </w:t>
      </w:r>
      <w:r>
        <w:rPr>
          <w:w w:val="105"/>
          <w:sz w:val="10"/>
        </w:rPr>
        <w:t>por</w:t>
      </w:r>
      <w:r>
        <w:rPr>
          <w:spacing w:val="5"/>
          <w:w w:val="105"/>
          <w:sz w:val="10"/>
        </w:rPr>
        <w:t> </w:t>
      </w:r>
      <w:r>
        <w:rPr>
          <w:w w:val="105"/>
          <w:sz w:val="10"/>
        </w:rPr>
        <w:t>meio</w:t>
      </w:r>
      <w:r>
        <w:rPr>
          <w:spacing w:val="40"/>
          <w:w w:val="105"/>
          <w:sz w:val="10"/>
        </w:rPr>
        <w:t> </w:t>
      </w:r>
      <w:r>
        <w:rPr>
          <w:w w:val="105"/>
          <w:sz w:val="10"/>
        </w:rPr>
        <w:t>de cópia da respectiva publicação no Diário Oficial da União ou respectivos “prints” da página do DOU na internet ou “prints” da página da</w:t>
      </w:r>
      <w:r>
        <w:rPr>
          <w:spacing w:val="-3"/>
          <w:w w:val="105"/>
          <w:sz w:val="10"/>
        </w:rPr>
        <w:t> </w:t>
      </w:r>
      <w:r>
        <w:rPr>
          <w:w w:val="105"/>
          <w:sz w:val="10"/>
        </w:rPr>
        <w:t>ANVISA</w:t>
      </w:r>
      <w:r>
        <w:rPr>
          <w:spacing w:val="-3"/>
          <w:w w:val="105"/>
          <w:sz w:val="10"/>
        </w:rPr>
        <w:t> </w:t>
      </w:r>
      <w:r>
        <w:rPr>
          <w:w w:val="105"/>
          <w:sz w:val="10"/>
        </w:rPr>
        <w:t>na internet, os quais estarão sujeitos à confirmação pelo setor técnico competente;</w:t>
      </w:r>
    </w:p>
    <w:p>
      <w:pPr>
        <w:pStyle w:val="ListParagraph"/>
        <w:numPr>
          <w:ilvl w:val="1"/>
          <w:numId w:val="55"/>
        </w:numPr>
        <w:tabs>
          <w:tab w:pos="281" w:val="left" w:leader="none"/>
        </w:tabs>
        <w:spacing w:line="114" w:lineRule="exact" w:before="0" w:after="0"/>
        <w:ind w:left="281" w:right="0" w:hanging="158"/>
        <w:jc w:val="left"/>
        <w:rPr>
          <w:sz w:val="10"/>
        </w:rPr>
      </w:pPr>
      <w:r>
        <w:rPr>
          <w:w w:val="105"/>
          <w:sz w:val="10"/>
        </w:rPr>
        <w:t>CERTIFICADO</w:t>
      </w:r>
      <w:r>
        <w:rPr>
          <w:spacing w:val="2"/>
          <w:w w:val="105"/>
          <w:sz w:val="10"/>
        </w:rPr>
        <w:t> </w:t>
      </w:r>
      <w:r>
        <w:rPr>
          <w:w w:val="105"/>
          <w:sz w:val="10"/>
        </w:rPr>
        <w:t>DE</w:t>
      </w:r>
      <w:r>
        <w:rPr>
          <w:spacing w:val="2"/>
          <w:w w:val="105"/>
          <w:sz w:val="10"/>
        </w:rPr>
        <w:t> </w:t>
      </w:r>
      <w:r>
        <w:rPr>
          <w:w w:val="105"/>
          <w:sz w:val="10"/>
        </w:rPr>
        <w:t>REGULARIDADE</w:t>
      </w:r>
      <w:r>
        <w:rPr>
          <w:spacing w:val="1"/>
          <w:w w:val="105"/>
          <w:sz w:val="10"/>
        </w:rPr>
        <w:t> </w:t>
      </w:r>
      <w:r>
        <w:rPr>
          <w:w w:val="105"/>
          <w:sz w:val="10"/>
        </w:rPr>
        <w:t>TÉCNICA,</w:t>
      </w:r>
      <w:r>
        <w:rPr>
          <w:spacing w:val="2"/>
          <w:w w:val="105"/>
          <w:sz w:val="10"/>
        </w:rPr>
        <w:t> </w:t>
      </w:r>
      <w:r>
        <w:rPr>
          <w:w w:val="105"/>
          <w:sz w:val="10"/>
        </w:rPr>
        <w:t>expedido</w:t>
      </w:r>
      <w:r>
        <w:rPr>
          <w:spacing w:val="3"/>
          <w:w w:val="105"/>
          <w:sz w:val="10"/>
        </w:rPr>
        <w:t> </w:t>
      </w:r>
      <w:r>
        <w:rPr>
          <w:w w:val="105"/>
          <w:sz w:val="10"/>
        </w:rPr>
        <w:t>pelo</w:t>
      </w:r>
      <w:r>
        <w:rPr>
          <w:spacing w:val="2"/>
          <w:w w:val="105"/>
          <w:sz w:val="10"/>
        </w:rPr>
        <w:t> </w:t>
      </w:r>
      <w:r>
        <w:rPr>
          <w:w w:val="105"/>
          <w:sz w:val="10"/>
        </w:rPr>
        <w:t>Conselho</w:t>
      </w:r>
      <w:r>
        <w:rPr>
          <w:spacing w:val="3"/>
          <w:w w:val="105"/>
          <w:sz w:val="10"/>
        </w:rPr>
        <w:t> </w:t>
      </w:r>
      <w:r>
        <w:rPr>
          <w:w w:val="105"/>
          <w:sz w:val="10"/>
        </w:rPr>
        <w:t>Regional</w:t>
      </w:r>
      <w:r>
        <w:rPr>
          <w:spacing w:val="2"/>
          <w:w w:val="105"/>
          <w:sz w:val="10"/>
        </w:rPr>
        <w:t> </w:t>
      </w:r>
      <w:r>
        <w:rPr>
          <w:w w:val="105"/>
          <w:sz w:val="10"/>
        </w:rPr>
        <w:t>de</w:t>
      </w:r>
      <w:r>
        <w:rPr>
          <w:spacing w:val="2"/>
          <w:w w:val="105"/>
          <w:sz w:val="10"/>
        </w:rPr>
        <w:t> </w:t>
      </w:r>
      <w:r>
        <w:rPr>
          <w:w w:val="105"/>
          <w:sz w:val="10"/>
        </w:rPr>
        <w:t>Farmácia</w:t>
      </w:r>
      <w:r>
        <w:rPr>
          <w:spacing w:val="3"/>
          <w:w w:val="105"/>
          <w:sz w:val="10"/>
        </w:rPr>
        <w:t> </w:t>
      </w:r>
      <w:r>
        <w:rPr>
          <w:w w:val="105"/>
          <w:sz w:val="10"/>
        </w:rPr>
        <w:t>do</w:t>
      </w:r>
      <w:r>
        <w:rPr>
          <w:spacing w:val="2"/>
          <w:w w:val="105"/>
          <w:sz w:val="10"/>
        </w:rPr>
        <w:t> </w:t>
      </w:r>
      <w:r>
        <w:rPr>
          <w:w w:val="105"/>
          <w:sz w:val="10"/>
        </w:rPr>
        <w:t>Estado</w:t>
      </w:r>
      <w:r>
        <w:rPr>
          <w:spacing w:val="3"/>
          <w:w w:val="105"/>
          <w:sz w:val="10"/>
        </w:rPr>
        <w:t> </w:t>
      </w:r>
      <w:r>
        <w:rPr>
          <w:w w:val="105"/>
          <w:sz w:val="10"/>
        </w:rPr>
        <w:t>onde</w:t>
      </w:r>
      <w:r>
        <w:rPr>
          <w:spacing w:val="2"/>
          <w:w w:val="105"/>
          <w:sz w:val="10"/>
        </w:rPr>
        <w:t> </w:t>
      </w:r>
      <w:r>
        <w:rPr>
          <w:w w:val="105"/>
          <w:sz w:val="10"/>
        </w:rPr>
        <w:t>for</w:t>
      </w:r>
      <w:r>
        <w:rPr>
          <w:spacing w:val="3"/>
          <w:w w:val="105"/>
          <w:sz w:val="10"/>
        </w:rPr>
        <w:t> </w:t>
      </w:r>
      <w:r>
        <w:rPr>
          <w:w w:val="105"/>
          <w:sz w:val="10"/>
        </w:rPr>
        <w:t>domiciliado</w:t>
      </w:r>
      <w:r>
        <w:rPr>
          <w:spacing w:val="2"/>
          <w:w w:val="105"/>
          <w:sz w:val="10"/>
        </w:rPr>
        <w:t> </w:t>
      </w:r>
      <w:r>
        <w:rPr>
          <w:w w:val="105"/>
          <w:sz w:val="10"/>
        </w:rPr>
        <w:t>o</w:t>
      </w:r>
      <w:r>
        <w:rPr>
          <w:spacing w:val="3"/>
          <w:w w:val="105"/>
          <w:sz w:val="10"/>
        </w:rPr>
        <w:t> </w:t>
      </w:r>
      <w:r>
        <w:rPr>
          <w:w w:val="105"/>
          <w:sz w:val="10"/>
        </w:rPr>
        <w:t>licitante,</w:t>
      </w:r>
      <w:r>
        <w:rPr>
          <w:spacing w:val="2"/>
          <w:w w:val="105"/>
          <w:sz w:val="10"/>
        </w:rPr>
        <w:t> </w:t>
      </w:r>
      <w:r>
        <w:rPr>
          <w:w w:val="105"/>
          <w:sz w:val="10"/>
        </w:rPr>
        <w:t>com</w:t>
      </w:r>
      <w:r>
        <w:rPr>
          <w:spacing w:val="3"/>
          <w:w w:val="105"/>
          <w:sz w:val="10"/>
        </w:rPr>
        <w:t> </w:t>
      </w:r>
      <w:r>
        <w:rPr>
          <w:w w:val="105"/>
          <w:sz w:val="10"/>
        </w:rPr>
        <w:t>a</w:t>
      </w:r>
      <w:r>
        <w:rPr>
          <w:spacing w:val="2"/>
          <w:w w:val="105"/>
          <w:sz w:val="10"/>
        </w:rPr>
        <w:t> </w:t>
      </w:r>
      <w:r>
        <w:rPr>
          <w:w w:val="105"/>
          <w:sz w:val="10"/>
        </w:rPr>
        <w:t>indicação</w:t>
      </w:r>
      <w:r>
        <w:rPr>
          <w:spacing w:val="3"/>
          <w:w w:val="105"/>
          <w:sz w:val="10"/>
        </w:rPr>
        <w:t> </w:t>
      </w:r>
      <w:r>
        <w:rPr>
          <w:w w:val="105"/>
          <w:sz w:val="10"/>
        </w:rPr>
        <w:t>do</w:t>
      </w:r>
      <w:r>
        <w:rPr>
          <w:spacing w:val="2"/>
          <w:w w:val="105"/>
          <w:sz w:val="10"/>
        </w:rPr>
        <w:t> </w:t>
      </w:r>
      <w:r>
        <w:rPr>
          <w:w w:val="105"/>
          <w:sz w:val="10"/>
        </w:rPr>
        <w:t>responsável</w:t>
      </w:r>
      <w:r>
        <w:rPr>
          <w:spacing w:val="2"/>
          <w:w w:val="105"/>
          <w:sz w:val="10"/>
        </w:rPr>
        <w:t> </w:t>
      </w:r>
      <w:r>
        <w:rPr>
          <w:w w:val="105"/>
          <w:sz w:val="10"/>
        </w:rPr>
        <w:t>técnico,</w:t>
      </w:r>
      <w:r>
        <w:rPr>
          <w:spacing w:val="3"/>
          <w:w w:val="105"/>
          <w:sz w:val="10"/>
        </w:rPr>
        <w:t> </w:t>
      </w:r>
      <w:r>
        <w:rPr>
          <w:w w:val="105"/>
          <w:sz w:val="10"/>
        </w:rPr>
        <w:t>devidamente</w:t>
      </w:r>
      <w:r>
        <w:rPr>
          <w:spacing w:val="2"/>
          <w:w w:val="105"/>
          <w:sz w:val="10"/>
        </w:rPr>
        <w:t> </w:t>
      </w:r>
      <w:r>
        <w:rPr>
          <w:w w:val="105"/>
          <w:sz w:val="10"/>
        </w:rPr>
        <w:t>válido</w:t>
      </w:r>
      <w:r>
        <w:rPr>
          <w:spacing w:val="3"/>
          <w:w w:val="105"/>
          <w:sz w:val="10"/>
        </w:rPr>
        <w:t> </w:t>
      </w:r>
      <w:r>
        <w:rPr>
          <w:w w:val="105"/>
          <w:sz w:val="10"/>
        </w:rPr>
        <w:t>na</w:t>
      </w:r>
      <w:r>
        <w:rPr>
          <w:spacing w:val="2"/>
          <w:w w:val="105"/>
          <w:sz w:val="10"/>
        </w:rPr>
        <w:t> </w:t>
      </w:r>
      <w:r>
        <w:rPr>
          <w:w w:val="105"/>
          <w:sz w:val="10"/>
        </w:rPr>
        <w:t>forma</w:t>
      </w:r>
      <w:r>
        <w:rPr>
          <w:spacing w:val="3"/>
          <w:w w:val="105"/>
          <w:sz w:val="10"/>
        </w:rPr>
        <w:t> </w:t>
      </w:r>
      <w:r>
        <w:rPr>
          <w:w w:val="105"/>
          <w:sz w:val="10"/>
        </w:rPr>
        <w:t>da</w:t>
      </w:r>
      <w:r>
        <w:rPr>
          <w:spacing w:val="2"/>
          <w:w w:val="105"/>
          <w:sz w:val="10"/>
        </w:rPr>
        <w:t> </w:t>
      </w:r>
      <w:r>
        <w:rPr>
          <w:w w:val="105"/>
          <w:sz w:val="10"/>
        </w:rPr>
        <w:t>legislação</w:t>
      </w:r>
      <w:r>
        <w:rPr>
          <w:spacing w:val="3"/>
          <w:w w:val="105"/>
          <w:sz w:val="10"/>
        </w:rPr>
        <w:t> </w:t>
      </w:r>
      <w:r>
        <w:rPr>
          <w:w w:val="105"/>
          <w:sz w:val="10"/>
        </w:rPr>
        <w:t>específica</w:t>
      </w:r>
      <w:r>
        <w:rPr>
          <w:spacing w:val="2"/>
          <w:w w:val="105"/>
          <w:sz w:val="10"/>
        </w:rPr>
        <w:t> </w:t>
      </w:r>
      <w:r>
        <w:rPr>
          <w:spacing w:val="-2"/>
          <w:w w:val="105"/>
          <w:sz w:val="10"/>
        </w:rPr>
        <w:t>vigente;</w:t>
      </w:r>
    </w:p>
    <w:p>
      <w:pPr>
        <w:pStyle w:val="ListParagraph"/>
        <w:numPr>
          <w:ilvl w:val="1"/>
          <w:numId w:val="55"/>
        </w:numPr>
        <w:tabs>
          <w:tab w:pos="281" w:val="left" w:leader="none"/>
        </w:tabs>
        <w:spacing w:line="240" w:lineRule="auto" w:before="28" w:after="0"/>
        <w:ind w:left="281" w:right="0" w:hanging="158"/>
        <w:jc w:val="left"/>
        <w:rPr>
          <w:sz w:val="10"/>
        </w:rPr>
      </w:pPr>
      <w:r>
        <w:rPr>
          <w:w w:val="105"/>
          <w:sz w:val="10"/>
        </w:rPr>
        <w:t>LICENÇA</w:t>
      </w:r>
      <w:r>
        <w:rPr>
          <w:spacing w:val="-5"/>
          <w:w w:val="105"/>
          <w:sz w:val="10"/>
        </w:rPr>
        <w:t> </w:t>
      </w:r>
      <w:r>
        <w:rPr>
          <w:w w:val="105"/>
          <w:sz w:val="10"/>
        </w:rPr>
        <w:t>DE</w:t>
      </w:r>
      <w:r>
        <w:rPr>
          <w:spacing w:val="3"/>
          <w:w w:val="105"/>
          <w:sz w:val="10"/>
        </w:rPr>
        <w:t> </w:t>
      </w:r>
      <w:r>
        <w:rPr>
          <w:w w:val="105"/>
          <w:sz w:val="10"/>
        </w:rPr>
        <w:t>FUNCIONAMENTO</w:t>
      </w:r>
      <w:r>
        <w:rPr>
          <w:spacing w:val="2"/>
          <w:w w:val="105"/>
          <w:sz w:val="10"/>
        </w:rPr>
        <w:t> </w:t>
      </w:r>
      <w:r>
        <w:rPr>
          <w:w w:val="105"/>
          <w:sz w:val="10"/>
        </w:rPr>
        <w:t>da</w:t>
      </w:r>
      <w:r>
        <w:rPr>
          <w:spacing w:val="2"/>
          <w:w w:val="105"/>
          <w:sz w:val="10"/>
        </w:rPr>
        <w:t> </w:t>
      </w:r>
      <w:r>
        <w:rPr>
          <w:w w:val="105"/>
          <w:sz w:val="10"/>
        </w:rPr>
        <w:t>empresa</w:t>
      </w:r>
      <w:r>
        <w:rPr>
          <w:spacing w:val="2"/>
          <w:w w:val="105"/>
          <w:sz w:val="10"/>
        </w:rPr>
        <w:t> </w:t>
      </w:r>
      <w:r>
        <w:rPr>
          <w:w w:val="105"/>
          <w:sz w:val="10"/>
        </w:rPr>
        <w:t>licitante,</w:t>
      </w:r>
      <w:r>
        <w:rPr>
          <w:spacing w:val="3"/>
          <w:w w:val="105"/>
          <w:sz w:val="10"/>
        </w:rPr>
        <w:t> </w:t>
      </w:r>
      <w:r>
        <w:rPr>
          <w:w w:val="105"/>
          <w:sz w:val="10"/>
        </w:rPr>
        <w:t>emitida</w:t>
      </w:r>
      <w:r>
        <w:rPr>
          <w:spacing w:val="2"/>
          <w:w w:val="105"/>
          <w:sz w:val="10"/>
        </w:rPr>
        <w:t> </w:t>
      </w:r>
      <w:r>
        <w:rPr>
          <w:w w:val="105"/>
          <w:sz w:val="10"/>
        </w:rPr>
        <w:t>pela Vigilância</w:t>
      </w:r>
      <w:r>
        <w:rPr>
          <w:spacing w:val="3"/>
          <w:w w:val="105"/>
          <w:sz w:val="10"/>
        </w:rPr>
        <w:t> </w:t>
      </w:r>
      <w:r>
        <w:rPr>
          <w:w w:val="105"/>
          <w:sz w:val="10"/>
        </w:rPr>
        <w:t>Sanitária</w:t>
      </w:r>
      <w:r>
        <w:rPr>
          <w:spacing w:val="2"/>
          <w:w w:val="105"/>
          <w:sz w:val="10"/>
        </w:rPr>
        <w:t> </w:t>
      </w:r>
      <w:r>
        <w:rPr>
          <w:w w:val="105"/>
          <w:sz w:val="10"/>
        </w:rPr>
        <w:t>Estadual</w:t>
      </w:r>
      <w:r>
        <w:rPr>
          <w:spacing w:val="2"/>
          <w:w w:val="105"/>
          <w:sz w:val="10"/>
        </w:rPr>
        <w:t> </w:t>
      </w:r>
      <w:r>
        <w:rPr>
          <w:w w:val="105"/>
          <w:sz w:val="10"/>
        </w:rPr>
        <w:t>ou</w:t>
      </w:r>
      <w:r>
        <w:rPr>
          <w:spacing w:val="2"/>
          <w:w w:val="105"/>
          <w:sz w:val="10"/>
        </w:rPr>
        <w:t> </w:t>
      </w:r>
      <w:r>
        <w:rPr>
          <w:spacing w:val="-2"/>
          <w:w w:val="105"/>
          <w:sz w:val="10"/>
        </w:rPr>
        <w:t>Municipal;</w:t>
      </w:r>
    </w:p>
    <w:p>
      <w:pPr>
        <w:pStyle w:val="ListParagraph"/>
        <w:numPr>
          <w:ilvl w:val="1"/>
          <w:numId w:val="55"/>
        </w:numPr>
        <w:tabs>
          <w:tab w:pos="283" w:val="left" w:leader="none"/>
        </w:tabs>
        <w:spacing w:line="300" w:lineRule="auto" w:before="29" w:after="0"/>
        <w:ind w:left="123" w:right="127" w:firstLine="0"/>
        <w:jc w:val="left"/>
        <w:rPr>
          <w:sz w:val="10"/>
        </w:rPr>
      </w:pPr>
      <w:r>
        <w:rPr>
          <w:w w:val="105"/>
          <w:sz w:val="10"/>
        </w:rPr>
        <w:t>CERTIFICADO DE REGISTRO DO PRODUTO, expedido pela</w:t>
      </w:r>
      <w:r>
        <w:rPr>
          <w:spacing w:val="-3"/>
          <w:w w:val="105"/>
          <w:sz w:val="10"/>
        </w:rPr>
        <w:t> </w:t>
      </w:r>
      <w:r>
        <w:rPr>
          <w:w w:val="105"/>
          <w:sz w:val="10"/>
        </w:rPr>
        <w:t>Agência Nacional de Vigilância Sanitária -</w:t>
      </w:r>
      <w:r>
        <w:rPr>
          <w:spacing w:val="-3"/>
          <w:w w:val="105"/>
          <w:sz w:val="10"/>
        </w:rPr>
        <w:t> </w:t>
      </w:r>
      <w:r>
        <w:rPr>
          <w:w w:val="105"/>
          <w:sz w:val="10"/>
        </w:rPr>
        <w:t>ANVISA, devidamente válido na forma da legislação específica vigente ou cópia da respectiva publicação no Diário Oficial da União </w:t>
      </w:r>
      <w:r>
        <w:rPr>
          <w:w w:val="105"/>
          <w:sz w:val="10"/>
        </w:rPr>
        <w:t>ou</w:t>
      </w:r>
      <w:r>
        <w:rPr>
          <w:spacing w:val="40"/>
          <w:w w:val="105"/>
          <w:sz w:val="10"/>
        </w:rPr>
        <w:t> </w:t>
      </w:r>
      <w:r>
        <w:rPr>
          <w:w w:val="105"/>
          <w:sz w:val="10"/>
        </w:rPr>
        <w:t>respectivos “prints” da página da</w:t>
      </w:r>
      <w:r>
        <w:rPr>
          <w:spacing w:val="-1"/>
          <w:w w:val="105"/>
          <w:sz w:val="10"/>
        </w:rPr>
        <w:t> </w:t>
      </w:r>
      <w:r>
        <w:rPr>
          <w:w w:val="105"/>
          <w:sz w:val="10"/>
        </w:rPr>
        <w:t>ANVISA</w:t>
      </w:r>
      <w:r>
        <w:rPr>
          <w:spacing w:val="-1"/>
          <w:w w:val="105"/>
          <w:sz w:val="10"/>
        </w:rPr>
        <w:t> </w:t>
      </w:r>
      <w:r>
        <w:rPr>
          <w:w w:val="105"/>
          <w:sz w:val="10"/>
        </w:rPr>
        <w:t>na internet, os quais estarão sujeitos à confirmação pelo setor técnico competente.</w:t>
      </w:r>
    </w:p>
    <w:p>
      <w:pPr>
        <w:pStyle w:val="ListParagraph"/>
        <w:numPr>
          <w:ilvl w:val="2"/>
          <w:numId w:val="55"/>
        </w:numPr>
        <w:tabs>
          <w:tab w:pos="362" w:val="left" w:leader="none"/>
        </w:tabs>
        <w:spacing w:line="300" w:lineRule="auto" w:before="0" w:after="0"/>
        <w:ind w:left="123" w:right="127" w:firstLine="0"/>
        <w:jc w:val="left"/>
        <w:rPr>
          <w:sz w:val="10"/>
        </w:rPr>
      </w:pPr>
      <w:r>
        <w:rPr>
          <w:w w:val="105"/>
          <w:sz w:val="10"/>
        </w:rPr>
        <w:t>no caso do registro encontrar-se em fase de renovação, deverá ser apresentada a cópia do respectivo Certificado de Registro do Medicamento em renovação acompanhada da cópia da solicitação de sua revalidação, contendo o número do registro</w:t>
      </w:r>
      <w:r>
        <w:rPr>
          <w:spacing w:val="40"/>
          <w:w w:val="105"/>
          <w:sz w:val="10"/>
        </w:rPr>
        <w:t> </w:t>
      </w:r>
      <w:r>
        <w:rPr>
          <w:w w:val="105"/>
          <w:sz w:val="10"/>
        </w:rPr>
        <w:t>(13 dígitos) do medicamento ofertado, conforme estabelecido nos §§ 2º e 3º do art. 8º, do Decreto Federal 8.077/2013.</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2"/>
      </w:pPr>
    </w:p>
    <w:p>
      <w:pPr>
        <w:pStyle w:val="Heading2"/>
        <w:ind w:left="477" w:right="537" w:firstLine="0"/>
        <w:jc w:val="center"/>
      </w:pPr>
      <w:r>
        <w:rPr>
          <w:w w:val="105"/>
          <w:u w:val="single"/>
        </w:rPr>
        <w:t>ANEXO</w:t>
      </w:r>
      <w:r>
        <w:rPr>
          <w:spacing w:val="-2"/>
          <w:w w:val="105"/>
          <w:u w:val="single"/>
        </w:rPr>
        <w:t> </w:t>
      </w:r>
      <w:r>
        <w:rPr>
          <w:w w:val="105"/>
          <w:u w:val="single"/>
        </w:rPr>
        <w:t>V-</w:t>
      </w:r>
      <w:r>
        <w:rPr>
          <w:spacing w:val="1"/>
          <w:w w:val="105"/>
          <w:u w:val="single"/>
        </w:rPr>
        <w:t> </w:t>
      </w:r>
      <w:r>
        <w:rPr>
          <w:w w:val="105"/>
          <w:u w:val="single"/>
        </w:rPr>
        <w:t>MODELO DE</w:t>
      </w:r>
      <w:r>
        <w:rPr>
          <w:spacing w:val="-6"/>
          <w:w w:val="105"/>
          <w:u w:val="single"/>
        </w:rPr>
        <w:t> </w:t>
      </w:r>
      <w:r>
        <w:rPr>
          <w:w w:val="105"/>
          <w:u w:val="single"/>
        </w:rPr>
        <w:t>APRESENTAÇ</w:t>
      </w:r>
      <w:r>
        <w:rPr>
          <w:w w:val="105"/>
        </w:rPr>
        <w:t>ÃO</w:t>
      </w:r>
      <w:r>
        <w:rPr>
          <w:spacing w:val="1"/>
          <w:w w:val="105"/>
        </w:rPr>
        <w:t> </w:t>
      </w:r>
      <w:r>
        <w:rPr>
          <w:w w:val="105"/>
        </w:rPr>
        <w:t>DA</w:t>
      </w:r>
      <w:r>
        <w:rPr>
          <w:spacing w:val="-6"/>
          <w:w w:val="105"/>
        </w:rPr>
        <w:t> </w:t>
      </w:r>
      <w:r>
        <w:rPr>
          <w:spacing w:val="-2"/>
          <w:w w:val="105"/>
        </w:rPr>
        <w:t>PROPOSTA</w:t>
      </w:r>
    </w:p>
    <w:p>
      <w:pPr>
        <w:pStyle w:val="BodyText"/>
        <w:spacing w:line="20" w:lineRule="exact"/>
        <w:ind w:left="5901"/>
        <w:rPr>
          <w:sz w:val="2"/>
        </w:rPr>
      </w:pPr>
      <w:r>
        <w:rPr>
          <w:sz w:val="2"/>
        </w:rPr>
        <mc:AlternateContent>
          <mc:Choice Requires="wps">
            <w:drawing>
              <wp:inline distT="0" distB="0" distL="0" distR="0">
                <wp:extent cx="600710" cy="5080"/>
                <wp:effectExtent l="0" t="0" r="0" b="0"/>
                <wp:docPr id="7" name="Group 7"/>
                <wp:cNvGraphicFramePr>
                  <a:graphicFrameLocks/>
                </wp:cNvGraphicFramePr>
                <a:graphic>
                  <a:graphicData uri="http://schemas.microsoft.com/office/word/2010/wordprocessingGroup">
                    <wpg:wgp>
                      <wpg:cNvPr id="7" name="Group 7"/>
                      <wpg:cNvGrpSpPr/>
                      <wpg:grpSpPr>
                        <a:xfrm>
                          <a:off x="0" y="0"/>
                          <a:ext cx="600710" cy="5080"/>
                          <a:chExt cx="600710" cy="5080"/>
                        </a:xfrm>
                      </wpg:grpSpPr>
                      <wps:wsp>
                        <wps:cNvPr id="8" name="Graphic 8"/>
                        <wps:cNvSpPr/>
                        <wps:spPr>
                          <a:xfrm>
                            <a:off x="0" y="0"/>
                            <a:ext cx="600710" cy="5080"/>
                          </a:xfrm>
                          <a:custGeom>
                            <a:avLst/>
                            <a:gdLst/>
                            <a:ahLst/>
                            <a:cxnLst/>
                            <a:rect l="l" t="t" r="r" b="b"/>
                            <a:pathLst>
                              <a:path w="600710" h="5080">
                                <a:moveTo>
                                  <a:pt x="600642" y="5056"/>
                                </a:moveTo>
                                <a:lnTo>
                                  <a:pt x="0" y="5056"/>
                                </a:lnTo>
                                <a:lnTo>
                                  <a:pt x="0" y="0"/>
                                </a:lnTo>
                                <a:lnTo>
                                  <a:pt x="600642" y="0"/>
                                </a:lnTo>
                                <a:lnTo>
                                  <a:pt x="600642" y="505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7.3pt;height:.4pt;mso-position-horizontal-relative:char;mso-position-vertical-relative:line" id="docshapegroup6" coordorigin="0,0" coordsize="946,8">
                <v:rect style="position:absolute;left:0;top:0;width:946;height:8" id="docshape7" filled="true" fillcolor="#000000" stroked="false">
                  <v:fill type="solid"/>
                </v:rect>
              </v:group>
            </w:pict>
          </mc:Fallback>
        </mc:AlternateContent>
      </w:r>
      <w:r>
        <w:rPr>
          <w:sz w:val="2"/>
        </w:rPr>
      </w:r>
    </w:p>
    <w:p>
      <w:pPr>
        <w:pStyle w:val="BodyText"/>
        <w:spacing w:before="7"/>
        <w:rPr>
          <w:b/>
          <w:sz w:val="11"/>
        </w:rPr>
      </w:pPr>
    </w:p>
    <w:tbl>
      <w:tblPr>
        <w:tblW w:w="0" w:type="auto"/>
        <w:jc w:val="left"/>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22"/>
        <w:gridCol w:w="2946"/>
        <w:gridCol w:w="390"/>
        <w:gridCol w:w="486"/>
        <w:gridCol w:w="1083"/>
        <w:gridCol w:w="1083"/>
      </w:tblGrid>
      <w:tr>
        <w:trPr>
          <w:trHeight w:val="539" w:hRule="atLeast"/>
        </w:trPr>
        <w:tc>
          <w:tcPr>
            <w:tcW w:w="3368" w:type="dxa"/>
            <w:gridSpan w:val="2"/>
          </w:tcPr>
          <w:p>
            <w:pPr>
              <w:pStyle w:val="TableParagraph"/>
              <w:spacing w:before="73"/>
              <w:ind w:left="7"/>
              <w:jc w:val="center"/>
              <w:rPr>
                <w:b/>
                <w:sz w:val="10"/>
              </w:rPr>
            </w:pPr>
            <w:r>
              <w:rPr>
                <w:b/>
                <w:w w:val="105"/>
                <w:sz w:val="10"/>
              </w:rPr>
              <w:t>UNIVERSIDADE</w:t>
            </w:r>
            <w:r>
              <w:rPr>
                <w:b/>
                <w:spacing w:val="1"/>
                <w:w w:val="105"/>
                <w:sz w:val="10"/>
              </w:rPr>
              <w:t> </w:t>
            </w:r>
            <w:r>
              <w:rPr>
                <w:b/>
                <w:w w:val="105"/>
                <w:sz w:val="10"/>
              </w:rPr>
              <w:t>DO</w:t>
            </w:r>
            <w:r>
              <w:rPr>
                <w:b/>
                <w:spacing w:val="1"/>
                <w:w w:val="105"/>
                <w:sz w:val="10"/>
              </w:rPr>
              <w:t> </w:t>
            </w:r>
            <w:r>
              <w:rPr>
                <w:b/>
                <w:w w:val="105"/>
                <w:sz w:val="10"/>
              </w:rPr>
              <w:t>ESTADO</w:t>
            </w:r>
            <w:r>
              <w:rPr>
                <w:b/>
                <w:spacing w:val="2"/>
                <w:w w:val="105"/>
                <w:sz w:val="10"/>
              </w:rPr>
              <w:t> </w:t>
            </w:r>
            <w:r>
              <w:rPr>
                <w:b/>
                <w:w w:val="105"/>
                <w:sz w:val="10"/>
              </w:rPr>
              <w:t>DO</w:t>
            </w:r>
            <w:r>
              <w:rPr>
                <w:b/>
                <w:spacing w:val="1"/>
                <w:w w:val="105"/>
                <w:sz w:val="10"/>
              </w:rPr>
              <w:t> </w:t>
            </w:r>
            <w:r>
              <w:rPr>
                <w:b/>
                <w:w w:val="105"/>
                <w:sz w:val="10"/>
              </w:rPr>
              <w:t>RIO</w:t>
            </w:r>
            <w:r>
              <w:rPr>
                <w:b/>
                <w:spacing w:val="2"/>
                <w:w w:val="105"/>
                <w:sz w:val="10"/>
              </w:rPr>
              <w:t> </w:t>
            </w:r>
            <w:r>
              <w:rPr>
                <w:b/>
                <w:w w:val="105"/>
                <w:sz w:val="10"/>
              </w:rPr>
              <w:t>DE</w:t>
            </w:r>
            <w:r>
              <w:rPr>
                <w:b/>
                <w:spacing w:val="1"/>
                <w:w w:val="105"/>
                <w:sz w:val="10"/>
              </w:rPr>
              <w:t> </w:t>
            </w:r>
            <w:r>
              <w:rPr>
                <w:b/>
                <w:spacing w:val="-2"/>
                <w:w w:val="105"/>
                <w:sz w:val="10"/>
              </w:rPr>
              <w:t>JANEIRO</w:t>
            </w:r>
          </w:p>
          <w:p>
            <w:pPr>
              <w:pStyle w:val="TableParagraph"/>
              <w:spacing w:before="37"/>
              <w:ind w:left="7"/>
              <w:jc w:val="center"/>
              <w:rPr>
                <w:b/>
                <w:sz w:val="9"/>
              </w:rPr>
            </w:pPr>
            <w:r>
              <w:rPr>
                <w:b/>
                <w:w w:val="105"/>
                <w:sz w:val="9"/>
              </w:rPr>
              <w:t>A</w:t>
            </w:r>
            <w:r>
              <w:rPr>
                <w:b/>
                <w:smallCaps/>
                <w:w w:val="105"/>
                <w:sz w:val="9"/>
              </w:rPr>
              <w:t>nezo</w:t>
            </w:r>
            <w:r>
              <w:rPr>
                <w:b/>
                <w:smallCaps w:val="0"/>
                <w:spacing w:val="-4"/>
                <w:w w:val="105"/>
                <w:sz w:val="9"/>
              </w:rPr>
              <w:t> </w:t>
            </w:r>
            <w:r>
              <w:rPr>
                <w:b/>
                <w:smallCaps w:val="0"/>
                <w:spacing w:val="-10"/>
                <w:w w:val="105"/>
                <w:sz w:val="9"/>
              </w:rPr>
              <w:t>V</w:t>
            </w:r>
          </w:p>
          <w:p>
            <w:pPr>
              <w:pStyle w:val="TableParagraph"/>
              <w:spacing w:before="40"/>
              <w:ind w:left="7"/>
              <w:jc w:val="center"/>
              <w:rPr>
                <w:b/>
                <w:sz w:val="9"/>
              </w:rPr>
            </w:pPr>
            <w:r>
              <w:rPr>
                <w:b/>
                <w:spacing w:val="-2"/>
                <w:w w:val="105"/>
                <w:sz w:val="9"/>
              </w:rPr>
              <w:t>PROPOSTA</w:t>
            </w:r>
            <w:r>
              <w:rPr>
                <w:b/>
                <w:spacing w:val="7"/>
                <w:w w:val="105"/>
                <w:sz w:val="9"/>
              </w:rPr>
              <w:t> </w:t>
            </w:r>
            <w:r>
              <w:rPr>
                <w:b/>
                <w:spacing w:val="-2"/>
                <w:w w:val="105"/>
                <w:sz w:val="9"/>
              </w:rPr>
              <w:t>DETALHE</w:t>
            </w:r>
          </w:p>
        </w:tc>
        <w:tc>
          <w:tcPr>
            <w:tcW w:w="3042" w:type="dxa"/>
            <w:gridSpan w:val="4"/>
          </w:tcPr>
          <w:p>
            <w:pPr>
              <w:pStyle w:val="TableParagraph"/>
              <w:spacing w:before="49"/>
              <w:ind w:left="112"/>
              <w:rPr>
                <w:b/>
                <w:sz w:val="10"/>
              </w:rPr>
            </w:pPr>
            <w:r>
              <w:rPr>
                <w:w w:val="105"/>
                <w:sz w:val="10"/>
              </w:rPr>
              <w:t>Licitação</w:t>
            </w:r>
            <w:r>
              <w:rPr>
                <w:spacing w:val="1"/>
                <w:w w:val="105"/>
                <w:sz w:val="10"/>
              </w:rPr>
              <w:t> </w:t>
            </w:r>
            <w:r>
              <w:rPr>
                <w:w w:val="105"/>
                <w:sz w:val="10"/>
              </w:rPr>
              <w:t>por</w:t>
            </w:r>
            <w:r>
              <w:rPr>
                <w:spacing w:val="2"/>
                <w:w w:val="105"/>
                <w:sz w:val="10"/>
              </w:rPr>
              <w:t> </w:t>
            </w:r>
            <w:r>
              <w:rPr>
                <w:b/>
                <w:w w:val="105"/>
                <w:sz w:val="10"/>
              </w:rPr>
              <w:t>Pregão</w:t>
            </w:r>
            <w:r>
              <w:rPr>
                <w:b/>
                <w:spacing w:val="1"/>
                <w:w w:val="105"/>
                <w:sz w:val="10"/>
              </w:rPr>
              <w:t> </w:t>
            </w:r>
            <w:r>
              <w:rPr>
                <w:b/>
                <w:w w:val="105"/>
                <w:sz w:val="10"/>
              </w:rPr>
              <w:t>n°</w:t>
            </w:r>
            <w:r>
              <w:rPr>
                <w:b/>
                <w:spacing w:val="2"/>
                <w:w w:val="105"/>
                <w:sz w:val="10"/>
              </w:rPr>
              <w:t> </w:t>
            </w:r>
            <w:r>
              <w:rPr>
                <w:b/>
                <w:spacing w:val="-2"/>
                <w:w w:val="105"/>
                <w:sz w:val="10"/>
              </w:rPr>
              <w:t>127/2024.</w:t>
            </w:r>
          </w:p>
          <w:p>
            <w:pPr>
              <w:pStyle w:val="TableParagraph"/>
              <w:spacing w:before="52"/>
              <w:ind w:left="112"/>
              <w:rPr>
                <w:b/>
                <w:sz w:val="10"/>
              </w:rPr>
            </w:pPr>
            <w:r>
              <w:rPr>
                <w:w w:val="105"/>
                <w:sz w:val="10"/>
              </w:rPr>
              <w:t>A</w:t>
            </w:r>
            <w:r>
              <w:rPr>
                <w:spacing w:val="-5"/>
                <w:w w:val="105"/>
                <w:sz w:val="10"/>
              </w:rPr>
              <w:t> </w:t>
            </w:r>
            <w:r>
              <w:rPr>
                <w:w w:val="105"/>
                <w:sz w:val="10"/>
              </w:rPr>
              <w:t>realizar-se</w:t>
            </w:r>
            <w:r>
              <w:rPr>
                <w:spacing w:val="1"/>
                <w:w w:val="105"/>
                <w:sz w:val="10"/>
              </w:rPr>
              <w:t> </w:t>
            </w:r>
            <w:r>
              <w:rPr>
                <w:w w:val="105"/>
                <w:sz w:val="10"/>
              </w:rPr>
              <w:t>em</w:t>
            </w:r>
            <w:r>
              <w:rPr>
                <w:spacing w:val="2"/>
                <w:w w:val="105"/>
                <w:sz w:val="10"/>
              </w:rPr>
              <w:t> </w:t>
            </w:r>
            <w:r>
              <w:rPr>
                <w:b/>
                <w:w w:val="105"/>
                <w:sz w:val="10"/>
              </w:rPr>
              <w:t>21/06/2024</w:t>
            </w:r>
            <w:r>
              <w:rPr>
                <w:b/>
                <w:spacing w:val="1"/>
                <w:w w:val="105"/>
                <w:sz w:val="10"/>
              </w:rPr>
              <w:t> </w:t>
            </w:r>
            <w:r>
              <w:rPr>
                <w:b/>
                <w:w w:val="105"/>
                <w:sz w:val="10"/>
              </w:rPr>
              <w:t>às</w:t>
            </w:r>
            <w:r>
              <w:rPr>
                <w:b/>
                <w:spacing w:val="2"/>
                <w:w w:val="105"/>
                <w:sz w:val="10"/>
              </w:rPr>
              <w:t> </w:t>
            </w:r>
            <w:r>
              <w:rPr>
                <w:b/>
                <w:spacing w:val="-2"/>
                <w:w w:val="105"/>
                <w:sz w:val="10"/>
              </w:rPr>
              <w:t>10horas.</w:t>
            </w:r>
          </w:p>
          <w:p>
            <w:pPr>
              <w:pStyle w:val="TableParagraph"/>
              <w:spacing w:before="52"/>
              <w:ind w:left="112"/>
              <w:rPr>
                <w:b/>
                <w:sz w:val="10"/>
              </w:rPr>
            </w:pPr>
            <w:r>
              <w:rPr>
                <w:w w:val="105"/>
                <w:sz w:val="10"/>
              </w:rPr>
              <w:t>Processo</w:t>
            </w:r>
            <w:r>
              <w:rPr>
                <w:spacing w:val="2"/>
                <w:w w:val="105"/>
                <w:sz w:val="10"/>
              </w:rPr>
              <w:t> </w:t>
            </w:r>
            <w:r>
              <w:rPr>
                <w:w w:val="105"/>
                <w:sz w:val="10"/>
              </w:rPr>
              <w:t>n°</w:t>
            </w:r>
            <w:r>
              <w:rPr>
                <w:spacing w:val="3"/>
                <w:w w:val="105"/>
                <w:sz w:val="10"/>
              </w:rPr>
              <w:t> </w:t>
            </w:r>
            <w:r>
              <w:rPr>
                <w:b/>
                <w:w w:val="105"/>
                <w:sz w:val="10"/>
              </w:rPr>
              <w:t>SEI-</w:t>
            </w:r>
            <w:r>
              <w:rPr>
                <w:b/>
                <w:spacing w:val="-2"/>
                <w:w w:val="105"/>
                <w:sz w:val="10"/>
              </w:rPr>
              <w:t>260007/005640/2024.</w:t>
            </w:r>
          </w:p>
        </w:tc>
      </w:tr>
      <w:tr>
        <w:trPr>
          <w:trHeight w:val="857" w:hRule="atLeast"/>
        </w:trPr>
        <w:tc>
          <w:tcPr>
            <w:tcW w:w="3368" w:type="dxa"/>
            <w:gridSpan w:val="2"/>
          </w:tcPr>
          <w:p>
            <w:pPr>
              <w:pStyle w:val="TableParagraph"/>
              <w:rPr>
                <w:b/>
                <w:sz w:val="10"/>
              </w:rPr>
            </w:pPr>
          </w:p>
          <w:p>
            <w:pPr>
              <w:pStyle w:val="TableParagraph"/>
              <w:spacing w:before="2"/>
              <w:rPr>
                <w:b/>
                <w:sz w:val="10"/>
              </w:rPr>
            </w:pPr>
          </w:p>
          <w:p>
            <w:pPr>
              <w:pStyle w:val="TableParagraph"/>
              <w:spacing w:line="300" w:lineRule="auto"/>
              <w:ind w:left="106" w:right="98"/>
              <w:jc w:val="both"/>
              <w:rPr>
                <w:b/>
                <w:sz w:val="10"/>
              </w:rPr>
            </w:pPr>
            <w:r>
              <w:rPr>
                <w:w w:val="105"/>
                <w:sz w:val="10"/>
              </w:rPr>
              <w:t>A</w:t>
            </w:r>
            <w:r>
              <w:rPr>
                <w:spacing w:val="-7"/>
                <w:w w:val="105"/>
                <w:sz w:val="10"/>
              </w:rPr>
              <w:t> </w:t>
            </w:r>
            <w:r>
              <w:rPr>
                <w:w w:val="105"/>
                <w:sz w:val="10"/>
              </w:rPr>
              <w:t>firma ao</w:t>
            </w:r>
            <w:r>
              <w:rPr>
                <w:spacing w:val="-1"/>
                <w:w w:val="105"/>
                <w:sz w:val="10"/>
              </w:rPr>
              <w:t> </w:t>
            </w:r>
            <w:r>
              <w:rPr>
                <w:w w:val="105"/>
                <w:sz w:val="10"/>
              </w:rPr>
              <w:t>lado</w:t>
            </w:r>
            <w:r>
              <w:rPr>
                <w:spacing w:val="-1"/>
                <w:w w:val="105"/>
                <w:sz w:val="10"/>
              </w:rPr>
              <w:t> </w:t>
            </w:r>
            <w:r>
              <w:rPr>
                <w:w w:val="105"/>
                <w:sz w:val="10"/>
              </w:rPr>
              <w:t>mencionada</w:t>
            </w:r>
            <w:r>
              <w:rPr>
                <w:spacing w:val="-1"/>
                <w:w w:val="105"/>
                <w:sz w:val="10"/>
              </w:rPr>
              <w:t> </w:t>
            </w:r>
            <w:r>
              <w:rPr>
                <w:w w:val="105"/>
                <w:sz w:val="10"/>
              </w:rPr>
              <w:t>propõe</w:t>
            </w:r>
            <w:r>
              <w:rPr>
                <w:spacing w:val="-1"/>
                <w:w w:val="105"/>
                <w:sz w:val="10"/>
              </w:rPr>
              <w:t> </w:t>
            </w:r>
            <w:r>
              <w:rPr>
                <w:w w:val="105"/>
                <w:sz w:val="10"/>
              </w:rPr>
              <w:t>fornecer</w:t>
            </w:r>
            <w:r>
              <w:rPr>
                <w:spacing w:val="-1"/>
                <w:w w:val="105"/>
                <w:sz w:val="10"/>
              </w:rPr>
              <w:t> </w:t>
            </w:r>
            <w:r>
              <w:rPr>
                <w:w w:val="105"/>
                <w:sz w:val="10"/>
              </w:rPr>
              <w:t>à</w:t>
            </w:r>
            <w:r>
              <w:rPr>
                <w:spacing w:val="-1"/>
                <w:w w:val="105"/>
                <w:sz w:val="10"/>
              </w:rPr>
              <w:t> </w:t>
            </w:r>
            <w:r>
              <w:rPr>
                <w:w w:val="105"/>
                <w:sz w:val="10"/>
              </w:rPr>
              <w:t>Universidade</w:t>
            </w:r>
            <w:r>
              <w:rPr>
                <w:spacing w:val="-1"/>
                <w:w w:val="105"/>
                <w:sz w:val="10"/>
              </w:rPr>
              <w:t> </w:t>
            </w:r>
            <w:r>
              <w:rPr>
                <w:w w:val="105"/>
                <w:sz w:val="10"/>
              </w:rPr>
              <w:t>do</w:t>
            </w:r>
            <w:r>
              <w:rPr>
                <w:spacing w:val="-1"/>
                <w:w w:val="105"/>
                <w:sz w:val="10"/>
              </w:rPr>
              <w:t> </w:t>
            </w:r>
            <w:r>
              <w:rPr>
                <w:w w:val="105"/>
                <w:sz w:val="10"/>
              </w:rPr>
              <w:t>Estado</w:t>
            </w:r>
            <w:r>
              <w:rPr>
                <w:spacing w:val="-1"/>
                <w:w w:val="105"/>
                <w:sz w:val="10"/>
              </w:rPr>
              <w:t> </w:t>
            </w:r>
            <w:r>
              <w:rPr>
                <w:w w:val="105"/>
                <w:sz w:val="10"/>
              </w:rPr>
              <w:t>do</w:t>
            </w:r>
            <w:r>
              <w:rPr>
                <w:spacing w:val="40"/>
                <w:w w:val="105"/>
                <w:sz w:val="10"/>
              </w:rPr>
              <w:t> </w:t>
            </w:r>
            <w:r>
              <w:rPr>
                <w:w w:val="105"/>
                <w:sz w:val="10"/>
              </w:rPr>
              <w:t>Rio de Janeiro, pelos preços abaixo assinados, obedecendo rigorosamente</w:t>
            </w:r>
            <w:r>
              <w:rPr>
                <w:spacing w:val="40"/>
                <w:w w:val="105"/>
                <w:sz w:val="10"/>
              </w:rPr>
              <w:t> </w:t>
            </w:r>
            <w:r>
              <w:rPr>
                <w:w w:val="105"/>
                <w:sz w:val="10"/>
              </w:rPr>
              <w:t>ao estipulado e constante do </w:t>
            </w:r>
            <w:r>
              <w:rPr>
                <w:b/>
                <w:w w:val="105"/>
                <w:sz w:val="10"/>
              </w:rPr>
              <w:t>EDITAL n° 127/2024.</w:t>
            </w:r>
          </w:p>
        </w:tc>
        <w:tc>
          <w:tcPr>
            <w:tcW w:w="3042" w:type="dxa"/>
            <w:gridSpan w:val="4"/>
          </w:tcPr>
          <w:p>
            <w:pPr>
              <w:pStyle w:val="TableParagraph"/>
              <w:spacing w:line="300" w:lineRule="auto" w:before="17"/>
              <w:ind w:left="106" w:right="2332"/>
              <w:rPr>
                <w:sz w:val="10"/>
              </w:rPr>
            </w:pPr>
            <w:r>
              <w:rPr>
                <w:w w:val="105"/>
                <w:sz w:val="10"/>
              </w:rPr>
              <w:t>Razão</w:t>
            </w:r>
            <w:r>
              <w:rPr>
                <w:spacing w:val="-7"/>
                <w:w w:val="105"/>
                <w:sz w:val="10"/>
              </w:rPr>
              <w:t> </w:t>
            </w:r>
            <w:r>
              <w:rPr>
                <w:w w:val="105"/>
                <w:sz w:val="10"/>
              </w:rPr>
              <w:t>Social:</w:t>
            </w:r>
            <w:r>
              <w:rPr>
                <w:spacing w:val="40"/>
                <w:w w:val="105"/>
                <w:sz w:val="10"/>
              </w:rPr>
              <w:t> </w:t>
            </w:r>
            <w:r>
              <w:rPr>
                <w:spacing w:val="-2"/>
                <w:w w:val="105"/>
                <w:sz w:val="10"/>
              </w:rPr>
              <w:t>CNPJ:</w:t>
            </w:r>
          </w:p>
          <w:p>
            <w:pPr>
              <w:pStyle w:val="TableParagraph"/>
              <w:spacing w:line="300" w:lineRule="auto"/>
              <w:ind w:left="106" w:right="2113"/>
              <w:rPr>
                <w:sz w:val="10"/>
              </w:rPr>
            </w:pPr>
            <w:r>
              <w:rPr>
                <w:w w:val="105"/>
                <w:sz w:val="10"/>
              </w:rPr>
              <w:t>Inscrição</w:t>
            </w:r>
            <w:r>
              <w:rPr>
                <w:spacing w:val="-7"/>
                <w:w w:val="105"/>
                <w:sz w:val="10"/>
              </w:rPr>
              <w:t> </w:t>
            </w:r>
            <w:r>
              <w:rPr>
                <w:w w:val="105"/>
                <w:sz w:val="10"/>
              </w:rPr>
              <w:t>Estadual:</w:t>
            </w:r>
            <w:r>
              <w:rPr>
                <w:spacing w:val="40"/>
                <w:w w:val="105"/>
                <w:sz w:val="10"/>
              </w:rPr>
              <w:t> </w:t>
            </w:r>
            <w:r>
              <w:rPr>
                <w:spacing w:val="-2"/>
                <w:w w:val="105"/>
                <w:sz w:val="10"/>
              </w:rPr>
              <w:t>Endereço:</w:t>
            </w:r>
            <w:r>
              <w:rPr>
                <w:spacing w:val="80"/>
                <w:w w:val="105"/>
                <w:sz w:val="10"/>
              </w:rPr>
              <w:t> </w:t>
            </w:r>
            <w:r>
              <w:rPr>
                <w:spacing w:val="-2"/>
                <w:w w:val="105"/>
                <w:sz w:val="10"/>
              </w:rPr>
              <w:t>Tel./Fax:</w:t>
            </w:r>
          </w:p>
          <w:p>
            <w:pPr>
              <w:pStyle w:val="TableParagraph"/>
              <w:spacing w:line="103" w:lineRule="exact"/>
              <w:ind w:left="106"/>
              <w:rPr>
                <w:sz w:val="10"/>
              </w:rPr>
            </w:pPr>
            <w:r>
              <w:rPr>
                <w:w w:val="105"/>
                <w:sz w:val="10"/>
              </w:rPr>
              <w:t>E-</w:t>
            </w:r>
            <w:r>
              <w:rPr>
                <w:spacing w:val="-2"/>
                <w:w w:val="105"/>
                <w:sz w:val="10"/>
              </w:rPr>
              <w:t>mail:</w:t>
            </w:r>
          </w:p>
        </w:tc>
      </w:tr>
      <w:tr>
        <w:trPr>
          <w:trHeight w:val="285" w:hRule="atLeast"/>
        </w:trPr>
        <w:tc>
          <w:tcPr>
            <w:tcW w:w="422" w:type="dxa"/>
            <w:tcBorders>
              <w:bottom w:val="nil"/>
            </w:tcBorders>
          </w:tcPr>
          <w:p>
            <w:pPr>
              <w:pStyle w:val="TableParagraph"/>
              <w:spacing w:before="35"/>
              <w:ind w:left="100"/>
              <w:rPr>
                <w:b/>
                <w:sz w:val="8"/>
              </w:rPr>
            </w:pPr>
            <w:r>
              <w:rPr>
                <w:b/>
                <w:spacing w:val="-4"/>
                <w:w w:val="105"/>
                <w:sz w:val="8"/>
              </w:rPr>
              <w:t>ITEM</w:t>
            </w:r>
          </w:p>
        </w:tc>
        <w:tc>
          <w:tcPr>
            <w:tcW w:w="2946" w:type="dxa"/>
            <w:tcBorders>
              <w:bottom w:val="nil"/>
            </w:tcBorders>
          </w:tcPr>
          <w:p>
            <w:pPr>
              <w:pStyle w:val="TableParagraph"/>
              <w:spacing w:before="35"/>
              <w:ind w:left="15"/>
              <w:jc w:val="center"/>
              <w:rPr>
                <w:b/>
                <w:sz w:val="8"/>
              </w:rPr>
            </w:pPr>
            <w:r>
              <w:rPr>
                <w:b/>
                <w:spacing w:val="-2"/>
                <w:w w:val="105"/>
                <w:sz w:val="8"/>
              </w:rPr>
              <w:t>ESPECIFICAÇÃO</w:t>
            </w:r>
          </w:p>
        </w:tc>
        <w:tc>
          <w:tcPr>
            <w:tcW w:w="390" w:type="dxa"/>
            <w:tcBorders>
              <w:bottom w:val="nil"/>
            </w:tcBorders>
          </w:tcPr>
          <w:p>
            <w:pPr>
              <w:pStyle w:val="TableParagraph"/>
              <w:spacing w:before="35"/>
              <w:ind w:left="89"/>
              <w:rPr>
                <w:b/>
                <w:sz w:val="8"/>
              </w:rPr>
            </w:pPr>
            <w:r>
              <w:rPr>
                <w:b/>
                <w:spacing w:val="-4"/>
                <w:w w:val="105"/>
                <w:sz w:val="8"/>
              </w:rPr>
              <w:t>UNID</w:t>
            </w:r>
          </w:p>
        </w:tc>
        <w:tc>
          <w:tcPr>
            <w:tcW w:w="486" w:type="dxa"/>
            <w:tcBorders>
              <w:bottom w:val="nil"/>
            </w:tcBorders>
          </w:tcPr>
          <w:p>
            <w:pPr>
              <w:pStyle w:val="TableParagraph"/>
              <w:spacing w:before="35"/>
              <w:ind w:left="153"/>
              <w:rPr>
                <w:b/>
                <w:sz w:val="8"/>
              </w:rPr>
            </w:pPr>
            <w:r>
              <w:rPr>
                <w:b/>
                <w:spacing w:val="-5"/>
                <w:w w:val="105"/>
                <w:sz w:val="8"/>
              </w:rPr>
              <w:t>QTD</w:t>
            </w:r>
          </w:p>
        </w:tc>
        <w:tc>
          <w:tcPr>
            <w:tcW w:w="1083" w:type="dxa"/>
            <w:tcBorders>
              <w:bottom w:val="nil"/>
            </w:tcBorders>
          </w:tcPr>
          <w:p>
            <w:pPr>
              <w:pStyle w:val="TableParagraph"/>
              <w:spacing w:before="35"/>
              <w:ind w:left="281"/>
              <w:rPr>
                <w:b/>
                <w:sz w:val="8"/>
              </w:rPr>
            </w:pPr>
            <w:r>
              <w:rPr>
                <w:b/>
                <w:w w:val="105"/>
                <w:sz w:val="8"/>
              </w:rPr>
              <w:t>PREÇO</w:t>
            </w:r>
            <w:r>
              <w:rPr>
                <w:b/>
                <w:spacing w:val="2"/>
                <w:w w:val="105"/>
                <w:sz w:val="8"/>
              </w:rPr>
              <w:t> </w:t>
            </w:r>
            <w:r>
              <w:rPr>
                <w:b/>
                <w:spacing w:val="-5"/>
                <w:w w:val="105"/>
                <w:sz w:val="8"/>
              </w:rPr>
              <w:t>COM</w:t>
            </w:r>
          </w:p>
        </w:tc>
        <w:tc>
          <w:tcPr>
            <w:tcW w:w="1083" w:type="dxa"/>
            <w:tcBorders>
              <w:bottom w:val="nil"/>
            </w:tcBorders>
          </w:tcPr>
          <w:p>
            <w:pPr>
              <w:pStyle w:val="TableParagraph"/>
              <w:spacing w:before="35"/>
              <w:ind w:left="292"/>
              <w:rPr>
                <w:b/>
                <w:sz w:val="8"/>
              </w:rPr>
            </w:pPr>
            <w:r>
              <w:rPr>
                <w:b/>
                <w:w w:val="105"/>
                <w:sz w:val="8"/>
              </w:rPr>
              <w:t>PREÇO</w:t>
            </w:r>
            <w:r>
              <w:rPr>
                <w:b/>
                <w:spacing w:val="2"/>
                <w:w w:val="105"/>
                <w:sz w:val="8"/>
              </w:rPr>
              <w:t> </w:t>
            </w:r>
            <w:r>
              <w:rPr>
                <w:b/>
                <w:spacing w:val="-5"/>
                <w:w w:val="105"/>
                <w:sz w:val="8"/>
              </w:rPr>
              <w:t>SEM</w:t>
            </w:r>
          </w:p>
        </w:tc>
      </w:tr>
    </w:tbl>
    <w:p>
      <w:pPr>
        <w:spacing w:after="0"/>
        <w:rPr>
          <w:sz w:val="8"/>
        </w:rPr>
        <w:sectPr>
          <w:pgSz w:w="11900" w:h="16840"/>
          <w:pgMar w:top="1060" w:bottom="518" w:left="500" w:right="500"/>
        </w:sectPr>
      </w:pPr>
    </w:p>
    <w:tbl>
      <w:tblPr>
        <w:tblW w:w="0" w:type="auto"/>
        <w:jc w:val="left"/>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22"/>
        <w:gridCol w:w="2612"/>
        <w:gridCol w:w="335"/>
        <w:gridCol w:w="391"/>
        <w:gridCol w:w="487"/>
        <w:gridCol w:w="543"/>
        <w:gridCol w:w="543"/>
        <w:gridCol w:w="543"/>
        <w:gridCol w:w="543"/>
      </w:tblGrid>
      <w:tr>
        <w:trPr>
          <w:trHeight w:val="142" w:hRule="atLeast"/>
        </w:trPr>
        <w:tc>
          <w:tcPr>
            <w:tcW w:w="422" w:type="dxa"/>
            <w:vMerge w:val="restart"/>
            <w:tcBorders>
              <w:top w:val="nil"/>
            </w:tcBorders>
          </w:tcPr>
          <w:p>
            <w:pPr>
              <w:pStyle w:val="TableParagraph"/>
              <w:rPr>
                <w:sz w:val="8"/>
              </w:rPr>
            </w:pPr>
          </w:p>
        </w:tc>
        <w:tc>
          <w:tcPr>
            <w:tcW w:w="2947" w:type="dxa"/>
            <w:gridSpan w:val="2"/>
            <w:vMerge w:val="restart"/>
            <w:tcBorders>
              <w:top w:val="nil"/>
            </w:tcBorders>
          </w:tcPr>
          <w:p>
            <w:pPr>
              <w:pStyle w:val="TableParagraph"/>
              <w:rPr>
                <w:sz w:val="8"/>
              </w:rPr>
            </w:pPr>
          </w:p>
        </w:tc>
        <w:tc>
          <w:tcPr>
            <w:tcW w:w="391" w:type="dxa"/>
            <w:vMerge w:val="restart"/>
            <w:tcBorders>
              <w:top w:val="nil"/>
            </w:tcBorders>
          </w:tcPr>
          <w:p>
            <w:pPr>
              <w:pStyle w:val="TableParagraph"/>
              <w:rPr>
                <w:sz w:val="8"/>
              </w:rPr>
            </w:pPr>
          </w:p>
        </w:tc>
        <w:tc>
          <w:tcPr>
            <w:tcW w:w="487" w:type="dxa"/>
            <w:vMerge w:val="restart"/>
            <w:tcBorders>
              <w:top w:val="nil"/>
            </w:tcBorders>
          </w:tcPr>
          <w:p>
            <w:pPr>
              <w:pStyle w:val="TableParagraph"/>
              <w:rPr>
                <w:sz w:val="8"/>
              </w:rPr>
            </w:pPr>
          </w:p>
        </w:tc>
        <w:tc>
          <w:tcPr>
            <w:tcW w:w="1086" w:type="dxa"/>
            <w:gridSpan w:val="2"/>
            <w:tcBorders>
              <w:top w:val="nil"/>
            </w:tcBorders>
          </w:tcPr>
          <w:p>
            <w:pPr>
              <w:pStyle w:val="TableParagraph"/>
              <w:spacing w:line="86" w:lineRule="exact" w:before="36"/>
              <w:ind w:left="335"/>
              <w:rPr>
                <w:b/>
                <w:sz w:val="8"/>
              </w:rPr>
            </w:pPr>
            <w:r>
              <w:rPr>
                <w:b/>
                <w:w w:val="105"/>
                <w:sz w:val="8"/>
              </w:rPr>
              <w:t>ICMS</w:t>
            </w:r>
            <w:r>
              <w:rPr>
                <w:b/>
                <w:spacing w:val="2"/>
                <w:w w:val="105"/>
                <w:sz w:val="8"/>
              </w:rPr>
              <w:t> </w:t>
            </w:r>
            <w:r>
              <w:rPr>
                <w:b/>
                <w:spacing w:val="-4"/>
                <w:w w:val="105"/>
                <w:sz w:val="8"/>
              </w:rPr>
              <w:t>(R$)</w:t>
            </w:r>
          </w:p>
        </w:tc>
        <w:tc>
          <w:tcPr>
            <w:tcW w:w="1086" w:type="dxa"/>
            <w:gridSpan w:val="2"/>
            <w:tcBorders>
              <w:top w:val="nil"/>
            </w:tcBorders>
          </w:tcPr>
          <w:p>
            <w:pPr>
              <w:pStyle w:val="TableParagraph"/>
              <w:spacing w:line="86" w:lineRule="exact" w:before="36"/>
              <w:ind w:left="332"/>
              <w:rPr>
                <w:b/>
                <w:sz w:val="8"/>
              </w:rPr>
            </w:pPr>
            <w:r>
              <w:rPr>
                <w:b/>
                <w:w w:val="105"/>
                <w:sz w:val="8"/>
              </w:rPr>
              <w:t>ICMS</w:t>
            </w:r>
            <w:r>
              <w:rPr>
                <w:b/>
                <w:spacing w:val="2"/>
                <w:w w:val="105"/>
                <w:sz w:val="8"/>
              </w:rPr>
              <w:t> </w:t>
            </w:r>
            <w:r>
              <w:rPr>
                <w:b/>
                <w:spacing w:val="-4"/>
                <w:w w:val="105"/>
                <w:sz w:val="8"/>
              </w:rPr>
              <w:t>(R$)</w:t>
            </w:r>
          </w:p>
        </w:tc>
      </w:tr>
      <w:tr>
        <w:trPr>
          <w:trHeight w:val="284" w:hRule="atLeast"/>
        </w:trPr>
        <w:tc>
          <w:tcPr>
            <w:tcW w:w="422" w:type="dxa"/>
            <w:vMerge/>
            <w:tcBorders>
              <w:top w:val="nil"/>
            </w:tcBorders>
          </w:tcPr>
          <w:p>
            <w:pPr>
              <w:rPr>
                <w:sz w:val="2"/>
                <w:szCs w:val="2"/>
              </w:rPr>
            </w:pPr>
          </w:p>
        </w:tc>
        <w:tc>
          <w:tcPr>
            <w:tcW w:w="2947" w:type="dxa"/>
            <w:gridSpan w:val="2"/>
            <w:vMerge/>
            <w:tcBorders>
              <w:top w:val="nil"/>
            </w:tcBorders>
          </w:tcPr>
          <w:p>
            <w:pPr>
              <w:rPr>
                <w:sz w:val="2"/>
                <w:szCs w:val="2"/>
              </w:rPr>
            </w:pPr>
          </w:p>
        </w:tc>
        <w:tc>
          <w:tcPr>
            <w:tcW w:w="391" w:type="dxa"/>
            <w:vMerge/>
            <w:tcBorders>
              <w:top w:val="nil"/>
            </w:tcBorders>
          </w:tcPr>
          <w:p>
            <w:pPr>
              <w:rPr>
                <w:sz w:val="2"/>
                <w:szCs w:val="2"/>
              </w:rPr>
            </w:pPr>
          </w:p>
        </w:tc>
        <w:tc>
          <w:tcPr>
            <w:tcW w:w="487" w:type="dxa"/>
            <w:vMerge/>
            <w:tcBorders>
              <w:top w:val="nil"/>
            </w:tcBorders>
          </w:tcPr>
          <w:p>
            <w:pPr>
              <w:rPr>
                <w:sz w:val="2"/>
                <w:szCs w:val="2"/>
              </w:rPr>
            </w:pPr>
          </w:p>
        </w:tc>
        <w:tc>
          <w:tcPr>
            <w:tcW w:w="543" w:type="dxa"/>
          </w:tcPr>
          <w:p>
            <w:pPr>
              <w:pStyle w:val="TableParagraph"/>
              <w:spacing w:before="35"/>
              <w:ind w:left="121"/>
              <w:rPr>
                <w:b/>
                <w:sz w:val="8"/>
              </w:rPr>
            </w:pPr>
            <w:r>
              <w:rPr>
                <w:b/>
                <w:spacing w:val="-2"/>
                <w:w w:val="105"/>
                <w:sz w:val="8"/>
              </w:rPr>
              <w:t>PREÇO</w:t>
            </w:r>
          </w:p>
          <w:p>
            <w:pPr>
              <w:pStyle w:val="TableParagraph"/>
              <w:spacing w:line="86" w:lineRule="exact" w:before="52"/>
              <w:ind w:left="49"/>
              <w:rPr>
                <w:b/>
                <w:sz w:val="8"/>
              </w:rPr>
            </w:pPr>
            <w:r>
              <w:rPr>
                <w:b/>
                <w:spacing w:val="-2"/>
                <w:w w:val="105"/>
                <w:sz w:val="8"/>
              </w:rPr>
              <w:t>UNITÁRIO</w:t>
            </w:r>
          </w:p>
        </w:tc>
        <w:tc>
          <w:tcPr>
            <w:tcW w:w="543" w:type="dxa"/>
          </w:tcPr>
          <w:p>
            <w:pPr>
              <w:pStyle w:val="TableParagraph"/>
              <w:spacing w:before="15"/>
              <w:rPr>
                <w:b/>
                <w:sz w:val="8"/>
              </w:rPr>
            </w:pPr>
          </w:p>
          <w:p>
            <w:pPr>
              <w:pStyle w:val="TableParagraph"/>
              <w:ind w:left="104"/>
              <w:rPr>
                <w:b/>
                <w:sz w:val="8"/>
              </w:rPr>
            </w:pPr>
            <w:r>
              <w:rPr>
                <w:b/>
                <w:spacing w:val="-2"/>
                <w:w w:val="105"/>
                <w:sz w:val="8"/>
              </w:rPr>
              <w:t>TOTAL</w:t>
            </w:r>
          </w:p>
        </w:tc>
        <w:tc>
          <w:tcPr>
            <w:tcW w:w="543" w:type="dxa"/>
          </w:tcPr>
          <w:p>
            <w:pPr>
              <w:pStyle w:val="TableParagraph"/>
              <w:spacing w:before="35"/>
              <w:ind w:left="118"/>
              <w:rPr>
                <w:b/>
                <w:sz w:val="8"/>
              </w:rPr>
            </w:pPr>
            <w:r>
              <w:rPr>
                <w:b/>
                <w:spacing w:val="-2"/>
                <w:w w:val="105"/>
                <w:sz w:val="8"/>
              </w:rPr>
              <w:t>PREÇO</w:t>
            </w:r>
          </w:p>
          <w:p>
            <w:pPr>
              <w:pStyle w:val="TableParagraph"/>
              <w:spacing w:line="86" w:lineRule="exact" w:before="52"/>
              <w:ind w:left="46"/>
              <w:rPr>
                <w:b/>
                <w:sz w:val="8"/>
              </w:rPr>
            </w:pPr>
            <w:r>
              <w:rPr>
                <w:b/>
                <w:spacing w:val="-2"/>
                <w:w w:val="105"/>
                <w:sz w:val="8"/>
              </w:rPr>
              <w:t>UNITÁRIO</w:t>
            </w:r>
          </w:p>
        </w:tc>
        <w:tc>
          <w:tcPr>
            <w:tcW w:w="543" w:type="dxa"/>
          </w:tcPr>
          <w:p>
            <w:pPr>
              <w:pStyle w:val="TableParagraph"/>
              <w:spacing w:before="15"/>
              <w:rPr>
                <w:b/>
                <w:sz w:val="8"/>
              </w:rPr>
            </w:pPr>
          </w:p>
          <w:p>
            <w:pPr>
              <w:pStyle w:val="TableParagraph"/>
              <w:ind w:left="132"/>
              <w:rPr>
                <w:b/>
                <w:sz w:val="8"/>
              </w:rPr>
            </w:pPr>
            <w:r>
              <w:rPr>
                <w:b/>
                <w:spacing w:val="-2"/>
                <w:w w:val="105"/>
                <w:sz w:val="8"/>
              </w:rPr>
              <w:t>TOTAL</w:t>
            </w:r>
          </w:p>
        </w:tc>
      </w:tr>
      <w:tr>
        <w:trPr>
          <w:trHeight w:val="714" w:hRule="atLeast"/>
        </w:trPr>
        <w:tc>
          <w:tcPr>
            <w:tcW w:w="422" w:type="dxa"/>
          </w:tcPr>
          <w:p>
            <w:pPr>
              <w:pStyle w:val="TableParagraph"/>
              <w:rPr>
                <w:b/>
                <w:sz w:val="9"/>
              </w:rPr>
            </w:pPr>
          </w:p>
          <w:p>
            <w:pPr>
              <w:pStyle w:val="TableParagraph"/>
              <w:rPr>
                <w:b/>
                <w:sz w:val="9"/>
              </w:rPr>
            </w:pPr>
          </w:p>
          <w:p>
            <w:pPr>
              <w:pStyle w:val="TableParagraph"/>
              <w:spacing w:before="2"/>
              <w:rPr>
                <w:b/>
                <w:sz w:val="9"/>
              </w:rPr>
            </w:pPr>
          </w:p>
          <w:p>
            <w:pPr>
              <w:pStyle w:val="TableParagraph"/>
              <w:ind w:left="15"/>
              <w:jc w:val="center"/>
              <w:rPr>
                <w:sz w:val="9"/>
              </w:rPr>
            </w:pPr>
            <w:r>
              <w:rPr>
                <w:spacing w:val="-10"/>
                <w:w w:val="105"/>
                <w:sz w:val="9"/>
              </w:rPr>
              <w:t>1</w:t>
            </w:r>
          </w:p>
        </w:tc>
        <w:tc>
          <w:tcPr>
            <w:tcW w:w="2947" w:type="dxa"/>
            <w:gridSpan w:val="2"/>
          </w:tcPr>
          <w:p>
            <w:pPr>
              <w:pStyle w:val="TableParagraph"/>
              <w:spacing w:line="331" w:lineRule="auto" w:before="26"/>
              <w:ind w:left="42" w:right="33"/>
              <w:jc w:val="both"/>
              <w:rPr>
                <w:sz w:val="9"/>
              </w:rPr>
            </w:pPr>
            <w:r>
              <w:rPr>
                <w:w w:val="105"/>
                <w:sz w:val="9"/>
              </w:rPr>
              <w:t>PRINCIPIO</w:t>
            </w:r>
            <w:r>
              <w:rPr>
                <w:spacing w:val="-6"/>
                <w:w w:val="105"/>
                <w:sz w:val="9"/>
              </w:rPr>
              <w:t> </w:t>
            </w:r>
            <w:r>
              <w:rPr>
                <w:w w:val="105"/>
                <w:sz w:val="9"/>
              </w:rPr>
              <w:t>ATIVO:</w:t>
            </w:r>
            <w:r>
              <w:rPr>
                <w:spacing w:val="-3"/>
                <w:w w:val="105"/>
                <w:sz w:val="9"/>
              </w:rPr>
              <w:t> </w:t>
            </w:r>
            <w:r>
              <w:rPr>
                <w:w w:val="105"/>
                <w:sz w:val="9"/>
              </w:rPr>
              <w:t>N-BUTIL</w:t>
            </w:r>
            <w:r>
              <w:rPr>
                <w:spacing w:val="-5"/>
                <w:w w:val="105"/>
                <w:sz w:val="9"/>
              </w:rPr>
              <w:t> </w:t>
            </w:r>
            <w:r>
              <w:rPr>
                <w:w w:val="105"/>
                <w:sz w:val="9"/>
              </w:rPr>
              <w:t>BROMETO</w:t>
            </w:r>
            <w:r>
              <w:rPr>
                <w:spacing w:val="-3"/>
                <w:w w:val="105"/>
                <w:sz w:val="9"/>
              </w:rPr>
              <w:t> </w:t>
            </w:r>
            <w:r>
              <w:rPr>
                <w:w w:val="105"/>
                <w:sz w:val="9"/>
              </w:rPr>
              <w:t>ESCOPOLAMINA,</w:t>
            </w:r>
            <w:r>
              <w:rPr>
                <w:spacing w:val="-3"/>
                <w:w w:val="105"/>
                <w:sz w:val="9"/>
              </w:rPr>
              <w:t> </w:t>
            </w:r>
            <w:r>
              <w:rPr>
                <w:w w:val="105"/>
                <w:sz w:val="9"/>
              </w:rPr>
              <w:t>FORMA</w:t>
            </w:r>
            <w:r>
              <w:rPr>
                <w:spacing w:val="40"/>
                <w:w w:val="105"/>
                <w:sz w:val="9"/>
              </w:rPr>
              <w:t> </w:t>
            </w:r>
            <w:r>
              <w:rPr>
                <w:w w:val="105"/>
                <w:sz w:val="9"/>
              </w:rPr>
              <w:t>FARMACEUTICA: COMPRIMIDO, CONCENTRACAO / DOSAGEM:</w:t>
            </w:r>
            <w:r>
              <w:rPr>
                <w:spacing w:val="40"/>
                <w:w w:val="105"/>
                <w:sz w:val="9"/>
              </w:rPr>
              <w:t> </w:t>
            </w:r>
            <w:r>
              <w:rPr>
                <w:w w:val="105"/>
                <w:sz w:val="9"/>
              </w:rPr>
              <w:t>10, UNIDADE: MG.</w:t>
            </w:r>
          </w:p>
          <w:p>
            <w:pPr>
              <w:pStyle w:val="TableParagraph"/>
              <w:spacing w:before="2"/>
              <w:ind w:left="42"/>
              <w:jc w:val="both"/>
              <w:rPr>
                <w:sz w:val="9"/>
              </w:rPr>
            </w:pPr>
            <w:r>
              <w:rPr>
                <w:w w:val="105"/>
                <w:sz w:val="9"/>
              </w:rPr>
              <w:t>Marca</w:t>
            </w:r>
            <w:r>
              <w:rPr>
                <w:spacing w:val="2"/>
                <w:w w:val="105"/>
                <w:sz w:val="9"/>
              </w:rPr>
              <w:t> </w:t>
            </w:r>
            <w:r>
              <w:rPr>
                <w:spacing w:val="-2"/>
                <w:w w:val="105"/>
                <w:sz w:val="9"/>
              </w:rPr>
              <w:t>ofertada:</w:t>
            </w:r>
          </w:p>
          <w:p>
            <w:pPr>
              <w:pStyle w:val="TableParagraph"/>
              <w:spacing w:line="95" w:lineRule="exact" w:before="39"/>
              <w:ind w:left="42"/>
              <w:jc w:val="both"/>
              <w:rPr>
                <w:sz w:val="9"/>
              </w:rPr>
            </w:pPr>
            <w:r>
              <w:rPr>
                <w:w w:val="105"/>
                <w:sz w:val="9"/>
              </w:rPr>
              <w:t>Registro</w:t>
            </w:r>
            <w:r>
              <w:rPr>
                <w:spacing w:val="2"/>
                <w:w w:val="105"/>
                <w:sz w:val="9"/>
              </w:rPr>
              <w:t> </w:t>
            </w:r>
            <w:r>
              <w:rPr>
                <w:spacing w:val="-5"/>
                <w:w w:val="105"/>
                <w:sz w:val="9"/>
              </w:rPr>
              <w:t>nº:</w:t>
            </w:r>
          </w:p>
        </w:tc>
        <w:tc>
          <w:tcPr>
            <w:tcW w:w="391" w:type="dxa"/>
          </w:tcPr>
          <w:p>
            <w:pPr>
              <w:pStyle w:val="TableParagraph"/>
              <w:rPr>
                <w:b/>
                <w:sz w:val="9"/>
              </w:rPr>
            </w:pPr>
          </w:p>
          <w:p>
            <w:pPr>
              <w:pStyle w:val="TableParagraph"/>
              <w:rPr>
                <w:b/>
                <w:sz w:val="9"/>
              </w:rPr>
            </w:pPr>
          </w:p>
          <w:p>
            <w:pPr>
              <w:pStyle w:val="TableParagraph"/>
              <w:spacing w:before="2"/>
              <w:rPr>
                <w:b/>
                <w:sz w:val="9"/>
              </w:rPr>
            </w:pPr>
          </w:p>
          <w:p>
            <w:pPr>
              <w:pStyle w:val="TableParagraph"/>
              <w:ind w:left="5"/>
              <w:jc w:val="center"/>
              <w:rPr>
                <w:sz w:val="9"/>
              </w:rPr>
            </w:pPr>
            <w:r>
              <w:rPr>
                <w:spacing w:val="-4"/>
                <w:w w:val="105"/>
                <w:sz w:val="9"/>
              </w:rPr>
              <w:t>unid</w:t>
            </w:r>
          </w:p>
        </w:tc>
        <w:tc>
          <w:tcPr>
            <w:tcW w:w="487" w:type="dxa"/>
          </w:tcPr>
          <w:p>
            <w:pPr>
              <w:pStyle w:val="TableParagraph"/>
              <w:rPr>
                <w:b/>
                <w:sz w:val="9"/>
              </w:rPr>
            </w:pPr>
          </w:p>
          <w:p>
            <w:pPr>
              <w:pStyle w:val="TableParagraph"/>
              <w:rPr>
                <w:b/>
                <w:sz w:val="9"/>
              </w:rPr>
            </w:pPr>
          </w:p>
          <w:p>
            <w:pPr>
              <w:pStyle w:val="TableParagraph"/>
              <w:spacing w:before="2"/>
              <w:rPr>
                <w:b/>
                <w:sz w:val="9"/>
              </w:rPr>
            </w:pPr>
          </w:p>
          <w:p>
            <w:pPr>
              <w:pStyle w:val="TableParagraph"/>
              <w:ind w:left="3"/>
              <w:jc w:val="center"/>
              <w:rPr>
                <w:sz w:val="9"/>
              </w:rPr>
            </w:pPr>
            <w:r>
              <w:rPr>
                <w:spacing w:val="-2"/>
                <w:w w:val="105"/>
                <w:sz w:val="9"/>
              </w:rPr>
              <w:t>5.025</w:t>
            </w:r>
          </w:p>
        </w:tc>
        <w:tc>
          <w:tcPr>
            <w:tcW w:w="543" w:type="dxa"/>
          </w:tcPr>
          <w:p>
            <w:pPr>
              <w:pStyle w:val="TableParagraph"/>
              <w:rPr>
                <w:sz w:val="8"/>
              </w:rPr>
            </w:pPr>
          </w:p>
        </w:tc>
        <w:tc>
          <w:tcPr>
            <w:tcW w:w="543" w:type="dxa"/>
          </w:tcPr>
          <w:p>
            <w:pPr>
              <w:pStyle w:val="TableParagraph"/>
              <w:rPr>
                <w:sz w:val="8"/>
              </w:rPr>
            </w:pPr>
          </w:p>
        </w:tc>
        <w:tc>
          <w:tcPr>
            <w:tcW w:w="543" w:type="dxa"/>
          </w:tcPr>
          <w:p>
            <w:pPr>
              <w:pStyle w:val="TableParagraph"/>
              <w:rPr>
                <w:sz w:val="8"/>
              </w:rPr>
            </w:pPr>
          </w:p>
        </w:tc>
        <w:tc>
          <w:tcPr>
            <w:tcW w:w="543" w:type="dxa"/>
          </w:tcPr>
          <w:p>
            <w:pPr>
              <w:pStyle w:val="TableParagraph"/>
              <w:rPr>
                <w:sz w:val="8"/>
              </w:rPr>
            </w:pPr>
          </w:p>
        </w:tc>
      </w:tr>
      <w:tr>
        <w:trPr>
          <w:trHeight w:val="714" w:hRule="atLeast"/>
        </w:trPr>
        <w:tc>
          <w:tcPr>
            <w:tcW w:w="422" w:type="dxa"/>
          </w:tcPr>
          <w:p>
            <w:pPr>
              <w:pStyle w:val="TableParagraph"/>
              <w:rPr>
                <w:b/>
                <w:sz w:val="9"/>
              </w:rPr>
            </w:pPr>
          </w:p>
          <w:p>
            <w:pPr>
              <w:pStyle w:val="TableParagraph"/>
              <w:rPr>
                <w:b/>
                <w:sz w:val="9"/>
              </w:rPr>
            </w:pPr>
          </w:p>
          <w:p>
            <w:pPr>
              <w:pStyle w:val="TableParagraph"/>
              <w:spacing w:before="2"/>
              <w:rPr>
                <w:b/>
                <w:sz w:val="9"/>
              </w:rPr>
            </w:pPr>
          </w:p>
          <w:p>
            <w:pPr>
              <w:pStyle w:val="TableParagraph"/>
              <w:ind w:left="15"/>
              <w:jc w:val="center"/>
              <w:rPr>
                <w:sz w:val="9"/>
              </w:rPr>
            </w:pPr>
            <w:r>
              <w:rPr>
                <w:spacing w:val="-10"/>
                <w:w w:val="105"/>
                <w:sz w:val="9"/>
              </w:rPr>
              <w:t>2</w:t>
            </w:r>
          </w:p>
        </w:tc>
        <w:tc>
          <w:tcPr>
            <w:tcW w:w="2947" w:type="dxa"/>
            <w:gridSpan w:val="2"/>
          </w:tcPr>
          <w:p>
            <w:pPr>
              <w:pStyle w:val="TableParagraph"/>
              <w:spacing w:before="26"/>
              <w:ind w:left="42"/>
              <w:rPr>
                <w:sz w:val="9"/>
              </w:rPr>
            </w:pPr>
            <w:r>
              <w:rPr>
                <w:w w:val="105"/>
                <w:sz w:val="9"/>
              </w:rPr>
              <w:t>PRINCIPIO ATIVO:</w:t>
            </w:r>
            <w:r>
              <w:rPr>
                <w:spacing w:val="6"/>
                <w:w w:val="105"/>
                <w:sz w:val="9"/>
              </w:rPr>
              <w:t> </w:t>
            </w:r>
            <w:r>
              <w:rPr>
                <w:w w:val="105"/>
                <w:sz w:val="9"/>
              </w:rPr>
              <w:t>ETILEFRINA CLORIDRATO,</w:t>
            </w:r>
            <w:r>
              <w:rPr>
                <w:spacing w:val="6"/>
                <w:w w:val="105"/>
                <w:sz w:val="9"/>
              </w:rPr>
              <w:t> </w:t>
            </w:r>
            <w:r>
              <w:rPr>
                <w:spacing w:val="-2"/>
                <w:w w:val="105"/>
                <w:sz w:val="9"/>
              </w:rPr>
              <w:t>CONCENTRACAO</w:t>
            </w:r>
          </w:p>
          <w:p>
            <w:pPr>
              <w:pStyle w:val="TableParagraph"/>
              <w:spacing w:line="331" w:lineRule="auto" w:before="40"/>
              <w:ind w:left="42"/>
              <w:rPr>
                <w:sz w:val="9"/>
              </w:rPr>
            </w:pPr>
            <w:r>
              <w:rPr>
                <w:w w:val="105"/>
                <w:sz w:val="9"/>
              </w:rPr>
              <w:t>/</w:t>
            </w:r>
            <w:r>
              <w:rPr>
                <w:spacing w:val="80"/>
                <w:w w:val="105"/>
                <w:sz w:val="9"/>
              </w:rPr>
              <w:t> </w:t>
            </w:r>
            <w:r>
              <w:rPr>
                <w:w w:val="105"/>
                <w:sz w:val="9"/>
              </w:rPr>
              <w:t>DOSAGEM:</w:t>
            </w:r>
            <w:r>
              <w:rPr>
                <w:spacing w:val="80"/>
                <w:w w:val="105"/>
                <w:sz w:val="9"/>
              </w:rPr>
              <w:t> </w:t>
            </w:r>
            <w:r>
              <w:rPr>
                <w:w w:val="105"/>
                <w:sz w:val="9"/>
              </w:rPr>
              <w:t>10,</w:t>
            </w:r>
            <w:r>
              <w:rPr>
                <w:spacing w:val="80"/>
                <w:w w:val="105"/>
                <w:sz w:val="9"/>
              </w:rPr>
              <w:t> </w:t>
            </w:r>
            <w:r>
              <w:rPr>
                <w:w w:val="105"/>
                <w:sz w:val="9"/>
              </w:rPr>
              <w:t>UNIDADE:</w:t>
            </w:r>
            <w:r>
              <w:rPr>
                <w:spacing w:val="80"/>
                <w:w w:val="105"/>
                <w:sz w:val="9"/>
              </w:rPr>
              <w:t> </w:t>
            </w:r>
            <w:r>
              <w:rPr>
                <w:w w:val="105"/>
                <w:sz w:val="9"/>
              </w:rPr>
              <w:t>MG/ML,</w:t>
            </w:r>
            <w:r>
              <w:rPr>
                <w:spacing w:val="80"/>
                <w:w w:val="105"/>
                <w:sz w:val="9"/>
              </w:rPr>
              <w:t> </w:t>
            </w:r>
            <w:r>
              <w:rPr>
                <w:w w:val="105"/>
                <w:sz w:val="9"/>
              </w:rPr>
              <w:t>VOLUME:</w:t>
            </w:r>
            <w:r>
              <w:rPr>
                <w:spacing w:val="80"/>
                <w:w w:val="105"/>
                <w:sz w:val="9"/>
              </w:rPr>
              <w:t> </w:t>
            </w:r>
            <w:r>
              <w:rPr>
                <w:w w:val="105"/>
                <w:sz w:val="9"/>
              </w:rPr>
              <w:t>1</w:t>
            </w:r>
            <w:r>
              <w:rPr>
                <w:spacing w:val="80"/>
                <w:w w:val="105"/>
                <w:sz w:val="9"/>
              </w:rPr>
              <w:t> </w:t>
            </w:r>
            <w:r>
              <w:rPr>
                <w:w w:val="105"/>
                <w:sz w:val="9"/>
              </w:rPr>
              <w:t>ML,</w:t>
            </w:r>
            <w:r>
              <w:rPr>
                <w:spacing w:val="40"/>
                <w:w w:val="105"/>
                <w:sz w:val="9"/>
              </w:rPr>
              <w:t> </w:t>
            </w:r>
            <w:r>
              <w:rPr>
                <w:w w:val="105"/>
                <w:sz w:val="9"/>
              </w:rPr>
              <w:t>APRESENTACAO:</w:t>
            </w:r>
            <w:r>
              <w:rPr>
                <w:spacing w:val="-6"/>
                <w:w w:val="105"/>
                <w:sz w:val="9"/>
              </w:rPr>
              <w:t> </w:t>
            </w:r>
            <w:r>
              <w:rPr>
                <w:w w:val="105"/>
                <w:sz w:val="9"/>
              </w:rPr>
              <w:t>AMPOLA.</w:t>
            </w:r>
          </w:p>
          <w:p>
            <w:pPr>
              <w:pStyle w:val="TableParagraph"/>
              <w:spacing w:before="1"/>
              <w:ind w:left="42"/>
              <w:rPr>
                <w:sz w:val="9"/>
              </w:rPr>
            </w:pPr>
            <w:r>
              <w:rPr>
                <w:w w:val="105"/>
                <w:sz w:val="9"/>
              </w:rPr>
              <w:t>Marca</w:t>
            </w:r>
            <w:r>
              <w:rPr>
                <w:spacing w:val="2"/>
                <w:w w:val="105"/>
                <w:sz w:val="9"/>
              </w:rPr>
              <w:t> </w:t>
            </w:r>
            <w:r>
              <w:rPr>
                <w:spacing w:val="-2"/>
                <w:w w:val="105"/>
                <w:sz w:val="9"/>
              </w:rPr>
              <w:t>ofertada:</w:t>
            </w:r>
          </w:p>
          <w:p>
            <w:pPr>
              <w:pStyle w:val="TableParagraph"/>
              <w:spacing w:line="95" w:lineRule="exact" w:before="40"/>
              <w:ind w:left="42"/>
              <w:rPr>
                <w:sz w:val="9"/>
              </w:rPr>
            </w:pPr>
            <w:r>
              <w:rPr>
                <w:w w:val="105"/>
                <w:sz w:val="9"/>
              </w:rPr>
              <w:t>Registro</w:t>
            </w:r>
            <w:r>
              <w:rPr>
                <w:spacing w:val="2"/>
                <w:w w:val="105"/>
                <w:sz w:val="9"/>
              </w:rPr>
              <w:t> </w:t>
            </w:r>
            <w:r>
              <w:rPr>
                <w:spacing w:val="-5"/>
                <w:w w:val="105"/>
                <w:sz w:val="9"/>
              </w:rPr>
              <w:t>nº:</w:t>
            </w:r>
          </w:p>
        </w:tc>
        <w:tc>
          <w:tcPr>
            <w:tcW w:w="391" w:type="dxa"/>
          </w:tcPr>
          <w:p>
            <w:pPr>
              <w:pStyle w:val="TableParagraph"/>
              <w:rPr>
                <w:b/>
                <w:sz w:val="9"/>
              </w:rPr>
            </w:pPr>
          </w:p>
          <w:p>
            <w:pPr>
              <w:pStyle w:val="TableParagraph"/>
              <w:rPr>
                <w:b/>
                <w:sz w:val="9"/>
              </w:rPr>
            </w:pPr>
          </w:p>
          <w:p>
            <w:pPr>
              <w:pStyle w:val="TableParagraph"/>
              <w:spacing w:before="2"/>
              <w:rPr>
                <w:b/>
                <w:sz w:val="9"/>
              </w:rPr>
            </w:pPr>
          </w:p>
          <w:p>
            <w:pPr>
              <w:pStyle w:val="TableParagraph"/>
              <w:ind w:left="5"/>
              <w:jc w:val="center"/>
              <w:rPr>
                <w:sz w:val="9"/>
              </w:rPr>
            </w:pPr>
            <w:r>
              <w:rPr>
                <w:spacing w:val="-4"/>
                <w:w w:val="105"/>
                <w:sz w:val="9"/>
              </w:rPr>
              <w:t>unid</w:t>
            </w:r>
          </w:p>
        </w:tc>
        <w:tc>
          <w:tcPr>
            <w:tcW w:w="487" w:type="dxa"/>
          </w:tcPr>
          <w:p>
            <w:pPr>
              <w:pStyle w:val="TableParagraph"/>
              <w:rPr>
                <w:b/>
                <w:sz w:val="9"/>
              </w:rPr>
            </w:pPr>
          </w:p>
          <w:p>
            <w:pPr>
              <w:pStyle w:val="TableParagraph"/>
              <w:rPr>
                <w:b/>
                <w:sz w:val="9"/>
              </w:rPr>
            </w:pPr>
          </w:p>
          <w:p>
            <w:pPr>
              <w:pStyle w:val="TableParagraph"/>
              <w:spacing w:before="2"/>
              <w:rPr>
                <w:b/>
                <w:sz w:val="9"/>
              </w:rPr>
            </w:pPr>
          </w:p>
          <w:p>
            <w:pPr>
              <w:pStyle w:val="TableParagraph"/>
              <w:ind w:left="3"/>
              <w:jc w:val="center"/>
              <w:rPr>
                <w:sz w:val="9"/>
              </w:rPr>
            </w:pPr>
            <w:r>
              <w:rPr>
                <w:spacing w:val="-2"/>
                <w:w w:val="105"/>
                <w:sz w:val="9"/>
              </w:rPr>
              <w:t>3.115</w:t>
            </w:r>
          </w:p>
        </w:tc>
        <w:tc>
          <w:tcPr>
            <w:tcW w:w="543" w:type="dxa"/>
          </w:tcPr>
          <w:p>
            <w:pPr>
              <w:pStyle w:val="TableParagraph"/>
              <w:rPr>
                <w:sz w:val="8"/>
              </w:rPr>
            </w:pPr>
          </w:p>
        </w:tc>
        <w:tc>
          <w:tcPr>
            <w:tcW w:w="543" w:type="dxa"/>
          </w:tcPr>
          <w:p>
            <w:pPr>
              <w:pStyle w:val="TableParagraph"/>
              <w:rPr>
                <w:sz w:val="8"/>
              </w:rPr>
            </w:pPr>
          </w:p>
        </w:tc>
        <w:tc>
          <w:tcPr>
            <w:tcW w:w="543" w:type="dxa"/>
          </w:tcPr>
          <w:p>
            <w:pPr>
              <w:pStyle w:val="TableParagraph"/>
              <w:rPr>
                <w:sz w:val="8"/>
              </w:rPr>
            </w:pPr>
          </w:p>
        </w:tc>
        <w:tc>
          <w:tcPr>
            <w:tcW w:w="543" w:type="dxa"/>
          </w:tcPr>
          <w:p>
            <w:pPr>
              <w:pStyle w:val="TableParagraph"/>
              <w:rPr>
                <w:sz w:val="8"/>
              </w:rPr>
            </w:pPr>
          </w:p>
        </w:tc>
      </w:tr>
      <w:tr>
        <w:trPr>
          <w:trHeight w:val="857" w:hRule="atLeast"/>
        </w:trPr>
        <w:tc>
          <w:tcPr>
            <w:tcW w:w="422" w:type="dxa"/>
          </w:tcPr>
          <w:p>
            <w:pPr>
              <w:pStyle w:val="TableParagraph"/>
              <w:rPr>
                <w:b/>
                <w:sz w:val="9"/>
              </w:rPr>
            </w:pPr>
          </w:p>
          <w:p>
            <w:pPr>
              <w:pStyle w:val="TableParagraph"/>
              <w:rPr>
                <w:b/>
                <w:sz w:val="9"/>
              </w:rPr>
            </w:pPr>
          </w:p>
          <w:p>
            <w:pPr>
              <w:pStyle w:val="TableParagraph"/>
              <w:spacing w:before="74"/>
              <w:rPr>
                <w:b/>
                <w:sz w:val="9"/>
              </w:rPr>
            </w:pPr>
          </w:p>
          <w:p>
            <w:pPr>
              <w:pStyle w:val="TableParagraph"/>
              <w:ind w:left="15"/>
              <w:jc w:val="center"/>
              <w:rPr>
                <w:sz w:val="9"/>
              </w:rPr>
            </w:pPr>
            <w:r>
              <w:rPr>
                <w:spacing w:val="-10"/>
                <w:w w:val="105"/>
                <w:sz w:val="9"/>
              </w:rPr>
              <w:t>3</w:t>
            </w:r>
          </w:p>
        </w:tc>
        <w:tc>
          <w:tcPr>
            <w:tcW w:w="2947" w:type="dxa"/>
            <w:gridSpan w:val="2"/>
          </w:tcPr>
          <w:p>
            <w:pPr>
              <w:pStyle w:val="TableParagraph"/>
              <w:spacing w:line="331" w:lineRule="auto" w:before="26"/>
              <w:ind w:left="42" w:right="33"/>
              <w:jc w:val="both"/>
              <w:rPr>
                <w:sz w:val="9"/>
              </w:rPr>
            </w:pPr>
            <w:r>
              <w:rPr>
                <w:w w:val="105"/>
                <w:sz w:val="9"/>
              </w:rPr>
              <w:t>PRINCIPIO</w:t>
            </w:r>
            <w:r>
              <w:rPr>
                <w:w w:val="105"/>
                <w:sz w:val="9"/>
              </w:rPr>
              <w:t> ATIVO:</w:t>
            </w:r>
            <w:r>
              <w:rPr>
                <w:w w:val="105"/>
                <w:sz w:val="9"/>
              </w:rPr>
              <w:t> NEOSTIGMINA</w:t>
            </w:r>
            <w:r>
              <w:rPr>
                <w:w w:val="105"/>
                <w:sz w:val="9"/>
              </w:rPr>
              <w:t> METILSULFATO,</w:t>
            </w:r>
            <w:r>
              <w:rPr>
                <w:w w:val="105"/>
                <w:sz w:val="9"/>
              </w:rPr>
              <w:t> </w:t>
            </w:r>
            <w:r>
              <w:rPr>
                <w:w w:val="105"/>
                <w:sz w:val="9"/>
              </w:rPr>
              <w:t>FORMA</w:t>
            </w:r>
            <w:r>
              <w:rPr>
                <w:spacing w:val="40"/>
                <w:w w:val="105"/>
                <w:sz w:val="9"/>
              </w:rPr>
              <w:t> </w:t>
            </w:r>
            <w:r>
              <w:rPr>
                <w:w w:val="105"/>
                <w:sz w:val="9"/>
              </w:rPr>
              <w:t>FARMACEUTICA:</w:t>
            </w:r>
            <w:r>
              <w:rPr>
                <w:w w:val="105"/>
                <w:sz w:val="9"/>
              </w:rPr>
              <w:t> SOLUCAO</w:t>
            </w:r>
            <w:r>
              <w:rPr>
                <w:w w:val="105"/>
                <w:sz w:val="9"/>
              </w:rPr>
              <w:t> INJETAVEL,</w:t>
            </w:r>
            <w:r>
              <w:rPr>
                <w:w w:val="105"/>
                <w:sz w:val="9"/>
              </w:rPr>
              <w:t> CONCENTRACAO</w:t>
            </w:r>
            <w:r>
              <w:rPr>
                <w:w w:val="105"/>
                <w:sz w:val="9"/>
              </w:rPr>
              <w:t> /</w:t>
            </w:r>
            <w:r>
              <w:rPr>
                <w:spacing w:val="40"/>
                <w:w w:val="105"/>
                <w:sz w:val="9"/>
              </w:rPr>
              <w:t> </w:t>
            </w:r>
            <w:r>
              <w:rPr>
                <w:w w:val="105"/>
                <w:sz w:val="9"/>
              </w:rPr>
              <w:t>DOSAGEM:</w:t>
            </w:r>
            <w:r>
              <w:rPr>
                <w:w w:val="105"/>
                <w:sz w:val="9"/>
              </w:rPr>
              <w:t> 0,5,</w:t>
            </w:r>
            <w:r>
              <w:rPr>
                <w:w w:val="105"/>
                <w:sz w:val="9"/>
              </w:rPr>
              <w:t> UNIDADE:</w:t>
            </w:r>
            <w:r>
              <w:rPr>
                <w:w w:val="105"/>
                <w:sz w:val="9"/>
              </w:rPr>
              <w:t> MG/ML,</w:t>
            </w:r>
            <w:r>
              <w:rPr>
                <w:w w:val="105"/>
                <w:sz w:val="9"/>
              </w:rPr>
              <w:t> VOLUME:</w:t>
            </w:r>
            <w:r>
              <w:rPr>
                <w:w w:val="105"/>
                <w:sz w:val="9"/>
              </w:rPr>
              <w:t> 1ML,</w:t>
            </w:r>
            <w:r>
              <w:rPr>
                <w:spacing w:val="40"/>
                <w:w w:val="105"/>
                <w:sz w:val="9"/>
              </w:rPr>
              <w:t> </w:t>
            </w:r>
            <w:r>
              <w:rPr>
                <w:w w:val="105"/>
                <w:sz w:val="9"/>
              </w:rPr>
              <w:t>APRESENTACAO:</w:t>
            </w:r>
            <w:r>
              <w:rPr>
                <w:spacing w:val="-6"/>
                <w:w w:val="105"/>
                <w:sz w:val="9"/>
              </w:rPr>
              <w:t> </w:t>
            </w:r>
            <w:r>
              <w:rPr>
                <w:w w:val="105"/>
                <w:sz w:val="9"/>
              </w:rPr>
              <w:t>AMPOLA.</w:t>
            </w:r>
          </w:p>
          <w:p>
            <w:pPr>
              <w:pStyle w:val="TableParagraph"/>
              <w:spacing w:before="2"/>
              <w:ind w:left="42"/>
              <w:jc w:val="both"/>
              <w:rPr>
                <w:sz w:val="9"/>
              </w:rPr>
            </w:pPr>
            <w:r>
              <w:rPr>
                <w:w w:val="105"/>
                <w:sz w:val="9"/>
              </w:rPr>
              <w:t>Marca</w:t>
            </w:r>
            <w:r>
              <w:rPr>
                <w:spacing w:val="2"/>
                <w:w w:val="105"/>
                <w:sz w:val="9"/>
              </w:rPr>
              <w:t> </w:t>
            </w:r>
            <w:r>
              <w:rPr>
                <w:spacing w:val="-2"/>
                <w:w w:val="105"/>
                <w:sz w:val="9"/>
              </w:rPr>
              <w:t>ofertada:</w:t>
            </w:r>
          </w:p>
          <w:p>
            <w:pPr>
              <w:pStyle w:val="TableParagraph"/>
              <w:spacing w:line="95" w:lineRule="exact" w:before="40"/>
              <w:ind w:left="42"/>
              <w:jc w:val="both"/>
              <w:rPr>
                <w:sz w:val="9"/>
              </w:rPr>
            </w:pPr>
            <w:r>
              <w:rPr>
                <w:w w:val="105"/>
                <w:sz w:val="9"/>
              </w:rPr>
              <w:t>Registro</w:t>
            </w:r>
            <w:r>
              <w:rPr>
                <w:spacing w:val="2"/>
                <w:w w:val="105"/>
                <w:sz w:val="9"/>
              </w:rPr>
              <w:t> </w:t>
            </w:r>
            <w:r>
              <w:rPr>
                <w:spacing w:val="-5"/>
                <w:w w:val="105"/>
                <w:sz w:val="9"/>
              </w:rPr>
              <w:t>nº:</w:t>
            </w:r>
          </w:p>
        </w:tc>
        <w:tc>
          <w:tcPr>
            <w:tcW w:w="391" w:type="dxa"/>
          </w:tcPr>
          <w:p>
            <w:pPr>
              <w:pStyle w:val="TableParagraph"/>
              <w:rPr>
                <w:b/>
                <w:sz w:val="9"/>
              </w:rPr>
            </w:pPr>
          </w:p>
          <w:p>
            <w:pPr>
              <w:pStyle w:val="TableParagraph"/>
              <w:rPr>
                <w:b/>
                <w:sz w:val="9"/>
              </w:rPr>
            </w:pPr>
          </w:p>
          <w:p>
            <w:pPr>
              <w:pStyle w:val="TableParagraph"/>
              <w:spacing w:before="74"/>
              <w:rPr>
                <w:b/>
                <w:sz w:val="9"/>
              </w:rPr>
            </w:pPr>
          </w:p>
          <w:p>
            <w:pPr>
              <w:pStyle w:val="TableParagraph"/>
              <w:ind w:left="5"/>
              <w:jc w:val="center"/>
              <w:rPr>
                <w:sz w:val="9"/>
              </w:rPr>
            </w:pPr>
            <w:r>
              <w:rPr>
                <w:spacing w:val="-4"/>
                <w:w w:val="105"/>
                <w:sz w:val="9"/>
              </w:rPr>
              <w:t>unid</w:t>
            </w:r>
          </w:p>
        </w:tc>
        <w:tc>
          <w:tcPr>
            <w:tcW w:w="487" w:type="dxa"/>
          </w:tcPr>
          <w:p>
            <w:pPr>
              <w:pStyle w:val="TableParagraph"/>
              <w:rPr>
                <w:b/>
                <w:sz w:val="9"/>
              </w:rPr>
            </w:pPr>
          </w:p>
          <w:p>
            <w:pPr>
              <w:pStyle w:val="TableParagraph"/>
              <w:rPr>
                <w:b/>
                <w:sz w:val="9"/>
              </w:rPr>
            </w:pPr>
          </w:p>
          <w:p>
            <w:pPr>
              <w:pStyle w:val="TableParagraph"/>
              <w:spacing w:before="74"/>
              <w:rPr>
                <w:b/>
                <w:sz w:val="9"/>
              </w:rPr>
            </w:pPr>
          </w:p>
          <w:p>
            <w:pPr>
              <w:pStyle w:val="TableParagraph"/>
              <w:ind w:left="3"/>
              <w:jc w:val="center"/>
              <w:rPr>
                <w:sz w:val="9"/>
              </w:rPr>
            </w:pPr>
            <w:r>
              <w:rPr>
                <w:spacing w:val="-2"/>
                <w:w w:val="105"/>
                <w:sz w:val="9"/>
              </w:rPr>
              <w:t>1.180</w:t>
            </w:r>
          </w:p>
        </w:tc>
        <w:tc>
          <w:tcPr>
            <w:tcW w:w="543" w:type="dxa"/>
          </w:tcPr>
          <w:p>
            <w:pPr>
              <w:pStyle w:val="TableParagraph"/>
              <w:rPr>
                <w:sz w:val="8"/>
              </w:rPr>
            </w:pPr>
          </w:p>
        </w:tc>
        <w:tc>
          <w:tcPr>
            <w:tcW w:w="543" w:type="dxa"/>
          </w:tcPr>
          <w:p>
            <w:pPr>
              <w:pStyle w:val="TableParagraph"/>
              <w:rPr>
                <w:sz w:val="8"/>
              </w:rPr>
            </w:pPr>
          </w:p>
        </w:tc>
        <w:tc>
          <w:tcPr>
            <w:tcW w:w="543" w:type="dxa"/>
          </w:tcPr>
          <w:p>
            <w:pPr>
              <w:pStyle w:val="TableParagraph"/>
              <w:rPr>
                <w:sz w:val="8"/>
              </w:rPr>
            </w:pPr>
          </w:p>
        </w:tc>
        <w:tc>
          <w:tcPr>
            <w:tcW w:w="543" w:type="dxa"/>
          </w:tcPr>
          <w:p>
            <w:pPr>
              <w:pStyle w:val="TableParagraph"/>
              <w:rPr>
                <w:sz w:val="8"/>
              </w:rPr>
            </w:pPr>
          </w:p>
        </w:tc>
      </w:tr>
      <w:tr>
        <w:trPr>
          <w:trHeight w:val="714" w:hRule="atLeast"/>
        </w:trPr>
        <w:tc>
          <w:tcPr>
            <w:tcW w:w="422" w:type="dxa"/>
          </w:tcPr>
          <w:p>
            <w:pPr>
              <w:pStyle w:val="TableParagraph"/>
              <w:rPr>
                <w:b/>
                <w:sz w:val="9"/>
              </w:rPr>
            </w:pPr>
          </w:p>
          <w:p>
            <w:pPr>
              <w:pStyle w:val="TableParagraph"/>
              <w:rPr>
                <w:b/>
                <w:sz w:val="9"/>
              </w:rPr>
            </w:pPr>
          </w:p>
          <w:p>
            <w:pPr>
              <w:pStyle w:val="TableParagraph"/>
              <w:spacing w:before="2"/>
              <w:rPr>
                <w:b/>
                <w:sz w:val="9"/>
              </w:rPr>
            </w:pPr>
          </w:p>
          <w:p>
            <w:pPr>
              <w:pStyle w:val="TableParagraph"/>
              <w:ind w:left="15"/>
              <w:jc w:val="center"/>
              <w:rPr>
                <w:sz w:val="9"/>
              </w:rPr>
            </w:pPr>
            <w:r>
              <w:rPr>
                <w:spacing w:val="-10"/>
                <w:w w:val="105"/>
                <w:sz w:val="9"/>
              </w:rPr>
              <w:t>4</w:t>
            </w:r>
          </w:p>
        </w:tc>
        <w:tc>
          <w:tcPr>
            <w:tcW w:w="2947" w:type="dxa"/>
            <w:gridSpan w:val="2"/>
          </w:tcPr>
          <w:p>
            <w:pPr>
              <w:pStyle w:val="TableParagraph"/>
              <w:spacing w:line="331" w:lineRule="auto" w:before="26"/>
              <w:ind w:left="42" w:right="33"/>
              <w:jc w:val="both"/>
              <w:rPr>
                <w:sz w:val="9"/>
              </w:rPr>
            </w:pPr>
            <w:r>
              <w:rPr>
                <w:w w:val="105"/>
                <w:sz w:val="9"/>
              </w:rPr>
              <w:t>PRINCIPIO</w:t>
            </w:r>
            <w:r>
              <w:rPr>
                <w:w w:val="105"/>
                <w:sz w:val="9"/>
              </w:rPr>
              <w:t> ATIVO:</w:t>
            </w:r>
            <w:r>
              <w:rPr>
                <w:w w:val="105"/>
                <w:sz w:val="9"/>
              </w:rPr>
              <w:t> FENITOINA</w:t>
            </w:r>
            <w:r>
              <w:rPr>
                <w:w w:val="105"/>
                <w:sz w:val="9"/>
              </w:rPr>
              <w:t> SODICA,</w:t>
            </w:r>
            <w:r>
              <w:rPr>
                <w:w w:val="105"/>
                <w:sz w:val="9"/>
              </w:rPr>
              <w:t> </w:t>
            </w:r>
            <w:r>
              <w:rPr>
                <w:w w:val="105"/>
                <w:sz w:val="9"/>
              </w:rPr>
              <w:t>FORMA</w:t>
            </w:r>
            <w:r>
              <w:rPr>
                <w:spacing w:val="40"/>
                <w:w w:val="105"/>
                <w:sz w:val="9"/>
              </w:rPr>
              <w:t> </w:t>
            </w:r>
            <w:r>
              <w:rPr>
                <w:w w:val="105"/>
                <w:sz w:val="9"/>
              </w:rPr>
              <w:t>FARMACEUTICA: COMPRIMIDO, CONCENTRACAO / DOSAGEM:</w:t>
            </w:r>
            <w:r>
              <w:rPr>
                <w:spacing w:val="40"/>
                <w:w w:val="105"/>
                <w:sz w:val="9"/>
              </w:rPr>
              <w:t> </w:t>
            </w:r>
            <w:r>
              <w:rPr>
                <w:w w:val="105"/>
                <w:sz w:val="9"/>
              </w:rPr>
              <w:t>100, UNIDADE: MG.</w:t>
            </w:r>
          </w:p>
          <w:p>
            <w:pPr>
              <w:pStyle w:val="TableParagraph"/>
              <w:spacing w:before="2"/>
              <w:ind w:left="42"/>
              <w:jc w:val="both"/>
              <w:rPr>
                <w:sz w:val="9"/>
              </w:rPr>
            </w:pPr>
            <w:r>
              <w:rPr>
                <w:w w:val="105"/>
                <w:sz w:val="9"/>
              </w:rPr>
              <w:t>Marca</w:t>
            </w:r>
            <w:r>
              <w:rPr>
                <w:spacing w:val="2"/>
                <w:w w:val="105"/>
                <w:sz w:val="9"/>
              </w:rPr>
              <w:t> </w:t>
            </w:r>
            <w:r>
              <w:rPr>
                <w:spacing w:val="-2"/>
                <w:w w:val="105"/>
                <w:sz w:val="9"/>
              </w:rPr>
              <w:t>ofertada:</w:t>
            </w:r>
          </w:p>
          <w:p>
            <w:pPr>
              <w:pStyle w:val="TableParagraph"/>
              <w:spacing w:line="95" w:lineRule="exact" w:before="39"/>
              <w:ind w:left="42"/>
              <w:jc w:val="both"/>
              <w:rPr>
                <w:sz w:val="9"/>
              </w:rPr>
            </w:pPr>
            <w:r>
              <w:rPr>
                <w:w w:val="105"/>
                <w:sz w:val="9"/>
              </w:rPr>
              <w:t>Registro</w:t>
            </w:r>
            <w:r>
              <w:rPr>
                <w:spacing w:val="2"/>
                <w:w w:val="105"/>
                <w:sz w:val="9"/>
              </w:rPr>
              <w:t> </w:t>
            </w:r>
            <w:r>
              <w:rPr>
                <w:spacing w:val="-5"/>
                <w:w w:val="105"/>
                <w:sz w:val="9"/>
              </w:rPr>
              <w:t>nº:</w:t>
            </w:r>
          </w:p>
        </w:tc>
        <w:tc>
          <w:tcPr>
            <w:tcW w:w="391" w:type="dxa"/>
          </w:tcPr>
          <w:p>
            <w:pPr>
              <w:pStyle w:val="TableParagraph"/>
              <w:rPr>
                <w:b/>
                <w:sz w:val="9"/>
              </w:rPr>
            </w:pPr>
          </w:p>
          <w:p>
            <w:pPr>
              <w:pStyle w:val="TableParagraph"/>
              <w:rPr>
                <w:b/>
                <w:sz w:val="9"/>
              </w:rPr>
            </w:pPr>
          </w:p>
          <w:p>
            <w:pPr>
              <w:pStyle w:val="TableParagraph"/>
              <w:spacing w:before="2"/>
              <w:rPr>
                <w:b/>
                <w:sz w:val="9"/>
              </w:rPr>
            </w:pPr>
          </w:p>
          <w:p>
            <w:pPr>
              <w:pStyle w:val="TableParagraph"/>
              <w:ind w:left="5"/>
              <w:jc w:val="center"/>
              <w:rPr>
                <w:sz w:val="9"/>
              </w:rPr>
            </w:pPr>
            <w:r>
              <w:rPr>
                <w:spacing w:val="-4"/>
                <w:w w:val="105"/>
                <w:sz w:val="9"/>
              </w:rPr>
              <w:t>unid</w:t>
            </w:r>
          </w:p>
        </w:tc>
        <w:tc>
          <w:tcPr>
            <w:tcW w:w="487" w:type="dxa"/>
          </w:tcPr>
          <w:p>
            <w:pPr>
              <w:pStyle w:val="TableParagraph"/>
              <w:rPr>
                <w:b/>
                <w:sz w:val="9"/>
              </w:rPr>
            </w:pPr>
          </w:p>
          <w:p>
            <w:pPr>
              <w:pStyle w:val="TableParagraph"/>
              <w:rPr>
                <w:b/>
                <w:sz w:val="9"/>
              </w:rPr>
            </w:pPr>
          </w:p>
          <w:p>
            <w:pPr>
              <w:pStyle w:val="TableParagraph"/>
              <w:spacing w:before="2"/>
              <w:rPr>
                <w:b/>
                <w:sz w:val="9"/>
              </w:rPr>
            </w:pPr>
          </w:p>
          <w:p>
            <w:pPr>
              <w:pStyle w:val="TableParagraph"/>
              <w:ind w:left="3"/>
              <w:jc w:val="center"/>
              <w:rPr>
                <w:sz w:val="9"/>
              </w:rPr>
            </w:pPr>
            <w:r>
              <w:rPr>
                <w:spacing w:val="-2"/>
                <w:w w:val="105"/>
                <w:sz w:val="9"/>
              </w:rPr>
              <w:t>4.450</w:t>
            </w:r>
          </w:p>
        </w:tc>
        <w:tc>
          <w:tcPr>
            <w:tcW w:w="543" w:type="dxa"/>
          </w:tcPr>
          <w:p>
            <w:pPr>
              <w:pStyle w:val="TableParagraph"/>
              <w:rPr>
                <w:sz w:val="8"/>
              </w:rPr>
            </w:pPr>
          </w:p>
        </w:tc>
        <w:tc>
          <w:tcPr>
            <w:tcW w:w="543" w:type="dxa"/>
          </w:tcPr>
          <w:p>
            <w:pPr>
              <w:pStyle w:val="TableParagraph"/>
              <w:rPr>
                <w:sz w:val="8"/>
              </w:rPr>
            </w:pPr>
          </w:p>
        </w:tc>
        <w:tc>
          <w:tcPr>
            <w:tcW w:w="543" w:type="dxa"/>
          </w:tcPr>
          <w:p>
            <w:pPr>
              <w:pStyle w:val="TableParagraph"/>
              <w:rPr>
                <w:sz w:val="8"/>
              </w:rPr>
            </w:pPr>
          </w:p>
        </w:tc>
        <w:tc>
          <w:tcPr>
            <w:tcW w:w="543" w:type="dxa"/>
          </w:tcPr>
          <w:p>
            <w:pPr>
              <w:pStyle w:val="TableParagraph"/>
              <w:rPr>
                <w:sz w:val="8"/>
              </w:rPr>
            </w:pPr>
          </w:p>
        </w:tc>
      </w:tr>
      <w:tr>
        <w:trPr>
          <w:trHeight w:val="714" w:hRule="atLeast"/>
        </w:trPr>
        <w:tc>
          <w:tcPr>
            <w:tcW w:w="422" w:type="dxa"/>
          </w:tcPr>
          <w:p>
            <w:pPr>
              <w:pStyle w:val="TableParagraph"/>
              <w:rPr>
                <w:b/>
                <w:sz w:val="9"/>
              </w:rPr>
            </w:pPr>
          </w:p>
          <w:p>
            <w:pPr>
              <w:pStyle w:val="TableParagraph"/>
              <w:rPr>
                <w:b/>
                <w:sz w:val="9"/>
              </w:rPr>
            </w:pPr>
          </w:p>
          <w:p>
            <w:pPr>
              <w:pStyle w:val="TableParagraph"/>
              <w:spacing w:before="2"/>
              <w:rPr>
                <w:b/>
                <w:sz w:val="9"/>
              </w:rPr>
            </w:pPr>
          </w:p>
          <w:p>
            <w:pPr>
              <w:pStyle w:val="TableParagraph"/>
              <w:ind w:left="15"/>
              <w:jc w:val="center"/>
              <w:rPr>
                <w:sz w:val="9"/>
              </w:rPr>
            </w:pPr>
            <w:r>
              <w:rPr>
                <w:spacing w:val="-10"/>
                <w:w w:val="105"/>
                <w:sz w:val="9"/>
              </w:rPr>
              <w:t>5</w:t>
            </w:r>
          </w:p>
        </w:tc>
        <w:tc>
          <w:tcPr>
            <w:tcW w:w="2947" w:type="dxa"/>
            <w:gridSpan w:val="2"/>
          </w:tcPr>
          <w:p>
            <w:pPr>
              <w:pStyle w:val="TableParagraph"/>
              <w:spacing w:line="331" w:lineRule="auto" w:before="26"/>
              <w:ind w:left="42" w:right="33"/>
              <w:jc w:val="both"/>
              <w:rPr>
                <w:sz w:val="9"/>
              </w:rPr>
            </w:pPr>
            <w:r>
              <w:rPr>
                <w:w w:val="105"/>
                <w:sz w:val="9"/>
              </w:rPr>
              <w:t>PRINCIPIO</w:t>
            </w:r>
            <w:r>
              <w:rPr>
                <w:w w:val="105"/>
                <w:sz w:val="9"/>
              </w:rPr>
              <w:t> ATIVO:</w:t>
            </w:r>
            <w:r>
              <w:rPr>
                <w:w w:val="105"/>
                <w:sz w:val="9"/>
              </w:rPr>
              <w:t> CLORIDRATO</w:t>
            </w:r>
            <w:r>
              <w:rPr>
                <w:w w:val="105"/>
                <w:sz w:val="9"/>
              </w:rPr>
              <w:t> DE</w:t>
            </w:r>
            <w:r>
              <w:rPr>
                <w:w w:val="105"/>
                <w:sz w:val="9"/>
              </w:rPr>
              <w:t> FLUOXETINA,</w:t>
            </w:r>
            <w:r>
              <w:rPr>
                <w:w w:val="105"/>
                <w:sz w:val="9"/>
              </w:rPr>
              <w:t> </w:t>
            </w:r>
            <w:r>
              <w:rPr>
                <w:w w:val="105"/>
                <w:sz w:val="9"/>
              </w:rPr>
              <w:t>FORMA</w:t>
            </w:r>
            <w:r>
              <w:rPr>
                <w:spacing w:val="40"/>
                <w:w w:val="105"/>
                <w:sz w:val="9"/>
              </w:rPr>
              <w:t> </w:t>
            </w:r>
            <w:r>
              <w:rPr>
                <w:w w:val="105"/>
                <w:sz w:val="9"/>
              </w:rPr>
              <w:t>FARMACEUTICA:</w:t>
            </w:r>
            <w:r>
              <w:rPr>
                <w:w w:val="105"/>
                <w:sz w:val="9"/>
              </w:rPr>
              <w:t> CAPSULA,</w:t>
            </w:r>
            <w:r>
              <w:rPr>
                <w:w w:val="105"/>
                <w:sz w:val="9"/>
              </w:rPr>
              <w:t> CONCENTRACAO</w:t>
            </w:r>
            <w:r>
              <w:rPr>
                <w:w w:val="105"/>
                <w:sz w:val="9"/>
              </w:rPr>
              <w:t> /</w:t>
            </w:r>
            <w:r>
              <w:rPr>
                <w:w w:val="105"/>
                <w:sz w:val="9"/>
              </w:rPr>
              <w:t> DOSAGEM:</w:t>
            </w:r>
            <w:r>
              <w:rPr>
                <w:w w:val="105"/>
                <w:sz w:val="9"/>
              </w:rPr>
              <w:t> 20,</w:t>
            </w:r>
            <w:r>
              <w:rPr>
                <w:spacing w:val="40"/>
                <w:w w:val="105"/>
                <w:sz w:val="9"/>
              </w:rPr>
              <w:t> </w:t>
            </w:r>
            <w:r>
              <w:rPr>
                <w:w w:val="105"/>
                <w:sz w:val="9"/>
              </w:rPr>
              <w:t>UNIDADE:</w:t>
            </w:r>
            <w:r>
              <w:rPr>
                <w:spacing w:val="-6"/>
                <w:w w:val="105"/>
                <w:sz w:val="9"/>
              </w:rPr>
              <w:t> </w:t>
            </w:r>
            <w:r>
              <w:rPr>
                <w:w w:val="105"/>
                <w:sz w:val="9"/>
              </w:rPr>
              <w:t>MG.</w:t>
            </w:r>
          </w:p>
          <w:p>
            <w:pPr>
              <w:pStyle w:val="TableParagraph"/>
              <w:spacing w:before="2"/>
              <w:ind w:left="42"/>
              <w:jc w:val="both"/>
              <w:rPr>
                <w:sz w:val="9"/>
              </w:rPr>
            </w:pPr>
            <w:r>
              <w:rPr>
                <w:w w:val="105"/>
                <w:sz w:val="9"/>
              </w:rPr>
              <w:t>Marca</w:t>
            </w:r>
            <w:r>
              <w:rPr>
                <w:spacing w:val="2"/>
                <w:w w:val="105"/>
                <w:sz w:val="9"/>
              </w:rPr>
              <w:t> </w:t>
            </w:r>
            <w:r>
              <w:rPr>
                <w:spacing w:val="-2"/>
                <w:w w:val="105"/>
                <w:sz w:val="9"/>
              </w:rPr>
              <w:t>ofertada:</w:t>
            </w:r>
          </w:p>
          <w:p>
            <w:pPr>
              <w:pStyle w:val="TableParagraph"/>
              <w:spacing w:line="95" w:lineRule="exact" w:before="39"/>
              <w:ind w:left="42"/>
              <w:jc w:val="both"/>
              <w:rPr>
                <w:sz w:val="9"/>
              </w:rPr>
            </w:pPr>
            <w:r>
              <w:rPr>
                <w:w w:val="105"/>
                <w:sz w:val="9"/>
              </w:rPr>
              <w:t>Registro</w:t>
            </w:r>
            <w:r>
              <w:rPr>
                <w:spacing w:val="2"/>
                <w:w w:val="105"/>
                <w:sz w:val="9"/>
              </w:rPr>
              <w:t> </w:t>
            </w:r>
            <w:r>
              <w:rPr>
                <w:spacing w:val="-5"/>
                <w:w w:val="105"/>
                <w:sz w:val="9"/>
              </w:rPr>
              <w:t>nº:</w:t>
            </w:r>
          </w:p>
        </w:tc>
        <w:tc>
          <w:tcPr>
            <w:tcW w:w="391" w:type="dxa"/>
          </w:tcPr>
          <w:p>
            <w:pPr>
              <w:pStyle w:val="TableParagraph"/>
              <w:rPr>
                <w:b/>
                <w:sz w:val="9"/>
              </w:rPr>
            </w:pPr>
          </w:p>
          <w:p>
            <w:pPr>
              <w:pStyle w:val="TableParagraph"/>
              <w:rPr>
                <w:b/>
                <w:sz w:val="9"/>
              </w:rPr>
            </w:pPr>
          </w:p>
          <w:p>
            <w:pPr>
              <w:pStyle w:val="TableParagraph"/>
              <w:spacing w:before="2"/>
              <w:rPr>
                <w:b/>
                <w:sz w:val="9"/>
              </w:rPr>
            </w:pPr>
          </w:p>
          <w:p>
            <w:pPr>
              <w:pStyle w:val="TableParagraph"/>
              <w:ind w:left="5"/>
              <w:jc w:val="center"/>
              <w:rPr>
                <w:sz w:val="9"/>
              </w:rPr>
            </w:pPr>
            <w:r>
              <w:rPr>
                <w:spacing w:val="-4"/>
                <w:w w:val="105"/>
                <w:sz w:val="9"/>
              </w:rPr>
              <w:t>unid</w:t>
            </w:r>
          </w:p>
        </w:tc>
        <w:tc>
          <w:tcPr>
            <w:tcW w:w="487" w:type="dxa"/>
          </w:tcPr>
          <w:p>
            <w:pPr>
              <w:pStyle w:val="TableParagraph"/>
              <w:rPr>
                <w:b/>
                <w:sz w:val="9"/>
              </w:rPr>
            </w:pPr>
          </w:p>
          <w:p>
            <w:pPr>
              <w:pStyle w:val="TableParagraph"/>
              <w:rPr>
                <w:b/>
                <w:sz w:val="9"/>
              </w:rPr>
            </w:pPr>
          </w:p>
          <w:p>
            <w:pPr>
              <w:pStyle w:val="TableParagraph"/>
              <w:spacing w:before="2"/>
              <w:rPr>
                <w:b/>
                <w:sz w:val="9"/>
              </w:rPr>
            </w:pPr>
          </w:p>
          <w:p>
            <w:pPr>
              <w:pStyle w:val="TableParagraph"/>
              <w:ind w:left="3"/>
              <w:jc w:val="center"/>
              <w:rPr>
                <w:sz w:val="9"/>
              </w:rPr>
            </w:pPr>
            <w:r>
              <w:rPr>
                <w:spacing w:val="-2"/>
                <w:w w:val="105"/>
                <w:sz w:val="9"/>
              </w:rPr>
              <w:t>8.980</w:t>
            </w:r>
          </w:p>
        </w:tc>
        <w:tc>
          <w:tcPr>
            <w:tcW w:w="543" w:type="dxa"/>
          </w:tcPr>
          <w:p>
            <w:pPr>
              <w:pStyle w:val="TableParagraph"/>
              <w:rPr>
                <w:sz w:val="8"/>
              </w:rPr>
            </w:pPr>
          </w:p>
        </w:tc>
        <w:tc>
          <w:tcPr>
            <w:tcW w:w="543" w:type="dxa"/>
          </w:tcPr>
          <w:p>
            <w:pPr>
              <w:pStyle w:val="TableParagraph"/>
              <w:rPr>
                <w:sz w:val="8"/>
              </w:rPr>
            </w:pPr>
          </w:p>
        </w:tc>
        <w:tc>
          <w:tcPr>
            <w:tcW w:w="543" w:type="dxa"/>
          </w:tcPr>
          <w:p>
            <w:pPr>
              <w:pStyle w:val="TableParagraph"/>
              <w:rPr>
                <w:sz w:val="8"/>
              </w:rPr>
            </w:pPr>
          </w:p>
        </w:tc>
        <w:tc>
          <w:tcPr>
            <w:tcW w:w="543" w:type="dxa"/>
          </w:tcPr>
          <w:p>
            <w:pPr>
              <w:pStyle w:val="TableParagraph"/>
              <w:rPr>
                <w:sz w:val="8"/>
              </w:rPr>
            </w:pPr>
          </w:p>
        </w:tc>
      </w:tr>
      <w:tr>
        <w:trPr>
          <w:trHeight w:val="857" w:hRule="atLeast"/>
        </w:trPr>
        <w:tc>
          <w:tcPr>
            <w:tcW w:w="422" w:type="dxa"/>
          </w:tcPr>
          <w:p>
            <w:pPr>
              <w:pStyle w:val="TableParagraph"/>
              <w:rPr>
                <w:b/>
                <w:sz w:val="9"/>
              </w:rPr>
            </w:pPr>
          </w:p>
          <w:p>
            <w:pPr>
              <w:pStyle w:val="TableParagraph"/>
              <w:rPr>
                <w:b/>
                <w:sz w:val="9"/>
              </w:rPr>
            </w:pPr>
          </w:p>
          <w:p>
            <w:pPr>
              <w:pStyle w:val="TableParagraph"/>
              <w:spacing w:before="74"/>
              <w:rPr>
                <w:b/>
                <w:sz w:val="9"/>
              </w:rPr>
            </w:pPr>
          </w:p>
          <w:p>
            <w:pPr>
              <w:pStyle w:val="TableParagraph"/>
              <w:ind w:left="15"/>
              <w:jc w:val="center"/>
              <w:rPr>
                <w:sz w:val="9"/>
              </w:rPr>
            </w:pPr>
            <w:r>
              <w:rPr>
                <w:spacing w:val="-10"/>
                <w:w w:val="105"/>
                <w:sz w:val="9"/>
              </w:rPr>
              <w:t>6</w:t>
            </w:r>
          </w:p>
        </w:tc>
        <w:tc>
          <w:tcPr>
            <w:tcW w:w="2947" w:type="dxa"/>
            <w:gridSpan w:val="2"/>
          </w:tcPr>
          <w:p>
            <w:pPr>
              <w:pStyle w:val="TableParagraph"/>
              <w:spacing w:line="331" w:lineRule="auto" w:before="26"/>
              <w:ind w:left="42" w:right="33"/>
              <w:jc w:val="both"/>
              <w:rPr>
                <w:sz w:val="9"/>
              </w:rPr>
            </w:pPr>
            <w:r>
              <w:rPr>
                <w:w w:val="105"/>
                <w:sz w:val="9"/>
              </w:rPr>
              <w:t>PRINCIPIO</w:t>
            </w:r>
            <w:r>
              <w:rPr>
                <w:w w:val="105"/>
                <w:sz w:val="9"/>
              </w:rPr>
              <w:t> ATIVO:</w:t>
            </w:r>
            <w:r>
              <w:rPr>
                <w:w w:val="105"/>
                <w:sz w:val="9"/>
              </w:rPr>
              <w:t> LEVETIRACETAM,</w:t>
            </w:r>
            <w:r>
              <w:rPr>
                <w:w w:val="105"/>
                <w:sz w:val="9"/>
              </w:rPr>
              <w:t> FORMA</w:t>
            </w:r>
            <w:r>
              <w:rPr>
                <w:w w:val="105"/>
                <w:sz w:val="9"/>
              </w:rPr>
              <w:t> </w:t>
            </w:r>
            <w:r>
              <w:rPr>
                <w:w w:val="105"/>
                <w:sz w:val="9"/>
              </w:rPr>
              <w:t>FARMACEUTICA:</w:t>
            </w:r>
            <w:r>
              <w:rPr>
                <w:spacing w:val="40"/>
                <w:w w:val="105"/>
                <w:sz w:val="9"/>
              </w:rPr>
              <w:t> </w:t>
            </w:r>
            <w:r>
              <w:rPr>
                <w:w w:val="105"/>
                <w:sz w:val="9"/>
              </w:rPr>
              <w:t>SOLUCAO ORAL, CONCENTRACAO / DOSAGEM: 100, UNIDADE:</w:t>
            </w:r>
            <w:r>
              <w:rPr>
                <w:spacing w:val="40"/>
                <w:w w:val="105"/>
                <w:sz w:val="9"/>
              </w:rPr>
              <w:t> </w:t>
            </w:r>
            <w:r>
              <w:rPr>
                <w:w w:val="105"/>
                <w:sz w:val="9"/>
              </w:rPr>
              <w:t>MG,</w:t>
            </w:r>
            <w:r>
              <w:rPr>
                <w:w w:val="105"/>
                <w:sz w:val="9"/>
              </w:rPr>
              <w:t> VOLUME:</w:t>
            </w:r>
            <w:r>
              <w:rPr>
                <w:w w:val="105"/>
                <w:sz w:val="9"/>
              </w:rPr>
              <w:t> 150</w:t>
            </w:r>
            <w:r>
              <w:rPr>
                <w:w w:val="105"/>
                <w:sz w:val="9"/>
              </w:rPr>
              <w:t> ML,</w:t>
            </w:r>
            <w:r>
              <w:rPr>
                <w:w w:val="105"/>
                <w:sz w:val="9"/>
              </w:rPr>
              <w:t> APRESENTACAO:</w:t>
            </w:r>
            <w:r>
              <w:rPr>
                <w:w w:val="105"/>
                <w:sz w:val="9"/>
              </w:rPr>
              <w:t> FRASCO,</w:t>
            </w:r>
            <w:r>
              <w:rPr>
                <w:w w:val="105"/>
                <w:sz w:val="9"/>
              </w:rPr>
              <w:t> FORMA</w:t>
            </w:r>
            <w:r>
              <w:rPr>
                <w:spacing w:val="40"/>
                <w:w w:val="105"/>
                <w:sz w:val="9"/>
              </w:rPr>
              <w:t> </w:t>
            </w:r>
            <w:r>
              <w:rPr>
                <w:w w:val="105"/>
                <w:sz w:val="9"/>
              </w:rPr>
              <w:t>FORNECIMENTO:</w:t>
            </w:r>
            <w:r>
              <w:rPr>
                <w:spacing w:val="-6"/>
                <w:w w:val="105"/>
                <w:sz w:val="9"/>
              </w:rPr>
              <w:t> </w:t>
            </w:r>
            <w:r>
              <w:rPr>
                <w:w w:val="105"/>
                <w:sz w:val="9"/>
              </w:rPr>
              <w:t>UNIDADE.</w:t>
            </w:r>
          </w:p>
          <w:p>
            <w:pPr>
              <w:pStyle w:val="TableParagraph"/>
              <w:spacing w:before="2"/>
              <w:ind w:left="42"/>
              <w:jc w:val="both"/>
              <w:rPr>
                <w:sz w:val="9"/>
              </w:rPr>
            </w:pPr>
            <w:r>
              <w:rPr>
                <w:w w:val="105"/>
                <w:sz w:val="9"/>
              </w:rPr>
              <w:t>Marca</w:t>
            </w:r>
            <w:r>
              <w:rPr>
                <w:spacing w:val="2"/>
                <w:w w:val="105"/>
                <w:sz w:val="9"/>
              </w:rPr>
              <w:t> </w:t>
            </w:r>
            <w:r>
              <w:rPr>
                <w:spacing w:val="-2"/>
                <w:w w:val="105"/>
                <w:sz w:val="9"/>
              </w:rPr>
              <w:t>ofertada:</w:t>
            </w:r>
          </w:p>
          <w:p>
            <w:pPr>
              <w:pStyle w:val="TableParagraph"/>
              <w:spacing w:line="95" w:lineRule="exact" w:before="40"/>
              <w:ind w:left="42"/>
              <w:jc w:val="both"/>
              <w:rPr>
                <w:sz w:val="9"/>
              </w:rPr>
            </w:pPr>
            <w:r>
              <w:rPr>
                <w:w w:val="105"/>
                <w:sz w:val="9"/>
              </w:rPr>
              <w:t>Registro</w:t>
            </w:r>
            <w:r>
              <w:rPr>
                <w:spacing w:val="2"/>
                <w:w w:val="105"/>
                <w:sz w:val="9"/>
              </w:rPr>
              <w:t> </w:t>
            </w:r>
            <w:r>
              <w:rPr>
                <w:spacing w:val="-5"/>
                <w:w w:val="105"/>
                <w:sz w:val="9"/>
              </w:rPr>
              <w:t>nº:</w:t>
            </w:r>
          </w:p>
        </w:tc>
        <w:tc>
          <w:tcPr>
            <w:tcW w:w="391" w:type="dxa"/>
          </w:tcPr>
          <w:p>
            <w:pPr>
              <w:pStyle w:val="TableParagraph"/>
              <w:rPr>
                <w:b/>
                <w:sz w:val="9"/>
              </w:rPr>
            </w:pPr>
          </w:p>
          <w:p>
            <w:pPr>
              <w:pStyle w:val="TableParagraph"/>
              <w:rPr>
                <w:b/>
                <w:sz w:val="9"/>
              </w:rPr>
            </w:pPr>
          </w:p>
          <w:p>
            <w:pPr>
              <w:pStyle w:val="TableParagraph"/>
              <w:spacing w:before="74"/>
              <w:rPr>
                <w:b/>
                <w:sz w:val="9"/>
              </w:rPr>
            </w:pPr>
          </w:p>
          <w:p>
            <w:pPr>
              <w:pStyle w:val="TableParagraph"/>
              <w:ind w:left="5"/>
              <w:jc w:val="center"/>
              <w:rPr>
                <w:sz w:val="9"/>
              </w:rPr>
            </w:pPr>
            <w:r>
              <w:rPr>
                <w:spacing w:val="-4"/>
                <w:w w:val="105"/>
                <w:sz w:val="9"/>
              </w:rPr>
              <w:t>unid</w:t>
            </w:r>
          </w:p>
        </w:tc>
        <w:tc>
          <w:tcPr>
            <w:tcW w:w="487" w:type="dxa"/>
          </w:tcPr>
          <w:p>
            <w:pPr>
              <w:pStyle w:val="TableParagraph"/>
              <w:rPr>
                <w:b/>
                <w:sz w:val="9"/>
              </w:rPr>
            </w:pPr>
          </w:p>
          <w:p>
            <w:pPr>
              <w:pStyle w:val="TableParagraph"/>
              <w:rPr>
                <w:b/>
                <w:sz w:val="9"/>
              </w:rPr>
            </w:pPr>
          </w:p>
          <w:p>
            <w:pPr>
              <w:pStyle w:val="TableParagraph"/>
              <w:spacing w:before="74"/>
              <w:rPr>
                <w:b/>
                <w:sz w:val="9"/>
              </w:rPr>
            </w:pPr>
          </w:p>
          <w:p>
            <w:pPr>
              <w:pStyle w:val="TableParagraph"/>
              <w:ind w:left="3"/>
              <w:jc w:val="center"/>
              <w:rPr>
                <w:sz w:val="9"/>
              </w:rPr>
            </w:pPr>
            <w:r>
              <w:rPr>
                <w:spacing w:val="-5"/>
                <w:w w:val="105"/>
                <w:sz w:val="9"/>
              </w:rPr>
              <w:t>50</w:t>
            </w:r>
          </w:p>
        </w:tc>
        <w:tc>
          <w:tcPr>
            <w:tcW w:w="543" w:type="dxa"/>
          </w:tcPr>
          <w:p>
            <w:pPr>
              <w:pStyle w:val="TableParagraph"/>
              <w:rPr>
                <w:sz w:val="8"/>
              </w:rPr>
            </w:pPr>
          </w:p>
        </w:tc>
        <w:tc>
          <w:tcPr>
            <w:tcW w:w="543" w:type="dxa"/>
          </w:tcPr>
          <w:p>
            <w:pPr>
              <w:pStyle w:val="TableParagraph"/>
              <w:rPr>
                <w:sz w:val="8"/>
              </w:rPr>
            </w:pPr>
          </w:p>
        </w:tc>
        <w:tc>
          <w:tcPr>
            <w:tcW w:w="543" w:type="dxa"/>
          </w:tcPr>
          <w:p>
            <w:pPr>
              <w:pStyle w:val="TableParagraph"/>
              <w:rPr>
                <w:sz w:val="8"/>
              </w:rPr>
            </w:pPr>
          </w:p>
        </w:tc>
        <w:tc>
          <w:tcPr>
            <w:tcW w:w="543" w:type="dxa"/>
          </w:tcPr>
          <w:p>
            <w:pPr>
              <w:pStyle w:val="TableParagraph"/>
              <w:rPr>
                <w:sz w:val="8"/>
              </w:rPr>
            </w:pPr>
          </w:p>
        </w:tc>
      </w:tr>
      <w:tr>
        <w:trPr>
          <w:trHeight w:val="2434" w:hRule="atLeast"/>
        </w:trPr>
        <w:tc>
          <w:tcPr>
            <w:tcW w:w="3034" w:type="dxa"/>
            <w:gridSpan w:val="2"/>
          </w:tcPr>
          <w:p>
            <w:pPr>
              <w:pStyle w:val="TableParagraph"/>
              <w:spacing w:before="66"/>
              <w:rPr>
                <w:b/>
                <w:sz w:val="9"/>
              </w:rPr>
            </w:pPr>
          </w:p>
          <w:p>
            <w:pPr>
              <w:pStyle w:val="TableParagraph"/>
              <w:ind w:left="17"/>
              <w:jc w:val="center"/>
              <w:rPr>
                <w:b/>
                <w:sz w:val="9"/>
              </w:rPr>
            </w:pPr>
            <w:r>
              <w:rPr>
                <w:b/>
                <w:spacing w:val="-2"/>
                <w:w w:val="105"/>
                <w:sz w:val="9"/>
              </w:rPr>
              <w:t>OBSERVAÇÕES</w:t>
            </w:r>
          </w:p>
          <w:p>
            <w:pPr>
              <w:pStyle w:val="TableParagraph"/>
              <w:spacing w:before="79"/>
              <w:rPr>
                <w:b/>
                <w:sz w:val="9"/>
              </w:rPr>
            </w:pPr>
          </w:p>
          <w:p>
            <w:pPr>
              <w:pStyle w:val="TableParagraph"/>
              <w:spacing w:before="1"/>
              <w:ind w:left="73"/>
              <w:rPr>
                <w:sz w:val="9"/>
              </w:rPr>
            </w:pPr>
            <w:r>
              <w:rPr>
                <w:w w:val="105"/>
                <w:sz w:val="9"/>
              </w:rPr>
              <w:t>1ª</w:t>
            </w:r>
            <w:r>
              <w:rPr>
                <w:spacing w:val="-6"/>
                <w:w w:val="105"/>
                <w:sz w:val="9"/>
              </w:rPr>
              <w:t> </w:t>
            </w:r>
            <w:r>
              <w:rPr>
                <w:w w:val="105"/>
                <w:sz w:val="9"/>
              </w:rPr>
              <w:t>A</w:t>
            </w:r>
            <w:r>
              <w:rPr>
                <w:spacing w:val="-6"/>
                <w:w w:val="105"/>
                <w:sz w:val="9"/>
              </w:rPr>
              <w:t> </w:t>
            </w:r>
            <w:r>
              <w:rPr>
                <w:w w:val="105"/>
                <w:sz w:val="9"/>
              </w:rPr>
              <w:t>PROPOSTA-DETALHE</w:t>
            </w:r>
            <w:r>
              <w:rPr>
                <w:spacing w:val="-4"/>
                <w:w w:val="105"/>
                <w:sz w:val="9"/>
              </w:rPr>
              <w:t> </w:t>
            </w:r>
            <w:r>
              <w:rPr>
                <w:spacing w:val="-2"/>
                <w:w w:val="105"/>
                <w:sz w:val="9"/>
              </w:rPr>
              <w:t>deverá:</w:t>
            </w:r>
          </w:p>
          <w:p>
            <w:pPr>
              <w:pStyle w:val="TableParagraph"/>
              <w:numPr>
                <w:ilvl w:val="0"/>
                <w:numId w:val="57"/>
              </w:numPr>
              <w:tabs>
                <w:tab w:pos="215" w:val="left" w:leader="none"/>
                <w:tab w:pos="305" w:val="left" w:leader="none"/>
              </w:tabs>
              <w:spacing w:line="331" w:lineRule="auto" w:before="39" w:after="0"/>
              <w:ind w:left="305" w:right="75" w:hanging="145"/>
              <w:jc w:val="left"/>
              <w:rPr>
                <w:sz w:val="9"/>
              </w:rPr>
            </w:pPr>
            <w:r>
              <w:rPr>
                <w:w w:val="105"/>
                <w:sz w:val="9"/>
              </w:rPr>
              <w:t>ser preenchida integralmente por processo mecânico ou eletrônico,</w:t>
            </w:r>
            <w:r>
              <w:rPr>
                <w:spacing w:val="40"/>
                <w:w w:val="105"/>
                <w:sz w:val="9"/>
              </w:rPr>
              <w:t> </w:t>
            </w:r>
            <w:r>
              <w:rPr>
                <w:w w:val="105"/>
                <w:sz w:val="9"/>
              </w:rPr>
              <w:t>sem emendas e rasuras;</w:t>
            </w:r>
          </w:p>
          <w:p>
            <w:pPr>
              <w:pStyle w:val="TableParagraph"/>
              <w:numPr>
                <w:ilvl w:val="0"/>
                <w:numId w:val="57"/>
              </w:numPr>
              <w:tabs>
                <w:tab w:pos="215" w:val="left" w:leader="none"/>
                <w:tab w:pos="305" w:val="left" w:leader="none"/>
              </w:tabs>
              <w:spacing w:line="331" w:lineRule="auto" w:before="1" w:after="0"/>
              <w:ind w:left="305" w:right="85" w:hanging="145"/>
              <w:jc w:val="left"/>
              <w:rPr>
                <w:sz w:val="9"/>
              </w:rPr>
            </w:pPr>
            <w:r>
              <w:rPr>
                <w:w w:val="105"/>
                <w:sz w:val="9"/>
              </w:rPr>
              <w:t>conter os preços em algarismos e por extenso, por unidade, já</w:t>
            </w:r>
            <w:r>
              <w:rPr>
                <w:spacing w:val="40"/>
                <w:w w:val="105"/>
                <w:sz w:val="9"/>
              </w:rPr>
              <w:t> </w:t>
            </w:r>
            <w:r>
              <w:rPr>
                <w:w w:val="105"/>
                <w:sz w:val="9"/>
              </w:rPr>
              <w:t>incluídas as despesas de fretes, impostos federais, ou estaduais e</w:t>
            </w:r>
            <w:r>
              <w:rPr>
                <w:spacing w:val="40"/>
                <w:w w:val="105"/>
                <w:sz w:val="9"/>
              </w:rPr>
              <w:t> </w:t>
            </w:r>
            <w:r>
              <w:rPr>
                <w:w w:val="105"/>
                <w:sz w:val="9"/>
              </w:rPr>
              <w:t>descontos</w:t>
            </w:r>
            <w:r>
              <w:rPr>
                <w:spacing w:val="-6"/>
                <w:w w:val="105"/>
                <w:sz w:val="9"/>
              </w:rPr>
              <w:t> </w:t>
            </w:r>
            <w:r>
              <w:rPr>
                <w:w w:val="105"/>
                <w:sz w:val="9"/>
              </w:rPr>
              <w:t>especiais;</w:t>
            </w:r>
          </w:p>
          <w:p>
            <w:pPr>
              <w:pStyle w:val="TableParagraph"/>
              <w:numPr>
                <w:ilvl w:val="0"/>
                <w:numId w:val="57"/>
              </w:numPr>
              <w:tabs>
                <w:tab w:pos="241" w:val="left" w:leader="none"/>
              </w:tabs>
              <w:spacing w:line="331" w:lineRule="auto" w:before="2" w:after="0"/>
              <w:ind w:left="186" w:right="172" w:firstLine="0"/>
              <w:jc w:val="left"/>
              <w:rPr>
                <w:b/>
                <w:sz w:val="9"/>
              </w:rPr>
            </w:pPr>
            <w:r>
              <w:rPr>
                <w:b/>
                <w:w w:val="105"/>
                <w:sz w:val="9"/>
              </w:rPr>
              <w:t>ser</w:t>
            </w:r>
            <w:r>
              <w:rPr>
                <w:b/>
                <w:spacing w:val="-5"/>
                <w:w w:val="105"/>
                <w:sz w:val="9"/>
              </w:rPr>
              <w:t> </w:t>
            </w:r>
            <w:r>
              <w:rPr>
                <w:b/>
                <w:w w:val="105"/>
                <w:sz w:val="9"/>
              </w:rPr>
              <w:t>apresentada</w:t>
            </w:r>
            <w:r>
              <w:rPr>
                <w:b/>
                <w:spacing w:val="-3"/>
                <w:w w:val="105"/>
                <w:sz w:val="9"/>
              </w:rPr>
              <w:t> </w:t>
            </w:r>
            <w:r>
              <w:rPr>
                <w:b/>
                <w:w w:val="105"/>
                <w:sz w:val="9"/>
              </w:rPr>
              <w:t>com,</w:t>
            </w:r>
            <w:r>
              <w:rPr>
                <w:b/>
                <w:spacing w:val="-3"/>
                <w:w w:val="105"/>
                <w:sz w:val="9"/>
              </w:rPr>
              <w:t> </w:t>
            </w:r>
            <w:r>
              <w:rPr>
                <w:b/>
                <w:w w:val="105"/>
                <w:sz w:val="9"/>
              </w:rPr>
              <w:t>no</w:t>
            </w:r>
            <w:r>
              <w:rPr>
                <w:b/>
                <w:spacing w:val="-3"/>
                <w:w w:val="105"/>
                <w:sz w:val="9"/>
              </w:rPr>
              <w:t> </w:t>
            </w:r>
            <w:r>
              <w:rPr>
                <w:b/>
                <w:w w:val="105"/>
                <w:sz w:val="9"/>
              </w:rPr>
              <w:t>máximo,</w:t>
            </w:r>
            <w:r>
              <w:rPr>
                <w:b/>
                <w:spacing w:val="-3"/>
                <w:w w:val="105"/>
                <w:sz w:val="9"/>
              </w:rPr>
              <w:t> </w:t>
            </w:r>
            <w:r>
              <w:rPr>
                <w:b/>
                <w:w w:val="105"/>
                <w:sz w:val="9"/>
              </w:rPr>
              <w:t>2</w:t>
            </w:r>
            <w:r>
              <w:rPr>
                <w:b/>
                <w:spacing w:val="-3"/>
                <w:w w:val="105"/>
                <w:sz w:val="9"/>
              </w:rPr>
              <w:t> </w:t>
            </w:r>
            <w:r>
              <w:rPr>
                <w:b/>
                <w:w w:val="105"/>
                <w:sz w:val="9"/>
              </w:rPr>
              <w:t>(duas)</w:t>
            </w:r>
            <w:r>
              <w:rPr>
                <w:b/>
                <w:spacing w:val="-3"/>
                <w:w w:val="105"/>
                <w:sz w:val="9"/>
              </w:rPr>
              <w:t> </w:t>
            </w:r>
            <w:r>
              <w:rPr>
                <w:b/>
                <w:w w:val="105"/>
                <w:sz w:val="9"/>
              </w:rPr>
              <w:t>casas</w:t>
            </w:r>
            <w:r>
              <w:rPr>
                <w:b/>
                <w:spacing w:val="-3"/>
                <w:w w:val="105"/>
                <w:sz w:val="9"/>
              </w:rPr>
              <w:t> </w:t>
            </w:r>
            <w:r>
              <w:rPr>
                <w:b/>
                <w:w w:val="105"/>
                <w:sz w:val="9"/>
              </w:rPr>
              <w:t>decimais</w:t>
            </w:r>
            <w:r>
              <w:rPr>
                <w:b/>
                <w:spacing w:val="-3"/>
                <w:w w:val="105"/>
                <w:sz w:val="9"/>
              </w:rPr>
              <w:t> </w:t>
            </w:r>
            <w:r>
              <w:rPr>
                <w:b/>
                <w:w w:val="105"/>
                <w:sz w:val="9"/>
              </w:rPr>
              <w:t>após</w:t>
            </w:r>
            <w:r>
              <w:rPr>
                <w:b/>
                <w:spacing w:val="-3"/>
                <w:w w:val="105"/>
                <w:sz w:val="9"/>
              </w:rPr>
              <w:t> </w:t>
            </w:r>
            <w:r>
              <w:rPr>
                <w:b/>
                <w:w w:val="105"/>
                <w:sz w:val="9"/>
              </w:rPr>
              <w:t>a</w:t>
            </w:r>
            <w:r>
              <w:rPr>
                <w:b/>
                <w:spacing w:val="40"/>
                <w:w w:val="105"/>
                <w:sz w:val="9"/>
              </w:rPr>
              <w:t> </w:t>
            </w:r>
            <w:r>
              <w:rPr>
                <w:b/>
                <w:spacing w:val="-2"/>
                <w:w w:val="105"/>
                <w:sz w:val="9"/>
              </w:rPr>
              <w:t>vírgula.</w:t>
            </w:r>
          </w:p>
          <w:p>
            <w:pPr>
              <w:pStyle w:val="TableParagraph"/>
              <w:numPr>
                <w:ilvl w:val="0"/>
                <w:numId w:val="57"/>
              </w:numPr>
              <w:tabs>
                <w:tab w:pos="216" w:val="left" w:leader="none"/>
              </w:tabs>
              <w:spacing w:line="240" w:lineRule="auto" w:before="1" w:after="0"/>
              <w:ind w:left="216" w:right="0" w:hanging="55"/>
              <w:jc w:val="left"/>
              <w:rPr>
                <w:sz w:val="9"/>
              </w:rPr>
            </w:pPr>
            <w:r>
              <w:rPr>
                <w:w w:val="105"/>
                <w:sz w:val="9"/>
              </w:rPr>
              <w:t>ser</w:t>
            </w:r>
            <w:r>
              <w:rPr>
                <w:spacing w:val="1"/>
                <w:w w:val="105"/>
                <w:sz w:val="9"/>
              </w:rPr>
              <w:t> </w:t>
            </w:r>
            <w:r>
              <w:rPr>
                <w:w w:val="105"/>
                <w:sz w:val="9"/>
              </w:rPr>
              <w:t>datada</w:t>
            </w:r>
            <w:r>
              <w:rPr>
                <w:spacing w:val="2"/>
                <w:w w:val="105"/>
                <w:sz w:val="9"/>
              </w:rPr>
              <w:t> </w:t>
            </w:r>
            <w:r>
              <w:rPr>
                <w:w w:val="105"/>
                <w:sz w:val="9"/>
              </w:rPr>
              <w:t>e</w:t>
            </w:r>
            <w:r>
              <w:rPr>
                <w:spacing w:val="1"/>
                <w:w w:val="105"/>
                <w:sz w:val="9"/>
              </w:rPr>
              <w:t> </w:t>
            </w:r>
            <w:r>
              <w:rPr>
                <w:w w:val="105"/>
                <w:sz w:val="9"/>
              </w:rPr>
              <w:t>assinada</w:t>
            </w:r>
            <w:r>
              <w:rPr>
                <w:spacing w:val="2"/>
                <w:w w:val="105"/>
                <w:sz w:val="9"/>
              </w:rPr>
              <w:t> </w:t>
            </w:r>
            <w:r>
              <w:rPr>
                <w:w w:val="105"/>
                <w:sz w:val="9"/>
              </w:rPr>
              <w:t>pelo</w:t>
            </w:r>
            <w:r>
              <w:rPr>
                <w:spacing w:val="1"/>
                <w:w w:val="105"/>
                <w:sz w:val="9"/>
              </w:rPr>
              <w:t> </w:t>
            </w:r>
            <w:r>
              <w:rPr>
                <w:w w:val="105"/>
                <w:sz w:val="9"/>
              </w:rPr>
              <w:t>gerente</w:t>
            </w:r>
            <w:r>
              <w:rPr>
                <w:spacing w:val="2"/>
                <w:w w:val="105"/>
                <w:sz w:val="9"/>
              </w:rPr>
              <w:t> </w:t>
            </w:r>
            <w:r>
              <w:rPr>
                <w:w w:val="105"/>
                <w:sz w:val="9"/>
              </w:rPr>
              <w:t>ou</w:t>
            </w:r>
            <w:r>
              <w:rPr>
                <w:spacing w:val="1"/>
                <w:w w:val="105"/>
                <w:sz w:val="9"/>
              </w:rPr>
              <w:t> </w:t>
            </w:r>
            <w:r>
              <w:rPr>
                <w:w w:val="105"/>
                <w:sz w:val="9"/>
              </w:rPr>
              <w:t>seu</w:t>
            </w:r>
            <w:r>
              <w:rPr>
                <w:spacing w:val="2"/>
                <w:w w:val="105"/>
                <w:sz w:val="9"/>
              </w:rPr>
              <w:t> </w:t>
            </w:r>
            <w:r>
              <w:rPr>
                <w:spacing w:val="-2"/>
                <w:w w:val="105"/>
                <w:sz w:val="9"/>
              </w:rPr>
              <w:t>procurador.</w:t>
            </w:r>
          </w:p>
          <w:p>
            <w:pPr>
              <w:pStyle w:val="TableParagraph"/>
              <w:spacing w:line="331" w:lineRule="auto" w:before="40"/>
              <w:ind w:left="217" w:right="102" w:hanging="145"/>
              <w:rPr>
                <w:sz w:val="9"/>
              </w:rPr>
            </w:pPr>
            <w:r>
              <w:rPr>
                <w:w w:val="105"/>
                <w:sz w:val="9"/>
              </w:rPr>
              <w:t>2ª</w:t>
            </w:r>
            <w:r>
              <w:rPr>
                <w:spacing w:val="-2"/>
                <w:w w:val="105"/>
                <w:sz w:val="9"/>
              </w:rPr>
              <w:t> </w:t>
            </w:r>
            <w:r>
              <w:rPr>
                <w:w w:val="105"/>
                <w:sz w:val="9"/>
              </w:rPr>
              <w:t>O</w:t>
            </w:r>
            <w:r>
              <w:rPr>
                <w:spacing w:val="-2"/>
                <w:w w:val="105"/>
                <w:sz w:val="9"/>
              </w:rPr>
              <w:t> </w:t>
            </w:r>
            <w:r>
              <w:rPr>
                <w:w w:val="105"/>
                <w:sz w:val="9"/>
              </w:rPr>
              <w:t>Proponente</w:t>
            </w:r>
            <w:r>
              <w:rPr>
                <w:spacing w:val="-2"/>
                <w:w w:val="105"/>
                <w:sz w:val="9"/>
              </w:rPr>
              <w:t> </w:t>
            </w:r>
            <w:r>
              <w:rPr>
                <w:w w:val="105"/>
                <w:sz w:val="9"/>
              </w:rPr>
              <w:t>se</w:t>
            </w:r>
            <w:r>
              <w:rPr>
                <w:spacing w:val="-2"/>
                <w:w w:val="105"/>
                <w:sz w:val="9"/>
              </w:rPr>
              <w:t> </w:t>
            </w:r>
            <w:r>
              <w:rPr>
                <w:w w:val="105"/>
                <w:sz w:val="9"/>
              </w:rPr>
              <w:t>obrigará,</w:t>
            </w:r>
            <w:r>
              <w:rPr>
                <w:spacing w:val="-2"/>
                <w:w w:val="105"/>
                <w:sz w:val="9"/>
              </w:rPr>
              <w:t> </w:t>
            </w:r>
            <w:r>
              <w:rPr>
                <w:w w:val="105"/>
                <w:sz w:val="9"/>
              </w:rPr>
              <w:t>mediante</w:t>
            </w:r>
            <w:r>
              <w:rPr>
                <w:spacing w:val="-2"/>
                <w:w w:val="105"/>
                <w:sz w:val="9"/>
              </w:rPr>
              <w:t> </w:t>
            </w:r>
            <w:r>
              <w:rPr>
                <w:w w:val="105"/>
                <w:sz w:val="9"/>
              </w:rPr>
              <w:t>devolução</w:t>
            </w:r>
            <w:r>
              <w:rPr>
                <w:spacing w:val="-2"/>
                <w:w w:val="105"/>
                <w:sz w:val="9"/>
              </w:rPr>
              <w:t> </w:t>
            </w:r>
            <w:r>
              <w:rPr>
                <w:w w:val="105"/>
                <w:sz w:val="9"/>
              </w:rPr>
              <w:t>da</w:t>
            </w:r>
            <w:r>
              <w:rPr>
                <w:spacing w:val="-2"/>
                <w:w w:val="105"/>
                <w:sz w:val="9"/>
              </w:rPr>
              <w:t> </w:t>
            </w:r>
            <w:r>
              <w:rPr>
                <w:w w:val="105"/>
                <w:sz w:val="9"/>
              </w:rPr>
              <w:t>PROPOSTA-</w:t>
            </w:r>
            <w:r>
              <w:rPr>
                <w:spacing w:val="40"/>
                <w:w w:val="105"/>
                <w:sz w:val="9"/>
              </w:rPr>
              <w:t> </w:t>
            </w:r>
            <w:r>
              <w:rPr>
                <w:w w:val="105"/>
                <w:sz w:val="9"/>
              </w:rPr>
              <w:t>DETALHE, a cumprir os termos nela contidos.</w:t>
            </w:r>
          </w:p>
          <w:p>
            <w:pPr>
              <w:pStyle w:val="TableParagraph"/>
              <w:spacing w:line="331" w:lineRule="auto" w:before="1"/>
              <w:ind w:left="217" w:right="102" w:hanging="145"/>
              <w:rPr>
                <w:sz w:val="9"/>
              </w:rPr>
            </w:pPr>
            <w:r>
              <w:rPr>
                <w:w w:val="105"/>
                <w:sz w:val="9"/>
              </w:rPr>
              <w:t>3ª</w:t>
            </w:r>
            <w:r>
              <w:rPr>
                <w:spacing w:val="-6"/>
                <w:w w:val="105"/>
                <w:sz w:val="9"/>
              </w:rPr>
              <w:t> </w:t>
            </w:r>
            <w:r>
              <w:rPr>
                <w:w w:val="105"/>
                <w:sz w:val="9"/>
              </w:rPr>
              <w:t>A</w:t>
            </w:r>
            <w:r>
              <w:rPr>
                <w:spacing w:val="-6"/>
                <w:w w:val="105"/>
                <w:sz w:val="9"/>
              </w:rPr>
              <w:t> </w:t>
            </w:r>
            <w:r>
              <w:rPr>
                <w:w w:val="105"/>
                <w:sz w:val="9"/>
              </w:rPr>
              <w:t>licitação</w:t>
            </w:r>
            <w:r>
              <w:rPr>
                <w:spacing w:val="-1"/>
                <w:w w:val="105"/>
                <w:sz w:val="9"/>
              </w:rPr>
              <w:t> </w:t>
            </w:r>
            <w:r>
              <w:rPr>
                <w:w w:val="105"/>
                <w:sz w:val="9"/>
              </w:rPr>
              <w:t>poderá</w:t>
            </w:r>
            <w:r>
              <w:rPr>
                <w:spacing w:val="-1"/>
                <w:w w:val="105"/>
                <w:sz w:val="9"/>
              </w:rPr>
              <w:t> </w:t>
            </w:r>
            <w:r>
              <w:rPr>
                <w:w w:val="105"/>
                <w:sz w:val="9"/>
              </w:rPr>
              <w:t>ser</w:t>
            </w:r>
            <w:r>
              <w:rPr>
                <w:spacing w:val="-1"/>
                <w:w w:val="105"/>
                <w:sz w:val="9"/>
              </w:rPr>
              <w:t> </w:t>
            </w:r>
            <w:r>
              <w:rPr>
                <w:w w:val="105"/>
                <w:sz w:val="9"/>
              </w:rPr>
              <w:t>anulada</w:t>
            </w:r>
            <w:r>
              <w:rPr>
                <w:spacing w:val="-1"/>
                <w:w w:val="105"/>
                <w:sz w:val="9"/>
              </w:rPr>
              <w:t> </w:t>
            </w:r>
            <w:r>
              <w:rPr>
                <w:w w:val="105"/>
                <w:sz w:val="9"/>
              </w:rPr>
              <w:t>no</w:t>
            </w:r>
            <w:r>
              <w:rPr>
                <w:spacing w:val="-1"/>
                <w:w w:val="105"/>
                <w:sz w:val="9"/>
              </w:rPr>
              <w:t> </w:t>
            </w:r>
            <w:r>
              <w:rPr>
                <w:w w:val="105"/>
                <w:sz w:val="9"/>
              </w:rPr>
              <w:t>todo,</w:t>
            </w:r>
            <w:r>
              <w:rPr>
                <w:spacing w:val="-1"/>
                <w:w w:val="105"/>
                <w:sz w:val="9"/>
              </w:rPr>
              <w:t> </w:t>
            </w:r>
            <w:r>
              <w:rPr>
                <w:w w:val="105"/>
                <w:sz w:val="9"/>
              </w:rPr>
              <w:t>ou</w:t>
            </w:r>
            <w:r>
              <w:rPr>
                <w:spacing w:val="-1"/>
                <w:w w:val="105"/>
                <w:sz w:val="9"/>
              </w:rPr>
              <w:t> </w:t>
            </w:r>
            <w:r>
              <w:rPr>
                <w:w w:val="105"/>
                <w:sz w:val="9"/>
              </w:rPr>
              <w:t>em</w:t>
            </w:r>
            <w:r>
              <w:rPr>
                <w:spacing w:val="-1"/>
                <w:w w:val="105"/>
                <w:sz w:val="9"/>
              </w:rPr>
              <w:t> </w:t>
            </w:r>
            <w:r>
              <w:rPr>
                <w:w w:val="105"/>
                <w:sz w:val="9"/>
              </w:rPr>
              <w:t>parte,</w:t>
            </w:r>
            <w:r>
              <w:rPr>
                <w:spacing w:val="-1"/>
                <w:w w:val="105"/>
                <w:sz w:val="9"/>
              </w:rPr>
              <w:t> </w:t>
            </w:r>
            <w:r>
              <w:rPr>
                <w:w w:val="105"/>
                <w:sz w:val="9"/>
              </w:rPr>
              <w:t>de</w:t>
            </w:r>
            <w:r>
              <w:rPr>
                <w:spacing w:val="-1"/>
                <w:w w:val="105"/>
                <w:sz w:val="9"/>
              </w:rPr>
              <w:t> </w:t>
            </w:r>
            <w:r>
              <w:rPr>
                <w:w w:val="105"/>
                <w:sz w:val="9"/>
              </w:rPr>
              <w:t>conformidade</w:t>
            </w:r>
            <w:r>
              <w:rPr>
                <w:spacing w:val="40"/>
                <w:w w:val="105"/>
                <w:sz w:val="9"/>
              </w:rPr>
              <w:t> </w:t>
            </w:r>
            <w:r>
              <w:rPr>
                <w:w w:val="105"/>
                <w:sz w:val="9"/>
              </w:rPr>
              <w:t>com a legislação vigente.</w:t>
            </w:r>
          </w:p>
        </w:tc>
        <w:tc>
          <w:tcPr>
            <w:tcW w:w="3385" w:type="dxa"/>
            <w:gridSpan w:val="7"/>
          </w:tcPr>
          <w:p>
            <w:pPr>
              <w:pStyle w:val="TableParagraph"/>
              <w:spacing w:before="90"/>
              <w:rPr>
                <w:b/>
                <w:sz w:val="9"/>
              </w:rPr>
            </w:pPr>
          </w:p>
          <w:p>
            <w:pPr>
              <w:pStyle w:val="TableParagraph"/>
              <w:spacing w:line="331" w:lineRule="auto"/>
              <w:ind w:left="75" w:right="1320"/>
              <w:jc w:val="both"/>
              <w:rPr>
                <w:sz w:val="9"/>
              </w:rPr>
            </w:pPr>
            <w:r>
              <w:rPr>
                <w:b/>
                <w:w w:val="105"/>
                <w:sz w:val="9"/>
              </w:rPr>
              <w:t>Validade</w:t>
            </w:r>
            <w:r>
              <w:rPr>
                <w:b/>
                <w:spacing w:val="-4"/>
                <w:w w:val="105"/>
                <w:sz w:val="9"/>
              </w:rPr>
              <w:t> </w:t>
            </w:r>
            <w:r>
              <w:rPr>
                <w:b/>
                <w:w w:val="105"/>
                <w:sz w:val="9"/>
              </w:rPr>
              <w:t>da</w:t>
            </w:r>
            <w:r>
              <w:rPr>
                <w:b/>
                <w:spacing w:val="-4"/>
                <w:w w:val="105"/>
                <w:sz w:val="9"/>
              </w:rPr>
              <w:t> </w:t>
            </w:r>
            <w:r>
              <w:rPr>
                <w:b/>
                <w:w w:val="105"/>
                <w:sz w:val="9"/>
              </w:rPr>
              <w:t>Proposta-Detalhe:</w:t>
            </w:r>
            <w:r>
              <w:rPr>
                <w:b/>
                <w:spacing w:val="-4"/>
                <w:w w:val="105"/>
                <w:sz w:val="9"/>
              </w:rPr>
              <w:t> </w:t>
            </w:r>
            <w:r>
              <w:rPr>
                <w:w w:val="105"/>
                <w:sz w:val="9"/>
              </w:rPr>
              <w:t>60</w:t>
            </w:r>
            <w:r>
              <w:rPr>
                <w:spacing w:val="-4"/>
                <w:w w:val="105"/>
                <w:sz w:val="9"/>
              </w:rPr>
              <w:t> </w:t>
            </w:r>
            <w:r>
              <w:rPr>
                <w:w w:val="105"/>
                <w:sz w:val="9"/>
              </w:rPr>
              <w:t>(sessenta)</w:t>
            </w:r>
            <w:r>
              <w:rPr>
                <w:spacing w:val="-4"/>
                <w:w w:val="105"/>
                <w:sz w:val="9"/>
              </w:rPr>
              <w:t> </w:t>
            </w:r>
            <w:r>
              <w:rPr>
                <w:w w:val="105"/>
                <w:sz w:val="9"/>
              </w:rPr>
              <w:t>dias.</w:t>
            </w:r>
            <w:r>
              <w:rPr>
                <w:spacing w:val="40"/>
                <w:w w:val="105"/>
                <w:sz w:val="9"/>
              </w:rPr>
              <w:t> </w:t>
            </w:r>
            <w:r>
              <w:rPr>
                <w:b/>
                <w:w w:val="105"/>
                <w:sz w:val="9"/>
              </w:rPr>
              <w:t>Prazo</w:t>
            </w:r>
            <w:r>
              <w:rPr>
                <w:b/>
                <w:spacing w:val="-4"/>
                <w:w w:val="105"/>
                <w:sz w:val="9"/>
              </w:rPr>
              <w:t> </w:t>
            </w:r>
            <w:r>
              <w:rPr>
                <w:b/>
                <w:w w:val="105"/>
                <w:sz w:val="9"/>
              </w:rPr>
              <w:t>de</w:t>
            </w:r>
            <w:r>
              <w:rPr>
                <w:b/>
                <w:spacing w:val="-4"/>
                <w:w w:val="105"/>
                <w:sz w:val="9"/>
              </w:rPr>
              <w:t> </w:t>
            </w:r>
            <w:r>
              <w:rPr>
                <w:b/>
                <w:w w:val="105"/>
                <w:sz w:val="9"/>
              </w:rPr>
              <w:t>entrega:</w:t>
            </w:r>
            <w:r>
              <w:rPr>
                <w:b/>
                <w:spacing w:val="-4"/>
                <w:w w:val="105"/>
                <w:sz w:val="9"/>
              </w:rPr>
              <w:t> </w:t>
            </w:r>
            <w:r>
              <w:rPr>
                <w:w w:val="105"/>
                <w:sz w:val="9"/>
              </w:rPr>
              <w:t>Conforme</w:t>
            </w:r>
            <w:r>
              <w:rPr>
                <w:spacing w:val="-6"/>
                <w:w w:val="105"/>
                <w:sz w:val="9"/>
              </w:rPr>
              <w:t> </w:t>
            </w:r>
            <w:r>
              <w:rPr>
                <w:w w:val="105"/>
                <w:sz w:val="9"/>
              </w:rPr>
              <w:t>Termo</w:t>
            </w:r>
            <w:r>
              <w:rPr>
                <w:spacing w:val="-4"/>
                <w:w w:val="105"/>
                <w:sz w:val="9"/>
              </w:rPr>
              <w:t> </w:t>
            </w:r>
            <w:r>
              <w:rPr>
                <w:w w:val="105"/>
                <w:sz w:val="9"/>
              </w:rPr>
              <w:t>de</w:t>
            </w:r>
            <w:r>
              <w:rPr>
                <w:spacing w:val="-4"/>
                <w:w w:val="105"/>
                <w:sz w:val="9"/>
              </w:rPr>
              <w:t> </w:t>
            </w:r>
            <w:r>
              <w:rPr>
                <w:w w:val="105"/>
                <w:sz w:val="9"/>
              </w:rPr>
              <w:t>Referência.</w:t>
            </w:r>
            <w:r>
              <w:rPr>
                <w:spacing w:val="40"/>
                <w:w w:val="105"/>
                <w:sz w:val="9"/>
              </w:rPr>
              <w:t> </w:t>
            </w:r>
            <w:r>
              <w:rPr>
                <w:b/>
                <w:w w:val="105"/>
                <w:sz w:val="9"/>
              </w:rPr>
              <w:t>Local de</w:t>
            </w:r>
            <w:r>
              <w:rPr>
                <w:b/>
                <w:spacing w:val="1"/>
                <w:w w:val="105"/>
                <w:sz w:val="9"/>
              </w:rPr>
              <w:t> </w:t>
            </w:r>
            <w:r>
              <w:rPr>
                <w:b/>
                <w:w w:val="105"/>
                <w:sz w:val="9"/>
              </w:rPr>
              <w:t>entrega: </w:t>
            </w:r>
            <w:r>
              <w:rPr>
                <w:w w:val="105"/>
                <w:sz w:val="9"/>
              </w:rPr>
              <w:t>Conforme</w:t>
            </w:r>
            <w:r>
              <w:rPr>
                <w:spacing w:val="-1"/>
                <w:w w:val="105"/>
                <w:sz w:val="9"/>
              </w:rPr>
              <w:t> </w:t>
            </w:r>
            <w:r>
              <w:rPr>
                <w:w w:val="105"/>
                <w:sz w:val="9"/>
              </w:rPr>
              <w:t>Termo de</w:t>
            </w:r>
            <w:r>
              <w:rPr>
                <w:spacing w:val="1"/>
                <w:w w:val="105"/>
                <w:sz w:val="9"/>
              </w:rPr>
              <w:t> </w:t>
            </w:r>
            <w:r>
              <w:rPr>
                <w:spacing w:val="-2"/>
                <w:w w:val="105"/>
                <w:sz w:val="9"/>
              </w:rPr>
              <w:t>Referência.</w:t>
            </w:r>
          </w:p>
          <w:p>
            <w:pPr>
              <w:pStyle w:val="TableParagraph"/>
              <w:spacing w:before="10"/>
              <w:rPr>
                <w:b/>
                <w:sz w:val="10"/>
              </w:rPr>
            </w:pPr>
          </w:p>
          <w:p>
            <w:pPr>
              <w:pStyle w:val="TableParagraph"/>
              <w:spacing w:line="20" w:lineRule="exact"/>
              <w:ind w:left="74"/>
              <w:rPr>
                <w:sz w:val="2"/>
              </w:rPr>
            </w:pPr>
            <w:r>
              <w:rPr>
                <w:sz w:val="2"/>
              </w:rPr>
              <mc:AlternateContent>
                <mc:Choice Requires="wps">
                  <w:drawing>
                    <wp:inline distT="0" distB="0" distL="0" distR="0">
                      <wp:extent cx="2047875" cy="10160"/>
                      <wp:effectExtent l="0" t="0" r="0" b="0"/>
                      <wp:docPr id="9" name="Group 9"/>
                      <wp:cNvGraphicFramePr>
                        <a:graphicFrameLocks/>
                      </wp:cNvGraphicFramePr>
                      <a:graphic>
                        <a:graphicData uri="http://schemas.microsoft.com/office/word/2010/wordprocessingGroup">
                          <wpg:wgp>
                            <wpg:cNvPr id="9" name="Group 9"/>
                            <wpg:cNvGrpSpPr/>
                            <wpg:grpSpPr>
                              <a:xfrm>
                                <a:off x="0" y="0"/>
                                <a:ext cx="2047875" cy="10160"/>
                                <a:chExt cx="2047875" cy="10160"/>
                              </a:xfrm>
                            </wpg:grpSpPr>
                            <wps:wsp>
                              <wps:cNvPr id="10" name="Graphic 10"/>
                              <wps:cNvSpPr/>
                              <wps:spPr>
                                <a:xfrm>
                                  <a:off x="0" y="0"/>
                                  <a:ext cx="2047875" cy="10160"/>
                                </a:xfrm>
                                <a:custGeom>
                                  <a:avLst/>
                                  <a:gdLst/>
                                  <a:ahLst/>
                                  <a:cxnLst/>
                                  <a:rect l="l" t="t" r="r" b="b"/>
                                  <a:pathLst>
                                    <a:path w="2047875" h="10160">
                                      <a:moveTo>
                                        <a:pt x="2047706" y="10112"/>
                                      </a:moveTo>
                                      <a:lnTo>
                                        <a:pt x="0" y="10112"/>
                                      </a:lnTo>
                                      <a:lnTo>
                                        <a:pt x="0" y="0"/>
                                      </a:lnTo>
                                      <a:lnTo>
                                        <a:pt x="2047706" y="0"/>
                                      </a:lnTo>
                                      <a:lnTo>
                                        <a:pt x="2047706" y="101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61.25pt;height:.8pt;mso-position-horizontal-relative:char;mso-position-vertical-relative:line" id="docshapegroup8" coordorigin="0,0" coordsize="3225,16">
                      <v:rect style="position:absolute;left:0;top:0;width:3225;height:16" id="docshape9" filled="true" fillcolor="#000000" stroked="false">
                        <v:fill type="solid"/>
                      </v:rect>
                    </v:group>
                  </w:pict>
                </mc:Fallback>
              </mc:AlternateContent>
            </w:r>
            <w:r>
              <w:rPr>
                <w:sz w:val="2"/>
              </w:rPr>
            </w:r>
          </w:p>
          <w:p>
            <w:pPr>
              <w:pStyle w:val="TableParagraph"/>
              <w:spacing w:before="63"/>
              <w:rPr>
                <w:b/>
                <w:sz w:val="9"/>
              </w:rPr>
            </w:pPr>
          </w:p>
          <w:p>
            <w:pPr>
              <w:pStyle w:val="TableParagraph"/>
              <w:ind w:left="75"/>
              <w:rPr>
                <w:sz w:val="9"/>
              </w:rPr>
            </w:pPr>
            <w:r>
              <w:rPr>
                <w:w w:val="105"/>
                <w:sz w:val="9"/>
              </w:rPr>
              <w:t>Declaramos</w:t>
            </w:r>
            <w:r>
              <w:rPr>
                <w:spacing w:val="2"/>
                <w:w w:val="105"/>
                <w:sz w:val="9"/>
              </w:rPr>
              <w:t> </w:t>
            </w:r>
            <w:r>
              <w:rPr>
                <w:w w:val="105"/>
                <w:sz w:val="9"/>
              </w:rPr>
              <w:t>inteira</w:t>
            </w:r>
            <w:r>
              <w:rPr>
                <w:spacing w:val="2"/>
                <w:w w:val="105"/>
                <w:sz w:val="9"/>
              </w:rPr>
              <w:t> </w:t>
            </w:r>
            <w:r>
              <w:rPr>
                <w:w w:val="105"/>
                <w:sz w:val="9"/>
              </w:rPr>
              <w:t>submissão</w:t>
            </w:r>
            <w:r>
              <w:rPr>
                <w:spacing w:val="3"/>
                <w:w w:val="105"/>
                <w:sz w:val="9"/>
              </w:rPr>
              <w:t> </w:t>
            </w:r>
            <w:r>
              <w:rPr>
                <w:w w:val="105"/>
                <w:sz w:val="9"/>
              </w:rPr>
              <w:t>ao</w:t>
            </w:r>
            <w:r>
              <w:rPr>
                <w:spacing w:val="2"/>
                <w:w w:val="105"/>
                <w:sz w:val="9"/>
              </w:rPr>
              <w:t> </w:t>
            </w:r>
            <w:r>
              <w:rPr>
                <w:w w:val="105"/>
                <w:sz w:val="9"/>
              </w:rPr>
              <w:t>presente</w:t>
            </w:r>
            <w:r>
              <w:rPr>
                <w:spacing w:val="3"/>
                <w:w w:val="105"/>
                <w:sz w:val="9"/>
              </w:rPr>
              <w:t> </w:t>
            </w:r>
            <w:r>
              <w:rPr>
                <w:w w:val="105"/>
                <w:sz w:val="9"/>
              </w:rPr>
              <w:t>termo</w:t>
            </w:r>
            <w:r>
              <w:rPr>
                <w:spacing w:val="2"/>
                <w:w w:val="105"/>
                <w:sz w:val="9"/>
              </w:rPr>
              <w:t> </w:t>
            </w:r>
            <w:r>
              <w:rPr>
                <w:w w:val="105"/>
                <w:sz w:val="9"/>
              </w:rPr>
              <w:t>e</w:t>
            </w:r>
            <w:r>
              <w:rPr>
                <w:spacing w:val="2"/>
                <w:w w:val="105"/>
                <w:sz w:val="9"/>
              </w:rPr>
              <w:t> </w:t>
            </w:r>
            <w:r>
              <w:rPr>
                <w:w w:val="105"/>
                <w:sz w:val="9"/>
              </w:rPr>
              <w:t>legislação</w:t>
            </w:r>
            <w:r>
              <w:rPr>
                <w:spacing w:val="3"/>
                <w:w w:val="105"/>
                <w:sz w:val="9"/>
              </w:rPr>
              <w:t> </w:t>
            </w:r>
            <w:r>
              <w:rPr>
                <w:spacing w:val="-2"/>
                <w:w w:val="105"/>
                <w:sz w:val="9"/>
              </w:rPr>
              <w:t>vigente.</w:t>
            </w:r>
          </w:p>
          <w:p>
            <w:pPr>
              <w:pStyle w:val="TableParagraph"/>
              <w:rPr>
                <w:b/>
                <w:sz w:val="9"/>
              </w:rPr>
            </w:pPr>
          </w:p>
          <w:p>
            <w:pPr>
              <w:pStyle w:val="TableParagraph"/>
              <w:spacing w:before="40"/>
              <w:rPr>
                <w:b/>
                <w:sz w:val="9"/>
              </w:rPr>
            </w:pPr>
          </w:p>
          <w:p>
            <w:pPr>
              <w:pStyle w:val="TableParagraph"/>
              <w:tabs>
                <w:tab w:pos="471" w:val="left" w:leader="none"/>
                <w:tab w:pos="879" w:val="left" w:leader="none"/>
              </w:tabs>
              <w:ind w:left="75"/>
              <w:rPr>
                <w:sz w:val="9"/>
              </w:rPr>
            </w:pPr>
            <w:r>
              <w:rPr>
                <w:w w:val="105"/>
                <w:sz w:val="9"/>
              </w:rPr>
              <w:t>Em</w:t>
            </w:r>
            <w:r>
              <w:rPr>
                <w:spacing w:val="-6"/>
                <w:w w:val="105"/>
                <w:sz w:val="9"/>
              </w:rPr>
              <w:t> </w:t>
            </w:r>
            <w:r>
              <w:rPr>
                <w:sz w:val="9"/>
                <w:u w:val="single"/>
              </w:rPr>
              <w:tab/>
            </w:r>
            <w:r>
              <w:rPr>
                <w:spacing w:val="-10"/>
                <w:w w:val="105"/>
                <w:sz w:val="9"/>
                <w:u w:val="single"/>
              </w:rPr>
              <w:t>/</w:t>
            </w:r>
            <w:r>
              <w:rPr>
                <w:sz w:val="9"/>
                <w:u w:val="single"/>
              </w:rPr>
              <w:tab/>
            </w:r>
            <w:r>
              <w:rPr>
                <w:spacing w:val="-2"/>
                <w:w w:val="105"/>
                <w:sz w:val="9"/>
              </w:rPr>
              <w:t>/2024.</w:t>
            </w:r>
          </w:p>
          <w:p>
            <w:pPr>
              <w:pStyle w:val="TableParagraph"/>
              <w:spacing w:before="55" w:after="1"/>
              <w:rPr>
                <w:b/>
                <w:sz w:val="20"/>
              </w:rPr>
            </w:pPr>
          </w:p>
          <w:p>
            <w:pPr>
              <w:pStyle w:val="TableParagraph"/>
              <w:spacing w:line="20" w:lineRule="exact"/>
              <w:ind w:left="684"/>
              <w:rPr>
                <w:sz w:val="2"/>
              </w:rPr>
            </w:pPr>
            <w:r>
              <w:rPr>
                <w:sz w:val="2"/>
              </w:rPr>
              <mc:AlternateContent>
                <mc:Choice Requires="wps">
                  <w:drawing>
                    <wp:inline distT="0" distB="0" distL="0" distR="0">
                      <wp:extent cx="1274445" cy="2540"/>
                      <wp:effectExtent l="9525" t="0" r="0" b="6985"/>
                      <wp:docPr id="11" name="Group 11"/>
                      <wp:cNvGraphicFramePr>
                        <a:graphicFrameLocks/>
                      </wp:cNvGraphicFramePr>
                      <a:graphic>
                        <a:graphicData uri="http://schemas.microsoft.com/office/word/2010/wordprocessingGroup">
                          <wpg:wgp>
                            <wpg:cNvPr id="11" name="Group 11"/>
                            <wpg:cNvGrpSpPr/>
                            <wpg:grpSpPr>
                              <a:xfrm>
                                <a:off x="0" y="0"/>
                                <a:ext cx="1274445" cy="2540"/>
                                <a:chExt cx="1274445" cy="2540"/>
                              </a:xfrm>
                            </wpg:grpSpPr>
                            <wps:wsp>
                              <wps:cNvPr id="12" name="Graphic 12"/>
                              <wps:cNvSpPr/>
                              <wps:spPr>
                                <a:xfrm>
                                  <a:off x="0" y="1231"/>
                                  <a:ext cx="1274445" cy="1270"/>
                                </a:xfrm>
                                <a:custGeom>
                                  <a:avLst/>
                                  <a:gdLst/>
                                  <a:ahLst/>
                                  <a:cxnLst/>
                                  <a:rect l="l" t="t" r="r" b="b"/>
                                  <a:pathLst>
                                    <a:path w="1274445" h="0">
                                      <a:moveTo>
                                        <a:pt x="0" y="0"/>
                                      </a:moveTo>
                                      <a:lnTo>
                                        <a:pt x="1274128" y="0"/>
                                      </a:lnTo>
                                    </a:path>
                                  </a:pathLst>
                                </a:custGeom>
                                <a:ln w="246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00.35pt;height:.2pt;mso-position-horizontal-relative:char;mso-position-vertical-relative:line" id="docshapegroup10" coordorigin="0,0" coordsize="2007,4">
                      <v:line style="position:absolute" from="0,2" to="2007,2" stroked="true" strokeweight=".193932pt" strokecolor="#000000">
                        <v:stroke dashstyle="solid"/>
                      </v:line>
                    </v:group>
                  </w:pict>
                </mc:Fallback>
              </mc:AlternateContent>
            </w:r>
            <w:r>
              <w:rPr>
                <w:sz w:val="2"/>
              </w:rPr>
            </w:r>
          </w:p>
          <w:p>
            <w:pPr>
              <w:pStyle w:val="TableParagraph"/>
              <w:spacing w:before="20"/>
              <w:jc w:val="center"/>
              <w:rPr>
                <w:sz w:val="9"/>
              </w:rPr>
            </w:pPr>
            <w:r>
              <w:rPr>
                <w:w w:val="105"/>
                <w:sz w:val="9"/>
              </w:rPr>
              <w:t>(assinatura</w:t>
            </w:r>
            <w:r>
              <w:rPr>
                <w:spacing w:val="2"/>
                <w:w w:val="105"/>
                <w:sz w:val="9"/>
              </w:rPr>
              <w:t> </w:t>
            </w:r>
            <w:r>
              <w:rPr>
                <w:w w:val="105"/>
                <w:sz w:val="9"/>
              </w:rPr>
              <w:t>do</w:t>
            </w:r>
            <w:r>
              <w:rPr>
                <w:spacing w:val="2"/>
                <w:w w:val="105"/>
                <w:sz w:val="9"/>
              </w:rPr>
              <w:t> </w:t>
            </w:r>
            <w:r>
              <w:rPr>
                <w:spacing w:val="-2"/>
                <w:w w:val="105"/>
                <w:sz w:val="9"/>
              </w:rPr>
              <w:t>responsável)</w:t>
            </w:r>
          </w:p>
          <w:p>
            <w:pPr>
              <w:pStyle w:val="TableParagraph"/>
              <w:spacing w:before="80"/>
              <w:rPr>
                <w:b/>
                <w:sz w:val="9"/>
              </w:rPr>
            </w:pPr>
          </w:p>
          <w:p>
            <w:pPr>
              <w:pStyle w:val="TableParagraph"/>
              <w:ind w:left="81" w:right="3004" w:hanging="6"/>
              <w:rPr>
                <w:b/>
                <w:sz w:val="9"/>
              </w:rPr>
            </w:pPr>
            <w:r>
              <w:rPr>
                <w:b/>
                <w:spacing w:val="-2"/>
                <w:w w:val="105"/>
                <w:sz w:val="9"/>
              </w:rPr>
              <w:t>Nome:</w:t>
            </w:r>
          </w:p>
          <w:p>
            <w:pPr>
              <w:pStyle w:val="TableParagraph"/>
              <w:spacing w:before="48"/>
              <w:ind w:left="81" w:right="3004"/>
              <w:rPr>
                <w:b/>
                <w:sz w:val="9"/>
              </w:rPr>
            </w:pPr>
            <w:r>
              <w:rPr>
                <w:b/>
                <w:spacing w:val="-2"/>
                <w:w w:val="105"/>
                <w:sz w:val="9"/>
              </w:rPr>
              <w:t>Cargo:</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38"/>
        <w:rPr>
          <w:b/>
          <w:sz w:val="20"/>
        </w:rPr>
      </w:pPr>
    </w:p>
    <w:tbl>
      <w:tblPr>
        <w:tblW w:w="0" w:type="auto"/>
        <w:jc w:val="left"/>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22"/>
        <w:gridCol w:w="48"/>
        <w:gridCol w:w="2723"/>
        <w:gridCol w:w="390"/>
        <w:gridCol w:w="541"/>
        <w:gridCol w:w="613"/>
        <w:gridCol w:w="533"/>
        <w:gridCol w:w="613"/>
        <w:gridCol w:w="478"/>
      </w:tblGrid>
      <w:tr>
        <w:trPr>
          <w:trHeight w:val="539" w:hRule="atLeast"/>
        </w:trPr>
        <w:tc>
          <w:tcPr>
            <w:tcW w:w="3193" w:type="dxa"/>
            <w:gridSpan w:val="3"/>
          </w:tcPr>
          <w:p>
            <w:pPr>
              <w:pStyle w:val="TableParagraph"/>
              <w:spacing w:before="73"/>
              <w:ind w:left="7"/>
              <w:jc w:val="center"/>
              <w:rPr>
                <w:b/>
                <w:sz w:val="10"/>
              </w:rPr>
            </w:pPr>
            <w:r>
              <w:rPr>
                <w:b/>
                <w:w w:val="105"/>
                <w:sz w:val="10"/>
              </w:rPr>
              <w:t>UNIVERSIDADE</w:t>
            </w:r>
            <w:r>
              <w:rPr>
                <w:b/>
                <w:spacing w:val="1"/>
                <w:w w:val="105"/>
                <w:sz w:val="10"/>
              </w:rPr>
              <w:t> </w:t>
            </w:r>
            <w:r>
              <w:rPr>
                <w:b/>
                <w:w w:val="105"/>
                <w:sz w:val="10"/>
              </w:rPr>
              <w:t>DO</w:t>
            </w:r>
            <w:r>
              <w:rPr>
                <w:b/>
                <w:spacing w:val="1"/>
                <w:w w:val="105"/>
                <w:sz w:val="10"/>
              </w:rPr>
              <w:t> </w:t>
            </w:r>
            <w:r>
              <w:rPr>
                <w:b/>
                <w:w w:val="105"/>
                <w:sz w:val="10"/>
              </w:rPr>
              <w:t>ESTADO</w:t>
            </w:r>
            <w:r>
              <w:rPr>
                <w:b/>
                <w:spacing w:val="2"/>
                <w:w w:val="105"/>
                <w:sz w:val="10"/>
              </w:rPr>
              <w:t> </w:t>
            </w:r>
            <w:r>
              <w:rPr>
                <w:b/>
                <w:w w:val="105"/>
                <w:sz w:val="10"/>
              </w:rPr>
              <w:t>DO</w:t>
            </w:r>
            <w:r>
              <w:rPr>
                <w:b/>
                <w:spacing w:val="1"/>
                <w:w w:val="105"/>
                <w:sz w:val="10"/>
              </w:rPr>
              <w:t> </w:t>
            </w:r>
            <w:r>
              <w:rPr>
                <w:b/>
                <w:w w:val="105"/>
                <w:sz w:val="10"/>
              </w:rPr>
              <w:t>RIO</w:t>
            </w:r>
            <w:r>
              <w:rPr>
                <w:b/>
                <w:spacing w:val="2"/>
                <w:w w:val="105"/>
                <w:sz w:val="10"/>
              </w:rPr>
              <w:t> </w:t>
            </w:r>
            <w:r>
              <w:rPr>
                <w:b/>
                <w:w w:val="105"/>
                <w:sz w:val="10"/>
              </w:rPr>
              <w:t>DE</w:t>
            </w:r>
            <w:r>
              <w:rPr>
                <w:b/>
                <w:spacing w:val="1"/>
                <w:w w:val="105"/>
                <w:sz w:val="10"/>
              </w:rPr>
              <w:t> </w:t>
            </w:r>
            <w:r>
              <w:rPr>
                <w:b/>
                <w:spacing w:val="-2"/>
                <w:w w:val="105"/>
                <w:sz w:val="10"/>
              </w:rPr>
              <w:t>JANEIRO</w:t>
            </w:r>
          </w:p>
          <w:p>
            <w:pPr>
              <w:pStyle w:val="TableParagraph"/>
              <w:spacing w:before="37"/>
              <w:ind w:left="7"/>
              <w:jc w:val="center"/>
              <w:rPr>
                <w:b/>
                <w:sz w:val="9"/>
              </w:rPr>
            </w:pPr>
            <w:r>
              <w:rPr>
                <w:b/>
                <w:w w:val="105"/>
                <w:sz w:val="9"/>
              </w:rPr>
              <w:t>A</w:t>
            </w:r>
            <w:r>
              <w:rPr>
                <w:b/>
                <w:smallCaps/>
                <w:w w:val="105"/>
                <w:sz w:val="9"/>
              </w:rPr>
              <w:t>nezo</w:t>
            </w:r>
            <w:r>
              <w:rPr>
                <w:b/>
                <w:smallCaps w:val="0"/>
                <w:spacing w:val="-4"/>
                <w:w w:val="105"/>
                <w:sz w:val="9"/>
              </w:rPr>
              <w:t> </w:t>
            </w:r>
            <w:r>
              <w:rPr>
                <w:b/>
                <w:smallCaps w:val="0"/>
                <w:spacing w:val="-10"/>
                <w:w w:val="105"/>
                <w:sz w:val="9"/>
              </w:rPr>
              <w:t>V</w:t>
            </w:r>
          </w:p>
          <w:p>
            <w:pPr>
              <w:pStyle w:val="TableParagraph"/>
              <w:spacing w:before="40"/>
              <w:ind w:left="7"/>
              <w:jc w:val="center"/>
              <w:rPr>
                <w:b/>
                <w:sz w:val="9"/>
              </w:rPr>
            </w:pPr>
            <w:r>
              <w:rPr>
                <w:b/>
                <w:spacing w:val="-2"/>
                <w:w w:val="105"/>
                <w:sz w:val="9"/>
              </w:rPr>
              <w:t>PROPOSTA</w:t>
            </w:r>
            <w:r>
              <w:rPr>
                <w:b/>
                <w:spacing w:val="7"/>
                <w:w w:val="105"/>
                <w:sz w:val="9"/>
              </w:rPr>
              <w:t> </w:t>
            </w:r>
            <w:r>
              <w:rPr>
                <w:b/>
                <w:spacing w:val="-2"/>
                <w:w w:val="105"/>
                <w:sz w:val="9"/>
              </w:rPr>
              <w:t>DETALHE</w:t>
            </w:r>
          </w:p>
        </w:tc>
        <w:tc>
          <w:tcPr>
            <w:tcW w:w="3168" w:type="dxa"/>
            <w:gridSpan w:val="6"/>
          </w:tcPr>
          <w:p>
            <w:pPr>
              <w:pStyle w:val="TableParagraph"/>
              <w:spacing w:before="49"/>
              <w:ind w:left="112"/>
              <w:rPr>
                <w:b/>
                <w:sz w:val="10"/>
              </w:rPr>
            </w:pPr>
            <w:r>
              <w:rPr>
                <w:w w:val="105"/>
                <w:sz w:val="10"/>
              </w:rPr>
              <w:t>Licitação</w:t>
            </w:r>
            <w:r>
              <w:rPr>
                <w:spacing w:val="1"/>
                <w:w w:val="105"/>
                <w:sz w:val="10"/>
              </w:rPr>
              <w:t> </w:t>
            </w:r>
            <w:r>
              <w:rPr>
                <w:w w:val="105"/>
                <w:sz w:val="10"/>
              </w:rPr>
              <w:t>por</w:t>
            </w:r>
            <w:r>
              <w:rPr>
                <w:spacing w:val="2"/>
                <w:w w:val="105"/>
                <w:sz w:val="10"/>
              </w:rPr>
              <w:t> </w:t>
            </w:r>
            <w:r>
              <w:rPr>
                <w:b/>
                <w:w w:val="105"/>
                <w:sz w:val="10"/>
              </w:rPr>
              <w:t>Pregão</w:t>
            </w:r>
            <w:r>
              <w:rPr>
                <w:b/>
                <w:spacing w:val="1"/>
                <w:w w:val="105"/>
                <w:sz w:val="10"/>
              </w:rPr>
              <w:t> </w:t>
            </w:r>
            <w:r>
              <w:rPr>
                <w:b/>
                <w:w w:val="105"/>
                <w:sz w:val="10"/>
              </w:rPr>
              <w:t>n°</w:t>
            </w:r>
            <w:r>
              <w:rPr>
                <w:b/>
                <w:spacing w:val="2"/>
                <w:w w:val="105"/>
                <w:sz w:val="10"/>
              </w:rPr>
              <w:t> </w:t>
            </w:r>
            <w:r>
              <w:rPr>
                <w:b/>
                <w:spacing w:val="-2"/>
                <w:w w:val="105"/>
                <w:sz w:val="10"/>
              </w:rPr>
              <w:t>127/2024.</w:t>
            </w:r>
          </w:p>
          <w:p>
            <w:pPr>
              <w:pStyle w:val="TableParagraph"/>
              <w:spacing w:before="52"/>
              <w:ind w:left="112"/>
              <w:rPr>
                <w:b/>
                <w:sz w:val="10"/>
              </w:rPr>
            </w:pPr>
            <w:r>
              <w:rPr>
                <w:w w:val="105"/>
                <w:sz w:val="10"/>
              </w:rPr>
              <w:t>A</w:t>
            </w:r>
            <w:r>
              <w:rPr>
                <w:spacing w:val="-5"/>
                <w:w w:val="105"/>
                <w:sz w:val="10"/>
              </w:rPr>
              <w:t> </w:t>
            </w:r>
            <w:r>
              <w:rPr>
                <w:w w:val="105"/>
                <w:sz w:val="10"/>
              </w:rPr>
              <w:t>realizar-se</w:t>
            </w:r>
            <w:r>
              <w:rPr>
                <w:spacing w:val="1"/>
                <w:w w:val="105"/>
                <w:sz w:val="10"/>
              </w:rPr>
              <w:t> </w:t>
            </w:r>
            <w:r>
              <w:rPr>
                <w:w w:val="105"/>
                <w:sz w:val="10"/>
              </w:rPr>
              <w:t>em</w:t>
            </w:r>
            <w:r>
              <w:rPr>
                <w:spacing w:val="2"/>
                <w:w w:val="105"/>
                <w:sz w:val="10"/>
              </w:rPr>
              <w:t> </w:t>
            </w:r>
            <w:r>
              <w:rPr>
                <w:b/>
                <w:w w:val="105"/>
                <w:sz w:val="10"/>
              </w:rPr>
              <w:t>21/06/2024</w:t>
            </w:r>
            <w:r>
              <w:rPr>
                <w:b/>
                <w:spacing w:val="1"/>
                <w:w w:val="105"/>
                <w:sz w:val="10"/>
              </w:rPr>
              <w:t> </w:t>
            </w:r>
            <w:r>
              <w:rPr>
                <w:b/>
                <w:w w:val="105"/>
                <w:sz w:val="10"/>
              </w:rPr>
              <w:t>às</w:t>
            </w:r>
            <w:r>
              <w:rPr>
                <w:b/>
                <w:spacing w:val="2"/>
                <w:w w:val="105"/>
                <w:sz w:val="10"/>
              </w:rPr>
              <w:t> </w:t>
            </w:r>
            <w:r>
              <w:rPr>
                <w:b/>
                <w:spacing w:val="-2"/>
                <w:w w:val="105"/>
                <w:sz w:val="10"/>
              </w:rPr>
              <w:t>10horas.</w:t>
            </w:r>
          </w:p>
          <w:p>
            <w:pPr>
              <w:pStyle w:val="TableParagraph"/>
              <w:spacing w:before="52"/>
              <w:ind w:left="112"/>
              <w:rPr>
                <w:b/>
                <w:sz w:val="10"/>
              </w:rPr>
            </w:pPr>
            <w:r>
              <w:rPr>
                <w:w w:val="105"/>
                <w:sz w:val="10"/>
              </w:rPr>
              <w:t>Processo</w:t>
            </w:r>
            <w:r>
              <w:rPr>
                <w:spacing w:val="2"/>
                <w:w w:val="105"/>
                <w:sz w:val="10"/>
              </w:rPr>
              <w:t> </w:t>
            </w:r>
            <w:r>
              <w:rPr>
                <w:w w:val="105"/>
                <w:sz w:val="10"/>
              </w:rPr>
              <w:t>n°</w:t>
            </w:r>
            <w:r>
              <w:rPr>
                <w:spacing w:val="3"/>
                <w:w w:val="105"/>
                <w:sz w:val="10"/>
              </w:rPr>
              <w:t> </w:t>
            </w:r>
            <w:r>
              <w:rPr>
                <w:b/>
                <w:w w:val="105"/>
                <w:sz w:val="10"/>
              </w:rPr>
              <w:t>SEI-</w:t>
            </w:r>
            <w:r>
              <w:rPr>
                <w:b/>
                <w:spacing w:val="-2"/>
                <w:w w:val="105"/>
                <w:sz w:val="10"/>
              </w:rPr>
              <w:t>260007/005640/2024.</w:t>
            </w:r>
          </w:p>
        </w:tc>
      </w:tr>
      <w:tr>
        <w:trPr>
          <w:trHeight w:val="284" w:hRule="atLeast"/>
        </w:trPr>
        <w:tc>
          <w:tcPr>
            <w:tcW w:w="470" w:type="dxa"/>
            <w:gridSpan w:val="2"/>
            <w:vMerge w:val="restart"/>
          </w:tcPr>
          <w:p>
            <w:pPr>
              <w:pStyle w:val="TableParagraph"/>
              <w:rPr>
                <w:b/>
                <w:sz w:val="8"/>
              </w:rPr>
            </w:pPr>
          </w:p>
          <w:p>
            <w:pPr>
              <w:pStyle w:val="TableParagraph"/>
              <w:spacing w:before="74"/>
              <w:rPr>
                <w:b/>
                <w:sz w:val="8"/>
              </w:rPr>
            </w:pPr>
          </w:p>
          <w:p>
            <w:pPr>
              <w:pStyle w:val="TableParagraph"/>
              <w:ind w:left="136"/>
              <w:rPr>
                <w:b/>
                <w:sz w:val="8"/>
              </w:rPr>
            </w:pPr>
            <w:r>
              <w:rPr>
                <w:b/>
                <w:spacing w:val="-4"/>
                <w:w w:val="105"/>
                <w:sz w:val="8"/>
              </w:rPr>
              <w:t>ITEM</w:t>
            </w:r>
          </w:p>
        </w:tc>
        <w:tc>
          <w:tcPr>
            <w:tcW w:w="2723" w:type="dxa"/>
            <w:vMerge w:val="restart"/>
          </w:tcPr>
          <w:p>
            <w:pPr>
              <w:pStyle w:val="TableParagraph"/>
              <w:rPr>
                <w:b/>
                <w:sz w:val="8"/>
              </w:rPr>
            </w:pPr>
          </w:p>
          <w:p>
            <w:pPr>
              <w:pStyle w:val="TableParagraph"/>
              <w:spacing w:before="74"/>
              <w:rPr>
                <w:b/>
                <w:sz w:val="8"/>
              </w:rPr>
            </w:pPr>
          </w:p>
          <w:p>
            <w:pPr>
              <w:pStyle w:val="TableParagraph"/>
              <w:ind w:left="14"/>
              <w:jc w:val="center"/>
              <w:rPr>
                <w:b/>
                <w:sz w:val="8"/>
              </w:rPr>
            </w:pPr>
            <w:r>
              <w:rPr>
                <w:b/>
                <w:spacing w:val="-2"/>
                <w:w w:val="105"/>
                <w:sz w:val="8"/>
              </w:rPr>
              <w:t>ESPECIFICAÇÃO</w:t>
            </w:r>
          </w:p>
        </w:tc>
        <w:tc>
          <w:tcPr>
            <w:tcW w:w="390" w:type="dxa"/>
            <w:vMerge w:val="restart"/>
          </w:tcPr>
          <w:p>
            <w:pPr>
              <w:pStyle w:val="TableParagraph"/>
              <w:rPr>
                <w:b/>
                <w:sz w:val="8"/>
              </w:rPr>
            </w:pPr>
          </w:p>
          <w:p>
            <w:pPr>
              <w:pStyle w:val="TableParagraph"/>
              <w:spacing w:before="74"/>
              <w:rPr>
                <w:b/>
                <w:sz w:val="8"/>
              </w:rPr>
            </w:pPr>
          </w:p>
          <w:p>
            <w:pPr>
              <w:pStyle w:val="TableParagraph"/>
              <w:ind w:left="89"/>
              <w:rPr>
                <w:b/>
                <w:sz w:val="8"/>
              </w:rPr>
            </w:pPr>
            <w:r>
              <w:rPr>
                <w:b/>
                <w:spacing w:val="-4"/>
                <w:w w:val="105"/>
                <w:sz w:val="8"/>
              </w:rPr>
              <w:t>UNID</w:t>
            </w:r>
          </w:p>
        </w:tc>
        <w:tc>
          <w:tcPr>
            <w:tcW w:w="541" w:type="dxa"/>
            <w:vMerge w:val="restart"/>
          </w:tcPr>
          <w:p>
            <w:pPr>
              <w:pStyle w:val="TableParagraph"/>
              <w:rPr>
                <w:b/>
                <w:sz w:val="8"/>
              </w:rPr>
            </w:pPr>
          </w:p>
          <w:p>
            <w:pPr>
              <w:pStyle w:val="TableParagraph"/>
              <w:spacing w:before="74"/>
              <w:rPr>
                <w:b/>
                <w:sz w:val="8"/>
              </w:rPr>
            </w:pPr>
          </w:p>
          <w:p>
            <w:pPr>
              <w:pStyle w:val="TableParagraph"/>
              <w:ind w:left="181"/>
              <w:rPr>
                <w:b/>
                <w:sz w:val="8"/>
              </w:rPr>
            </w:pPr>
            <w:r>
              <w:rPr>
                <w:b/>
                <w:spacing w:val="-5"/>
                <w:w w:val="105"/>
                <w:sz w:val="8"/>
              </w:rPr>
              <w:t>QTD</w:t>
            </w:r>
          </w:p>
        </w:tc>
        <w:tc>
          <w:tcPr>
            <w:tcW w:w="1146" w:type="dxa"/>
            <w:gridSpan w:val="2"/>
          </w:tcPr>
          <w:p>
            <w:pPr>
              <w:pStyle w:val="TableParagraph"/>
              <w:spacing w:before="35"/>
              <w:ind w:left="313"/>
              <w:rPr>
                <w:b/>
                <w:sz w:val="8"/>
              </w:rPr>
            </w:pPr>
            <w:r>
              <w:rPr>
                <w:b/>
                <w:w w:val="105"/>
                <w:sz w:val="8"/>
              </w:rPr>
              <w:t>PREÇO</w:t>
            </w:r>
            <w:r>
              <w:rPr>
                <w:b/>
                <w:spacing w:val="2"/>
                <w:w w:val="105"/>
                <w:sz w:val="8"/>
              </w:rPr>
              <w:t> </w:t>
            </w:r>
            <w:r>
              <w:rPr>
                <w:b/>
                <w:spacing w:val="-5"/>
                <w:w w:val="105"/>
                <w:sz w:val="8"/>
              </w:rPr>
              <w:t>COM</w:t>
            </w:r>
          </w:p>
          <w:p>
            <w:pPr>
              <w:pStyle w:val="TableParagraph"/>
              <w:spacing w:line="86" w:lineRule="exact" w:before="52"/>
              <w:ind w:left="371"/>
              <w:rPr>
                <w:b/>
                <w:sz w:val="8"/>
              </w:rPr>
            </w:pPr>
            <w:r>
              <w:rPr>
                <w:b/>
                <w:w w:val="105"/>
                <w:sz w:val="8"/>
              </w:rPr>
              <w:t>ICMS</w:t>
            </w:r>
            <w:r>
              <w:rPr>
                <w:b/>
                <w:spacing w:val="2"/>
                <w:w w:val="105"/>
                <w:sz w:val="8"/>
              </w:rPr>
              <w:t> </w:t>
            </w:r>
            <w:r>
              <w:rPr>
                <w:b/>
                <w:spacing w:val="-4"/>
                <w:w w:val="105"/>
                <w:sz w:val="8"/>
              </w:rPr>
              <w:t>(R$)</w:t>
            </w:r>
          </w:p>
        </w:tc>
        <w:tc>
          <w:tcPr>
            <w:tcW w:w="1091" w:type="dxa"/>
            <w:gridSpan w:val="2"/>
          </w:tcPr>
          <w:p>
            <w:pPr>
              <w:pStyle w:val="TableParagraph"/>
              <w:spacing w:before="35"/>
              <w:ind w:left="297"/>
              <w:rPr>
                <w:b/>
                <w:sz w:val="8"/>
              </w:rPr>
            </w:pPr>
            <w:r>
              <w:rPr>
                <w:b/>
                <w:w w:val="105"/>
                <w:sz w:val="8"/>
              </w:rPr>
              <w:t>PREÇO</w:t>
            </w:r>
            <w:r>
              <w:rPr>
                <w:b/>
                <w:spacing w:val="2"/>
                <w:w w:val="105"/>
                <w:sz w:val="8"/>
              </w:rPr>
              <w:t> </w:t>
            </w:r>
            <w:r>
              <w:rPr>
                <w:b/>
                <w:spacing w:val="-5"/>
                <w:w w:val="105"/>
                <w:sz w:val="8"/>
              </w:rPr>
              <w:t>SEM</w:t>
            </w:r>
          </w:p>
          <w:p>
            <w:pPr>
              <w:pStyle w:val="TableParagraph"/>
              <w:spacing w:line="86" w:lineRule="exact" w:before="52"/>
              <w:ind w:left="343"/>
              <w:rPr>
                <w:b/>
                <w:sz w:val="8"/>
              </w:rPr>
            </w:pPr>
            <w:r>
              <w:rPr>
                <w:b/>
                <w:w w:val="105"/>
                <w:sz w:val="8"/>
              </w:rPr>
              <w:t>ICMS</w:t>
            </w:r>
            <w:r>
              <w:rPr>
                <w:b/>
                <w:spacing w:val="2"/>
                <w:w w:val="105"/>
                <w:sz w:val="8"/>
              </w:rPr>
              <w:t> </w:t>
            </w:r>
            <w:r>
              <w:rPr>
                <w:b/>
                <w:spacing w:val="-4"/>
                <w:w w:val="105"/>
                <w:sz w:val="8"/>
              </w:rPr>
              <w:t>(R$)</w:t>
            </w:r>
          </w:p>
        </w:tc>
      </w:tr>
      <w:tr>
        <w:trPr>
          <w:trHeight w:val="284" w:hRule="atLeast"/>
        </w:trPr>
        <w:tc>
          <w:tcPr>
            <w:tcW w:w="470" w:type="dxa"/>
            <w:gridSpan w:val="2"/>
            <w:vMerge/>
            <w:tcBorders>
              <w:top w:val="nil"/>
            </w:tcBorders>
          </w:tcPr>
          <w:p>
            <w:pPr>
              <w:rPr>
                <w:sz w:val="2"/>
                <w:szCs w:val="2"/>
              </w:rPr>
            </w:pPr>
          </w:p>
        </w:tc>
        <w:tc>
          <w:tcPr>
            <w:tcW w:w="2723" w:type="dxa"/>
            <w:vMerge/>
            <w:tcBorders>
              <w:top w:val="nil"/>
            </w:tcBorders>
          </w:tcPr>
          <w:p>
            <w:pPr>
              <w:rPr>
                <w:sz w:val="2"/>
                <w:szCs w:val="2"/>
              </w:rPr>
            </w:pPr>
          </w:p>
        </w:tc>
        <w:tc>
          <w:tcPr>
            <w:tcW w:w="390" w:type="dxa"/>
            <w:vMerge/>
            <w:tcBorders>
              <w:top w:val="nil"/>
            </w:tcBorders>
          </w:tcPr>
          <w:p>
            <w:pPr>
              <w:rPr>
                <w:sz w:val="2"/>
                <w:szCs w:val="2"/>
              </w:rPr>
            </w:pPr>
          </w:p>
        </w:tc>
        <w:tc>
          <w:tcPr>
            <w:tcW w:w="541" w:type="dxa"/>
            <w:vMerge/>
            <w:tcBorders>
              <w:top w:val="nil"/>
            </w:tcBorders>
          </w:tcPr>
          <w:p>
            <w:pPr>
              <w:rPr>
                <w:sz w:val="2"/>
                <w:szCs w:val="2"/>
              </w:rPr>
            </w:pPr>
          </w:p>
        </w:tc>
        <w:tc>
          <w:tcPr>
            <w:tcW w:w="613" w:type="dxa"/>
          </w:tcPr>
          <w:p>
            <w:pPr>
              <w:pStyle w:val="TableParagraph"/>
              <w:spacing w:before="35"/>
              <w:ind w:left="161"/>
              <w:rPr>
                <w:b/>
                <w:sz w:val="8"/>
              </w:rPr>
            </w:pPr>
            <w:r>
              <w:rPr>
                <w:b/>
                <w:spacing w:val="-2"/>
                <w:w w:val="105"/>
                <w:sz w:val="8"/>
              </w:rPr>
              <w:t>PREÇO</w:t>
            </w:r>
          </w:p>
          <w:p>
            <w:pPr>
              <w:pStyle w:val="TableParagraph"/>
              <w:spacing w:line="86" w:lineRule="exact" w:before="52"/>
              <w:ind w:left="89"/>
              <w:rPr>
                <w:b/>
                <w:sz w:val="8"/>
              </w:rPr>
            </w:pPr>
            <w:r>
              <w:rPr>
                <w:b/>
                <w:spacing w:val="-2"/>
                <w:w w:val="105"/>
                <w:sz w:val="8"/>
              </w:rPr>
              <w:t>UNITÁRIO</w:t>
            </w:r>
          </w:p>
        </w:tc>
        <w:tc>
          <w:tcPr>
            <w:tcW w:w="533" w:type="dxa"/>
          </w:tcPr>
          <w:p>
            <w:pPr>
              <w:pStyle w:val="TableParagraph"/>
              <w:spacing w:before="15"/>
              <w:rPr>
                <w:b/>
                <w:sz w:val="8"/>
              </w:rPr>
            </w:pPr>
          </w:p>
          <w:p>
            <w:pPr>
              <w:pStyle w:val="TableParagraph"/>
              <w:ind w:left="125"/>
              <w:rPr>
                <w:b/>
                <w:sz w:val="8"/>
              </w:rPr>
            </w:pPr>
            <w:r>
              <w:rPr>
                <w:b/>
                <w:spacing w:val="-2"/>
                <w:w w:val="105"/>
                <w:sz w:val="8"/>
              </w:rPr>
              <w:t>TOTAL</w:t>
            </w:r>
          </w:p>
        </w:tc>
        <w:tc>
          <w:tcPr>
            <w:tcW w:w="613" w:type="dxa"/>
          </w:tcPr>
          <w:p>
            <w:pPr>
              <w:pStyle w:val="TableParagraph"/>
              <w:spacing w:before="35"/>
              <w:ind w:left="161"/>
              <w:rPr>
                <w:b/>
                <w:sz w:val="8"/>
              </w:rPr>
            </w:pPr>
            <w:r>
              <w:rPr>
                <w:b/>
                <w:spacing w:val="-2"/>
                <w:w w:val="105"/>
                <w:sz w:val="8"/>
              </w:rPr>
              <w:t>PREÇO</w:t>
            </w:r>
          </w:p>
          <w:p>
            <w:pPr>
              <w:pStyle w:val="TableParagraph"/>
              <w:spacing w:line="86" w:lineRule="exact" w:before="52"/>
              <w:ind w:left="89"/>
              <w:rPr>
                <w:b/>
                <w:sz w:val="8"/>
              </w:rPr>
            </w:pPr>
            <w:r>
              <w:rPr>
                <w:b/>
                <w:spacing w:val="-2"/>
                <w:w w:val="105"/>
                <w:sz w:val="8"/>
              </w:rPr>
              <w:t>UNITÁRIO</w:t>
            </w:r>
          </w:p>
        </w:tc>
        <w:tc>
          <w:tcPr>
            <w:tcW w:w="478" w:type="dxa"/>
          </w:tcPr>
          <w:p>
            <w:pPr>
              <w:pStyle w:val="TableParagraph"/>
              <w:spacing w:before="15"/>
              <w:rPr>
                <w:b/>
                <w:sz w:val="8"/>
              </w:rPr>
            </w:pPr>
          </w:p>
          <w:p>
            <w:pPr>
              <w:pStyle w:val="TableParagraph"/>
              <w:ind w:left="97"/>
              <w:rPr>
                <w:b/>
                <w:sz w:val="8"/>
              </w:rPr>
            </w:pPr>
            <w:r>
              <w:rPr>
                <w:b/>
                <w:spacing w:val="-2"/>
                <w:w w:val="105"/>
                <w:sz w:val="8"/>
              </w:rPr>
              <w:t>TOTAL</w:t>
            </w:r>
          </w:p>
        </w:tc>
      </w:tr>
      <w:tr>
        <w:trPr>
          <w:trHeight w:val="1001" w:hRule="atLeast"/>
        </w:trPr>
        <w:tc>
          <w:tcPr>
            <w:tcW w:w="470" w:type="dxa"/>
            <w:gridSpan w:val="2"/>
          </w:tcPr>
          <w:p>
            <w:pPr>
              <w:pStyle w:val="TableParagraph"/>
              <w:rPr>
                <w:b/>
                <w:sz w:val="10"/>
              </w:rPr>
            </w:pPr>
          </w:p>
          <w:p>
            <w:pPr>
              <w:pStyle w:val="TableParagraph"/>
              <w:rPr>
                <w:b/>
                <w:sz w:val="10"/>
              </w:rPr>
            </w:pPr>
          </w:p>
          <w:p>
            <w:pPr>
              <w:pStyle w:val="TableParagraph"/>
              <w:spacing w:before="102"/>
              <w:rPr>
                <w:b/>
                <w:sz w:val="10"/>
              </w:rPr>
            </w:pPr>
          </w:p>
          <w:p>
            <w:pPr>
              <w:pStyle w:val="TableParagraph"/>
              <w:ind w:left="15"/>
              <w:jc w:val="center"/>
              <w:rPr>
                <w:sz w:val="10"/>
              </w:rPr>
            </w:pPr>
            <w:r>
              <w:rPr>
                <w:spacing w:val="-10"/>
                <w:w w:val="105"/>
                <w:sz w:val="10"/>
              </w:rPr>
              <w:t>7</w:t>
            </w:r>
          </w:p>
        </w:tc>
        <w:tc>
          <w:tcPr>
            <w:tcW w:w="2723" w:type="dxa"/>
          </w:tcPr>
          <w:p>
            <w:pPr>
              <w:pStyle w:val="TableParagraph"/>
              <w:tabs>
                <w:tab w:pos="1126" w:val="left" w:leader="none"/>
                <w:tab w:pos="1818" w:val="left" w:leader="none"/>
              </w:tabs>
              <w:spacing w:line="300" w:lineRule="auto" w:before="17"/>
              <w:ind w:left="42" w:right="32"/>
              <w:jc w:val="both"/>
              <w:rPr>
                <w:sz w:val="10"/>
              </w:rPr>
            </w:pPr>
            <w:r>
              <w:rPr>
                <w:w w:val="105"/>
                <w:sz w:val="10"/>
              </w:rPr>
              <w:t>PRINCIPIO</w:t>
            </w:r>
            <w:r>
              <w:rPr>
                <w:w w:val="105"/>
                <w:sz w:val="10"/>
              </w:rPr>
              <w:t> ATIVO:</w:t>
            </w:r>
            <w:r>
              <w:rPr>
                <w:w w:val="105"/>
                <w:sz w:val="10"/>
              </w:rPr>
              <w:t> LEVODOPA+CLORIDRATO</w:t>
            </w:r>
            <w:r>
              <w:rPr>
                <w:w w:val="105"/>
                <w:sz w:val="10"/>
              </w:rPr>
              <w:t> </w:t>
            </w:r>
            <w:r>
              <w:rPr>
                <w:w w:val="105"/>
                <w:sz w:val="10"/>
              </w:rPr>
              <w:t>DE</w:t>
            </w:r>
            <w:r>
              <w:rPr>
                <w:spacing w:val="40"/>
                <w:w w:val="105"/>
                <w:sz w:val="10"/>
              </w:rPr>
              <w:t> </w:t>
            </w:r>
            <w:r>
              <w:rPr>
                <w:spacing w:val="-2"/>
                <w:w w:val="105"/>
                <w:sz w:val="10"/>
              </w:rPr>
              <w:t>BENSERAZIDA,</w:t>
            </w:r>
            <w:r>
              <w:rPr>
                <w:sz w:val="10"/>
              </w:rPr>
              <w:tab/>
            </w:r>
            <w:r>
              <w:rPr>
                <w:spacing w:val="-2"/>
                <w:w w:val="105"/>
                <w:sz w:val="10"/>
              </w:rPr>
              <w:t>FORMA</w:t>
            </w:r>
            <w:r>
              <w:rPr>
                <w:sz w:val="10"/>
              </w:rPr>
              <w:tab/>
            </w:r>
            <w:r>
              <w:rPr>
                <w:spacing w:val="-2"/>
                <w:w w:val="105"/>
                <w:sz w:val="10"/>
              </w:rPr>
              <w:t>FARMACEUTICA:</w:t>
            </w:r>
            <w:r>
              <w:rPr>
                <w:spacing w:val="40"/>
                <w:w w:val="105"/>
                <w:sz w:val="10"/>
              </w:rPr>
              <w:t> </w:t>
            </w:r>
            <w:r>
              <w:rPr>
                <w:w w:val="105"/>
                <w:sz w:val="10"/>
              </w:rPr>
              <w:t>COMPRIMIDO,</w:t>
            </w:r>
            <w:r>
              <w:rPr>
                <w:spacing w:val="-1"/>
                <w:w w:val="105"/>
                <w:sz w:val="10"/>
              </w:rPr>
              <w:t> </w:t>
            </w:r>
            <w:r>
              <w:rPr>
                <w:w w:val="105"/>
                <w:sz w:val="10"/>
              </w:rPr>
              <w:t>CONCENTRACAO</w:t>
            </w:r>
            <w:r>
              <w:rPr>
                <w:spacing w:val="-1"/>
                <w:w w:val="105"/>
                <w:sz w:val="10"/>
              </w:rPr>
              <w:t> </w:t>
            </w:r>
            <w:r>
              <w:rPr>
                <w:w w:val="105"/>
                <w:sz w:val="10"/>
              </w:rPr>
              <w:t>/</w:t>
            </w:r>
            <w:r>
              <w:rPr>
                <w:spacing w:val="-1"/>
                <w:w w:val="105"/>
                <w:sz w:val="10"/>
              </w:rPr>
              <w:t> </w:t>
            </w:r>
            <w:r>
              <w:rPr>
                <w:w w:val="105"/>
                <w:sz w:val="10"/>
              </w:rPr>
              <w:t>DOSAGEM:</w:t>
            </w:r>
            <w:r>
              <w:rPr>
                <w:spacing w:val="-1"/>
                <w:w w:val="105"/>
                <w:sz w:val="10"/>
              </w:rPr>
              <w:t> </w:t>
            </w:r>
            <w:r>
              <w:rPr>
                <w:w w:val="105"/>
                <w:sz w:val="10"/>
              </w:rPr>
              <w:t>200+50,</w:t>
            </w:r>
            <w:r>
              <w:rPr>
                <w:spacing w:val="40"/>
                <w:w w:val="105"/>
                <w:sz w:val="10"/>
              </w:rPr>
              <w:t> </w:t>
            </w:r>
            <w:r>
              <w:rPr>
                <w:w w:val="105"/>
                <w:sz w:val="10"/>
              </w:rPr>
              <w:t>UNIDADE:</w:t>
            </w:r>
            <w:r>
              <w:rPr>
                <w:spacing w:val="-7"/>
                <w:w w:val="105"/>
                <w:sz w:val="10"/>
              </w:rPr>
              <w:t> </w:t>
            </w:r>
            <w:r>
              <w:rPr>
                <w:w w:val="105"/>
                <w:sz w:val="10"/>
              </w:rPr>
              <w:t>MG+MG.</w:t>
            </w:r>
          </w:p>
          <w:p>
            <w:pPr>
              <w:pStyle w:val="TableParagraph"/>
              <w:spacing w:line="140" w:lineRule="atLeast" w:before="109"/>
              <w:ind w:left="42" w:right="1990"/>
              <w:rPr>
                <w:sz w:val="10"/>
              </w:rPr>
            </w:pPr>
            <w:r>
              <w:rPr>
                <w:w w:val="105"/>
                <w:sz w:val="10"/>
              </w:rPr>
              <w:t>Marca</w:t>
            </w:r>
            <w:r>
              <w:rPr>
                <w:spacing w:val="-7"/>
                <w:w w:val="105"/>
                <w:sz w:val="10"/>
              </w:rPr>
              <w:t> </w:t>
            </w:r>
            <w:r>
              <w:rPr>
                <w:w w:val="105"/>
                <w:sz w:val="10"/>
              </w:rPr>
              <w:t>ofertada:</w:t>
            </w:r>
            <w:r>
              <w:rPr>
                <w:spacing w:val="40"/>
                <w:w w:val="105"/>
                <w:sz w:val="10"/>
              </w:rPr>
              <w:t> </w:t>
            </w:r>
            <w:r>
              <w:rPr>
                <w:w w:val="105"/>
                <w:sz w:val="10"/>
              </w:rPr>
              <w:t>Registro</w:t>
            </w:r>
            <w:r>
              <w:rPr>
                <w:spacing w:val="-7"/>
                <w:w w:val="105"/>
                <w:sz w:val="10"/>
              </w:rPr>
              <w:t> </w:t>
            </w:r>
            <w:r>
              <w:rPr>
                <w:w w:val="105"/>
                <w:sz w:val="10"/>
              </w:rPr>
              <w:t>nº:</w:t>
            </w:r>
          </w:p>
        </w:tc>
        <w:tc>
          <w:tcPr>
            <w:tcW w:w="390" w:type="dxa"/>
          </w:tcPr>
          <w:p>
            <w:pPr>
              <w:pStyle w:val="TableParagraph"/>
              <w:rPr>
                <w:b/>
                <w:sz w:val="10"/>
              </w:rPr>
            </w:pPr>
          </w:p>
          <w:p>
            <w:pPr>
              <w:pStyle w:val="TableParagraph"/>
              <w:rPr>
                <w:b/>
                <w:sz w:val="10"/>
              </w:rPr>
            </w:pPr>
          </w:p>
          <w:p>
            <w:pPr>
              <w:pStyle w:val="TableParagraph"/>
              <w:spacing w:before="102"/>
              <w:rPr>
                <w:b/>
                <w:sz w:val="10"/>
              </w:rPr>
            </w:pPr>
          </w:p>
          <w:p>
            <w:pPr>
              <w:pStyle w:val="TableParagraph"/>
              <w:ind w:left="7"/>
              <w:jc w:val="center"/>
              <w:rPr>
                <w:sz w:val="10"/>
              </w:rPr>
            </w:pPr>
            <w:r>
              <w:rPr>
                <w:spacing w:val="-4"/>
                <w:w w:val="105"/>
                <w:sz w:val="10"/>
              </w:rPr>
              <w:t>unid</w:t>
            </w:r>
          </w:p>
        </w:tc>
        <w:tc>
          <w:tcPr>
            <w:tcW w:w="541" w:type="dxa"/>
          </w:tcPr>
          <w:p>
            <w:pPr>
              <w:pStyle w:val="TableParagraph"/>
              <w:rPr>
                <w:b/>
                <w:sz w:val="10"/>
              </w:rPr>
            </w:pPr>
          </w:p>
          <w:p>
            <w:pPr>
              <w:pStyle w:val="TableParagraph"/>
              <w:rPr>
                <w:b/>
                <w:sz w:val="10"/>
              </w:rPr>
            </w:pPr>
          </w:p>
          <w:p>
            <w:pPr>
              <w:pStyle w:val="TableParagraph"/>
              <w:spacing w:before="102"/>
              <w:rPr>
                <w:b/>
                <w:sz w:val="10"/>
              </w:rPr>
            </w:pPr>
          </w:p>
          <w:p>
            <w:pPr>
              <w:pStyle w:val="TableParagraph"/>
              <w:ind w:left="8"/>
              <w:jc w:val="center"/>
              <w:rPr>
                <w:sz w:val="10"/>
              </w:rPr>
            </w:pPr>
            <w:r>
              <w:rPr>
                <w:spacing w:val="-2"/>
                <w:w w:val="105"/>
                <w:sz w:val="10"/>
              </w:rPr>
              <w:t>1.040</w:t>
            </w:r>
          </w:p>
        </w:tc>
        <w:tc>
          <w:tcPr>
            <w:tcW w:w="613" w:type="dxa"/>
          </w:tcPr>
          <w:p>
            <w:pPr>
              <w:pStyle w:val="TableParagraph"/>
              <w:rPr>
                <w:sz w:val="8"/>
              </w:rPr>
            </w:pPr>
          </w:p>
        </w:tc>
        <w:tc>
          <w:tcPr>
            <w:tcW w:w="533" w:type="dxa"/>
          </w:tcPr>
          <w:p>
            <w:pPr>
              <w:pStyle w:val="TableParagraph"/>
              <w:rPr>
                <w:sz w:val="8"/>
              </w:rPr>
            </w:pPr>
          </w:p>
        </w:tc>
        <w:tc>
          <w:tcPr>
            <w:tcW w:w="613" w:type="dxa"/>
          </w:tcPr>
          <w:p>
            <w:pPr>
              <w:pStyle w:val="TableParagraph"/>
              <w:rPr>
                <w:sz w:val="8"/>
              </w:rPr>
            </w:pPr>
          </w:p>
        </w:tc>
        <w:tc>
          <w:tcPr>
            <w:tcW w:w="478" w:type="dxa"/>
          </w:tcPr>
          <w:p>
            <w:pPr>
              <w:pStyle w:val="TableParagraph"/>
              <w:rPr>
                <w:sz w:val="8"/>
              </w:rPr>
            </w:pPr>
          </w:p>
        </w:tc>
      </w:tr>
      <w:tr>
        <w:trPr>
          <w:trHeight w:val="1574" w:hRule="atLeast"/>
        </w:trPr>
        <w:tc>
          <w:tcPr>
            <w:tcW w:w="470" w:type="dxa"/>
            <w:gridSpan w:val="2"/>
          </w:tcPr>
          <w:p>
            <w:pPr>
              <w:pStyle w:val="TableParagraph"/>
              <w:rPr>
                <w:b/>
                <w:sz w:val="10"/>
              </w:rPr>
            </w:pPr>
          </w:p>
          <w:p>
            <w:pPr>
              <w:pStyle w:val="TableParagraph"/>
              <w:rPr>
                <w:b/>
                <w:sz w:val="10"/>
              </w:rPr>
            </w:pPr>
          </w:p>
          <w:p>
            <w:pPr>
              <w:pStyle w:val="TableParagraph"/>
              <w:rPr>
                <w:b/>
                <w:sz w:val="10"/>
              </w:rPr>
            </w:pPr>
          </w:p>
          <w:p>
            <w:pPr>
              <w:pStyle w:val="TableParagraph"/>
              <w:rPr>
                <w:b/>
                <w:sz w:val="10"/>
              </w:rPr>
            </w:pPr>
          </w:p>
          <w:p>
            <w:pPr>
              <w:pStyle w:val="TableParagraph"/>
              <w:rPr>
                <w:b/>
                <w:sz w:val="10"/>
              </w:rPr>
            </w:pPr>
          </w:p>
          <w:p>
            <w:pPr>
              <w:pStyle w:val="TableParagraph"/>
              <w:spacing w:before="43"/>
              <w:rPr>
                <w:b/>
                <w:sz w:val="10"/>
              </w:rPr>
            </w:pPr>
          </w:p>
          <w:p>
            <w:pPr>
              <w:pStyle w:val="TableParagraph"/>
              <w:ind w:left="15"/>
              <w:jc w:val="center"/>
              <w:rPr>
                <w:sz w:val="10"/>
              </w:rPr>
            </w:pPr>
            <w:r>
              <w:rPr>
                <w:spacing w:val="-10"/>
                <w:w w:val="105"/>
                <w:sz w:val="10"/>
              </w:rPr>
              <w:t>8</w:t>
            </w:r>
          </w:p>
        </w:tc>
        <w:tc>
          <w:tcPr>
            <w:tcW w:w="2723" w:type="dxa"/>
          </w:tcPr>
          <w:p>
            <w:pPr>
              <w:pStyle w:val="TableParagraph"/>
              <w:tabs>
                <w:tab w:pos="780" w:val="left" w:leader="none"/>
                <w:tab w:pos="1204" w:val="left" w:leader="none"/>
                <w:tab w:pos="1810" w:val="left" w:leader="none"/>
              </w:tabs>
              <w:spacing w:line="300" w:lineRule="auto" w:before="17"/>
              <w:ind w:left="42" w:right="32"/>
              <w:jc w:val="both"/>
              <w:rPr>
                <w:sz w:val="10"/>
              </w:rPr>
            </w:pPr>
            <w:r>
              <w:rPr>
                <w:w w:val="105"/>
                <w:sz w:val="10"/>
              </w:rPr>
              <w:t>PRINCIPIO</w:t>
            </w:r>
            <w:r>
              <w:rPr>
                <w:w w:val="105"/>
                <w:sz w:val="10"/>
              </w:rPr>
              <w:t> ATIVO:</w:t>
            </w:r>
            <w:r>
              <w:rPr>
                <w:w w:val="105"/>
                <w:sz w:val="10"/>
              </w:rPr>
              <w:t> OLIGOELEMENTOS</w:t>
            </w:r>
            <w:r>
              <w:rPr>
                <w:w w:val="105"/>
                <w:sz w:val="10"/>
              </w:rPr>
              <w:t> </w:t>
            </w:r>
            <w:r>
              <w:rPr>
                <w:w w:val="105"/>
                <w:sz w:val="10"/>
              </w:rPr>
              <w:t>ADULTO</w:t>
            </w:r>
            <w:r>
              <w:rPr>
                <w:spacing w:val="40"/>
                <w:w w:val="105"/>
                <w:sz w:val="10"/>
              </w:rPr>
              <w:t> </w:t>
            </w:r>
            <w:r>
              <w:rPr>
                <w:spacing w:val="-2"/>
                <w:w w:val="105"/>
                <w:sz w:val="10"/>
              </w:rPr>
              <w:t>SULFATO</w:t>
            </w:r>
            <w:r>
              <w:rPr>
                <w:sz w:val="10"/>
              </w:rPr>
              <w:tab/>
            </w:r>
            <w:r>
              <w:rPr>
                <w:spacing w:val="-6"/>
                <w:w w:val="105"/>
                <w:sz w:val="10"/>
              </w:rPr>
              <w:t>DE</w:t>
            </w:r>
            <w:r>
              <w:rPr>
                <w:sz w:val="10"/>
              </w:rPr>
              <w:tab/>
            </w:r>
            <w:r>
              <w:rPr>
                <w:spacing w:val="-2"/>
                <w:w w:val="105"/>
                <w:sz w:val="10"/>
              </w:rPr>
              <w:t>ZINCO</w:t>
            </w:r>
            <w:r>
              <w:rPr>
                <w:sz w:val="10"/>
              </w:rPr>
              <w:tab/>
            </w:r>
            <w:r>
              <w:rPr>
                <w:spacing w:val="-2"/>
                <w:w w:val="105"/>
                <w:sz w:val="10"/>
              </w:rPr>
              <w:t>HEPTAIDRATADO</w:t>
            </w:r>
            <w:r>
              <w:rPr>
                <w:spacing w:val="40"/>
                <w:w w:val="105"/>
                <w:sz w:val="10"/>
              </w:rPr>
              <w:t> </w:t>
            </w:r>
            <w:r>
              <w:rPr>
                <w:w w:val="105"/>
                <w:sz w:val="10"/>
              </w:rPr>
              <w:t>(5MG);SULFATO</w:t>
            </w:r>
            <w:r>
              <w:rPr>
                <w:w w:val="105"/>
                <w:sz w:val="10"/>
              </w:rPr>
              <w:t> CÚPRICO</w:t>
            </w:r>
            <w:r>
              <w:rPr>
                <w:w w:val="105"/>
                <w:sz w:val="10"/>
              </w:rPr>
              <w:t> PENTAIDRATADO</w:t>
            </w:r>
            <w:r>
              <w:rPr>
                <w:w w:val="105"/>
                <w:sz w:val="10"/>
              </w:rPr>
              <w:t> (1,6);</w:t>
            </w:r>
            <w:r>
              <w:rPr>
                <w:spacing w:val="40"/>
                <w:w w:val="105"/>
                <w:sz w:val="10"/>
              </w:rPr>
              <w:t> </w:t>
            </w:r>
            <w:r>
              <w:rPr>
                <w:w w:val="105"/>
                <w:sz w:val="10"/>
              </w:rPr>
              <w:t>SULFATO</w:t>
            </w:r>
            <w:r>
              <w:rPr>
                <w:spacing w:val="-2"/>
                <w:w w:val="105"/>
                <w:sz w:val="10"/>
              </w:rPr>
              <w:t> </w:t>
            </w:r>
            <w:r>
              <w:rPr>
                <w:w w:val="105"/>
                <w:sz w:val="10"/>
              </w:rPr>
              <w:t>DE</w:t>
            </w:r>
            <w:r>
              <w:rPr>
                <w:spacing w:val="-2"/>
                <w:w w:val="105"/>
                <w:sz w:val="10"/>
              </w:rPr>
              <w:t> </w:t>
            </w:r>
            <w:r>
              <w:rPr>
                <w:w w:val="105"/>
                <w:sz w:val="10"/>
              </w:rPr>
              <w:t>MANGANÊS</w:t>
            </w:r>
            <w:r>
              <w:rPr>
                <w:spacing w:val="-2"/>
                <w:w w:val="105"/>
                <w:sz w:val="10"/>
              </w:rPr>
              <w:t> </w:t>
            </w:r>
            <w:r>
              <w:rPr>
                <w:w w:val="105"/>
                <w:sz w:val="10"/>
              </w:rPr>
              <w:t>MONOIDRATADO</w:t>
            </w:r>
            <w:r>
              <w:rPr>
                <w:spacing w:val="-2"/>
                <w:w w:val="105"/>
                <w:sz w:val="10"/>
              </w:rPr>
              <w:t> </w:t>
            </w:r>
            <w:r>
              <w:rPr>
                <w:w w:val="105"/>
                <w:sz w:val="10"/>
              </w:rPr>
              <w:t>(0,8</w:t>
            </w:r>
            <w:r>
              <w:rPr>
                <w:spacing w:val="-2"/>
                <w:w w:val="105"/>
                <w:sz w:val="10"/>
              </w:rPr>
              <w:t> </w:t>
            </w:r>
            <w:r>
              <w:rPr>
                <w:w w:val="105"/>
                <w:sz w:val="10"/>
              </w:rPr>
              <w:t>MG);</w:t>
            </w:r>
            <w:r>
              <w:rPr>
                <w:spacing w:val="40"/>
                <w:w w:val="105"/>
                <w:sz w:val="10"/>
              </w:rPr>
              <w:t> </w:t>
            </w:r>
            <w:r>
              <w:rPr>
                <w:w w:val="105"/>
                <w:sz w:val="10"/>
              </w:rPr>
              <w:t>CLORETO</w:t>
            </w:r>
            <w:r>
              <w:rPr>
                <w:w w:val="105"/>
                <w:sz w:val="10"/>
              </w:rPr>
              <w:t> CRÔMICO</w:t>
            </w:r>
            <w:r>
              <w:rPr>
                <w:w w:val="105"/>
                <w:sz w:val="10"/>
              </w:rPr>
              <w:t> HEXAIDRATADO</w:t>
            </w:r>
            <w:r>
              <w:rPr>
                <w:w w:val="105"/>
                <w:sz w:val="10"/>
              </w:rPr>
              <w:t> (20</w:t>
            </w:r>
            <w:r>
              <w:rPr>
                <w:w w:val="105"/>
                <w:sz w:val="10"/>
              </w:rPr>
              <w:t> MCG),</w:t>
            </w:r>
            <w:r>
              <w:rPr>
                <w:spacing w:val="40"/>
                <w:w w:val="105"/>
                <w:sz w:val="10"/>
              </w:rPr>
              <w:t> </w:t>
            </w:r>
            <w:r>
              <w:rPr>
                <w:w w:val="105"/>
                <w:sz w:val="10"/>
              </w:rPr>
              <w:t>FORMA</w:t>
            </w:r>
            <w:r>
              <w:rPr>
                <w:w w:val="105"/>
                <w:sz w:val="10"/>
              </w:rPr>
              <w:t> FARMACEUTICA:</w:t>
            </w:r>
            <w:r>
              <w:rPr>
                <w:w w:val="105"/>
                <w:sz w:val="10"/>
              </w:rPr>
              <w:t> SOLUCAO</w:t>
            </w:r>
            <w:r>
              <w:rPr>
                <w:w w:val="105"/>
                <w:sz w:val="10"/>
              </w:rPr>
              <w:t> INJETAVEL,</w:t>
            </w:r>
            <w:r>
              <w:rPr>
                <w:spacing w:val="40"/>
                <w:w w:val="105"/>
                <w:sz w:val="10"/>
              </w:rPr>
              <w:t> </w:t>
            </w:r>
            <w:r>
              <w:rPr>
                <w:w w:val="105"/>
                <w:sz w:val="10"/>
              </w:rPr>
              <w:t>CONCENTRACAO</w:t>
            </w:r>
            <w:r>
              <w:rPr>
                <w:w w:val="105"/>
                <w:sz w:val="10"/>
              </w:rPr>
              <w:t> /</w:t>
            </w:r>
            <w:r>
              <w:rPr>
                <w:w w:val="105"/>
                <w:sz w:val="10"/>
              </w:rPr>
              <w:t> DOSAGEM:</w:t>
            </w:r>
            <w:r>
              <w:rPr>
                <w:w w:val="105"/>
                <w:sz w:val="10"/>
              </w:rPr>
              <w:t> N/A,</w:t>
            </w:r>
            <w:r>
              <w:rPr>
                <w:w w:val="105"/>
                <w:sz w:val="10"/>
              </w:rPr>
              <w:t> UNIDADE:</w:t>
            </w:r>
            <w:r>
              <w:rPr>
                <w:w w:val="105"/>
                <w:sz w:val="10"/>
              </w:rPr>
              <w:t> N/A,</w:t>
            </w:r>
            <w:r>
              <w:rPr>
                <w:spacing w:val="40"/>
                <w:w w:val="105"/>
                <w:sz w:val="10"/>
              </w:rPr>
              <w:t> </w:t>
            </w:r>
            <w:r>
              <w:rPr>
                <w:w w:val="105"/>
                <w:sz w:val="10"/>
              </w:rPr>
              <w:t>VOLUME: 2 ML, APRESENTACAO: AMPOLA.</w:t>
            </w:r>
          </w:p>
          <w:p>
            <w:pPr>
              <w:pStyle w:val="TableParagraph"/>
              <w:spacing w:line="140" w:lineRule="atLeast" w:before="107"/>
              <w:ind w:left="42" w:right="1990"/>
              <w:rPr>
                <w:sz w:val="10"/>
              </w:rPr>
            </w:pPr>
            <w:r>
              <w:rPr>
                <w:w w:val="105"/>
                <w:sz w:val="10"/>
              </w:rPr>
              <w:t>Marca</w:t>
            </w:r>
            <w:r>
              <w:rPr>
                <w:spacing w:val="-7"/>
                <w:w w:val="105"/>
                <w:sz w:val="10"/>
              </w:rPr>
              <w:t> </w:t>
            </w:r>
            <w:r>
              <w:rPr>
                <w:w w:val="105"/>
                <w:sz w:val="10"/>
              </w:rPr>
              <w:t>ofertada:</w:t>
            </w:r>
            <w:r>
              <w:rPr>
                <w:spacing w:val="40"/>
                <w:w w:val="105"/>
                <w:sz w:val="10"/>
              </w:rPr>
              <w:t> </w:t>
            </w:r>
            <w:r>
              <w:rPr>
                <w:w w:val="105"/>
                <w:sz w:val="10"/>
              </w:rPr>
              <w:t>Registro</w:t>
            </w:r>
            <w:r>
              <w:rPr>
                <w:spacing w:val="-7"/>
                <w:w w:val="105"/>
                <w:sz w:val="10"/>
              </w:rPr>
              <w:t> </w:t>
            </w:r>
            <w:r>
              <w:rPr>
                <w:w w:val="105"/>
                <w:sz w:val="10"/>
              </w:rPr>
              <w:t>nº:</w:t>
            </w:r>
          </w:p>
        </w:tc>
        <w:tc>
          <w:tcPr>
            <w:tcW w:w="390" w:type="dxa"/>
          </w:tcPr>
          <w:p>
            <w:pPr>
              <w:pStyle w:val="TableParagraph"/>
              <w:rPr>
                <w:b/>
                <w:sz w:val="10"/>
              </w:rPr>
            </w:pPr>
          </w:p>
          <w:p>
            <w:pPr>
              <w:pStyle w:val="TableParagraph"/>
              <w:rPr>
                <w:b/>
                <w:sz w:val="10"/>
              </w:rPr>
            </w:pPr>
          </w:p>
          <w:p>
            <w:pPr>
              <w:pStyle w:val="TableParagraph"/>
              <w:rPr>
                <w:b/>
                <w:sz w:val="10"/>
              </w:rPr>
            </w:pPr>
          </w:p>
          <w:p>
            <w:pPr>
              <w:pStyle w:val="TableParagraph"/>
              <w:rPr>
                <w:b/>
                <w:sz w:val="10"/>
              </w:rPr>
            </w:pPr>
          </w:p>
          <w:p>
            <w:pPr>
              <w:pStyle w:val="TableParagraph"/>
              <w:rPr>
                <w:b/>
                <w:sz w:val="10"/>
              </w:rPr>
            </w:pPr>
          </w:p>
          <w:p>
            <w:pPr>
              <w:pStyle w:val="TableParagraph"/>
              <w:spacing w:before="43"/>
              <w:rPr>
                <w:b/>
                <w:sz w:val="10"/>
              </w:rPr>
            </w:pPr>
          </w:p>
          <w:p>
            <w:pPr>
              <w:pStyle w:val="TableParagraph"/>
              <w:ind w:left="7"/>
              <w:jc w:val="center"/>
              <w:rPr>
                <w:sz w:val="10"/>
              </w:rPr>
            </w:pPr>
            <w:r>
              <w:rPr>
                <w:spacing w:val="-4"/>
                <w:w w:val="105"/>
                <w:sz w:val="10"/>
              </w:rPr>
              <w:t>unid</w:t>
            </w:r>
          </w:p>
        </w:tc>
        <w:tc>
          <w:tcPr>
            <w:tcW w:w="541" w:type="dxa"/>
          </w:tcPr>
          <w:p>
            <w:pPr>
              <w:pStyle w:val="TableParagraph"/>
              <w:rPr>
                <w:b/>
                <w:sz w:val="10"/>
              </w:rPr>
            </w:pPr>
          </w:p>
          <w:p>
            <w:pPr>
              <w:pStyle w:val="TableParagraph"/>
              <w:rPr>
                <w:b/>
                <w:sz w:val="10"/>
              </w:rPr>
            </w:pPr>
          </w:p>
          <w:p>
            <w:pPr>
              <w:pStyle w:val="TableParagraph"/>
              <w:rPr>
                <w:b/>
                <w:sz w:val="10"/>
              </w:rPr>
            </w:pPr>
          </w:p>
          <w:p>
            <w:pPr>
              <w:pStyle w:val="TableParagraph"/>
              <w:rPr>
                <w:b/>
                <w:sz w:val="10"/>
              </w:rPr>
            </w:pPr>
          </w:p>
          <w:p>
            <w:pPr>
              <w:pStyle w:val="TableParagraph"/>
              <w:rPr>
                <w:b/>
                <w:sz w:val="10"/>
              </w:rPr>
            </w:pPr>
          </w:p>
          <w:p>
            <w:pPr>
              <w:pStyle w:val="TableParagraph"/>
              <w:spacing w:before="43"/>
              <w:rPr>
                <w:b/>
                <w:sz w:val="10"/>
              </w:rPr>
            </w:pPr>
          </w:p>
          <w:p>
            <w:pPr>
              <w:pStyle w:val="TableParagraph"/>
              <w:ind w:left="8"/>
              <w:jc w:val="center"/>
              <w:rPr>
                <w:sz w:val="10"/>
              </w:rPr>
            </w:pPr>
            <w:r>
              <w:rPr>
                <w:spacing w:val="-2"/>
                <w:w w:val="105"/>
                <w:sz w:val="10"/>
              </w:rPr>
              <w:t>2.135</w:t>
            </w:r>
          </w:p>
        </w:tc>
        <w:tc>
          <w:tcPr>
            <w:tcW w:w="613" w:type="dxa"/>
          </w:tcPr>
          <w:p>
            <w:pPr>
              <w:pStyle w:val="TableParagraph"/>
              <w:rPr>
                <w:sz w:val="8"/>
              </w:rPr>
            </w:pPr>
          </w:p>
        </w:tc>
        <w:tc>
          <w:tcPr>
            <w:tcW w:w="533" w:type="dxa"/>
          </w:tcPr>
          <w:p>
            <w:pPr>
              <w:pStyle w:val="TableParagraph"/>
              <w:rPr>
                <w:sz w:val="8"/>
              </w:rPr>
            </w:pPr>
          </w:p>
        </w:tc>
        <w:tc>
          <w:tcPr>
            <w:tcW w:w="613" w:type="dxa"/>
          </w:tcPr>
          <w:p>
            <w:pPr>
              <w:pStyle w:val="TableParagraph"/>
              <w:rPr>
                <w:sz w:val="8"/>
              </w:rPr>
            </w:pPr>
          </w:p>
        </w:tc>
        <w:tc>
          <w:tcPr>
            <w:tcW w:w="478" w:type="dxa"/>
          </w:tcPr>
          <w:p>
            <w:pPr>
              <w:pStyle w:val="TableParagraph"/>
              <w:rPr>
                <w:sz w:val="8"/>
              </w:rPr>
            </w:pPr>
          </w:p>
        </w:tc>
      </w:tr>
      <w:tr>
        <w:trPr>
          <w:trHeight w:val="1001" w:hRule="atLeast"/>
        </w:trPr>
        <w:tc>
          <w:tcPr>
            <w:tcW w:w="470" w:type="dxa"/>
            <w:gridSpan w:val="2"/>
          </w:tcPr>
          <w:p>
            <w:pPr>
              <w:pStyle w:val="TableParagraph"/>
              <w:rPr>
                <w:b/>
                <w:sz w:val="10"/>
              </w:rPr>
            </w:pPr>
          </w:p>
          <w:p>
            <w:pPr>
              <w:pStyle w:val="TableParagraph"/>
              <w:rPr>
                <w:b/>
                <w:sz w:val="10"/>
              </w:rPr>
            </w:pPr>
          </w:p>
          <w:p>
            <w:pPr>
              <w:pStyle w:val="TableParagraph"/>
              <w:spacing w:before="102"/>
              <w:rPr>
                <w:b/>
                <w:sz w:val="10"/>
              </w:rPr>
            </w:pPr>
          </w:p>
          <w:p>
            <w:pPr>
              <w:pStyle w:val="TableParagraph"/>
              <w:ind w:left="15"/>
              <w:jc w:val="center"/>
              <w:rPr>
                <w:sz w:val="10"/>
              </w:rPr>
            </w:pPr>
            <w:r>
              <w:rPr>
                <w:spacing w:val="-10"/>
                <w:w w:val="105"/>
                <w:sz w:val="10"/>
              </w:rPr>
              <w:t>9</w:t>
            </w:r>
          </w:p>
        </w:tc>
        <w:tc>
          <w:tcPr>
            <w:tcW w:w="2723" w:type="dxa"/>
          </w:tcPr>
          <w:p>
            <w:pPr>
              <w:pStyle w:val="TableParagraph"/>
              <w:spacing w:line="300" w:lineRule="auto" w:before="17"/>
              <w:ind w:left="42" w:right="32"/>
              <w:jc w:val="both"/>
              <w:rPr>
                <w:sz w:val="10"/>
              </w:rPr>
            </w:pPr>
            <w:r>
              <w:rPr>
                <w:w w:val="105"/>
                <w:sz w:val="10"/>
              </w:rPr>
              <w:t>PRINCIPIO</w:t>
            </w:r>
            <w:r>
              <w:rPr>
                <w:w w:val="105"/>
                <w:sz w:val="10"/>
              </w:rPr>
              <w:t> ATIVO</w:t>
            </w:r>
            <w:r>
              <w:rPr>
                <w:w w:val="105"/>
                <w:sz w:val="10"/>
              </w:rPr>
              <w:t> SOLUCAO</w:t>
            </w:r>
            <w:r>
              <w:rPr>
                <w:w w:val="105"/>
                <w:sz w:val="10"/>
              </w:rPr>
              <w:t> DE</w:t>
            </w:r>
            <w:r>
              <w:rPr>
                <w:w w:val="105"/>
                <w:sz w:val="10"/>
              </w:rPr>
              <w:t> </w:t>
            </w:r>
            <w:r>
              <w:rPr>
                <w:w w:val="105"/>
                <w:sz w:val="10"/>
              </w:rPr>
              <w:t>COLLINS,</w:t>
            </w:r>
            <w:r>
              <w:rPr>
                <w:spacing w:val="40"/>
                <w:w w:val="105"/>
                <w:sz w:val="10"/>
              </w:rPr>
              <w:t> </w:t>
            </w:r>
            <w:r>
              <w:rPr>
                <w:w w:val="105"/>
                <w:sz w:val="10"/>
              </w:rPr>
              <w:t>COMPOSICAO:</w:t>
            </w:r>
            <w:r>
              <w:rPr>
                <w:w w:val="105"/>
                <w:sz w:val="10"/>
              </w:rPr>
              <w:t> BASICA</w:t>
            </w:r>
            <w:r>
              <w:rPr>
                <w:w w:val="105"/>
                <w:sz w:val="10"/>
              </w:rPr>
              <w:t> ELETROLITICA</w:t>
            </w:r>
            <w:r>
              <w:rPr>
                <w:w w:val="105"/>
                <w:sz w:val="10"/>
              </w:rPr>
              <w:t> PARA</w:t>
            </w:r>
            <w:r>
              <w:rPr>
                <w:spacing w:val="40"/>
                <w:w w:val="105"/>
                <w:sz w:val="10"/>
              </w:rPr>
              <w:t> </w:t>
            </w:r>
            <w:r>
              <w:rPr>
                <w:w w:val="105"/>
                <w:sz w:val="10"/>
              </w:rPr>
              <w:t>PERFUSAO,</w:t>
            </w:r>
            <w:r>
              <w:rPr>
                <w:w w:val="105"/>
                <w:sz w:val="10"/>
              </w:rPr>
              <w:t> CARACTERISTICAS</w:t>
            </w:r>
            <w:r>
              <w:rPr>
                <w:w w:val="105"/>
                <w:sz w:val="10"/>
              </w:rPr>
              <w:t> ADICIONAIS:</w:t>
            </w:r>
            <w:r>
              <w:rPr>
                <w:spacing w:val="40"/>
                <w:w w:val="105"/>
                <w:sz w:val="10"/>
              </w:rPr>
              <w:t> </w:t>
            </w:r>
            <w:r>
              <w:rPr>
                <w:w w:val="105"/>
                <w:sz w:val="10"/>
              </w:rPr>
              <w:t>SOLUCAO A + B.</w:t>
            </w:r>
          </w:p>
          <w:p>
            <w:pPr>
              <w:pStyle w:val="TableParagraph"/>
              <w:spacing w:line="140" w:lineRule="atLeast" w:before="109"/>
              <w:ind w:left="42" w:right="1990"/>
              <w:rPr>
                <w:sz w:val="10"/>
              </w:rPr>
            </w:pPr>
            <w:r>
              <w:rPr>
                <w:w w:val="105"/>
                <w:sz w:val="10"/>
              </w:rPr>
              <w:t>Marca</w:t>
            </w:r>
            <w:r>
              <w:rPr>
                <w:spacing w:val="-7"/>
                <w:w w:val="105"/>
                <w:sz w:val="10"/>
              </w:rPr>
              <w:t> </w:t>
            </w:r>
            <w:r>
              <w:rPr>
                <w:w w:val="105"/>
                <w:sz w:val="10"/>
              </w:rPr>
              <w:t>ofertada:</w:t>
            </w:r>
            <w:r>
              <w:rPr>
                <w:spacing w:val="40"/>
                <w:w w:val="105"/>
                <w:sz w:val="10"/>
              </w:rPr>
              <w:t> </w:t>
            </w:r>
            <w:r>
              <w:rPr>
                <w:w w:val="105"/>
                <w:sz w:val="10"/>
              </w:rPr>
              <w:t>Registro</w:t>
            </w:r>
            <w:r>
              <w:rPr>
                <w:spacing w:val="-7"/>
                <w:w w:val="105"/>
                <w:sz w:val="10"/>
              </w:rPr>
              <w:t> </w:t>
            </w:r>
            <w:r>
              <w:rPr>
                <w:w w:val="105"/>
                <w:sz w:val="10"/>
              </w:rPr>
              <w:t>nº:</w:t>
            </w:r>
          </w:p>
        </w:tc>
        <w:tc>
          <w:tcPr>
            <w:tcW w:w="390" w:type="dxa"/>
          </w:tcPr>
          <w:p>
            <w:pPr>
              <w:pStyle w:val="TableParagraph"/>
              <w:rPr>
                <w:b/>
                <w:sz w:val="10"/>
              </w:rPr>
            </w:pPr>
          </w:p>
          <w:p>
            <w:pPr>
              <w:pStyle w:val="TableParagraph"/>
              <w:rPr>
                <w:b/>
                <w:sz w:val="10"/>
              </w:rPr>
            </w:pPr>
          </w:p>
          <w:p>
            <w:pPr>
              <w:pStyle w:val="TableParagraph"/>
              <w:spacing w:before="102"/>
              <w:rPr>
                <w:b/>
                <w:sz w:val="10"/>
              </w:rPr>
            </w:pPr>
          </w:p>
          <w:p>
            <w:pPr>
              <w:pStyle w:val="TableParagraph"/>
              <w:ind w:left="7"/>
              <w:jc w:val="center"/>
              <w:rPr>
                <w:sz w:val="10"/>
              </w:rPr>
            </w:pPr>
            <w:r>
              <w:rPr>
                <w:spacing w:val="-2"/>
                <w:w w:val="105"/>
                <w:sz w:val="10"/>
              </w:rPr>
              <w:t>litro</w:t>
            </w:r>
          </w:p>
        </w:tc>
        <w:tc>
          <w:tcPr>
            <w:tcW w:w="541" w:type="dxa"/>
          </w:tcPr>
          <w:p>
            <w:pPr>
              <w:pStyle w:val="TableParagraph"/>
              <w:rPr>
                <w:b/>
                <w:sz w:val="10"/>
              </w:rPr>
            </w:pPr>
          </w:p>
          <w:p>
            <w:pPr>
              <w:pStyle w:val="TableParagraph"/>
              <w:rPr>
                <w:b/>
                <w:sz w:val="10"/>
              </w:rPr>
            </w:pPr>
          </w:p>
          <w:p>
            <w:pPr>
              <w:pStyle w:val="TableParagraph"/>
              <w:spacing w:before="102"/>
              <w:rPr>
                <w:b/>
                <w:sz w:val="10"/>
              </w:rPr>
            </w:pPr>
          </w:p>
          <w:p>
            <w:pPr>
              <w:pStyle w:val="TableParagraph"/>
              <w:ind w:left="8"/>
              <w:jc w:val="center"/>
              <w:rPr>
                <w:sz w:val="10"/>
              </w:rPr>
            </w:pPr>
            <w:r>
              <w:rPr>
                <w:spacing w:val="-5"/>
                <w:w w:val="105"/>
                <w:sz w:val="10"/>
              </w:rPr>
              <w:t>25</w:t>
            </w:r>
          </w:p>
        </w:tc>
        <w:tc>
          <w:tcPr>
            <w:tcW w:w="613" w:type="dxa"/>
          </w:tcPr>
          <w:p>
            <w:pPr>
              <w:pStyle w:val="TableParagraph"/>
              <w:rPr>
                <w:sz w:val="8"/>
              </w:rPr>
            </w:pPr>
          </w:p>
        </w:tc>
        <w:tc>
          <w:tcPr>
            <w:tcW w:w="533" w:type="dxa"/>
          </w:tcPr>
          <w:p>
            <w:pPr>
              <w:pStyle w:val="TableParagraph"/>
              <w:rPr>
                <w:sz w:val="8"/>
              </w:rPr>
            </w:pPr>
          </w:p>
        </w:tc>
        <w:tc>
          <w:tcPr>
            <w:tcW w:w="613" w:type="dxa"/>
          </w:tcPr>
          <w:p>
            <w:pPr>
              <w:pStyle w:val="TableParagraph"/>
              <w:rPr>
                <w:sz w:val="8"/>
              </w:rPr>
            </w:pPr>
          </w:p>
        </w:tc>
        <w:tc>
          <w:tcPr>
            <w:tcW w:w="478" w:type="dxa"/>
          </w:tcPr>
          <w:p>
            <w:pPr>
              <w:pStyle w:val="TableParagraph"/>
              <w:rPr>
                <w:sz w:val="8"/>
              </w:rPr>
            </w:pPr>
          </w:p>
        </w:tc>
      </w:tr>
      <w:tr>
        <w:trPr>
          <w:trHeight w:val="1574" w:hRule="atLeast"/>
        </w:trPr>
        <w:tc>
          <w:tcPr>
            <w:tcW w:w="470" w:type="dxa"/>
            <w:gridSpan w:val="2"/>
          </w:tcPr>
          <w:p>
            <w:pPr>
              <w:pStyle w:val="TableParagraph"/>
              <w:rPr>
                <w:b/>
                <w:sz w:val="10"/>
              </w:rPr>
            </w:pPr>
          </w:p>
          <w:p>
            <w:pPr>
              <w:pStyle w:val="TableParagraph"/>
              <w:rPr>
                <w:b/>
                <w:sz w:val="10"/>
              </w:rPr>
            </w:pPr>
          </w:p>
          <w:p>
            <w:pPr>
              <w:pStyle w:val="TableParagraph"/>
              <w:rPr>
                <w:b/>
                <w:sz w:val="10"/>
              </w:rPr>
            </w:pPr>
          </w:p>
          <w:p>
            <w:pPr>
              <w:pStyle w:val="TableParagraph"/>
              <w:rPr>
                <w:b/>
                <w:sz w:val="10"/>
              </w:rPr>
            </w:pPr>
          </w:p>
          <w:p>
            <w:pPr>
              <w:pStyle w:val="TableParagraph"/>
              <w:rPr>
                <w:b/>
                <w:sz w:val="10"/>
              </w:rPr>
            </w:pPr>
          </w:p>
          <w:p>
            <w:pPr>
              <w:pStyle w:val="TableParagraph"/>
              <w:spacing w:before="43"/>
              <w:rPr>
                <w:b/>
                <w:sz w:val="10"/>
              </w:rPr>
            </w:pPr>
          </w:p>
          <w:p>
            <w:pPr>
              <w:pStyle w:val="TableParagraph"/>
              <w:ind w:left="15" w:right="1"/>
              <w:jc w:val="center"/>
              <w:rPr>
                <w:sz w:val="10"/>
              </w:rPr>
            </w:pPr>
            <w:r>
              <w:rPr>
                <w:spacing w:val="-5"/>
                <w:w w:val="105"/>
                <w:sz w:val="10"/>
              </w:rPr>
              <w:t>10</w:t>
            </w:r>
          </w:p>
        </w:tc>
        <w:tc>
          <w:tcPr>
            <w:tcW w:w="2723" w:type="dxa"/>
          </w:tcPr>
          <w:p>
            <w:pPr>
              <w:pStyle w:val="TableParagraph"/>
              <w:spacing w:line="300" w:lineRule="auto" w:before="17"/>
              <w:ind w:left="42" w:right="34"/>
              <w:jc w:val="both"/>
              <w:rPr>
                <w:sz w:val="10"/>
              </w:rPr>
            </w:pPr>
            <w:r>
              <w:rPr>
                <w:w w:val="105"/>
                <w:sz w:val="10"/>
              </w:rPr>
              <w:t>PRINCIPIO</w:t>
            </w:r>
            <w:r>
              <w:rPr>
                <w:w w:val="105"/>
                <w:sz w:val="10"/>
              </w:rPr>
              <w:t> ATIVO:</w:t>
            </w:r>
            <w:r>
              <w:rPr>
                <w:w w:val="105"/>
                <w:sz w:val="10"/>
              </w:rPr>
              <w:t> CLORETO</w:t>
            </w:r>
            <w:r>
              <w:rPr>
                <w:w w:val="105"/>
                <w:sz w:val="10"/>
              </w:rPr>
              <w:t> DE</w:t>
            </w:r>
            <w:r>
              <w:rPr>
                <w:w w:val="105"/>
                <w:sz w:val="10"/>
              </w:rPr>
              <w:t> SODIO</w:t>
            </w:r>
            <w:r>
              <w:rPr>
                <w:w w:val="105"/>
                <w:sz w:val="10"/>
              </w:rPr>
              <w:t> </w:t>
            </w:r>
            <w:r>
              <w:rPr>
                <w:w w:val="105"/>
                <w:sz w:val="10"/>
              </w:rPr>
              <w:t>+</w:t>
            </w:r>
            <w:r>
              <w:rPr>
                <w:spacing w:val="40"/>
                <w:w w:val="105"/>
                <w:sz w:val="10"/>
              </w:rPr>
              <w:t> </w:t>
            </w:r>
            <w:r>
              <w:rPr>
                <w:w w:val="105"/>
                <w:sz w:val="10"/>
              </w:rPr>
              <w:t>GLICONATO</w:t>
            </w:r>
            <w:r>
              <w:rPr>
                <w:w w:val="105"/>
                <w:sz w:val="10"/>
              </w:rPr>
              <w:t> DE</w:t>
            </w:r>
            <w:r>
              <w:rPr>
                <w:w w:val="105"/>
                <w:sz w:val="10"/>
              </w:rPr>
              <w:t> SODIO</w:t>
            </w:r>
            <w:r>
              <w:rPr>
                <w:w w:val="105"/>
                <w:sz w:val="10"/>
              </w:rPr>
              <w:t> +</w:t>
            </w:r>
            <w:r>
              <w:rPr>
                <w:w w:val="105"/>
                <w:sz w:val="10"/>
              </w:rPr>
              <w:t> CLORETO</w:t>
            </w:r>
            <w:r>
              <w:rPr>
                <w:w w:val="105"/>
                <w:sz w:val="10"/>
              </w:rPr>
              <w:t> DE</w:t>
            </w:r>
            <w:r>
              <w:rPr>
                <w:w w:val="105"/>
                <w:sz w:val="10"/>
              </w:rPr>
              <w:t> POTASSIO</w:t>
            </w:r>
            <w:r>
              <w:rPr>
                <w:w w:val="105"/>
                <w:sz w:val="10"/>
              </w:rPr>
              <w:t> +</w:t>
            </w:r>
            <w:r>
              <w:rPr>
                <w:spacing w:val="40"/>
                <w:w w:val="105"/>
                <w:sz w:val="10"/>
              </w:rPr>
              <w:t> </w:t>
            </w:r>
            <w:r>
              <w:rPr>
                <w:w w:val="105"/>
                <w:sz w:val="10"/>
              </w:rPr>
              <w:t>CLORETO</w:t>
            </w:r>
            <w:r>
              <w:rPr>
                <w:w w:val="105"/>
                <w:sz w:val="10"/>
              </w:rPr>
              <w:t> DE</w:t>
            </w:r>
            <w:r>
              <w:rPr>
                <w:w w:val="105"/>
                <w:sz w:val="10"/>
              </w:rPr>
              <w:t> MAGNESIO,</w:t>
            </w:r>
            <w:r>
              <w:rPr>
                <w:w w:val="105"/>
                <w:sz w:val="10"/>
              </w:rPr>
              <w:t> FORMA</w:t>
            </w:r>
            <w:r>
              <w:rPr>
                <w:w w:val="105"/>
                <w:sz w:val="10"/>
              </w:rPr>
              <w:t> FARMACEUTICA:</w:t>
            </w:r>
            <w:r>
              <w:rPr>
                <w:spacing w:val="40"/>
                <w:w w:val="105"/>
                <w:sz w:val="10"/>
              </w:rPr>
              <w:t> </w:t>
            </w:r>
            <w:r>
              <w:rPr>
                <w:w w:val="105"/>
                <w:sz w:val="10"/>
              </w:rPr>
              <w:t>SOLUCAO,</w:t>
            </w:r>
            <w:r>
              <w:rPr>
                <w:spacing w:val="13"/>
                <w:w w:val="105"/>
                <w:sz w:val="10"/>
              </w:rPr>
              <w:t> </w:t>
            </w:r>
            <w:r>
              <w:rPr>
                <w:w w:val="105"/>
                <w:sz w:val="10"/>
              </w:rPr>
              <w:t>CONCENTRACAO</w:t>
            </w:r>
            <w:r>
              <w:rPr>
                <w:spacing w:val="13"/>
                <w:w w:val="105"/>
                <w:sz w:val="10"/>
              </w:rPr>
              <w:t> </w:t>
            </w:r>
            <w:r>
              <w:rPr>
                <w:w w:val="105"/>
                <w:sz w:val="10"/>
              </w:rPr>
              <w:t>/</w:t>
            </w:r>
            <w:r>
              <w:rPr>
                <w:spacing w:val="13"/>
                <w:w w:val="105"/>
                <w:sz w:val="10"/>
              </w:rPr>
              <w:t> </w:t>
            </w:r>
            <w:r>
              <w:rPr>
                <w:w w:val="105"/>
                <w:sz w:val="10"/>
              </w:rPr>
              <w:t>DOSAGEM:</w:t>
            </w:r>
            <w:r>
              <w:rPr>
                <w:spacing w:val="14"/>
                <w:w w:val="105"/>
                <w:sz w:val="10"/>
              </w:rPr>
              <w:t> </w:t>
            </w:r>
            <w:r>
              <w:rPr>
                <w:w w:val="105"/>
                <w:sz w:val="10"/>
              </w:rPr>
              <w:t>5,26</w:t>
            </w:r>
            <w:r>
              <w:rPr>
                <w:spacing w:val="13"/>
                <w:w w:val="105"/>
                <w:sz w:val="10"/>
              </w:rPr>
              <w:t> </w:t>
            </w:r>
            <w:r>
              <w:rPr>
                <w:w w:val="105"/>
                <w:sz w:val="10"/>
              </w:rPr>
              <w:t>+</w:t>
            </w:r>
            <w:r>
              <w:rPr>
                <w:spacing w:val="13"/>
                <w:w w:val="105"/>
                <w:sz w:val="10"/>
              </w:rPr>
              <w:t> </w:t>
            </w:r>
            <w:r>
              <w:rPr>
                <w:spacing w:val="-4"/>
                <w:w w:val="105"/>
                <w:sz w:val="10"/>
              </w:rPr>
              <w:t>5,02</w:t>
            </w:r>
          </w:p>
          <w:p>
            <w:pPr>
              <w:pStyle w:val="TableParagraph"/>
              <w:spacing w:line="300" w:lineRule="auto"/>
              <w:ind w:left="42" w:right="32"/>
              <w:jc w:val="both"/>
              <w:rPr>
                <w:sz w:val="10"/>
              </w:rPr>
            </w:pPr>
            <w:r>
              <w:rPr>
                <w:w w:val="105"/>
                <w:sz w:val="10"/>
              </w:rPr>
              <w:t>+</w:t>
            </w:r>
            <w:r>
              <w:rPr>
                <w:w w:val="105"/>
                <w:sz w:val="10"/>
              </w:rPr>
              <w:t> 3,68</w:t>
            </w:r>
            <w:r>
              <w:rPr>
                <w:w w:val="105"/>
                <w:sz w:val="10"/>
              </w:rPr>
              <w:t> +</w:t>
            </w:r>
            <w:r>
              <w:rPr>
                <w:w w:val="105"/>
                <w:sz w:val="10"/>
              </w:rPr>
              <w:t> 0,37</w:t>
            </w:r>
            <w:r>
              <w:rPr>
                <w:w w:val="105"/>
                <w:sz w:val="10"/>
              </w:rPr>
              <w:t> +</w:t>
            </w:r>
            <w:r>
              <w:rPr>
                <w:w w:val="105"/>
                <w:sz w:val="10"/>
              </w:rPr>
              <w:t> 0,3,</w:t>
            </w:r>
            <w:r>
              <w:rPr>
                <w:w w:val="105"/>
                <w:sz w:val="10"/>
              </w:rPr>
              <w:t> UNIDADE:</w:t>
            </w:r>
            <w:r>
              <w:rPr>
                <w:w w:val="105"/>
                <w:sz w:val="10"/>
              </w:rPr>
              <w:t> MG/ML,</w:t>
            </w:r>
            <w:r>
              <w:rPr>
                <w:w w:val="105"/>
                <w:sz w:val="10"/>
              </w:rPr>
              <w:t> VOLUME:</w:t>
            </w:r>
            <w:r>
              <w:rPr>
                <w:w w:val="105"/>
                <w:sz w:val="10"/>
              </w:rPr>
              <w:t> 500</w:t>
            </w:r>
            <w:r>
              <w:rPr>
                <w:spacing w:val="40"/>
                <w:w w:val="105"/>
                <w:sz w:val="10"/>
              </w:rPr>
              <w:t> </w:t>
            </w:r>
            <w:r>
              <w:rPr>
                <w:w w:val="105"/>
                <w:sz w:val="10"/>
              </w:rPr>
              <w:t>ML,</w:t>
            </w:r>
            <w:r>
              <w:rPr>
                <w:w w:val="105"/>
                <w:sz w:val="10"/>
              </w:rPr>
              <w:t> APRESENTACAO:</w:t>
            </w:r>
            <w:r>
              <w:rPr>
                <w:w w:val="105"/>
                <w:sz w:val="10"/>
              </w:rPr>
              <w:t> BOLSA</w:t>
            </w:r>
            <w:r>
              <w:rPr>
                <w:w w:val="105"/>
                <w:sz w:val="10"/>
              </w:rPr>
              <w:t> -</w:t>
            </w:r>
            <w:r>
              <w:rPr>
                <w:w w:val="105"/>
                <w:sz w:val="10"/>
              </w:rPr>
              <w:t> SISTEMA</w:t>
            </w:r>
            <w:r>
              <w:rPr>
                <w:w w:val="105"/>
                <w:sz w:val="10"/>
              </w:rPr>
              <w:t> </w:t>
            </w:r>
            <w:r>
              <w:rPr>
                <w:w w:val="105"/>
                <w:sz w:val="10"/>
              </w:rPr>
              <w:t>FECHADO,</w:t>
            </w:r>
            <w:r>
              <w:rPr>
                <w:spacing w:val="40"/>
                <w:w w:val="105"/>
                <w:sz w:val="10"/>
              </w:rPr>
              <w:t> </w:t>
            </w:r>
            <w:r>
              <w:rPr>
                <w:w w:val="105"/>
                <w:sz w:val="10"/>
              </w:rPr>
              <w:t>ACESSORIO:</w:t>
            </w:r>
            <w:r>
              <w:rPr>
                <w:w w:val="105"/>
                <w:sz w:val="10"/>
              </w:rPr>
              <w:t> N/A,</w:t>
            </w:r>
            <w:r>
              <w:rPr>
                <w:w w:val="105"/>
                <w:sz w:val="10"/>
              </w:rPr>
              <w:t> FORMA</w:t>
            </w:r>
            <w:r>
              <w:rPr>
                <w:w w:val="105"/>
                <w:sz w:val="10"/>
              </w:rPr>
              <w:t> FORNECIMENTO:</w:t>
            </w:r>
            <w:r>
              <w:rPr>
                <w:spacing w:val="80"/>
                <w:w w:val="105"/>
                <w:sz w:val="10"/>
              </w:rPr>
              <w:t> </w:t>
            </w:r>
            <w:r>
              <w:rPr>
                <w:spacing w:val="-2"/>
                <w:w w:val="105"/>
                <w:sz w:val="10"/>
              </w:rPr>
              <w:t>UNIDADE.</w:t>
            </w:r>
          </w:p>
          <w:p>
            <w:pPr>
              <w:pStyle w:val="TableParagraph"/>
              <w:spacing w:line="140" w:lineRule="atLeast" w:before="107"/>
              <w:ind w:left="42" w:right="1990"/>
              <w:rPr>
                <w:sz w:val="10"/>
              </w:rPr>
            </w:pPr>
            <w:r>
              <w:rPr>
                <w:w w:val="105"/>
                <w:sz w:val="10"/>
              </w:rPr>
              <w:t>Marca</w:t>
            </w:r>
            <w:r>
              <w:rPr>
                <w:spacing w:val="-7"/>
                <w:w w:val="105"/>
                <w:sz w:val="10"/>
              </w:rPr>
              <w:t> </w:t>
            </w:r>
            <w:r>
              <w:rPr>
                <w:w w:val="105"/>
                <w:sz w:val="10"/>
              </w:rPr>
              <w:t>ofertada:</w:t>
            </w:r>
            <w:r>
              <w:rPr>
                <w:spacing w:val="40"/>
                <w:w w:val="105"/>
                <w:sz w:val="10"/>
              </w:rPr>
              <w:t> </w:t>
            </w:r>
            <w:r>
              <w:rPr>
                <w:w w:val="105"/>
                <w:sz w:val="10"/>
              </w:rPr>
              <w:t>Registro</w:t>
            </w:r>
            <w:r>
              <w:rPr>
                <w:spacing w:val="-7"/>
                <w:w w:val="105"/>
                <w:sz w:val="10"/>
              </w:rPr>
              <w:t> </w:t>
            </w:r>
            <w:r>
              <w:rPr>
                <w:w w:val="105"/>
                <w:sz w:val="10"/>
              </w:rPr>
              <w:t>nº:</w:t>
            </w:r>
          </w:p>
        </w:tc>
        <w:tc>
          <w:tcPr>
            <w:tcW w:w="390" w:type="dxa"/>
          </w:tcPr>
          <w:p>
            <w:pPr>
              <w:pStyle w:val="TableParagraph"/>
              <w:rPr>
                <w:b/>
                <w:sz w:val="10"/>
              </w:rPr>
            </w:pPr>
          </w:p>
          <w:p>
            <w:pPr>
              <w:pStyle w:val="TableParagraph"/>
              <w:rPr>
                <w:b/>
                <w:sz w:val="10"/>
              </w:rPr>
            </w:pPr>
          </w:p>
          <w:p>
            <w:pPr>
              <w:pStyle w:val="TableParagraph"/>
              <w:rPr>
                <w:b/>
                <w:sz w:val="10"/>
              </w:rPr>
            </w:pPr>
          </w:p>
          <w:p>
            <w:pPr>
              <w:pStyle w:val="TableParagraph"/>
              <w:rPr>
                <w:b/>
                <w:sz w:val="10"/>
              </w:rPr>
            </w:pPr>
          </w:p>
          <w:p>
            <w:pPr>
              <w:pStyle w:val="TableParagraph"/>
              <w:rPr>
                <w:b/>
                <w:sz w:val="10"/>
              </w:rPr>
            </w:pPr>
          </w:p>
          <w:p>
            <w:pPr>
              <w:pStyle w:val="TableParagraph"/>
              <w:spacing w:before="43"/>
              <w:rPr>
                <w:b/>
                <w:sz w:val="10"/>
              </w:rPr>
            </w:pPr>
          </w:p>
          <w:p>
            <w:pPr>
              <w:pStyle w:val="TableParagraph"/>
              <w:ind w:left="7"/>
              <w:jc w:val="center"/>
              <w:rPr>
                <w:sz w:val="10"/>
              </w:rPr>
            </w:pPr>
            <w:r>
              <w:rPr>
                <w:spacing w:val="-4"/>
                <w:w w:val="105"/>
                <w:sz w:val="10"/>
              </w:rPr>
              <w:t>unid</w:t>
            </w:r>
          </w:p>
        </w:tc>
        <w:tc>
          <w:tcPr>
            <w:tcW w:w="541" w:type="dxa"/>
          </w:tcPr>
          <w:p>
            <w:pPr>
              <w:pStyle w:val="TableParagraph"/>
              <w:rPr>
                <w:b/>
                <w:sz w:val="10"/>
              </w:rPr>
            </w:pPr>
          </w:p>
          <w:p>
            <w:pPr>
              <w:pStyle w:val="TableParagraph"/>
              <w:rPr>
                <w:b/>
                <w:sz w:val="10"/>
              </w:rPr>
            </w:pPr>
          </w:p>
          <w:p>
            <w:pPr>
              <w:pStyle w:val="TableParagraph"/>
              <w:rPr>
                <w:b/>
                <w:sz w:val="10"/>
              </w:rPr>
            </w:pPr>
          </w:p>
          <w:p>
            <w:pPr>
              <w:pStyle w:val="TableParagraph"/>
              <w:rPr>
                <w:b/>
                <w:sz w:val="10"/>
              </w:rPr>
            </w:pPr>
          </w:p>
          <w:p>
            <w:pPr>
              <w:pStyle w:val="TableParagraph"/>
              <w:rPr>
                <w:b/>
                <w:sz w:val="10"/>
              </w:rPr>
            </w:pPr>
          </w:p>
          <w:p>
            <w:pPr>
              <w:pStyle w:val="TableParagraph"/>
              <w:spacing w:before="43"/>
              <w:rPr>
                <w:b/>
                <w:sz w:val="10"/>
              </w:rPr>
            </w:pPr>
          </w:p>
          <w:p>
            <w:pPr>
              <w:pStyle w:val="TableParagraph"/>
              <w:ind w:left="8"/>
              <w:jc w:val="center"/>
              <w:rPr>
                <w:sz w:val="10"/>
              </w:rPr>
            </w:pPr>
            <w:r>
              <w:rPr>
                <w:spacing w:val="-2"/>
                <w:w w:val="105"/>
                <w:sz w:val="10"/>
              </w:rPr>
              <w:t>6.560</w:t>
            </w:r>
          </w:p>
        </w:tc>
        <w:tc>
          <w:tcPr>
            <w:tcW w:w="613" w:type="dxa"/>
          </w:tcPr>
          <w:p>
            <w:pPr>
              <w:pStyle w:val="TableParagraph"/>
              <w:rPr>
                <w:sz w:val="8"/>
              </w:rPr>
            </w:pPr>
          </w:p>
        </w:tc>
        <w:tc>
          <w:tcPr>
            <w:tcW w:w="533" w:type="dxa"/>
          </w:tcPr>
          <w:p>
            <w:pPr>
              <w:pStyle w:val="TableParagraph"/>
              <w:rPr>
                <w:sz w:val="8"/>
              </w:rPr>
            </w:pPr>
          </w:p>
        </w:tc>
        <w:tc>
          <w:tcPr>
            <w:tcW w:w="613" w:type="dxa"/>
          </w:tcPr>
          <w:p>
            <w:pPr>
              <w:pStyle w:val="TableParagraph"/>
              <w:rPr>
                <w:sz w:val="8"/>
              </w:rPr>
            </w:pPr>
          </w:p>
        </w:tc>
        <w:tc>
          <w:tcPr>
            <w:tcW w:w="478" w:type="dxa"/>
          </w:tcPr>
          <w:p>
            <w:pPr>
              <w:pStyle w:val="TableParagraph"/>
              <w:rPr>
                <w:sz w:val="8"/>
              </w:rPr>
            </w:pPr>
          </w:p>
        </w:tc>
      </w:tr>
      <w:tr>
        <w:trPr>
          <w:trHeight w:val="284" w:hRule="atLeast"/>
        </w:trPr>
        <w:tc>
          <w:tcPr>
            <w:tcW w:w="422" w:type="dxa"/>
            <w:vMerge w:val="restart"/>
          </w:tcPr>
          <w:p>
            <w:pPr>
              <w:pStyle w:val="TableParagraph"/>
              <w:rPr>
                <w:sz w:val="8"/>
              </w:rPr>
            </w:pPr>
          </w:p>
        </w:tc>
        <w:tc>
          <w:tcPr>
            <w:tcW w:w="2771" w:type="dxa"/>
            <w:gridSpan w:val="2"/>
            <w:vMerge w:val="restart"/>
          </w:tcPr>
          <w:p>
            <w:pPr>
              <w:pStyle w:val="TableParagraph"/>
              <w:rPr>
                <w:b/>
                <w:sz w:val="9"/>
              </w:rPr>
            </w:pPr>
          </w:p>
          <w:p>
            <w:pPr>
              <w:pStyle w:val="TableParagraph"/>
              <w:rPr>
                <w:b/>
                <w:sz w:val="9"/>
              </w:rPr>
            </w:pPr>
          </w:p>
          <w:p>
            <w:pPr>
              <w:pStyle w:val="TableParagraph"/>
              <w:spacing w:before="10"/>
              <w:rPr>
                <w:b/>
                <w:sz w:val="9"/>
              </w:rPr>
            </w:pPr>
          </w:p>
          <w:p>
            <w:pPr>
              <w:pStyle w:val="TableParagraph"/>
              <w:ind w:left="50"/>
              <w:rPr>
                <w:rFonts w:ascii="Arial MT"/>
                <w:sz w:val="9"/>
              </w:rPr>
            </w:pPr>
            <w:r>
              <w:rPr>
                <w:rFonts w:ascii="Arial MT"/>
                <w:spacing w:val="-2"/>
                <w:w w:val="105"/>
                <w:sz w:val="9"/>
              </w:rPr>
              <w:t>Data:</w:t>
            </w:r>
          </w:p>
        </w:tc>
        <w:tc>
          <w:tcPr>
            <w:tcW w:w="3168" w:type="dxa"/>
            <w:gridSpan w:val="6"/>
          </w:tcPr>
          <w:p>
            <w:pPr>
              <w:pStyle w:val="TableParagraph"/>
              <w:rPr>
                <w:sz w:val="8"/>
              </w:rPr>
            </w:pPr>
          </w:p>
        </w:tc>
      </w:tr>
      <w:tr>
        <w:trPr>
          <w:trHeight w:val="284" w:hRule="atLeast"/>
        </w:trPr>
        <w:tc>
          <w:tcPr>
            <w:tcW w:w="422" w:type="dxa"/>
            <w:vMerge/>
            <w:tcBorders>
              <w:top w:val="nil"/>
            </w:tcBorders>
          </w:tcPr>
          <w:p>
            <w:pPr>
              <w:rPr>
                <w:sz w:val="2"/>
                <w:szCs w:val="2"/>
              </w:rPr>
            </w:pPr>
          </w:p>
        </w:tc>
        <w:tc>
          <w:tcPr>
            <w:tcW w:w="2771" w:type="dxa"/>
            <w:gridSpan w:val="2"/>
            <w:vMerge/>
            <w:tcBorders>
              <w:top w:val="nil"/>
            </w:tcBorders>
          </w:tcPr>
          <w:p>
            <w:pPr>
              <w:rPr>
                <w:sz w:val="2"/>
                <w:szCs w:val="2"/>
              </w:rPr>
            </w:pPr>
          </w:p>
        </w:tc>
        <w:tc>
          <w:tcPr>
            <w:tcW w:w="3168" w:type="dxa"/>
            <w:gridSpan w:val="6"/>
          </w:tcPr>
          <w:p>
            <w:pPr>
              <w:pStyle w:val="TableParagraph"/>
              <w:spacing w:before="26"/>
              <w:ind w:left="988"/>
              <w:rPr>
                <w:rFonts w:ascii="Arial MT" w:hAnsi="Arial MT"/>
                <w:sz w:val="9"/>
              </w:rPr>
            </w:pPr>
            <w:r>
              <w:rPr>
                <w:rFonts w:ascii="Arial MT" w:hAnsi="Arial MT"/>
                <w:w w:val="105"/>
                <w:sz w:val="9"/>
              </w:rPr>
              <w:t>(Assinatura</w:t>
            </w:r>
            <w:r>
              <w:rPr>
                <w:rFonts w:ascii="Arial MT" w:hAnsi="Arial MT"/>
                <w:spacing w:val="2"/>
                <w:w w:val="105"/>
                <w:sz w:val="9"/>
              </w:rPr>
              <w:t> </w:t>
            </w:r>
            <w:r>
              <w:rPr>
                <w:rFonts w:ascii="Arial MT" w:hAnsi="Arial MT"/>
                <w:w w:val="105"/>
                <w:sz w:val="9"/>
              </w:rPr>
              <w:t>do</w:t>
            </w:r>
            <w:r>
              <w:rPr>
                <w:rFonts w:ascii="Arial MT" w:hAnsi="Arial MT"/>
                <w:spacing w:val="3"/>
                <w:w w:val="105"/>
                <w:sz w:val="9"/>
              </w:rPr>
              <w:t> </w:t>
            </w:r>
            <w:r>
              <w:rPr>
                <w:rFonts w:ascii="Arial MT" w:hAnsi="Arial MT"/>
                <w:spacing w:val="-2"/>
                <w:w w:val="105"/>
                <w:sz w:val="9"/>
              </w:rPr>
              <w:t>responsável)</w:t>
            </w:r>
          </w:p>
        </w:tc>
      </w:tr>
    </w:tbl>
    <w:p>
      <w:pPr>
        <w:spacing w:after="0"/>
        <w:rPr>
          <w:rFonts w:ascii="Arial MT" w:hAnsi="Arial MT"/>
          <w:sz w:val="9"/>
        </w:rPr>
        <w:sectPr>
          <w:type w:val="continuous"/>
          <w:pgSz w:w="11900" w:h="16840"/>
          <w:pgMar w:top="520" w:bottom="280" w:left="500" w:right="500"/>
        </w:sectPr>
      </w:pPr>
    </w:p>
    <w:p>
      <w:pPr>
        <w:pStyle w:val="BodyText"/>
        <w:spacing w:line="20" w:lineRule="exact"/>
        <w:ind w:left="131"/>
        <w:rPr>
          <w:sz w:val="2"/>
        </w:rPr>
      </w:pPr>
      <w:r>
        <w:rPr>
          <w:sz w:val="2"/>
        </w:rPr>
        <mc:AlternateContent>
          <mc:Choice Requires="wps">
            <w:drawing>
              <wp:inline distT="0" distB="0" distL="0" distR="0">
                <wp:extent cx="4039870" cy="5080"/>
                <wp:effectExtent l="0" t="0" r="0" b="0"/>
                <wp:docPr id="13" name="Group 13"/>
                <wp:cNvGraphicFramePr>
                  <a:graphicFrameLocks/>
                </wp:cNvGraphicFramePr>
                <a:graphic>
                  <a:graphicData uri="http://schemas.microsoft.com/office/word/2010/wordprocessingGroup">
                    <wpg:wgp>
                      <wpg:cNvPr id="13" name="Group 13"/>
                      <wpg:cNvGrpSpPr/>
                      <wpg:grpSpPr>
                        <a:xfrm>
                          <a:off x="0" y="0"/>
                          <a:ext cx="4039870" cy="5080"/>
                          <a:chExt cx="4039870" cy="5080"/>
                        </a:xfrm>
                      </wpg:grpSpPr>
                      <wps:wsp>
                        <wps:cNvPr id="14" name="Graphic 14"/>
                        <wps:cNvSpPr/>
                        <wps:spPr>
                          <a:xfrm>
                            <a:off x="0" y="0"/>
                            <a:ext cx="4039870" cy="5080"/>
                          </a:xfrm>
                          <a:custGeom>
                            <a:avLst/>
                            <a:gdLst/>
                            <a:ahLst/>
                            <a:cxnLst/>
                            <a:rect l="l" t="t" r="r" b="b"/>
                            <a:pathLst>
                              <a:path w="4039870" h="5080">
                                <a:moveTo>
                                  <a:pt x="4039793" y="0"/>
                                </a:moveTo>
                                <a:lnTo>
                                  <a:pt x="4039793" y="0"/>
                                </a:lnTo>
                                <a:lnTo>
                                  <a:pt x="0" y="0"/>
                                </a:lnTo>
                                <a:lnTo>
                                  <a:pt x="0" y="5054"/>
                                </a:lnTo>
                                <a:lnTo>
                                  <a:pt x="4039793" y="5054"/>
                                </a:lnTo>
                                <a:lnTo>
                                  <a:pt x="40397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18.1pt;height:.4pt;mso-position-horizontal-relative:char;mso-position-vertical-relative:line" id="docshapegroup11" coordorigin="0,0" coordsize="6362,8">
                <v:rect style="position:absolute;left:0;top:0;width:6362;height:8" id="docshape12" filled="true" fillcolor="#000000" stroked="false">
                  <v:fill type="solid"/>
                </v:rect>
              </v:group>
            </w:pict>
          </mc:Fallback>
        </mc:AlternateContent>
      </w:r>
      <w:r>
        <w:rPr>
          <w:sz w:val="2"/>
        </w:rPr>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10"/>
        <w:rPr>
          <w:b/>
        </w:rPr>
      </w:pPr>
    </w:p>
    <w:p>
      <w:pPr>
        <w:spacing w:before="0"/>
        <w:ind w:left="195" w:right="0" w:firstLine="0"/>
        <w:jc w:val="left"/>
        <w:rPr>
          <w:b/>
          <w:sz w:val="10"/>
        </w:rPr>
      </w:pPr>
      <w:r>
        <w:rPr>
          <w:b/>
          <w:w w:val="105"/>
          <w:sz w:val="10"/>
          <w:u w:val="single"/>
        </w:rPr>
        <w:t>ANEXO</w:t>
      </w:r>
      <w:r>
        <w:rPr>
          <w:b/>
          <w:spacing w:val="-1"/>
          <w:w w:val="105"/>
          <w:sz w:val="10"/>
          <w:u w:val="single"/>
        </w:rPr>
        <w:t> </w:t>
      </w:r>
      <w:r>
        <w:rPr>
          <w:b/>
          <w:w w:val="105"/>
          <w:sz w:val="10"/>
          <w:u w:val="single"/>
        </w:rPr>
        <w:t>VI</w:t>
      </w:r>
      <w:r>
        <w:rPr>
          <w:b/>
          <w:spacing w:val="1"/>
          <w:w w:val="105"/>
          <w:sz w:val="10"/>
          <w:u w:val="single"/>
        </w:rPr>
        <w:t> </w:t>
      </w:r>
      <w:r>
        <w:rPr>
          <w:b/>
          <w:w w:val="105"/>
          <w:sz w:val="10"/>
          <w:u w:val="single"/>
        </w:rPr>
        <w:t>-</w:t>
      </w:r>
      <w:r>
        <w:rPr>
          <w:b/>
          <w:spacing w:val="1"/>
          <w:w w:val="105"/>
          <w:sz w:val="10"/>
          <w:u w:val="single"/>
        </w:rPr>
        <w:t> </w:t>
      </w:r>
      <w:r>
        <w:rPr>
          <w:b/>
          <w:w w:val="105"/>
          <w:sz w:val="10"/>
          <w:u w:val="single"/>
        </w:rPr>
        <w:t>DECLARAÇ</w:t>
      </w:r>
      <w:r>
        <w:rPr>
          <w:b/>
          <w:w w:val="105"/>
          <w:sz w:val="10"/>
        </w:rPr>
        <w:t>ÃO</w:t>
      </w:r>
      <w:r>
        <w:rPr>
          <w:b/>
          <w:spacing w:val="1"/>
          <w:w w:val="105"/>
          <w:sz w:val="10"/>
        </w:rPr>
        <w:t> </w:t>
      </w:r>
      <w:r>
        <w:rPr>
          <w:b/>
          <w:w w:val="105"/>
          <w:sz w:val="10"/>
        </w:rPr>
        <w:t>PARA</w:t>
      </w:r>
      <w:r>
        <w:rPr>
          <w:b/>
          <w:spacing w:val="-12"/>
          <w:w w:val="105"/>
          <w:sz w:val="10"/>
        </w:rPr>
        <w:t> </w:t>
      </w:r>
      <w:r>
        <w:rPr>
          <w:b/>
          <w:w w:val="105"/>
          <w:sz w:val="10"/>
        </w:rPr>
        <w:t>ATENDIMENTO</w:t>
      </w:r>
      <w:r>
        <w:rPr>
          <w:b/>
          <w:spacing w:val="-5"/>
          <w:w w:val="105"/>
          <w:sz w:val="10"/>
        </w:rPr>
        <w:t> </w:t>
      </w:r>
      <w:r>
        <w:rPr>
          <w:b/>
          <w:w w:val="105"/>
          <w:sz w:val="10"/>
        </w:rPr>
        <w:t>AO</w:t>
      </w:r>
      <w:r>
        <w:rPr>
          <w:b/>
          <w:spacing w:val="1"/>
          <w:w w:val="105"/>
          <w:sz w:val="10"/>
        </w:rPr>
        <w:t> </w:t>
      </w:r>
      <w:r>
        <w:rPr>
          <w:b/>
          <w:w w:val="105"/>
          <w:sz w:val="10"/>
        </w:rPr>
        <w:t>INCISO</w:t>
      </w:r>
      <w:r>
        <w:rPr>
          <w:b/>
          <w:spacing w:val="-1"/>
          <w:w w:val="105"/>
          <w:sz w:val="10"/>
        </w:rPr>
        <w:t> </w:t>
      </w:r>
      <w:r>
        <w:rPr>
          <w:b/>
          <w:w w:val="105"/>
          <w:sz w:val="10"/>
        </w:rPr>
        <w:t>VI,</w:t>
      </w:r>
      <w:r>
        <w:rPr>
          <w:b/>
          <w:spacing w:val="2"/>
          <w:w w:val="105"/>
          <w:sz w:val="10"/>
        </w:rPr>
        <w:t> </w:t>
      </w:r>
      <w:r>
        <w:rPr>
          <w:b/>
          <w:w w:val="105"/>
          <w:sz w:val="10"/>
        </w:rPr>
        <w:t>DO</w:t>
      </w:r>
      <w:r>
        <w:rPr>
          <w:b/>
          <w:spacing w:val="-6"/>
          <w:w w:val="105"/>
          <w:sz w:val="10"/>
        </w:rPr>
        <w:t> </w:t>
      </w:r>
      <w:r>
        <w:rPr>
          <w:b/>
          <w:w w:val="105"/>
          <w:sz w:val="10"/>
        </w:rPr>
        <w:t>ART.</w:t>
      </w:r>
      <w:r>
        <w:rPr>
          <w:b/>
          <w:spacing w:val="1"/>
          <w:w w:val="105"/>
          <w:sz w:val="10"/>
        </w:rPr>
        <w:t> </w:t>
      </w:r>
      <w:r>
        <w:rPr>
          <w:b/>
          <w:w w:val="105"/>
          <w:sz w:val="10"/>
        </w:rPr>
        <w:t>68,</w:t>
      </w:r>
      <w:r>
        <w:rPr>
          <w:b/>
          <w:spacing w:val="2"/>
          <w:w w:val="105"/>
          <w:sz w:val="10"/>
        </w:rPr>
        <w:t> </w:t>
      </w:r>
      <w:r>
        <w:rPr>
          <w:b/>
          <w:w w:val="105"/>
          <w:sz w:val="10"/>
        </w:rPr>
        <w:t>DA</w:t>
      </w:r>
      <w:r>
        <w:rPr>
          <w:b/>
          <w:spacing w:val="-6"/>
          <w:w w:val="105"/>
          <w:sz w:val="10"/>
        </w:rPr>
        <w:t> </w:t>
      </w:r>
      <w:r>
        <w:rPr>
          <w:b/>
          <w:w w:val="105"/>
          <w:sz w:val="10"/>
        </w:rPr>
        <w:t>LEI</w:t>
      </w:r>
      <w:r>
        <w:rPr>
          <w:b/>
          <w:spacing w:val="2"/>
          <w:w w:val="105"/>
          <w:sz w:val="10"/>
        </w:rPr>
        <w:t> </w:t>
      </w:r>
      <w:r>
        <w:rPr>
          <w:b/>
          <w:w w:val="105"/>
          <w:sz w:val="10"/>
        </w:rPr>
        <w:t>Nº</w:t>
      </w:r>
      <w:r>
        <w:rPr>
          <w:b/>
          <w:spacing w:val="1"/>
          <w:w w:val="105"/>
          <w:sz w:val="10"/>
        </w:rPr>
        <w:t> </w:t>
      </w:r>
      <w:r>
        <w:rPr>
          <w:b/>
          <w:w w:val="105"/>
          <w:sz w:val="10"/>
        </w:rPr>
        <w:t>14.133/2021</w:t>
      </w:r>
      <w:r>
        <w:rPr>
          <w:b/>
          <w:spacing w:val="4"/>
          <w:w w:val="105"/>
          <w:sz w:val="10"/>
        </w:rPr>
        <w:t> </w:t>
      </w:r>
      <w:r>
        <w:rPr>
          <w:b/>
          <w:w w:val="105"/>
          <w:sz w:val="10"/>
        </w:rPr>
        <w:t>(</w:t>
      </w:r>
      <w:r>
        <w:rPr>
          <w:b/>
          <w:w w:val="105"/>
          <w:sz w:val="10"/>
          <w:u w:val="single"/>
        </w:rPr>
        <w:t>EM</w:t>
      </w:r>
      <w:r>
        <w:rPr>
          <w:b/>
          <w:spacing w:val="1"/>
          <w:w w:val="105"/>
          <w:sz w:val="10"/>
          <w:u w:val="single"/>
        </w:rPr>
        <w:t> </w:t>
      </w:r>
      <w:r>
        <w:rPr>
          <w:b/>
          <w:w w:val="105"/>
          <w:sz w:val="10"/>
          <w:u w:val="single"/>
        </w:rPr>
        <w:t>PAPEL</w:t>
      </w:r>
      <w:r>
        <w:rPr>
          <w:b/>
          <w:spacing w:val="-7"/>
          <w:w w:val="105"/>
          <w:sz w:val="10"/>
          <w:u w:val="single"/>
        </w:rPr>
        <w:t> </w:t>
      </w:r>
      <w:r>
        <w:rPr>
          <w:b/>
          <w:w w:val="105"/>
          <w:sz w:val="10"/>
          <w:u w:val="single"/>
        </w:rPr>
        <w:t>TIMBRADO</w:t>
      </w:r>
      <w:r>
        <w:rPr>
          <w:b/>
          <w:spacing w:val="1"/>
          <w:w w:val="105"/>
          <w:sz w:val="10"/>
          <w:u w:val="single"/>
        </w:rPr>
        <w:t> </w:t>
      </w:r>
      <w:r>
        <w:rPr>
          <w:b/>
          <w:w w:val="105"/>
          <w:sz w:val="10"/>
          <w:u w:val="single"/>
        </w:rPr>
        <w:t>DO</w:t>
      </w:r>
      <w:r>
        <w:rPr>
          <w:b/>
          <w:spacing w:val="1"/>
          <w:w w:val="105"/>
          <w:sz w:val="10"/>
          <w:u w:val="single"/>
        </w:rPr>
        <w:t> </w:t>
      </w:r>
      <w:r>
        <w:rPr>
          <w:b/>
          <w:w w:val="105"/>
          <w:sz w:val="10"/>
          <w:u w:val="single"/>
        </w:rPr>
        <w:t>LICITANTE,</w:t>
      </w:r>
      <w:r>
        <w:rPr>
          <w:b/>
          <w:spacing w:val="1"/>
          <w:w w:val="105"/>
          <w:sz w:val="10"/>
          <w:u w:val="single"/>
        </w:rPr>
        <w:t> </w:t>
      </w:r>
      <w:r>
        <w:rPr>
          <w:b/>
          <w:w w:val="105"/>
          <w:sz w:val="10"/>
          <w:u w:val="single"/>
        </w:rPr>
        <w:t>DISPENSADO</w:t>
      </w:r>
      <w:r>
        <w:rPr>
          <w:b/>
          <w:spacing w:val="1"/>
          <w:w w:val="105"/>
          <w:sz w:val="10"/>
          <w:u w:val="single"/>
        </w:rPr>
        <w:t> </w:t>
      </w:r>
      <w:r>
        <w:rPr>
          <w:b/>
          <w:w w:val="105"/>
          <w:sz w:val="10"/>
          <w:u w:val="single"/>
        </w:rPr>
        <w:t>EM</w:t>
      </w:r>
      <w:r>
        <w:rPr>
          <w:b/>
          <w:spacing w:val="1"/>
          <w:w w:val="105"/>
          <w:sz w:val="10"/>
          <w:u w:val="single"/>
        </w:rPr>
        <w:t> </w:t>
      </w:r>
      <w:r>
        <w:rPr>
          <w:b/>
          <w:w w:val="105"/>
          <w:sz w:val="10"/>
          <w:u w:val="single"/>
        </w:rPr>
        <w:t>CASO</w:t>
      </w:r>
      <w:r>
        <w:rPr>
          <w:b/>
          <w:spacing w:val="2"/>
          <w:w w:val="105"/>
          <w:sz w:val="10"/>
          <w:u w:val="single"/>
        </w:rPr>
        <w:t> </w:t>
      </w:r>
      <w:r>
        <w:rPr>
          <w:b/>
          <w:w w:val="105"/>
          <w:sz w:val="10"/>
          <w:u w:val="single"/>
        </w:rPr>
        <w:t>DE</w:t>
      </w:r>
      <w:r>
        <w:rPr>
          <w:b/>
          <w:spacing w:val="1"/>
          <w:w w:val="105"/>
          <w:sz w:val="10"/>
          <w:u w:val="single"/>
        </w:rPr>
        <w:t> </w:t>
      </w:r>
      <w:r>
        <w:rPr>
          <w:b/>
          <w:w w:val="105"/>
          <w:sz w:val="10"/>
          <w:u w:val="single"/>
        </w:rPr>
        <w:t>CARIMBO</w:t>
      </w:r>
      <w:r>
        <w:rPr>
          <w:b/>
          <w:spacing w:val="1"/>
          <w:w w:val="105"/>
          <w:sz w:val="10"/>
          <w:u w:val="single"/>
        </w:rPr>
        <w:t> </w:t>
      </w:r>
      <w:r>
        <w:rPr>
          <w:b/>
          <w:w w:val="105"/>
          <w:sz w:val="10"/>
          <w:u w:val="single"/>
        </w:rPr>
        <w:t>COM</w:t>
      </w:r>
      <w:r>
        <w:rPr>
          <w:b/>
          <w:spacing w:val="1"/>
          <w:w w:val="105"/>
          <w:sz w:val="10"/>
          <w:u w:val="single"/>
        </w:rPr>
        <w:t> </w:t>
      </w:r>
      <w:r>
        <w:rPr>
          <w:b/>
          <w:spacing w:val="-2"/>
          <w:w w:val="105"/>
          <w:sz w:val="10"/>
          <w:u w:val="single"/>
        </w:rPr>
        <w:t>CNPJ)</w:t>
      </w:r>
    </w:p>
    <w:p>
      <w:pPr>
        <w:pStyle w:val="BodyText"/>
        <w:spacing w:line="20" w:lineRule="exact"/>
        <w:ind w:left="1395"/>
        <w:rPr>
          <w:sz w:val="2"/>
        </w:rPr>
      </w:pPr>
      <w:r>
        <w:rPr>
          <w:sz w:val="2"/>
        </w:rPr>
        <mc:AlternateContent>
          <mc:Choice Requires="wps">
            <w:drawing>
              <wp:inline distT="0" distB="0" distL="0" distR="0">
                <wp:extent cx="2400935" cy="5080"/>
                <wp:effectExtent l="0" t="0" r="0" b="0"/>
                <wp:docPr id="15" name="Group 15"/>
                <wp:cNvGraphicFramePr>
                  <a:graphicFrameLocks/>
                </wp:cNvGraphicFramePr>
                <a:graphic>
                  <a:graphicData uri="http://schemas.microsoft.com/office/word/2010/wordprocessingGroup">
                    <wpg:wgp>
                      <wpg:cNvPr id="15" name="Group 15"/>
                      <wpg:cNvGrpSpPr/>
                      <wpg:grpSpPr>
                        <a:xfrm>
                          <a:off x="0" y="0"/>
                          <a:ext cx="2400935" cy="5080"/>
                          <a:chExt cx="2400935" cy="5080"/>
                        </a:xfrm>
                      </wpg:grpSpPr>
                      <wps:wsp>
                        <wps:cNvPr id="16" name="Graphic 16"/>
                        <wps:cNvSpPr/>
                        <wps:spPr>
                          <a:xfrm>
                            <a:off x="-6" y="-3"/>
                            <a:ext cx="2400935" cy="5080"/>
                          </a:xfrm>
                          <a:custGeom>
                            <a:avLst/>
                            <a:gdLst/>
                            <a:ahLst/>
                            <a:cxnLst/>
                            <a:rect l="l" t="t" r="r" b="b"/>
                            <a:pathLst>
                              <a:path w="2400935" h="5080">
                                <a:moveTo>
                                  <a:pt x="2400554" y="0"/>
                                </a:moveTo>
                                <a:lnTo>
                                  <a:pt x="2397976" y="0"/>
                                </a:lnTo>
                                <a:lnTo>
                                  <a:pt x="2379408" y="12"/>
                                </a:lnTo>
                                <a:lnTo>
                                  <a:pt x="1695780" y="0"/>
                                </a:lnTo>
                                <a:lnTo>
                                  <a:pt x="1311833" y="0"/>
                                </a:lnTo>
                                <a:lnTo>
                                  <a:pt x="0" y="0"/>
                                </a:lnTo>
                                <a:lnTo>
                                  <a:pt x="0" y="5054"/>
                                </a:lnTo>
                                <a:lnTo>
                                  <a:pt x="1311833" y="5054"/>
                                </a:lnTo>
                                <a:lnTo>
                                  <a:pt x="1695780" y="5054"/>
                                </a:lnTo>
                                <a:lnTo>
                                  <a:pt x="2379408" y="5054"/>
                                </a:lnTo>
                                <a:lnTo>
                                  <a:pt x="2397976" y="5067"/>
                                </a:lnTo>
                                <a:lnTo>
                                  <a:pt x="2400554" y="5054"/>
                                </a:lnTo>
                                <a:lnTo>
                                  <a:pt x="24005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89.05pt;height:.4pt;mso-position-horizontal-relative:char;mso-position-vertical-relative:line" id="docshapegroup13" coordorigin="0,0" coordsize="3781,8">
                <v:shape style="position:absolute;left:-1;top:0;width:3781;height:8" id="docshape14" coordorigin="0,0" coordsize="3781,8" path="m3780,0l3776,0,3747,0,2671,0,2066,0,0,0,0,8,2066,8,2671,8,3747,8,3776,8,3780,8,3780,0xe" filled="true" fillcolor="#000000" stroked="false">
                  <v:path arrowok="t"/>
                  <v:fill type="solid"/>
                </v:shape>
              </v:group>
            </w:pict>
          </mc:Fallback>
        </mc:AlternateContent>
      </w:r>
      <w:r>
        <w:rPr>
          <w:sz w:val="2"/>
        </w:rPr>
      </w:r>
    </w:p>
    <w:p>
      <w:pPr>
        <w:pStyle w:val="BodyText"/>
        <w:spacing w:before="48"/>
        <w:ind w:left="235"/>
      </w:pPr>
      <w:r>
        <w:rPr>
          <w:w w:val="105"/>
        </w:rPr>
        <w:t>Local</w:t>
      </w:r>
      <w:r>
        <w:rPr>
          <w:spacing w:val="1"/>
          <w:w w:val="105"/>
        </w:rPr>
        <w:t> </w:t>
      </w:r>
      <w:r>
        <w:rPr>
          <w:w w:val="105"/>
        </w:rPr>
        <w:t>e</w:t>
      </w:r>
      <w:r>
        <w:rPr>
          <w:spacing w:val="1"/>
          <w:w w:val="105"/>
        </w:rPr>
        <w:t> </w:t>
      </w:r>
      <w:r>
        <w:rPr>
          <w:spacing w:val="-2"/>
          <w:w w:val="105"/>
        </w:rPr>
        <w:t>data:</w:t>
      </w:r>
    </w:p>
    <w:p>
      <w:pPr>
        <w:pStyle w:val="BodyText"/>
        <w:spacing w:before="84"/>
        <w:ind w:left="235"/>
      </w:pPr>
      <w:r>
        <w:rPr>
          <w:spacing w:val="-10"/>
          <w:w w:val="105"/>
        </w:rPr>
        <w:t>À</w:t>
      </w:r>
    </w:p>
    <w:p>
      <w:pPr>
        <w:pStyle w:val="BodyText"/>
        <w:spacing w:before="84"/>
        <w:ind w:left="235"/>
      </w:pPr>
      <w:r>
        <w:rPr>
          <w:w w:val="105"/>
        </w:rPr>
        <w:t>UNIVERSIDADE</w:t>
      </w:r>
      <w:r>
        <w:rPr>
          <w:spacing w:val="1"/>
          <w:w w:val="105"/>
        </w:rPr>
        <w:t> </w:t>
      </w:r>
      <w:r>
        <w:rPr>
          <w:w w:val="105"/>
        </w:rPr>
        <w:t>DO</w:t>
      </w:r>
      <w:r>
        <w:rPr>
          <w:spacing w:val="1"/>
          <w:w w:val="105"/>
        </w:rPr>
        <w:t> </w:t>
      </w:r>
      <w:r>
        <w:rPr>
          <w:w w:val="105"/>
        </w:rPr>
        <w:t>ESTADO</w:t>
      </w:r>
      <w:r>
        <w:rPr>
          <w:spacing w:val="1"/>
          <w:w w:val="105"/>
        </w:rPr>
        <w:t> </w:t>
      </w:r>
      <w:r>
        <w:rPr>
          <w:w w:val="105"/>
        </w:rPr>
        <w:t>DO</w:t>
      </w:r>
      <w:r>
        <w:rPr>
          <w:spacing w:val="1"/>
          <w:w w:val="105"/>
        </w:rPr>
        <w:t> </w:t>
      </w:r>
      <w:r>
        <w:rPr>
          <w:w w:val="105"/>
        </w:rPr>
        <w:t>RIO</w:t>
      </w:r>
      <w:r>
        <w:rPr>
          <w:spacing w:val="1"/>
          <w:w w:val="105"/>
        </w:rPr>
        <w:t> </w:t>
      </w:r>
      <w:r>
        <w:rPr>
          <w:w w:val="105"/>
        </w:rPr>
        <w:t>DE</w:t>
      </w:r>
      <w:r>
        <w:rPr>
          <w:spacing w:val="1"/>
          <w:w w:val="105"/>
        </w:rPr>
        <w:t> </w:t>
      </w:r>
      <w:r>
        <w:rPr>
          <w:spacing w:val="-2"/>
          <w:w w:val="105"/>
        </w:rPr>
        <w:t>JANEIRO</w:t>
      </w:r>
    </w:p>
    <w:p>
      <w:pPr>
        <w:pStyle w:val="BodyText"/>
        <w:spacing w:before="84"/>
        <w:ind w:left="235"/>
      </w:pPr>
      <w:r>
        <w:rPr>
          <w:w w:val="105"/>
        </w:rPr>
        <w:t>Prezados</w:t>
      </w:r>
      <w:r>
        <w:rPr>
          <w:spacing w:val="3"/>
          <w:w w:val="105"/>
        </w:rPr>
        <w:t> </w:t>
      </w:r>
      <w:r>
        <w:rPr>
          <w:spacing w:val="-2"/>
          <w:w w:val="105"/>
        </w:rPr>
        <w:t>Senhores</w:t>
      </w:r>
    </w:p>
    <w:p>
      <w:pPr>
        <w:spacing w:before="84"/>
        <w:ind w:left="235" w:right="0" w:firstLine="0"/>
        <w:jc w:val="left"/>
        <w:rPr>
          <w:b/>
          <w:sz w:val="10"/>
        </w:rPr>
      </w:pPr>
      <w:r>
        <w:rPr>
          <w:w w:val="105"/>
          <w:sz w:val="10"/>
        </w:rPr>
        <w:t>Ref.</w:t>
      </w:r>
      <w:r>
        <w:rPr>
          <w:spacing w:val="1"/>
          <w:w w:val="105"/>
          <w:sz w:val="10"/>
        </w:rPr>
        <w:t> </w:t>
      </w:r>
      <w:r>
        <w:rPr>
          <w:w w:val="105"/>
          <w:sz w:val="10"/>
        </w:rPr>
        <w:t>Edital</w:t>
      </w:r>
      <w:r>
        <w:rPr>
          <w:spacing w:val="2"/>
          <w:w w:val="105"/>
          <w:sz w:val="10"/>
        </w:rPr>
        <w:t> </w:t>
      </w:r>
      <w:r>
        <w:rPr>
          <w:w w:val="105"/>
          <w:sz w:val="10"/>
        </w:rPr>
        <w:t>de</w:t>
      </w:r>
      <w:r>
        <w:rPr>
          <w:spacing w:val="2"/>
          <w:w w:val="105"/>
          <w:sz w:val="10"/>
        </w:rPr>
        <w:t> </w:t>
      </w:r>
      <w:r>
        <w:rPr>
          <w:w w:val="105"/>
          <w:sz w:val="10"/>
        </w:rPr>
        <w:t>Licitação</w:t>
      </w:r>
      <w:r>
        <w:rPr>
          <w:spacing w:val="2"/>
          <w:w w:val="105"/>
          <w:sz w:val="10"/>
        </w:rPr>
        <w:t> </w:t>
      </w:r>
      <w:r>
        <w:rPr>
          <w:w w:val="105"/>
          <w:sz w:val="10"/>
        </w:rPr>
        <w:t>por</w:t>
      </w:r>
      <w:r>
        <w:rPr>
          <w:spacing w:val="2"/>
          <w:w w:val="105"/>
          <w:sz w:val="10"/>
        </w:rPr>
        <w:t> </w:t>
      </w:r>
      <w:r>
        <w:rPr>
          <w:b/>
          <w:w w:val="105"/>
          <w:sz w:val="10"/>
        </w:rPr>
        <w:t>Pregão</w:t>
      </w:r>
      <w:r>
        <w:rPr>
          <w:b/>
          <w:spacing w:val="1"/>
          <w:w w:val="105"/>
          <w:sz w:val="10"/>
        </w:rPr>
        <w:t> </w:t>
      </w:r>
      <w:r>
        <w:rPr>
          <w:b/>
          <w:w w:val="105"/>
          <w:sz w:val="10"/>
        </w:rPr>
        <w:t>Eletrônico</w:t>
      </w:r>
      <w:r>
        <w:rPr>
          <w:b/>
          <w:spacing w:val="2"/>
          <w:w w:val="105"/>
          <w:sz w:val="10"/>
        </w:rPr>
        <w:t> </w:t>
      </w:r>
      <w:r>
        <w:rPr>
          <w:b/>
          <w:w w:val="105"/>
          <w:sz w:val="10"/>
        </w:rPr>
        <w:t>nº</w:t>
      </w:r>
      <w:r>
        <w:rPr>
          <w:b/>
          <w:spacing w:val="2"/>
          <w:w w:val="105"/>
          <w:sz w:val="10"/>
        </w:rPr>
        <w:t> </w:t>
      </w:r>
      <w:r>
        <w:rPr>
          <w:b/>
          <w:spacing w:val="-2"/>
          <w:w w:val="105"/>
          <w:sz w:val="10"/>
        </w:rPr>
        <w:t>127/2024:</w:t>
      </w:r>
    </w:p>
    <w:p>
      <w:pPr>
        <w:pStyle w:val="BodyText"/>
        <w:rPr>
          <w:b/>
        </w:rPr>
      </w:pPr>
    </w:p>
    <w:p>
      <w:pPr>
        <w:pStyle w:val="BodyText"/>
        <w:spacing w:before="53"/>
        <w:rPr>
          <w:b/>
        </w:rPr>
      </w:pPr>
    </w:p>
    <w:p>
      <w:pPr>
        <w:pStyle w:val="BodyText"/>
        <w:spacing w:line="331" w:lineRule="auto"/>
        <w:ind w:left="235" w:right="287"/>
        <w:jc w:val="both"/>
      </w:pPr>
      <w:r>
        <w:rPr>
          <w:w w:val="105"/>
        </w:rPr>
        <w:t>(Entidade) , inscrita no CNPJ sob o nº , sediada na (endereço completo) , neste ato representada pelo seu representante legal, o(a) Sr.(a) , inscrito(a) no CPF sob o nº , portador da cédula de identidade nº , expedida por , DECLARA, sob as penas</w:t>
      </w:r>
      <w:r>
        <w:rPr>
          <w:spacing w:val="80"/>
          <w:w w:val="105"/>
        </w:rPr>
        <w:t> </w:t>
      </w:r>
      <w:r>
        <w:rPr>
          <w:w w:val="105"/>
        </w:rPr>
        <w:t>da Lei, para fins do disposto no inciso VI do art. 68 da Lei nº 14.133, de 1º de abril de 1993, acrescido pela Lei nº 9.854, de 27 de outubro de 1999, em conformidade com o previsto no inciso XXXIII, do art. 7º, da Constituição Federal, que não</w:t>
      </w:r>
      <w:r>
        <w:rPr>
          <w:spacing w:val="40"/>
          <w:w w:val="105"/>
        </w:rPr>
        <w:t> </w:t>
      </w:r>
      <w:r>
        <w:rPr>
          <w:w w:val="105"/>
        </w:rPr>
        <w:t>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08"/>
      </w:pPr>
    </w:p>
    <w:p>
      <w:pPr>
        <w:pStyle w:val="BodyText"/>
        <w:ind w:left="2719"/>
      </w:pPr>
      <w:r>
        <w:rPr>
          <w:spacing w:val="-2"/>
          <w:w w:val="105"/>
        </w:rPr>
        <w:t>ENTIDADE</w:t>
      </w:r>
    </w:p>
    <w:p>
      <w:pPr>
        <w:pStyle w:val="BodyText"/>
        <w:spacing w:before="84"/>
        <w:ind w:left="851"/>
      </w:pPr>
      <w:r>
        <w:rPr>
          <w:w w:val="105"/>
        </w:rPr>
        <w:t>NOME</w:t>
      </w:r>
      <w:r>
        <w:rPr>
          <w:spacing w:val="2"/>
          <w:w w:val="105"/>
        </w:rPr>
        <w:t> </w:t>
      </w:r>
      <w:r>
        <w:rPr>
          <w:w w:val="105"/>
        </w:rPr>
        <w:t>DA</w:t>
      </w:r>
      <w:r>
        <w:rPr>
          <w:spacing w:val="-5"/>
          <w:w w:val="105"/>
        </w:rPr>
        <w:t> </w:t>
      </w:r>
      <w:r>
        <w:rPr>
          <w:w w:val="105"/>
        </w:rPr>
        <w:t>ENTIDADE</w:t>
      </w:r>
      <w:r>
        <w:rPr>
          <w:spacing w:val="2"/>
          <w:w w:val="105"/>
        </w:rPr>
        <w:t> </w:t>
      </w:r>
      <w:r>
        <w:rPr>
          <w:w w:val="105"/>
        </w:rPr>
        <w:t>COM</w:t>
      </w:r>
      <w:r>
        <w:rPr>
          <w:spacing w:val="-4"/>
          <w:w w:val="105"/>
        </w:rPr>
        <w:t> </w:t>
      </w:r>
      <w:r>
        <w:rPr>
          <w:w w:val="105"/>
        </w:rPr>
        <w:t>ASSINATURA</w:t>
      </w:r>
      <w:r>
        <w:rPr>
          <w:spacing w:val="-4"/>
          <w:w w:val="105"/>
        </w:rPr>
        <w:t> </w:t>
      </w:r>
      <w:r>
        <w:rPr>
          <w:w w:val="105"/>
        </w:rPr>
        <w:t>DO(S)</w:t>
      </w:r>
      <w:r>
        <w:rPr>
          <w:spacing w:val="2"/>
          <w:w w:val="105"/>
        </w:rPr>
        <w:t> </w:t>
      </w:r>
      <w:r>
        <w:rPr>
          <w:w w:val="105"/>
        </w:rPr>
        <w:t>SEU(S)</w:t>
      </w:r>
      <w:r>
        <w:rPr>
          <w:spacing w:val="2"/>
          <w:w w:val="105"/>
        </w:rPr>
        <w:t> </w:t>
      </w:r>
      <w:r>
        <w:rPr>
          <w:w w:val="105"/>
        </w:rPr>
        <w:t>REPRESENTANTE(S)</w:t>
      </w:r>
      <w:r>
        <w:rPr>
          <w:spacing w:val="2"/>
          <w:w w:val="105"/>
        </w:rPr>
        <w:t> </w:t>
      </w:r>
      <w:r>
        <w:rPr>
          <w:w w:val="105"/>
        </w:rPr>
        <w:t>LEGAL(IS)</w:t>
      </w:r>
      <w:r>
        <w:rPr>
          <w:spacing w:val="2"/>
          <w:w w:val="105"/>
        </w:rPr>
        <w:t> </w:t>
      </w:r>
      <w:r>
        <w:rPr>
          <w:w w:val="105"/>
        </w:rPr>
        <w:t>CARIMBO</w:t>
      </w:r>
      <w:r>
        <w:rPr>
          <w:spacing w:val="2"/>
          <w:w w:val="105"/>
        </w:rPr>
        <w:t> </w:t>
      </w:r>
      <w:r>
        <w:rPr>
          <w:w w:val="105"/>
        </w:rPr>
        <w:t>DA</w:t>
      </w:r>
      <w:r>
        <w:rPr>
          <w:spacing w:val="-4"/>
          <w:w w:val="105"/>
        </w:rPr>
        <w:t> </w:t>
      </w:r>
      <w:r>
        <w:rPr>
          <w:w w:val="105"/>
        </w:rPr>
        <w:t>PESSOA</w:t>
      </w:r>
      <w:r>
        <w:rPr>
          <w:spacing w:val="-4"/>
          <w:w w:val="105"/>
        </w:rPr>
        <w:t> </w:t>
      </w:r>
      <w:r>
        <w:rPr>
          <w:w w:val="105"/>
        </w:rPr>
        <w:t>JURÍDICA</w:t>
      </w:r>
      <w:r>
        <w:rPr>
          <w:spacing w:val="-5"/>
          <w:w w:val="105"/>
        </w:rPr>
        <w:t> </w:t>
      </w:r>
      <w:r>
        <w:rPr>
          <w:w w:val="105"/>
        </w:rPr>
        <w:t>COM</w:t>
      </w:r>
      <w:r>
        <w:rPr>
          <w:spacing w:val="2"/>
          <w:w w:val="105"/>
        </w:rPr>
        <w:t> </w:t>
      </w:r>
      <w:r>
        <w:rPr>
          <w:w w:val="105"/>
        </w:rPr>
        <w:t>CNPJ</w:t>
      </w:r>
      <w:r>
        <w:rPr>
          <w:spacing w:val="2"/>
          <w:w w:val="105"/>
        </w:rPr>
        <w:t> </w:t>
      </w:r>
      <w:r>
        <w:rPr>
          <w:w w:val="105"/>
        </w:rPr>
        <w:t>(DISPENSADO</w:t>
      </w:r>
      <w:r>
        <w:rPr>
          <w:spacing w:val="3"/>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PAPEL</w:t>
      </w:r>
      <w:r>
        <w:rPr>
          <w:spacing w:val="-4"/>
          <w:w w:val="105"/>
        </w:rPr>
        <w:t> </w:t>
      </w:r>
      <w:r>
        <w:rPr>
          <w:w w:val="105"/>
        </w:rPr>
        <w:t>TIMBRADO</w:t>
      </w:r>
      <w:r>
        <w:rPr>
          <w:spacing w:val="2"/>
          <w:w w:val="105"/>
        </w:rPr>
        <w:t> </w:t>
      </w:r>
      <w:r>
        <w:rPr>
          <w:w w:val="105"/>
        </w:rPr>
        <w:t>COM</w:t>
      </w:r>
      <w:r>
        <w:rPr>
          <w:spacing w:val="2"/>
          <w:w w:val="105"/>
        </w:rPr>
        <w:t> </w:t>
      </w:r>
      <w:r>
        <w:rPr>
          <w:spacing w:val="-2"/>
          <w:w w:val="105"/>
        </w:rPr>
        <w:t>CNPJ)</w:t>
      </w:r>
    </w:p>
    <w:p>
      <w:pPr>
        <w:pStyle w:val="BodyText"/>
      </w:pPr>
    </w:p>
    <w:p>
      <w:pPr>
        <w:pStyle w:val="BodyText"/>
      </w:pPr>
    </w:p>
    <w:p>
      <w:pPr>
        <w:pStyle w:val="BodyText"/>
      </w:pPr>
    </w:p>
    <w:p>
      <w:pPr>
        <w:pStyle w:val="BodyText"/>
        <w:spacing w:before="102"/>
      </w:pPr>
    </w:p>
    <w:p>
      <w:pPr>
        <w:spacing w:before="0"/>
        <w:ind w:left="477" w:right="537" w:firstLine="0"/>
        <w:jc w:val="center"/>
        <w:rPr>
          <w:b/>
          <w:sz w:val="10"/>
        </w:rPr>
      </w:pPr>
      <w:r>
        <w:rPr>
          <w:b/>
          <w:w w:val="105"/>
          <w:sz w:val="10"/>
          <w:u w:val="single"/>
        </w:rPr>
        <w:t>ANEXO VII</w:t>
      </w:r>
      <w:r>
        <w:rPr>
          <w:b/>
          <w:spacing w:val="3"/>
          <w:w w:val="105"/>
          <w:sz w:val="10"/>
          <w:u w:val="single"/>
        </w:rPr>
        <w:t> </w:t>
      </w:r>
      <w:r>
        <w:rPr>
          <w:b/>
          <w:w w:val="105"/>
          <w:sz w:val="10"/>
          <w:u w:val="single"/>
        </w:rPr>
        <w:t>-</w:t>
      </w:r>
      <w:r>
        <w:rPr>
          <w:b/>
          <w:spacing w:val="3"/>
          <w:w w:val="105"/>
          <w:sz w:val="10"/>
          <w:u w:val="single"/>
        </w:rPr>
        <w:t> </w:t>
      </w:r>
      <w:r>
        <w:rPr>
          <w:b/>
          <w:w w:val="105"/>
          <w:sz w:val="10"/>
          <w:u w:val="single"/>
        </w:rPr>
        <w:t>MODELO</w:t>
      </w:r>
      <w:r>
        <w:rPr>
          <w:b/>
          <w:spacing w:val="3"/>
          <w:w w:val="105"/>
          <w:sz w:val="10"/>
          <w:u w:val="single"/>
        </w:rPr>
        <w:t> </w:t>
      </w:r>
      <w:r>
        <w:rPr>
          <w:b/>
          <w:w w:val="105"/>
          <w:sz w:val="10"/>
          <w:u w:val="single"/>
        </w:rPr>
        <w:t>DE</w:t>
      </w:r>
      <w:r>
        <w:rPr>
          <w:b/>
          <w:spacing w:val="2"/>
          <w:w w:val="105"/>
          <w:sz w:val="10"/>
          <w:u w:val="single"/>
        </w:rPr>
        <w:t> </w:t>
      </w:r>
      <w:r>
        <w:rPr>
          <w:b/>
          <w:w w:val="105"/>
          <w:sz w:val="10"/>
          <w:u w:val="single"/>
        </w:rPr>
        <w:t>DECLARAÇÃO</w:t>
      </w:r>
      <w:r>
        <w:rPr>
          <w:b/>
          <w:spacing w:val="3"/>
          <w:w w:val="105"/>
          <w:sz w:val="10"/>
          <w:u w:val="single"/>
        </w:rPr>
        <w:t> </w:t>
      </w:r>
      <w:r>
        <w:rPr>
          <w:b/>
          <w:w w:val="105"/>
          <w:sz w:val="10"/>
          <w:u w:val="single"/>
        </w:rPr>
        <w:t>DE</w:t>
      </w:r>
      <w:r>
        <w:rPr>
          <w:b/>
          <w:spacing w:val="3"/>
          <w:w w:val="105"/>
          <w:sz w:val="10"/>
          <w:u w:val="single"/>
        </w:rPr>
        <w:t> </w:t>
      </w:r>
      <w:r>
        <w:rPr>
          <w:b/>
          <w:w w:val="105"/>
          <w:sz w:val="10"/>
          <w:u w:val="single"/>
        </w:rPr>
        <w:t>CUMPRIMENTO</w:t>
      </w:r>
      <w:r>
        <w:rPr>
          <w:b/>
          <w:spacing w:val="3"/>
          <w:w w:val="105"/>
          <w:sz w:val="10"/>
          <w:u w:val="single"/>
        </w:rPr>
        <w:t> </w:t>
      </w:r>
      <w:r>
        <w:rPr>
          <w:b/>
          <w:w w:val="105"/>
          <w:sz w:val="10"/>
          <w:u w:val="single"/>
        </w:rPr>
        <w:t>DOS</w:t>
      </w:r>
      <w:r>
        <w:rPr>
          <w:b/>
          <w:spacing w:val="3"/>
          <w:w w:val="105"/>
          <w:sz w:val="10"/>
          <w:u w:val="single"/>
        </w:rPr>
        <w:t> </w:t>
      </w:r>
      <w:r>
        <w:rPr>
          <w:b/>
          <w:w w:val="105"/>
          <w:sz w:val="10"/>
          <w:u w:val="single"/>
        </w:rPr>
        <w:t>REQUISITOS</w:t>
      </w:r>
      <w:r>
        <w:rPr>
          <w:b/>
          <w:spacing w:val="2"/>
          <w:w w:val="105"/>
          <w:sz w:val="10"/>
          <w:u w:val="single"/>
        </w:rPr>
        <w:t> </w:t>
      </w:r>
      <w:r>
        <w:rPr>
          <w:b/>
          <w:w w:val="105"/>
          <w:sz w:val="10"/>
          <w:u w:val="single"/>
        </w:rPr>
        <w:t>DE</w:t>
      </w:r>
      <w:r>
        <w:rPr>
          <w:b/>
          <w:spacing w:val="3"/>
          <w:w w:val="105"/>
          <w:sz w:val="10"/>
          <w:u w:val="single"/>
        </w:rPr>
        <w:t> </w:t>
      </w:r>
      <w:r>
        <w:rPr>
          <w:b/>
          <w:spacing w:val="-2"/>
          <w:w w:val="105"/>
          <w:sz w:val="10"/>
          <w:u w:val="single"/>
        </w:rPr>
        <w:t>HABILITAÇÃO</w:t>
      </w:r>
    </w:p>
    <w:p>
      <w:pPr>
        <w:pStyle w:val="BodyText"/>
        <w:spacing w:before="92"/>
        <w:rPr>
          <w:b/>
          <w:sz w:val="11"/>
        </w:rPr>
      </w:pPr>
    </w:p>
    <w:p>
      <w:pPr>
        <w:pStyle w:val="Heading1"/>
        <w:ind w:left="0" w:right="798"/>
        <w:jc w:val="right"/>
        <w:rPr>
          <w:u w:val="none"/>
        </w:rPr>
      </w:pPr>
      <w:r>
        <w:rPr>
          <w:w w:val="105"/>
          <w:u w:val="single"/>
        </w:rPr>
        <w:t>MODELO</w:t>
      </w:r>
      <w:r>
        <w:rPr>
          <w:spacing w:val="1"/>
          <w:w w:val="105"/>
          <w:u w:val="single"/>
        </w:rPr>
        <w:t> </w:t>
      </w:r>
      <w:r>
        <w:rPr>
          <w:w w:val="105"/>
          <w:u w:val="single"/>
        </w:rPr>
        <w:t>DE</w:t>
      </w:r>
      <w:r>
        <w:rPr>
          <w:spacing w:val="2"/>
          <w:w w:val="105"/>
          <w:u w:val="single"/>
        </w:rPr>
        <w:t> </w:t>
      </w:r>
      <w:r>
        <w:rPr>
          <w:w w:val="105"/>
          <w:u w:val="single"/>
        </w:rPr>
        <w:t>DECLARAÇÃO</w:t>
      </w:r>
      <w:r>
        <w:rPr>
          <w:spacing w:val="2"/>
          <w:w w:val="105"/>
          <w:u w:val="single"/>
        </w:rPr>
        <w:t> </w:t>
      </w:r>
      <w:r>
        <w:rPr>
          <w:w w:val="105"/>
          <w:u w:val="single"/>
        </w:rPr>
        <w:t>DE</w:t>
      </w:r>
      <w:r>
        <w:rPr>
          <w:spacing w:val="2"/>
          <w:w w:val="105"/>
          <w:u w:val="single"/>
        </w:rPr>
        <w:t> </w:t>
      </w:r>
      <w:r>
        <w:rPr>
          <w:w w:val="105"/>
          <w:u w:val="single"/>
        </w:rPr>
        <w:t>CUMPRIMENTO</w:t>
      </w:r>
      <w:r>
        <w:rPr>
          <w:spacing w:val="2"/>
          <w:w w:val="105"/>
          <w:u w:val="single"/>
        </w:rPr>
        <w:t> </w:t>
      </w:r>
      <w:r>
        <w:rPr>
          <w:w w:val="105"/>
          <w:u w:val="single"/>
        </w:rPr>
        <w:t>DOS</w:t>
      </w:r>
      <w:r>
        <w:rPr>
          <w:spacing w:val="1"/>
          <w:w w:val="105"/>
          <w:u w:val="single"/>
        </w:rPr>
        <w:t> </w:t>
      </w:r>
      <w:r>
        <w:rPr>
          <w:w w:val="105"/>
          <w:u w:val="single"/>
        </w:rPr>
        <w:t>REQUISITOS</w:t>
      </w:r>
      <w:r>
        <w:rPr>
          <w:spacing w:val="2"/>
          <w:w w:val="105"/>
          <w:u w:val="single"/>
        </w:rPr>
        <w:t> </w:t>
      </w:r>
      <w:r>
        <w:rPr>
          <w:w w:val="105"/>
          <w:u w:val="single"/>
        </w:rPr>
        <w:t>DE</w:t>
      </w:r>
      <w:r>
        <w:rPr>
          <w:spacing w:val="2"/>
          <w:w w:val="105"/>
          <w:u w:val="single"/>
        </w:rPr>
        <w:t> </w:t>
      </w:r>
      <w:r>
        <w:rPr>
          <w:w w:val="105"/>
          <w:u w:val="single"/>
        </w:rPr>
        <w:t>HABILITAÇÃO</w:t>
      </w:r>
      <w:r>
        <w:rPr>
          <w:spacing w:val="2"/>
          <w:w w:val="105"/>
          <w:u w:val="single"/>
        </w:rPr>
        <w:t> </w:t>
      </w:r>
      <w:r>
        <w:rPr>
          <w:w w:val="105"/>
          <w:u w:val="single"/>
        </w:rPr>
        <w:t>(EM</w:t>
      </w:r>
      <w:r>
        <w:rPr>
          <w:spacing w:val="2"/>
          <w:w w:val="105"/>
          <w:u w:val="single"/>
        </w:rPr>
        <w:t> </w:t>
      </w:r>
      <w:r>
        <w:rPr>
          <w:w w:val="105"/>
          <w:u w:val="single"/>
        </w:rPr>
        <w:t>PAPEL</w:t>
      </w:r>
      <w:r>
        <w:rPr>
          <w:spacing w:val="-5"/>
          <w:w w:val="105"/>
          <w:u w:val="single"/>
        </w:rPr>
        <w:t> </w:t>
      </w:r>
      <w:r>
        <w:rPr>
          <w:w w:val="105"/>
          <w:u w:val="single"/>
        </w:rPr>
        <w:t>TIMBRADO</w:t>
      </w:r>
      <w:r>
        <w:rPr>
          <w:spacing w:val="2"/>
          <w:w w:val="105"/>
          <w:u w:val="single"/>
        </w:rPr>
        <w:t> </w:t>
      </w:r>
      <w:r>
        <w:rPr>
          <w:w w:val="105"/>
          <w:u w:val="single"/>
        </w:rPr>
        <w:t>DO</w:t>
      </w:r>
      <w:r>
        <w:rPr>
          <w:spacing w:val="2"/>
          <w:w w:val="105"/>
          <w:u w:val="single"/>
        </w:rPr>
        <w:t> </w:t>
      </w:r>
      <w:r>
        <w:rPr>
          <w:w w:val="105"/>
          <w:u w:val="single"/>
        </w:rPr>
        <w:t>LICITANTE,</w:t>
      </w:r>
      <w:r>
        <w:rPr>
          <w:spacing w:val="1"/>
          <w:w w:val="105"/>
          <w:u w:val="single"/>
        </w:rPr>
        <w:t> </w:t>
      </w:r>
      <w:r>
        <w:rPr>
          <w:w w:val="105"/>
          <w:u w:val="single"/>
        </w:rPr>
        <w:t>DISPENSADO</w:t>
      </w:r>
      <w:r>
        <w:rPr>
          <w:spacing w:val="2"/>
          <w:w w:val="105"/>
          <w:u w:val="single"/>
        </w:rPr>
        <w:t> </w:t>
      </w:r>
      <w:r>
        <w:rPr>
          <w:w w:val="105"/>
          <w:u w:val="single"/>
        </w:rPr>
        <w:t>EM</w:t>
      </w:r>
      <w:r>
        <w:rPr>
          <w:spacing w:val="2"/>
          <w:w w:val="105"/>
          <w:u w:val="single"/>
        </w:rPr>
        <w:t> </w:t>
      </w:r>
      <w:r>
        <w:rPr>
          <w:w w:val="105"/>
          <w:u w:val="single"/>
        </w:rPr>
        <w:t>CASO</w:t>
      </w:r>
      <w:r>
        <w:rPr>
          <w:spacing w:val="2"/>
          <w:w w:val="105"/>
          <w:u w:val="single"/>
        </w:rPr>
        <w:t> </w:t>
      </w:r>
      <w:r>
        <w:rPr>
          <w:w w:val="105"/>
          <w:u w:val="single"/>
        </w:rPr>
        <w:t>DE</w:t>
      </w:r>
      <w:r>
        <w:rPr>
          <w:spacing w:val="2"/>
          <w:w w:val="105"/>
          <w:u w:val="single"/>
        </w:rPr>
        <w:t> </w:t>
      </w:r>
      <w:r>
        <w:rPr>
          <w:w w:val="105"/>
          <w:u w:val="single"/>
        </w:rPr>
        <w:t>CARIMBO</w:t>
      </w:r>
      <w:r>
        <w:rPr>
          <w:spacing w:val="1"/>
          <w:w w:val="105"/>
          <w:u w:val="single"/>
        </w:rPr>
        <w:t> </w:t>
      </w:r>
      <w:r>
        <w:rPr>
          <w:w w:val="105"/>
          <w:u w:val="single"/>
        </w:rPr>
        <w:t>COM</w:t>
      </w:r>
      <w:r>
        <w:rPr>
          <w:spacing w:val="2"/>
          <w:w w:val="105"/>
          <w:u w:val="single"/>
        </w:rPr>
        <w:t> </w:t>
      </w:r>
      <w:r>
        <w:rPr>
          <w:spacing w:val="-2"/>
          <w:w w:val="105"/>
          <w:u w:val="single"/>
        </w:rPr>
        <w:t>CNPJ)</w:t>
      </w:r>
    </w:p>
    <w:p>
      <w:pPr>
        <w:pStyle w:val="BodyText"/>
        <w:spacing w:before="58"/>
        <w:ind w:left="235"/>
      </w:pPr>
      <w:r>
        <w:rPr>
          <w:w w:val="105"/>
        </w:rPr>
        <w:t>Local</w:t>
      </w:r>
      <w:r>
        <w:rPr>
          <w:spacing w:val="1"/>
          <w:w w:val="105"/>
        </w:rPr>
        <w:t> </w:t>
      </w:r>
      <w:r>
        <w:rPr>
          <w:w w:val="105"/>
        </w:rPr>
        <w:t>e</w:t>
      </w:r>
      <w:r>
        <w:rPr>
          <w:spacing w:val="1"/>
          <w:w w:val="105"/>
        </w:rPr>
        <w:t> </w:t>
      </w:r>
      <w:r>
        <w:rPr>
          <w:spacing w:val="-2"/>
          <w:w w:val="105"/>
        </w:rPr>
        <w:t>data:</w:t>
      </w:r>
    </w:p>
    <w:p>
      <w:pPr>
        <w:pStyle w:val="BodyText"/>
        <w:spacing w:before="84"/>
        <w:ind w:left="235"/>
      </w:pPr>
      <w:r>
        <w:rPr>
          <w:spacing w:val="-10"/>
          <w:w w:val="105"/>
        </w:rPr>
        <w:t>À</w:t>
      </w:r>
    </w:p>
    <w:p>
      <w:pPr>
        <w:pStyle w:val="BodyText"/>
        <w:spacing w:before="84"/>
        <w:ind w:left="235"/>
      </w:pPr>
      <w:r>
        <w:rPr>
          <w:w w:val="105"/>
        </w:rPr>
        <w:t>UNIVERSIDADE</w:t>
      </w:r>
      <w:r>
        <w:rPr>
          <w:spacing w:val="1"/>
          <w:w w:val="105"/>
        </w:rPr>
        <w:t> </w:t>
      </w:r>
      <w:r>
        <w:rPr>
          <w:w w:val="105"/>
        </w:rPr>
        <w:t>DO</w:t>
      </w:r>
      <w:r>
        <w:rPr>
          <w:spacing w:val="1"/>
          <w:w w:val="105"/>
        </w:rPr>
        <w:t> </w:t>
      </w:r>
      <w:r>
        <w:rPr>
          <w:w w:val="105"/>
        </w:rPr>
        <w:t>ESTADO</w:t>
      </w:r>
      <w:r>
        <w:rPr>
          <w:spacing w:val="1"/>
          <w:w w:val="105"/>
        </w:rPr>
        <w:t> </w:t>
      </w:r>
      <w:r>
        <w:rPr>
          <w:w w:val="105"/>
        </w:rPr>
        <w:t>DO</w:t>
      </w:r>
      <w:r>
        <w:rPr>
          <w:spacing w:val="1"/>
          <w:w w:val="105"/>
        </w:rPr>
        <w:t> </w:t>
      </w:r>
      <w:r>
        <w:rPr>
          <w:w w:val="105"/>
        </w:rPr>
        <w:t>RIO</w:t>
      </w:r>
      <w:r>
        <w:rPr>
          <w:spacing w:val="1"/>
          <w:w w:val="105"/>
        </w:rPr>
        <w:t> </w:t>
      </w:r>
      <w:r>
        <w:rPr>
          <w:w w:val="105"/>
        </w:rPr>
        <w:t>DE</w:t>
      </w:r>
      <w:r>
        <w:rPr>
          <w:spacing w:val="1"/>
          <w:w w:val="105"/>
        </w:rPr>
        <w:t> </w:t>
      </w:r>
      <w:r>
        <w:rPr>
          <w:spacing w:val="-2"/>
          <w:w w:val="105"/>
        </w:rPr>
        <w:t>JANEIRO</w:t>
      </w:r>
    </w:p>
    <w:p>
      <w:pPr>
        <w:pStyle w:val="BodyText"/>
        <w:spacing w:before="84"/>
        <w:ind w:left="235"/>
      </w:pPr>
      <w:r>
        <w:rPr>
          <w:w w:val="105"/>
        </w:rPr>
        <w:t>Prezados</w:t>
      </w:r>
      <w:r>
        <w:rPr>
          <w:spacing w:val="3"/>
          <w:w w:val="105"/>
        </w:rPr>
        <w:t> </w:t>
      </w:r>
      <w:r>
        <w:rPr>
          <w:spacing w:val="-2"/>
          <w:w w:val="105"/>
        </w:rPr>
        <w:t>Senhores</w:t>
      </w:r>
    </w:p>
    <w:p>
      <w:pPr>
        <w:spacing w:before="84"/>
        <w:ind w:left="235" w:right="0" w:firstLine="0"/>
        <w:jc w:val="left"/>
        <w:rPr>
          <w:b/>
          <w:sz w:val="10"/>
        </w:rPr>
      </w:pPr>
      <w:r>
        <w:rPr>
          <w:w w:val="105"/>
          <w:sz w:val="10"/>
        </w:rPr>
        <w:t>Ref.</w:t>
      </w:r>
      <w:r>
        <w:rPr>
          <w:spacing w:val="1"/>
          <w:w w:val="105"/>
          <w:sz w:val="10"/>
        </w:rPr>
        <w:t> </w:t>
      </w:r>
      <w:r>
        <w:rPr>
          <w:w w:val="105"/>
          <w:sz w:val="10"/>
        </w:rPr>
        <w:t>Edital</w:t>
      </w:r>
      <w:r>
        <w:rPr>
          <w:spacing w:val="2"/>
          <w:w w:val="105"/>
          <w:sz w:val="10"/>
        </w:rPr>
        <w:t> </w:t>
      </w:r>
      <w:r>
        <w:rPr>
          <w:w w:val="105"/>
          <w:sz w:val="10"/>
        </w:rPr>
        <w:t>de</w:t>
      </w:r>
      <w:r>
        <w:rPr>
          <w:spacing w:val="2"/>
          <w:w w:val="105"/>
          <w:sz w:val="10"/>
        </w:rPr>
        <w:t> </w:t>
      </w:r>
      <w:r>
        <w:rPr>
          <w:w w:val="105"/>
          <w:sz w:val="10"/>
        </w:rPr>
        <w:t>Licitação</w:t>
      </w:r>
      <w:r>
        <w:rPr>
          <w:spacing w:val="2"/>
          <w:w w:val="105"/>
          <w:sz w:val="10"/>
        </w:rPr>
        <w:t> </w:t>
      </w:r>
      <w:r>
        <w:rPr>
          <w:w w:val="105"/>
          <w:sz w:val="10"/>
        </w:rPr>
        <w:t>por</w:t>
      </w:r>
      <w:r>
        <w:rPr>
          <w:spacing w:val="2"/>
          <w:w w:val="105"/>
          <w:sz w:val="10"/>
        </w:rPr>
        <w:t> </w:t>
      </w:r>
      <w:r>
        <w:rPr>
          <w:b/>
          <w:w w:val="105"/>
          <w:sz w:val="10"/>
        </w:rPr>
        <w:t>Pregão</w:t>
      </w:r>
      <w:r>
        <w:rPr>
          <w:b/>
          <w:spacing w:val="1"/>
          <w:w w:val="105"/>
          <w:sz w:val="10"/>
        </w:rPr>
        <w:t> </w:t>
      </w:r>
      <w:r>
        <w:rPr>
          <w:b/>
          <w:w w:val="105"/>
          <w:sz w:val="10"/>
        </w:rPr>
        <w:t>Eletrônico</w:t>
      </w:r>
      <w:r>
        <w:rPr>
          <w:b/>
          <w:spacing w:val="2"/>
          <w:w w:val="105"/>
          <w:sz w:val="10"/>
        </w:rPr>
        <w:t> </w:t>
      </w:r>
      <w:r>
        <w:rPr>
          <w:b/>
          <w:w w:val="105"/>
          <w:sz w:val="10"/>
        </w:rPr>
        <w:t>nº</w:t>
      </w:r>
      <w:r>
        <w:rPr>
          <w:b/>
          <w:spacing w:val="2"/>
          <w:w w:val="105"/>
          <w:sz w:val="10"/>
        </w:rPr>
        <w:t> </w:t>
      </w:r>
      <w:r>
        <w:rPr>
          <w:b/>
          <w:spacing w:val="-2"/>
          <w:w w:val="105"/>
          <w:sz w:val="10"/>
        </w:rPr>
        <w:t>127/2024:</w:t>
      </w:r>
    </w:p>
    <w:p>
      <w:pPr>
        <w:pStyle w:val="BodyText"/>
        <w:rPr>
          <w:b/>
        </w:rPr>
      </w:pPr>
    </w:p>
    <w:p>
      <w:pPr>
        <w:pStyle w:val="BodyText"/>
        <w:spacing w:before="5"/>
        <w:rPr>
          <w:b/>
        </w:rPr>
      </w:pPr>
    </w:p>
    <w:p>
      <w:pPr>
        <w:pStyle w:val="BodyText"/>
        <w:spacing w:line="331" w:lineRule="auto" w:before="1"/>
        <w:ind w:left="235"/>
      </w:pPr>
      <w:r>
        <w:rPr>
          <w:w w:val="105"/>
        </w:rPr>
        <w:t>(Entidade) , inscrita no CNPJ sob o nº , sediada na (endereço completo) , neste ato representada pelo seu representante legal, o(a) Sr.(a) , inscrito(a) no CPF sob o nº , portador da cédula de identidade nº , expedida por , </w:t>
      </w:r>
      <w:r>
        <w:rPr>
          <w:b/>
          <w:w w:val="105"/>
        </w:rPr>
        <w:t>DECLARA</w:t>
      </w:r>
      <w:r>
        <w:rPr>
          <w:w w:val="105"/>
        </w:rPr>
        <w:t>, que cumpre</w:t>
      </w:r>
      <w:r>
        <w:rPr>
          <w:spacing w:val="40"/>
          <w:w w:val="105"/>
        </w:rPr>
        <w:t> </w:t>
      </w:r>
      <w:r>
        <w:rPr>
          <w:w w:val="105"/>
        </w:rPr>
        <w:t>plenamente os requisitos de habilitação, nos termos do art. 10, V, do Decreto Estadual nº. 31.863 de 16/09/2002.</w:t>
      </w:r>
    </w:p>
    <w:p>
      <w:pPr>
        <w:pStyle w:val="BodyText"/>
      </w:pPr>
    </w:p>
    <w:p>
      <w:pPr>
        <w:pStyle w:val="BodyText"/>
      </w:pPr>
    </w:p>
    <w:p>
      <w:pPr>
        <w:pStyle w:val="BodyText"/>
      </w:pPr>
    </w:p>
    <w:p>
      <w:pPr>
        <w:pStyle w:val="BodyText"/>
        <w:spacing w:before="50"/>
      </w:pPr>
    </w:p>
    <w:p>
      <w:pPr>
        <w:pStyle w:val="BodyText"/>
        <w:ind w:left="2719"/>
      </w:pPr>
      <w:r>
        <w:rPr>
          <w:spacing w:val="-2"/>
          <w:w w:val="105"/>
        </w:rPr>
        <w:t>ENTIDADE</w:t>
      </w:r>
    </w:p>
    <w:p>
      <w:pPr>
        <w:pStyle w:val="BodyText"/>
        <w:spacing w:before="84"/>
        <w:ind w:right="761"/>
        <w:jc w:val="right"/>
      </w:pPr>
      <w:r>
        <w:rPr>
          <w:w w:val="105"/>
        </w:rPr>
        <w:t>NOME</w:t>
      </w:r>
      <w:r>
        <w:rPr>
          <w:spacing w:val="2"/>
          <w:w w:val="105"/>
        </w:rPr>
        <w:t> </w:t>
      </w:r>
      <w:r>
        <w:rPr>
          <w:w w:val="105"/>
        </w:rPr>
        <w:t>DA</w:t>
      </w:r>
      <w:r>
        <w:rPr>
          <w:spacing w:val="-5"/>
          <w:w w:val="105"/>
        </w:rPr>
        <w:t> </w:t>
      </w:r>
      <w:r>
        <w:rPr>
          <w:w w:val="105"/>
        </w:rPr>
        <w:t>ENTIDADE</w:t>
      </w:r>
      <w:r>
        <w:rPr>
          <w:spacing w:val="2"/>
          <w:w w:val="105"/>
        </w:rPr>
        <w:t> </w:t>
      </w:r>
      <w:r>
        <w:rPr>
          <w:w w:val="105"/>
        </w:rPr>
        <w:t>COM</w:t>
      </w:r>
      <w:r>
        <w:rPr>
          <w:spacing w:val="-4"/>
          <w:w w:val="105"/>
        </w:rPr>
        <w:t> </w:t>
      </w:r>
      <w:r>
        <w:rPr>
          <w:w w:val="105"/>
        </w:rPr>
        <w:t>ASSINATURA</w:t>
      </w:r>
      <w:r>
        <w:rPr>
          <w:spacing w:val="-4"/>
          <w:w w:val="105"/>
        </w:rPr>
        <w:t> </w:t>
      </w:r>
      <w:r>
        <w:rPr>
          <w:w w:val="105"/>
        </w:rPr>
        <w:t>DO(S)</w:t>
      </w:r>
      <w:r>
        <w:rPr>
          <w:spacing w:val="2"/>
          <w:w w:val="105"/>
        </w:rPr>
        <w:t> </w:t>
      </w:r>
      <w:r>
        <w:rPr>
          <w:w w:val="105"/>
        </w:rPr>
        <w:t>SEU(S)</w:t>
      </w:r>
      <w:r>
        <w:rPr>
          <w:spacing w:val="2"/>
          <w:w w:val="105"/>
        </w:rPr>
        <w:t> </w:t>
      </w:r>
      <w:r>
        <w:rPr>
          <w:w w:val="105"/>
        </w:rPr>
        <w:t>REPRESENTANTE(S)</w:t>
      </w:r>
      <w:r>
        <w:rPr>
          <w:spacing w:val="2"/>
          <w:w w:val="105"/>
        </w:rPr>
        <w:t> </w:t>
      </w:r>
      <w:r>
        <w:rPr>
          <w:w w:val="105"/>
        </w:rPr>
        <w:t>LEGAL(IS)</w:t>
      </w:r>
      <w:r>
        <w:rPr>
          <w:spacing w:val="2"/>
          <w:w w:val="105"/>
        </w:rPr>
        <w:t> </w:t>
      </w:r>
      <w:r>
        <w:rPr>
          <w:w w:val="105"/>
        </w:rPr>
        <w:t>CARIMBO</w:t>
      </w:r>
      <w:r>
        <w:rPr>
          <w:spacing w:val="2"/>
          <w:w w:val="105"/>
        </w:rPr>
        <w:t> </w:t>
      </w:r>
      <w:r>
        <w:rPr>
          <w:w w:val="105"/>
        </w:rPr>
        <w:t>DA</w:t>
      </w:r>
      <w:r>
        <w:rPr>
          <w:spacing w:val="-4"/>
          <w:w w:val="105"/>
        </w:rPr>
        <w:t> </w:t>
      </w:r>
      <w:r>
        <w:rPr>
          <w:w w:val="105"/>
        </w:rPr>
        <w:t>PESSOA</w:t>
      </w:r>
      <w:r>
        <w:rPr>
          <w:spacing w:val="-4"/>
          <w:w w:val="105"/>
        </w:rPr>
        <w:t> </w:t>
      </w:r>
      <w:r>
        <w:rPr>
          <w:w w:val="105"/>
        </w:rPr>
        <w:t>JURÍDICA</w:t>
      </w:r>
      <w:r>
        <w:rPr>
          <w:spacing w:val="-5"/>
          <w:w w:val="105"/>
        </w:rPr>
        <w:t> </w:t>
      </w:r>
      <w:r>
        <w:rPr>
          <w:w w:val="105"/>
        </w:rPr>
        <w:t>COM</w:t>
      </w:r>
      <w:r>
        <w:rPr>
          <w:spacing w:val="2"/>
          <w:w w:val="105"/>
        </w:rPr>
        <w:t> </w:t>
      </w:r>
      <w:r>
        <w:rPr>
          <w:w w:val="105"/>
        </w:rPr>
        <w:t>CNPJ</w:t>
      </w:r>
      <w:r>
        <w:rPr>
          <w:spacing w:val="2"/>
          <w:w w:val="105"/>
        </w:rPr>
        <w:t> </w:t>
      </w:r>
      <w:r>
        <w:rPr>
          <w:w w:val="105"/>
        </w:rPr>
        <w:t>(DISPENSADO</w:t>
      </w:r>
      <w:r>
        <w:rPr>
          <w:spacing w:val="3"/>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PAPEL</w:t>
      </w:r>
      <w:r>
        <w:rPr>
          <w:spacing w:val="-4"/>
          <w:w w:val="105"/>
        </w:rPr>
        <w:t> </w:t>
      </w:r>
      <w:r>
        <w:rPr>
          <w:w w:val="105"/>
        </w:rPr>
        <w:t>TIMBRADO</w:t>
      </w:r>
      <w:r>
        <w:rPr>
          <w:spacing w:val="2"/>
          <w:w w:val="105"/>
        </w:rPr>
        <w:t> </w:t>
      </w:r>
      <w:r>
        <w:rPr>
          <w:w w:val="105"/>
        </w:rPr>
        <w:t>COM</w:t>
      </w:r>
      <w:r>
        <w:rPr>
          <w:spacing w:val="2"/>
          <w:w w:val="105"/>
        </w:rPr>
        <w:t> </w:t>
      </w:r>
      <w:r>
        <w:rPr>
          <w:spacing w:val="-2"/>
          <w:w w:val="105"/>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4"/>
      </w:pPr>
    </w:p>
    <w:p>
      <w:pPr>
        <w:spacing w:line="364" w:lineRule="auto" w:before="0"/>
        <w:ind w:left="3108" w:right="603" w:hanging="2446"/>
        <w:jc w:val="left"/>
        <w:rPr>
          <w:b/>
          <w:sz w:val="10"/>
        </w:rPr>
      </w:pPr>
      <w:r>
        <w:rPr/>
        <mc:AlternateContent>
          <mc:Choice Requires="wps">
            <w:drawing>
              <wp:anchor distT="0" distB="0" distL="0" distR="0" allowOverlap="1" layoutInCell="1" locked="0" behindDoc="0" simplePos="0" relativeHeight="15732736">
                <wp:simplePos x="0" y="0"/>
                <wp:positionH relativeFrom="page">
                  <wp:posOffset>1552803</wp:posOffset>
                </wp:positionH>
                <wp:positionV relativeFrom="paragraph">
                  <wp:posOffset>64539</wp:posOffset>
                </wp:positionV>
                <wp:extent cx="3618229" cy="5080"/>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3618229" cy="5080"/>
                        </a:xfrm>
                        <a:custGeom>
                          <a:avLst/>
                          <a:gdLst/>
                          <a:ahLst/>
                          <a:cxnLst/>
                          <a:rect l="l" t="t" r="r" b="b"/>
                          <a:pathLst>
                            <a:path w="3618229" h="5080">
                              <a:moveTo>
                                <a:pt x="3617976" y="0"/>
                              </a:moveTo>
                              <a:lnTo>
                                <a:pt x="1994827" y="0"/>
                              </a:lnTo>
                              <a:lnTo>
                                <a:pt x="1976259" y="12"/>
                              </a:lnTo>
                              <a:lnTo>
                                <a:pt x="1520710" y="0"/>
                              </a:lnTo>
                              <a:lnTo>
                                <a:pt x="910183" y="0"/>
                              </a:lnTo>
                              <a:lnTo>
                                <a:pt x="0" y="0"/>
                              </a:lnTo>
                              <a:lnTo>
                                <a:pt x="0" y="5054"/>
                              </a:lnTo>
                              <a:lnTo>
                                <a:pt x="910183" y="5054"/>
                              </a:lnTo>
                              <a:lnTo>
                                <a:pt x="1520710" y="5054"/>
                              </a:lnTo>
                              <a:lnTo>
                                <a:pt x="1976259" y="5054"/>
                              </a:lnTo>
                              <a:lnTo>
                                <a:pt x="1994827" y="5067"/>
                              </a:lnTo>
                              <a:lnTo>
                                <a:pt x="3617976" y="5054"/>
                              </a:lnTo>
                              <a:lnTo>
                                <a:pt x="36179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22.268005pt;margin-top:5.081825pt;width:284.9pt;height:.4pt;mso-position-horizontal-relative:page;mso-position-vertical-relative:paragraph;z-index:15732736" id="docshape15" coordorigin="2445,102" coordsize="5698,8" path="m8143,102l5587,102,5558,102,4840,102,3879,102,2445,102,2445,110,3879,110,4840,110,5558,110,5587,110,8143,110,8143,102xe" filled="true" fillcolor="#000000" stroked="false">
                <v:path arrowok="t"/>
                <v:fill type="solid"/>
                <w10:wrap type="none"/>
              </v:shape>
            </w:pict>
          </mc:Fallback>
        </mc:AlternateContent>
      </w:r>
      <w:r>
        <w:rPr>
          <w:b/>
          <w:w w:val="105"/>
          <w:sz w:val="10"/>
          <w:u w:val="single"/>
        </w:rPr>
        <w:t>ANEXO</w:t>
      </w:r>
      <w:r>
        <w:rPr>
          <w:b/>
          <w:spacing w:val="-2"/>
          <w:w w:val="105"/>
          <w:sz w:val="10"/>
          <w:u w:val="single"/>
        </w:rPr>
        <w:t> </w:t>
      </w:r>
      <w:r>
        <w:rPr>
          <w:b/>
          <w:w w:val="105"/>
          <w:sz w:val="10"/>
          <w:u w:val="single"/>
        </w:rPr>
        <w:t>VIII - DECLARAÇ</w:t>
      </w:r>
      <w:r>
        <w:rPr>
          <w:b/>
          <w:w w:val="105"/>
          <w:sz w:val="10"/>
        </w:rPr>
        <w:t>ÃO PARA</w:t>
      </w:r>
      <w:r>
        <w:rPr>
          <w:b/>
          <w:spacing w:val="-6"/>
          <w:w w:val="105"/>
          <w:sz w:val="10"/>
        </w:rPr>
        <w:t> </w:t>
      </w:r>
      <w:r>
        <w:rPr>
          <w:b/>
          <w:w w:val="105"/>
          <w:sz w:val="10"/>
        </w:rPr>
        <w:t>MICROEMPRESA, EMPRESA</w:t>
      </w:r>
      <w:r>
        <w:rPr>
          <w:b/>
          <w:spacing w:val="-6"/>
          <w:w w:val="105"/>
          <w:sz w:val="10"/>
        </w:rPr>
        <w:t> </w:t>
      </w:r>
      <w:r>
        <w:rPr>
          <w:b/>
          <w:w w:val="105"/>
          <w:sz w:val="10"/>
        </w:rPr>
        <w:t>DE PEQUENO PORTE, EMPRESÁRIO INDIVIDUAL</w:t>
      </w:r>
      <w:r>
        <w:rPr>
          <w:b/>
          <w:spacing w:val="-6"/>
          <w:w w:val="105"/>
          <w:sz w:val="10"/>
        </w:rPr>
        <w:t> </w:t>
      </w:r>
      <w:r>
        <w:rPr>
          <w:b/>
          <w:w w:val="105"/>
          <w:sz w:val="10"/>
        </w:rPr>
        <w:t>E COOPERATIVAS ENQ</w:t>
      </w:r>
      <w:r>
        <w:rPr>
          <w:b/>
          <w:w w:val="105"/>
          <w:sz w:val="10"/>
          <w:u w:val="single"/>
        </w:rPr>
        <w:t>UADRADAS NO</w:t>
      </w:r>
      <w:r>
        <w:rPr>
          <w:b/>
          <w:spacing w:val="-6"/>
          <w:w w:val="105"/>
          <w:sz w:val="10"/>
          <w:u w:val="single"/>
        </w:rPr>
        <w:t> </w:t>
      </w:r>
      <w:r>
        <w:rPr>
          <w:b/>
          <w:w w:val="105"/>
          <w:sz w:val="10"/>
          <w:u w:val="single"/>
        </w:rPr>
        <w:t>ART. 34, DA</w:t>
      </w:r>
      <w:r>
        <w:rPr>
          <w:b/>
          <w:spacing w:val="-6"/>
          <w:w w:val="105"/>
          <w:sz w:val="10"/>
          <w:u w:val="single"/>
        </w:rPr>
        <w:t> </w:t>
      </w:r>
      <w:r>
        <w:rPr>
          <w:b/>
          <w:w w:val="105"/>
          <w:sz w:val="10"/>
          <w:u w:val="single"/>
        </w:rPr>
        <w:t>LEI Nº 11.488, DE 2007</w:t>
      </w:r>
      <w:r>
        <w:rPr>
          <w:b/>
          <w:spacing w:val="40"/>
          <w:w w:val="105"/>
          <w:sz w:val="10"/>
        </w:rPr>
        <w:t> </w:t>
      </w:r>
      <w:r>
        <w:rPr>
          <w:b/>
          <w:w w:val="105"/>
          <w:sz w:val="10"/>
        </w:rPr>
        <w:t>(</w:t>
      </w:r>
      <w:r>
        <w:rPr>
          <w:b/>
          <w:w w:val="105"/>
          <w:sz w:val="10"/>
          <w:u w:val="single"/>
        </w:rPr>
        <w:t>EM PAPEL</w:t>
      </w:r>
      <w:r>
        <w:rPr>
          <w:b/>
          <w:spacing w:val="-2"/>
          <w:w w:val="105"/>
          <w:sz w:val="10"/>
          <w:u w:val="single"/>
        </w:rPr>
        <w:t> </w:t>
      </w:r>
      <w:r>
        <w:rPr>
          <w:b/>
          <w:w w:val="105"/>
          <w:sz w:val="10"/>
          <w:u w:val="single"/>
        </w:rPr>
        <w:t>TIMBRADO DO LICITANTE, DISPENSADO EM CASO DE CARIMBO COM CNPJ)</w:t>
      </w:r>
    </w:p>
    <w:p>
      <w:pPr>
        <w:pStyle w:val="BodyText"/>
        <w:spacing w:before="80"/>
        <w:ind w:left="235"/>
      </w:pPr>
      <w:r>
        <w:rPr>
          <w:w w:val="105"/>
        </w:rPr>
        <w:t>Local</w:t>
      </w:r>
      <w:r>
        <w:rPr>
          <w:spacing w:val="1"/>
          <w:w w:val="105"/>
        </w:rPr>
        <w:t> </w:t>
      </w:r>
      <w:r>
        <w:rPr>
          <w:w w:val="105"/>
        </w:rPr>
        <w:t>e</w:t>
      </w:r>
      <w:r>
        <w:rPr>
          <w:spacing w:val="1"/>
          <w:w w:val="105"/>
        </w:rPr>
        <w:t> </w:t>
      </w:r>
      <w:r>
        <w:rPr>
          <w:spacing w:val="-2"/>
          <w:w w:val="105"/>
        </w:rPr>
        <w:t>data:</w:t>
      </w:r>
    </w:p>
    <w:p>
      <w:pPr>
        <w:pStyle w:val="BodyText"/>
        <w:spacing w:before="84"/>
        <w:ind w:left="235"/>
      </w:pPr>
      <w:r>
        <w:rPr>
          <w:spacing w:val="-10"/>
          <w:w w:val="105"/>
        </w:rPr>
        <w:t>À</w:t>
      </w:r>
    </w:p>
    <w:p>
      <w:pPr>
        <w:pStyle w:val="BodyText"/>
        <w:spacing w:before="85"/>
        <w:ind w:left="235"/>
      </w:pPr>
      <w:r>
        <w:rPr>
          <w:w w:val="105"/>
        </w:rPr>
        <w:t>UNIVERSIDADE</w:t>
      </w:r>
      <w:r>
        <w:rPr>
          <w:spacing w:val="1"/>
          <w:w w:val="105"/>
        </w:rPr>
        <w:t> </w:t>
      </w:r>
      <w:r>
        <w:rPr>
          <w:w w:val="105"/>
        </w:rPr>
        <w:t>DO</w:t>
      </w:r>
      <w:r>
        <w:rPr>
          <w:spacing w:val="1"/>
          <w:w w:val="105"/>
        </w:rPr>
        <w:t> </w:t>
      </w:r>
      <w:r>
        <w:rPr>
          <w:w w:val="105"/>
        </w:rPr>
        <w:t>ESTADO</w:t>
      </w:r>
      <w:r>
        <w:rPr>
          <w:spacing w:val="1"/>
          <w:w w:val="105"/>
        </w:rPr>
        <w:t> </w:t>
      </w:r>
      <w:r>
        <w:rPr>
          <w:w w:val="105"/>
        </w:rPr>
        <w:t>DO</w:t>
      </w:r>
      <w:r>
        <w:rPr>
          <w:spacing w:val="1"/>
          <w:w w:val="105"/>
        </w:rPr>
        <w:t> </w:t>
      </w:r>
      <w:r>
        <w:rPr>
          <w:w w:val="105"/>
        </w:rPr>
        <w:t>RIO</w:t>
      </w:r>
      <w:r>
        <w:rPr>
          <w:spacing w:val="1"/>
          <w:w w:val="105"/>
        </w:rPr>
        <w:t> </w:t>
      </w:r>
      <w:r>
        <w:rPr>
          <w:w w:val="105"/>
        </w:rPr>
        <w:t>DE</w:t>
      </w:r>
      <w:r>
        <w:rPr>
          <w:spacing w:val="1"/>
          <w:w w:val="105"/>
        </w:rPr>
        <w:t> </w:t>
      </w:r>
      <w:r>
        <w:rPr>
          <w:spacing w:val="-2"/>
          <w:w w:val="105"/>
        </w:rPr>
        <w:t>JANEIRO</w:t>
      </w:r>
    </w:p>
    <w:p>
      <w:pPr>
        <w:pStyle w:val="BodyText"/>
        <w:spacing w:before="84"/>
        <w:ind w:left="235"/>
      </w:pPr>
      <w:r>
        <w:rPr>
          <w:w w:val="105"/>
        </w:rPr>
        <w:t>Prezados</w:t>
      </w:r>
      <w:r>
        <w:rPr>
          <w:spacing w:val="3"/>
          <w:w w:val="105"/>
        </w:rPr>
        <w:t> </w:t>
      </w:r>
      <w:r>
        <w:rPr>
          <w:spacing w:val="-2"/>
          <w:w w:val="105"/>
        </w:rPr>
        <w:t>Senhores</w:t>
      </w:r>
    </w:p>
    <w:p>
      <w:pPr>
        <w:spacing w:after="0"/>
        <w:sectPr>
          <w:pgSz w:w="11900" w:h="16840"/>
          <w:pgMar w:top="540" w:bottom="280" w:left="500" w:right="500"/>
        </w:sectPr>
      </w:pPr>
    </w:p>
    <w:p>
      <w:pPr>
        <w:spacing w:before="79"/>
        <w:ind w:left="235" w:right="0" w:firstLine="0"/>
        <w:jc w:val="both"/>
        <w:rPr>
          <w:b/>
          <w:sz w:val="10"/>
        </w:rPr>
      </w:pPr>
      <w:r>
        <w:rPr>
          <w:w w:val="105"/>
          <w:sz w:val="10"/>
        </w:rPr>
        <w:t>Ref.</w:t>
      </w:r>
      <w:r>
        <w:rPr>
          <w:spacing w:val="1"/>
          <w:w w:val="105"/>
          <w:sz w:val="10"/>
        </w:rPr>
        <w:t> </w:t>
      </w:r>
      <w:r>
        <w:rPr>
          <w:w w:val="105"/>
          <w:sz w:val="10"/>
        </w:rPr>
        <w:t>Edital</w:t>
      </w:r>
      <w:r>
        <w:rPr>
          <w:spacing w:val="2"/>
          <w:w w:val="105"/>
          <w:sz w:val="10"/>
        </w:rPr>
        <w:t> </w:t>
      </w:r>
      <w:r>
        <w:rPr>
          <w:w w:val="105"/>
          <w:sz w:val="10"/>
        </w:rPr>
        <w:t>de</w:t>
      </w:r>
      <w:r>
        <w:rPr>
          <w:spacing w:val="2"/>
          <w:w w:val="105"/>
          <w:sz w:val="10"/>
        </w:rPr>
        <w:t> </w:t>
      </w:r>
      <w:r>
        <w:rPr>
          <w:w w:val="105"/>
          <w:sz w:val="10"/>
        </w:rPr>
        <w:t>Licitação</w:t>
      </w:r>
      <w:r>
        <w:rPr>
          <w:spacing w:val="2"/>
          <w:w w:val="105"/>
          <w:sz w:val="10"/>
        </w:rPr>
        <w:t> </w:t>
      </w:r>
      <w:r>
        <w:rPr>
          <w:w w:val="105"/>
          <w:sz w:val="10"/>
        </w:rPr>
        <w:t>por</w:t>
      </w:r>
      <w:r>
        <w:rPr>
          <w:spacing w:val="2"/>
          <w:w w:val="105"/>
          <w:sz w:val="10"/>
        </w:rPr>
        <w:t> </w:t>
      </w:r>
      <w:r>
        <w:rPr>
          <w:b/>
          <w:w w:val="105"/>
          <w:sz w:val="10"/>
        </w:rPr>
        <w:t>Pregão</w:t>
      </w:r>
      <w:r>
        <w:rPr>
          <w:b/>
          <w:spacing w:val="1"/>
          <w:w w:val="105"/>
          <w:sz w:val="10"/>
        </w:rPr>
        <w:t> </w:t>
      </w:r>
      <w:r>
        <w:rPr>
          <w:b/>
          <w:w w:val="105"/>
          <w:sz w:val="10"/>
        </w:rPr>
        <w:t>Eletrônico</w:t>
      </w:r>
      <w:r>
        <w:rPr>
          <w:b/>
          <w:spacing w:val="2"/>
          <w:w w:val="105"/>
          <w:sz w:val="10"/>
        </w:rPr>
        <w:t> </w:t>
      </w:r>
      <w:r>
        <w:rPr>
          <w:b/>
          <w:w w:val="105"/>
          <w:sz w:val="10"/>
        </w:rPr>
        <w:t>nº</w:t>
      </w:r>
      <w:r>
        <w:rPr>
          <w:b/>
          <w:spacing w:val="2"/>
          <w:w w:val="105"/>
          <w:sz w:val="10"/>
        </w:rPr>
        <w:t> </w:t>
      </w:r>
      <w:r>
        <w:rPr>
          <w:b/>
          <w:spacing w:val="-2"/>
          <w:w w:val="105"/>
          <w:sz w:val="10"/>
        </w:rPr>
        <w:t>127/2024:</w:t>
      </w:r>
    </w:p>
    <w:p>
      <w:pPr>
        <w:pStyle w:val="BodyText"/>
        <w:rPr>
          <w:b/>
        </w:rPr>
      </w:pPr>
    </w:p>
    <w:p>
      <w:pPr>
        <w:pStyle w:val="BodyText"/>
        <w:spacing w:before="53"/>
        <w:rPr>
          <w:b/>
        </w:rPr>
      </w:pPr>
    </w:p>
    <w:p>
      <w:pPr>
        <w:pStyle w:val="BodyText"/>
        <w:spacing w:line="331" w:lineRule="auto" w:before="1"/>
        <w:ind w:left="235" w:right="287"/>
        <w:jc w:val="both"/>
      </w:pPr>
      <w:r>
        <w:rPr>
          <w:w w:val="105"/>
        </w:rPr>
        <w:t>(Entidade), inscrita no CNPJ sob o nº , sediada na (endereço completo) , neste ato representada pelo seu representante legal, o(a) Sr.(a) , inscrito(a) no CPF sob o nº , portador da cédula de identidade nº , expedida por , </w:t>
      </w:r>
      <w:r>
        <w:rPr>
          <w:b/>
          <w:w w:val="105"/>
        </w:rPr>
        <w:t>DECLARA</w:t>
      </w:r>
      <w:r>
        <w:rPr>
          <w:w w:val="105"/>
        </w:rPr>
        <w:t>, que é</w:t>
      </w:r>
      <w:r>
        <w:rPr>
          <w:spacing w:val="40"/>
          <w:w w:val="105"/>
        </w:rPr>
        <w:t> </w:t>
      </w:r>
      <w:r>
        <w:rPr>
          <w:w w:val="105"/>
        </w:rPr>
        <w:t>Microempresa, Empresa de Pequeno Porte, empresário individual ou Cooperativa enquadrada no artigo 34 da Lei nº 11.488, de 2007, cumprindo, assim, os requisitos legais para tal qualificação, nos termos da Lei Complementar nº 123 / 2006, </w:t>
      </w:r>
      <w:r>
        <w:rPr>
          <w:w w:val="105"/>
        </w:rPr>
        <w:t>e</w:t>
      </w:r>
      <w:r>
        <w:rPr>
          <w:spacing w:val="40"/>
          <w:w w:val="105"/>
        </w:rPr>
        <w:t> </w:t>
      </w:r>
      <w:r>
        <w:rPr>
          <w:w w:val="105"/>
        </w:rPr>
        <w:t>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79"/>
      </w:pPr>
    </w:p>
    <w:p>
      <w:pPr>
        <w:pStyle w:val="BodyText"/>
        <w:ind w:left="2719"/>
      </w:pPr>
      <w:r>
        <w:rPr>
          <w:spacing w:val="-2"/>
          <w:w w:val="105"/>
        </w:rPr>
        <w:t>ENTIDADE</w:t>
      </w:r>
    </w:p>
    <w:p>
      <w:pPr>
        <w:pStyle w:val="BodyText"/>
        <w:spacing w:before="84"/>
        <w:ind w:left="859"/>
      </w:pPr>
      <w:r>
        <w:rPr>
          <w:w w:val="105"/>
        </w:rPr>
        <w:t>NOME</w:t>
      </w:r>
      <w:r>
        <w:rPr>
          <w:spacing w:val="2"/>
          <w:w w:val="105"/>
        </w:rPr>
        <w:t> </w:t>
      </w:r>
      <w:r>
        <w:rPr>
          <w:w w:val="105"/>
        </w:rPr>
        <w:t>DA</w:t>
      </w:r>
      <w:r>
        <w:rPr>
          <w:spacing w:val="-5"/>
          <w:w w:val="105"/>
        </w:rPr>
        <w:t> </w:t>
      </w:r>
      <w:r>
        <w:rPr>
          <w:w w:val="105"/>
        </w:rPr>
        <w:t>ENTIDADE</w:t>
      </w:r>
      <w:r>
        <w:rPr>
          <w:spacing w:val="2"/>
          <w:w w:val="105"/>
        </w:rPr>
        <w:t> </w:t>
      </w:r>
      <w:r>
        <w:rPr>
          <w:w w:val="105"/>
        </w:rPr>
        <w:t>COM</w:t>
      </w:r>
      <w:r>
        <w:rPr>
          <w:spacing w:val="-4"/>
          <w:w w:val="105"/>
        </w:rPr>
        <w:t> </w:t>
      </w:r>
      <w:r>
        <w:rPr>
          <w:w w:val="105"/>
        </w:rPr>
        <w:t>ASSINATURA</w:t>
      </w:r>
      <w:r>
        <w:rPr>
          <w:spacing w:val="-4"/>
          <w:w w:val="105"/>
        </w:rPr>
        <w:t> </w:t>
      </w:r>
      <w:r>
        <w:rPr>
          <w:w w:val="105"/>
        </w:rPr>
        <w:t>DO(S)</w:t>
      </w:r>
      <w:r>
        <w:rPr>
          <w:spacing w:val="2"/>
          <w:w w:val="105"/>
        </w:rPr>
        <w:t> </w:t>
      </w:r>
      <w:r>
        <w:rPr>
          <w:w w:val="105"/>
        </w:rPr>
        <w:t>SEU(S)</w:t>
      </w:r>
      <w:r>
        <w:rPr>
          <w:spacing w:val="2"/>
          <w:w w:val="105"/>
        </w:rPr>
        <w:t> </w:t>
      </w:r>
      <w:r>
        <w:rPr>
          <w:w w:val="105"/>
        </w:rPr>
        <w:t>REPRESENTANTE(S)</w:t>
      </w:r>
      <w:r>
        <w:rPr>
          <w:spacing w:val="2"/>
          <w:w w:val="105"/>
        </w:rPr>
        <w:t> </w:t>
      </w:r>
      <w:r>
        <w:rPr>
          <w:w w:val="105"/>
        </w:rPr>
        <w:t>LEGAL(IS)</w:t>
      </w:r>
      <w:r>
        <w:rPr>
          <w:spacing w:val="2"/>
          <w:w w:val="105"/>
        </w:rPr>
        <w:t> </w:t>
      </w:r>
      <w:r>
        <w:rPr>
          <w:w w:val="105"/>
        </w:rPr>
        <w:t>CARIMBO</w:t>
      </w:r>
      <w:r>
        <w:rPr>
          <w:spacing w:val="2"/>
          <w:w w:val="105"/>
        </w:rPr>
        <w:t> </w:t>
      </w:r>
      <w:r>
        <w:rPr>
          <w:w w:val="105"/>
        </w:rPr>
        <w:t>DA</w:t>
      </w:r>
      <w:r>
        <w:rPr>
          <w:spacing w:val="-4"/>
          <w:w w:val="105"/>
        </w:rPr>
        <w:t> </w:t>
      </w:r>
      <w:r>
        <w:rPr>
          <w:w w:val="105"/>
        </w:rPr>
        <w:t>PESSOA</w:t>
      </w:r>
      <w:r>
        <w:rPr>
          <w:spacing w:val="-4"/>
          <w:w w:val="105"/>
        </w:rPr>
        <w:t> </w:t>
      </w:r>
      <w:r>
        <w:rPr>
          <w:w w:val="105"/>
        </w:rPr>
        <w:t>JURÍDICA</w:t>
      </w:r>
      <w:r>
        <w:rPr>
          <w:spacing w:val="-5"/>
          <w:w w:val="105"/>
        </w:rPr>
        <w:t> </w:t>
      </w:r>
      <w:r>
        <w:rPr>
          <w:w w:val="105"/>
        </w:rPr>
        <w:t>COM</w:t>
      </w:r>
      <w:r>
        <w:rPr>
          <w:spacing w:val="2"/>
          <w:w w:val="105"/>
        </w:rPr>
        <w:t> </w:t>
      </w:r>
      <w:r>
        <w:rPr>
          <w:w w:val="105"/>
        </w:rPr>
        <w:t>CNPJ</w:t>
      </w:r>
      <w:r>
        <w:rPr>
          <w:spacing w:val="2"/>
          <w:w w:val="105"/>
        </w:rPr>
        <w:t> </w:t>
      </w:r>
      <w:r>
        <w:rPr>
          <w:w w:val="105"/>
        </w:rPr>
        <w:t>(DISPENSADO</w:t>
      </w:r>
      <w:r>
        <w:rPr>
          <w:spacing w:val="3"/>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PAPEL</w:t>
      </w:r>
      <w:r>
        <w:rPr>
          <w:spacing w:val="-4"/>
          <w:w w:val="105"/>
        </w:rPr>
        <w:t> </w:t>
      </w:r>
      <w:r>
        <w:rPr>
          <w:w w:val="105"/>
        </w:rPr>
        <w:t>TIMBRADO</w:t>
      </w:r>
      <w:r>
        <w:rPr>
          <w:spacing w:val="2"/>
          <w:w w:val="105"/>
        </w:rPr>
        <w:t> </w:t>
      </w:r>
      <w:r>
        <w:rPr>
          <w:w w:val="105"/>
        </w:rPr>
        <w:t>COM</w:t>
      </w:r>
      <w:r>
        <w:rPr>
          <w:spacing w:val="2"/>
          <w:w w:val="105"/>
        </w:rPr>
        <w:t> </w:t>
      </w:r>
      <w:r>
        <w:rPr>
          <w:spacing w:val="-2"/>
          <w:w w:val="105"/>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8"/>
      </w:pPr>
    </w:p>
    <w:p>
      <w:pPr>
        <w:spacing w:before="1"/>
        <w:ind w:left="478" w:right="537" w:firstLine="0"/>
        <w:jc w:val="center"/>
        <w:rPr>
          <w:b/>
          <w:sz w:val="10"/>
        </w:rPr>
      </w:pPr>
      <w:r>
        <w:rPr>
          <w:b/>
          <w:w w:val="105"/>
          <w:sz w:val="10"/>
          <w:u w:val="single"/>
        </w:rPr>
        <w:t>ANEXO</w:t>
      </w:r>
      <w:r>
        <w:rPr>
          <w:b/>
          <w:spacing w:val="-4"/>
          <w:w w:val="105"/>
          <w:sz w:val="10"/>
          <w:u w:val="single"/>
        </w:rPr>
        <w:t> </w:t>
      </w:r>
      <w:r>
        <w:rPr>
          <w:b/>
          <w:w w:val="105"/>
          <w:sz w:val="10"/>
          <w:u w:val="single"/>
        </w:rPr>
        <w:t>IX</w:t>
      </w:r>
      <w:r>
        <w:rPr>
          <w:b/>
          <w:spacing w:val="2"/>
          <w:w w:val="105"/>
          <w:sz w:val="10"/>
          <w:u w:val="single"/>
        </w:rPr>
        <w:t> </w:t>
      </w:r>
      <w:r>
        <w:rPr>
          <w:b/>
          <w:w w:val="105"/>
          <w:sz w:val="10"/>
          <w:u w:val="single"/>
        </w:rPr>
        <w:t>-</w:t>
      </w:r>
      <w:r>
        <w:rPr>
          <w:b/>
          <w:spacing w:val="1"/>
          <w:w w:val="105"/>
          <w:sz w:val="10"/>
          <w:u w:val="single"/>
        </w:rPr>
        <w:t> </w:t>
      </w:r>
      <w:r>
        <w:rPr>
          <w:b/>
          <w:w w:val="105"/>
          <w:sz w:val="10"/>
          <w:u w:val="single"/>
        </w:rPr>
        <w:t>DECLARAÇÃO</w:t>
      </w:r>
      <w:r>
        <w:rPr>
          <w:b/>
          <w:spacing w:val="1"/>
          <w:w w:val="105"/>
          <w:sz w:val="10"/>
          <w:u w:val="single"/>
        </w:rPr>
        <w:t> </w:t>
      </w:r>
      <w:r>
        <w:rPr>
          <w:b/>
          <w:w w:val="105"/>
          <w:sz w:val="10"/>
          <w:u w:val="single"/>
        </w:rPr>
        <w:t>DE</w:t>
      </w:r>
      <w:r>
        <w:rPr>
          <w:b/>
          <w:spacing w:val="1"/>
          <w:w w:val="105"/>
          <w:sz w:val="10"/>
          <w:u w:val="single"/>
        </w:rPr>
        <w:t> </w:t>
      </w:r>
      <w:r>
        <w:rPr>
          <w:b/>
          <w:w w:val="105"/>
          <w:sz w:val="10"/>
          <w:u w:val="single"/>
        </w:rPr>
        <w:t>ELABORAÇÃO</w:t>
      </w:r>
      <w:r>
        <w:rPr>
          <w:b/>
          <w:spacing w:val="1"/>
          <w:w w:val="105"/>
          <w:sz w:val="10"/>
          <w:u w:val="single"/>
        </w:rPr>
        <w:t> </w:t>
      </w:r>
      <w:r>
        <w:rPr>
          <w:b/>
          <w:w w:val="105"/>
          <w:sz w:val="10"/>
          <w:u w:val="single"/>
        </w:rPr>
        <w:t>INDEPENDENTE</w:t>
      </w:r>
      <w:r>
        <w:rPr>
          <w:b/>
          <w:spacing w:val="1"/>
          <w:w w:val="105"/>
          <w:sz w:val="10"/>
          <w:u w:val="single"/>
        </w:rPr>
        <w:t> </w:t>
      </w:r>
      <w:r>
        <w:rPr>
          <w:b/>
          <w:w w:val="105"/>
          <w:sz w:val="10"/>
          <w:u w:val="single"/>
        </w:rPr>
        <w:t>DE</w:t>
      </w:r>
      <w:r>
        <w:rPr>
          <w:b/>
          <w:spacing w:val="1"/>
          <w:w w:val="105"/>
          <w:sz w:val="10"/>
          <w:u w:val="single"/>
        </w:rPr>
        <w:t> </w:t>
      </w:r>
      <w:r>
        <w:rPr>
          <w:b/>
          <w:w w:val="105"/>
          <w:sz w:val="10"/>
          <w:u w:val="single"/>
        </w:rPr>
        <w:t>PROPOSTA</w:t>
      </w:r>
      <w:r>
        <w:rPr>
          <w:b/>
          <w:spacing w:val="-5"/>
          <w:w w:val="105"/>
          <w:sz w:val="10"/>
          <w:u w:val="single"/>
        </w:rPr>
        <w:t> </w:t>
      </w:r>
      <w:r>
        <w:rPr>
          <w:b/>
          <w:w w:val="105"/>
          <w:sz w:val="10"/>
          <w:u w:val="single"/>
        </w:rPr>
        <w:t>PARA</w:t>
      </w:r>
      <w:r>
        <w:rPr>
          <w:b/>
          <w:spacing w:val="4"/>
          <w:w w:val="105"/>
          <w:sz w:val="10"/>
          <w:u w:val="single"/>
        </w:rPr>
        <w:t> </w:t>
      </w:r>
      <w:r>
        <w:rPr>
          <w:b/>
          <w:w w:val="105"/>
          <w:sz w:val="10"/>
          <w:u w:val="single"/>
        </w:rPr>
        <w:t>ATENDIMENTO</w:t>
      </w:r>
      <w:r>
        <w:rPr>
          <w:b/>
          <w:spacing w:val="-5"/>
          <w:w w:val="105"/>
          <w:sz w:val="10"/>
          <w:u w:val="single"/>
        </w:rPr>
        <w:t> </w:t>
      </w:r>
      <w:r>
        <w:rPr>
          <w:b/>
          <w:w w:val="105"/>
          <w:sz w:val="10"/>
          <w:u w:val="single"/>
        </w:rPr>
        <w:t>AO</w:t>
      </w:r>
      <w:r>
        <w:rPr>
          <w:b/>
          <w:spacing w:val="1"/>
          <w:w w:val="105"/>
          <w:sz w:val="10"/>
          <w:u w:val="single"/>
        </w:rPr>
        <w:t> </w:t>
      </w:r>
      <w:r>
        <w:rPr>
          <w:b/>
          <w:w w:val="105"/>
          <w:sz w:val="10"/>
          <w:u w:val="single"/>
        </w:rPr>
        <w:t>DECRETO</w:t>
      </w:r>
      <w:r>
        <w:rPr>
          <w:b/>
          <w:spacing w:val="1"/>
          <w:w w:val="105"/>
          <w:sz w:val="10"/>
          <w:u w:val="single"/>
        </w:rPr>
        <w:t> </w:t>
      </w:r>
      <w:r>
        <w:rPr>
          <w:b/>
          <w:w w:val="105"/>
          <w:sz w:val="10"/>
          <w:u w:val="single"/>
        </w:rPr>
        <w:t>ESTADUAL</w:t>
      </w:r>
      <w:r>
        <w:rPr>
          <w:b/>
          <w:spacing w:val="-5"/>
          <w:w w:val="105"/>
          <w:sz w:val="10"/>
          <w:u w:val="single"/>
        </w:rPr>
        <w:t> </w:t>
      </w:r>
      <w:r>
        <w:rPr>
          <w:b/>
          <w:w w:val="105"/>
          <w:sz w:val="10"/>
          <w:u w:val="single"/>
        </w:rPr>
        <w:t>Nº</w:t>
      </w:r>
      <w:r>
        <w:rPr>
          <w:b/>
          <w:spacing w:val="1"/>
          <w:w w:val="105"/>
          <w:sz w:val="10"/>
          <w:u w:val="single"/>
        </w:rPr>
        <w:t> </w:t>
      </w:r>
      <w:r>
        <w:rPr>
          <w:b/>
          <w:w w:val="105"/>
          <w:sz w:val="10"/>
          <w:u w:val="single"/>
        </w:rPr>
        <w:t>43.150,</w:t>
      </w:r>
      <w:r>
        <w:rPr>
          <w:b/>
          <w:spacing w:val="1"/>
          <w:w w:val="105"/>
          <w:sz w:val="10"/>
          <w:u w:val="single"/>
        </w:rPr>
        <w:t> </w:t>
      </w:r>
      <w:r>
        <w:rPr>
          <w:b/>
          <w:w w:val="105"/>
          <w:sz w:val="10"/>
          <w:u w:val="single"/>
        </w:rPr>
        <w:t>DE</w:t>
      </w:r>
      <w:r>
        <w:rPr>
          <w:b/>
          <w:spacing w:val="2"/>
          <w:w w:val="105"/>
          <w:sz w:val="10"/>
          <w:u w:val="single"/>
        </w:rPr>
        <w:t> </w:t>
      </w:r>
      <w:r>
        <w:rPr>
          <w:b/>
          <w:spacing w:val="-2"/>
          <w:w w:val="105"/>
          <w:sz w:val="10"/>
          <w:u w:val="single"/>
        </w:rPr>
        <w:t>24/08/11</w:t>
      </w:r>
    </w:p>
    <w:p>
      <w:pPr>
        <w:pStyle w:val="BodyText"/>
        <w:spacing w:before="91"/>
        <w:rPr>
          <w:b/>
          <w:sz w:val="11"/>
        </w:rPr>
      </w:pPr>
    </w:p>
    <w:p>
      <w:pPr>
        <w:pStyle w:val="Heading1"/>
        <w:rPr>
          <w:u w:val="none"/>
        </w:rPr>
      </w:pPr>
      <w:r>
        <w:rPr>
          <w:w w:val="105"/>
          <w:u w:val="none"/>
        </w:rPr>
        <w:t>(</w:t>
      </w:r>
      <w:r>
        <w:rPr>
          <w:w w:val="105"/>
          <w:u w:val="single"/>
        </w:rPr>
        <w:t>EM</w:t>
      </w:r>
      <w:r>
        <w:rPr>
          <w:spacing w:val="1"/>
          <w:w w:val="105"/>
          <w:u w:val="single"/>
        </w:rPr>
        <w:t> </w:t>
      </w:r>
      <w:r>
        <w:rPr>
          <w:w w:val="105"/>
          <w:u w:val="single"/>
        </w:rPr>
        <w:t>PAPEL</w:t>
      </w:r>
      <w:r>
        <w:rPr>
          <w:spacing w:val="-5"/>
          <w:w w:val="105"/>
          <w:u w:val="single"/>
        </w:rPr>
        <w:t> </w:t>
      </w:r>
      <w:r>
        <w:rPr>
          <w:w w:val="105"/>
          <w:u w:val="single"/>
        </w:rPr>
        <w:t>TIMBRADO</w:t>
      </w:r>
      <w:r>
        <w:rPr>
          <w:spacing w:val="1"/>
          <w:w w:val="105"/>
          <w:u w:val="single"/>
        </w:rPr>
        <w:t> </w:t>
      </w:r>
      <w:r>
        <w:rPr>
          <w:w w:val="105"/>
          <w:u w:val="single"/>
        </w:rPr>
        <w:t>DO</w:t>
      </w:r>
      <w:r>
        <w:rPr>
          <w:spacing w:val="1"/>
          <w:w w:val="105"/>
          <w:u w:val="single"/>
        </w:rPr>
        <w:t> </w:t>
      </w:r>
      <w:r>
        <w:rPr>
          <w:w w:val="105"/>
          <w:u w:val="single"/>
        </w:rPr>
        <w:t>LICITANTE,</w:t>
      </w:r>
      <w:r>
        <w:rPr>
          <w:spacing w:val="2"/>
          <w:w w:val="105"/>
          <w:u w:val="single"/>
        </w:rPr>
        <w:t> </w:t>
      </w:r>
      <w:r>
        <w:rPr>
          <w:w w:val="105"/>
          <w:u w:val="single"/>
        </w:rPr>
        <w:t>DISPENSADO</w:t>
      </w:r>
      <w:r>
        <w:rPr>
          <w:spacing w:val="1"/>
          <w:w w:val="105"/>
          <w:u w:val="single"/>
        </w:rPr>
        <w:t> </w:t>
      </w:r>
      <w:r>
        <w:rPr>
          <w:w w:val="105"/>
          <w:u w:val="single"/>
        </w:rPr>
        <w:t>EM</w:t>
      </w:r>
      <w:r>
        <w:rPr>
          <w:spacing w:val="1"/>
          <w:w w:val="105"/>
          <w:u w:val="single"/>
        </w:rPr>
        <w:t> </w:t>
      </w:r>
      <w:r>
        <w:rPr>
          <w:w w:val="105"/>
          <w:u w:val="single"/>
        </w:rPr>
        <w:t>CASO</w:t>
      </w:r>
      <w:r>
        <w:rPr>
          <w:spacing w:val="2"/>
          <w:w w:val="105"/>
          <w:u w:val="single"/>
        </w:rPr>
        <w:t> </w:t>
      </w:r>
      <w:r>
        <w:rPr>
          <w:w w:val="105"/>
          <w:u w:val="single"/>
        </w:rPr>
        <w:t>DE</w:t>
      </w:r>
      <w:r>
        <w:rPr>
          <w:spacing w:val="1"/>
          <w:w w:val="105"/>
          <w:u w:val="single"/>
        </w:rPr>
        <w:t> </w:t>
      </w:r>
      <w:r>
        <w:rPr>
          <w:w w:val="105"/>
          <w:u w:val="single"/>
        </w:rPr>
        <w:t>CARIMBO</w:t>
      </w:r>
      <w:r>
        <w:rPr>
          <w:spacing w:val="1"/>
          <w:w w:val="105"/>
          <w:u w:val="single"/>
        </w:rPr>
        <w:t> </w:t>
      </w:r>
      <w:r>
        <w:rPr>
          <w:w w:val="105"/>
          <w:u w:val="single"/>
        </w:rPr>
        <w:t>COM</w:t>
      </w:r>
      <w:r>
        <w:rPr>
          <w:spacing w:val="2"/>
          <w:w w:val="105"/>
          <w:u w:val="single"/>
        </w:rPr>
        <w:t> </w:t>
      </w:r>
      <w:r>
        <w:rPr>
          <w:spacing w:val="-2"/>
          <w:w w:val="105"/>
          <w:u w:val="single"/>
        </w:rPr>
        <w:t>CNPJ)</w:t>
      </w:r>
    </w:p>
    <w:p>
      <w:pPr>
        <w:pStyle w:val="BodyText"/>
        <w:spacing w:before="39"/>
      </w:pPr>
    </w:p>
    <w:p>
      <w:pPr>
        <w:pStyle w:val="BodyText"/>
        <w:ind w:left="235"/>
      </w:pPr>
      <w:r>
        <w:rPr>
          <w:w w:val="105"/>
        </w:rPr>
        <w:t>Local</w:t>
      </w:r>
      <w:r>
        <w:rPr>
          <w:spacing w:val="1"/>
          <w:w w:val="105"/>
        </w:rPr>
        <w:t> </w:t>
      </w:r>
      <w:r>
        <w:rPr>
          <w:w w:val="105"/>
        </w:rPr>
        <w:t>e</w:t>
      </w:r>
      <w:r>
        <w:rPr>
          <w:spacing w:val="1"/>
          <w:w w:val="105"/>
        </w:rPr>
        <w:t> </w:t>
      </w:r>
      <w:r>
        <w:rPr>
          <w:spacing w:val="-2"/>
          <w:w w:val="105"/>
        </w:rPr>
        <w:t>data:</w:t>
      </w:r>
    </w:p>
    <w:p>
      <w:pPr>
        <w:pStyle w:val="BodyText"/>
        <w:spacing w:before="84"/>
        <w:ind w:left="235"/>
      </w:pPr>
      <w:r>
        <w:rPr>
          <w:spacing w:val="-10"/>
          <w:w w:val="105"/>
        </w:rPr>
        <w:t>À</w:t>
      </w:r>
    </w:p>
    <w:p>
      <w:pPr>
        <w:pStyle w:val="BodyText"/>
        <w:spacing w:before="84"/>
        <w:ind w:left="235"/>
      </w:pPr>
      <w:r>
        <w:rPr>
          <w:w w:val="105"/>
        </w:rPr>
        <w:t>UNIVERSIDADE</w:t>
      </w:r>
      <w:r>
        <w:rPr>
          <w:spacing w:val="1"/>
          <w:w w:val="105"/>
        </w:rPr>
        <w:t> </w:t>
      </w:r>
      <w:r>
        <w:rPr>
          <w:w w:val="105"/>
        </w:rPr>
        <w:t>DO</w:t>
      </w:r>
      <w:r>
        <w:rPr>
          <w:spacing w:val="1"/>
          <w:w w:val="105"/>
        </w:rPr>
        <w:t> </w:t>
      </w:r>
      <w:r>
        <w:rPr>
          <w:w w:val="105"/>
        </w:rPr>
        <w:t>ESTADO</w:t>
      </w:r>
      <w:r>
        <w:rPr>
          <w:spacing w:val="1"/>
          <w:w w:val="105"/>
        </w:rPr>
        <w:t> </w:t>
      </w:r>
      <w:r>
        <w:rPr>
          <w:w w:val="105"/>
        </w:rPr>
        <w:t>DO</w:t>
      </w:r>
      <w:r>
        <w:rPr>
          <w:spacing w:val="1"/>
          <w:w w:val="105"/>
        </w:rPr>
        <w:t> </w:t>
      </w:r>
      <w:r>
        <w:rPr>
          <w:w w:val="105"/>
        </w:rPr>
        <w:t>RIO</w:t>
      </w:r>
      <w:r>
        <w:rPr>
          <w:spacing w:val="1"/>
          <w:w w:val="105"/>
        </w:rPr>
        <w:t> </w:t>
      </w:r>
      <w:r>
        <w:rPr>
          <w:w w:val="105"/>
        </w:rPr>
        <w:t>DE</w:t>
      </w:r>
      <w:r>
        <w:rPr>
          <w:spacing w:val="1"/>
          <w:w w:val="105"/>
        </w:rPr>
        <w:t> </w:t>
      </w:r>
      <w:r>
        <w:rPr>
          <w:spacing w:val="-2"/>
          <w:w w:val="105"/>
        </w:rPr>
        <w:t>JANEIRO</w:t>
      </w:r>
    </w:p>
    <w:p>
      <w:pPr>
        <w:pStyle w:val="BodyText"/>
        <w:spacing w:before="84"/>
        <w:ind w:left="235"/>
      </w:pPr>
      <w:r>
        <w:rPr>
          <w:w w:val="105"/>
        </w:rPr>
        <w:t>Prezados</w:t>
      </w:r>
      <w:r>
        <w:rPr>
          <w:spacing w:val="3"/>
          <w:w w:val="105"/>
        </w:rPr>
        <w:t> </w:t>
      </w:r>
      <w:r>
        <w:rPr>
          <w:spacing w:val="-2"/>
          <w:w w:val="105"/>
        </w:rPr>
        <w:t>Senhores</w:t>
      </w:r>
    </w:p>
    <w:p>
      <w:pPr>
        <w:spacing w:before="84"/>
        <w:ind w:left="235" w:right="0" w:firstLine="0"/>
        <w:jc w:val="left"/>
        <w:rPr>
          <w:b/>
          <w:sz w:val="10"/>
        </w:rPr>
      </w:pPr>
      <w:r>
        <w:rPr>
          <w:w w:val="105"/>
          <w:sz w:val="10"/>
        </w:rPr>
        <w:t>Ref.</w:t>
      </w:r>
      <w:r>
        <w:rPr>
          <w:spacing w:val="1"/>
          <w:w w:val="105"/>
          <w:sz w:val="10"/>
        </w:rPr>
        <w:t> </w:t>
      </w:r>
      <w:r>
        <w:rPr>
          <w:w w:val="105"/>
          <w:sz w:val="10"/>
        </w:rPr>
        <w:t>Edital</w:t>
      </w:r>
      <w:r>
        <w:rPr>
          <w:spacing w:val="2"/>
          <w:w w:val="105"/>
          <w:sz w:val="10"/>
        </w:rPr>
        <w:t> </w:t>
      </w:r>
      <w:r>
        <w:rPr>
          <w:w w:val="105"/>
          <w:sz w:val="10"/>
        </w:rPr>
        <w:t>de</w:t>
      </w:r>
      <w:r>
        <w:rPr>
          <w:spacing w:val="2"/>
          <w:w w:val="105"/>
          <w:sz w:val="10"/>
        </w:rPr>
        <w:t> </w:t>
      </w:r>
      <w:r>
        <w:rPr>
          <w:w w:val="105"/>
          <w:sz w:val="10"/>
        </w:rPr>
        <w:t>Licitação</w:t>
      </w:r>
      <w:r>
        <w:rPr>
          <w:spacing w:val="2"/>
          <w:w w:val="105"/>
          <w:sz w:val="10"/>
        </w:rPr>
        <w:t> </w:t>
      </w:r>
      <w:r>
        <w:rPr>
          <w:w w:val="105"/>
          <w:sz w:val="10"/>
        </w:rPr>
        <w:t>por</w:t>
      </w:r>
      <w:r>
        <w:rPr>
          <w:spacing w:val="2"/>
          <w:w w:val="105"/>
          <w:sz w:val="10"/>
        </w:rPr>
        <w:t> </w:t>
      </w:r>
      <w:r>
        <w:rPr>
          <w:b/>
          <w:w w:val="105"/>
          <w:sz w:val="10"/>
        </w:rPr>
        <w:t>Pregão</w:t>
      </w:r>
      <w:r>
        <w:rPr>
          <w:b/>
          <w:spacing w:val="1"/>
          <w:w w:val="105"/>
          <w:sz w:val="10"/>
        </w:rPr>
        <w:t> </w:t>
      </w:r>
      <w:r>
        <w:rPr>
          <w:b/>
          <w:w w:val="105"/>
          <w:sz w:val="10"/>
        </w:rPr>
        <w:t>Eletrônico</w:t>
      </w:r>
      <w:r>
        <w:rPr>
          <w:b/>
          <w:spacing w:val="2"/>
          <w:w w:val="105"/>
          <w:sz w:val="10"/>
        </w:rPr>
        <w:t> </w:t>
      </w:r>
      <w:r>
        <w:rPr>
          <w:b/>
          <w:w w:val="105"/>
          <w:sz w:val="10"/>
        </w:rPr>
        <w:t>nº</w:t>
      </w:r>
      <w:r>
        <w:rPr>
          <w:b/>
          <w:spacing w:val="2"/>
          <w:w w:val="105"/>
          <w:sz w:val="10"/>
        </w:rPr>
        <w:t> </w:t>
      </w:r>
      <w:r>
        <w:rPr>
          <w:b/>
          <w:spacing w:val="-2"/>
          <w:w w:val="105"/>
          <w:sz w:val="10"/>
        </w:rPr>
        <w:t>127/2024:</w:t>
      </w:r>
    </w:p>
    <w:p>
      <w:pPr>
        <w:pStyle w:val="BodyText"/>
        <w:rPr>
          <w:b/>
        </w:rPr>
      </w:pPr>
    </w:p>
    <w:p>
      <w:pPr>
        <w:pStyle w:val="BodyText"/>
        <w:spacing w:before="53"/>
        <w:rPr>
          <w:b/>
        </w:rPr>
      </w:pPr>
    </w:p>
    <w:p>
      <w:pPr>
        <w:pStyle w:val="BodyText"/>
        <w:spacing w:line="331" w:lineRule="auto"/>
        <w:ind w:left="235" w:right="303"/>
      </w:pPr>
      <w:r>
        <w:rPr>
          <w:w w:val="105"/>
        </w:rPr>
        <w:t>(Entidade) , inscrita no CNPJ sob o nº , sediada na (endereço completo) , neste ato representada pelo seu representante legal, o(a) Sr.(a) , inscrito(a) no CPF sob o nº , portador da cédula de identidade nº , expedida por , </w:t>
      </w:r>
      <w:r>
        <w:rPr>
          <w:b/>
          <w:w w:val="105"/>
        </w:rPr>
        <w:t>DECLARA</w:t>
      </w:r>
      <w:r>
        <w:rPr>
          <w:w w:val="105"/>
        </w:rPr>
        <w:t>, sob as penas</w:t>
      </w:r>
      <w:r>
        <w:rPr>
          <w:spacing w:val="40"/>
          <w:w w:val="105"/>
        </w:rPr>
        <w:t> </w:t>
      </w:r>
      <w:r>
        <w:rPr>
          <w:w w:val="105"/>
        </w:rPr>
        <w:t>da lei, em especial o art. 299 do Código Penal Brasileiro, que:</w:t>
      </w:r>
    </w:p>
    <w:p>
      <w:pPr>
        <w:pStyle w:val="BodyText"/>
      </w:pPr>
    </w:p>
    <w:p>
      <w:pPr>
        <w:pStyle w:val="BodyText"/>
        <w:spacing w:before="74"/>
      </w:pPr>
    </w:p>
    <w:p>
      <w:pPr>
        <w:pStyle w:val="ListParagraph"/>
        <w:numPr>
          <w:ilvl w:val="0"/>
          <w:numId w:val="58"/>
        </w:numPr>
        <w:tabs>
          <w:tab w:pos="407" w:val="left" w:leader="none"/>
          <w:tab w:pos="497" w:val="left" w:leader="none"/>
        </w:tabs>
        <w:spacing w:line="381" w:lineRule="auto" w:before="0" w:after="0"/>
        <w:ind w:left="497" w:right="127" w:hanging="191"/>
        <w:jc w:val="left"/>
        <w:rPr>
          <w:sz w:val="10"/>
        </w:rPr>
      </w:pPr>
      <w:r>
        <w:rPr>
          <w:w w:val="105"/>
          <w:sz w:val="10"/>
        </w:rPr>
        <w:t>A</w:t>
      </w:r>
      <w:r>
        <w:rPr>
          <w:spacing w:val="-3"/>
          <w:w w:val="105"/>
          <w:sz w:val="10"/>
        </w:rPr>
        <w:t> </w:t>
      </w:r>
      <w:r>
        <w:rPr>
          <w:w w:val="105"/>
          <w:sz w:val="10"/>
        </w:rPr>
        <w:t>proposta</w:t>
      </w:r>
      <w:r>
        <w:rPr>
          <w:spacing w:val="3"/>
          <w:w w:val="105"/>
          <w:sz w:val="10"/>
        </w:rPr>
        <w:t> </w:t>
      </w:r>
      <w:r>
        <w:rPr>
          <w:w w:val="105"/>
          <w:sz w:val="10"/>
        </w:rPr>
        <w:t>anexa</w:t>
      </w:r>
      <w:r>
        <w:rPr>
          <w:spacing w:val="3"/>
          <w:w w:val="105"/>
          <w:sz w:val="10"/>
        </w:rPr>
        <w:t> </w:t>
      </w:r>
      <w:r>
        <w:rPr>
          <w:w w:val="105"/>
          <w:sz w:val="10"/>
        </w:rPr>
        <w:t>foi</w:t>
      </w:r>
      <w:r>
        <w:rPr>
          <w:spacing w:val="3"/>
          <w:w w:val="105"/>
          <w:sz w:val="10"/>
        </w:rPr>
        <w:t> </w:t>
      </w:r>
      <w:r>
        <w:rPr>
          <w:w w:val="105"/>
          <w:sz w:val="10"/>
        </w:rPr>
        <w:t>elaborada</w:t>
      </w:r>
      <w:r>
        <w:rPr>
          <w:spacing w:val="3"/>
          <w:w w:val="105"/>
          <w:sz w:val="10"/>
        </w:rPr>
        <w:t> </w:t>
      </w:r>
      <w:r>
        <w:rPr>
          <w:w w:val="105"/>
          <w:sz w:val="10"/>
        </w:rPr>
        <w:t>de</w:t>
      </w:r>
      <w:r>
        <w:rPr>
          <w:spacing w:val="3"/>
          <w:w w:val="105"/>
          <w:sz w:val="10"/>
        </w:rPr>
        <w:t> </w:t>
      </w:r>
      <w:r>
        <w:rPr>
          <w:w w:val="105"/>
          <w:sz w:val="10"/>
        </w:rPr>
        <w:t>maneira</w:t>
      </w:r>
      <w:r>
        <w:rPr>
          <w:spacing w:val="3"/>
          <w:w w:val="105"/>
          <w:sz w:val="10"/>
        </w:rPr>
        <w:t> </w:t>
      </w:r>
      <w:r>
        <w:rPr>
          <w:w w:val="105"/>
          <w:sz w:val="10"/>
        </w:rPr>
        <w:t>independente,</w:t>
      </w:r>
      <w:r>
        <w:rPr>
          <w:spacing w:val="3"/>
          <w:w w:val="105"/>
          <w:sz w:val="10"/>
        </w:rPr>
        <w:t> </w:t>
      </w:r>
      <w:r>
        <w:rPr>
          <w:w w:val="105"/>
          <w:sz w:val="10"/>
        </w:rPr>
        <w:t>e</w:t>
      </w:r>
      <w:r>
        <w:rPr>
          <w:spacing w:val="3"/>
          <w:w w:val="105"/>
          <w:sz w:val="10"/>
        </w:rPr>
        <w:t> </w:t>
      </w:r>
      <w:r>
        <w:rPr>
          <w:w w:val="105"/>
          <w:sz w:val="10"/>
        </w:rPr>
        <w:t>que</w:t>
      </w:r>
      <w:r>
        <w:rPr>
          <w:spacing w:val="3"/>
          <w:w w:val="105"/>
          <w:sz w:val="10"/>
        </w:rPr>
        <w:t> </w:t>
      </w:r>
      <w:r>
        <w:rPr>
          <w:w w:val="105"/>
          <w:sz w:val="10"/>
        </w:rPr>
        <w:t>o</w:t>
      </w:r>
      <w:r>
        <w:rPr>
          <w:spacing w:val="3"/>
          <w:w w:val="105"/>
          <w:sz w:val="10"/>
        </w:rPr>
        <w:t> </w:t>
      </w:r>
      <w:r>
        <w:rPr>
          <w:w w:val="105"/>
          <w:sz w:val="10"/>
        </w:rPr>
        <w:t>conteúdo</w:t>
      </w:r>
      <w:r>
        <w:rPr>
          <w:spacing w:val="3"/>
          <w:w w:val="105"/>
          <w:sz w:val="10"/>
        </w:rPr>
        <w:t> </w:t>
      </w:r>
      <w:r>
        <w:rPr>
          <w:w w:val="105"/>
          <w:sz w:val="10"/>
        </w:rPr>
        <w:t>da</w:t>
      </w:r>
      <w:r>
        <w:rPr>
          <w:spacing w:val="3"/>
          <w:w w:val="105"/>
          <w:sz w:val="10"/>
        </w:rPr>
        <w:t> </w:t>
      </w:r>
      <w:r>
        <w:rPr>
          <w:w w:val="105"/>
          <w:sz w:val="10"/>
        </w:rPr>
        <w:t>proposta</w:t>
      </w:r>
      <w:r>
        <w:rPr>
          <w:spacing w:val="3"/>
          <w:w w:val="105"/>
          <w:sz w:val="10"/>
        </w:rPr>
        <w:t> </w:t>
      </w:r>
      <w:r>
        <w:rPr>
          <w:w w:val="105"/>
          <w:sz w:val="10"/>
        </w:rPr>
        <w:t>anexa</w:t>
      </w:r>
      <w:r>
        <w:rPr>
          <w:spacing w:val="3"/>
          <w:w w:val="105"/>
          <w:sz w:val="10"/>
        </w:rPr>
        <w:t> </w:t>
      </w:r>
      <w:r>
        <w:rPr>
          <w:w w:val="105"/>
          <w:sz w:val="10"/>
        </w:rPr>
        <w:t>não</w:t>
      </w:r>
      <w:r>
        <w:rPr>
          <w:spacing w:val="3"/>
          <w:w w:val="105"/>
          <w:sz w:val="10"/>
        </w:rPr>
        <w:t> </w:t>
      </w:r>
      <w:r>
        <w:rPr>
          <w:w w:val="105"/>
          <w:sz w:val="10"/>
        </w:rPr>
        <w:t>foi,</w:t>
      </w:r>
      <w:r>
        <w:rPr>
          <w:spacing w:val="3"/>
          <w:w w:val="105"/>
          <w:sz w:val="10"/>
        </w:rPr>
        <w:t> </w:t>
      </w:r>
      <w:r>
        <w:rPr>
          <w:w w:val="105"/>
          <w:sz w:val="10"/>
        </w:rPr>
        <w:t>no</w:t>
      </w:r>
      <w:r>
        <w:rPr>
          <w:spacing w:val="3"/>
          <w:w w:val="105"/>
          <w:sz w:val="10"/>
        </w:rPr>
        <w:t> </w:t>
      </w:r>
      <w:r>
        <w:rPr>
          <w:w w:val="105"/>
          <w:sz w:val="10"/>
        </w:rPr>
        <w:t>todo</w:t>
      </w:r>
      <w:r>
        <w:rPr>
          <w:spacing w:val="3"/>
          <w:w w:val="105"/>
          <w:sz w:val="10"/>
        </w:rPr>
        <w:t> </w:t>
      </w:r>
      <w:r>
        <w:rPr>
          <w:w w:val="105"/>
          <w:sz w:val="10"/>
        </w:rPr>
        <w:t>ou</w:t>
      </w:r>
      <w:r>
        <w:rPr>
          <w:spacing w:val="3"/>
          <w:w w:val="105"/>
          <w:sz w:val="10"/>
        </w:rPr>
        <w:t> </w:t>
      </w:r>
      <w:r>
        <w:rPr>
          <w:w w:val="105"/>
          <w:sz w:val="10"/>
        </w:rPr>
        <w:t>em</w:t>
      </w:r>
      <w:r>
        <w:rPr>
          <w:spacing w:val="3"/>
          <w:w w:val="105"/>
          <w:sz w:val="10"/>
        </w:rPr>
        <w:t> </w:t>
      </w:r>
      <w:r>
        <w:rPr>
          <w:w w:val="105"/>
          <w:sz w:val="10"/>
        </w:rPr>
        <w:t>parte,</w:t>
      </w:r>
      <w:r>
        <w:rPr>
          <w:spacing w:val="3"/>
          <w:w w:val="105"/>
          <w:sz w:val="10"/>
        </w:rPr>
        <w:t> </w:t>
      </w:r>
      <w:r>
        <w:rPr>
          <w:w w:val="105"/>
          <w:sz w:val="10"/>
        </w:rPr>
        <w:t>direta</w:t>
      </w:r>
      <w:r>
        <w:rPr>
          <w:spacing w:val="3"/>
          <w:w w:val="105"/>
          <w:sz w:val="10"/>
        </w:rPr>
        <w:t> </w:t>
      </w:r>
      <w:r>
        <w:rPr>
          <w:w w:val="105"/>
          <w:sz w:val="10"/>
        </w:rPr>
        <w:t>ou</w:t>
      </w:r>
      <w:r>
        <w:rPr>
          <w:spacing w:val="3"/>
          <w:w w:val="105"/>
          <w:sz w:val="10"/>
        </w:rPr>
        <w:t> </w:t>
      </w:r>
      <w:r>
        <w:rPr>
          <w:w w:val="105"/>
          <w:sz w:val="10"/>
        </w:rPr>
        <w:t>indiretamente,</w:t>
      </w:r>
      <w:r>
        <w:rPr>
          <w:spacing w:val="3"/>
          <w:w w:val="105"/>
          <w:sz w:val="10"/>
        </w:rPr>
        <w:t> </w:t>
      </w:r>
      <w:r>
        <w:rPr>
          <w:w w:val="105"/>
          <w:sz w:val="10"/>
        </w:rPr>
        <w:t>informado</w:t>
      </w:r>
      <w:r>
        <w:rPr>
          <w:spacing w:val="3"/>
          <w:w w:val="105"/>
          <w:sz w:val="10"/>
        </w:rPr>
        <w:t> </w:t>
      </w:r>
      <w:r>
        <w:rPr>
          <w:w w:val="105"/>
          <w:sz w:val="10"/>
        </w:rPr>
        <w:t>a,</w:t>
      </w:r>
      <w:r>
        <w:rPr>
          <w:spacing w:val="3"/>
          <w:w w:val="105"/>
          <w:sz w:val="10"/>
        </w:rPr>
        <w:t> </w:t>
      </w:r>
      <w:r>
        <w:rPr>
          <w:w w:val="105"/>
          <w:sz w:val="10"/>
        </w:rPr>
        <w:t>discutido</w:t>
      </w:r>
      <w:r>
        <w:rPr>
          <w:spacing w:val="3"/>
          <w:w w:val="105"/>
          <w:sz w:val="10"/>
        </w:rPr>
        <w:t> </w:t>
      </w:r>
      <w:r>
        <w:rPr>
          <w:w w:val="105"/>
          <w:sz w:val="10"/>
        </w:rPr>
        <w:t>com</w:t>
      </w:r>
      <w:r>
        <w:rPr>
          <w:spacing w:val="3"/>
          <w:w w:val="105"/>
          <w:sz w:val="10"/>
        </w:rPr>
        <w:t> </w:t>
      </w:r>
      <w:r>
        <w:rPr>
          <w:w w:val="105"/>
          <w:sz w:val="10"/>
        </w:rPr>
        <w:t>ou</w:t>
      </w:r>
      <w:r>
        <w:rPr>
          <w:spacing w:val="3"/>
          <w:w w:val="105"/>
          <w:sz w:val="10"/>
        </w:rPr>
        <w:t> </w:t>
      </w:r>
      <w:r>
        <w:rPr>
          <w:w w:val="105"/>
          <w:sz w:val="10"/>
        </w:rPr>
        <w:t>recebido</w:t>
      </w:r>
      <w:r>
        <w:rPr>
          <w:spacing w:val="3"/>
          <w:w w:val="105"/>
          <w:sz w:val="10"/>
        </w:rPr>
        <w:t> </w:t>
      </w:r>
      <w:r>
        <w:rPr>
          <w:w w:val="105"/>
          <w:sz w:val="10"/>
        </w:rPr>
        <w:t>de</w:t>
      </w:r>
      <w:r>
        <w:rPr>
          <w:spacing w:val="3"/>
          <w:w w:val="105"/>
          <w:sz w:val="10"/>
        </w:rPr>
        <w:t> </w:t>
      </w:r>
      <w:r>
        <w:rPr>
          <w:w w:val="105"/>
          <w:sz w:val="10"/>
        </w:rPr>
        <w:t>qualquer</w:t>
      </w:r>
      <w:r>
        <w:rPr>
          <w:spacing w:val="3"/>
          <w:w w:val="105"/>
          <w:sz w:val="10"/>
        </w:rPr>
        <w:t> </w:t>
      </w:r>
      <w:r>
        <w:rPr>
          <w:w w:val="105"/>
          <w:sz w:val="10"/>
        </w:rPr>
        <w:t>outro</w:t>
      </w:r>
      <w:r>
        <w:rPr>
          <w:spacing w:val="3"/>
          <w:w w:val="105"/>
          <w:sz w:val="10"/>
        </w:rPr>
        <w:t> </w:t>
      </w:r>
      <w:r>
        <w:rPr>
          <w:w w:val="105"/>
          <w:sz w:val="10"/>
        </w:rPr>
        <w:t>participante</w:t>
      </w:r>
      <w:r>
        <w:rPr>
          <w:spacing w:val="3"/>
          <w:w w:val="105"/>
          <w:sz w:val="10"/>
        </w:rPr>
        <w:t> </w:t>
      </w:r>
      <w:r>
        <w:rPr>
          <w:w w:val="105"/>
          <w:sz w:val="10"/>
        </w:rPr>
        <w:t>potencial</w:t>
      </w:r>
      <w:r>
        <w:rPr>
          <w:spacing w:val="3"/>
          <w:w w:val="105"/>
          <w:sz w:val="10"/>
        </w:rPr>
        <w:t> </w:t>
      </w:r>
      <w:r>
        <w:rPr>
          <w:w w:val="105"/>
          <w:sz w:val="10"/>
        </w:rPr>
        <w:t>ou</w:t>
      </w:r>
      <w:r>
        <w:rPr>
          <w:spacing w:val="3"/>
          <w:w w:val="105"/>
          <w:sz w:val="10"/>
        </w:rPr>
        <w:t> </w:t>
      </w:r>
      <w:r>
        <w:rPr>
          <w:w w:val="105"/>
          <w:sz w:val="10"/>
        </w:rPr>
        <w:t>de</w:t>
      </w:r>
      <w:r>
        <w:rPr>
          <w:spacing w:val="3"/>
          <w:w w:val="105"/>
          <w:sz w:val="10"/>
        </w:rPr>
        <w:t> </w:t>
      </w:r>
      <w:r>
        <w:rPr>
          <w:w w:val="105"/>
          <w:sz w:val="10"/>
        </w:rPr>
        <w:t>fato</w:t>
      </w:r>
      <w:r>
        <w:rPr>
          <w:spacing w:val="3"/>
          <w:w w:val="105"/>
          <w:sz w:val="10"/>
        </w:rPr>
        <w:t> </w:t>
      </w:r>
      <w:r>
        <w:rPr>
          <w:w w:val="105"/>
          <w:sz w:val="10"/>
        </w:rPr>
        <w:t>do</w:t>
      </w:r>
      <w:r>
        <w:rPr>
          <w:spacing w:val="40"/>
          <w:w w:val="105"/>
          <w:sz w:val="10"/>
        </w:rPr>
        <w:t> </w:t>
      </w:r>
      <w:r>
        <w:rPr>
          <w:w w:val="105"/>
          <w:sz w:val="10"/>
        </w:rPr>
        <w:t>Processo nº.</w:t>
      </w:r>
      <w:r>
        <w:rPr>
          <w:b/>
          <w:w w:val="105"/>
          <w:sz w:val="10"/>
        </w:rPr>
        <w:t>SEI-260007/005640/2024</w:t>
      </w:r>
      <w:r>
        <w:rPr>
          <w:w w:val="105"/>
          <w:sz w:val="10"/>
        </w:rPr>
        <w:t>, por qualquer meio ou por qualquer pessoa;</w:t>
      </w:r>
    </w:p>
    <w:p>
      <w:pPr>
        <w:pStyle w:val="ListParagraph"/>
        <w:numPr>
          <w:ilvl w:val="0"/>
          <w:numId w:val="58"/>
        </w:numPr>
        <w:tabs>
          <w:tab w:pos="405" w:val="left" w:leader="none"/>
        </w:tabs>
        <w:spacing w:line="240" w:lineRule="auto" w:before="32" w:after="0"/>
        <w:ind w:left="405" w:right="0" w:hanging="99"/>
        <w:jc w:val="left"/>
        <w:rPr>
          <w:sz w:val="10"/>
        </w:rPr>
      </w:pPr>
      <w:r>
        <w:rPr>
          <w:w w:val="105"/>
          <w:sz w:val="10"/>
        </w:rPr>
        <w:t>A</w:t>
      </w:r>
      <w:r>
        <w:rPr>
          <w:spacing w:val="-5"/>
          <w:w w:val="105"/>
          <w:sz w:val="10"/>
        </w:rPr>
        <w:t> </w:t>
      </w:r>
      <w:r>
        <w:rPr>
          <w:w w:val="105"/>
          <w:sz w:val="10"/>
        </w:rPr>
        <w:t>intenção</w:t>
      </w:r>
      <w:r>
        <w:rPr>
          <w:spacing w:val="2"/>
          <w:w w:val="105"/>
          <w:sz w:val="10"/>
        </w:rPr>
        <w:t> </w:t>
      </w:r>
      <w:r>
        <w:rPr>
          <w:w w:val="105"/>
          <w:sz w:val="10"/>
        </w:rPr>
        <w:t>de</w:t>
      </w:r>
      <w:r>
        <w:rPr>
          <w:spacing w:val="3"/>
          <w:w w:val="105"/>
          <w:sz w:val="10"/>
        </w:rPr>
        <w:t> </w:t>
      </w:r>
      <w:r>
        <w:rPr>
          <w:w w:val="105"/>
          <w:sz w:val="10"/>
        </w:rPr>
        <w:t>apresentar</w:t>
      </w:r>
      <w:r>
        <w:rPr>
          <w:spacing w:val="2"/>
          <w:w w:val="105"/>
          <w:sz w:val="10"/>
        </w:rPr>
        <w:t> </w:t>
      </w:r>
      <w:r>
        <w:rPr>
          <w:w w:val="105"/>
          <w:sz w:val="10"/>
        </w:rPr>
        <w:t>a</w:t>
      </w:r>
      <w:r>
        <w:rPr>
          <w:spacing w:val="2"/>
          <w:w w:val="105"/>
          <w:sz w:val="10"/>
        </w:rPr>
        <w:t> </w:t>
      </w:r>
      <w:r>
        <w:rPr>
          <w:w w:val="105"/>
          <w:sz w:val="10"/>
        </w:rPr>
        <w:t>proposta</w:t>
      </w:r>
      <w:r>
        <w:rPr>
          <w:spacing w:val="2"/>
          <w:w w:val="105"/>
          <w:sz w:val="10"/>
        </w:rPr>
        <w:t> </w:t>
      </w:r>
      <w:r>
        <w:rPr>
          <w:w w:val="105"/>
          <w:sz w:val="10"/>
        </w:rPr>
        <w:t>anexa</w:t>
      </w:r>
      <w:r>
        <w:rPr>
          <w:spacing w:val="2"/>
          <w:w w:val="105"/>
          <w:sz w:val="10"/>
        </w:rPr>
        <w:t> </w:t>
      </w:r>
      <w:r>
        <w:rPr>
          <w:w w:val="105"/>
          <w:sz w:val="10"/>
        </w:rPr>
        <w:t>não</w:t>
      </w:r>
      <w:r>
        <w:rPr>
          <w:spacing w:val="2"/>
          <w:w w:val="105"/>
          <w:sz w:val="10"/>
        </w:rPr>
        <w:t> </w:t>
      </w:r>
      <w:r>
        <w:rPr>
          <w:w w:val="105"/>
          <w:sz w:val="10"/>
        </w:rPr>
        <w:t>foi</w:t>
      </w:r>
      <w:r>
        <w:rPr>
          <w:spacing w:val="3"/>
          <w:w w:val="105"/>
          <w:sz w:val="10"/>
        </w:rPr>
        <w:t> </w:t>
      </w:r>
      <w:r>
        <w:rPr>
          <w:w w:val="105"/>
          <w:sz w:val="10"/>
        </w:rPr>
        <w:t>informada</w:t>
      </w:r>
      <w:r>
        <w:rPr>
          <w:spacing w:val="2"/>
          <w:w w:val="105"/>
          <w:sz w:val="10"/>
        </w:rPr>
        <w:t> </w:t>
      </w:r>
      <w:r>
        <w:rPr>
          <w:w w:val="105"/>
          <w:sz w:val="10"/>
        </w:rPr>
        <w:t>a,</w:t>
      </w:r>
      <w:r>
        <w:rPr>
          <w:spacing w:val="2"/>
          <w:w w:val="105"/>
          <w:sz w:val="10"/>
        </w:rPr>
        <w:t> </w:t>
      </w:r>
      <w:r>
        <w:rPr>
          <w:w w:val="105"/>
          <w:sz w:val="10"/>
        </w:rPr>
        <w:t>discutida</w:t>
      </w:r>
      <w:r>
        <w:rPr>
          <w:spacing w:val="2"/>
          <w:w w:val="105"/>
          <w:sz w:val="10"/>
        </w:rPr>
        <w:t> </w:t>
      </w:r>
      <w:r>
        <w:rPr>
          <w:w w:val="105"/>
          <w:sz w:val="10"/>
        </w:rPr>
        <w:t>com</w:t>
      </w:r>
      <w:r>
        <w:rPr>
          <w:spacing w:val="2"/>
          <w:w w:val="105"/>
          <w:sz w:val="10"/>
        </w:rPr>
        <w:t> </w:t>
      </w:r>
      <w:r>
        <w:rPr>
          <w:w w:val="105"/>
          <w:sz w:val="10"/>
        </w:rPr>
        <w:t>ou</w:t>
      </w:r>
      <w:r>
        <w:rPr>
          <w:spacing w:val="3"/>
          <w:w w:val="105"/>
          <w:sz w:val="10"/>
        </w:rPr>
        <w:t> </w:t>
      </w:r>
      <w:r>
        <w:rPr>
          <w:w w:val="105"/>
          <w:sz w:val="10"/>
        </w:rPr>
        <w:t>recebida</w:t>
      </w:r>
      <w:r>
        <w:rPr>
          <w:spacing w:val="2"/>
          <w:w w:val="105"/>
          <w:sz w:val="10"/>
        </w:rPr>
        <w:t> </w:t>
      </w:r>
      <w:r>
        <w:rPr>
          <w:w w:val="105"/>
          <w:sz w:val="10"/>
        </w:rPr>
        <w:t>de</w:t>
      </w:r>
      <w:r>
        <w:rPr>
          <w:spacing w:val="2"/>
          <w:w w:val="105"/>
          <w:sz w:val="10"/>
        </w:rPr>
        <w:t> </w:t>
      </w:r>
      <w:r>
        <w:rPr>
          <w:w w:val="105"/>
          <w:sz w:val="10"/>
        </w:rPr>
        <w:t>qualquer</w:t>
      </w:r>
      <w:r>
        <w:rPr>
          <w:spacing w:val="2"/>
          <w:w w:val="105"/>
          <w:sz w:val="10"/>
        </w:rPr>
        <w:t> </w:t>
      </w:r>
      <w:r>
        <w:rPr>
          <w:w w:val="105"/>
          <w:sz w:val="10"/>
        </w:rPr>
        <w:t>outro</w:t>
      </w:r>
      <w:r>
        <w:rPr>
          <w:spacing w:val="2"/>
          <w:w w:val="105"/>
          <w:sz w:val="10"/>
        </w:rPr>
        <w:t> </w:t>
      </w:r>
      <w:r>
        <w:rPr>
          <w:w w:val="105"/>
          <w:sz w:val="10"/>
        </w:rPr>
        <w:t>participante</w:t>
      </w:r>
      <w:r>
        <w:rPr>
          <w:spacing w:val="3"/>
          <w:w w:val="105"/>
          <w:sz w:val="10"/>
        </w:rPr>
        <w:t> </w:t>
      </w:r>
      <w:r>
        <w:rPr>
          <w:w w:val="105"/>
          <w:sz w:val="10"/>
        </w:rPr>
        <w:t>potencial</w:t>
      </w:r>
      <w:r>
        <w:rPr>
          <w:spacing w:val="2"/>
          <w:w w:val="105"/>
          <w:sz w:val="10"/>
        </w:rPr>
        <w:t> </w:t>
      </w:r>
      <w:r>
        <w:rPr>
          <w:w w:val="105"/>
          <w:sz w:val="10"/>
        </w:rPr>
        <w:t>ou</w:t>
      </w:r>
      <w:r>
        <w:rPr>
          <w:spacing w:val="2"/>
          <w:w w:val="105"/>
          <w:sz w:val="10"/>
        </w:rPr>
        <w:t> </w:t>
      </w:r>
      <w:r>
        <w:rPr>
          <w:w w:val="105"/>
          <w:sz w:val="10"/>
        </w:rPr>
        <w:t>de</w:t>
      </w:r>
      <w:r>
        <w:rPr>
          <w:spacing w:val="2"/>
          <w:w w:val="105"/>
          <w:sz w:val="10"/>
        </w:rPr>
        <w:t> </w:t>
      </w:r>
      <w:r>
        <w:rPr>
          <w:w w:val="105"/>
          <w:sz w:val="10"/>
        </w:rPr>
        <w:t>fato</w:t>
      </w:r>
      <w:r>
        <w:rPr>
          <w:spacing w:val="2"/>
          <w:w w:val="105"/>
          <w:sz w:val="10"/>
        </w:rPr>
        <w:t> </w:t>
      </w:r>
      <w:r>
        <w:rPr>
          <w:w w:val="105"/>
          <w:sz w:val="10"/>
        </w:rPr>
        <w:t>do</w:t>
      </w:r>
      <w:r>
        <w:rPr>
          <w:spacing w:val="2"/>
          <w:w w:val="105"/>
          <w:sz w:val="10"/>
        </w:rPr>
        <w:t> </w:t>
      </w:r>
      <w:r>
        <w:rPr>
          <w:w w:val="105"/>
          <w:sz w:val="10"/>
        </w:rPr>
        <w:t>Processo</w:t>
      </w:r>
      <w:r>
        <w:rPr>
          <w:spacing w:val="3"/>
          <w:w w:val="105"/>
          <w:sz w:val="10"/>
        </w:rPr>
        <w:t> </w:t>
      </w:r>
      <w:r>
        <w:rPr>
          <w:w w:val="105"/>
          <w:sz w:val="10"/>
        </w:rPr>
        <w:t>nº.</w:t>
      </w:r>
      <w:r>
        <w:rPr>
          <w:spacing w:val="2"/>
          <w:w w:val="105"/>
          <w:sz w:val="10"/>
        </w:rPr>
        <w:t> </w:t>
      </w:r>
      <w:r>
        <w:rPr>
          <w:b/>
          <w:w w:val="105"/>
          <w:sz w:val="10"/>
        </w:rPr>
        <w:t>SEI-260007/005640/2024</w:t>
      </w:r>
      <w:r>
        <w:rPr>
          <w:w w:val="105"/>
          <w:sz w:val="10"/>
        </w:rPr>
        <w:t>,</w:t>
      </w:r>
      <w:r>
        <w:rPr>
          <w:spacing w:val="2"/>
          <w:w w:val="105"/>
          <w:sz w:val="10"/>
        </w:rPr>
        <w:t> </w:t>
      </w:r>
      <w:r>
        <w:rPr>
          <w:w w:val="105"/>
          <w:sz w:val="10"/>
        </w:rPr>
        <w:t>por</w:t>
      </w:r>
      <w:r>
        <w:rPr>
          <w:spacing w:val="2"/>
          <w:w w:val="105"/>
          <w:sz w:val="10"/>
        </w:rPr>
        <w:t> </w:t>
      </w:r>
      <w:r>
        <w:rPr>
          <w:w w:val="105"/>
          <w:sz w:val="10"/>
        </w:rPr>
        <w:t>qualquer</w:t>
      </w:r>
      <w:r>
        <w:rPr>
          <w:spacing w:val="2"/>
          <w:w w:val="105"/>
          <w:sz w:val="10"/>
        </w:rPr>
        <w:t> </w:t>
      </w:r>
      <w:r>
        <w:rPr>
          <w:w w:val="105"/>
          <w:sz w:val="10"/>
        </w:rPr>
        <w:t>meio</w:t>
      </w:r>
      <w:r>
        <w:rPr>
          <w:spacing w:val="3"/>
          <w:w w:val="105"/>
          <w:sz w:val="10"/>
        </w:rPr>
        <w:t> </w:t>
      </w:r>
      <w:r>
        <w:rPr>
          <w:w w:val="105"/>
          <w:sz w:val="10"/>
        </w:rPr>
        <w:t>ou</w:t>
      </w:r>
      <w:r>
        <w:rPr>
          <w:spacing w:val="2"/>
          <w:w w:val="105"/>
          <w:sz w:val="10"/>
        </w:rPr>
        <w:t> </w:t>
      </w:r>
      <w:r>
        <w:rPr>
          <w:w w:val="105"/>
          <w:sz w:val="10"/>
        </w:rPr>
        <w:t>por</w:t>
      </w:r>
      <w:r>
        <w:rPr>
          <w:spacing w:val="2"/>
          <w:w w:val="105"/>
          <w:sz w:val="10"/>
        </w:rPr>
        <w:t> </w:t>
      </w:r>
      <w:r>
        <w:rPr>
          <w:w w:val="105"/>
          <w:sz w:val="10"/>
        </w:rPr>
        <w:t>qualquer</w:t>
      </w:r>
      <w:r>
        <w:rPr>
          <w:spacing w:val="2"/>
          <w:w w:val="105"/>
          <w:sz w:val="10"/>
        </w:rPr>
        <w:t> </w:t>
      </w:r>
      <w:r>
        <w:rPr>
          <w:spacing w:val="-2"/>
          <w:w w:val="105"/>
          <w:sz w:val="10"/>
        </w:rPr>
        <w:t>pessoa;</w:t>
      </w:r>
    </w:p>
    <w:p>
      <w:pPr>
        <w:pStyle w:val="ListParagraph"/>
        <w:numPr>
          <w:ilvl w:val="0"/>
          <w:numId w:val="58"/>
        </w:numPr>
        <w:tabs>
          <w:tab w:pos="412" w:val="left" w:leader="none"/>
        </w:tabs>
        <w:spacing w:line="240" w:lineRule="auto" w:before="108" w:after="0"/>
        <w:ind w:left="412" w:right="0" w:hanging="105"/>
        <w:jc w:val="left"/>
        <w:rPr>
          <w:sz w:val="10"/>
        </w:rPr>
      </w:pPr>
      <w:r>
        <w:rPr>
          <w:w w:val="105"/>
          <w:sz w:val="10"/>
        </w:rPr>
        <w:t>Que</w:t>
      </w:r>
      <w:r>
        <w:rPr>
          <w:spacing w:val="2"/>
          <w:w w:val="105"/>
          <w:sz w:val="10"/>
        </w:rPr>
        <w:t> </w:t>
      </w:r>
      <w:r>
        <w:rPr>
          <w:w w:val="105"/>
          <w:sz w:val="10"/>
        </w:rPr>
        <w:t>não</w:t>
      </w:r>
      <w:r>
        <w:rPr>
          <w:spacing w:val="2"/>
          <w:w w:val="105"/>
          <w:sz w:val="10"/>
        </w:rPr>
        <w:t> </w:t>
      </w:r>
      <w:r>
        <w:rPr>
          <w:w w:val="105"/>
          <w:sz w:val="10"/>
        </w:rPr>
        <w:t>tentou,</w:t>
      </w:r>
      <w:r>
        <w:rPr>
          <w:spacing w:val="2"/>
          <w:w w:val="105"/>
          <w:sz w:val="10"/>
        </w:rPr>
        <w:t> </w:t>
      </w:r>
      <w:r>
        <w:rPr>
          <w:w w:val="105"/>
          <w:sz w:val="10"/>
        </w:rPr>
        <w:t>por</w:t>
      </w:r>
      <w:r>
        <w:rPr>
          <w:spacing w:val="2"/>
          <w:w w:val="105"/>
          <w:sz w:val="10"/>
        </w:rPr>
        <w:t> </w:t>
      </w:r>
      <w:r>
        <w:rPr>
          <w:w w:val="105"/>
          <w:sz w:val="10"/>
        </w:rPr>
        <w:t>qualquer</w:t>
      </w:r>
      <w:r>
        <w:rPr>
          <w:spacing w:val="2"/>
          <w:w w:val="105"/>
          <w:sz w:val="10"/>
        </w:rPr>
        <w:t> </w:t>
      </w:r>
      <w:r>
        <w:rPr>
          <w:w w:val="105"/>
          <w:sz w:val="10"/>
        </w:rPr>
        <w:t>meio</w:t>
      </w:r>
      <w:r>
        <w:rPr>
          <w:spacing w:val="2"/>
          <w:w w:val="105"/>
          <w:sz w:val="10"/>
        </w:rPr>
        <w:t> </w:t>
      </w:r>
      <w:r>
        <w:rPr>
          <w:w w:val="105"/>
          <w:sz w:val="10"/>
        </w:rPr>
        <w:t>ou</w:t>
      </w:r>
      <w:r>
        <w:rPr>
          <w:spacing w:val="2"/>
          <w:w w:val="105"/>
          <w:sz w:val="10"/>
        </w:rPr>
        <w:t> </w:t>
      </w:r>
      <w:r>
        <w:rPr>
          <w:w w:val="105"/>
          <w:sz w:val="10"/>
        </w:rPr>
        <w:t>por</w:t>
      </w:r>
      <w:r>
        <w:rPr>
          <w:spacing w:val="3"/>
          <w:w w:val="105"/>
          <w:sz w:val="10"/>
        </w:rPr>
        <w:t> </w:t>
      </w:r>
      <w:r>
        <w:rPr>
          <w:w w:val="105"/>
          <w:sz w:val="10"/>
        </w:rPr>
        <w:t>qualquer</w:t>
      </w:r>
      <w:r>
        <w:rPr>
          <w:spacing w:val="2"/>
          <w:w w:val="105"/>
          <w:sz w:val="10"/>
        </w:rPr>
        <w:t> </w:t>
      </w:r>
      <w:r>
        <w:rPr>
          <w:w w:val="105"/>
          <w:sz w:val="10"/>
        </w:rPr>
        <w:t>pessoa,</w:t>
      </w:r>
      <w:r>
        <w:rPr>
          <w:spacing w:val="2"/>
          <w:w w:val="105"/>
          <w:sz w:val="10"/>
        </w:rPr>
        <w:t> </w:t>
      </w:r>
      <w:r>
        <w:rPr>
          <w:w w:val="105"/>
          <w:sz w:val="10"/>
        </w:rPr>
        <w:t>influir</w:t>
      </w:r>
      <w:r>
        <w:rPr>
          <w:spacing w:val="2"/>
          <w:w w:val="105"/>
          <w:sz w:val="10"/>
        </w:rPr>
        <w:t> </w:t>
      </w:r>
      <w:r>
        <w:rPr>
          <w:w w:val="105"/>
          <w:sz w:val="10"/>
        </w:rPr>
        <w:t>na</w:t>
      </w:r>
      <w:r>
        <w:rPr>
          <w:spacing w:val="2"/>
          <w:w w:val="105"/>
          <w:sz w:val="10"/>
        </w:rPr>
        <w:t> </w:t>
      </w:r>
      <w:r>
        <w:rPr>
          <w:w w:val="105"/>
          <w:sz w:val="10"/>
        </w:rPr>
        <w:t>decisão</w:t>
      </w:r>
      <w:r>
        <w:rPr>
          <w:spacing w:val="2"/>
          <w:w w:val="105"/>
          <w:sz w:val="10"/>
        </w:rPr>
        <w:t> </w:t>
      </w:r>
      <w:r>
        <w:rPr>
          <w:w w:val="105"/>
          <w:sz w:val="10"/>
        </w:rPr>
        <w:t>de</w:t>
      </w:r>
      <w:r>
        <w:rPr>
          <w:spacing w:val="2"/>
          <w:w w:val="105"/>
          <w:sz w:val="10"/>
        </w:rPr>
        <w:t> </w:t>
      </w:r>
      <w:r>
        <w:rPr>
          <w:w w:val="105"/>
          <w:sz w:val="10"/>
        </w:rPr>
        <w:t>qualquer</w:t>
      </w:r>
      <w:r>
        <w:rPr>
          <w:spacing w:val="2"/>
          <w:w w:val="105"/>
          <w:sz w:val="10"/>
        </w:rPr>
        <w:t> </w:t>
      </w:r>
      <w:r>
        <w:rPr>
          <w:w w:val="105"/>
          <w:sz w:val="10"/>
        </w:rPr>
        <w:t>outro</w:t>
      </w:r>
      <w:r>
        <w:rPr>
          <w:spacing w:val="3"/>
          <w:w w:val="105"/>
          <w:sz w:val="10"/>
        </w:rPr>
        <w:t> </w:t>
      </w:r>
      <w:r>
        <w:rPr>
          <w:w w:val="105"/>
          <w:sz w:val="10"/>
        </w:rPr>
        <w:t>participante</w:t>
      </w:r>
      <w:r>
        <w:rPr>
          <w:spacing w:val="2"/>
          <w:w w:val="105"/>
          <w:sz w:val="10"/>
        </w:rPr>
        <w:t> </w:t>
      </w:r>
      <w:r>
        <w:rPr>
          <w:w w:val="105"/>
          <w:sz w:val="10"/>
        </w:rPr>
        <w:t>potencial</w:t>
      </w:r>
      <w:r>
        <w:rPr>
          <w:spacing w:val="2"/>
          <w:w w:val="105"/>
          <w:sz w:val="10"/>
        </w:rPr>
        <w:t> </w:t>
      </w:r>
      <w:r>
        <w:rPr>
          <w:w w:val="105"/>
          <w:sz w:val="10"/>
        </w:rPr>
        <w:t>ou</w:t>
      </w:r>
      <w:r>
        <w:rPr>
          <w:spacing w:val="2"/>
          <w:w w:val="105"/>
          <w:sz w:val="10"/>
        </w:rPr>
        <w:t> </w:t>
      </w:r>
      <w:r>
        <w:rPr>
          <w:w w:val="105"/>
          <w:sz w:val="10"/>
        </w:rPr>
        <w:t>de</w:t>
      </w:r>
      <w:r>
        <w:rPr>
          <w:spacing w:val="2"/>
          <w:w w:val="105"/>
          <w:sz w:val="10"/>
        </w:rPr>
        <w:t> </w:t>
      </w:r>
      <w:r>
        <w:rPr>
          <w:w w:val="105"/>
          <w:sz w:val="10"/>
        </w:rPr>
        <w:t>fato</w:t>
      </w:r>
      <w:r>
        <w:rPr>
          <w:spacing w:val="2"/>
          <w:w w:val="105"/>
          <w:sz w:val="10"/>
        </w:rPr>
        <w:t> </w:t>
      </w:r>
      <w:r>
        <w:rPr>
          <w:w w:val="105"/>
          <w:sz w:val="10"/>
        </w:rPr>
        <w:t>do</w:t>
      </w:r>
      <w:r>
        <w:rPr>
          <w:spacing w:val="2"/>
          <w:w w:val="105"/>
          <w:sz w:val="10"/>
        </w:rPr>
        <w:t> </w:t>
      </w:r>
      <w:r>
        <w:rPr>
          <w:w w:val="105"/>
          <w:sz w:val="10"/>
        </w:rPr>
        <w:t>Processo</w:t>
      </w:r>
      <w:r>
        <w:rPr>
          <w:spacing w:val="3"/>
          <w:w w:val="105"/>
          <w:sz w:val="10"/>
        </w:rPr>
        <w:t> </w:t>
      </w:r>
      <w:r>
        <w:rPr>
          <w:w w:val="105"/>
          <w:sz w:val="10"/>
        </w:rPr>
        <w:t>nº.</w:t>
      </w:r>
      <w:r>
        <w:rPr>
          <w:spacing w:val="2"/>
          <w:w w:val="105"/>
          <w:sz w:val="10"/>
        </w:rPr>
        <w:t> </w:t>
      </w:r>
      <w:r>
        <w:rPr>
          <w:b/>
          <w:w w:val="105"/>
          <w:sz w:val="10"/>
        </w:rPr>
        <w:t>SEI-260007/005640/2024,</w:t>
      </w:r>
      <w:r>
        <w:rPr>
          <w:b/>
          <w:spacing w:val="2"/>
          <w:w w:val="105"/>
          <w:sz w:val="10"/>
        </w:rPr>
        <w:t> </w:t>
      </w:r>
      <w:r>
        <w:rPr>
          <w:w w:val="105"/>
          <w:sz w:val="10"/>
        </w:rPr>
        <w:t>quanto</w:t>
      </w:r>
      <w:r>
        <w:rPr>
          <w:spacing w:val="2"/>
          <w:w w:val="105"/>
          <w:sz w:val="10"/>
        </w:rPr>
        <w:t> </w:t>
      </w:r>
      <w:r>
        <w:rPr>
          <w:w w:val="105"/>
          <w:sz w:val="10"/>
        </w:rPr>
        <w:t>a</w:t>
      </w:r>
      <w:r>
        <w:rPr>
          <w:spacing w:val="2"/>
          <w:w w:val="105"/>
          <w:sz w:val="10"/>
        </w:rPr>
        <w:t> </w:t>
      </w:r>
      <w:r>
        <w:rPr>
          <w:w w:val="105"/>
          <w:sz w:val="10"/>
        </w:rPr>
        <w:t>participar</w:t>
      </w:r>
      <w:r>
        <w:rPr>
          <w:spacing w:val="2"/>
          <w:w w:val="105"/>
          <w:sz w:val="10"/>
        </w:rPr>
        <w:t> </w:t>
      </w:r>
      <w:r>
        <w:rPr>
          <w:w w:val="105"/>
          <w:sz w:val="10"/>
        </w:rPr>
        <w:t>ou</w:t>
      </w:r>
      <w:r>
        <w:rPr>
          <w:spacing w:val="2"/>
          <w:w w:val="105"/>
          <w:sz w:val="10"/>
        </w:rPr>
        <w:t> </w:t>
      </w:r>
      <w:r>
        <w:rPr>
          <w:w w:val="105"/>
          <w:sz w:val="10"/>
        </w:rPr>
        <w:t>não</w:t>
      </w:r>
      <w:r>
        <w:rPr>
          <w:spacing w:val="2"/>
          <w:w w:val="105"/>
          <w:sz w:val="10"/>
        </w:rPr>
        <w:t> </w:t>
      </w:r>
      <w:r>
        <w:rPr>
          <w:w w:val="105"/>
          <w:sz w:val="10"/>
        </w:rPr>
        <w:t>da</w:t>
      </w:r>
      <w:r>
        <w:rPr>
          <w:spacing w:val="3"/>
          <w:w w:val="105"/>
          <w:sz w:val="10"/>
        </w:rPr>
        <w:t> </w:t>
      </w:r>
      <w:r>
        <w:rPr>
          <w:w w:val="105"/>
          <w:sz w:val="10"/>
        </w:rPr>
        <w:t>referida</w:t>
      </w:r>
      <w:r>
        <w:rPr>
          <w:spacing w:val="2"/>
          <w:w w:val="105"/>
          <w:sz w:val="10"/>
        </w:rPr>
        <w:t> </w:t>
      </w:r>
      <w:r>
        <w:rPr>
          <w:spacing w:val="-2"/>
          <w:w w:val="105"/>
          <w:sz w:val="10"/>
        </w:rPr>
        <w:t>licitação;</w:t>
      </w:r>
    </w:p>
    <w:p>
      <w:pPr>
        <w:pStyle w:val="ListParagraph"/>
        <w:numPr>
          <w:ilvl w:val="0"/>
          <w:numId w:val="58"/>
        </w:numPr>
        <w:tabs>
          <w:tab w:pos="413" w:val="left" w:leader="none"/>
          <w:tab w:pos="497" w:val="left" w:leader="none"/>
        </w:tabs>
        <w:spacing w:line="300" w:lineRule="auto" w:before="84" w:after="0"/>
        <w:ind w:left="497" w:right="128" w:hanging="191"/>
        <w:jc w:val="left"/>
        <w:rPr>
          <w:sz w:val="10"/>
        </w:rPr>
      </w:pPr>
      <w:r>
        <w:rPr>
          <w:w w:val="105"/>
          <w:sz w:val="10"/>
        </w:rPr>
        <w:t>Que</w:t>
      </w:r>
      <w:r>
        <w:rPr>
          <w:spacing w:val="3"/>
          <w:w w:val="105"/>
          <w:sz w:val="10"/>
        </w:rPr>
        <w:t> </w:t>
      </w:r>
      <w:r>
        <w:rPr>
          <w:w w:val="105"/>
          <w:sz w:val="10"/>
        </w:rPr>
        <w:t>o</w:t>
      </w:r>
      <w:r>
        <w:rPr>
          <w:spacing w:val="3"/>
          <w:w w:val="105"/>
          <w:sz w:val="10"/>
        </w:rPr>
        <w:t> </w:t>
      </w:r>
      <w:r>
        <w:rPr>
          <w:w w:val="105"/>
          <w:sz w:val="10"/>
        </w:rPr>
        <w:t>conteúdo</w:t>
      </w:r>
      <w:r>
        <w:rPr>
          <w:spacing w:val="3"/>
          <w:w w:val="105"/>
          <w:sz w:val="10"/>
        </w:rPr>
        <w:t> </w:t>
      </w:r>
      <w:r>
        <w:rPr>
          <w:w w:val="105"/>
          <w:sz w:val="10"/>
        </w:rPr>
        <w:t>da</w:t>
      </w:r>
      <w:r>
        <w:rPr>
          <w:spacing w:val="3"/>
          <w:w w:val="105"/>
          <w:sz w:val="10"/>
        </w:rPr>
        <w:t> </w:t>
      </w:r>
      <w:r>
        <w:rPr>
          <w:w w:val="105"/>
          <w:sz w:val="10"/>
        </w:rPr>
        <w:t>proposta</w:t>
      </w:r>
      <w:r>
        <w:rPr>
          <w:spacing w:val="3"/>
          <w:w w:val="105"/>
          <w:sz w:val="10"/>
        </w:rPr>
        <w:t> </w:t>
      </w:r>
      <w:r>
        <w:rPr>
          <w:w w:val="105"/>
          <w:sz w:val="10"/>
        </w:rPr>
        <w:t>anexa</w:t>
      </w:r>
      <w:r>
        <w:rPr>
          <w:spacing w:val="3"/>
          <w:w w:val="105"/>
          <w:sz w:val="10"/>
        </w:rPr>
        <w:t> </w:t>
      </w:r>
      <w:r>
        <w:rPr>
          <w:w w:val="105"/>
          <w:sz w:val="10"/>
        </w:rPr>
        <w:t>não</w:t>
      </w:r>
      <w:r>
        <w:rPr>
          <w:spacing w:val="3"/>
          <w:w w:val="105"/>
          <w:sz w:val="10"/>
        </w:rPr>
        <w:t> </w:t>
      </w:r>
      <w:r>
        <w:rPr>
          <w:w w:val="105"/>
          <w:sz w:val="10"/>
        </w:rPr>
        <w:t>será,</w:t>
      </w:r>
      <w:r>
        <w:rPr>
          <w:spacing w:val="3"/>
          <w:w w:val="105"/>
          <w:sz w:val="10"/>
        </w:rPr>
        <w:t> </w:t>
      </w:r>
      <w:r>
        <w:rPr>
          <w:w w:val="105"/>
          <w:sz w:val="10"/>
        </w:rPr>
        <w:t>no</w:t>
      </w:r>
      <w:r>
        <w:rPr>
          <w:spacing w:val="3"/>
          <w:w w:val="105"/>
          <w:sz w:val="10"/>
        </w:rPr>
        <w:t> </w:t>
      </w:r>
      <w:r>
        <w:rPr>
          <w:w w:val="105"/>
          <w:sz w:val="10"/>
        </w:rPr>
        <w:t>todo</w:t>
      </w:r>
      <w:r>
        <w:rPr>
          <w:spacing w:val="3"/>
          <w:w w:val="105"/>
          <w:sz w:val="10"/>
        </w:rPr>
        <w:t> </w:t>
      </w:r>
      <w:r>
        <w:rPr>
          <w:w w:val="105"/>
          <w:sz w:val="10"/>
        </w:rPr>
        <w:t>ou</w:t>
      </w:r>
      <w:r>
        <w:rPr>
          <w:spacing w:val="3"/>
          <w:w w:val="105"/>
          <w:sz w:val="10"/>
        </w:rPr>
        <w:t> </w:t>
      </w:r>
      <w:r>
        <w:rPr>
          <w:w w:val="105"/>
          <w:sz w:val="10"/>
        </w:rPr>
        <w:t>em</w:t>
      </w:r>
      <w:r>
        <w:rPr>
          <w:spacing w:val="3"/>
          <w:w w:val="105"/>
          <w:sz w:val="10"/>
        </w:rPr>
        <w:t> </w:t>
      </w:r>
      <w:r>
        <w:rPr>
          <w:w w:val="105"/>
          <w:sz w:val="10"/>
        </w:rPr>
        <w:t>parte,</w:t>
      </w:r>
      <w:r>
        <w:rPr>
          <w:spacing w:val="3"/>
          <w:w w:val="105"/>
          <w:sz w:val="10"/>
        </w:rPr>
        <w:t> </w:t>
      </w:r>
      <w:r>
        <w:rPr>
          <w:w w:val="105"/>
          <w:sz w:val="10"/>
        </w:rPr>
        <w:t>direta</w:t>
      </w:r>
      <w:r>
        <w:rPr>
          <w:spacing w:val="3"/>
          <w:w w:val="105"/>
          <w:sz w:val="10"/>
        </w:rPr>
        <w:t> </w:t>
      </w:r>
      <w:r>
        <w:rPr>
          <w:w w:val="105"/>
          <w:sz w:val="10"/>
        </w:rPr>
        <w:t>ou</w:t>
      </w:r>
      <w:r>
        <w:rPr>
          <w:spacing w:val="3"/>
          <w:w w:val="105"/>
          <w:sz w:val="10"/>
        </w:rPr>
        <w:t> </w:t>
      </w:r>
      <w:r>
        <w:rPr>
          <w:w w:val="105"/>
          <w:sz w:val="10"/>
        </w:rPr>
        <w:t>indiretamente,</w:t>
      </w:r>
      <w:r>
        <w:rPr>
          <w:spacing w:val="3"/>
          <w:w w:val="105"/>
          <w:sz w:val="10"/>
        </w:rPr>
        <w:t> </w:t>
      </w:r>
      <w:r>
        <w:rPr>
          <w:w w:val="105"/>
          <w:sz w:val="10"/>
        </w:rPr>
        <w:t>comunicado</w:t>
      </w:r>
      <w:r>
        <w:rPr>
          <w:spacing w:val="3"/>
          <w:w w:val="105"/>
          <w:sz w:val="10"/>
        </w:rPr>
        <w:t> </w:t>
      </w:r>
      <w:r>
        <w:rPr>
          <w:w w:val="105"/>
          <w:sz w:val="10"/>
        </w:rPr>
        <w:t>ou</w:t>
      </w:r>
      <w:r>
        <w:rPr>
          <w:spacing w:val="3"/>
          <w:w w:val="105"/>
          <w:sz w:val="10"/>
        </w:rPr>
        <w:t> </w:t>
      </w:r>
      <w:r>
        <w:rPr>
          <w:w w:val="105"/>
          <w:sz w:val="10"/>
        </w:rPr>
        <w:t>discutido</w:t>
      </w:r>
      <w:r>
        <w:rPr>
          <w:spacing w:val="3"/>
          <w:w w:val="105"/>
          <w:sz w:val="10"/>
        </w:rPr>
        <w:t> </w:t>
      </w:r>
      <w:r>
        <w:rPr>
          <w:w w:val="105"/>
          <w:sz w:val="10"/>
        </w:rPr>
        <w:t>com</w:t>
      </w:r>
      <w:r>
        <w:rPr>
          <w:spacing w:val="3"/>
          <w:w w:val="105"/>
          <w:sz w:val="10"/>
        </w:rPr>
        <w:t> </w:t>
      </w:r>
      <w:r>
        <w:rPr>
          <w:w w:val="105"/>
          <w:sz w:val="10"/>
        </w:rPr>
        <w:t>qualquer</w:t>
      </w:r>
      <w:r>
        <w:rPr>
          <w:spacing w:val="3"/>
          <w:w w:val="105"/>
          <w:sz w:val="10"/>
        </w:rPr>
        <w:t> </w:t>
      </w:r>
      <w:r>
        <w:rPr>
          <w:w w:val="105"/>
          <w:sz w:val="10"/>
        </w:rPr>
        <w:t>outro</w:t>
      </w:r>
      <w:r>
        <w:rPr>
          <w:spacing w:val="3"/>
          <w:w w:val="105"/>
          <w:sz w:val="10"/>
        </w:rPr>
        <w:t> </w:t>
      </w:r>
      <w:r>
        <w:rPr>
          <w:w w:val="105"/>
          <w:sz w:val="10"/>
        </w:rPr>
        <w:t>participante</w:t>
      </w:r>
      <w:r>
        <w:rPr>
          <w:spacing w:val="3"/>
          <w:w w:val="105"/>
          <w:sz w:val="10"/>
        </w:rPr>
        <w:t> </w:t>
      </w:r>
      <w:r>
        <w:rPr>
          <w:w w:val="105"/>
          <w:sz w:val="10"/>
        </w:rPr>
        <w:t>potencial</w:t>
      </w:r>
      <w:r>
        <w:rPr>
          <w:spacing w:val="3"/>
          <w:w w:val="105"/>
          <w:sz w:val="10"/>
        </w:rPr>
        <w:t> </w:t>
      </w:r>
      <w:r>
        <w:rPr>
          <w:w w:val="105"/>
          <w:sz w:val="10"/>
        </w:rPr>
        <w:t>ou</w:t>
      </w:r>
      <w:r>
        <w:rPr>
          <w:spacing w:val="3"/>
          <w:w w:val="105"/>
          <w:sz w:val="10"/>
        </w:rPr>
        <w:t> </w:t>
      </w:r>
      <w:r>
        <w:rPr>
          <w:w w:val="105"/>
          <w:sz w:val="10"/>
        </w:rPr>
        <w:t>de</w:t>
      </w:r>
      <w:r>
        <w:rPr>
          <w:spacing w:val="3"/>
          <w:w w:val="105"/>
          <w:sz w:val="10"/>
        </w:rPr>
        <w:t> </w:t>
      </w:r>
      <w:r>
        <w:rPr>
          <w:w w:val="105"/>
          <w:sz w:val="10"/>
        </w:rPr>
        <w:t>fato</w:t>
      </w:r>
      <w:r>
        <w:rPr>
          <w:spacing w:val="3"/>
          <w:w w:val="105"/>
          <w:sz w:val="10"/>
        </w:rPr>
        <w:t> </w:t>
      </w:r>
      <w:r>
        <w:rPr>
          <w:w w:val="105"/>
          <w:sz w:val="10"/>
        </w:rPr>
        <w:t>do</w:t>
      </w:r>
      <w:r>
        <w:rPr>
          <w:spacing w:val="3"/>
          <w:w w:val="105"/>
          <w:sz w:val="10"/>
        </w:rPr>
        <w:t> </w:t>
      </w:r>
      <w:r>
        <w:rPr>
          <w:w w:val="105"/>
          <w:sz w:val="10"/>
        </w:rPr>
        <w:t>Processo</w:t>
      </w:r>
      <w:r>
        <w:rPr>
          <w:spacing w:val="3"/>
          <w:w w:val="105"/>
          <w:sz w:val="10"/>
        </w:rPr>
        <w:t> </w:t>
      </w:r>
      <w:r>
        <w:rPr>
          <w:w w:val="105"/>
          <w:sz w:val="10"/>
        </w:rPr>
        <w:t>nº.</w:t>
      </w:r>
      <w:r>
        <w:rPr>
          <w:spacing w:val="3"/>
          <w:w w:val="105"/>
          <w:sz w:val="10"/>
        </w:rPr>
        <w:t> </w:t>
      </w:r>
      <w:r>
        <w:rPr>
          <w:b/>
          <w:w w:val="105"/>
          <w:sz w:val="10"/>
        </w:rPr>
        <w:t>SEI-260007/005640/2024</w:t>
      </w:r>
      <w:r>
        <w:rPr>
          <w:b/>
          <w:spacing w:val="3"/>
          <w:w w:val="105"/>
          <w:sz w:val="10"/>
        </w:rPr>
        <w:t> </w:t>
      </w:r>
      <w:r>
        <w:rPr>
          <w:w w:val="105"/>
          <w:sz w:val="10"/>
        </w:rPr>
        <w:t>antes</w:t>
      </w:r>
      <w:r>
        <w:rPr>
          <w:spacing w:val="3"/>
          <w:w w:val="105"/>
          <w:sz w:val="10"/>
        </w:rPr>
        <w:t> </w:t>
      </w:r>
      <w:r>
        <w:rPr>
          <w:w w:val="105"/>
          <w:sz w:val="10"/>
        </w:rPr>
        <w:t>da</w:t>
      </w:r>
      <w:r>
        <w:rPr>
          <w:spacing w:val="3"/>
          <w:w w:val="105"/>
          <w:sz w:val="10"/>
        </w:rPr>
        <w:t> </w:t>
      </w:r>
      <w:r>
        <w:rPr>
          <w:w w:val="105"/>
          <w:sz w:val="10"/>
        </w:rPr>
        <w:t>adjudicação</w:t>
      </w:r>
      <w:r>
        <w:rPr>
          <w:spacing w:val="3"/>
          <w:w w:val="105"/>
          <w:sz w:val="10"/>
        </w:rPr>
        <w:t> </w:t>
      </w:r>
      <w:r>
        <w:rPr>
          <w:w w:val="105"/>
          <w:sz w:val="10"/>
        </w:rPr>
        <w:t>do</w:t>
      </w:r>
      <w:r>
        <w:rPr>
          <w:spacing w:val="3"/>
          <w:w w:val="105"/>
          <w:sz w:val="10"/>
        </w:rPr>
        <w:t> </w:t>
      </w:r>
      <w:r>
        <w:rPr>
          <w:w w:val="105"/>
          <w:sz w:val="10"/>
        </w:rPr>
        <w:t>objeto</w:t>
      </w:r>
      <w:r>
        <w:rPr>
          <w:spacing w:val="40"/>
          <w:w w:val="105"/>
          <w:sz w:val="10"/>
        </w:rPr>
        <w:t> </w:t>
      </w:r>
      <w:r>
        <w:rPr>
          <w:w w:val="105"/>
          <w:sz w:val="10"/>
        </w:rPr>
        <w:t>da referida licitação;</w:t>
      </w:r>
    </w:p>
    <w:p>
      <w:pPr>
        <w:pStyle w:val="ListParagraph"/>
        <w:numPr>
          <w:ilvl w:val="0"/>
          <w:numId w:val="58"/>
        </w:numPr>
        <w:tabs>
          <w:tab w:pos="412" w:val="left" w:leader="none"/>
        </w:tabs>
        <w:spacing w:line="240" w:lineRule="auto" w:before="47" w:after="0"/>
        <w:ind w:left="412" w:right="0" w:hanging="105"/>
        <w:jc w:val="left"/>
        <w:rPr>
          <w:sz w:val="10"/>
        </w:rPr>
      </w:pPr>
      <w:r>
        <w:rPr>
          <w:w w:val="105"/>
          <w:sz w:val="10"/>
        </w:rPr>
        <w:t>Que</w:t>
      </w:r>
      <w:r>
        <w:rPr>
          <w:spacing w:val="1"/>
          <w:w w:val="105"/>
          <w:sz w:val="10"/>
        </w:rPr>
        <w:t> </w:t>
      </w:r>
      <w:r>
        <w:rPr>
          <w:w w:val="105"/>
          <w:sz w:val="10"/>
        </w:rPr>
        <w:t>o</w:t>
      </w:r>
      <w:r>
        <w:rPr>
          <w:spacing w:val="2"/>
          <w:w w:val="105"/>
          <w:sz w:val="10"/>
        </w:rPr>
        <w:t> </w:t>
      </w:r>
      <w:r>
        <w:rPr>
          <w:w w:val="105"/>
          <w:sz w:val="10"/>
        </w:rPr>
        <w:t>conteúdo</w:t>
      </w:r>
      <w:r>
        <w:rPr>
          <w:spacing w:val="2"/>
          <w:w w:val="105"/>
          <w:sz w:val="10"/>
        </w:rPr>
        <w:t> </w:t>
      </w:r>
      <w:r>
        <w:rPr>
          <w:w w:val="105"/>
          <w:sz w:val="10"/>
        </w:rPr>
        <w:t>da</w:t>
      </w:r>
      <w:r>
        <w:rPr>
          <w:spacing w:val="2"/>
          <w:w w:val="105"/>
          <w:sz w:val="10"/>
        </w:rPr>
        <w:t> </w:t>
      </w:r>
      <w:r>
        <w:rPr>
          <w:w w:val="105"/>
          <w:sz w:val="10"/>
        </w:rPr>
        <w:t>proposta</w:t>
      </w:r>
      <w:r>
        <w:rPr>
          <w:spacing w:val="2"/>
          <w:w w:val="105"/>
          <w:sz w:val="10"/>
        </w:rPr>
        <w:t> </w:t>
      </w:r>
      <w:r>
        <w:rPr>
          <w:w w:val="105"/>
          <w:sz w:val="10"/>
        </w:rPr>
        <w:t>anexa</w:t>
      </w:r>
      <w:r>
        <w:rPr>
          <w:spacing w:val="2"/>
          <w:w w:val="105"/>
          <w:sz w:val="10"/>
        </w:rPr>
        <w:t> </w:t>
      </w:r>
      <w:r>
        <w:rPr>
          <w:w w:val="105"/>
          <w:sz w:val="10"/>
        </w:rPr>
        <w:t>não</w:t>
      </w:r>
      <w:r>
        <w:rPr>
          <w:spacing w:val="2"/>
          <w:w w:val="105"/>
          <w:sz w:val="10"/>
        </w:rPr>
        <w:t> </w:t>
      </w:r>
      <w:r>
        <w:rPr>
          <w:w w:val="105"/>
          <w:sz w:val="10"/>
        </w:rPr>
        <w:t>foi,</w:t>
      </w:r>
      <w:r>
        <w:rPr>
          <w:spacing w:val="1"/>
          <w:w w:val="105"/>
          <w:sz w:val="10"/>
        </w:rPr>
        <w:t> </w:t>
      </w:r>
      <w:r>
        <w:rPr>
          <w:w w:val="105"/>
          <w:sz w:val="10"/>
        </w:rPr>
        <w:t>no</w:t>
      </w:r>
      <w:r>
        <w:rPr>
          <w:spacing w:val="2"/>
          <w:w w:val="105"/>
          <w:sz w:val="10"/>
        </w:rPr>
        <w:t> </w:t>
      </w:r>
      <w:r>
        <w:rPr>
          <w:w w:val="105"/>
          <w:sz w:val="10"/>
        </w:rPr>
        <w:t>todo</w:t>
      </w:r>
      <w:r>
        <w:rPr>
          <w:spacing w:val="2"/>
          <w:w w:val="105"/>
          <w:sz w:val="10"/>
        </w:rPr>
        <w:t> </w:t>
      </w:r>
      <w:r>
        <w:rPr>
          <w:w w:val="105"/>
          <w:sz w:val="10"/>
        </w:rPr>
        <w:t>ou</w:t>
      </w:r>
      <w:r>
        <w:rPr>
          <w:spacing w:val="2"/>
          <w:w w:val="105"/>
          <w:sz w:val="10"/>
        </w:rPr>
        <w:t> </w:t>
      </w:r>
      <w:r>
        <w:rPr>
          <w:w w:val="105"/>
          <w:sz w:val="10"/>
        </w:rPr>
        <w:t>em</w:t>
      </w:r>
      <w:r>
        <w:rPr>
          <w:spacing w:val="2"/>
          <w:w w:val="105"/>
          <w:sz w:val="10"/>
        </w:rPr>
        <w:t> </w:t>
      </w:r>
      <w:r>
        <w:rPr>
          <w:w w:val="105"/>
          <w:sz w:val="10"/>
        </w:rPr>
        <w:t>parte,</w:t>
      </w:r>
      <w:r>
        <w:rPr>
          <w:spacing w:val="2"/>
          <w:w w:val="105"/>
          <w:sz w:val="10"/>
        </w:rPr>
        <w:t> </w:t>
      </w:r>
      <w:r>
        <w:rPr>
          <w:w w:val="105"/>
          <w:sz w:val="10"/>
        </w:rPr>
        <w:t>direta</w:t>
      </w:r>
      <w:r>
        <w:rPr>
          <w:spacing w:val="2"/>
          <w:w w:val="105"/>
          <w:sz w:val="10"/>
        </w:rPr>
        <w:t> </w:t>
      </w:r>
      <w:r>
        <w:rPr>
          <w:w w:val="105"/>
          <w:sz w:val="10"/>
        </w:rPr>
        <w:t>ou</w:t>
      </w:r>
      <w:r>
        <w:rPr>
          <w:spacing w:val="2"/>
          <w:w w:val="105"/>
          <w:sz w:val="10"/>
        </w:rPr>
        <w:t> </w:t>
      </w:r>
      <w:r>
        <w:rPr>
          <w:w w:val="105"/>
          <w:sz w:val="10"/>
        </w:rPr>
        <w:t>indiretamente,</w:t>
      </w:r>
      <w:r>
        <w:rPr>
          <w:spacing w:val="1"/>
          <w:w w:val="105"/>
          <w:sz w:val="10"/>
        </w:rPr>
        <w:t> </w:t>
      </w:r>
      <w:r>
        <w:rPr>
          <w:w w:val="105"/>
          <w:sz w:val="10"/>
        </w:rPr>
        <w:t>informado</w:t>
      </w:r>
      <w:r>
        <w:rPr>
          <w:spacing w:val="2"/>
          <w:w w:val="105"/>
          <w:sz w:val="10"/>
        </w:rPr>
        <w:t> </w:t>
      </w:r>
      <w:r>
        <w:rPr>
          <w:w w:val="105"/>
          <w:sz w:val="10"/>
        </w:rPr>
        <w:t>a,</w:t>
      </w:r>
      <w:r>
        <w:rPr>
          <w:spacing w:val="2"/>
          <w:w w:val="105"/>
          <w:sz w:val="10"/>
        </w:rPr>
        <w:t> </w:t>
      </w:r>
      <w:r>
        <w:rPr>
          <w:w w:val="105"/>
          <w:sz w:val="10"/>
        </w:rPr>
        <w:t>discutido</w:t>
      </w:r>
      <w:r>
        <w:rPr>
          <w:spacing w:val="2"/>
          <w:w w:val="105"/>
          <w:sz w:val="10"/>
        </w:rPr>
        <w:t> </w:t>
      </w:r>
      <w:r>
        <w:rPr>
          <w:w w:val="105"/>
          <w:sz w:val="10"/>
        </w:rPr>
        <w:t>com</w:t>
      </w:r>
      <w:r>
        <w:rPr>
          <w:spacing w:val="2"/>
          <w:w w:val="105"/>
          <w:sz w:val="10"/>
        </w:rPr>
        <w:t> </w:t>
      </w:r>
      <w:r>
        <w:rPr>
          <w:w w:val="105"/>
          <w:sz w:val="10"/>
        </w:rPr>
        <w:t>ou</w:t>
      </w:r>
      <w:r>
        <w:rPr>
          <w:spacing w:val="2"/>
          <w:w w:val="105"/>
          <w:sz w:val="10"/>
        </w:rPr>
        <w:t> </w:t>
      </w:r>
      <w:r>
        <w:rPr>
          <w:w w:val="105"/>
          <w:sz w:val="10"/>
        </w:rPr>
        <w:t>recebido</w:t>
      </w:r>
      <w:r>
        <w:rPr>
          <w:spacing w:val="2"/>
          <w:w w:val="105"/>
          <w:sz w:val="10"/>
        </w:rPr>
        <w:t> </w:t>
      </w:r>
      <w:r>
        <w:rPr>
          <w:w w:val="105"/>
          <w:sz w:val="10"/>
        </w:rPr>
        <w:t>da</w:t>
      </w:r>
      <w:r>
        <w:rPr>
          <w:spacing w:val="2"/>
          <w:w w:val="105"/>
          <w:sz w:val="10"/>
        </w:rPr>
        <w:t> </w:t>
      </w:r>
      <w:r>
        <w:rPr>
          <w:w w:val="105"/>
          <w:sz w:val="10"/>
        </w:rPr>
        <w:t>UERJ</w:t>
      </w:r>
      <w:r>
        <w:rPr>
          <w:spacing w:val="1"/>
          <w:w w:val="105"/>
          <w:sz w:val="10"/>
        </w:rPr>
        <w:t> </w:t>
      </w:r>
      <w:r>
        <w:rPr>
          <w:w w:val="105"/>
          <w:sz w:val="10"/>
        </w:rPr>
        <w:t>antes</w:t>
      </w:r>
      <w:r>
        <w:rPr>
          <w:spacing w:val="2"/>
          <w:w w:val="105"/>
          <w:sz w:val="10"/>
        </w:rPr>
        <w:t> </w:t>
      </w:r>
      <w:r>
        <w:rPr>
          <w:w w:val="105"/>
          <w:sz w:val="10"/>
        </w:rPr>
        <w:t>da</w:t>
      </w:r>
      <w:r>
        <w:rPr>
          <w:spacing w:val="2"/>
          <w:w w:val="105"/>
          <w:sz w:val="10"/>
        </w:rPr>
        <w:t> </w:t>
      </w:r>
      <w:r>
        <w:rPr>
          <w:w w:val="105"/>
          <w:sz w:val="10"/>
        </w:rPr>
        <w:t>abertura</w:t>
      </w:r>
      <w:r>
        <w:rPr>
          <w:spacing w:val="2"/>
          <w:w w:val="105"/>
          <w:sz w:val="10"/>
        </w:rPr>
        <w:t> </w:t>
      </w:r>
      <w:r>
        <w:rPr>
          <w:w w:val="105"/>
          <w:sz w:val="10"/>
        </w:rPr>
        <w:t>oficial</w:t>
      </w:r>
      <w:r>
        <w:rPr>
          <w:spacing w:val="2"/>
          <w:w w:val="105"/>
          <w:sz w:val="10"/>
        </w:rPr>
        <w:t> </w:t>
      </w:r>
      <w:r>
        <w:rPr>
          <w:w w:val="105"/>
          <w:sz w:val="10"/>
        </w:rPr>
        <w:t>das</w:t>
      </w:r>
      <w:r>
        <w:rPr>
          <w:spacing w:val="2"/>
          <w:w w:val="105"/>
          <w:sz w:val="10"/>
        </w:rPr>
        <w:t> </w:t>
      </w:r>
      <w:r>
        <w:rPr>
          <w:w w:val="105"/>
          <w:sz w:val="10"/>
        </w:rPr>
        <w:t>propostas</w:t>
      </w:r>
      <w:r>
        <w:rPr>
          <w:spacing w:val="2"/>
          <w:w w:val="105"/>
          <w:sz w:val="10"/>
        </w:rPr>
        <w:t> </w:t>
      </w:r>
      <w:r>
        <w:rPr>
          <w:spacing w:val="-5"/>
          <w:w w:val="105"/>
          <w:sz w:val="10"/>
        </w:rPr>
        <w:t>e;</w:t>
      </w:r>
    </w:p>
    <w:p>
      <w:pPr>
        <w:pStyle w:val="ListParagraph"/>
        <w:numPr>
          <w:ilvl w:val="0"/>
          <w:numId w:val="58"/>
        </w:numPr>
        <w:tabs>
          <w:tab w:pos="411" w:val="left" w:leader="none"/>
        </w:tabs>
        <w:spacing w:line="240" w:lineRule="auto" w:before="84" w:after="0"/>
        <w:ind w:left="411" w:right="0" w:hanging="105"/>
        <w:jc w:val="left"/>
        <w:rPr>
          <w:sz w:val="10"/>
        </w:rPr>
      </w:pPr>
      <w:r>
        <w:rPr>
          <w:w w:val="105"/>
          <w:sz w:val="10"/>
        </w:rPr>
        <w:t>Que</w:t>
      </w:r>
      <w:r>
        <w:rPr>
          <w:spacing w:val="2"/>
          <w:w w:val="105"/>
          <w:sz w:val="10"/>
        </w:rPr>
        <w:t> </w:t>
      </w:r>
      <w:r>
        <w:rPr>
          <w:w w:val="105"/>
          <w:sz w:val="10"/>
        </w:rPr>
        <w:t>está</w:t>
      </w:r>
      <w:r>
        <w:rPr>
          <w:spacing w:val="2"/>
          <w:w w:val="105"/>
          <w:sz w:val="10"/>
        </w:rPr>
        <w:t> </w:t>
      </w:r>
      <w:r>
        <w:rPr>
          <w:w w:val="105"/>
          <w:sz w:val="10"/>
        </w:rPr>
        <w:t>plenamente</w:t>
      </w:r>
      <w:r>
        <w:rPr>
          <w:spacing w:val="2"/>
          <w:w w:val="105"/>
          <w:sz w:val="10"/>
        </w:rPr>
        <w:t> </w:t>
      </w:r>
      <w:r>
        <w:rPr>
          <w:w w:val="105"/>
          <w:sz w:val="10"/>
        </w:rPr>
        <w:t>ciente</w:t>
      </w:r>
      <w:r>
        <w:rPr>
          <w:spacing w:val="2"/>
          <w:w w:val="105"/>
          <w:sz w:val="10"/>
        </w:rPr>
        <w:t> </w:t>
      </w:r>
      <w:r>
        <w:rPr>
          <w:w w:val="105"/>
          <w:sz w:val="10"/>
        </w:rPr>
        <w:t>do</w:t>
      </w:r>
      <w:r>
        <w:rPr>
          <w:spacing w:val="2"/>
          <w:w w:val="105"/>
          <w:sz w:val="10"/>
        </w:rPr>
        <w:t> </w:t>
      </w:r>
      <w:r>
        <w:rPr>
          <w:w w:val="105"/>
          <w:sz w:val="10"/>
        </w:rPr>
        <w:t>teor</w:t>
      </w:r>
      <w:r>
        <w:rPr>
          <w:spacing w:val="2"/>
          <w:w w:val="105"/>
          <w:sz w:val="10"/>
        </w:rPr>
        <w:t> </w:t>
      </w:r>
      <w:r>
        <w:rPr>
          <w:w w:val="105"/>
          <w:sz w:val="10"/>
        </w:rPr>
        <w:t>e</w:t>
      </w:r>
      <w:r>
        <w:rPr>
          <w:spacing w:val="2"/>
          <w:w w:val="105"/>
          <w:sz w:val="10"/>
        </w:rPr>
        <w:t> </w:t>
      </w:r>
      <w:r>
        <w:rPr>
          <w:w w:val="105"/>
          <w:sz w:val="10"/>
        </w:rPr>
        <w:t>da</w:t>
      </w:r>
      <w:r>
        <w:rPr>
          <w:spacing w:val="2"/>
          <w:w w:val="105"/>
          <w:sz w:val="10"/>
        </w:rPr>
        <w:t> </w:t>
      </w:r>
      <w:r>
        <w:rPr>
          <w:w w:val="105"/>
          <w:sz w:val="10"/>
        </w:rPr>
        <w:t>extensão</w:t>
      </w:r>
      <w:r>
        <w:rPr>
          <w:spacing w:val="2"/>
          <w:w w:val="105"/>
          <w:sz w:val="10"/>
        </w:rPr>
        <w:t> </w:t>
      </w:r>
      <w:r>
        <w:rPr>
          <w:w w:val="105"/>
          <w:sz w:val="10"/>
        </w:rPr>
        <w:t>desta</w:t>
      </w:r>
      <w:r>
        <w:rPr>
          <w:spacing w:val="2"/>
          <w:w w:val="105"/>
          <w:sz w:val="10"/>
        </w:rPr>
        <w:t> </w:t>
      </w:r>
      <w:r>
        <w:rPr>
          <w:w w:val="105"/>
          <w:sz w:val="10"/>
        </w:rPr>
        <w:t>declaração</w:t>
      </w:r>
      <w:r>
        <w:rPr>
          <w:spacing w:val="2"/>
          <w:w w:val="105"/>
          <w:sz w:val="10"/>
        </w:rPr>
        <w:t> </w:t>
      </w:r>
      <w:r>
        <w:rPr>
          <w:w w:val="105"/>
          <w:sz w:val="10"/>
        </w:rPr>
        <w:t>e</w:t>
      </w:r>
      <w:r>
        <w:rPr>
          <w:spacing w:val="2"/>
          <w:w w:val="105"/>
          <w:sz w:val="10"/>
        </w:rPr>
        <w:t> </w:t>
      </w:r>
      <w:r>
        <w:rPr>
          <w:w w:val="105"/>
          <w:sz w:val="10"/>
        </w:rPr>
        <w:t>que</w:t>
      </w:r>
      <w:r>
        <w:rPr>
          <w:spacing w:val="2"/>
          <w:w w:val="105"/>
          <w:sz w:val="10"/>
        </w:rPr>
        <w:t> </w:t>
      </w:r>
      <w:r>
        <w:rPr>
          <w:w w:val="105"/>
          <w:sz w:val="10"/>
        </w:rPr>
        <w:t>detém</w:t>
      </w:r>
      <w:r>
        <w:rPr>
          <w:spacing w:val="2"/>
          <w:w w:val="105"/>
          <w:sz w:val="10"/>
        </w:rPr>
        <w:t> </w:t>
      </w:r>
      <w:r>
        <w:rPr>
          <w:w w:val="105"/>
          <w:sz w:val="10"/>
        </w:rPr>
        <w:t>plenos</w:t>
      </w:r>
      <w:r>
        <w:rPr>
          <w:spacing w:val="2"/>
          <w:w w:val="105"/>
          <w:sz w:val="10"/>
        </w:rPr>
        <w:t> </w:t>
      </w:r>
      <w:r>
        <w:rPr>
          <w:w w:val="105"/>
          <w:sz w:val="10"/>
        </w:rPr>
        <w:t>poderes</w:t>
      </w:r>
      <w:r>
        <w:rPr>
          <w:spacing w:val="2"/>
          <w:w w:val="105"/>
          <w:sz w:val="10"/>
        </w:rPr>
        <w:t> </w:t>
      </w:r>
      <w:r>
        <w:rPr>
          <w:w w:val="105"/>
          <w:sz w:val="10"/>
        </w:rPr>
        <w:t>e</w:t>
      </w:r>
      <w:r>
        <w:rPr>
          <w:spacing w:val="2"/>
          <w:w w:val="105"/>
          <w:sz w:val="10"/>
        </w:rPr>
        <w:t> </w:t>
      </w:r>
      <w:r>
        <w:rPr>
          <w:w w:val="105"/>
          <w:sz w:val="10"/>
        </w:rPr>
        <w:t>informações</w:t>
      </w:r>
      <w:r>
        <w:rPr>
          <w:spacing w:val="2"/>
          <w:w w:val="105"/>
          <w:sz w:val="10"/>
        </w:rPr>
        <w:t> </w:t>
      </w:r>
      <w:r>
        <w:rPr>
          <w:w w:val="105"/>
          <w:sz w:val="10"/>
        </w:rPr>
        <w:t>para</w:t>
      </w:r>
      <w:r>
        <w:rPr>
          <w:spacing w:val="2"/>
          <w:w w:val="105"/>
          <w:sz w:val="10"/>
        </w:rPr>
        <w:t> </w:t>
      </w:r>
      <w:r>
        <w:rPr>
          <w:w w:val="105"/>
          <w:sz w:val="10"/>
        </w:rPr>
        <w:t>firmá-</w:t>
      </w:r>
      <w:r>
        <w:rPr>
          <w:spacing w:val="-5"/>
          <w:w w:val="105"/>
          <w:sz w:val="10"/>
        </w:rPr>
        <w:t>la.</w:t>
      </w:r>
    </w:p>
    <w:p>
      <w:pPr>
        <w:pStyle w:val="BodyText"/>
      </w:pPr>
    </w:p>
    <w:p>
      <w:pPr>
        <w:pStyle w:val="BodyText"/>
      </w:pPr>
    </w:p>
    <w:p>
      <w:pPr>
        <w:pStyle w:val="BodyText"/>
      </w:pPr>
    </w:p>
    <w:p>
      <w:pPr>
        <w:pStyle w:val="BodyText"/>
      </w:pPr>
    </w:p>
    <w:p>
      <w:pPr>
        <w:pStyle w:val="BodyText"/>
        <w:spacing w:before="43"/>
      </w:pPr>
    </w:p>
    <w:p>
      <w:pPr>
        <w:pStyle w:val="BodyText"/>
        <w:ind w:left="2719"/>
      </w:pPr>
      <w:r>
        <w:rPr>
          <w:spacing w:val="-2"/>
          <w:w w:val="105"/>
        </w:rPr>
        <w:t>ENTIDADE</w:t>
      </w:r>
    </w:p>
    <w:p>
      <w:pPr>
        <w:pStyle w:val="BodyText"/>
        <w:spacing w:before="84"/>
        <w:ind w:left="859"/>
      </w:pPr>
      <w:r>
        <w:rPr>
          <w:w w:val="105"/>
        </w:rPr>
        <w:t>NOME</w:t>
      </w:r>
      <w:r>
        <w:rPr>
          <w:spacing w:val="2"/>
          <w:w w:val="105"/>
        </w:rPr>
        <w:t> </w:t>
      </w:r>
      <w:r>
        <w:rPr>
          <w:w w:val="105"/>
        </w:rPr>
        <w:t>DA</w:t>
      </w:r>
      <w:r>
        <w:rPr>
          <w:spacing w:val="-5"/>
          <w:w w:val="105"/>
        </w:rPr>
        <w:t> </w:t>
      </w:r>
      <w:r>
        <w:rPr>
          <w:w w:val="105"/>
        </w:rPr>
        <w:t>ENTIDADE</w:t>
      </w:r>
      <w:r>
        <w:rPr>
          <w:spacing w:val="2"/>
          <w:w w:val="105"/>
        </w:rPr>
        <w:t> </w:t>
      </w:r>
      <w:r>
        <w:rPr>
          <w:w w:val="105"/>
        </w:rPr>
        <w:t>COM</w:t>
      </w:r>
      <w:r>
        <w:rPr>
          <w:spacing w:val="-4"/>
          <w:w w:val="105"/>
        </w:rPr>
        <w:t> </w:t>
      </w:r>
      <w:r>
        <w:rPr>
          <w:w w:val="105"/>
        </w:rPr>
        <w:t>ASSINATURA</w:t>
      </w:r>
      <w:r>
        <w:rPr>
          <w:spacing w:val="-4"/>
          <w:w w:val="105"/>
        </w:rPr>
        <w:t> </w:t>
      </w:r>
      <w:r>
        <w:rPr>
          <w:w w:val="105"/>
        </w:rPr>
        <w:t>DO(S)</w:t>
      </w:r>
      <w:r>
        <w:rPr>
          <w:spacing w:val="2"/>
          <w:w w:val="105"/>
        </w:rPr>
        <w:t> </w:t>
      </w:r>
      <w:r>
        <w:rPr>
          <w:w w:val="105"/>
        </w:rPr>
        <w:t>SEU(S)</w:t>
      </w:r>
      <w:r>
        <w:rPr>
          <w:spacing w:val="2"/>
          <w:w w:val="105"/>
        </w:rPr>
        <w:t> </w:t>
      </w:r>
      <w:r>
        <w:rPr>
          <w:w w:val="105"/>
        </w:rPr>
        <w:t>REPRESENTANTE(S)</w:t>
      </w:r>
      <w:r>
        <w:rPr>
          <w:spacing w:val="2"/>
          <w:w w:val="105"/>
        </w:rPr>
        <w:t> </w:t>
      </w:r>
      <w:r>
        <w:rPr>
          <w:w w:val="105"/>
        </w:rPr>
        <w:t>LEGAL(IS)</w:t>
      </w:r>
      <w:r>
        <w:rPr>
          <w:spacing w:val="2"/>
          <w:w w:val="105"/>
        </w:rPr>
        <w:t> </w:t>
      </w:r>
      <w:r>
        <w:rPr>
          <w:w w:val="105"/>
        </w:rPr>
        <w:t>CARIMBO</w:t>
      </w:r>
      <w:r>
        <w:rPr>
          <w:spacing w:val="2"/>
          <w:w w:val="105"/>
        </w:rPr>
        <w:t> </w:t>
      </w:r>
      <w:r>
        <w:rPr>
          <w:w w:val="105"/>
        </w:rPr>
        <w:t>DA</w:t>
      </w:r>
      <w:r>
        <w:rPr>
          <w:spacing w:val="-4"/>
          <w:w w:val="105"/>
        </w:rPr>
        <w:t> </w:t>
      </w:r>
      <w:r>
        <w:rPr>
          <w:w w:val="105"/>
        </w:rPr>
        <w:t>PESSOA</w:t>
      </w:r>
      <w:r>
        <w:rPr>
          <w:spacing w:val="-4"/>
          <w:w w:val="105"/>
        </w:rPr>
        <w:t> </w:t>
      </w:r>
      <w:r>
        <w:rPr>
          <w:w w:val="105"/>
        </w:rPr>
        <w:t>JURÍDICA</w:t>
      </w:r>
      <w:r>
        <w:rPr>
          <w:spacing w:val="-5"/>
          <w:w w:val="105"/>
        </w:rPr>
        <w:t> </w:t>
      </w:r>
      <w:r>
        <w:rPr>
          <w:w w:val="105"/>
        </w:rPr>
        <w:t>COM</w:t>
      </w:r>
      <w:r>
        <w:rPr>
          <w:spacing w:val="2"/>
          <w:w w:val="105"/>
        </w:rPr>
        <w:t> </w:t>
      </w:r>
      <w:r>
        <w:rPr>
          <w:w w:val="105"/>
        </w:rPr>
        <w:t>CNPJ</w:t>
      </w:r>
      <w:r>
        <w:rPr>
          <w:spacing w:val="2"/>
          <w:w w:val="105"/>
        </w:rPr>
        <w:t> </w:t>
      </w:r>
      <w:r>
        <w:rPr>
          <w:w w:val="105"/>
        </w:rPr>
        <w:t>(DISPENSADO</w:t>
      </w:r>
      <w:r>
        <w:rPr>
          <w:spacing w:val="3"/>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PAPEL</w:t>
      </w:r>
      <w:r>
        <w:rPr>
          <w:spacing w:val="-4"/>
          <w:w w:val="105"/>
        </w:rPr>
        <w:t> </w:t>
      </w:r>
      <w:r>
        <w:rPr>
          <w:w w:val="105"/>
        </w:rPr>
        <w:t>TIMBRADO</w:t>
      </w:r>
      <w:r>
        <w:rPr>
          <w:spacing w:val="2"/>
          <w:w w:val="105"/>
        </w:rPr>
        <w:t> </w:t>
      </w:r>
      <w:r>
        <w:rPr>
          <w:w w:val="105"/>
        </w:rPr>
        <w:t>COM</w:t>
      </w:r>
      <w:r>
        <w:rPr>
          <w:spacing w:val="2"/>
          <w:w w:val="105"/>
        </w:rPr>
        <w:t> </w:t>
      </w:r>
      <w:r>
        <w:rPr>
          <w:spacing w:val="-2"/>
          <w:w w:val="105"/>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3"/>
      </w:pPr>
    </w:p>
    <w:p>
      <w:pPr>
        <w:spacing w:before="0"/>
        <w:ind w:left="461" w:right="537" w:firstLine="0"/>
        <w:jc w:val="center"/>
        <w:rPr>
          <w:b/>
          <w:sz w:val="10"/>
        </w:rPr>
      </w:pPr>
      <w:r>
        <w:rPr>
          <w:b/>
          <w:w w:val="105"/>
          <w:sz w:val="10"/>
          <w:u w:val="single"/>
        </w:rPr>
        <w:t>ANEXO</w:t>
      </w:r>
      <w:r>
        <w:rPr>
          <w:b/>
          <w:spacing w:val="3"/>
          <w:w w:val="105"/>
          <w:sz w:val="10"/>
          <w:u w:val="single"/>
        </w:rPr>
        <w:t> </w:t>
      </w:r>
      <w:r>
        <w:rPr>
          <w:b/>
          <w:w w:val="105"/>
          <w:sz w:val="10"/>
          <w:u w:val="single"/>
        </w:rPr>
        <w:t>X</w:t>
      </w:r>
      <w:r>
        <w:rPr>
          <w:b/>
          <w:spacing w:val="2"/>
          <w:w w:val="105"/>
          <w:sz w:val="10"/>
          <w:u w:val="single"/>
        </w:rPr>
        <w:t> </w:t>
      </w:r>
      <w:r>
        <w:rPr>
          <w:b/>
          <w:w w:val="105"/>
          <w:sz w:val="10"/>
          <w:u w:val="single"/>
        </w:rPr>
        <w:t>-</w:t>
      </w:r>
      <w:r>
        <w:rPr>
          <w:b/>
          <w:spacing w:val="3"/>
          <w:w w:val="105"/>
          <w:sz w:val="10"/>
          <w:u w:val="single"/>
        </w:rPr>
        <w:t> </w:t>
      </w:r>
      <w:r>
        <w:rPr>
          <w:b/>
          <w:w w:val="105"/>
          <w:sz w:val="10"/>
          <w:u w:val="single"/>
        </w:rPr>
        <w:t>DECLARAÇÃO</w:t>
      </w:r>
      <w:r>
        <w:rPr>
          <w:b/>
          <w:spacing w:val="3"/>
          <w:w w:val="105"/>
          <w:sz w:val="10"/>
          <w:u w:val="single"/>
        </w:rPr>
        <w:t> </w:t>
      </w:r>
      <w:r>
        <w:rPr>
          <w:b/>
          <w:w w:val="105"/>
          <w:sz w:val="10"/>
          <w:u w:val="single"/>
        </w:rPr>
        <w:t>DE</w:t>
      </w:r>
      <w:r>
        <w:rPr>
          <w:b/>
          <w:spacing w:val="3"/>
          <w:w w:val="105"/>
          <w:sz w:val="10"/>
          <w:u w:val="single"/>
        </w:rPr>
        <w:t> </w:t>
      </w:r>
      <w:r>
        <w:rPr>
          <w:b/>
          <w:w w:val="105"/>
          <w:sz w:val="10"/>
          <w:u w:val="single"/>
        </w:rPr>
        <w:t>INEXISTÊNCIA</w:t>
      </w:r>
      <w:r>
        <w:rPr>
          <w:b/>
          <w:spacing w:val="-3"/>
          <w:w w:val="105"/>
          <w:sz w:val="10"/>
          <w:u w:val="single"/>
        </w:rPr>
        <w:t> </w:t>
      </w:r>
      <w:r>
        <w:rPr>
          <w:b/>
          <w:w w:val="105"/>
          <w:sz w:val="10"/>
          <w:u w:val="single"/>
        </w:rPr>
        <w:t>DE</w:t>
      </w:r>
      <w:r>
        <w:rPr>
          <w:b/>
          <w:spacing w:val="3"/>
          <w:w w:val="105"/>
          <w:sz w:val="10"/>
          <w:u w:val="single"/>
        </w:rPr>
        <w:t> </w:t>
      </w:r>
      <w:r>
        <w:rPr>
          <w:b/>
          <w:spacing w:val="-2"/>
          <w:w w:val="105"/>
          <w:sz w:val="10"/>
          <w:u w:val="single"/>
        </w:rPr>
        <w:t>PENALIDADE</w:t>
      </w:r>
    </w:p>
    <w:p>
      <w:pPr>
        <w:pStyle w:val="BodyText"/>
        <w:spacing w:before="92"/>
        <w:rPr>
          <w:b/>
          <w:sz w:val="11"/>
        </w:rPr>
      </w:pPr>
    </w:p>
    <w:p>
      <w:pPr>
        <w:pStyle w:val="Heading1"/>
        <w:rPr>
          <w:u w:val="none"/>
        </w:rPr>
      </w:pPr>
      <w:r>
        <w:rPr>
          <w:w w:val="105"/>
          <w:u w:val="none"/>
        </w:rPr>
        <w:t>(</w:t>
      </w:r>
      <w:r>
        <w:rPr>
          <w:w w:val="105"/>
          <w:u w:val="single"/>
        </w:rPr>
        <w:t>EM</w:t>
      </w:r>
      <w:r>
        <w:rPr>
          <w:spacing w:val="1"/>
          <w:w w:val="105"/>
          <w:u w:val="single"/>
        </w:rPr>
        <w:t> </w:t>
      </w:r>
      <w:r>
        <w:rPr>
          <w:w w:val="105"/>
          <w:u w:val="single"/>
        </w:rPr>
        <w:t>PAPEL</w:t>
      </w:r>
      <w:r>
        <w:rPr>
          <w:spacing w:val="-5"/>
          <w:w w:val="105"/>
          <w:u w:val="single"/>
        </w:rPr>
        <w:t> </w:t>
      </w:r>
      <w:r>
        <w:rPr>
          <w:w w:val="105"/>
          <w:u w:val="single"/>
        </w:rPr>
        <w:t>TIMBRADO</w:t>
      </w:r>
      <w:r>
        <w:rPr>
          <w:spacing w:val="1"/>
          <w:w w:val="105"/>
          <w:u w:val="single"/>
        </w:rPr>
        <w:t> </w:t>
      </w:r>
      <w:r>
        <w:rPr>
          <w:w w:val="105"/>
          <w:u w:val="single"/>
        </w:rPr>
        <w:t>DO</w:t>
      </w:r>
      <w:r>
        <w:rPr>
          <w:spacing w:val="1"/>
          <w:w w:val="105"/>
          <w:u w:val="single"/>
        </w:rPr>
        <w:t> </w:t>
      </w:r>
      <w:r>
        <w:rPr>
          <w:w w:val="105"/>
          <w:u w:val="single"/>
        </w:rPr>
        <w:t>LICITANTE,</w:t>
      </w:r>
      <w:r>
        <w:rPr>
          <w:spacing w:val="2"/>
          <w:w w:val="105"/>
          <w:u w:val="single"/>
        </w:rPr>
        <w:t> </w:t>
      </w:r>
      <w:r>
        <w:rPr>
          <w:w w:val="105"/>
          <w:u w:val="single"/>
        </w:rPr>
        <w:t>DISPENSADO</w:t>
      </w:r>
      <w:r>
        <w:rPr>
          <w:spacing w:val="1"/>
          <w:w w:val="105"/>
          <w:u w:val="single"/>
        </w:rPr>
        <w:t> </w:t>
      </w:r>
      <w:r>
        <w:rPr>
          <w:w w:val="105"/>
          <w:u w:val="single"/>
        </w:rPr>
        <w:t>EM</w:t>
      </w:r>
      <w:r>
        <w:rPr>
          <w:spacing w:val="1"/>
          <w:w w:val="105"/>
          <w:u w:val="single"/>
        </w:rPr>
        <w:t> </w:t>
      </w:r>
      <w:r>
        <w:rPr>
          <w:w w:val="105"/>
          <w:u w:val="single"/>
        </w:rPr>
        <w:t>CASO</w:t>
      </w:r>
      <w:r>
        <w:rPr>
          <w:spacing w:val="2"/>
          <w:w w:val="105"/>
          <w:u w:val="single"/>
        </w:rPr>
        <w:t> </w:t>
      </w:r>
      <w:r>
        <w:rPr>
          <w:w w:val="105"/>
          <w:u w:val="single"/>
        </w:rPr>
        <w:t>DE</w:t>
      </w:r>
      <w:r>
        <w:rPr>
          <w:spacing w:val="1"/>
          <w:w w:val="105"/>
          <w:u w:val="single"/>
        </w:rPr>
        <w:t> </w:t>
      </w:r>
      <w:r>
        <w:rPr>
          <w:w w:val="105"/>
          <w:u w:val="single"/>
        </w:rPr>
        <w:t>CARIMBO</w:t>
      </w:r>
      <w:r>
        <w:rPr>
          <w:spacing w:val="1"/>
          <w:w w:val="105"/>
          <w:u w:val="single"/>
        </w:rPr>
        <w:t> </w:t>
      </w:r>
      <w:r>
        <w:rPr>
          <w:w w:val="105"/>
          <w:u w:val="single"/>
        </w:rPr>
        <w:t>COM</w:t>
      </w:r>
      <w:r>
        <w:rPr>
          <w:spacing w:val="2"/>
          <w:w w:val="105"/>
          <w:u w:val="single"/>
        </w:rPr>
        <w:t> </w:t>
      </w:r>
      <w:r>
        <w:rPr>
          <w:spacing w:val="-2"/>
          <w:w w:val="105"/>
          <w:u w:val="single"/>
        </w:rPr>
        <w:t>CNPJ)</w:t>
      </w:r>
    </w:p>
    <w:p>
      <w:pPr>
        <w:pStyle w:val="BodyText"/>
        <w:spacing w:before="38"/>
      </w:pPr>
    </w:p>
    <w:p>
      <w:pPr>
        <w:pStyle w:val="BodyText"/>
        <w:ind w:left="235"/>
      </w:pPr>
      <w:r>
        <w:rPr>
          <w:w w:val="105"/>
        </w:rPr>
        <w:t>Local</w:t>
      </w:r>
      <w:r>
        <w:rPr>
          <w:spacing w:val="1"/>
          <w:w w:val="105"/>
        </w:rPr>
        <w:t> </w:t>
      </w:r>
      <w:r>
        <w:rPr>
          <w:w w:val="105"/>
        </w:rPr>
        <w:t>e</w:t>
      </w:r>
      <w:r>
        <w:rPr>
          <w:spacing w:val="1"/>
          <w:w w:val="105"/>
        </w:rPr>
        <w:t> </w:t>
      </w:r>
      <w:r>
        <w:rPr>
          <w:spacing w:val="-2"/>
          <w:w w:val="105"/>
        </w:rPr>
        <w:t>data:</w:t>
      </w:r>
    </w:p>
    <w:p>
      <w:pPr>
        <w:pStyle w:val="BodyText"/>
        <w:spacing w:before="85"/>
        <w:ind w:left="235"/>
      </w:pPr>
      <w:r>
        <w:rPr>
          <w:spacing w:val="-10"/>
          <w:w w:val="105"/>
        </w:rPr>
        <w:t>À</w:t>
      </w:r>
    </w:p>
    <w:p>
      <w:pPr>
        <w:pStyle w:val="BodyText"/>
        <w:spacing w:before="84"/>
        <w:ind w:left="235"/>
      </w:pPr>
      <w:r>
        <w:rPr>
          <w:w w:val="105"/>
        </w:rPr>
        <w:t>UNIVERSIDADE</w:t>
      </w:r>
      <w:r>
        <w:rPr>
          <w:spacing w:val="1"/>
          <w:w w:val="105"/>
        </w:rPr>
        <w:t> </w:t>
      </w:r>
      <w:r>
        <w:rPr>
          <w:w w:val="105"/>
        </w:rPr>
        <w:t>DO</w:t>
      </w:r>
      <w:r>
        <w:rPr>
          <w:spacing w:val="1"/>
          <w:w w:val="105"/>
        </w:rPr>
        <w:t> </w:t>
      </w:r>
      <w:r>
        <w:rPr>
          <w:w w:val="105"/>
        </w:rPr>
        <w:t>ESTADO</w:t>
      </w:r>
      <w:r>
        <w:rPr>
          <w:spacing w:val="1"/>
          <w:w w:val="105"/>
        </w:rPr>
        <w:t> </w:t>
      </w:r>
      <w:r>
        <w:rPr>
          <w:w w:val="105"/>
        </w:rPr>
        <w:t>DO</w:t>
      </w:r>
      <w:r>
        <w:rPr>
          <w:spacing w:val="1"/>
          <w:w w:val="105"/>
        </w:rPr>
        <w:t> </w:t>
      </w:r>
      <w:r>
        <w:rPr>
          <w:w w:val="105"/>
        </w:rPr>
        <w:t>RIO</w:t>
      </w:r>
      <w:r>
        <w:rPr>
          <w:spacing w:val="1"/>
          <w:w w:val="105"/>
        </w:rPr>
        <w:t> </w:t>
      </w:r>
      <w:r>
        <w:rPr>
          <w:w w:val="105"/>
        </w:rPr>
        <w:t>DE</w:t>
      </w:r>
      <w:r>
        <w:rPr>
          <w:spacing w:val="1"/>
          <w:w w:val="105"/>
        </w:rPr>
        <w:t> </w:t>
      </w:r>
      <w:r>
        <w:rPr>
          <w:spacing w:val="-2"/>
          <w:w w:val="105"/>
        </w:rPr>
        <w:t>JANEIRO</w:t>
      </w:r>
    </w:p>
    <w:p>
      <w:pPr>
        <w:pStyle w:val="BodyText"/>
        <w:spacing w:before="84"/>
        <w:ind w:left="235"/>
      </w:pPr>
      <w:r>
        <w:rPr>
          <w:w w:val="105"/>
        </w:rPr>
        <w:t>Prezados</w:t>
      </w:r>
      <w:r>
        <w:rPr>
          <w:spacing w:val="3"/>
          <w:w w:val="105"/>
        </w:rPr>
        <w:t> </w:t>
      </w:r>
      <w:r>
        <w:rPr>
          <w:spacing w:val="-2"/>
          <w:w w:val="105"/>
        </w:rPr>
        <w:t>Senhores</w:t>
      </w:r>
    </w:p>
    <w:p>
      <w:pPr>
        <w:spacing w:before="84"/>
        <w:ind w:left="235" w:right="0" w:firstLine="0"/>
        <w:jc w:val="left"/>
        <w:rPr>
          <w:b/>
          <w:sz w:val="10"/>
        </w:rPr>
      </w:pPr>
      <w:r>
        <w:rPr>
          <w:w w:val="105"/>
          <w:sz w:val="10"/>
        </w:rPr>
        <w:t>Ref.</w:t>
      </w:r>
      <w:r>
        <w:rPr>
          <w:spacing w:val="1"/>
          <w:w w:val="105"/>
          <w:sz w:val="10"/>
        </w:rPr>
        <w:t> </w:t>
      </w:r>
      <w:r>
        <w:rPr>
          <w:w w:val="105"/>
          <w:sz w:val="10"/>
        </w:rPr>
        <w:t>Edital</w:t>
      </w:r>
      <w:r>
        <w:rPr>
          <w:spacing w:val="2"/>
          <w:w w:val="105"/>
          <w:sz w:val="10"/>
        </w:rPr>
        <w:t> </w:t>
      </w:r>
      <w:r>
        <w:rPr>
          <w:w w:val="105"/>
          <w:sz w:val="10"/>
        </w:rPr>
        <w:t>de</w:t>
      </w:r>
      <w:r>
        <w:rPr>
          <w:spacing w:val="2"/>
          <w:w w:val="105"/>
          <w:sz w:val="10"/>
        </w:rPr>
        <w:t> </w:t>
      </w:r>
      <w:r>
        <w:rPr>
          <w:w w:val="105"/>
          <w:sz w:val="10"/>
        </w:rPr>
        <w:t>Licitação</w:t>
      </w:r>
      <w:r>
        <w:rPr>
          <w:spacing w:val="2"/>
          <w:w w:val="105"/>
          <w:sz w:val="10"/>
        </w:rPr>
        <w:t> </w:t>
      </w:r>
      <w:r>
        <w:rPr>
          <w:w w:val="105"/>
          <w:sz w:val="10"/>
        </w:rPr>
        <w:t>por</w:t>
      </w:r>
      <w:r>
        <w:rPr>
          <w:spacing w:val="2"/>
          <w:w w:val="105"/>
          <w:sz w:val="10"/>
        </w:rPr>
        <w:t> </w:t>
      </w:r>
      <w:r>
        <w:rPr>
          <w:b/>
          <w:w w:val="105"/>
          <w:sz w:val="10"/>
        </w:rPr>
        <w:t>Pregão</w:t>
      </w:r>
      <w:r>
        <w:rPr>
          <w:b/>
          <w:spacing w:val="1"/>
          <w:w w:val="105"/>
          <w:sz w:val="10"/>
        </w:rPr>
        <w:t> </w:t>
      </w:r>
      <w:r>
        <w:rPr>
          <w:b/>
          <w:w w:val="105"/>
          <w:sz w:val="10"/>
        </w:rPr>
        <w:t>Eletrônico</w:t>
      </w:r>
      <w:r>
        <w:rPr>
          <w:b/>
          <w:spacing w:val="2"/>
          <w:w w:val="105"/>
          <w:sz w:val="10"/>
        </w:rPr>
        <w:t> </w:t>
      </w:r>
      <w:r>
        <w:rPr>
          <w:b/>
          <w:w w:val="105"/>
          <w:sz w:val="10"/>
        </w:rPr>
        <w:t>nº</w:t>
      </w:r>
      <w:r>
        <w:rPr>
          <w:b/>
          <w:spacing w:val="2"/>
          <w:w w:val="105"/>
          <w:sz w:val="10"/>
        </w:rPr>
        <w:t> </w:t>
      </w:r>
      <w:r>
        <w:rPr>
          <w:b/>
          <w:spacing w:val="-2"/>
          <w:w w:val="105"/>
          <w:sz w:val="10"/>
        </w:rPr>
        <w:t>127/2024:</w:t>
      </w:r>
    </w:p>
    <w:p>
      <w:pPr>
        <w:spacing w:after="0"/>
        <w:jc w:val="left"/>
        <w:rPr>
          <w:sz w:val="10"/>
        </w:rPr>
        <w:sectPr>
          <w:pgSz w:w="11900" w:h="16840"/>
          <w:pgMar w:top="480" w:bottom="280" w:left="500" w:right="500"/>
        </w:sectPr>
      </w:pPr>
    </w:p>
    <w:p>
      <w:pPr>
        <w:pStyle w:val="BodyText"/>
        <w:spacing w:line="331" w:lineRule="auto" w:before="79"/>
        <w:ind w:left="235" w:right="287"/>
        <w:jc w:val="both"/>
      </w:pPr>
      <w:r>
        <w:rPr>
          <w:w w:val="105"/>
        </w:rPr>
        <w:t>(Entidade), inscrita no CNPJ sob o nº , sediada na (endereço completo) , neste ato representada pelo seu representante legal, o(a) Sr.(a) , inscrito(a) no CPF sob o nº , portador da cédula de identidade nº , expedida por , </w:t>
      </w:r>
      <w:r>
        <w:rPr>
          <w:b/>
          <w:w w:val="105"/>
        </w:rPr>
        <w:t>DECLARA</w:t>
      </w:r>
      <w:r>
        <w:rPr>
          <w:w w:val="105"/>
        </w:rPr>
        <w:t>, sob as penas</w:t>
      </w:r>
      <w:r>
        <w:rPr>
          <w:spacing w:val="80"/>
          <w:w w:val="105"/>
        </w:rPr>
        <w:t> </w:t>
      </w:r>
      <w:r>
        <w:rPr>
          <w:w w:val="105"/>
        </w:rPr>
        <w:t>da</w:t>
      </w:r>
      <w:r>
        <w:rPr>
          <w:spacing w:val="13"/>
          <w:w w:val="105"/>
        </w:rPr>
        <w:t> </w:t>
      </w:r>
      <w:r>
        <w:rPr>
          <w:w w:val="105"/>
        </w:rPr>
        <w:t>lei,</w:t>
      </w:r>
      <w:r>
        <w:rPr>
          <w:spacing w:val="13"/>
          <w:w w:val="105"/>
        </w:rPr>
        <w:t> </w:t>
      </w:r>
      <w:r>
        <w:rPr>
          <w:w w:val="105"/>
        </w:rPr>
        <w:t>que</w:t>
      </w:r>
      <w:r>
        <w:rPr>
          <w:spacing w:val="13"/>
          <w:w w:val="105"/>
        </w:rPr>
        <w:t> </w:t>
      </w:r>
      <w:r>
        <w:rPr>
          <w:w w:val="105"/>
        </w:rPr>
        <w:t>não</w:t>
      </w:r>
      <w:r>
        <w:rPr>
          <w:spacing w:val="13"/>
          <w:w w:val="105"/>
        </w:rPr>
        <w:t> </w:t>
      </w:r>
      <w:r>
        <w:rPr>
          <w:w w:val="105"/>
        </w:rPr>
        <w:t>foram</w:t>
      </w:r>
      <w:r>
        <w:rPr>
          <w:spacing w:val="13"/>
          <w:w w:val="105"/>
        </w:rPr>
        <w:t> </w:t>
      </w:r>
      <w:r>
        <w:rPr>
          <w:w w:val="105"/>
        </w:rPr>
        <w:t>aplicadas</w:t>
      </w:r>
      <w:r>
        <w:rPr>
          <w:spacing w:val="13"/>
          <w:w w:val="105"/>
        </w:rPr>
        <w:t> </w:t>
      </w:r>
      <w:r>
        <w:rPr>
          <w:w w:val="105"/>
        </w:rPr>
        <w:t>penalidades</w:t>
      </w:r>
      <w:r>
        <w:rPr>
          <w:spacing w:val="13"/>
          <w:w w:val="105"/>
        </w:rPr>
        <w:t> </w:t>
      </w:r>
      <w:r>
        <w:rPr>
          <w:w w:val="105"/>
        </w:rPr>
        <w:t>de</w:t>
      </w:r>
      <w:r>
        <w:rPr>
          <w:spacing w:val="13"/>
          <w:w w:val="105"/>
        </w:rPr>
        <w:t> </w:t>
      </w:r>
      <w:r>
        <w:rPr>
          <w:w w:val="105"/>
        </w:rPr>
        <w:t>suspensão</w:t>
      </w:r>
      <w:r>
        <w:rPr>
          <w:spacing w:val="13"/>
          <w:w w:val="105"/>
        </w:rPr>
        <w:t> </w:t>
      </w:r>
      <w:r>
        <w:rPr>
          <w:w w:val="105"/>
        </w:rPr>
        <w:t>temporária</w:t>
      </w:r>
      <w:r>
        <w:rPr>
          <w:spacing w:val="13"/>
          <w:w w:val="105"/>
        </w:rPr>
        <w:t> </w:t>
      </w:r>
      <w:r>
        <w:rPr>
          <w:w w:val="105"/>
        </w:rPr>
        <w:t>da</w:t>
      </w:r>
      <w:r>
        <w:rPr>
          <w:spacing w:val="13"/>
          <w:w w:val="105"/>
        </w:rPr>
        <w:t> </w:t>
      </w:r>
      <w:r>
        <w:rPr>
          <w:w w:val="105"/>
        </w:rPr>
        <w:t>participação</w:t>
      </w:r>
      <w:r>
        <w:rPr>
          <w:spacing w:val="13"/>
          <w:w w:val="105"/>
        </w:rPr>
        <w:t> </w:t>
      </w:r>
      <w:r>
        <w:rPr>
          <w:w w:val="105"/>
        </w:rPr>
        <w:t>em</w:t>
      </w:r>
      <w:r>
        <w:rPr>
          <w:spacing w:val="13"/>
          <w:w w:val="105"/>
        </w:rPr>
        <w:t> </w:t>
      </w:r>
      <w:r>
        <w:rPr>
          <w:w w:val="105"/>
        </w:rPr>
        <w:t>licitação,</w:t>
      </w:r>
      <w:r>
        <w:rPr>
          <w:spacing w:val="13"/>
          <w:w w:val="105"/>
        </w:rPr>
        <w:t> </w:t>
      </w:r>
      <w:r>
        <w:rPr>
          <w:w w:val="105"/>
        </w:rPr>
        <w:t>impedimento</w:t>
      </w:r>
      <w:r>
        <w:rPr>
          <w:spacing w:val="13"/>
          <w:w w:val="105"/>
        </w:rPr>
        <w:t> </w:t>
      </w:r>
      <w:r>
        <w:rPr>
          <w:w w:val="105"/>
        </w:rPr>
        <w:t>de</w:t>
      </w:r>
      <w:r>
        <w:rPr>
          <w:spacing w:val="13"/>
          <w:w w:val="105"/>
        </w:rPr>
        <w:t> </w:t>
      </w:r>
      <w:r>
        <w:rPr>
          <w:w w:val="105"/>
        </w:rPr>
        <w:t>contratar</w:t>
      </w:r>
      <w:r>
        <w:rPr>
          <w:spacing w:val="13"/>
          <w:w w:val="105"/>
        </w:rPr>
        <w:t> </w:t>
      </w:r>
      <w:r>
        <w:rPr>
          <w:w w:val="105"/>
        </w:rPr>
        <w:t>ou</w:t>
      </w:r>
      <w:r>
        <w:rPr>
          <w:spacing w:val="13"/>
          <w:w w:val="105"/>
        </w:rPr>
        <w:t> </w:t>
      </w:r>
      <w:r>
        <w:rPr>
          <w:w w:val="105"/>
        </w:rPr>
        <w:t>declaração</w:t>
      </w:r>
      <w:r>
        <w:rPr>
          <w:spacing w:val="13"/>
          <w:w w:val="105"/>
        </w:rPr>
        <w:t> </w:t>
      </w:r>
      <w:r>
        <w:rPr>
          <w:w w:val="105"/>
        </w:rPr>
        <w:t>de</w:t>
      </w:r>
      <w:r>
        <w:rPr>
          <w:spacing w:val="13"/>
          <w:w w:val="105"/>
        </w:rPr>
        <w:t> </w:t>
      </w:r>
      <w:r>
        <w:rPr>
          <w:w w:val="105"/>
        </w:rPr>
        <w:t>inidoneidade</w:t>
      </w:r>
      <w:r>
        <w:rPr>
          <w:spacing w:val="13"/>
          <w:w w:val="105"/>
        </w:rPr>
        <w:t> </w:t>
      </w:r>
      <w:r>
        <w:rPr>
          <w:w w:val="105"/>
        </w:rPr>
        <w:t>para</w:t>
      </w:r>
      <w:r>
        <w:rPr>
          <w:spacing w:val="13"/>
          <w:w w:val="105"/>
        </w:rPr>
        <w:t> </w:t>
      </w:r>
      <w:r>
        <w:rPr>
          <w:w w:val="105"/>
        </w:rPr>
        <w:t>licitar</w:t>
      </w:r>
      <w:r>
        <w:rPr>
          <w:spacing w:val="13"/>
          <w:w w:val="105"/>
        </w:rPr>
        <w:t> </w:t>
      </w:r>
      <w:r>
        <w:rPr>
          <w:w w:val="105"/>
        </w:rPr>
        <w:t>e</w:t>
      </w:r>
      <w:r>
        <w:rPr>
          <w:spacing w:val="13"/>
          <w:w w:val="105"/>
        </w:rPr>
        <w:t> </w:t>
      </w:r>
      <w:r>
        <w:rPr>
          <w:w w:val="105"/>
        </w:rPr>
        <w:t>contratar</w:t>
      </w:r>
      <w:r>
        <w:rPr>
          <w:spacing w:val="13"/>
          <w:w w:val="105"/>
        </w:rPr>
        <w:t> </w:t>
      </w:r>
      <w:r>
        <w:rPr>
          <w:w w:val="105"/>
        </w:rPr>
        <w:t>por</w:t>
      </w:r>
      <w:r>
        <w:rPr>
          <w:spacing w:val="13"/>
          <w:w w:val="105"/>
        </w:rPr>
        <w:t> </w:t>
      </w:r>
      <w:r>
        <w:rPr>
          <w:w w:val="105"/>
        </w:rPr>
        <w:t>qualquer</w:t>
      </w:r>
      <w:r>
        <w:rPr>
          <w:spacing w:val="13"/>
          <w:w w:val="105"/>
        </w:rPr>
        <w:t> </w:t>
      </w:r>
      <w:r>
        <w:rPr>
          <w:w w:val="105"/>
        </w:rPr>
        <w:t>Ente</w:t>
      </w:r>
      <w:r>
        <w:rPr>
          <w:spacing w:val="13"/>
          <w:w w:val="105"/>
        </w:rPr>
        <w:t> </w:t>
      </w:r>
      <w:r>
        <w:rPr>
          <w:w w:val="105"/>
        </w:rPr>
        <w:t>ou</w:t>
      </w:r>
      <w:r>
        <w:rPr>
          <w:spacing w:val="13"/>
          <w:w w:val="105"/>
        </w:rPr>
        <w:t> </w:t>
      </w:r>
      <w:r>
        <w:rPr>
          <w:w w:val="105"/>
        </w:rPr>
        <w:t>Entidade</w:t>
      </w:r>
      <w:r>
        <w:rPr>
          <w:spacing w:val="13"/>
          <w:w w:val="105"/>
        </w:rPr>
        <w:t> </w:t>
      </w:r>
      <w:r>
        <w:rPr>
          <w:w w:val="105"/>
        </w:rPr>
        <w:t>da Administração</w:t>
      </w:r>
      <w:r>
        <w:rPr>
          <w:spacing w:val="13"/>
          <w:w w:val="105"/>
        </w:rPr>
        <w:t> </w:t>
      </w:r>
      <w:r>
        <w:rPr>
          <w:w w:val="105"/>
        </w:rPr>
        <w:t>Federal,</w:t>
      </w:r>
      <w:r>
        <w:rPr>
          <w:spacing w:val="40"/>
          <w:w w:val="105"/>
        </w:rPr>
        <w:t> </w:t>
      </w:r>
      <w:r>
        <w:rPr>
          <w:w w:val="105"/>
        </w:rPr>
        <w:t>Estadual, Distrital e Municipal cujos efeitos ainda vigorem.</w:t>
      </w:r>
    </w:p>
    <w:p>
      <w:pPr>
        <w:pStyle w:val="BodyText"/>
      </w:pPr>
    </w:p>
    <w:p>
      <w:pPr>
        <w:pStyle w:val="BodyText"/>
      </w:pPr>
    </w:p>
    <w:p>
      <w:pPr>
        <w:pStyle w:val="BodyText"/>
      </w:pPr>
    </w:p>
    <w:p>
      <w:pPr>
        <w:pStyle w:val="BodyText"/>
      </w:pPr>
    </w:p>
    <w:p>
      <w:pPr>
        <w:pStyle w:val="BodyText"/>
        <w:spacing w:before="80"/>
      </w:pPr>
    </w:p>
    <w:p>
      <w:pPr>
        <w:pStyle w:val="BodyText"/>
        <w:ind w:left="2719"/>
      </w:pPr>
      <w:r>
        <w:rPr>
          <w:spacing w:val="-2"/>
          <w:w w:val="105"/>
        </w:rPr>
        <w:t>ENTIDADE</w:t>
      </w:r>
    </w:p>
    <w:p>
      <w:pPr>
        <w:pStyle w:val="BodyText"/>
        <w:spacing w:before="84"/>
        <w:ind w:left="859"/>
      </w:pPr>
      <w:r>
        <w:rPr>
          <w:w w:val="105"/>
        </w:rPr>
        <w:t>NOME</w:t>
      </w:r>
      <w:r>
        <w:rPr>
          <w:spacing w:val="2"/>
          <w:w w:val="105"/>
        </w:rPr>
        <w:t> </w:t>
      </w:r>
      <w:r>
        <w:rPr>
          <w:w w:val="105"/>
        </w:rPr>
        <w:t>DA</w:t>
      </w:r>
      <w:r>
        <w:rPr>
          <w:spacing w:val="-5"/>
          <w:w w:val="105"/>
        </w:rPr>
        <w:t> </w:t>
      </w:r>
      <w:r>
        <w:rPr>
          <w:w w:val="105"/>
        </w:rPr>
        <w:t>ENTIDADE</w:t>
      </w:r>
      <w:r>
        <w:rPr>
          <w:spacing w:val="2"/>
          <w:w w:val="105"/>
        </w:rPr>
        <w:t> </w:t>
      </w:r>
      <w:r>
        <w:rPr>
          <w:w w:val="105"/>
        </w:rPr>
        <w:t>COM</w:t>
      </w:r>
      <w:r>
        <w:rPr>
          <w:spacing w:val="-4"/>
          <w:w w:val="105"/>
        </w:rPr>
        <w:t> </w:t>
      </w:r>
      <w:r>
        <w:rPr>
          <w:w w:val="105"/>
        </w:rPr>
        <w:t>ASSINATURA</w:t>
      </w:r>
      <w:r>
        <w:rPr>
          <w:spacing w:val="-4"/>
          <w:w w:val="105"/>
        </w:rPr>
        <w:t> </w:t>
      </w:r>
      <w:r>
        <w:rPr>
          <w:w w:val="105"/>
        </w:rPr>
        <w:t>DO(S)</w:t>
      </w:r>
      <w:r>
        <w:rPr>
          <w:spacing w:val="2"/>
          <w:w w:val="105"/>
        </w:rPr>
        <w:t> </w:t>
      </w:r>
      <w:r>
        <w:rPr>
          <w:w w:val="105"/>
        </w:rPr>
        <w:t>SEU(S)</w:t>
      </w:r>
      <w:r>
        <w:rPr>
          <w:spacing w:val="2"/>
          <w:w w:val="105"/>
        </w:rPr>
        <w:t> </w:t>
      </w:r>
      <w:r>
        <w:rPr>
          <w:w w:val="105"/>
        </w:rPr>
        <w:t>REPRESENTANTE(S)</w:t>
      </w:r>
      <w:r>
        <w:rPr>
          <w:spacing w:val="2"/>
          <w:w w:val="105"/>
        </w:rPr>
        <w:t> </w:t>
      </w:r>
      <w:r>
        <w:rPr>
          <w:w w:val="105"/>
        </w:rPr>
        <w:t>LEGAL(IS)</w:t>
      </w:r>
      <w:r>
        <w:rPr>
          <w:spacing w:val="2"/>
          <w:w w:val="105"/>
        </w:rPr>
        <w:t> </w:t>
      </w:r>
      <w:r>
        <w:rPr>
          <w:w w:val="105"/>
        </w:rPr>
        <w:t>CARIMBO</w:t>
      </w:r>
      <w:r>
        <w:rPr>
          <w:spacing w:val="2"/>
          <w:w w:val="105"/>
        </w:rPr>
        <w:t> </w:t>
      </w:r>
      <w:r>
        <w:rPr>
          <w:w w:val="105"/>
        </w:rPr>
        <w:t>DA</w:t>
      </w:r>
      <w:r>
        <w:rPr>
          <w:spacing w:val="-4"/>
          <w:w w:val="105"/>
        </w:rPr>
        <w:t> </w:t>
      </w:r>
      <w:r>
        <w:rPr>
          <w:w w:val="105"/>
        </w:rPr>
        <w:t>PESSOA</w:t>
      </w:r>
      <w:r>
        <w:rPr>
          <w:spacing w:val="-4"/>
          <w:w w:val="105"/>
        </w:rPr>
        <w:t> </w:t>
      </w:r>
      <w:r>
        <w:rPr>
          <w:w w:val="105"/>
        </w:rPr>
        <w:t>JURÍDICA</w:t>
      </w:r>
      <w:r>
        <w:rPr>
          <w:spacing w:val="-5"/>
          <w:w w:val="105"/>
        </w:rPr>
        <w:t> </w:t>
      </w:r>
      <w:r>
        <w:rPr>
          <w:w w:val="105"/>
        </w:rPr>
        <w:t>COM</w:t>
      </w:r>
      <w:r>
        <w:rPr>
          <w:spacing w:val="2"/>
          <w:w w:val="105"/>
        </w:rPr>
        <w:t> </w:t>
      </w:r>
      <w:r>
        <w:rPr>
          <w:w w:val="105"/>
        </w:rPr>
        <w:t>CNPJ</w:t>
      </w:r>
      <w:r>
        <w:rPr>
          <w:spacing w:val="2"/>
          <w:w w:val="105"/>
        </w:rPr>
        <w:t> </w:t>
      </w:r>
      <w:r>
        <w:rPr>
          <w:w w:val="105"/>
        </w:rPr>
        <w:t>(DISPENSADO</w:t>
      </w:r>
      <w:r>
        <w:rPr>
          <w:spacing w:val="3"/>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PAPEL</w:t>
      </w:r>
      <w:r>
        <w:rPr>
          <w:spacing w:val="-4"/>
          <w:w w:val="105"/>
        </w:rPr>
        <w:t> </w:t>
      </w:r>
      <w:r>
        <w:rPr>
          <w:w w:val="105"/>
        </w:rPr>
        <w:t>TIMBRADO</w:t>
      </w:r>
      <w:r>
        <w:rPr>
          <w:spacing w:val="2"/>
          <w:w w:val="105"/>
        </w:rPr>
        <w:t> </w:t>
      </w:r>
      <w:r>
        <w:rPr>
          <w:w w:val="105"/>
        </w:rPr>
        <w:t>COM</w:t>
      </w:r>
      <w:r>
        <w:rPr>
          <w:spacing w:val="2"/>
          <w:w w:val="105"/>
        </w:rPr>
        <w:t> </w:t>
      </w:r>
      <w:r>
        <w:rPr>
          <w:spacing w:val="-2"/>
          <w:w w:val="105"/>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spacing w:before="0"/>
        <w:ind w:left="454" w:right="537" w:firstLine="0"/>
        <w:jc w:val="center"/>
        <w:rPr>
          <w:b/>
          <w:sz w:val="10"/>
        </w:rPr>
      </w:pPr>
      <w:r>
        <w:rPr>
          <w:b/>
          <w:w w:val="105"/>
          <w:sz w:val="10"/>
          <w:u w:val="single"/>
        </w:rPr>
        <w:t>ANEXO</w:t>
      </w:r>
      <w:r>
        <w:rPr>
          <w:b/>
          <w:spacing w:val="2"/>
          <w:w w:val="105"/>
          <w:sz w:val="10"/>
          <w:u w:val="single"/>
        </w:rPr>
        <w:t> </w:t>
      </w:r>
      <w:r>
        <w:rPr>
          <w:b/>
          <w:w w:val="105"/>
          <w:sz w:val="10"/>
          <w:u w:val="single"/>
        </w:rPr>
        <w:t>XI</w:t>
      </w:r>
      <w:r>
        <w:rPr>
          <w:b/>
          <w:spacing w:val="2"/>
          <w:w w:val="105"/>
          <w:sz w:val="10"/>
          <w:u w:val="single"/>
        </w:rPr>
        <w:t> </w:t>
      </w:r>
      <w:r>
        <w:rPr>
          <w:b/>
          <w:w w:val="105"/>
          <w:sz w:val="10"/>
          <w:u w:val="single"/>
        </w:rPr>
        <w:t>-</w:t>
      </w:r>
      <w:r>
        <w:rPr>
          <w:b/>
          <w:spacing w:val="2"/>
          <w:w w:val="105"/>
          <w:sz w:val="10"/>
          <w:u w:val="single"/>
        </w:rPr>
        <w:t> </w:t>
      </w:r>
      <w:r>
        <w:rPr>
          <w:b/>
          <w:w w:val="105"/>
          <w:sz w:val="10"/>
          <w:u w:val="single"/>
        </w:rPr>
        <w:t>DECLARAÇÃO</w:t>
      </w:r>
      <w:r>
        <w:rPr>
          <w:b/>
          <w:spacing w:val="3"/>
          <w:w w:val="105"/>
          <w:sz w:val="10"/>
          <w:u w:val="single"/>
        </w:rPr>
        <w:t> </w:t>
      </w:r>
      <w:r>
        <w:rPr>
          <w:b/>
          <w:w w:val="105"/>
          <w:sz w:val="10"/>
          <w:u w:val="single"/>
        </w:rPr>
        <w:t>DE</w:t>
      </w:r>
      <w:r>
        <w:rPr>
          <w:b/>
          <w:spacing w:val="2"/>
          <w:w w:val="105"/>
          <w:sz w:val="10"/>
          <w:u w:val="single"/>
        </w:rPr>
        <w:t> </w:t>
      </w:r>
      <w:r>
        <w:rPr>
          <w:b/>
          <w:w w:val="105"/>
          <w:sz w:val="10"/>
          <w:u w:val="single"/>
        </w:rPr>
        <w:t>REPRESENTANTE</w:t>
      </w:r>
      <w:r>
        <w:rPr>
          <w:b/>
          <w:spacing w:val="2"/>
          <w:w w:val="105"/>
          <w:sz w:val="10"/>
          <w:u w:val="single"/>
        </w:rPr>
        <w:t> </w:t>
      </w:r>
      <w:r>
        <w:rPr>
          <w:b/>
          <w:w w:val="105"/>
          <w:sz w:val="10"/>
          <w:u w:val="single"/>
        </w:rPr>
        <w:t>LEGAL</w:t>
      </w:r>
      <w:r>
        <w:rPr>
          <w:b/>
          <w:spacing w:val="-4"/>
          <w:w w:val="105"/>
          <w:sz w:val="10"/>
          <w:u w:val="single"/>
        </w:rPr>
        <w:t> </w:t>
      </w:r>
      <w:r>
        <w:rPr>
          <w:b/>
          <w:w w:val="105"/>
          <w:sz w:val="10"/>
          <w:u w:val="single"/>
        </w:rPr>
        <w:t>E</w:t>
      </w:r>
      <w:r>
        <w:rPr>
          <w:b/>
          <w:spacing w:val="2"/>
          <w:w w:val="105"/>
          <w:sz w:val="10"/>
          <w:u w:val="single"/>
        </w:rPr>
        <w:t> </w:t>
      </w:r>
      <w:r>
        <w:rPr>
          <w:b/>
          <w:w w:val="105"/>
          <w:sz w:val="10"/>
          <w:u w:val="single"/>
        </w:rPr>
        <w:t>DADOS</w:t>
      </w:r>
      <w:r>
        <w:rPr>
          <w:b/>
          <w:spacing w:val="2"/>
          <w:w w:val="105"/>
          <w:sz w:val="10"/>
          <w:u w:val="single"/>
        </w:rPr>
        <w:t> </w:t>
      </w:r>
      <w:r>
        <w:rPr>
          <w:b/>
          <w:spacing w:val="-2"/>
          <w:w w:val="105"/>
          <w:sz w:val="10"/>
          <w:u w:val="single"/>
        </w:rPr>
        <w:t>BANCÁRIOS</w:t>
      </w:r>
    </w:p>
    <w:p>
      <w:pPr>
        <w:pStyle w:val="BodyText"/>
        <w:spacing w:before="91"/>
        <w:rPr>
          <w:b/>
          <w:sz w:val="11"/>
        </w:rPr>
      </w:pPr>
    </w:p>
    <w:p>
      <w:pPr>
        <w:pStyle w:val="Heading1"/>
        <w:spacing w:before="1"/>
        <w:rPr>
          <w:u w:val="none"/>
        </w:rPr>
      </w:pPr>
      <w:r>
        <w:rPr>
          <w:w w:val="105"/>
          <w:u w:val="none"/>
        </w:rPr>
        <w:t>(</w:t>
      </w:r>
      <w:r>
        <w:rPr>
          <w:w w:val="105"/>
          <w:u w:val="single"/>
        </w:rPr>
        <w:t>EM</w:t>
      </w:r>
      <w:r>
        <w:rPr>
          <w:spacing w:val="1"/>
          <w:w w:val="105"/>
          <w:u w:val="single"/>
        </w:rPr>
        <w:t> </w:t>
      </w:r>
      <w:r>
        <w:rPr>
          <w:w w:val="105"/>
          <w:u w:val="single"/>
        </w:rPr>
        <w:t>PAPEL</w:t>
      </w:r>
      <w:r>
        <w:rPr>
          <w:spacing w:val="-5"/>
          <w:w w:val="105"/>
          <w:u w:val="single"/>
        </w:rPr>
        <w:t> </w:t>
      </w:r>
      <w:r>
        <w:rPr>
          <w:w w:val="105"/>
          <w:u w:val="single"/>
        </w:rPr>
        <w:t>TIMBRADO</w:t>
      </w:r>
      <w:r>
        <w:rPr>
          <w:spacing w:val="1"/>
          <w:w w:val="105"/>
          <w:u w:val="single"/>
        </w:rPr>
        <w:t> </w:t>
      </w:r>
      <w:r>
        <w:rPr>
          <w:w w:val="105"/>
          <w:u w:val="single"/>
        </w:rPr>
        <w:t>DO</w:t>
      </w:r>
      <w:r>
        <w:rPr>
          <w:spacing w:val="1"/>
          <w:w w:val="105"/>
          <w:u w:val="single"/>
        </w:rPr>
        <w:t> </w:t>
      </w:r>
      <w:r>
        <w:rPr>
          <w:w w:val="105"/>
          <w:u w:val="single"/>
        </w:rPr>
        <w:t>LICITANTE,</w:t>
      </w:r>
      <w:r>
        <w:rPr>
          <w:spacing w:val="2"/>
          <w:w w:val="105"/>
          <w:u w:val="single"/>
        </w:rPr>
        <w:t> </w:t>
      </w:r>
      <w:r>
        <w:rPr>
          <w:w w:val="105"/>
          <w:u w:val="single"/>
        </w:rPr>
        <w:t>DISPENSADO</w:t>
      </w:r>
      <w:r>
        <w:rPr>
          <w:spacing w:val="1"/>
          <w:w w:val="105"/>
          <w:u w:val="single"/>
        </w:rPr>
        <w:t> </w:t>
      </w:r>
      <w:r>
        <w:rPr>
          <w:w w:val="105"/>
          <w:u w:val="single"/>
        </w:rPr>
        <w:t>EM</w:t>
      </w:r>
      <w:r>
        <w:rPr>
          <w:spacing w:val="1"/>
          <w:w w:val="105"/>
          <w:u w:val="single"/>
        </w:rPr>
        <w:t> </w:t>
      </w:r>
      <w:r>
        <w:rPr>
          <w:w w:val="105"/>
          <w:u w:val="single"/>
        </w:rPr>
        <w:t>CASO</w:t>
      </w:r>
      <w:r>
        <w:rPr>
          <w:spacing w:val="2"/>
          <w:w w:val="105"/>
          <w:u w:val="single"/>
        </w:rPr>
        <w:t> </w:t>
      </w:r>
      <w:r>
        <w:rPr>
          <w:w w:val="105"/>
          <w:u w:val="single"/>
        </w:rPr>
        <w:t>DE</w:t>
      </w:r>
      <w:r>
        <w:rPr>
          <w:spacing w:val="1"/>
          <w:w w:val="105"/>
          <w:u w:val="single"/>
        </w:rPr>
        <w:t> </w:t>
      </w:r>
      <w:r>
        <w:rPr>
          <w:w w:val="105"/>
          <w:u w:val="single"/>
        </w:rPr>
        <w:t>CARIMBO</w:t>
      </w:r>
      <w:r>
        <w:rPr>
          <w:spacing w:val="1"/>
          <w:w w:val="105"/>
          <w:u w:val="single"/>
        </w:rPr>
        <w:t> </w:t>
      </w:r>
      <w:r>
        <w:rPr>
          <w:w w:val="105"/>
          <w:u w:val="single"/>
        </w:rPr>
        <w:t>COM</w:t>
      </w:r>
      <w:r>
        <w:rPr>
          <w:spacing w:val="2"/>
          <w:w w:val="105"/>
          <w:u w:val="single"/>
        </w:rPr>
        <w:t> </w:t>
      </w:r>
      <w:r>
        <w:rPr>
          <w:spacing w:val="-2"/>
          <w:w w:val="105"/>
          <w:u w:val="single"/>
        </w:rPr>
        <w:t>CNPJ)</w:t>
      </w:r>
    </w:p>
    <w:p>
      <w:pPr>
        <w:pStyle w:val="BodyText"/>
        <w:spacing w:before="38"/>
      </w:pPr>
    </w:p>
    <w:p>
      <w:pPr>
        <w:pStyle w:val="BodyText"/>
        <w:ind w:left="235"/>
      </w:pPr>
      <w:r>
        <w:rPr>
          <w:w w:val="105"/>
        </w:rPr>
        <w:t>Local</w:t>
      </w:r>
      <w:r>
        <w:rPr>
          <w:spacing w:val="1"/>
          <w:w w:val="105"/>
        </w:rPr>
        <w:t> </w:t>
      </w:r>
      <w:r>
        <w:rPr>
          <w:w w:val="105"/>
        </w:rPr>
        <w:t>e</w:t>
      </w:r>
      <w:r>
        <w:rPr>
          <w:spacing w:val="1"/>
          <w:w w:val="105"/>
        </w:rPr>
        <w:t> </w:t>
      </w:r>
      <w:r>
        <w:rPr>
          <w:spacing w:val="-2"/>
          <w:w w:val="105"/>
        </w:rPr>
        <w:t>data:</w:t>
      </w:r>
    </w:p>
    <w:p>
      <w:pPr>
        <w:pStyle w:val="BodyText"/>
        <w:spacing w:before="84"/>
        <w:ind w:left="235"/>
      </w:pPr>
      <w:r>
        <w:rPr>
          <w:spacing w:val="-10"/>
          <w:w w:val="105"/>
        </w:rPr>
        <w:t>À</w:t>
      </w:r>
    </w:p>
    <w:p>
      <w:pPr>
        <w:pStyle w:val="BodyText"/>
        <w:spacing w:before="84"/>
        <w:ind w:left="235"/>
      </w:pPr>
      <w:r>
        <w:rPr>
          <w:w w:val="105"/>
        </w:rPr>
        <w:t>UNIVERSIDADE</w:t>
      </w:r>
      <w:r>
        <w:rPr>
          <w:spacing w:val="1"/>
          <w:w w:val="105"/>
        </w:rPr>
        <w:t> </w:t>
      </w:r>
      <w:r>
        <w:rPr>
          <w:w w:val="105"/>
        </w:rPr>
        <w:t>DO</w:t>
      </w:r>
      <w:r>
        <w:rPr>
          <w:spacing w:val="1"/>
          <w:w w:val="105"/>
        </w:rPr>
        <w:t> </w:t>
      </w:r>
      <w:r>
        <w:rPr>
          <w:w w:val="105"/>
        </w:rPr>
        <w:t>ESTADO</w:t>
      </w:r>
      <w:r>
        <w:rPr>
          <w:spacing w:val="1"/>
          <w:w w:val="105"/>
        </w:rPr>
        <w:t> </w:t>
      </w:r>
      <w:r>
        <w:rPr>
          <w:w w:val="105"/>
        </w:rPr>
        <w:t>DO</w:t>
      </w:r>
      <w:r>
        <w:rPr>
          <w:spacing w:val="1"/>
          <w:w w:val="105"/>
        </w:rPr>
        <w:t> </w:t>
      </w:r>
      <w:r>
        <w:rPr>
          <w:w w:val="105"/>
        </w:rPr>
        <w:t>RIO</w:t>
      </w:r>
      <w:r>
        <w:rPr>
          <w:spacing w:val="1"/>
          <w:w w:val="105"/>
        </w:rPr>
        <w:t> </w:t>
      </w:r>
      <w:r>
        <w:rPr>
          <w:w w:val="105"/>
        </w:rPr>
        <w:t>DE</w:t>
      </w:r>
      <w:r>
        <w:rPr>
          <w:spacing w:val="1"/>
          <w:w w:val="105"/>
        </w:rPr>
        <w:t> </w:t>
      </w:r>
      <w:r>
        <w:rPr>
          <w:spacing w:val="-2"/>
          <w:w w:val="105"/>
        </w:rPr>
        <w:t>JANEIRO</w:t>
      </w:r>
    </w:p>
    <w:p>
      <w:pPr>
        <w:pStyle w:val="BodyText"/>
        <w:spacing w:before="84"/>
        <w:ind w:left="235"/>
      </w:pPr>
      <w:r>
        <w:rPr>
          <w:w w:val="105"/>
        </w:rPr>
        <w:t>Prezados</w:t>
      </w:r>
      <w:r>
        <w:rPr>
          <w:spacing w:val="3"/>
          <w:w w:val="105"/>
        </w:rPr>
        <w:t> </w:t>
      </w:r>
      <w:r>
        <w:rPr>
          <w:spacing w:val="-2"/>
          <w:w w:val="105"/>
        </w:rPr>
        <w:t>Senhores</w:t>
      </w:r>
    </w:p>
    <w:p>
      <w:pPr>
        <w:spacing w:before="85"/>
        <w:ind w:left="235" w:right="0" w:firstLine="0"/>
        <w:jc w:val="left"/>
        <w:rPr>
          <w:b/>
          <w:sz w:val="10"/>
        </w:rPr>
      </w:pPr>
      <w:r>
        <w:rPr>
          <w:w w:val="105"/>
          <w:sz w:val="10"/>
        </w:rPr>
        <w:t>Ref.</w:t>
      </w:r>
      <w:r>
        <w:rPr>
          <w:spacing w:val="1"/>
          <w:w w:val="105"/>
          <w:sz w:val="10"/>
        </w:rPr>
        <w:t> </w:t>
      </w:r>
      <w:r>
        <w:rPr>
          <w:w w:val="105"/>
          <w:sz w:val="10"/>
        </w:rPr>
        <w:t>Edital</w:t>
      </w:r>
      <w:r>
        <w:rPr>
          <w:spacing w:val="2"/>
          <w:w w:val="105"/>
          <w:sz w:val="10"/>
        </w:rPr>
        <w:t> </w:t>
      </w:r>
      <w:r>
        <w:rPr>
          <w:w w:val="105"/>
          <w:sz w:val="10"/>
        </w:rPr>
        <w:t>de</w:t>
      </w:r>
      <w:r>
        <w:rPr>
          <w:spacing w:val="2"/>
          <w:w w:val="105"/>
          <w:sz w:val="10"/>
        </w:rPr>
        <w:t> </w:t>
      </w:r>
      <w:r>
        <w:rPr>
          <w:w w:val="105"/>
          <w:sz w:val="10"/>
        </w:rPr>
        <w:t>Licitação</w:t>
      </w:r>
      <w:r>
        <w:rPr>
          <w:spacing w:val="2"/>
          <w:w w:val="105"/>
          <w:sz w:val="10"/>
        </w:rPr>
        <w:t> </w:t>
      </w:r>
      <w:r>
        <w:rPr>
          <w:w w:val="105"/>
          <w:sz w:val="10"/>
        </w:rPr>
        <w:t>por</w:t>
      </w:r>
      <w:r>
        <w:rPr>
          <w:spacing w:val="2"/>
          <w:w w:val="105"/>
          <w:sz w:val="10"/>
        </w:rPr>
        <w:t> </w:t>
      </w:r>
      <w:r>
        <w:rPr>
          <w:b/>
          <w:w w:val="105"/>
          <w:sz w:val="10"/>
        </w:rPr>
        <w:t>Pregão</w:t>
      </w:r>
      <w:r>
        <w:rPr>
          <w:b/>
          <w:spacing w:val="1"/>
          <w:w w:val="105"/>
          <w:sz w:val="10"/>
        </w:rPr>
        <w:t> </w:t>
      </w:r>
      <w:r>
        <w:rPr>
          <w:b/>
          <w:w w:val="105"/>
          <w:sz w:val="10"/>
        </w:rPr>
        <w:t>Eletrônico</w:t>
      </w:r>
      <w:r>
        <w:rPr>
          <w:b/>
          <w:spacing w:val="2"/>
          <w:w w:val="105"/>
          <w:sz w:val="10"/>
        </w:rPr>
        <w:t> </w:t>
      </w:r>
      <w:r>
        <w:rPr>
          <w:b/>
          <w:w w:val="105"/>
          <w:sz w:val="10"/>
        </w:rPr>
        <w:t>nº</w:t>
      </w:r>
      <w:r>
        <w:rPr>
          <w:b/>
          <w:spacing w:val="2"/>
          <w:w w:val="105"/>
          <w:sz w:val="10"/>
        </w:rPr>
        <w:t> </w:t>
      </w:r>
      <w:r>
        <w:rPr>
          <w:b/>
          <w:spacing w:val="-2"/>
          <w:w w:val="105"/>
          <w:sz w:val="10"/>
        </w:rPr>
        <w:t>127/2024:</w:t>
      </w:r>
    </w:p>
    <w:p>
      <w:pPr>
        <w:pStyle w:val="BodyText"/>
        <w:rPr>
          <w:b/>
        </w:rPr>
      </w:pPr>
    </w:p>
    <w:p>
      <w:pPr>
        <w:pStyle w:val="BodyText"/>
        <w:spacing w:before="52"/>
        <w:rPr>
          <w:b/>
        </w:rPr>
      </w:pPr>
    </w:p>
    <w:p>
      <w:pPr>
        <w:pStyle w:val="BodyText"/>
        <w:spacing w:line="331" w:lineRule="auto" w:before="1"/>
        <w:ind w:left="235"/>
      </w:pPr>
      <w:r>
        <w:rPr>
          <w:w w:val="105"/>
        </w:rPr>
        <w:t>(Entidade),</w:t>
      </w:r>
      <w:r>
        <w:rPr>
          <w:spacing w:val="11"/>
          <w:w w:val="105"/>
        </w:rPr>
        <w:t> </w:t>
      </w:r>
      <w:r>
        <w:rPr>
          <w:w w:val="105"/>
        </w:rPr>
        <w:t>inscrita</w:t>
      </w:r>
      <w:r>
        <w:rPr>
          <w:spacing w:val="11"/>
          <w:w w:val="105"/>
        </w:rPr>
        <w:t> </w:t>
      </w:r>
      <w:r>
        <w:rPr>
          <w:w w:val="105"/>
        </w:rPr>
        <w:t>no</w:t>
      </w:r>
      <w:r>
        <w:rPr>
          <w:spacing w:val="11"/>
          <w:w w:val="105"/>
        </w:rPr>
        <w:t> </w:t>
      </w:r>
      <w:r>
        <w:rPr>
          <w:w w:val="105"/>
        </w:rPr>
        <w:t>CNPJ</w:t>
      </w:r>
      <w:r>
        <w:rPr>
          <w:spacing w:val="11"/>
          <w:w w:val="105"/>
        </w:rPr>
        <w:t> </w:t>
      </w:r>
      <w:r>
        <w:rPr>
          <w:w w:val="105"/>
        </w:rPr>
        <w:t>sob</w:t>
      </w:r>
      <w:r>
        <w:rPr>
          <w:spacing w:val="11"/>
          <w:w w:val="105"/>
        </w:rPr>
        <w:t> </w:t>
      </w:r>
      <w:r>
        <w:rPr>
          <w:w w:val="105"/>
        </w:rPr>
        <w:t>o</w:t>
      </w:r>
      <w:r>
        <w:rPr>
          <w:spacing w:val="11"/>
          <w:w w:val="105"/>
        </w:rPr>
        <w:t> </w:t>
      </w:r>
      <w:r>
        <w:rPr>
          <w:w w:val="105"/>
        </w:rPr>
        <w:t>nº</w:t>
      </w:r>
      <w:r>
        <w:rPr>
          <w:spacing w:val="11"/>
          <w:w w:val="105"/>
        </w:rPr>
        <w:t> </w:t>
      </w:r>
      <w:r>
        <w:rPr>
          <w:w w:val="105"/>
        </w:rPr>
        <w:t>,</w:t>
      </w:r>
      <w:r>
        <w:rPr>
          <w:spacing w:val="11"/>
          <w:w w:val="105"/>
        </w:rPr>
        <w:t> </w:t>
      </w:r>
      <w:r>
        <w:rPr>
          <w:w w:val="105"/>
        </w:rPr>
        <w:t>sediada</w:t>
      </w:r>
      <w:r>
        <w:rPr>
          <w:spacing w:val="11"/>
          <w:w w:val="105"/>
        </w:rPr>
        <w:t> </w:t>
      </w:r>
      <w:r>
        <w:rPr>
          <w:w w:val="105"/>
        </w:rPr>
        <w:t>na</w:t>
      </w:r>
      <w:r>
        <w:rPr>
          <w:spacing w:val="11"/>
          <w:w w:val="105"/>
        </w:rPr>
        <w:t> </w:t>
      </w:r>
      <w:r>
        <w:rPr>
          <w:w w:val="105"/>
        </w:rPr>
        <w:t>(endereço</w:t>
      </w:r>
      <w:r>
        <w:rPr>
          <w:spacing w:val="11"/>
          <w:w w:val="105"/>
        </w:rPr>
        <w:t> </w:t>
      </w:r>
      <w:r>
        <w:rPr>
          <w:w w:val="105"/>
        </w:rPr>
        <w:t>completo)</w:t>
      </w:r>
      <w:r>
        <w:rPr>
          <w:spacing w:val="11"/>
          <w:w w:val="105"/>
        </w:rPr>
        <w:t> </w:t>
      </w:r>
      <w:r>
        <w:rPr>
          <w:w w:val="105"/>
        </w:rPr>
        <w:t>.</w:t>
      </w:r>
      <w:r>
        <w:rPr>
          <w:spacing w:val="11"/>
          <w:w w:val="105"/>
        </w:rPr>
        <w:t> </w:t>
      </w:r>
      <w:r>
        <w:rPr>
          <w:w w:val="105"/>
        </w:rPr>
        <w:t>Na</w:t>
      </w:r>
      <w:r>
        <w:rPr>
          <w:spacing w:val="11"/>
          <w:w w:val="105"/>
        </w:rPr>
        <w:t> </w:t>
      </w:r>
      <w:r>
        <w:rPr>
          <w:w w:val="105"/>
        </w:rPr>
        <w:t>hipótese</w:t>
      </w:r>
      <w:r>
        <w:rPr>
          <w:spacing w:val="11"/>
          <w:w w:val="105"/>
        </w:rPr>
        <w:t> </w:t>
      </w:r>
      <w:r>
        <w:rPr>
          <w:w w:val="105"/>
        </w:rPr>
        <w:t>de</w:t>
      </w:r>
      <w:r>
        <w:rPr>
          <w:spacing w:val="11"/>
          <w:w w:val="105"/>
        </w:rPr>
        <w:t> </w:t>
      </w:r>
      <w:r>
        <w:rPr>
          <w:w w:val="105"/>
        </w:rPr>
        <w:t>nossa</w:t>
      </w:r>
      <w:r>
        <w:rPr>
          <w:spacing w:val="11"/>
          <w:w w:val="105"/>
        </w:rPr>
        <w:t> </w:t>
      </w:r>
      <w:r>
        <w:rPr>
          <w:w w:val="105"/>
        </w:rPr>
        <w:t>empresa</w:t>
      </w:r>
      <w:r>
        <w:rPr>
          <w:spacing w:val="11"/>
          <w:w w:val="105"/>
        </w:rPr>
        <w:t> </w:t>
      </w:r>
      <w:r>
        <w:rPr>
          <w:w w:val="105"/>
        </w:rPr>
        <w:t>vir</w:t>
      </w:r>
      <w:r>
        <w:rPr>
          <w:spacing w:val="11"/>
          <w:w w:val="105"/>
        </w:rPr>
        <w:t> </w:t>
      </w:r>
      <w:r>
        <w:rPr>
          <w:w w:val="105"/>
        </w:rPr>
        <w:t>a</w:t>
      </w:r>
      <w:r>
        <w:rPr>
          <w:spacing w:val="11"/>
          <w:w w:val="105"/>
        </w:rPr>
        <w:t> </w:t>
      </w:r>
      <w:r>
        <w:rPr>
          <w:w w:val="105"/>
        </w:rPr>
        <w:t>assinar</w:t>
      </w:r>
      <w:r>
        <w:rPr>
          <w:spacing w:val="11"/>
          <w:w w:val="105"/>
        </w:rPr>
        <w:t> </w:t>
      </w:r>
      <w:r>
        <w:rPr>
          <w:w w:val="105"/>
        </w:rPr>
        <w:t>CONTRATO</w:t>
      </w:r>
      <w:r>
        <w:rPr>
          <w:spacing w:val="11"/>
          <w:w w:val="105"/>
        </w:rPr>
        <w:t> </w:t>
      </w:r>
      <w:r>
        <w:rPr>
          <w:w w:val="105"/>
        </w:rPr>
        <w:t>com</w:t>
      </w:r>
      <w:r>
        <w:rPr>
          <w:spacing w:val="11"/>
          <w:w w:val="105"/>
        </w:rPr>
        <w:t> </w:t>
      </w:r>
      <w:r>
        <w:rPr>
          <w:w w:val="105"/>
        </w:rPr>
        <w:t>a</w:t>
      </w:r>
      <w:r>
        <w:rPr>
          <w:spacing w:val="11"/>
          <w:w w:val="105"/>
        </w:rPr>
        <w:t> </w:t>
      </w:r>
      <w:r>
        <w:rPr>
          <w:w w:val="105"/>
        </w:rPr>
        <w:t>UERJ,</w:t>
      </w:r>
      <w:r>
        <w:rPr>
          <w:spacing w:val="11"/>
          <w:w w:val="105"/>
        </w:rPr>
        <w:t> </w:t>
      </w:r>
      <w:r>
        <w:rPr>
          <w:w w:val="105"/>
        </w:rPr>
        <w:t>o(s)</w:t>
      </w:r>
      <w:r>
        <w:rPr>
          <w:spacing w:val="11"/>
          <w:w w:val="105"/>
        </w:rPr>
        <w:t> </w:t>
      </w:r>
      <w:r>
        <w:rPr>
          <w:w w:val="105"/>
        </w:rPr>
        <w:t>representantes</w:t>
      </w:r>
      <w:r>
        <w:rPr>
          <w:spacing w:val="11"/>
          <w:w w:val="105"/>
        </w:rPr>
        <w:t> </w:t>
      </w:r>
      <w:r>
        <w:rPr>
          <w:w w:val="105"/>
        </w:rPr>
        <w:t>legal(is)</w:t>
      </w:r>
      <w:r>
        <w:rPr>
          <w:spacing w:val="11"/>
          <w:w w:val="105"/>
        </w:rPr>
        <w:t> </w:t>
      </w:r>
      <w:r>
        <w:rPr>
          <w:w w:val="105"/>
        </w:rPr>
        <w:t>para</w:t>
      </w:r>
      <w:r>
        <w:rPr>
          <w:spacing w:val="11"/>
          <w:w w:val="105"/>
        </w:rPr>
        <w:t> </w:t>
      </w:r>
      <w:r>
        <w:rPr>
          <w:w w:val="105"/>
        </w:rPr>
        <w:t>será(ão)</w:t>
      </w:r>
      <w:r>
        <w:rPr>
          <w:spacing w:val="11"/>
          <w:w w:val="105"/>
        </w:rPr>
        <w:t> </w:t>
      </w:r>
      <w:r>
        <w:rPr>
          <w:w w:val="105"/>
        </w:rPr>
        <w:t>o(s)</w:t>
      </w:r>
      <w:r>
        <w:rPr>
          <w:spacing w:val="11"/>
          <w:w w:val="105"/>
        </w:rPr>
        <w:t> </w:t>
      </w:r>
      <w:r>
        <w:rPr>
          <w:w w:val="105"/>
        </w:rPr>
        <w:t>Sr.(s)</w:t>
      </w:r>
      <w:r>
        <w:rPr>
          <w:spacing w:val="11"/>
          <w:w w:val="105"/>
        </w:rPr>
        <w:t> </w:t>
      </w:r>
      <w:r>
        <w:rPr>
          <w:w w:val="105"/>
        </w:rPr>
        <w:t>,</w:t>
      </w:r>
      <w:r>
        <w:rPr>
          <w:spacing w:val="11"/>
          <w:w w:val="105"/>
        </w:rPr>
        <w:t> </w:t>
      </w:r>
      <w:r>
        <w:rPr>
          <w:w w:val="105"/>
        </w:rPr>
        <w:t>(função):</w:t>
      </w:r>
      <w:r>
        <w:rPr>
          <w:spacing w:val="11"/>
          <w:w w:val="105"/>
        </w:rPr>
        <w:t> </w:t>
      </w:r>
      <w:r>
        <w:rPr>
          <w:w w:val="105"/>
        </w:rPr>
        <w:t>;</w:t>
      </w:r>
      <w:r>
        <w:rPr>
          <w:spacing w:val="11"/>
          <w:w w:val="105"/>
        </w:rPr>
        <w:t> </w:t>
      </w:r>
      <w:r>
        <w:rPr>
          <w:w w:val="105"/>
        </w:rPr>
        <w:t>CPF:</w:t>
      </w:r>
      <w:r>
        <w:rPr>
          <w:spacing w:val="11"/>
          <w:w w:val="105"/>
        </w:rPr>
        <w:t> </w:t>
      </w:r>
      <w:r>
        <w:rPr>
          <w:w w:val="105"/>
        </w:rPr>
        <w:t>;</w:t>
      </w:r>
      <w:r>
        <w:rPr>
          <w:spacing w:val="11"/>
          <w:w w:val="105"/>
        </w:rPr>
        <w:t> </w:t>
      </w:r>
      <w:r>
        <w:rPr>
          <w:w w:val="105"/>
        </w:rPr>
        <w:t>Identidade:</w:t>
      </w:r>
      <w:r>
        <w:rPr>
          <w:spacing w:val="11"/>
          <w:w w:val="105"/>
        </w:rPr>
        <w:t> </w:t>
      </w:r>
      <w:r>
        <w:rPr>
          <w:w w:val="105"/>
        </w:rPr>
        <w:t>,</w:t>
      </w:r>
      <w:r>
        <w:rPr>
          <w:spacing w:val="11"/>
          <w:w w:val="105"/>
        </w:rPr>
        <w:t> </w:t>
      </w:r>
      <w:r>
        <w:rPr>
          <w:w w:val="105"/>
        </w:rPr>
        <w:t>(órgão</w:t>
      </w:r>
      <w:r>
        <w:rPr>
          <w:spacing w:val="40"/>
          <w:w w:val="105"/>
        </w:rPr>
        <w:t> </w:t>
      </w:r>
      <w:r>
        <w:rPr>
          <w:spacing w:val="-2"/>
          <w:w w:val="105"/>
        </w:rPr>
        <w:t>emissor).</w:t>
      </w:r>
    </w:p>
    <w:p>
      <w:pPr>
        <w:pStyle w:val="BodyText"/>
      </w:pPr>
    </w:p>
    <w:p>
      <w:pPr>
        <w:pStyle w:val="BodyText"/>
      </w:pPr>
    </w:p>
    <w:p>
      <w:pPr>
        <w:pStyle w:val="BodyText"/>
      </w:pPr>
    </w:p>
    <w:p>
      <w:pPr>
        <w:pStyle w:val="BodyText"/>
        <w:spacing w:before="2"/>
      </w:pPr>
    </w:p>
    <w:p>
      <w:pPr>
        <w:spacing w:before="1"/>
        <w:ind w:left="235" w:right="0" w:firstLine="0"/>
        <w:jc w:val="left"/>
        <w:rPr>
          <w:b/>
          <w:sz w:val="10"/>
        </w:rPr>
      </w:pPr>
      <w:r>
        <w:rPr>
          <w:b/>
          <w:w w:val="105"/>
          <w:sz w:val="10"/>
        </w:rPr>
        <w:t>Dados</w:t>
      </w:r>
      <w:r>
        <w:rPr>
          <w:b/>
          <w:spacing w:val="1"/>
          <w:w w:val="105"/>
          <w:sz w:val="10"/>
        </w:rPr>
        <w:t> </w:t>
      </w:r>
      <w:r>
        <w:rPr>
          <w:b/>
          <w:w w:val="105"/>
          <w:sz w:val="10"/>
        </w:rPr>
        <w:t>da</w:t>
      </w:r>
      <w:r>
        <w:rPr>
          <w:b/>
          <w:spacing w:val="2"/>
          <w:w w:val="105"/>
          <w:sz w:val="10"/>
        </w:rPr>
        <w:t> </w:t>
      </w:r>
      <w:r>
        <w:rPr>
          <w:b/>
          <w:spacing w:val="-2"/>
          <w:w w:val="105"/>
          <w:sz w:val="10"/>
        </w:rPr>
        <w:t>Empresa:</w:t>
      </w:r>
    </w:p>
    <w:p>
      <w:pPr>
        <w:pStyle w:val="BodyText"/>
        <w:rPr>
          <w:b/>
        </w:rPr>
      </w:pPr>
    </w:p>
    <w:p>
      <w:pPr>
        <w:pStyle w:val="BodyText"/>
        <w:spacing w:before="13"/>
        <w:rPr>
          <w:b/>
        </w:rPr>
      </w:pPr>
    </w:p>
    <w:p>
      <w:pPr>
        <w:pStyle w:val="BodyText"/>
        <w:ind w:left="235"/>
      </w:pPr>
      <w:r>
        <w:rPr>
          <w:w w:val="105"/>
        </w:rPr>
        <w:t>Razão</w:t>
      </w:r>
      <w:r>
        <w:rPr>
          <w:spacing w:val="2"/>
          <w:w w:val="105"/>
        </w:rPr>
        <w:t> </w:t>
      </w:r>
      <w:r>
        <w:rPr>
          <w:w w:val="105"/>
        </w:rPr>
        <w:t>Social:</w:t>
      </w:r>
      <w:r>
        <w:rPr>
          <w:spacing w:val="2"/>
          <w:w w:val="105"/>
        </w:rPr>
        <w:t> </w:t>
      </w:r>
      <w:r>
        <w:rPr>
          <w:spacing w:val="-10"/>
          <w:w w:val="105"/>
        </w:rPr>
        <w:t>.</w:t>
      </w:r>
    </w:p>
    <w:p>
      <w:pPr>
        <w:pStyle w:val="BodyText"/>
        <w:spacing w:before="84"/>
        <w:ind w:left="235"/>
      </w:pPr>
      <w:r>
        <w:rPr>
          <w:w w:val="105"/>
        </w:rPr>
        <w:t>C.G.C:</w:t>
      </w:r>
      <w:r>
        <w:rPr>
          <w:spacing w:val="1"/>
          <w:w w:val="105"/>
        </w:rPr>
        <w:t> </w:t>
      </w:r>
      <w:r>
        <w:rPr>
          <w:w w:val="105"/>
        </w:rPr>
        <w:t>.</w:t>
      </w:r>
      <w:r>
        <w:rPr>
          <w:spacing w:val="2"/>
          <w:w w:val="105"/>
        </w:rPr>
        <w:t> </w:t>
      </w:r>
      <w:r>
        <w:rPr>
          <w:w w:val="105"/>
        </w:rPr>
        <w:t>-</w:t>
      </w:r>
      <w:r>
        <w:rPr>
          <w:spacing w:val="1"/>
          <w:w w:val="105"/>
        </w:rPr>
        <w:t> </w:t>
      </w:r>
      <w:r>
        <w:rPr>
          <w:w w:val="105"/>
        </w:rPr>
        <w:t>I.E.</w:t>
      </w:r>
      <w:r>
        <w:rPr>
          <w:spacing w:val="2"/>
          <w:w w:val="105"/>
        </w:rPr>
        <w:t> </w:t>
      </w:r>
      <w:r>
        <w:rPr>
          <w:w w:val="105"/>
        </w:rPr>
        <w:t>e/ou</w:t>
      </w:r>
      <w:r>
        <w:rPr>
          <w:spacing w:val="1"/>
          <w:w w:val="105"/>
        </w:rPr>
        <w:t> </w:t>
      </w:r>
      <w:r>
        <w:rPr>
          <w:w w:val="105"/>
        </w:rPr>
        <w:t>Municipal:</w:t>
      </w:r>
      <w:r>
        <w:rPr>
          <w:spacing w:val="2"/>
          <w:w w:val="105"/>
        </w:rPr>
        <w:t> </w:t>
      </w:r>
      <w:r>
        <w:rPr>
          <w:spacing w:val="-10"/>
          <w:w w:val="105"/>
        </w:rPr>
        <w:t>.</w:t>
      </w:r>
    </w:p>
    <w:p>
      <w:pPr>
        <w:pStyle w:val="BodyText"/>
        <w:spacing w:line="331" w:lineRule="auto" w:before="84"/>
        <w:ind w:left="235" w:right="7188"/>
      </w:pPr>
      <w:r>
        <w:rPr>
          <w:w w:val="105"/>
        </w:rPr>
        <w:t>Endereço</w:t>
      </w:r>
      <w:r>
        <w:rPr>
          <w:spacing w:val="-3"/>
          <w:w w:val="105"/>
        </w:rPr>
        <w:t> </w:t>
      </w:r>
      <w:r>
        <w:rPr>
          <w:w w:val="105"/>
        </w:rPr>
        <w:t>(Av.,</w:t>
      </w:r>
      <w:r>
        <w:rPr>
          <w:spacing w:val="-3"/>
          <w:w w:val="105"/>
        </w:rPr>
        <w:t> </w:t>
      </w:r>
      <w:r>
        <w:rPr>
          <w:w w:val="105"/>
        </w:rPr>
        <w:t>Rua,</w:t>
      </w:r>
      <w:r>
        <w:rPr>
          <w:spacing w:val="-3"/>
          <w:w w:val="105"/>
        </w:rPr>
        <w:t> </w:t>
      </w:r>
      <w:r>
        <w:rPr>
          <w:w w:val="105"/>
        </w:rPr>
        <w:t>Bairro,</w:t>
      </w:r>
      <w:r>
        <w:rPr>
          <w:spacing w:val="-3"/>
          <w:w w:val="105"/>
        </w:rPr>
        <w:t> </w:t>
      </w:r>
      <w:r>
        <w:rPr>
          <w:w w:val="105"/>
        </w:rPr>
        <w:t>Cidade,</w:t>
      </w:r>
      <w:r>
        <w:rPr>
          <w:spacing w:val="-3"/>
          <w:w w:val="105"/>
        </w:rPr>
        <w:t> </w:t>
      </w:r>
      <w:r>
        <w:rPr>
          <w:w w:val="105"/>
        </w:rPr>
        <w:t>Estado,</w:t>
      </w:r>
      <w:r>
        <w:rPr>
          <w:spacing w:val="-3"/>
          <w:w w:val="105"/>
        </w:rPr>
        <w:t> </w:t>
      </w:r>
      <w:r>
        <w:rPr>
          <w:w w:val="105"/>
        </w:rPr>
        <w:t>CEP):</w:t>
      </w:r>
      <w:r>
        <w:rPr>
          <w:spacing w:val="-3"/>
          <w:w w:val="105"/>
        </w:rPr>
        <w:t> </w:t>
      </w:r>
      <w:r>
        <w:rPr>
          <w:w w:val="105"/>
        </w:rPr>
        <w:t>.</w:t>
      </w:r>
      <w:r>
        <w:rPr>
          <w:spacing w:val="-5"/>
          <w:w w:val="105"/>
        </w:rPr>
        <w:t> </w:t>
      </w:r>
      <w:r>
        <w:rPr>
          <w:w w:val="105"/>
        </w:rPr>
        <w:t>Telefone,</w:t>
      </w:r>
      <w:r>
        <w:rPr>
          <w:spacing w:val="-3"/>
          <w:w w:val="105"/>
        </w:rPr>
        <w:t> </w:t>
      </w:r>
      <w:r>
        <w:rPr>
          <w:w w:val="105"/>
        </w:rPr>
        <w:t>Fax,</w:t>
      </w:r>
      <w:r>
        <w:rPr>
          <w:spacing w:val="-3"/>
          <w:w w:val="105"/>
        </w:rPr>
        <w:t> </w:t>
      </w:r>
      <w:r>
        <w:rPr>
          <w:w w:val="105"/>
        </w:rPr>
        <w:t>E-mail:</w:t>
      </w:r>
      <w:r>
        <w:rPr>
          <w:spacing w:val="-3"/>
          <w:w w:val="105"/>
        </w:rPr>
        <w:t> </w:t>
      </w:r>
      <w:r>
        <w:rPr>
          <w:w w:val="105"/>
        </w:rPr>
        <w:t>.</w:t>
      </w:r>
      <w:r>
        <w:rPr>
          <w:spacing w:val="40"/>
          <w:w w:val="105"/>
        </w:rPr>
        <w:t> </w:t>
      </w:r>
      <w:r>
        <w:rPr>
          <w:w w:val="105"/>
        </w:rPr>
        <w:t>Banco: . Código: .</w:t>
      </w:r>
    </w:p>
    <w:p>
      <w:pPr>
        <w:pStyle w:val="BodyText"/>
        <w:spacing w:before="41"/>
        <w:ind w:left="235"/>
      </w:pPr>
      <w:r>
        <w:rPr>
          <w:w w:val="105"/>
        </w:rPr>
        <w:t>Agência: .</w:t>
      </w:r>
      <w:r>
        <w:rPr>
          <w:spacing w:val="2"/>
          <w:w w:val="105"/>
        </w:rPr>
        <w:t> </w:t>
      </w:r>
      <w:r>
        <w:rPr>
          <w:w w:val="105"/>
        </w:rPr>
        <w:t>Código:</w:t>
      </w:r>
      <w:r>
        <w:rPr>
          <w:spacing w:val="2"/>
          <w:w w:val="105"/>
        </w:rPr>
        <w:t> </w:t>
      </w:r>
      <w:r>
        <w:rPr>
          <w:w w:val="105"/>
        </w:rPr>
        <w:t>.</w:t>
      </w:r>
      <w:r>
        <w:rPr>
          <w:spacing w:val="2"/>
          <w:w w:val="105"/>
        </w:rPr>
        <w:t> </w:t>
      </w:r>
      <w:r>
        <w:rPr>
          <w:w w:val="105"/>
        </w:rPr>
        <w:t>Conta</w:t>
      </w:r>
      <w:r>
        <w:rPr>
          <w:spacing w:val="2"/>
          <w:w w:val="105"/>
        </w:rPr>
        <w:t> </w:t>
      </w:r>
      <w:r>
        <w:rPr>
          <w:w w:val="105"/>
        </w:rPr>
        <w:t>Corrente:</w:t>
      </w:r>
      <w:r>
        <w:rPr>
          <w:spacing w:val="2"/>
          <w:w w:val="105"/>
        </w:rPr>
        <w:t> </w:t>
      </w:r>
      <w:r>
        <w:rPr>
          <w:spacing w:val="-10"/>
          <w:w w:val="105"/>
        </w:rPr>
        <w:t>.</w:t>
      </w:r>
    </w:p>
    <w:p>
      <w:pPr>
        <w:pStyle w:val="BodyText"/>
        <w:spacing w:before="84"/>
        <w:ind w:left="235"/>
      </w:pPr>
      <w:r>
        <w:rPr>
          <w:w w:val="105"/>
        </w:rPr>
        <w:t>Endereço</w:t>
      </w:r>
      <w:r>
        <w:rPr>
          <w:spacing w:val="-6"/>
          <w:w w:val="105"/>
        </w:rPr>
        <w:t> </w:t>
      </w:r>
      <w:r>
        <w:rPr>
          <w:w w:val="105"/>
        </w:rPr>
        <w:t>Agência</w:t>
      </w:r>
      <w:r>
        <w:rPr>
          <w:spacing w:val="1"/>
          <w:w w:val="105"/>
        </w:rPr>
        <w:t> </w:t>
      </w:r>
      <w:r>
        <w:rPr>
          <w:w w:val="105"/>
        </w:rPr>
        <w:t>Bancária</w:t>
      </w:r>
      <w:r>
        <w:rPr>
          <w:spacing w:val="1"/>
          <w:w w:val="105"/>
        </w:rPr>
        <w:t> </w:t>
      </w:r>
      <w:r>
        <w:rPr>
          <w:w w:val="105"/>
        </w:rPr>
        <w:t>(Av.,</w:t>
      </w:r>
      <w:r>
        <w:rPr>
          <w:spacing w:val="1"/>
          <w:w w:val="105"/>
        </w:rPr>
        <w:t> </w:t>
      </w:r>
      <w:r>
        <w:rPr>
          <w:w w:val="105"/>
        </w:rPr>
        <w:t>Rua,</w:t>
      </w:r>
      <w:r>
        <w:rPr>
          <w:spacing w:val="1"/>
          <w:w w:val="105"/>
        </w:rPr>
        <w:t> </w:t>
      </w:r>
      <w:r>
        <w:rPr>
          <w:w w:val="105"/>
        </w:rPr>
        <w:t>Bairro,</w:t>
      </w:r>
      <w:r>
        <w:rPr>
          <w:spacing w:val="1"/>
          <w:w w:val="105"/>
        </w:rPr>
        <w:t> </w:t>
      </w:r>
      <w:r>
        <w:rPr>
          <w:w w:val="105"/>
        </w:rPr>
        <w:t>Cidade,</w:t>
      </w:r>
      <w:r>
        <w:rPr>
          <w:spacing w:val="1"/>
          <w:w w:val="105"/>
        </w:rPr>
        <w:t> </w:t>
      </w:r>
      <w:r>
        <w:rPr>
          <w:w w:val="105"/>
        </w:rPr>
        <w:t>Estado,</w:t>
      </w:r>
      <w:r>
        <w:rPr>
          <w:spacing w:val="1"/>
          <w:w w:val="105"/>
        </w:rPr>
        <w:t> </w:t>
      </w:r>
      <w:r>
        <w:rPr>
          <w:w w:val="105"/>
        </w:rPr>
        <w:t>CEP):</w:t>
      </w:r>
      <w:r>
        <w:rPr>
          <w:spacing w:val="1"/>
          <w:w w:val="105"/>
        </w:rPr>
        <w:t> </w:t>
      </w:r>
      <w:r>
        <w:rPr>
          <w:spacing w:val="-10"/>
          <w:w w:val="105"/>
        </w:rPr>
        <w:t>.</w:t>
      </w:r>
    </w:p>
    <w:p>
      <w:pPr>
        <w:pStyle w:val="BodyText"/>
      </w:pPr>
    </w:p>
    <w:p>
      <w:pPr>
        <w:pStyle w:val="BodyText"/>
      </w:pPr>
    </w:p>
    <w:p>
      <w:pPr>
        <w:pStyle w:val="BodyText"/>
      </w:pPr>
    </w:p>
    <w:p>
      <w:pPr>
        <w:pStyle w:val="BodyText"/>
        <w:spacing w:before="78"/>
      </w:pPr>
    </w:p>
    <w:p>
      <w:pPr>
        <w:pStyle w:val="BodyText"/>
        <w:ind w:left="2719"/>
      </w:pPr>
      <w:r>
        <w:rPr>
          <w:spacing w:val="-2"/>
          <w:w w:val="105"/>
        </w:rPr>
        <w:t>ENTIDADE</w:t>
      </w:r>
    </w:p>
    <w:p>
      <w:pPr>
        <w:pStyle w:val="BodyText"/>
        <w:spacing w:before="84"/>
        <w:ind w:left="617" w:right="537"/>
        <w:jc w:val="center"/>
      </w:pPr>
      <w:r>
        <w:rPr>
          <w:w w:val="105"/>
        </w:rPr>
        <w:t>NOME</w:t>
      </w:r>
      <w:r>
        <w:rPr>
          <w:spacing w:val="2"/>
          <w:w w:val="105"/>
        </w:rPr>
        <w:t> </w:t>
      </w:r>
      <w:r>
        <w:rPr>
          <w:w w:val="105"/>
        </w:rPr>
        <w:t>DA</w:t>
      </w:r>
      <w:r>
        <w:rPr>
          <w:spacing w:val="-5"/>
          <w:w w:val="105"/>
        </w:rPr>
        <w:t> </w:t>
      </w:r>
      <w:r>
        <w:rPr>
          <w:w w:val="105"/>
        </w:rPr>
        <w:t>ENTIDADE</w:t>
      </w:r>
      <w:r>
        <w:rPr>
          <w:spacing w:val="2"/>
          <w:w w:val="105"/>
        </w:rPr>
        <w:t> </w:t>
      </w:r>
      <w:r>
        <w:rPr>
          <w:w w:val="105"/>
        </w:rPr>
        <w:t>COM</w:t>
      </w:r>
      <w:r>
        <w:rPr>
          <w:spacing w:val="-4"/>
          <w:w w:val="105"/>
        </w:rPr>
        <w:t> </w:t>
      </w:r>
      <w:r>
        <w:rPr>
          <w:w w:val="105"/>
        </w:rPr>
        <w:t>ASSINATURA</w:t>
      </w:r>
      <w:r>
        <w:rPr>
          <w:spacing w:val="-4"/>
          <w:w w:val="105"/>
        </w:rPr>
        <w:t> </w:t>
      </w:r>
      <w:r>
        <w:rPr>
          <w:w w:val="105"/>
        </w:rPr>
        <w:t>DO(S)</w:t>
      </w:r>
      <w:r>
        <w:rPr>
          <w:spacing w:val="2"/>
          <w:w w:val="105"/>
        </w:rPr>
        <w:t> </w:t>
      </w:r>
      <w:r>
        <w:rPr>
          <w:w w:val="105"/>
        </w:rPr>
        <w:t>SEU(S)</w:t>
      </w:r>
      <w:r>
        <w:rPr>
          <w:spacing w:val="2"/>
          <w:w w:val="105"/>
        </w:rPr>
        <w:t> </w:t>
      </w:r>
      <w:r>
        <w:rPr>
          <w:w w:val="105"/>
        </w:rPr>
        <w:t>REPRESENTANTE(S)</w:t>
      </w:r>
      <w:r>
        <w:rPr>
          <w:spacing w:val="2"/>
          <w:w w:val="105"/>
        </w:rPr>
        <w:t> </w:t>
      </w:r>
      <w:r>
        <w:rPr>
          <w:w w:val="105"/>
        </w:rPr>
        <w:t>LEGAL(IS)</w:t>
      </w:r>
      <w:r>
        <w:rPr>
          <w:spacing w:val="2"/>
          <w:w w:val="105"/>
        </w:rPr>
        <w:t> </w:t>
      </w:r>
      <w:r>
        <w:rPr>
          <w:w w:val="105"/>
        </w:rPr>
        <w:t>CARIMBO</w:t>
      </w:r>
      <w:r>
        <w:rPr>
          <w:spacing w:val="2"/>
          <w:w w:val="105"/>
        </w:rPr>
        <w:t> </w:t>
      </w:r>
      <w:r>
        <w:rPr>
          <w:w w:val="105"/>
        </w:rPr>
        <w:t>DA</w:t>
      </w:r>
      <w:r>
        <w:rPr>
          <w:spacing w:val="-4"/>
          <w:w w:val="105"/>
        </w:rPr>
        <w:t> </w:t>
      </w:r>
      <w:r>
        <w:rPr>
          <w:w w:val="105"/>
        </w:rPr>
        <w:t>PESSOA</w:t>
      </w:r>
      <w:r>
        <w:rPr>
          <w:spacing w:val="-4"/>
          <w:w w:val="105"/>
        </w:rPr>
        <w:t> </w:t>
      </w:r>
      <w:r>
        <w:rPr>
          <w:w w:val="105"/>
        </w:rPr>
        <w:t>JURÍDICA</w:t>
      </w:r>
      <w:r>
        <w:rPr>
          <w:spacing w:val="-5"/>
          <w:w w:val="105"/>
        </w:rPr>
        <w:t> </w:t>
      </w:r>
      <w:r>
        <w:rPr>
          <w:w w:val="105"/>
        </w:rPr>
        <w:t>COM</w:t>
      </w:r>
      <w:r>
        <w:rPr>
          <w:spacing w:val="2"/>
          <w:w w:val="105"/>
        </w:rPr>
        <w:t> </w:t>
      </w:r>
      <w:r>
        <w:rPr>
          <w:w w:val="105"/>
        </w:rPr>
        <w:t>CNPJ</w:t>
      </w:r>
      <w:r>
        <w:rPr>
          <w:spacing w:val="2"/>
          <w:w w:val="105"/>
        </w:rPr>
        <w:t> </w:t>
      </w:r>
      <w:r>
        <w:rPr>
          <w:w w:val="105"/>
        </w:rPr>
        <w:t>(DISPENSADO</w:t>
      </w:r>
      <w:r>
        <w:rPr>
          <w:spacing w:val="3"/>
          <w:w w:val="105"/>
        </w:rPr>
        <w:t> </w:t>
      </w:r>
      <w:r>
        <w:rPr>
          <w:w w:val="105"/>
        </w:rPr>
        <w:t>EM</w:t>
      </w:r>
      <w:r>
        <w:rPr>
          <w:spacing w:val="2"/>
          <w:w w:val="105"/>
        </w:rPr>
        <w:t> </w:t>
      </w:r>
      <w:r>
        <w:rPr>
          <w:w w:val="105"/>
        </w:rPr>
        <w:t>CASO</w:t>
      </w:r>
      <w:r>
        <w:rPr>
          <w:spacing w:val="2"/>
          <w:w w:val="105"/>
        </w:rPr>
        <w:t> </w:t>
      </w:r>
      <w:r>
        <w:rPr>
          <w:w w:val="105"/>
        </w:rPr>
        <w:t>DE</w:t>
      </w:r>
      <w:r>
        <w:rPr>
          <w:spacing w:val="2"/>
          <w:w w:val="105"/>
        </w:rPr>
        <w:t> </w:t>
      </w:r>
      <w:r>
        <w:rPr>
          <w:w w:val="105"/>
        </w:rPr>
        <w:t>PAPEL</w:t>
      </w:r>
      <w:r>
        <w:rPr>
          <w:spacing w:val="-4"/>
          <w:w w:val="105"/>
        </w:rPr>
        <w:t> </w:t>
      </w:r>
      <w:r>
        <w:rPr>
          <w:w w:val="105"/>
        </w:rPr>
        <w:t>TIMBRADO</w:t>
      </w:r>
      <w:r>
        <w:rPr>
          <w:spacing w:val="2"/>
          <w:w w:val="105"/>
        </w:rPr>
        <w:t> </w:t>
      </w:r>
      <w:r>
        <w:rPr>
          <w:w w:val="105"/>
        </w:rPr>
        <w:t>COM</w:t>
      </w:r>
      <w:r>
        <w:rPr>
          <w:spacing w:val="2"/>
          <w:w w:val="105"/>
        </w:rPr>
        <w:t> </w:t>
      </w:r>
      <w:r>
        <w:rPr>
          <w:spacing w:val="-2"/>
          <w:w w:val="105"/>
        </w:rPr>
        <w:t>CNPJ)</w:t>
      </w:r>
    </w:p>
    <w:p>
      <w:pPr>
        <w:pStyle w:val="BodyText"/>
        <w:rPr>
          <w:sz w:val="20"/>
        </w:rPr>
      </w:pPr>
    </w:p>
    <w:p>
      <w:pPr>
        <w:pStyle w:val="BodyText"/>
        <w:spacing w:before="36"/>
        <w:rPr>
          <w:sz w:val="20"/>
        </w:rPr>
      </w:pPr>
      <w:r>
        <w:rPr/>
        <mc:AlternateContent>
          <mc:Choice Requires="wps">
            <w:drawing>
              <wp:anchor distT="0" distB="0" distL="0" distR="0" allowOverlap="1" layoutInCell="1" locked="0" behindDoc="1" simplePos="0" relativeHeight="487592448">
                <wp:simplePos x="0" y="0"/>
                <wp:positionH relativeFrom="page">
                  <wp:posOffset>406158</wp:posOffset>
                </wp:positionH>
                <wp:positionV relativeFrom="paragraph">
                  <wp:posOffset>184319</wp:posOffset>
                </wp:positionV>
                <wp:extent cx="6739890" cy="1524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6739890" cy="15240"/>
                        </a:xfrm>
                        <a:custGeom>
                          <a:avLst/>
                          <a:gdLst/>
                          <a:ahLst/>
                          <a:cxnLst/>
                          <a:rect l="l" t="t" r="r" b="b"/>
                          <a:pathLst>
                            <a:path w="6739890" h="15240">
                              <a:moveTo>
                                <a:pt x="6739725" y="10109"/>
                              </a:moveTo>
                              <a:lnTo>
                                <a:pt x="0" y="10109"/>
                              </a:lnTo>
                              <a:lnTo>
                                <a:pt x="0" y="15163"/>
                              </a:lnTo>
                              <a:lnTo>
                                <a:pt x="6739725" y="15163"/>
                              </a:lnTo>
                              <a:lnTo>
                                <a:pt x="6739725" y="10109"/>
                              </a:lnTo>
                              <a:close/>
                            </a:path>
                            <a:path w="6739890" h="15240">
                              <a:moveTo>
                                <a:pt x="6739725" y="0"/>
                              </a:moveTo>
                              <a:lnTo>
                                <a:pt x="0" y="0"/>
                              </a:lnTo>
                              <a:lnTo>
                                <a:pt x="0" y="5054"/>
                              </a:lnTo>
                              <a:lnTo>
                                <a:pt x="6739725" y="5054"/>
                              </a:lnTo>
                              <a:lnTo>
                                <a:pt x="67397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1.981001pt;margin-top:14.513378pt;width:530.7pt;height:1.2pt;mso-position-horizontal-relative:page;mso-position-vertical-relative:paragraph;z-index:-15724032;mso-wrap-distance-left:0;mso-wrap-distance-right:0" id="docshape16" coordorigin="640,290" coordsize="10614,24" path="m11253,306l640,306,640,314,11253,314,11253,306xm11253,290l640,290,640,298,11253,298,11253,290xe" filled="true" fillcolor="#333333" stroked="false">
                <v:path arrowok="t"/>
                <v:fill type="solid"/>
                <w10:wrap type="topAndBottom"/>
              </v:shape>
            </w:pict>
          </mc:Fallback>
        </mc:AlternateContent>
      </w:r>
    </w:p>
    <w:p>
      <w:pPr>
        <w:tabs>
          <w:tab w:pos="9977" w:val="left" w:leader="none"/>
        </w:tabs>
        <w:spacing w:before="18"/>
        <w:ind w:left="0" w:right="4" w:firstLine="0"/>
        <w:jc w:val="center"/>
        <w:rPr>
          <w:rFonts w:ascii="Calibri" w:hAnsi="Calibri"/>
          <w:sz w:val="9"/>
        </w:rPr>
      </w:pPr>
      <w:r>
        <w:rPr>
          <w:rFonts w:ascii="Calibri" w:hAnsi="Calibri"/>
          <w:b/>
          <w:w w:val="105"/>
          <w:sz w:val="9"/>
        </w:rPr>
        <w:t>Referência: </w:t>
      </w:r>
      <w:r>
        <w:rPr>
          <w:rFonts w:ascii="Calibri" w:hAnsi="Calibri"/>
          <w:w w:val="105"/>
          <w:sz w:val="9"/>
        </w:rPr>
        <w:t>Processo nº SEI-</w:t>
      </w:r>
      <w:r>
        <w:rPr>
          <w:rFonts w:ascii="Calibri" w:hAnsi="Calibri"/>
          <w:spacing w:val="-2"/>
          <w:w w:val="105"/>
          <w:sz w:val="9"/>
        </w:rPr>
        <w:t>260007/005640/2024</w:t>
      </w:r>
      <w:r>
        <w:rPr>
          <w:rFonts w:ascii="Calibri" w:hAnsi="Calibri"/>
          <w:sz w:val="9"/>
        </w:rPr>
        <w:tab/>
      </w:r>
      <w:r>
        <w:rPr>
          <w:rFonts w:ascii="Calibri" w:hAnsi="Calibri"/>
          <w:w w:val="105"/>
          <w:sz w:val="9"/>
        </w:rPr>
        <w:t>SEI nº</w:t>
      </w:r>
      <w:r>
        <w:rPr>
          <w:rFonts w:ascii="Calibri" w:hAnsi="Calibri"/>
          <w:spacing w:val="1"/>
          <w:w w:val="105"/>
          <w:sz w:val="9"/>
        </w:rPr>
        <w:t> </w:t>
      </w:r>
      <w:r>
        <w:rPr>
          <w:rFonts w:ascii="Calibri" w:hAnsi="Calibri"/>
          <w:spacing w:val="-2"/>
          <w:w w:val="105"/>
          <w:sz w:val="9"/>
        </w:rPr>
        <w:t>75974888</w:t>
      </w:r>
    </w:p>
    <w:sectPr>
      <w:pgSz w:w="11900" w:h="16840"/>
      <w:pgMar w:top="480" w:bottom="280" w:left="500" w:right="5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Segoe UI">
    <w:altName w:val="Segoe UI"/>
    <w:charset w:val="1"/>
    <w:family w:val="swiss"/>
    <w:pitch w:val="variable"/>
  </w:font>
  <w:font w:name="Symbol">
    <w:altName w:val="Symbol"/>
    <w:charset w:val="2"/>
    <w:family w:val="decorative"/>
    <w:pitch w:val="variable"/>
  </w:font>
  <w:font w:name="Courier New">
    <w:altName w:val="Courier New"/>
    <w:charset w:val="1"/>
    <w:family w:val="modern"/>
    <w:pitch w:val="default"/>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7">
    <w:multiLevelType w:val="hybridMultilevel"/>
    <w:lvl w:ilvl="0">
      <w:start w:val="1"/>
      <w:numFmt w:val="decimal"/>
      <w:lvlText w:val="%1."/>
      <w:lvlJc w:val="left"/>
      <w:pPr>
        <w:ind w:left="497" w:hanging="103"/>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1">
      <w:start w:val="0"/>
      <w:numFmt w:val="bullet"/>
      <w:lvlText w:val="•"/>
      <w:lvlJc w:val="left"/>
      <w:pPr>
        <w:ind w:left="1539" w:hanging="103"/>
      </w:pPr>
      <w:rPr>
        <w:rFonts w:hint="default"/>
        <w:lang w:val="pt-PT" w:eastAsia="en-US" w:bidi="ar-SA"/>
      </w:rPr>
    </w:lvl>
    <w:lvl w:ilvl="2">
      <w:start w:val="0"/>
      <w:numFmt w:val="bullet"/>
      <w:lvlText w:val="•"/>
      <w:lvlJc w:val="left"/>
      <w:pPr>
        <w:ind w:left="2579" w:hanging="103"/>
      </w:pPr>
      <w:rPr>
        <w:rFonts w:hint="default"/>
        <w:lang w:val="pt-PT" w:eastAsia="en-US" w:bidi="ar-SA"/>
      </w:rPr>
    </w:lvl>
    <w:lvl w:ilvl="3">
      <w:start w:val="0"/>
      <w:numFmt w:val="bullet"/>
      <w:lvlText w:val="•"/>
      <w:lvlJc w:val="left"/>
      <w:pPr>
        <w:ind w:left="3619" w:hanging="103"/>
      </w:pPr>
      <w:rPr>
        <w:rFonts w:hint="default"/>
        <w:lang w:val="pt-PT" w:eastAsia="en-US" w:bidi="ar-SA"/>
      </w:rPr>
    </w:lvl>
    <w:lvl w:ilvl="4">
      <w:start w:val="0"/>
      <w:numFmt w:val="bullet"/>
      <w:lvlText w:val="•"/>
      <w:lvlJc w:val="left"/>
      <w:pPr>
        <w:ind w:left="4659" w:hanging="103"/>
      </w:pPr>
      <w:rPr>
        <w:rFonts w:hint="default"/>
        <w:lang w:val="pt-PT" w:eastAsia="en-US" w:bidi="ar-SA"/>
      </w:rPr>
    </w:lvl>
    <w:lvl w:ilvl="5">
      <w:start w:val="0"/>
      <w:numFmt w:val="bullet"/>
      <w:lvlText w:val="•"/>
      <w:lvlJc w:val="left"/>
      <w:pPr>
        <w:ind w:left="5699" w:hanging="103"/>
      </w:pPr>
      <w:rPr>
        <w:rFonts w:hint="default"/>
        <w:lang w:val="pt-PT" w:eastAsia="en-US" w:bidi="ar-SA"/>
      </w:rPr>
    </w:lvl>
    <w:lvl w:ilvl="6">
      <w:start w:val="0"/>
      <w:numFmt w:val="bullet"/>
      <w:lvlText w:val="•"/>
      <w:lvlJc w:val="left"/>
      <w:pPr>
        <w:ind w:left="6739" w:hanging="103"/>
      </w:pPr>
      <w:rPr>
        <w:rFonts w:hint="default"/>
        <w:lang w:val="pt-PT" w:eastAsia="en-US" w:bidi="ar-SA"/>
      </w:rPr>
    </w:lvl>
    <w:lvl w:ilvl="7">
      <w:start w:val="0"/>
      <w:numFmt w:val="bullet"/>
      <w:lvlText w:val="•"/>
      <w:lvlJc w:val="left"/>
      <w:pPr>
        <w:ind w:left="7779" w:hanging="103"/>
      </w:pPr>
      <w:rPr>
        <w:rFonts w:hint="default"/>
        <w:lang w:val="pt-PT" w:eastAsia="en-US" w:bidi="ar-SA"/>
      </w:rPr>
    </w:lvl>
    <w:lvl w:ilvl="8">
      <w:start w:val="0"/>
      <w:numFmt w:val="bullet"/>
      <w:lvlText w:val="•"/>
      <w:lvlJc w:val="left"/>
      <w:pPr>
        <w:ind w:left="8819" w:hanging="103"/>
      </w:pPr>
      <w:rPr>
        <w:rFonts w:hint="default"/>
        <w:lang w:val="pt-PT" w:eastAsia="en-US" w:bidi="ar-SA"/>
      </w:rPr>
    </w:lvl>
  </w:abstractNum>
  <w:abstractNum w:abstractNumId="56">
    <w:multiLevelType w:val="hybridMultilevel"/>
    <w:lvl w:ilvl="0">
      <w:start w:val="0"/>
      <w:numFmt w:val="bullet"/>
      <w:lvlText w:val="-"/>
      <w:lvlJc w:val="left"/>
      <w:pPr>
        <w:ind w:left="305" w:hanging="56"/>
      </w:pPr>
      <w:rPr>
        <w:rFonts w:hint="default" w:ascii="Times New Roman" w:hAnsi="Times New Roman" w:eastAsia="Times New Roman" w:cs="Times New Roman"/>
        <w:spacing w:val="0"/>
        <w:w w:val="106"/>
        <w:lang w:val="pt-PT" w:eastAsia="en-US" w:bidi="ar-SA"/>
      </w:rPr>
    </w:lvl>
    <w:lvl w:ilvl="1">
      <w:start w:val="0"/>
      <w:numFmt w:val="bullet"/>
      <w:lvlText w:val="•"/>
      <w:lvlJc w:val="left"/>
      <w:pPr>
        <w:ind w:left="572" w:hanging="56"/>
      </w:pPr>
      <w:rPr>
        <w:rFonts w:hint="default"/>
        <w:lang w:val="pt-PT" w:eastAsia="en-US" w:bidi="ar-SA"/>
      </w:rPr>
    </w:lvl>
    <w:lvl w:ilvl="2">
      <w:start w:val="0"/>
      <w:numFmt w:val="bullet"/>
      <w:lvlText w:val="•"/>
      <w:lvlJc w:val="left"/>
      <w:pPr>
        <w:ind w:left="844" w:hanging="56"/>
      </w:pPr>
      <w:rPr>
        <w:rFonts w:hint="default"/>
        <w:lang w:val="pt-PT" w:eastAsia="en-US" w:bidi="ar-SA"/>
      </w:rPr>
    </w:lvl>
    <w:lvl w:ilvl="3">
      <w:start w:val="0"/>
      <w:numFmt w:val="bullet"/>
      <w:lvlText w:val="•"/>
      <w:lvlJc w:val="left"/>
      <w:pPr>
        <w:ind w:left="1117" w:hanging="56"/>
      </w:pPr>
      <w:rPr>
        <w:rFonts w:hint="default"/>
        <w:lang w:val="pt-PT" w:eastAsia="en-US" w:bidi="ar-SA"/>
      </w:rPr>
    </w:lvl>
    <w:lvl w:ilvl="4">
      <w:start w:val="0"/>
      <w:numFmt w:val="bullet"/>
      <w:lvlText w:val="•"/>
      <w:lvlJc w:val="left"/>
      <w:pPr>
        <w:ind w:left="1389" w:hanging="56"/>
      </w:pPr>
      <w:rPr>
        <w:rFonts w:hint="default"/>
        <w:lang w:val="pt-PT" w:eastAsia="en-US" w:bidi="ar-SA"/>
      </w:rPr>
    </w:lvl>
    <w:lvl w:ilvl="5">
      <w:start w:val="0"/>
      <w:numFmt w:val="bullet"/>
      <w:lvlText w:val="•"/>
      <w:lvlJc w:val="left"/>
      <w:pPr>
        <w:ind w:left="1662" w:hanging="56"/>
      </w:pPr>
      <w:rPr>
        <w:rFonts w:hint="default"/>
        <w:lang w:val="pt-PT" w:eastAsia="en-US" w:bidi="ar-SA"/>
      </w:rPr>
    </w:lvl>
    <w:lvl w:ilvl="6">
      <w:start w:val="0"/>
      <w:numFmt w:val="bullet"/>
      <w:lvlText w:val="•"/>
      <w:lvlJc w:val="left"/>
      <w:pPr>
        <w:ind w:left="1934" w:hanging="56"/>
      </w:pPr>
      <w:rPr>
        <w:rFonts w:hint="default"/>
        <w:lang w:val="pt-PT" w:eastAsia="en-US" w:bidi="ar-SA"/>
      </w:rPr>
    </w:lvl>
    <w:lvl w:ilvl="7">
      <w:start w:val="0"/>
      <w:numFmt w:val="bullet"/>
      <w:lvlText w:val="•"/>
      <w:lvlJc w:val="left"/>
      <w:pPr>
        <w:ind w:left="2206" w:hanging="56"/>
      </w:pPr>
      <w:rPr>
        <w:rFonts w:hint="default"/>
        <w:lang w:val="pt-PT" w:eastAsia="en-US" w:bidi="ar-SA"/>
      </w:rPr>
    </w:lvl>
    <w:lvl w:ilvl="8">
      <w:start w:val="0"/>
      <w:numFmt w:val="bullet"/>
      <w:lvlText w:val="•"/>
      <w:lvlJc w:val="left"/>
      <w:pPr>
        <w:ind w:left="2479" w:hanging="56"/>
      </w:pPr>
      <w:rPr>
        <w:rFonts w:hint="default"/>
        <w:lang w:val="pt-PT" w:eastAsia="en-US" w:bidi="ar-SA"/>
      </w:rPr>
    </w:lvl>
  </w:abstractNum>
  <w:abstractNum w:abstractNumId="55">
    <w:multiLevelType w:val="hybridMultilevel"/>
    <w:lvl w:ilvl="0">
      <w:start w:val="1"/>
      <w:numFmt w:val="lowerLetter"/>
      <w:lvlText w:val="%1)"/>
      <w:lvlJc w:val="left"/>
      <w:pPr>
        <w:ind w:left="123" w:hanging="111"/>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1">
      <w:start w:val="1"/>
      <w:numFmt w:val="decimal"/>
      <w:lvlText w:val="%1.%2)"/>
      <w:lvlJc w:val="left"/>
      <w:pPr>
        <w:ind w:left="312" w:hanging="189"/>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2">
      <w:start w:val="0"/>
      <w:numFmt w:val="bullet"/>
      <w:lvlText w:val="•"/>
      <w:lvlJc w:val="left"/>
      <w:pPr>
        <w:ind w:left="1495" w:hanging="189"/>
      </w:pPr>
      <w:rPr>
        <w:rFonts w:hint="default"/>
        <w:lang w:val="pt-PT" w:eastAsia="en-US" w:bidi="ar-SA"/>
      </w:rPr>
    </w:lvl>
    <w:lvl w:ilvl="3">
      <w:start w:val="0"/>
      <w:numFmt w:val="bullet"/>
      <w:lvlText w:val="•"/>
      <w:lvlJc w:val="left"/>
      <w:pPr>
        <w:ind w:left="2670" w:hanging="189"/>
      </w:pPr>
      <w:rPr>
        <w:rFonts w:hint="default"/>
        <w:lang w:val="pt-PT" w:eastAsia="en-US" w:bidi="ar-SA"/>
      </w:rPr>
    </w:lvl>
    <w:lvl w:ilvl="4">
      <w:start w:val="0"/>
      <w:numFmt w:val="bullet"/>
      <w:lvlText w:val="•"/>
      <w:lvlJc w:val="left"/>
      <w:pPr>
        <w:ind w:left="3846" w:hanging="189"/>
      </w:pPr>
      <w:rPr>
        <w:rFonts w:hint="default"/>
        <w:lang w:val="pt-PT" w:eastAsia="en-US" w:bidi="ar-SA"/>
      </w:rPr>
    </w:lvl>
    <w:lvl w:ilvl="5">
      <w:start w:val="0"/>
      <w:numFmt w:val="bullet"/>
      <w:lvlText w:val="•"/>
      <w:lvlJc w:val="left"/>
      <w:pPr>
        <w:ind w:left="5021" w:hanging="189"/>
      </w:pPr>
      <w:rPr>
        <w:rFonts w:hint="default"/>
        <w:lang w:val="pt-PT" w:eastAsia="en-US" w:bidi="ar-SA"/>
      </w:rPr>
    </w:lvl>
    <w:lvl w:ilvl="6">
      <w:start w:val="0"/>
      <w:numFmt w:val="bullet"/>
      <w:lvlText w:val="•"/>
      <w:lvlJc w:val="left"/>
      <w:pPr>
        <w:ind w:left="6197" w:hanging="189"/>
      </w:pPr>
      <w:rPr>
        <w:rFonts w:hint="default"/>
        <w:lang w:val="pt-PT" w:eastAsia="en-US" w:bidi="ar-SA"/>
      </w:rPr>
    </w:lvl>
    <w:lvl w:ilvl="7">
      <w:start w:val="0"/>
      <w:numFmt w:val="bullet"/>
      <w:lvlText w:val="•"/>
      <w:lvlJc w:val="left"/>
      <w:pPr>
        <w:ind w:left="7372" w:hanging="189"/>
      </w:pPr>
      <w:rPr>
        <w:rFonts w:hint="default"/>
        <w:lang w:val="pt-PT" w:eastAsia="en-US" w:bidi="ar-SA"/>
      </w:rPr>
    </w:lvl>
    <w:lvl w:ilvl="8">
      <w:start w:val="0"/>
      <w:numFmt w:val="bullet"/>
      <w:lvlText w:val="•"/>
      <w:lvlJc w:val="left"/>
      <w:pPr>
        <w:ind w:left="8548" w:hanging="189"/>
      </w:pPr>
      <w:rPr>
        <w:rFonts w:hint="default"/>
        <w:lang w:val="pt-PT" w:eastAsia="en-US" w:bidi="ar-SA"/>
      </w:rPr>
    </w:lvl>
  </w:abstractNum>
  <w:abstractNum w:abstractNumId="54">
    <w:multiLevelType w:val="hybridMultilevel"/>
    <w:lvl w:ilvl="0">
      <w:start w:val="1"/>
      <w:numFmt w:val="decimal"/>
      <w:lvlText w:val="%1."/>
      <w:lvlJc w:val="left"/>
      <w:pPr>
        <w:ind w:left="229" w:hanging="107"/>
        <w:jc w:val="right"/>
      </w:pPr>
      <w:rPr>
        <w:rFonts w:hint="default"/>
        <w:spacing w:val="0"/>
        <w:w w:val="106"/>
        <w:lang w:val="pt-PT" w:eastAsia="en-US" w:bidi="ar-SA"/>
      </w:rPr>
    </w:lvl>
    <w:lvl w:ilvl="1">
      <w:start w:val="1"/>
      <w:numFmt w:val="decimal"/>
      <w:lvlText w:val="%1.%2"/>
      <w:lvlJc w:val="left"/>
      <w:pPr>
        <w:ind w:left="282" w:hanging="160"/>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2">
      <w:start w:val="1"/>
      <w:numFmt w:val="decimal"/>
      <w:lvlText w:val="%1.%2.%3"/>
      <w:lvlJc w:val="left"/>
      <w:pPr>
        <w:ind w:left="123" w:hanging="244"/>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3">
      <w:start w:val="1"/>
      <w:numFmt w:val="decimal"/>
      <w:lvlText w:val="%1.%2.%3.%4"/>
      <w:lvlJc w:val="left"/>
      <w:pPr>
        <w:ind w:left="442" w:hanging="319"/>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4">
      <w:start w:val="0"/>
      <w:numFmt w:val="bullet"/>
      <w:lvlText w:val="•"/>
      <w:lvlJc w:val="left"/>
      <w:pPr>
        <w:ind w:left="440" w:hanging="319"/>
      </w:pPr>
      <w:rPr>
        <w:rFonts w:hint="default"/>
        <w:lang w:val="pt-PT" w:eastAsia="en-US" w:bidi="ar-SA"/>
      </w:rPr>
    </w:lvl>
    <w:lvl w:ilvl="5">
      <w:start w:val="0"/>
      <w:numFmt w:val="bullet"/>
      <w:lvlText w:val="•"/>
      <w:lvlJc w:val="left"/>
      <w:pPr>
        <w:ind w:left="2183" w:hanging="319"/>
      </w:pPr>
      <w:rPr>
        <w:rFonts w:hint="default"/>
        <w:lang w:val="pt-PT" w:eastAsia="en-US" w:bidi="ar-SA"/>
      </w:rPr>
    </w:lvl>
    <w:lvl w:ilvl="6">
      <w:start w:val="0"/>
      <w:numFmt w:val="bullet"/>
      <w:lvlText w:val="•"/>
      <w:lvlJc w:val="left"/>
      <w:pPr>
        <w:ind w:left="3926" w:hanging="319"/>
      </w:pPr>
      <w:rPr>
        <w:rFonts w:hint="default"/>
        <w:lang w:val="pt-PT" w:eastAsia="en-US" w:bidi="ar-SA"/>
      </w:rPr>
    </w:lvl>
    <w:lvl w:ilvl="7">
      <w:start w:val="0"/>
      <w:numFmt w:val="bullet"/>
      <w:lvlText w:val="•"/>
      <w:lvlJc w:val="left"/>
      <w:pPr>
        <w:ind w:left="5669" w:hanging="319"/>
      </w:pPr>
      <w:rPr>
        <w:rFonts w:hint="default"/>
        <w:lang w:val="pt-PT" w:eastAsia="en-US" w:bidi="ar-SA"/>
      </w:rPr>
    </w:lvl>
    <w:lvl w:ilvl="8">
      <w:start w:val="0"/>
      <w:numFmt w:val="bullet"/>
      <w:lvlText w:val="•"/>
      <w:lvlJc w:val="left"/>
      <w:pPr>
        <w:ind w:left="7412" w:hanging="319"/>
      </w:pPr>
      <w:rPr>
        <w:rFonts w:hint="default"/>
        <w:lang w:val="pt-PT" w:eastAsia="en-US" w:bidi="ar-SA"/>
      </w:rPr>
    </w:lvl>
  </w:abstractNum>
  <w:abstractNum w:abstractNumId="50">
    <w:multiLevelType w:val="hybridMultilevel"/>
    <w:lvl w:ilvl="0">
      <w:start w:val="0"/>
      <w:numFmt w:val="bullet"/>
      <w:lvlText w:val=""/>
      <w:lvlJc w:val="left"/>
      <w:pPr>
        <w:ind w:left="123" w:hanging="76"/>
      </w:pPr>
      <w:rPr>
        <w:rFonts w:hint="default" w:ascii="Symbol" w:hAnsi="Symbol" w:eastAsia="Symbol" w:cs="Symbol"/>
        <w:b w:val="0"/>
        <w:bCs w:val="0"/>
        <w:i w:val="0"/>
        <w:iCs w:val="0"/>
        <w:spacing w:val="0"/>
        <w:w w:val="106"/>
        <w:sz w:val="10"/>
        <w:szCs w:val="10"/>
        <w:lang w:val="pt-PT" w:eastAsia="en-US" w:bidi="ar-SA"/>
      </w:rPr>
    </w:lvl>
    <w:lvl w:ilvl="1">
      <w:start w:val="0"/>
      <w:numFmt w:val="bullet"/>
      <w:lvlText w:val="•"/>
      <w:lvlJc w:val="left"/>
      <w:pPr>
        <w:ind w:left="1197" w:hanging="76"/>
      </w:pPr>
      <w:rPr>
        <w:rFonts w:hint="default"/>
        <w:lang w:val="pt-PT" w:eastAsia="en-US" w:bidi="ar-SA"/>
      </w:rPr>
    </w:lvl>
    <w:lvl w:ilvl="2">
      <w:start w:val="0"/>
      <w:numFmt w:val="bullet"/>
      <w:lvlText w:val="•"/>
      <w:lvlJc w:val="left"/>
      <w:pPr>
        <w:ind w:left="2275" w:hanging="76"/>
      </w:pPr>
      <w:rPr>
        <w:rFonts w:hint="default"/>
        <w:lang w:val="pt-PT" w:eastAsia="en-US" w:bidi="ar-SA"/>
      </w:rPr>
    </w:lvl>
    <w:lvl w:ilvl="3">
      <w:start w:val="0"/>
      <w:numFmt w:val="bullet"/>
      <w:lvlText w:val="•"/>
      <w:lvlJc w:val="left"/>
      <w:pPr>
        <w:ind w:left="3353" w:hanging="76"/>
      </w:pPr>
      <w:rPr>
        <w:rFonts w:hint="default"/>
        <w:lang w:val="pt-PT" w:eastAsia="en-US" w:bidi="ar-SA"/>
      </w:rPr>
    </w:lvl>
    <w:lvl w:ilvl="4">
      <w:start w:val="0"/>
      <w:numFmt w:val="bullet"/>
      <w:lvlText w:val="•"/>
      <w:lvlJc w:val="left"/>
      <w:pPr>
        <w:ind w:left="4431" w:hanging="76"/>
      </w:pPr>
      <w:rPr>
        <w:rFonts w:hint="default"/>
        <w:lang w:val="pt-PT" w:eastAsia="en-US" w:bidi="ar-SA"/>
      </w:rPr>
    </w:lvl>
    <w:lvl w:ilvl="5">
      <w:start w:val="0"/>
      <w:numFmt w:val="bullet"/>
      <w:lvlText w:val="•"/>
      <w:lvlJc w:val="left"/>
      <w:pPr>
        <w:ind w:left="5509" w:hanging="76"/>
      </w:pPr>
      <w:rPr>
        <w:rFonts w:hint="default"/>
        <w:lang w:val="pt-PT" w:eastAsia="en-US" w:bidi="ar-SA"/>
      </w:rPr>
    </w:lvl>
    <w:lvl w:ilvl="6">
      <w:start w:val="0"/>
      <w:numFmt w:val="bullet"/>
      <w:lvlText w:val="•"/>
      <w:lvlJc w:val="left"/>
      <w:pPr>
        <w:ind w:left="6587" w:hanging="76"/>
      </w:pPr>
      <w:rPr>
        <w:rFonts w:hint="default"/>
        <w:lang w:val="pt-PT" w:eastAsia="en-US" w:bidi="ar-SA"/>
      </w:rPr>
    </w:lvl>
    <w:lvl w:ilvl="7">
      <w:start w:val="0"/>
      <w:numFmt w:val="bullet"/>
      <w:lvlText w:val="•"/>
      <w:lvlJc w:val="left"/>
      <w:pPr>
        <w:ind w:left="7665" w:hanging="76"/>
      </w:pPr>
      <w:rPr>
        <w:rFonts w:hint="default"/>
        <w:lang w:val="pt-PT" w:eastAsia="en-US" w:bidi="ar-SA"/>
      </w:rPr>
    </w:lvl>
    <w:lvl w:ilvl="8">
      <w:start w:val="0"/>
      <w:numFmt w:val="bullet"/>
      <w:lvlText w:val="•"/>
      <w:lvlJc w:val="left"/>
      <w:pPr>
        <w:ind w:left="8743" w:hanging="76"/>
      </w:pPr>
      <w:rPr>
        <w:rFonts w:hint="default"/>
        <w:lang w:val="pt-PT" w:eastAsia="en-US" w:bidi="ar-SA"/>
      </w:rPr>
    </w:lvl>
  </w:abstractNum>
  <w:abstractNum w:abstractNumId="53">
    <w:multiLevelType w:val="hybridMultilevel"/>
    <w:lvl w:ilvl="0">
      <w:start w:val="0"/>
      <w:numFmt w:val="bullet"/>
      <w:lvlText w:val="o"/>
      <w:lvlJc w:val="left"/>
      <w:pPr>
        <w:ind w:left="251" w:hanging="128"/>
      </w:pPr>
      <w:rPr>
        <w:rFonts w:hint="default" w:ascii="Courier New" w:hAnsi="Courier New" w:eastAsia="Courier New" w:cs="Courier New"/>
        <w:b w:val="0"/>
        <w:bCs w:val="0"/>
        <w:i w:val="0"/>
        <w:iCs w:val="0"/>
        <w:spacing w:val="0"/>
        <w:w w:val="106"/>
        <w:sz w:val="10"/>
        <w:szCs w:val="10"/>
        <w:lang w:val="pt-PT" w:eastAsia="en-US" w:bidi="ar-SA"/>
      </w:rPr>
    </w:lvl>
    <w:lvl w:ilvl="1">
      <w:start w:val="0"/>
      <w:numFmt w:val="bullet"/>
      <w:lvlText w:val="•"/>
      <w:lvlJc w:val="left"/>
      <w:pPr>
        <w:ind w:left="1323" w:hanging="128"/>
      </w:pPr>
      <w:rPr>
        <w:rFonts w:hint="default"/>
        <w:lang w:val="pt-PT" w:eastAsia="en-US" w:bidi="ar-SA"/>
      </w:rPr>
    </w:lvl>
    <w:lvl w:ilvl="2">
      <w:start w:val="0"/>
      <w:numFmt w:val="bullet"/>
      <w:lvlText w:val="•"/>
      <w:lvlJc w:val="left"/>
      <w:pPr>
        <w:ind w:left="2387" w:hanging="128"/>
      </w:pPr>
      <w:rPr>
        <w:rFonts w:hint="default"/>
        <w:lang w:val="pt-PT" w:eastAsia="en-US" w:bidi="ar-SA"/>
      </w:rPr>
    </w:lvl>
    <w:lvl w:ilvl="3">
      <w:start w:val="0"/>
      <w:numFmt w:val="bullet"/>
      <w:lvlText w:val="•"/>
      <w:lvlJc w:val="left"/>
      <w:pPr>
        <w:ind w:left="3451" w:hanging="128"/>
      </w:pPr>
      <w:rPr>
        <w:rFonts w:hint="default"/>
        <w:lang w:val="pt-PT" w:eastAsia="en-US" w:bidi="ar-SA"/>
      </w:rPr>
    </w:lvl>
    <w:lvl w:ilvl="4">
      <w:start w:val="0"/>
      <w:numFmt w:val="bullet"/>
      <w:lvlText w:val="•"/>
      <w:lvlJc w:val="left"/>
      <w:pPr>
        <w:ind w:left="4515" w:hanging="128"/>
      </w:pPr>
      <w:rPr>
        <w:rFonts w:hint="default"/>
        <w:lang w:val="pt-PT" w:eastAsia="en-US" w:bidi="ar-SA"/>
      </w:rPr>
    </w:lvl>
    <w:lvl w:ilvl="5">
      <w:start w:val="0"/>
      <w:numFmt w:val="bullet"/>
      <w:lvlText w:val="•"/>
      <w:lvlJc w:val="left"/>
      <w:pPr>
        <w:ind w:left="5579" w:hanging="128"/>
      </w:pPr>
      <w:rPr>
        <w:rFonts w:hint="default"/>
        <w:lang w:val="pt-PT" w:eastAsia="en-US" w:bidi="ar-SA"/>
      </w:rPr>
    </w:lvl>
    <w:lvl w:ilvl="6">
      <w:start w:val="0"/>
      <w:numFmt w:val="bullet"/>
      <w:lvlText w:val="•"/>
      <w:lvlJc w:val="left"/>
      <w:pPr>
        <w:ind w:left="6643" w:hanging="128"/>
      </w:pPr>
      <w:rPr>
        <w:rFonts w:hint="default"/>
        <w:lang w:val="pt-PT" w:eastAsia="en-US" w:bidi="ar-SA"/>
      </w:rPr>
    </w:lvl>
    <w:lvl w:ilvl="7">
      <w:start w:val="0"/>
      <w:numFmt w:val="bullet"/>
      <w:lvlText w:val="•"/>
      <w:lvlJc w:val="left"/>
      <w:pPr>
        <w:ind w:left="7707" w:hanging="128"/>
      </w:pPr>
      <w:rPr>
        <w:rFonts w:hint="default"/>
        <w:lang w:val="pt-PT" w:eastAsia="en-US" w:bidi="ar-SA"/>
      </w:rPr>
    </w:lvl>
    <w:lvl w:ilvl="8">
      <w:start w:val="0"/>
      <w:numFmt w:val="bullet"/>
      <w:lvlText w:val="•"/>
      <w:lvlJc w:val="left"/>
      <w:pPr>
        <w:ind w:left="8771" w:hanging="128"/>
      </w:pPr>
      <w:rPr>
        <w:rFonts w:hint="default"/>
        <w:lang w:val="pt-PT" w:eastAsia="en-US" w:bidi="ar-SA"/>
      </w:rPr>
    </w:lvl>
  </w:abstractNum>
  <w:abstractNum w:abstractNumId="52">
    <w:multiLevelType w:val="hybridMultilevel"/>
    <w:lvl w:ilvl="0">
      <w:start w:val="0"/>
      <w:numFmt w:val="bullet"/>
      <w:lvlText w:val=""/>
      <w:lvlJc w:val="left"/>
      <w:pPr>
        <w:ind w:left="199" w:hanging="76"/>
      </w:pPr>
      <w:rPr>
        <w:rFonts w:hint="default" w:ascii="Symbol" w:hAnsi="Symbol" w:eastAsia="Symbol" w:cs="Symbol"/>
        <w:b w:val="0"/>
        <w:bCs w:val="0"/>
        <w:i w:val="0"/>
        <w:iCs w:val="0"/>
        <w:spacing w:val="0"/>
        <w:w w:val="106"/>
        <w:sz w:val="10"/>
        <w:szCs w:val="10"/>
        <w:lang w:val="pt-PT" w:eastAsia="en-US" w:bidi="ar-SA"/>
      </w:rPr>
    </w:lvl>
    <w:lvl w:ilvl="1">
      <w:start w:val="0"/>
      <w:numFmt w:val="bullet"/>
      <w:lvlText w:val="•"/>
      <w:lvlJc w:val="left"/>
      <w:pPr>
        <w:ind w:left="1269" w:hanging="76"/>
      </w:pPr>
      <w:rPr>
        <w:rFonts w:hint="default"/>
        <w:lang w:val="pt-PT" w:eastAsia="en-US" w:bidi="ar-SA"/>
      </w:rPr>
    </w:lvl>
    <w:lvl w:ilvl="2">
      <w:start w:val="0"/>
      <w:numFmt w:val="bullet"/>
      <w:lvlText w:val="•"/>
      <w:lvlJc w:val="left"/>
      <w:pPr>
        <w:ind w:left="2339" w:hanging="76"/>
      </w:pPr>
      <w:rPr>
        <w:rFonts w:hint="default"/>
        <w:lang w:val="pt-PT" w:eastAsia="en-US" w:bidi="ar-SA"/>
      </w:rPr>
    </w:lvl>
    <w:lvl w:ilvl="3">
      <w:start w:val="0"/>
      <w:numFmt w:val="bullet"/>
      <w:lvlText w:val="•"/>
      <w:lvlJc w:val="left"/>
      <w:pPr>
        <w:ind w:left="3409" w:hanging="76"/>
      </w:pPr>
      <w:rPr>
        <w:rFonts w:hint="default"/>
        <w:lang w:val="pt-PT" w:eastAsia="en-US" w:bidi="ar-SA"/>
      </w:rPr>
    </w:lvl>
    <w:lvl w:ilvl="4">
      <w:start w:val="0"/>
      <w:numFmt w:val="bullet"/>
      <w:lvlText w:val="•"/>
      <w:lvlJc w:val="left"/>
      <w:pPr>
        <w:ind w:left="4479" w:hanging="76"/>
      </w:pPr>
      <w:rPr>
        <w:rFonts w:hint="default"/>
        <w:lang w:val="pt-PT" w:eastAsia="en-US" w:bidi="ar-SA"/>
      </w:rPr>
    </w:lvl>
    <w:lvl w:ilvl="5">
      <w:start w:val="0"/>
      <w:numFmt w:val="bullet"/>
      <w:lvlText w:val="•"/>
      <w:lvlJc w:val="left"/>
      <w:pPr>
        <w:ind w:left="5549" w:hanging="76"/>
      </w:pPr>
      <w:rPr>
        <w:rFonts w:hint="default"/>
        <w:lang w:val="pt-PT" w:eastAsia="en-US" w:bidi="ar-SA"/>
      </w:rPr>
    </w:lvl>
    <w:lvl w:ilvl="6">
      <w:start w:val="0"/>
      <w:numFmt w:val="bullet"/>
      <w:lvlText w:val="•"/>
      <w:lvlJc w:val="left"/>
      <w:pPr>
        <w:ind w:left="6619" w:hanging="76"/>
      </w:pPr>
      <w:rPr>
        <w:rFonts w:hint="default"/>
        <w:lang w:val="pt-PT" w:eastAsia="en-US" w:bidi="ar-SA"/>
      </w:rPr>
    </w:lvl>
    <w:lvl w:ilvl="7">
      <w:start w:val="0"/>
      <w:numFmt w:val="bullet"/>
      <w:lvlText w:val="•"/>
      <w:lvlJc w:val="left"/>
      <w:pPr>
        <w:ind w:left="7689" w:hanging="76"/>
      </w:pPr>
      <w:rPr>
        <w:rFonts w:hint="default"/>
        <w:lang w:val="pt-PT" w:eastAsia="en-US" w:bidi="ar-SA"/>
      </w:rPr>
    </w:lvl>
    <w:lvl w:ilvl="8">
      <w:start w:val="0"/>
      <w:numFmt w:val="bullet"/>
      <w:lvlText w:val="•"/>
      <w:lvlJc w:val="left"/>
      <w:pPr>
        <w:ind w:left="8759" w:hanging="76"/>
      </w:pPr>
      <w:rPr>
        <w:rFonts w:hint="default"/>
        <w:lang w:val="pt-PT" w:eastAsia="en-US" w:bidi="ar-SA"/>
      </w:rPr>
    </w:lvl>
  </w:abstractNum>
  <w:abstractNum w:abstractNumId="51">
    <w:multiLevelType w:val="hybridMultilevel"/>
    <w:lvl w:ilvl="0">
      <w:start w:val="1"/>
      <w:numFmt w:val="decimal"/>
      <w:lvlText w:val="%1"/>
      <w:lvlJc w:val="left"/>
      <w:pPr>
        <w:ind w:left="412" w:hanging="272"/>
        <w:jc w:val="left"/>
      </w:pPr>
      <w:rPr>
        <w:rFonts w:hint="default" w:ascii="Times New Roman" w:hAnsi="Times New Roman" w:eastAsia="Times New Roman" w:cs="Times New Roman"/>
        <w:b w:val="0"/>
        <w:bCs w:val="0"/>
        <w:i w:val="0"/>
        <w:iCs w:val="0"/>
        <w:spacing w:val="0"/>
        <w:w w:val="106"/>
        <w:sz w:val="8"/>
        <w:szCs w:val="8"/>
        <w:lang w:val="pt-PT" w:eastAsia="en-US" w:bidi="ar-SA"/>
      </w:rPr>
    </w:lvl>
    <w:lvl w:ilvl="1">
      <w:start w:val="0"/>
      <w:numFmt w:val="bullet"/>
      <w:lvlText w:val="•"/>
      <w:lvlJc w:val="left"/>
      <w:pPr>
        <w:ind w:left="1467" w:hanging="272"/>
      </w:pPr>
      <w:rPr>
        <w:rFonts w:hint="default"/>
        <w:lang w:val="pt-PT" w:eastAsia="en-US" w:bidi="ar-SA"/>
      </w:rPr>
    </w:lvl>
    <w:lvl w:ilvl="2">
      <w:start w:val="0"/>
      <w:numFmt w:val="bullet"/>
      <w:lvlText w:val="•"/>
      <w:lvlJc w:val="left"/>
      <w:pPr>
        <w:ind w:left="2515" w:hanging="272"/>
      </w:pPr>
      <w:rPr>
        <w:rFonts w:hint="default"/>
        <w:lang w:val="pt-PT" w:eastAsia="en-US" w:bidi="ar-SA"/>
      </w:rPr>
    </w:lvl>
    <w:lvl w:ilvl="3">
      <w:start w:val="0"/>
      <w:numFmt w:val="bullet"/>
      <w:lvlText w:val="•"/>
      <w:lvlJc w:val="left"/>
      <w:pPr>
        <w:ind w:left="3563" w:hanging="272"/>
      </w:pPr>
      <w:rPr>
        <w:rFonts w:hint="default"/>
        <w:lang w:val="pt-PT" w:eastAsia="en-US" w:bidi="ar-SA"/>
      </w:rPr>
    </w:lvl>
    <w:lvl w:ilvl="4">
      <w:start w:val="0"/>
      <w:numFmt w:val="bullet"/>
      <w:lvlText w:val="•"/>
      <w:lvlJc w:val="left"/>
      <w:pPr>
        <w:ind w:left="4611" w:hanging="272"/>
      </w:pPr>
      <w:rPr>
        <w:rFonts w:hint="default"/>
        <w:lang w:val="pt-PT" w:eastAsia="en-US" w:bidi="ar-SA"/>
      </w:rPr>
    </w:lvl>
    <w:lvl w:ilvl="5">
      <w:start w:val="0"/>
      <w:numFmt w:val="bullet"/>
      <w:lvlText w:val="•"/>
      <w:lvlJc w:val="left"/>
      <w:pPr>
        <w:ind w:left="5659" w:hanging="272"/>
      </w:pPr>
      <w:rPr>
        <w:rFonts w:hint="default"/>
        <w:lang w:val="pt-PT" w:eastAsia="en-US" w:bidi="ar-SA"/>
      </w:rPr>
    </w:lvl>
    <w:lvl w:ilvl="6">
      <w:start w:val="0"/>
      <w:numFmt w:val="bullet"/>
      <w:lvlText w:val="•"/>
      <w:lvlJc w:val="left"/>
      <w:pPr>
        <w:ind w:left="6707" w:hanging="272"/>
      </w:pPr>
      <w:rPr>
        <w:rFonts w:hint="default"/>
        <w:lang w:val="pt-PT" w:eastAsia="en-US" w:bidi="ar-SA"/>
      </w:rPr>
    </w:lvl>
    <w:lvl w:ilvl="7">
      <w:start w:val="0"/>
      <w:numFmt w:val="bullet"/>
      <w:lvlText w:val="•"/>
      <w:lvlJc w:val="left"/>
      <w:pPr>
        <w:ind w:left="7755" w:hanging="272"/>
      </w:pPr>
      <w:rPr>
        <w:rFonts w:hint="default"/>
        <w:lang w:val="pt-PT" w:eastAsia="en-US" w:bidi="ar-SA"/>
      </w:rPr>
    </w:lvl>
    <w:lvl w:ilvl="8">
      <w:start w:val="0"/>
      <w:numFmt w:val="bullet"/>
      <w:lvlText w:val="•"/>
      <w:lvlJc w:val="left"/>
      <w:pPr>
        <w:ind w:left="8803" w:hanging="272"/>
      </w:pPr>
      <w:rPr>
        <w:rFonts w:hint="default"/>
        <w:lang w:val="pt-PT" w:eastAsia="en-US" w:bidi="ar-SA"/>
      </w:rPr>
    </w:lvl>
  </w:abstractNum>
  <w:abstractNum w:abstractNumId="49">
    <w:multiLevelType w:val="hybridMultilevel"/>
    <w:lvl w:ilvl="0">
      <w:start w:val="1"/>
      <w:numFmt w:val="decimal"/>
      <w:lvlText w:val="%1."/>
      <w:lvlJc w:val="left"/>
      <w:pPr>
        <w:ind w:left="223" w:hanging="101"/>
        <w:jc w:val="left"/>
      </w:pPr>
      <w:rPr>
        <w:rFonts w:hint="default" w:ascii="Times New Roman" w:hAnsi="Times New Roman" w:eastAsia="Times New Roman" w:cs="Times New Roman"/>
        <w:b/>
        <w:bCs/>
        <w:i w:val="0"/>
        <w:iCs w:val="0"/>
        <w:spacing w:val="0"/>
        <w:w w:val="105"/>
        <w:sz w:val="10"/>
        <w:szCs w:val="10"/>
        <w:lang w:val="pt-PT" w:eastAsia="en-US" w:bidi="ar-SA"/>
      </w:rPr>
    </w:lvl>
    <w:lvl w:ilvl="1">
      <w:start w:val="1"/>
      <w:numFmt w:val="decimal"/>
      <w:lvlText w:val="%1.%2."/>
      <w:lvlJc w:val="left"/>
      <w:pPr>
        <w:ind w:left="309" w:hanging="186"/>
        <w:jc w:val="left"/>
      </w:pPr>
      <w:rPr>
        <w:rFonts w:hint="default" w:ascii="Times New Roman" w:hAnsi="Times New Roman" w:eastAsia="Times New Roman" w:cs="Times New Roman"/>
        <w:b/>
        <w:bCs/>
        <w:i w:val="0"/>
        <w:iCs w:val="0"/>
        <w:spacing w:val="0"/>
        <w:w w:val="105"/>
        <w:sz w:val="10"/>
        <w:szCs w:val="10"/>
        <w:lang w:val="pt-PT" w:eastAsia="en-US" w:bidi="ar-SA"/>
      </w:rPr>
    </w:lvl>
    <w:lvl w:ilvl="2">
      <w:start w:val="1"/>
      <w:numFmt w:val="decimal"/>
      <w:lvlText w:val="%1.%2.%3."/>
      <w:lvlJc w:val="left"/>
      <w:pPr>
        <w:ind w:left="389" w:hanging="266"/>
        <w:jc w:val="left"/>
      </w:pPr>
      <w:rPr>
        <w:rFonts w:hint="default" w:ascii="Times New Roman" w:hAnsi="Times New Roman" w:eastAsia="Times New Roman" w:cs="Times New Roman"/>
        <w:b/>
        <w:bCs/>
        <w:i w:val="0"/>
        <w:iCs w:val="0"/>
        <w:spacing w:val="0"/>
        <w:w w:val="106"/>
        <w:sz w:val="10"/>
        <w:szCs w:val="10"/>
        <w:lang w:val="pt-PT" w:eastAsia="en-US" w:bidi="ar-SA"/>
      </w:rPr>
    </w:lvl>
    <w:lvl w:ilvl="3">
      <w:start w:val="1"/>
      <w:numFmt w:val="decimal"/>
      <w:lvlText w:val="%1.%2.%3.%4."/>
      <w:lvlJc w:val="left"/>
      <w:pPr>
        <w:ind w:left="515" w:hanging="393"/>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4">
      <w:start w:val="0"/>
      <w:numFmt w:val="bullet"/>
      <w:lvlText w:val="•"/>
      <w:lvlJc w:val="left"/>
      <w:pPr>
        <w:ind w:left="2002" w:hanging="393"/>
      </w:pPr>
      <w:rPr>
        <w:rFonts w:hint="default"/>
        <w:lang w:val="pt-PT" w:eastAsia="en-US" w:bidi="ar-SA"/>
      </w:rPr>
    </w:lvl>
    <w:lvl w:ilvl="5">
      <w:start w:val="0"/>
      <w:numFmt w:val="bullet"/>
      <w:lvlText w:val="•"/>
      <w:lvlJc w:val="left"/>
      <w:pPr>
        <w:ind w:left="3485" w:hanging="393"/>
      </w:pPr>
      <w:rPr>
        <w:rFonts w:hint="default"/>
        <w:lang w:val="pt-PT" w:eastAsia="en-US" w:bidi="ar-SA"/>
      </w:rPr>
    </w:lvl>
    <w:lvl w:ilvl="6">
      <w:start w:val="0"/>
      <w:numFmt w:val="bullet"/>
      <w:lvlText w:val="•"/>
      <w:lvlJc w:val="left"/>
      <w:pPr>
        <w:ind w:left="4968" w:hanging="393"/>
      </w:pPr>
      <w:rPr>
        <w:rFonts w:hint="default"/>
        <w:lang w:val="pt-PT" w:eastAsia="en-US" w:bidi="ar-SA"/>
      </w:rPr>
    </w:lvl>
    <w:lvl w:ilvl="7">
      <w:start w:val="0"/>
      <w:numFmt w:val="bullet"/>
      <w:lvlText w:val="•"/>
      <w:lvlJc w:val="left"/>
      <w:pPr>
        <w:ind w:left="6450" w:hanging="393"/>
      </w:pPr>
      <w:rPr>
        <w:rFonts w:hint="default"/>
        <w:lang w:val="pt-PT" w:eastAsia="en-US" w:bidi="ar-SA"/>
      </w:rPr>
    </w:lvl>
    <w:lvl w:ilvl="8">
      <w:start w:val="0"/>
      <w:numFmt w:val="bullet"/>
      <w:lvlText w:val="•"/>
      <w:lvlJc w:val="left"/>
      <w:pPr>
        <w:ind w:left="7933" w:hanging="393"/>
      </w:pPr>
      <w:rPr>
        <w:rFonts w:hint="default"/>
        <w:lang w:val="pt-PT" w:eastAsia="en-US" w:bidi="ar-SA"/>
      </w:rPr>
    </w:lvl>
  </w:abstractNum>
  <w:abstractNum w:abstractNumId="48">
    <w:multiLevelType w:val="hybridMultilevel"/>
    <w:lvl w:ilvl="0">
      <w:start w:val="18"/>
      <w:numFmt w:val="decimal"/>
      <w:lvlText w:val="%1"/>
      <w:lvlJc w:val="left"/>
      <w:pPr>
        <w:ind w:left="123" w:hanging="214"/>
        <w:jc w:val="left"/>
      </w:pPr>
      <w:rPr>
        <w:rFonts w:hint="default"/>
        <w:lang w:val="pt-PT" w:eastAsia="en-US" w:bidi="ar-SA"/>
      </w:rPr>
    </w:lvl>
    <w:lvl w:ilvl="1">
      <w:start w:val="1"/>
      <w:numFmt w:val="decimal"/>
      <w:lvlText w:val="%1.%2"/>
      <w:lvlJc w:val="left"/>
      <w:pPr>
        <w:ind w:left="123" w:hanging="214"/>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2">
      <w:start w:val="0"/>
      <w:numFmt w:val="bullet"/>
      <w:lvlText w:val="•"/>
      <w:lvlJc w:val="left"/>
      <w:pPr>
        <w:ind w:left="2275" w:hanging="214"/>
      </w:pPr>
      <w:rPr>
        <w:rFonts w:hint="default"/>
        <w:lang w:val="pt-PT" w:eastAsia="en-US" w:bidi="ar-SA"/>
      </w:rPr>
    </w:lvl>
    <w:lvl w:ilvl="3">
      <w:start w:val="0"/>
      <w:numFmt w:val="bullet"/>
      <w:lvlText w:val="•"/>
      <w:lvlJc w:val="left"/>
      <w:pPr>
        <w:ind w:left="3353" w:hanging="214"/>
      </w:pPr>
      <w:rPr>
        <w:rFonts w:hint="default"/>
        <w:lang w:val="pt-PT" w:eastAsia="en-US" w:bidi="ar-SA"/>
      </w:rPr>
    </w:lvl>
    <w:lvl w:ilvl="4">
      <w:start w:val="0"/>
      <w:numFmt w:val="bullet"/>
      <w:lvlText w:val="•"/>
      <w:lvlJc w:val="left"/>
      <w:pPr>
        <w:ind w:left="4431" w:hanging="214"/>
      </w:pPr>
      <w:rPr>
        <w:rFonts w:hint="default"/>
        <w:lang w:val="pt-PT" w:eastAsia="en-US" w:bidi="ar-SA"/>
      </w:rPr>
    </w:lvl>
    <w:lvl w:ilvl="5">
      <w:start w:val="0"/>
      <w:numFmt w:val="bullet"/>
      <w:lvlText w:val="•"/>
      <w:lvlJc w:val="left"/>
      <w:pPr>
        <w:ind w:left="5509" w:hanging="214"/>
      </w:pPr>
      <w:rPr>
        <w:rFonts w:hint="default"/>
        <w:lang w:val="pt-PT" w:eastAsia="en-US" w:bidi="ar-SA"/>
      </w:rPr>
    </w:lvl>
    <w:lvl w:ilvl="6">
      <w:start w:val="0"/>
      <w:numFmt w:val="bullet"/>
      <w:lvlText w:val="•"/>
      <w:lvlJc w:val="left"/>
      <w:pPr>
        <w:ind w:left="6587" w:hanging="214"/>
      </w:pPr>
      <w:rPr>
        <w:rFonts w:hint="default"/>
        <w:lang w:val="pt-PT" w:eastAsia="en-US" w:bidi="ar-SA"/>
      </w:rPr>
    </w:lvl>
    <w:lvl w:ilvl="7">
      <w:start w:val="0"/>
      <w:numFmt w:val="bullet"/>
      <w:lvlText w:val="•"/>
      <w:lvlJc w:val="left"/>
      <w:pPr>
        <w:ind w:left="7665" w:hanging="214"/>
      </w:pPr>
      <w:rPr>
        <w:rFonts w:hint="default"/>
        <w:lang w:val="pt-PT" w:eastAsia="en-US" w:bidi="ar-SA"/>
      </w:rPr>
    </w:lvl>
    <w:lvl w:ilvl="8">
      <w:start w:val="0"/>
      <w:numFmt w:val="bullet"/>
      <w:lvlText w:val="•"/>
      <w:lvlJc w:val="left"/>
      <w:pPr>
        <w:ind w:left="8743" w:hanging="214"/>
      </w:pPr>
      <w:rPr>
        <w:rFonts w:hint="default"/>
        <w:lang w:val="pt-PT" w:eastAsia="en-US" w:bidi="ar-SA"/>
      </w:rPr>
    </w:lvl>
  </w:abstractNum>
  <w:abstractNum w:abstractNumId="47">
    <w:multiLevelType w:val="hybridMultilevel"/>
    <w:lvl w:ilvl="0">
      <w:start w:val="17"/>
      <w:numFmt w:val="decimal"/>
      <w:lvlText w:val="%1"/>
      <w:lvlJc w:val="left"/>
      <w:pPr>
        <w:ind w:left="335" w:hanging="213"/>
        <w:jc w:val="left"/>
      </w:pPr>
      <w:rPr>
        <w:rFonts w:hint="default"/>
        <w:lang w:val="pt-PT" w:eastAsia="en-US" w:bidi="ar-SA"/>
      </w:rPr>
    </w:lvl>
    <w:lvl w:ilvl="1">
      <w:start w:val="1"/>
      <w:numFmt w:val="decimal"/>
      <w:lvlText w:val="%1.%2"/>
      <w:lvlJc w:val="left"/>
      <w:pPr>
        <w:ind w:left="335" w:hanging="213"/>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2">
      <w:start w:val="0"/>
      <w:numFmt w:val="bullet"/>
      <w:lvlText w:val="•"/>
      <w:lvlJc w:val="left"/>
      <w:pPr>
        <w:ind w:left="2451" w:hanging="213"/>
      </w:pPr>
      <w:rPr>
        <w:rFonts w:hint="default"/>
        <w:lang w:val="pt-PT" w:eastAsia="en-US" w:bidi="ar-SA"/>
      </w:rPr>
    </w:lvl>
    <w:lvl w:ilvl="3">
      <w:start w:val="0"/>
      <w:numFmt w:val="bullet"/>
      <w:lvlText w:val="•"/>
      <w:lvlJc w:val="left"/>
      <w:pPr>
        <w:ind w:left="3507" w:hanging="213"/>
      </w:pPr>
      <w:rPr>
        <w:rFonts w:hint="default"/>
        <w:lang w:val="pt-PT" w:eastAsia="en-US" w:bidi="ar-SA"/>
      </w:rPr>
    </w:lvl>
    <w:lvl w:ilvl="4">
      <w:start w:val="0"/>
      <w:numFmt w:val="bullet"/>
      <w:lvlText w:val="•"/>
      <w:lvlJc w:val="left"/>
      <w:pPr>
        <w:ind w:left="4563" w:hanging="213"/>
      </w:pPr>
      <w:rPr>
        <w:rFonts w:hint="default"/>
        <w:lang w:val="pt-PT" w:eastAsia="en-US" w:bidi="ar-SA"/>
      </w:rPr>
    </w:lvl>
    <w:lvl w:ilvl="5">
      <w:start w:val="0"/>
      <w:numFmt w:val="bullet"/>
      <w:lvlText w:val="•"/>
      <w:lvlJc w:val="left"/>
      <w:pPr>
        <w:ind w:left="5619" w:hanging="213"/>
      </w:pPr>
      <w:rPr>
        <w:rFonts w:hint="default"/>
        <w:lang w:val="pt-PT" w:eastAsia="en-US" w:bidi="ar-SA"/>
      </w:rPr>
    </w:lvl>
    <w:lvl w:ilvl="6">
      <w:start w:val="0"/>
      <w:numFmt w:val="bullet"/>
      <w:lvlText w:val="•"/>
      <w:lvlJc w:val="left"/>
      <w:pPr>
        <w:ind w:left="6675" w:hanging="213"/>
      </w:pPr>
      <w:rPr>
        <w:rFonts w:hint="default"/>
        <w:lang w:val="pt-PT" w:eastAsia="en-US" w:bidi="ar-SA"/>
      </w:rPr>
    </w:lvl>
    <w:lvl w:ilvl="7">
      <w:start w:val="0"/>
      <w:numFmt w:val="bullet"/>
      <w:lvlText w:val="•"/>
      <w:lvlJc w:val="left"/>
      <w:pPr>
        <w:ind w:left="7731" w:hanging="213"/>
      </w:pPr>
      <w:rPr>
        <w:rFonts w:hint="default"/>
        <w:lang w:val="pt-PT" w:eastAsia="en-US" w:bidi="ar-SA"/>
      </w:rPr>
    </w:lvl>
    <w:lvl w:ilvl="8">
      <w:start w:val="0"/>
      <w:numFmt w:val="bullet"/>
      <w:lvlText w:val="•"/>
      <w:lvlJc w:val="left"/>
      <w:pPr>
        <w:ind w:left="8787" w:hanging="213"/>
      </w:pPr>
      <w:rPr>
        <w:rFonts w:hint="default"/>
        <w:lang w:val="pt-PT" w:eastAsia="en-US" w:bidi="ar-SA"/>
      </w:rPr>
    </w:lvl>
  </w:abstractNum>
  <w:abstractNum w:abstractNumId="46">
    <w:multiLevelType w:val="hybridMultilevel"/>
    <w:lvl w:ilvl="0">
      <w:start w:val="16"/>
      <w:numFmt w:val="decimal"/>
      <w:lvlText w:val="%1"/>
      <w:lvlJc w:val="left"/>
      <w:pPr>
        <w:ind w:left="123" w:hanging="214"/>
        <w:jc w:val="left"/>
      </w:pPr>
      <w:rPr>
        <w:rFonts w:hint="default"/>
        <w:lang w:val="pt-PT" w:eastAsia="en-US" w:bidi="ar-SA"/>
      </w:rPr>
    </w:lvl>
    <w:lvl w:ilvl="1">
      <w:start w:val="1"/>
      <w:numFmt w:val="decimal"/>
      <w:lvlText w:val="%1.%2"/>
      <w:lvlJc w:val="left"/>
      <w:pPr>
        <w:ind w:left="123" w:hanging="214"/>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2">
      <w:start w:val="1"/>
      <w:numFmt w:val="decimal"/>
      <w:lvlText w:val="%1.%2.%3"/>
      <w:lvlJc w:val="left"/>
      <w:pPr>
        <w:ind w:left="409" w:hanging="287"/>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3">
      <w:start w:val="0"/>
      <w:numFmt w:val="bullet"/>
      <w:lvlText w:val="•"/>
      <w:lvlJc w:val="left"/>
      <w:pPr>
        <w:ind w:left="2733" w:hanging="287"/>
      </w:pPr>
      <w:rPr>
        <w:rFonts w:hint="default"/>
        <w:lang w:val="pt-PT" w:eastAsia="en-US" w:bidi="ar-SA"/>
      </w:rPr>
    </w:lvl>
    <w:lvl w:ilvl="4">
      <w:start w:val="0"/>
      <w:numFmt w:val="bullet"/>
      <w:lvlText w:val="•"/>
      <w:lvlJc w:val="left"/>
      <w:pPr>
        <w:ind w:left="3899" w:hanging="287"/>
      </w:pPr>
      <w:rPr>
        <w:rFonts w:hint="default"/>
        <w:lang w:val="pt-PT" w:eastAsia="en-US" w:bidi="ar-SA"/>
      </w:rPr>
    </w:lvl>
    <w:lvl w:ilvl="5">
      <w:start w:val="0"/>
      <w:numFmt w:val="bullet"/>
      <w:lvlText w:val="•"/>
      <w:lvlJc w:val="left"/>
      <w:pPr>
        <w:ind w:left="5066" w:hanging="287"/>
      </w:pPr>
      <w:rPr>
        <w:rFonts w:hint="default"/>
        <w:lang w:val="pt-PT" w:eastAsia="en-US" w:bidi="ar-SA"/>
      </w:rPr>
    </w:lvl>
    <w:lvl w:ilvl="6">
      <w:start w:val="0"/>
      <w:numFmt w:val="bullet"/>
      <w:lvlText w:val="•"/>
      <w:lvlJc w:val="left"/>
      <w:pPr>
        <w:ind w:left="6232" w:hanging="287"/>
      </w:pPr>
      <w:rPr>
        <w:rFonts w:hint="default"/>
        <w:lang w:val="pt-PT" w:eastAsia="en-US" w:bidi="ar-SA"/>
      </w:rPr>
    </w:lvl>
    <w:lvl w:ilvl="7">
      <w:start w:val="0"/>
      <w:numFmt w:val="bullet"/>
      <w:lvlText w:val="•"/>
      <w:lvlJc w:val="left"/>
      <w:pPr>
        <w:ind w:left="7399" w:hanging="287"/>
      </w:pPr>
      <w:rPr>
        <w:rFonts w:hint="default"/>
        <w:lang w:val="pt-PT" w:eastAsia="en-US" w:bidi="ar-SA"/>
      </w:rPr>
    </w:lvl>
    <w:lvl w:ilvl="8">
      <w:start w:val="0"/>
      <w:numFmt w:val="bullet"/>
      <w:lvlText w:val="•"/>
      <w:lvlJc w:val="left"/>
      <w:pPr>
        <w:ind w:left="8566" w:hanging="287"/>
      </w:pPr>
      <w:rPr>
        <w:rFonts w:hint="default"/>
        <w:lang w:val="pt-PT" w:eastAsia="en-US" w:bidi="ar-SA"/>
      </w:rPr>
    </w:lvl>
  </w:abstractNum>
  <w:abstractNum w:abstractNumId="45">
    <w:multiLevelType w:val="hybridMultilevel"/>
    <w:lvl w:ilvl="0">
      <w:start w:val="15"/>
      <w:numFmt w:val="decimal"/>
      <w:lvlText w:val="%1"/>
      <w:lvlJc w:val="left"/>
      <w:pPr>
        <w:ind w:left="123" w:hanging="220"/>
        <w:jc w:val="left"/>
      </w:pPr>
      <w:rPr>
        <w:rFonts w:hint="default"/>
        <w:lang w:val="pt-PT" w:eastAsia="en-US" w:bidi="ar-SA"/>
      </w:rPr>
    </w:lvl>
    <w:lvl w:ilvl="1">
      <w:start w:val="1"/>
      <w:numFmt w:val="decimal"/>
      <w:lvlText w:val="%1.%2"/>
      <w:lvlJc w:val="left"/>
      <w:pPr>
        <w:ind w:left="123" w:hanging="220"/>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2">
      <w:start w:val="0"/>
      <w:numFmt w:val="bullet"/>
      <w:lvlText w:val="•"/>
      <w:lvlJc w:val="left"/>
      <w:pPr>
        <w:ind w:left="2275" w:hanging="220"/>
      </w:pPr>
      <w:rPr>
        <w:rFonts w:hint="default"/>
        <w:lang w:val="pt-PT" w:eastAsia="en-US" w:bidi="ar-SA"/>
      </w:rPr>
    </w:lvl>
    <w:lvl w:ilvl="3">
      <w:start w:val="0"/>
      <w:numFmt w:val="bullet"/>
      <w:lvlText w:val="•"/>
      <w:lvlJc w:val="left"/>
      <w:pPr>
        <w:ind w:left="3353" w:hanging="220"/>
      </w:pPr>
      <w:rPr>
        <w:rFonts w:hint="default"/>
        <w:lang w:val="pt-PT" w:eastAsia="en-US" w:bidi="ar-SA"/>
      </w:rPr>
    </w:lvl>
    <w:lvl w:ilvl="4">
      <w:start w:val="0"/>
      <w:numFmt w:val="bullet"/>
      <w:lvlText w:val="•"/>
      <w:lvlJc w:val="left"/>
      <w:pPr>
        <w:ind w:left="4431" w:hanging="220"/>
      </w:pPr>
      <w:rPr>
        <w:rFonts w:hint="default"/>
        <w:lang w:val="pt-PT" w:eastAsia="en-US" w:bidi="ar-SA"/>
      </w:rPr>
    </w:lvl>
    <w:lvl w:ilvl="5">
      <w:start w:val="0"/>
      <w:numFmt w:val="bullet"/>
      <w:lvlText w:val="•"/>
      <w:lvlJc w:val="left"/>
      <w:pPr>
        <w:ind w:left="5509" w:hanging="220"/>
      </w:pPr>
      <w:rPr>
        <w:rFonts w:hint="default"/>
        <w:lang w:val="pt-PT" w:eastAsia="en-US" w:bidi="ar-SA"/>
      </w:rPr>
    </w:lvl>
    <w:lvl w:ilvl="6">
      <w:start w:val="0"/>
      <w:numFmt w:val="bullet"/>
      <w:lvlText w:val="•"/>
      <w:lvlJc w:val="left"/>
      <w:pPr>
        <w:ind w:left="6587" w:hanging="220"/>
      </w:pPr>
      <w:rPr>
        <w:rFonts w:hint="default"/>
        <w:lang w:val="pt-PT" w:eastAsia="en-US" w:bidi="ar-SA"/>
      </w:rPr>
    </w:lvl>
    <w:lvl w:ilvl="7">
      <w:start w:val="0"/>
      <w:numFmt w:val="bullet"/>
      <w:lvlText w:val="•"/>
      <w:lvlJc w:val="left"/>
      <w:pPr>
        <w:ind w:left="7665" w:hanging="220"/>
      </w:pPr>
      <w:rPr>
        <w:rFonts w:hint="default"/>
        <w:lang w:val="pt-PT" w:eastAsia="en-US" w:bidi="ar-SA"/>
      </w:rPr>
    </w:lvl>
    <w:lvl w:ilvl="8">
      <w:start w:val="0"/>
      <w:numFmt w:val="bullet"/>
      <w:lvlText w:val="•"/>
      <w:lvlJc w:val="left"/>
      <w:pPr>
        <w:ind w:left="8743" w:hanging="220"/>
      </w:pPr>
      <w:rPr>
        <w:rFonts w:hint="default"/>
        <w:lang w:val="pt-PT" w:eastAsia="en-US" w:bidi="ar-SA"/>
      </w:rPr>
    </w:lvl>
  </w:abstractNum>
  <w:abstractNum w:abstractNumId="44">
    <w:multiLevelType w:val="hybridMultilevel"/>
    <w:lvl w:ilvl="0">
      <w:start w:val="14"/>
      <w:numFmt w:val="decimal"/>
      <w:lvlText w:val="%1"/>
      <w:lvlJc w:val="left"/>
      <w:pPr>
        <w:ind w:left="330" w:hanging="207"/>
        <w:jc w:val="left"/>
      </w:pPr>
      <w:rPr>
        <w:rFonts w:hint="default"/>
        <w:lang w:val="pt-PT" w:eastAsia="en-US" w:bidi="ar-SA"/>
      </w:rPr>
    </w:lvl>
    <w:lvl w:ilvl="1">
      <w:start w:val="1"/>
      <w:numFmt w:val="decimal"/>
      <w:lvlText w:val="%1.%2"/>
      <w:lvlJc w:val="left"/>
      <w:pPr>
        <w:ind w:left="330" w:hanging="207"/>
        <w:jc w:val="left"/>
      </w:pPr>
      <w:rPr>
        <w:rFonts w:hint="default"/>
        <w:spacing w:val="0"/>
        <w:w w:val="105"/>
        <w:lang w:val="pt-PT" w:eastAsia="en-US" w:bidi="ar-SA"/>
      </w:rPr>
    </w:lvl>
    <w:lvl w:ilvl="2">
      <w:start w:val="0"/>
      <w:numFmt w:val="bullet"/>
      <w:lvlText w:val="•"/>
      <w:lvlJc w:val="left"/>
      <w:pPr>
        <w:ind w:left="2451" w:hanging="207"/>
      </w:pPr>
      <w:rPr>
        <w:rFonts w:hint="default"/>
        <w:lang w:val="pt-PT" w:eastAsia="en-US" w:bidi="ar-SA"/>
      </w:rPr>
    </w:lvl>
    <w:lvl w:ilvl="3">
      <w:start w:val="0"/>
      <w:numFmt w:val="bullet"/>
      <w:lvlText w:val="•"/>
      <w:lvlJc w:val="left"/>
      <w:pPr>
        <w:ind w:left="3507" w:hanging="207"/>
      </w:pPr>
      <w:rPr>
        <w:rFonts w:hint="default"/>
        <w:lang w:val="pt-PT" w:eastAsia="en-US" w:bidi="ar-SA"/>
      </w:rPr>
    </w:lvl>
    <w:lvl w:ilvl="4">
      <w:start w:val="0"/>
      <w:numFmt w:val="bullet"/>
      <w:lvlText w:val="•"/>
      <w:lvlJc w:val="left"/>
      <w:pPr>
        <w:ind w:left="4563" w:hanging="207"/>
      </w:pPr>
      <w:rPr>
        <w:rFonts w:hint="default"/>
        <w:lang w:val="pt-PT" w:eastAsia="en-US" w:bidi="ar-SA"/>
      </w:rPr>
    </w:lvl>
    <w:lvl w:ilvl="5">
      <w:start w:val="0"/>
      <w:numFmt w:val="bullet"/>
      <w:lvlText w:val="•"/>
      <w:lvlJc w:val="left"/>
      <w:pPr>
        <w:ind w:left="5619" w:hanging="207"/>
      </w:pPr>
      <w:rPr>
        <w:rFonts w:hint="default"/>
        <w:lang w:val="pt-PT" w:eastAsia="en-US" w:bidi="ar-SA"/>
      </w:rPr>
    </w:lvl>
    <w:lvl w:ilvl="6">
      <w:start w:val="0"/>
      <w:numFmt w:val="bullet"/>
      <w:lvlText w:val="•"/>
      <w:lvlJc w:val="left"/>
      <w:pPr>
        <w:ind w:left="6675" w:hanging="207"/>
      </w:pPr>
      <w:rPr>
        <w:rFonts w:hint="default"/>
        <w:lang w:val="pt-PT" w:eastAsia="en-US" w:bidi="ar-SA"/>
      </w:rPr>
    </w:lvl>
    <w:lvl w:ilvl="7">
      <w:start w:val="0"/>
      <w:numFmt w:val="bullet"/>
      <w:lvlText w:val="•"/>
      <w:lvlJc w:val="left"/>
      <w:pPr>
        <w:ind w:left="7731" w:hanging="207"/>
      </w:pPr>
      <w:rPr>
        <w:rFonts w:hint="default"/>
        <w:lang w:val="pt-PT" w:eastAsia="en-US" w:bidi="ar-SA"/>
      </w:rPr>
    </w:lvl>
    <w:lvl w:ilvl="8">
      <w:start w:val="0"/>
      <w:numFmt w:val="bullet"/>
      <w:lvlText w:val="•"/>
      <w:lvlJc w:val="left"/>
      <w:pPr>
        <w:ind w:left="8787" w:hanging="207"/>
      </w:pPr>
      <w:rPr>
        <w:rFonts w:hint="default"/>
        <w:lang w:val="pt-PT" w:eastAsia="en-US" w:bidi="ar-SA"/>
      </w:rPr>
    </w:lvl>
  </w:abstractNum>
  <w:abstractNum w:abstractNumId="43">
    <w:multiLevelType w:val="hybridMultilevel"/>
    <w:lvl w:ilvl="0">
      <w:start w:val="13"/>
      <w:numFmt w:val="decimal"/>
      <w:lvlText w:val="%1"/>
      <w:lvlJc w:val="left"/>
      <w:pPr>
        <w:ind w:left="335" w:hanging="213"/>
        <w:jc w:val="left"/>
      </w:pPr>
      <w:rPr>
        <w:rFonts w:hint="default"/>
        <w:lang w:val="pt-PT" w:eastAsia="en-US" w:bidi="ar-SA"/>
      </w:rPr>
    </w:lvl>
    <w:lvl w:ilvl="1">
      <w:start w:val="1"/>
      <w:numFmt w:val="decimal"/>
      <w:lvlText w:val="%1.%2"/>
      <w:lvlJc w:val="left"/>
      <w:pPr>
        <w:ind w:left="335" w:hanging="213"/>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2">
      <w:start w:val="0"/>
      <w:numFmt w:val="bullet"/>
      <w:lvlText w:val="•"/>
      <w:lvlJc w:val="left"/>
      <w:pPr>
        <w:ind w:left="2451" w:hanging="213"/>
      </w:pPr>
      <w:rPr>
        <w:rFonts w:hint="default"/>
        <w:lang w:val="pt-PT" w:eastAsia="en-US" w:bidi="ar-SA"/>
      </w:rPr>
    </w:lvl>
    <w:lvl w:ilvl="3">
      <w:start w:val="0"/>
      <w:numFmt w:val="bullet"/>
      <w:lvlText w:val="•"/>
      <w:lvlJc w:val="left"/>
      <w:pPr>
        <w:ind w:left="3507" w:hanging="213"/>
      </w:pPr>
      <w:rPr>
        <w:rFonts w:hint="default"/>
        <w:lang w:val="pt-PT" w:eastAsia="en-US" w:bidi="ar-SA"/>
      </w:rPr>
    </w:lvl>
    <w:lvl w:ilvl="4">
      <w:start w:val="0"/>
      <w:numFmt w:val="bullet"/>
      <w:lvlText w:val="•"/>
      <w:lvlJc w:val="left"/>
      <w:pPr>
        <w:ind w:left="4563" w:hanging="213"/>
      </w:pPr>
      <w:rPr>
        <w:rFonts w:hint="default"/>
        <w:lang w:val="pt-PT" w:eastAsia="en-US" w:bidi="ar-SA"/>
      </w:rPr>
    </w:lvl>
    <w:lvl w:ilvl="5">
      <w:start w:val="0"/>
      <w:numFmt w:val="bullet"/>
      <w:lvlText w:val="•"/>
      <w:lvlJc w:val="left"/>
      <w:pPr>
        <w:ind w:left="5619" w:hanging="213"/>
      </w:pPr>
      <w:rPr>
        <w:rFonts w:hint="default"/>
        <w:lang w:val="pt-PT" w:eastAsia="en-US" w:bidi="ar-SA"/>
      </w:rPr>
    </w:lvl>
    <w:lvl w:ilvl="6">
      <w:start w:val="0"/>
      <w:numFmt w:val="bullet"/>
      <w:lvlText w:val="•"/>
      <w:lvlJc w:val="left"/>
      <w:pPr>
        <w:ind w:left="6675" w:hanging="213"/>
      </w:pPr>
      <w:rPr>
        <w:rFonts w:hint="default"/>
        <w:lang w:val="pt-PT" w:eastAsia="en-US" w:bidi="ar-SA"/>
      </w:rPr>
    </w:lvl>
    <w:lvl w:ilvl="7">
      <w:start w:val="0"/>
      <w:numFmt w:val="bullet"/>
      <w:lvlText w:val="•"/>
      <w:lvlJc w:val="left"/>
      <w:pPr>
        <w:ind w:left="7731" w:hanging="213"/>
      </w:pPr>
      <w:rPr>
        <w:rFonts w:hint="default"/>
        <w:lang w:val="pt-PT" w:eastAsia="en-US" w:bidi="ar-SA"/>
      </w:rPr>
    </w:lvl>
    <w:lvl w:ilvl="8">
      <w:start w:val="0"/>
      <w:numFmt w:val="bullet"/>
      <w:lvlText w:val="•"/>
      <w:lvlJc w:val="left"/>
      <w:pPr>
        <w:ind w:left="8787" w:hanging="213"/>
      </w:pPr>
      <w:rPr>
        <w:rFonts w:hint="default"/>
        <w:lang w:val="pt-PT" w:eastAsia="en-US" w:bidi="ar-SA"/>
      </w:rPr>
    </w:lvl>
  </w:abstractNum>
  <w:abstractNum w:abstractNumId="42">
    <w:multiLevelType w:val="hybridMultilevel"/>
    <w:lvl w:ilvl="0">
      <w:start w:val="12"/>
      <w:numFmt w:val="decimal"/>
      <w:lvlText w:val="%1"/>
      <w:lvlJc w:val="left"/>
      <w:pPr>
        <w:ind w:left="410" w:hanging="287"/>
        <w:jc w:val="left"/>
      </w:pPr>
      <w:rPr>
        <w:rFonts w:hint="default"/>
        <w:lang w:val="pt-PT" w:eastAsia="en-US" w:bidi="ar-SA"/>
      </w:rPr>
    </w:lvl>
    <w:lvl w:ilvl="1">
      <w:start w:val="6"/>
      <w:numFmt w:val="decimal"/>
      <w:lvlText w:val="%1.%2."/>
      <w:lvlJc w:val="left"/>
      <w:pPr>
        <w:ind w:left="410" w:hanging="287"/>
        <w:jc w:val="left"/>
      </w:pPr>
      <w:rPr>
        <w:rFonts w:hint="default" w:ascii="Times New Roman" w:hAnsi="Times New Roman" w:eastAsia="Times New Roman" w:cs="Times New Roman"/>
        <w:b w:val="0"/>
        <w:bCs w:val="0"/>
        <w:i w:val="0"/>
        <w:iCs w:val="0"/>
        <w:spacing w:val="0"/>
        <w:w w:val="106"/>
        <w:sz w:val="12"/>
        <w:szCs w:val="12"/>
        <w:lang w:val="pt-PT" w:eastAsia="en-US" w:bidi="ar-SA"/>
      </w:rPr>
    </w:lvl>
    <w:lvl w:ilvl="2">
      <w:start w:val="1"/>
      <w:numFmt w:val="decimal"/>
      <w:lvlText w:val="%1.%2.%3"/>
      <w:lvlJc w:val="left"/>
      <w:pPr>
        <w:ind w:left="415" w:hanging="292"/>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3">
      <w:start w:val="0"/>
      <w:numFmt w:val="bullet"/>
      <w:lvlText w:val="•"/>
      <w:lvlJc w:val="left"/>
      <w:pPr>
        <w:ind w:left="3563" w:hanging="292"/>
      </w:pPr>
      <w:rPr>
        <w:rFonts w:hint="default"/>
        <w:lang w:val="pt-PT" w:eastAsia="en-US" w:bidi="ar-SA"/>
      </w:rPr>
    </w:lvl>
    <w:lvl w:ilvl="4">
      <w:start w:val="0"/>
      <w:numFmt w:val="bullet"/>
      <w:lvlText w:val="•"/>
      <w:lvlJc w:val="left"/>
      <w:pPr>
        <w:ind w:left="4611" w:hanging="292"/>
      </w:pPr>
      <w:rPr>
        <w:rFonts w:hint="default"/>
        <w:lang w:val="pt-PT" w:eastAsia="en-US" w:bidi="ar-SA"/>
      </w:rPr>
    </w:lvl>
    <w:lvl w:ilvl="5">
      <w:start w:val="0"/>
      <w:numFmt w:val="bullet"/>
      <w:lvlText w:val="•"/>
      <w:lvlJc w:val="left"/>
      <w:pPr>
        <w:ind w:left="5659" w:hanging="292"/>
      </w:pPr>
      <w:rPr>
        <w:rFonts w:hint="default"/>
        <w:lang w:val="pt-PT" w:eastAsia="en-US" w:bidi="ar-SA"/>
      </w:rPr>
    </w:lvl>
    <w:lvl w:ilvl="6">
      <w:start w:val="0"/>
      <w:numFmt w:val="bullet"/>
      <w:lvlText w:val="•"/>
      <w:lvlJc w:val="left"/>
      <w:pPr>
        <w:ind w:left="6707" w:hanging="292"/>
      </w:pPr>
      <w:rPr>
        <w:rFonts w:hint="default"/>
        <w:lang w:val="pt-PT" w:eastAsia="en-US" w:bidi="ar-SA"/>
      </w:rPr>
    </w:lvl>
    <w:lvl w:ilvl="7">
      <w:start w:val="0"/>
      <w:numFmt w:val="bullet"/>
      <w:lvlText w:val="•"/>
      <w:lvlJc w:val="left"/>
      <w:pPr>
        <w:ind w:left="7755" w:hanging="292"/>
      </w:pPr>
      <w:rPr>
        <w:rFonts w:hint="default"/>
        <w:lang w:val="pt-PT" w:eastAsia="en-US" w:bidi="ar-SA"/>
      </w:rPr>
    </w:lvl>
    <w:lvl w:ilvl="8">
      <w:start w:val="0"/>
      <w:numFmt w:val="bullet"/>
      <w:lvlText w:val="•"/>
      <w:lvlJc w:val="left"/>
      <w:pPr>
        <w:ind w:left="8803" w:hanging="292"/>
      </w:pPr>
      <w:rPr>
        <w:rFonts w:hint="default"/>
        <w:lang w:val="pt-PT" w:eastAsia="en-US" w:bidi="ar-SA"/>
      </w:rPr>
    </w:lvl>
  </w:abstractNum>
  <w:abstractNum w:abstractNumId="41">
    <w:multiLevelType w:val="hybridMultilevel"/>
    <w:lvl w:ilvl="0">
      <w:start w:val="1"/>
      <w:numFmt w:val="lowerLetter"/>
      <w:lvlText w:val="%1)"/>
      <w:lvlJc w:val="left"/>
      <w:pPr>
        <w:ind w:left="232" w:hanging="109"/>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1">
      <w:start w:val="0"/>
      <w:numFmt w:val="bullet"/>
      <w:lvlText w:val="•"/>
      <w:lvlJc w:val="left"/>
      <w:pPr>
        <w:ind w:left="1305" w:hanging="109"/>
      </w:pPr>
      <w:rPr>
        <w:rFonts w:hint="default"/>
        <w:lang w:val="pt-PT" w:eastAsia="en-US" w:bidi="ar-SA"/>
      </w:rPr>
    </w:lvl>
    <w:lvl w:ilvl="2">
      <w:start w:val="0"/>
      <w:numFmt w:val="bullet"/>
      <w:lvlText w:val="•"/>
      <w:lvlJc w:val="left"/>
      <w:pPr>
        <w:ind w:left="2371" w:hanging="109"/>
      </w:pPr>
      <w:rPr>
        <w:rFonts w:hint="default"/>
        <w:lang w:val="pt-PT" w:eastAsia="en-US" w:bidi="ar-SA"/>
      </w:rPr>
    </w:lvl>
    <w:lvl w:ilvl="3">
      <w:start w:val="0"/>
      <w:numFmt w:val="bullet"/>
      <w:lvlText w:val="•"/>
      <w:lvlJc w:val="left"/>
      <w:pPr>
        <w:ind w:left="3437" w:hanging="109"/>
      </w:pPr>
      <w:rPr>
        <w:rFonts w:hint="default"/>
        <w:lang w:val="pt-PT" w:eastAsia="en-US" w:bidi="ar-SA"/>
      </w:rPr>
    </w:lvl>
    <w:lvl w:ilvl="4">
      <w:start w:val="0"/>
      <w:numFmt w:val="bullet"/>
      <w:lvlText w:val="•"/>
      <w:lvlJc w:val="left"/>
      <w:pPr>
        <w:ind w:left="4503" w:hanging="109"/>
      </w:pPr>
      <w:rPr>
        <w:rFonts w:hint="default"/>
        <w:lang w:val="pt-PT" w:eastAsia="en-US" w:bidi="ar-SA"/>
      </w:rPr>
    </w:lvl>
    <w:lvl w:ilvl="5">
      <w:start w:val="0"/>
      <w:numFmt w:val="bullet"/>
      <w:lvlText w:val="•"/>
      <w:lvlJc w:val="left"/>
      <w:pPr>
        <w:ind w:left="5569" w:hanging="109"/>
      </w:pPr>
      <w:rPr>
        <w:rFonts w:hint="default"/>
        <w:lang w:val="pt-PT" w:eastAsia="en-US" w:bidi="ar-SA"/>
      </w:rPr>
    </w:lvl>
    <w:lvl w:ilvl="6">
      <w:start w:val="0"/>
      <w:numFmt w:val="bullet"/>
      <w:lvlText w:val="•"/>
      <w:lvlJc w:val="left"/>
      <w:pPr>
        <w:ind w:left="6635" w:hanging="109"/>
      </w:pPr>
      <w:rPr>
        <w:rFonts w:hint="default"/>
        <w:lang w:val="pt-PT" w:eastAsia="en-US" w:bidi="ar-SA"/>
      </w:rPr>
    </w:lvl>
    <w:lvl w:ilvl="7">
      <w:start w:val="0"/>
      <w:numFmt w:val="bullet"/>
      <w:lvlText w:val="•"/>
      <w:lvlJc w:val="left"/>
      <w:pPr>
        <w:ind w:left="7701" w:hanging="109"/>
      </w:pPr>
      <w:rPr>
        <w:rFonts w:hint="default"/>
        <w:lang w:val="pt-PT" w:eastAsia="en-US" w:bidi="ar-SA"/>
      </w:rPr>
    </w:lvl>
    <w:lvl w:ilvl="8">
      <w:start w:val="0"/>
      <w:numFmt w:val="bullet"/>
      <w:lvlText w:val="•"/>
      <w:lvlJc w:val="left"/>
      <w:pPr>
        <w:ind w:left="8767" w:hanging="109"/>
      </w:pPr>
      <w:rPr>
        <w:rFonts w:hint="default"/>
        <w:lang w:val="pt-PT" w:eastAsia="en-US" w:bidi="ar-SA"/>
      </w:rPr>
    </w:lvl>
  </w:abstractNum>
  <w:abstractNum w:abstractNumId="40">
    <w:multiLevelType w:val="hybridMultilevel"/>
    <w:lvl w:ilvl="0">
      <w:start w:val="1"/>
      <w:numFmt w:val="lowerLetter"/>
      <w:lvlText w:val="%1)"/>
      <w:lvlJc w:val="left"/>
      <w:pPr>
        <w:ind w:left="123" w:hanging="110"/>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1">
      <w:start w:val="0"/>
      <w:numFmt w:val="bullet"/>
      <w:lvlText w:val="•"/>
      <w:lvlJc w:val="left"/>
      <w:pPr>
        <w:ind w:left="1197" w:hanging="110"/>
      </w:pPr>
      <w:rPr>
        <w:rFonts w:hint="default"/>
        <w:lang w:val="pt-PT" w:eastAsia="en-US" w:bidi="ar-SA"/>
      </w:rPr>
    </w:lvl>
    <w:lvl w:ilvl="2">
      <w:start w:val="0"/>
      <w:numFmt w:val="bullet"/>
      <w:lvlText w:val="•"/>
      <w:lvlJc w:val="left"/>
      <w:pPr>
        <w:ind w:left="2275" w:hanging="110"/>
      </w:pPr>
      <w:rPr>
        <w:rFonts w:hint="default"/>
        <w:lang w:val="pt-PT" w:eastAsia="en-US" w:bidi="ar-SA"/>
      </w:rPr>
    </w:lvl>
    <w:lvl w:ilvl="3">
      <w:start w:val="0"/>
      <w:numFmt w:val="bullet"/>
      <w:lvlText w:val="•"/>
      <w:lvlJc w:val="left"/>
      <w:pPr>
        <w:ind w:left="3353" w:hanging="110"/>
      </w:pPr>
      <w:rPr>
        <w:rFonts w:hint="default"/>
        <w:lang w:val="pt-PT" w:eastAsia="en-US" w:bidi="ar-SA"/>
      </w:rPr>
    </w:lvl>
    <w:lvl w:ilvl="4">
      <w:start w:val="0"/>
      <w:numFmt w:val="bullet"/>
      <w:lvlText w:val="•"/>
      <w:lvlJc w:val="left"/>
      <w:pPr>
        <w:ind w:left="4431" w:hanging="110"/>
      </w:pPr>
      <w:rPr>
        <w:rFonts w:hint="default"/>
        <w:lang w:val="pt-PT" w:eastAsia="en-US" w:bidi="ar-SA"/>
      </w:rPr>
    </w:lvl>
    <w:lvl w:ilvl="5">
      <w:start w:val="0"/>
      <w:numFmt w:val="bullet"/>
      <w:lvlText w:val="•"/>
      <w:lvlJc w:val="left"/>
      <w:pPr>
        <w:ind w:left="5509" w:hanging="110"/>
      </w:pPr>
      <w:rPr>
        <w:rFonts w:hint="default"/>
        <w:lang w:val="pt-PT" w:eastAsia="en-US" w:bidi="ar-SA"/>
      </w:rPr>
    </w:lvl>
    <w:lvl w:ilvl="6">
      <w:start w:val="0"/>
      <w:numFmt w:val="bullet"/>
      <w:lvlText w:val="•"/>
      <w:lvlJc w:val="left"/>
      <w:pPr>
        <w:ind w:left="6587" w:hanging="110"/>
      </w:pPr>
      <w:rPr>
        <w:rFonts w:hint="default"/>
        <w:lang w:val="pt-PT" w:eastAsia="en-US" w:bidi="ar-SA"/>
      </w:rPr>
    </w:lvl>
    <w:lvl w:ilvl="7">
      <w:start w:val="0"/>
      <w:numFmt w:val="bullet"/>
      <w:lvlText w:val="•"/>
      <w:lvlJc w:val="left"/>
      <w:pPr>
        <w:ind w:left="7665" w:hanging="110"/>
      </w:pPr>
      <w:rPr>
        <w:rFonts w:hint="default"/>
        <w:lang w:val="pt-PT" w:eastAsia="en-US" w:bidi="ar-SA"/>
      </w:rPr>
    </w:lvl>
    <w:lvl w:ilvl="8">
      <w:start w:val="0"/>
      <w:numFmt w:val="bullet"/>
      <w:lvlText w:val="•"/>
      <w:lvlJc w:val="left"/>
      <w:pPr>
        <w:ind w:left="8743" w:hanging="110"/>
      </w:pPr>
      <w:rPr>
        <w:rFonts w:hint="default"/>
        <w:lang w:val="pt-PT" w:eastAsia="en-US" w:bidi="ar-SA"/>
      </w:rPr>
    </w:lvl>
  </w:abstractNum>
  <w:abstractNum w:abstractNumId="39">
    <w:multiLevelType w:val="hybridMultilevel"/>
    <w:lvl w:ilvl="0">
      <w:start w:val="12"/>
      <w:numFmt w:val="decimal"/>
      <w:lvlText w:val="%1"/>
      <w:lvlJc w:val="left"/>
      <w:pPr>
        <w:ind w:left="123" w:hanging="255"/>
        <w:jc w:val="left"/>
      </w:pPr>
      <w:rPr>
        <w:rFonts w:hint="default"/>
        <w:lang w:val="pt-PT" w:eastAsia="en-US" w:bidi="ar-SA"/>
      </w:rPr>
    </w:lvl>
    <w:lvl w:ilvl="1">
      <w:start w:val="1"/>
      <w:numFmt w:val="decimal"/>
      <w:lvlText w:val="%1.%2"/>
      <w:lvlJc w:val="left"/>
      <w:pPr>
        <w:ind w:left="123" w:hanging="255"/>
        <w:jc w:val="left"/>
      </w:pPr>
      <w:rPr>
        <w:rFonts w:hint="default"/>
        <w:spacing w:val="0"/>
        <w:w w:val="105"/>
        <w:lang w:val="pt-PT" w:eastAsia="en-US" w:bidi="ar-SA"/>
      </w:rPr>
    </w:lvl>
    <w:lvl w:ilvl="2">
      <w:start w:val="1"/>
      <w:numFmt w:val="decimal"/>
      <w:lvlText w:val="%1.%2.%3"/>
      <w:lvlJc w:val="left"/>
      <w:pPr>
        <w:ind w:left="409" w:hanging="287"/>
        <w:jc w:val="left"/>
      </w:pPr>
      <w:rPr>
        <w:rFonts w:hint="default"/>
        <w:spacing w:val="0"/>
        <w:w w:val="105"/>
        <w:lang w:val="pt-PT" w:eastAsia="en-US" w:bidi="ar-SA"/>
      </w:rPr>
    </w:lvl>
    <w:lvl w:ilvl="3">
      <w:start w:val="0"/>
      <w:numFmt w:val="bullet"/>
      <w:lvlText w:val="•"/>
      <w:lvlJc w:val="left"/>
      <w:pPr>
        <w:ind w:left="1764" w:hanging="287"/>
      </w:pPr>
      <w:rPr>
        <w:rFonts w:hint="default"/>
        <w:lang w:val="pt-PT" w:eastAsia="en-US" w:bidi="ar-SA"/>
      </w:rPr>
    </w:lvl>
    <w:lvl w:ilvl="4">
      <w:start w:val="0"/>
      <w:numFmt w:val="bullet"/>
      <w:lvlText w:val="•"/>
      <w:lvlJc w:val="left"/>
      <w:pPr>
        <w:ind w:left="3069" w:hanging="287"/>
      </w:pPr>
      <w:rPr>
        <w:rFonts w:hint="default"/>
        <w:lang w:val="pt-PT" w:eastAsia="en-US" w:bidi="ar-SA"/>
      </w:rPr>
    </w:lvl>
    <w:lvl w:ilvl="5">
      <w:start w:val="0"/>
      <w:numFmt w:val="bullet"/>
      <w:lvlText w:val="•"/>
      <w:lvlJc w:val="left"/>
      <w:pPr>
        <w:ind w:left="4374" w:hanging="287"/>
      </w:pPr>
      <w:rPr>
        <w:rFonts w:hint="default"/>
        <w:lang w:val="pt-PT" w:eastAsia="en-US" w:bidi="ar-SA"/>
      </w:rPr>
    </w:lvl>
    <w:lvl w:ilvl="6">
      <w:start w:val="0"/>
      <w:numFmt w:val="bullet"/>
      <w:lvlText w:val="•"/>
      <w:lvlJc w:val="left"/>
      <w:pPr>
        <w:ind w:left="5679" w:hanging="287"/>
      </w:pPr>
      <w:rPr>
        <w:rFonts w:hint="default"/>
        <w:lang w:val="pt-PT" w:eastAsia="en-US" w:bidi="ar-SA"/>
      </w:rPr>
    </w:lvl>
    <w:lvl w:ilvl="7">
      <w:start w:val="0"/>
      <w:numFmt w:val="bullet"/>
      <w:lvlText w:val="•"/>
      <w:lvlJc w:val="left"/>
      <w:pPr>
        <w:ind w:left="6984" w:hanging="287"/>
      </w:pPr>
      <w:rPr>
        <w:rFonts w:hint="default"/>
        <w:lang w:val="pt-PT" w:eastAsia="en-US" w:bidi="ar-SA"/>
      </w:rPr>
    </w:lvl>
    <w:lvl w:ilvl="8">
      <w:start w:val="0"/>
      <w:numFmt w:val="bullet"/>
      <w:lvlText w:val="•"/>
      <w:lvlJc w:val="left"/>
      <w:pPr>
        <w:ind w:left="8289" w:hanging="287"/>
      </w:pPr>
      <w:rPr>
        <w:rFonts w:hint="default"/>
        <w:lang w:val="pt-PT" w:eastAsia="en-US" w:bidi="ar-SA"/>
      </w:rPr>
    </w:lvl>
  </w:abstractNum>
  <w:abstractNum w:abstractNumId="38">
    <w:multiLevelType w:val="hybridMultilevel"/>
    <w:lvl w:ilvl="0">
      <w:start w:val="1"/>
      <w:numFmt w:val="lowerLetter"/>
      <w:lvlText w:val="%1)"/>
      <w:lvlJc w:val="left"/>
      <w:pPr>
        <w:ind w:left="254" w:hanging="131"/>
        <w:jc w:val="left"/>
      </w:pPr>
      <w:rPr>
        <w:rFonts w:hint="default" w:ascii="Times New Roman" w:hAnsi="Times New Roman" w:eastAsia="Times New Roman" w:cs="Times New Roman"/>
        <w:b w:val="0"/>
        <w:bCs w:val="0"/>
        <w:i w:val="0"/>
        <w:iCs w:val="0"/>
        <w:spacing w:val="0"/>
        <w:w w:val="106"/>
        <w:sz w:val="12"/>
        <w:szCs w:val="12"/>
        <w:lang w:val="pt-PT" w:eastAsia="en-US" w:bidi="ar-SA"/>
      </w:rPr>
    </w:lvl>
    <w:lvl w:ilvl="1">
      <w:start w:val="0"/>
      <w:numFmt w:val="bullet"/>
      <w:lvlText w:val="•"/>
      <w:lvlJc w:val="left"/>
      <w:pPr>
        <w:ind w:left="1323" w:hanging="131"/>
      </w:pPr>
      <w:rPr>
        <w:rFonts w:hint="default"/>
        <w:lang w:val="pt-PT" w:eastAsia="en-US" w:bidi="ar-SA"/>
      </w:rPr>
    </w:lvl>
    <w:lvl w:ilvl="2">
      <w:start w:val="0"/>
      <w:numFmt w:val="bullet"/>
      <w:lvlText w:val="•"/>
      <w:lvlJc w:val="left"/>
      <w:pPr>
        <w:ind w:left="2387" w:hanging="131"/>
      </w:pPr>
      <w:rPr>
        <w:rFonts w:hint="default"/>
        <w:lang w:val="pt-PT" w:eastAsia="en-US" w:bidi="ar-SA"/>
      </w:rPr>
    </w:lvl>
    <w:lvl w:ilvl="3">
      <w:start w:val="0"/>
      <w:numFmt w:val="bullet"/>
      <w:lvlText w:val="•"/>
      <w:lvlJc w:val="left"/>
      <w:pPr>
        <w:ind w:left="3451" w:hanging="131"/>
      </w:pPr>
      <w:rPr>
        <w:rFonts w:hint="default"/>
        <w:lang w:val="pt-PT" w:eastAsia="en-US" w:bidi="ar-SA"/>
      </w:rPr>
    </w:lvl>
    <w:lvl w:ilvl="4">
      <w:start w:val="0"/>
      <w:numFmt w:val="bullet"/>
      <w:lvlText w:val="•"/>
      <w:lvlJc w:val="left"/>
      <w:pPr>
        <w:ind w:left="4515" w:hanging="131"/>
      </w:pPr>
      <w:rPr>
        <w:rFonts w:hint="default"/>
        <w:lang w:val="pt-PT" w:eastAsia="en-US" w:bidi="ar-SA"/>
      </w:rPr>
    </w:lvl>
    <w:lvl w:ilvl="5">
      <w:start w:val="0"/>
      <w:numFmt w:val="bullet"/>
      <w:lvlText w:val="•"/>
      <w:lvlJc w:val="left"/>
      <w:pPr>
        <w:ind w:left="5579" w:hanging="131"/>
      </w:pPr>
      <w:rPr>
        <w:rFonts w:hint="default"/>
        <w:lang w:val="pt-PT" w:eastAsia="en-US" w:bidi="ar-SA"/>
      </w:rPr>
    </w:lvl>
    <w:lvl w:ilvl="6">
      <w:start w:val="0"/>
      <w:numFmt w:val="bullet"/>
      <w:lvlText w:val="•"/>
      <w:lvlJc w:val="left"/>
      <w:pPr>
        <w:ind w:left="6643" w:hanging="131"/>
      </w:pPr>
      <w:rPr>
        <w:rFonts w:hint="default"/>
        <w:lang w:val="pt-PT" w:eastAsia="en-US" w:bidi="ar-SA"/>
      </w:rPr>
    </w:lvl>
    <w:lvl w:ilvl="7">
      <w:start w:val="0"/>
      <w:numFmt w:val="bullet"/>
      <w:lvlText w:val="•"/>
      <w:lvlJc w:val="left"/>
      <w:pPr>
        <w:ind w:left="7707" w:hanging="131"/>
      </w:pPr>
      <w:rPr>
        <w:rFonts w:hint="default"/>
        <w:lang w:val="pt-PT" w:eastAsia="en-US" w:bidi="ar-SA"/>
      </w:rPr>
    </w:lvl>
    <w:lvl w:ilvl="8">
      <w:start w:val="0"/>
      <w:numFmt w:val="bullet"/>
      <w:lvlText w:val="•"/>
      <w:lvlJc w:val="left"/>
      <w:pPr>
        <w:ind w:left="8771" w:hanging="131"/>
      </w:pPr>
      <w:rPr>
        <w:rFonts w:hint="default"/>
        <w:lang w:val="pt-PT" w:eastAsia="en-US" w:bidi="ar-SA"/>
      </w:rPr>
    </w:lvl>
  </w:abstractNum>
  <w:abstractNum w:abstractNumId="37">
    <w:multiLevelType w:val="hybridMultilevel"/>
    <w:lvl w:ilvl="0">
      <w:start w:val="12"/>
      <w:numFmt w:val="decimal"/>
      <w:lvlText w:val="%1"/>
      <w:lvlJc w:val="left"/>
      <w:pPr>
        <w:ind w:left="378" w:hanging="255"/>
        <w:jc w:val="left"/>
      </w:pPr>
      <w:rPr>
        <w:rFonts w:hint="default"/>
        <w:lang w:val="pt-PT" w:eastAsia="en-US" w:bidi="ar-SA"/>
      </w:rPr>
    </w:lvl>
    <w:lvl w:ilvl="1">
      <w:start w:val="1"/>
      <w:numFmt w:val="decimal"/>
      <w:lvlText w:val="%1.%2"/>
      <w:lvlJc w:val="left"/>
      <w:pPr>
        <w:ind w:left="378" w:hanging="255"/>
        <w:jc w:val="left"/>
      </w:pPr>
      <w:rPr>
        <w:rFonts w:hint="default" w:ascii="Times New Roman" w:hAnsi="Times New Roman" w:eastAsia="Times New Roman" w:cs="Times New Roman"/>
        <w:b w:val="0"/>
        <w:bCs w:val="0"/>
        <w:i w:val="0"/>
        <w:iCs w:val="0"/>
        <w:spacing w:val="0"/>
        <w:w w:val="106"/>
        <w:sz w:val="12"/>
        <w:szCs w:val="12"/>
        <w:lang w:val="pt-PT" w:eastAsia="en-US" w:bidi="ar-SA"/>
      </w:rPr>
    </w:lvl>
    <w:lvl w:ilvl="2">
      <w:start w:val="0"/>
      <w:numFmt w:val="bullet"/>
      <w:lvlText w:val="•"/>
      <w:lvlJc w:val="left"/>
      <w:pPr>
        <w:ind w:left="2483" w:hanging="255"/>
      </w:pPr>
      <w:rPr>
        <w:rFonts w:hint="default"/>
        <w:lang w:val="pt-PT" w:eastAsia="en-US" w:bidi="ar-SA"/>
      </w:rPr>
    </w:lvl>
    <w:lvl w:ilvl="3">
      <w:start w:val="0"/>
      <w:numFmt w:val="bullet"/>
      <w:lvlText w:val="•"/>
      <w:lvlJc w:val="left"/>
      <w:pPr>
        <w:ind w:left="3535" w:hanging="255"/>
      </w:pPr>
      <w:rPr>
        <w:rFonts w:hint="default"/>
        <w:lang w:val="pt-PT" w:eastAsia="en-US" w:bidi="ar-SA"/>
      </w:rPr>
    </w:lvl>
    <w:lvl w:ilvl="4">
      <w:start w:val="0"/>
      <w:numFmt w:val="bullet"/>
      <w:lvlText w:val="•"/>
      <w:lvlJc w:val="left"/>
      <w:pPr>
        <w:ind w:left="4587" w:hanging="255"/>
      </w:pPr>
      <w:rPr>
        <w:rFonts w:hint="default"/>
        <w:lang w:val="pt-PT" w:eastAsia="en-US" w:bidi="ar-SA"/>
      </w:rPr>
    </w:lvl>
    <w:lvl w:ilvl="5">
      <w:start w:val="0"/>
      <w:numFmt w:val="bullet"/>
      <w:lvlText w:val="•"/>
      <w:lvlJc w:val="left"/>
      <w:pPr>
        <w:ind w:left="5639" w:hanging="255"/>
      </w:pPr>
      <w:rPr>
        <w:rFonts w:hint="default"/>
        <w:lang w:val="pt-PT" w:eastAsia="en-US" w:bidi="ar-SA"/>
      </w:rPr>
    </w:lvl>
    <w:lvl w:ilvl="6">
      <w:start w:val="0"/>
      <w:numFmt w:val="bullet"/>
      <w:lvlText w:val="•"/>
      <w:lvlJc w:val="left"/>
      <w:pPr>
        <w:ind w:left="6691" w:hanging="255"/>
      </w:pPr>
      <w:rPr>
        <w:rFonts w:hint="default"/>
        <w:lang w:val="pt-PT" w:eastAsia="en-US" w:bidi="ar-SA"/>
      </w:rPr>
    </w:lvl>
    <w:lvl w:ilvl="7">
      <w:start w:val="0"/>
      <w:numFmt w:val="bullet"/>
      <w:lvlText w:val="•"/>
      <w:lvlJc w:val="left"/>
      <w:pPr>
        <w:ind w:left="7743" w:hanging="255"/>
      </w:pPr>
      <w:rPr>
        <w:rFonts w:hint="default"/>
        <w:lang w:val="pt-PT" w:eastAsia="en-US" w:bidi="ar-SA"/>
      </w:rPr>
    </w:lvl>
    <w:lvl w:ilvl="8">
      <w:start w:val="0"/>
      <w:numFmt w:val="bullet"/>
      <w:lvlText w:val="•"/>
      <w:lvlJc w:val="left"/>
      <w:pPr>
        <w:ind w:left="8795" w:hanging="255"/>
      </w:pPr>
      <w:rPr>
        <w:rFonts w:hint="default"/>
        <w:lang w:val="pt-PT" w:eastAsia="en-US" w:bidi="ar-SA"/>
      </w:rPr>
    </w:lvl>
  </w:abstractNum>
  <w:abstractNum w:abstractNumId="36">
    <w:multiLevelType w:val="hybridMultilevel"/>
    <w:lvl w:ilvl="0">
      <w:start w:val="1"/>
      <w:numFmt w:val="lowerLetter"/>
      <w:lvlText w:val="%1)"/>
      <w:lvlJc w:val="left"/>
      <w:pPr>
        <w:ind w:left="232" w:hanging="109"/>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1">
      <w:start w:val="0"/>
      <w:numFmt w:val="bullet"/>
      <w:lvlText w:val="•"/>
      <w:lvlJc w:val="left"/>
      <w:pPr>
        <w:ind w:left="1305" w:hanging="109"/>
      </w:pPr>
      <w:rPr>
        <w:rFonts w:hint="default"/>
        <w:lang w:val="pt-PT" w:eastAsia="en-US" w:bidi="ar-SA"/>
      </w:rPr>
    </w:lvl>
    <w:lvl w:ilvl="2">
      <w:start w:val="0"/>
      <w:numFmt w:val="bullet"/>
      <w:lvlText w:val="•"/>
      <w:lvlJc w:val="left"/>
      <w:pPr>
        <w:ind w:left="2371" w:hanging="109"/>
      </w:pPr>
      <w:rPr>
        <w:rFonts w:hint="default"/>
        <w:lang w:val="pt-PT" w:eastAsia="en-US" w:bidi="ar-SA"/>
      </w:rPr>
    </w:lvl>
    <w:lvl w:ilvl="3">
      <w:start w:val="0"/>
      <w:numFmt w:val="bullet"/>
      <w:lvlText w:val="•"/>
      <w:lvlJc w:val="left"/>
      <w:pPr>
        <w:ind w:left="3437" w:hanging="109"/>
      </w:pPr>
      <w:rPr>
        <w:rFonts w:hint="default"/>
        <w:lang w:val="pt-PT" w:eastAsia="en-US" w:bidi="ar-SA"/>
      </w:rPr>
    </w:lvl>
    <w:lvl w:ilvl="4">
      <w:start w:val="0"/>
      <w:numFmt w:val="bullet"/>
      <w:lvlText w:val="•"/>
      <w:lvlJc w:val="left"/>
      <w:pPr>
        <w:ind w:left="4503" w:hanging="109"/>
      </w:pPr>
      <w:rPr>
        <w:rFonts w:hint="default"/>
        <w:lang w:val="pt-PT" w:eastAsia="en-US" w:bidi="ar-SA"/>
      </w:rPr>
    </w:lvl>
    <w:lvl w:ilvl="5">
      <w:start w:val="0"/>
      <w:numFmt w:val="bullet"/>
      <w:lvlText w:val="•"/>
      <w:lvlJc w:val="left"/>
      <w:pPr>
        <w:ind w:left="5569" w:hanging="109"/>
      </w:pPr>
      <w:rPr>
        <w:rFonts w:hint="default"/>
        <w:lang w:val="pt-PT" w:eastAsia="en-US" w:bidi="ar-SA"/>
      </w:rPr>
    </w:lvl>
    <w:lvl w:ilvl="6">
      <w:start w:val="0"/>
      <w:numFmt w:val="bullet"/>
      <w:lvlText w:val="•"/>
      <w:lvlJc w:val="left"/>
      <w:pPr>
        <w:ind w:left="6635" w:hanging="109"/>
      </w:pPr>
      <w:rPr>
        <w:rFonts w:hint="default"/>
        <w:lang w:val="pt-PT" w:eastAsia="en-US" w:bidi="ar-SA"/>
      </w:rPr>
    </w:lvl>
    <w:lvl w:ilvl="7">
      <w:start w:val="0"/>
      <w:numFmt w:val="bullet"/>
      <w:lvlText w:val="•"/>
      <w:lvlJc w:val="left"/>
      <w:pPr>
        <w:ind w:left="7701" w:hanging="109"/>
      </w:pPr>
      <w:rPr>
        <w:rFonts w:hint="default"/>
        <w:lang w:val="pt-PT" w:eastAsia="en-US" w:bidi="ar-SA"/>
      </w:rPr>
    </w:lvl>
    <w:lvl w:ilvl="8">
      <w:start w:val="0"/>
      <w:numFmt w:val="bullet"/>
      <w:lvlText w:val="•"/>
      <w:lvlJc w:val="left"/>
      <w:pPr>
        <w:ind w:left="8767" w:hanging="109"/>
      </w:pPr>
      <w:rPr>
        <w:rFonts w:hint="default"/>
        <w:lang w:val="pt-PT" w:eastAsia="en-US" w:bidi="ar-SA"/>
      </w:rPr>
    </w:lvl>
  </w:abstractNum>
  <w:abstractNum w:abstractNumId="35">
    <w:multiLevelType w:val="hybridMultilevel"/>
    <w:lvl w:ilvl="0">
      <w:start w:val="1"/>
      <w:numFmt w:val="lowerLetter"/>
      <w:lvlText w:val="%1)"/>
      <w:lvlJc w:val="left"/>
      <w:pPr>
        <w:ind w:left="232" w:hanging="109"/>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1">
      <w:start w:val="0"/>
      <w:numFmt w:val="bullet"/>
      <w:lvlText w:val="•"/>
      <w:lvlJc w:val="left"/>
      <w:pPr>
        <w:ind w:left="1305" w:hanging="109"/>
      </w:pPr>
      <w:rPr>
        <w:rFonts w:hint="default"/>
        <w:lang w:val="pt-PT" w:eastAsia="en-US" w:bidi="ar-SA"/>
      </w:rPr>
    </w:lvl>
    <w:lvl w:ilvl="2">
      <w:start w:val="0"/>
      <w:numFmt w:val="bullet"/>
      <w:lvlText w:val="•"/>
      <w:lvlJc w:val="left"/>
      <w:pPr>
        <w:ind w:left="2371" w:hanging="109"/>
      </w:pPr>
      <w:rPr>
        <w:rFonts w:hint="default"/>
        <w:lang w:val="pt-PT" w:eastAsia="en-US" w:bidi="ar-SA"/>
      </w:rPr>
    </w:lvl>
    <w:lvl w:ilvl="3">
      <w:start w:val="0"/>
      <w:numFmt w:val="bullet"/>
      <w:lvlText w:val="•"/>
      <w:lvlJc w:val="left"/>
      <w:pPr>
        <w:ind w:left="3437" w:hanging="109"/>
      </w:pPr>
      <w:rPr>
        <w:rFonts w:hint="default"/>
        <w:lang w:val="pt-PT" w:eastAsia="en-US" w:bidi="ar-SA"/>
      </w:rPr>
    </w:lvl>
    <w:lvl w:ilvl="4">
      <w:start w:val="0"/>
      <w:numFmt w:val="bullet"/>
      <w:lvlText w:val="•"/>
      <w:lvlJc w:val="left"/>
      <w:pPr>
        <w:ind w:left="4503" w:hanging="109"/>
      </w:pPr>
      <w:rPr>
        <w:rFonts w:hint="default"/>
        <w:lang w:val="pt-PT" w:eastAsia="en-US" w:bidi="ar-SA"/>
      </w:rPr>
    </w:lvl>
    <w:lvl w:ilvl="5">
      <w:start w:val="0"/>
      <w:numFmt w:val="bullet"/>
      <w:lvlText w:val="•"/>
      <w:lvlJc w:val="left"/>
      <w:pPr>
        <w:ind w:left="5569" w:hanging="109"/>
      </w:pPr>
      <w:rPr>
        <w:rFonts w:hint="default"/>
        <w:lang w:val="pt-PT" w:eastAsia="en-US" w:bidi="ar-SA"/>
      </w:rPr>
    </w:lvl>
    <w:lvl w:ilvl="6">
      <w:start w:val="0"/>
      <w:numFmt w:val="bullet"/>
      <w:lvlText w:val="•"/>
      <w:lvlJc w:val="left"/>
      <w:pPr>
        <w:ind w:left="6635" w:hanging="109"/>
      </w:pPr>
      <w:rPr>
        <w:rFonts w:hint="default"/>
        <w:lang w:val="pt-PT" w:eastAsia="en-US" w:bidi="ar-SA"/>
      </w:rPr>
    </w:lvl>
    <w:lvl w:ilvl="7">
      <w:start w:val="0"/>
      <w:numFmt w:val="bullet"/>
      <w:lvlText w:val="•"/>
      <w:lvlJc w:val="left"/>
      <w:pPr>
        <w:ind w:left="7701" w:hanging="109"/>
      </w:pPr>
      <w:rPr>
        <w:rFonts w:hint="default"/>
        <w:lang w:val="pt-PT" w:eastAsia="en-US" w:bidi="ar-SA"/>
      </w:rPr>
    </w:lvl>
    <w:lvl w:ilvl="8">
      <w:start w:val="0"/>
      <w:numFmt w:val="bullet"/>
      <w:lvlText w:val="•"/>
      <w:lvlJc w:val="left"/>
      <w:pPr>
        <w:ind w:left="8767" w:hanging="109"/>
      </w:pPr>
      <w:rPr>
        <w:rFonts w:hint="default"/>
        <w:lang w:val="pt-PT" w:eastAsia="en-US" w:bidi="ar-SA"/>
      </w:rPr>
    </w:lvl>
  </w:abstractNum>
  <w:abstractNum w:abstractNumId="34">
    <w:multiLevelType w:val="hybridMultilevel"/>
    <w:lvl w:ilvl="0">
      <w:start w:val="1"/>
      <w:numFmt w:val="lowerLetter"/>
      <w:lvlText w:val="%1)"/>
      <w:lvlJc w:val="left"/>
      <w:pPr>
        <w:ind w:left="232" w:hanging="109"/>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1">
      <w:start w:val="1"/>
      <w:numFmt w:val="decimal"/>
      <w:lvlText w:val="%1.%2)"/>
      <w:lvlJc w:val="left"/>
      <w:pPr>
        <w:ind w:left="318" w:hanging="195"/>
        <w:jc w:val="left"/>
      </w:pPr>
      <w:rPr>
        <w:rFonts w:hint="default"/>
        <w:spacing w:val="0"/>
        <w:w w:val="106"/>
        <w:lang w:val="pt-PT" w:eastAsia="en-US" w:bidi="ar-SA"/>
      </w:rPr>
    </w:lvl>
    <w:lvl w:ilvl="2">
      <w:start w:val="0"/>
      <w:numFmt w:val="bullet"/>
      <w:lvlText w:val="•"/>
      <w:lvlJc w:val="left"/>
      <w:pPr>
        <w:ind w:left="1495" w:hanging="195"/>
      </w:pPr>
      <w:rPr>
        <w:rFonts w:hint="default"/>
        <w:lang w:val="pt-PT" w:eastAsia="en-US" w:bidi="ar-SA"/>
      </w:rPr>
    </w:lvl>
    <w:lvl w:ilvl="3">
      <w:start w:val="0"/>
      <w:numFmt w:val="bullet"/>
      <w:lvlText w:val="•"/>
      <w:lvlJc w:val="left"/>
      <w:pPr>
        <w:ind w:left="2670" w:hanging="195"/>
      </w:pPr>
      <w:rPr>
        <w:rFonts w:hint="default"/>
        <w:lang w:val="pt-PT" w:eastAsia="en-US" w:bidi="ar-SA"/>
      </w:rPr>
    </w:lvl>
    <w:lvl w:ilvl="4">
      <w:start w:val="0"/>
      <w:numFmt w:val="bullet"/>
      <w:lvlText w:val="•"/>
      <w:lvlJc w:val="left"/>
      <w:pPr>
        <w:ind w:left="3846" w:hanging="195"/>
      </w:pPr>
      <w:rPr>
        <w:rFonts w:hint="default"/>
        <w:lang w:val="pt-PT" w:eastAsia="en-US" w:bidi="ar-SA"/>
      </w:rPr>
    </w:lvl>
    <w:lvl w:ilvl="5">
      <w:start w:val="0"/>
      <w:numFmt w:val="bullet"/>
      <w:lvlText w:val="•"/>
      <w:lvlJc w:val="left"/>
      <w:pPr>
        <w:ind w:left="5021" w:hanging="195"/>
      </w:pPr>
      <w:rPr>
        <w:rFonts w:hint="default"/>
        <w:lang w:val="pt-PT" w:eastAsia="en-US" w:bidi="ar-SA"/>
      </w:rPr>
    </w:lvl>
    <w:lvl w:ilvl="6">
      <w:start w:val="0"/>
      <w:numFmt w:val="bullet"/>
      <w:lvlText w:val="•"/>
      <w:lvlJc w:val="left"/>
      <w:pPr>
        <w:ind w:left="6197" w:hanging="195"/>
      </w:pPr>
      <w:rPr>
        <w:rFonts w:hint="default"/>
        <w:lang w:val="pt-PT" w:eastAsia="en-US" w:bidi="ar-SA"/>
      </w:rPr>
    </w:lvl>
    <w:lvl w:ilvl="7">
      <w:start w:val="0"/>
      <w:numFmt w:val="bullet"/>
      <w:lvlText w:val="•"/>
      <w:lvlJc w:val="left"/>
      <w:pPr>
        <w:ind w:left="7372" w:hanging="195"/>
      </w:pPr>
      <w:rPr>
        <w:rFonts w:hint="default"/>
        <w:lang w:val="pt-PT" w:eastAsia="en-US" w:bidi="ar-SA"/>
      </w:rPr>
    </w:lvl>
    <w:lvl w:ilvl="8">
      <w:start w:val="0"/>
      <w:numFmt w:val="bullet"/>
      <w:lvlText w:val="•"/>
      <w:lvlJc w:val="left"/>
      <w:pPr>
        <w:ind w:left="8548" w:hanging="195"/>
      </w:pPr>
      <w:rPr>
        <w:rFonts w:hint="default"/>
        <w:lang w:val="pt-PT" w:eastAsia="en-US" w:bidi="ar-SA"/>
      </w:rPr>
    </w:lvl>
  </w:abstractNum>
  <w:abstractNum w:abstractNumId="33">
    <w:multiLevelType w:val="hybridMultilevel"/>
    <w:lvl w:ilvl="0">
      <w:start w:val="1"/>
      <w:numFmt w:val="lowerLetter"/>
      <w:lvlText w:val="%1)"/>
      <w:lvlJc w:val="left"/>
      <w:pPr>
        <w:ind w:left="232" w:hanging="109"/>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1">
      <w:start w:val="0"/>
      <w:numFmt w:val="bullet"/>
      <w:lvlText w:val="•"/>
      <w:lvlJc w:val="left"/>
      <w:pPr>
        <w:ind w:left="1305" w:hanging="109"/>
      </w:pPr>
      <w:rPr>
        <w:rFonts w:hint="default"/>
        <w:lang w:val="pt-PT" w:eastAsia="en-US" w:bidi="ar-SA"/>
      </w:rPr>
    </w:lvl>
    <w:lvl w:ilvl="2">
      <w:start w:val="0"/>
      <w:numFmt w:val="bullet"/>
      <w:lvlText w:val="•"/>
      <w:lvlJc w:val="left"/>
      <w:pPr>
        <w:ind w:left="2371" w:hanging="109"/>
      </w:pPr>
      <w:rPr>
        <w:rFonts w:hint="default"/>
        <w:lang w:val="pt-PT" w:eastAsia="en-US" w:bidi="ar-SA"/>
      </w:rPr>
    </w:lvl>
    <w:lvl w:ilvl="3">
      <w:start w:val="0"/>
      <w:numFmt w:val="bullet"/>
      <w:lvlText w:val="•"/>
      <w:lvlJc w:val="left"/>
      <w:pPr>
        <w:ind w:left="3437" w:hanging="109"/>
      </w:pPr>
      <w:rPr>
        <w:rFonts w:hint="default"/>
        <w:lang w:val="pt-PT" w:eastAsia="en-US" w:bidi="ar-SA"/>
      </w:rPr>
    </w:lvl>
    <w:lvl w:ilvl="4">
      <w:start w:val="0"/>
      <w:numFmt w:val="bullet"/>
      <w:lvlText w:val="•"/>
      <w:lvlJc w:val="left"/>
      <w:pPr>
        <w:ind w:left="4503" w:hanging="109"/>
      </w:pPr>
      <w:rPr>
        <w:rFonts w:hint="default"/>
        <w:lang w:val="pt-PT" w:eastAsia="en-US" w:bidi="ar-SA"/>
      </w:rPr>
    </w:lvl>
    <w:lvl w:ilvl="5">
      <w:start w:val="0"/>
      <w:numFmt w:val="bullet"/>
      <w:lvlText w:val="•"/>
      <w:lvlJc w:val="left"/>
      <w:pPr>
        <w:ind w:left="5569" w:hanging="109"/>
      </w:pPr>
      <w:rPr>
        <w:rFonts w:hint="default"/>
        <w:lang w:val="pt-PT" w:eastAsia="en-US" w:bidi="ar-SA"/>
      </w:rPr>
    </w:lvl>
    <w:lvl w:ilvl="6">
      <w:start w:val="0"/>
      <w:numFmt w:val="bullet"/>
      <w:lvlText w:val="•"/>
      <w:lvlJc w:val="left"/>
      <w:pPr>
        <w:ind w:left="6635" w:hanging="109"/>
      </w:pPr>
      <w:rPr>
        <w:rFonts w:hint="default"/>
        <w:lang w:val="pt-PT" w:eastAsia="en-US" w:bidi="ar-SA"/>
      </w:rPr>
    </w:lvl>
    <w:lvl w:ilvl="7">
      <w:start w:val="0"/>
      <w:numFmt w:val="bullet"/>
      <w:lvlText w:val="•"/>
      <w:lvlJc w:val="left"/>
      <w:pPr>
        <w:ind w:left="7701" w:hanging="109"/>
      </w:pPr>
      <w:rPr>
        <w:rFonts w:hint="default"/>
        <w:lang w:val="pt-PT" w:eastAsia="en-US" w:bidi="ar-SA"/>
      </w:rPr>
    </w:lvl>
    <w:lvl w:ilvl="8">
      <w:start w:val="0"/>
      <w:numFmt w:val="bullet"/>
      <w:lvlText w:val="•"/>
      <w:lvlJc w:val="left"/>
      <w:pPr>
        <w:ind w:left="8767" w:hanging="109"/>
      </w:pPr>
      <w:rPr>
        <w:rFonts w:hint="default"/>
        <w:lang w:val="pt-PT" w:eastAsia="en-US" w:bidi="ar-SA"/>
      </w:rPr>
    </w:lvl>
  </w:abstractNum>
  <w:abstractNum w:abstractNumId="32">
    <w:multiLevelType w:val="hybridMultilevel"/>
    <w:lvl w:ilvl="0">
      <w:start w:val="11"/>
      <w:numFmt w:val="decimal"/>
      <w:lvlText w:val="%1"/>
      <w:lvlJc w:val="left"/>
      <w:pPr>
        <w:ind w:left="332" w:hanging="209"/>
        <w:jc w:val="left"/>
      </w:pPr>
      <w:rPr>
        <w:rFonts w:hint="default"/>
        <w:lang w:val="pt-PT" w:eastAsia="en-US" w:bidi="ar-SA"/>
      </w:rPr>
    </w:lvl>
    <w:lvl w:ilvl="1">
      <w:start w:val="1"/>
      <w:numFmt w:val="decimal"/>
      <w:lvlText w:val="%1.%2"/>
      <w:lvlJc w:val="left"/>
      <w:pPr>
        <w:ind w:left="332" w:hanging="209"/>
        <w:jc w:val="left"/>
      </w:pPr>
      <w:rPr>
        <w:rFonts w:hint="default" w:ascii="Times New Roman" w:hAnsi="Times New Roman" w:eastAsia="Times New Roman" w:cs="Times New Roman"/>
        <w:b w:val="0"/>
        <w:bCs w:val="0"/>
        <w:i w:val="0"/>
        <w:iCs w:val="0"/>
        <w:spacing w:val="-4"/>
        <w:w w:val="106"/>
        <w:sz w:val="10"/>
        <w:szCs w:val="10"/>
        <w:lang w:val="pt-PT" w:eastAsia="en-US" w:bidi="ar-SA"/>
      </w:rPr>
    </w:lvl>
    <w:lvl w:ilvl="2">
      <w:start w:val="1"/>
      <w:numFmt w:val="decimal"/>
      <w:lvlText w:val="%1.%2.%3"/>
      <w:lvlJc w:val="left"/>
      <w:pPr>
        <w:ind w:left="411" w:hanging="288"/>
        <w:jc w:val="left"/>
      </w:pPr>
      <w:rPr>
        <w:rFonts w:hint="default" w:ascii="Times New Roman" w:hAnsi="Times New Roman" w:eastAsia="Times New Roman" w:cs="Times New Roman"/>
        <w:b w:val="0"/>
        <w:bCs w:val="0"/>
        <w:i w:val="0"/>
        <w:iCs w:val="0"/>
        <w:spacing w:val="-4"/>
        <w:w w:val="106"/>
        <w:sz w:val="10"/>
        <w:szCs w:val="10"/>
        <w:lang w:val="pt-PT" w:eastAsia="en-US" w:bidi="ar-SA"/>
      </w:rPr>
    </w:lvl>
    <w:lvl w:ilvl="3">
      <w:start w:val="1"/>
      <w:numFmt w:val="decimal"/>
      <w:lvlText w:val="%1.%2.%3.%4"/>
      <w:lvlJc w:val="left"/>
      <w:pPr>
        <w:ind w:left="491" w:hanging="368"/>
        <w:jc w:val="left"/>
      </w:pPr>
      <w:rPr>
        <w:rFonts w:hint="default" w:ascii="Times New Roman" w:hAnsi="Times New Roman" w:eastAsia="Times New Roman" w:cs="Times New Roman"/>
        <w:b w:val="0"/>
        <w:bCs w:val="0"/>
        <w:i w:val="0"/>
        <w:iCs w:val="0"/>
        <w:spacing w:val="-4"/>
        <w:w w:val="106"/>
        <w:sz w:val="10"/>
        <w:szCs w:val="10"/>
        <w:lang w:val="pt-PT" w:eastAsia="en-US" w:bidi="ar-SA"/>
      </w:rPr>
    </w:lvl>
    <w:lvl w:ilvl="4">
      <w:start w:val="0"/>
      <w:numFmt w:val="bullet"/>
      <w:lvlText w:val="•"/>
      <w:lvlJc w:val="left"/>
      <w:pPr>
        <w:ind w:left="460" w:hanging="368"/>
      </w:pPr>
      <w:rPr>
        <w:rFonts w:hint="default"/>
        <w:lang w:val="pt-PT" w:eastAsia="en-US" w:bidi="ar-SA"/>
      </w:rPr>
    </w:lvl>
    <w:lvl w:ilvl="5">
      <w:start w:val="0"/>
      <w:numFmt w:val="bullet"/>
      <w:lvlText w:val="•"/>
      <w:lvlJc w:val="left"/>
      <w:pPr>
        <w:ind w:left="500" w:hanging="368"/>
      </w:pPr>
      <w:rPr>
        <w:rFonts w:hint="default"/>
        <w:lang w:val="pt-PT" w:eastAsia="en-US" w:bidi="ar-SA"/>
      </w:rPr>
    </w:lvl>
    <w:lvl w:ilvl="6">
      <w:start w:val="0"/>
      <w:numFmt w:val="bullet"/>
      <w:lvlText w:val="•"/>
      <w:lvlJc w:val="left"/>
      <w:pPr>
        <w:ind w:left="540" w:hanging="368"/>
      </w:pPr>
      <w:rPr>
        <w:rFonts w:hint="default"/>
        <w:lang w:val="pt-PT" w:eastAsia="en-US" w:bidi="ar-SA"/>
      </w:rPr>
    </w:lvl>
    <w:lvl w:ilvl="7">
      <w:start w:val="0"/>
      <w:numFmt w:val="bullet"/>
      <w:lvlText w:val="•"/>
      <w:lvlJc w:val="left"/>
      <w:pPr>
        <w:ind w:left="3129" w:hanging="368"/>
      </w:pPr>
      <w:rPr>
        <w:rFonts w:hint="default"/>
        <w:lang w:val="pt-PT" w:eastAsia="en-US" w:bidi="ar-SA"/>
      </w:rPr>
    </w:lvl>
    <w:lvl w:ilvl="8">
      <w:start w:val="0"/>
      <w:numFmt w:val="bullet"/>
      <w:lvlText w:val="•"/>
      <w:lvlJc w:val="left"/>
      <w:pPr>
        <w:ind w:left="5719" w:hanging="368"/>
      </w:pPr>
      <w:rPr>
        <w:rFonts w:hint="default"/>
        <w:lang w:val="pt-PT" w:eastAsia="en-US" w:bidi="ar-SA"/>
      </w:rPr>
    </w:lvl>
  </w:abstractNum>
  <w:abstractNum w:abstractNumId="31">
    <w:multiLevelType w:val="hybridMultilevel"/>
    <w:lvl w:ilvl="0">
      <w:start w:val="10"/>
      <w:numFmt w:val="decimal"/>
      <w:lvlText w:val="%1"/>
      <w:lvlJc w:val="left"/>
      <w:pPr>
        <w:ind w:left="335" w:hanging="213"/>
        <w:jc w:val="left"/>
      </w:pPr>
      <w:rPr>
        <w:rFonts w:hint="default"/>
        <w:lang w:val="pt-PT" w:eastAsia="en-US" w:bidi="ar-SA"/>
      </w:rPr>
    </w:lvl>
    <w:lvl w:ilvl="1">
      <w:start w:val="1"/>
      <w:numFmt w:val="decimal"/>
      <w:lvlText w:val="%1.%2"/>
      <w:lvlJc w:val="left"/>
      <w:pPr>
        <w:ind w:left="335" w:hanging="213"/>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2">
      <w:start w:val="0"/>
      <w:numFmt w:val="bullet"/>
      <w:lvlText w:val="•"/>
      <w:lvlJc w:val="left"/>
      <w:pPr>
        <w:ind w:left="2451" w:hanging="213"/>
      </w:pPr>
      <w:rPr>
        <w:rFonts w:hint="default"/>
        <w:lang w:val="pt-PT" w:eastAsia="en-US" w:bidi="ar-SA"/>
      </w:rPr>
    </w:lvl>
    <w:lvl w:ilvl="3">
      <w:start w:val="0"/>
      <w:numFmt w:val="bullet"/>
      <w:lvlText w:val="•"/>
      <w:lvlJc w:val="left"/>
      <w:pPr>
        <w:ind w:left="3507" w:hanging="213"/>
      </w:pPr>
      <w:rPr>
        <w:rFonts w:hint="default"/>
        <w:lang w:val="pt-PT" w:eastAsia="en-US" w:bidi="ar-SA"/>
      </w:rPr>
    </w:lvl>
    <w:lvl w:ilvl="4">
      <w:start w:val="0"/>
      <w:numFmt w:val="bullet"/>
      <w:lvlText w:val="•"/>
      <w:lvlJc w:val="left"/>
      <w:pPr>
        <w:ind w:left="4563" w:hanging="213"/>
      </w:pPr>
      <w:rPr>
        <w:rFonts w:hint="default"/>
        <w:lang w:val="pt-PT" w:eastAsia="en-US" w:bidi="ar-SA"/>
      </w:rPr>
    </w:lvl>
    <w:lvl w:ilvl="5">
      <w:start w:val="0"/>
      <w:numFmt w:val="bullet"/>
      <w:lvlText w:val="•"/>
      <w:lvlJc w:val="left"/>
      <w:pPr>
        <w:ind w:left="5619" w:hanging="213"/>
      </w:pPr>
      <w:rPr>
        <w:rFonts w:hint="default"/>
        <w:lang w:val="pt-PT" w:eastAsia="en-US" w:bidi="ar-SA"/>
      </w:rPr>
    </w:lvl>
    <w:lvl w:ilvl="6">
      <w:start w:val="0"/>
      <w:numFmt w:val="bullet"/>
      <w:lvlText w:val="•"/>
      <w:lvlJc w:val="left"/>
      <w:pPr>
        <w:ind w:left="6675" w:hanging="213"/>
      </w:pPr>
      <w:rPr>
        <w:rFonts w:hint="default"/>
        <w:lang w:val="pt-PT" w:eastAsia="en-US" w:bidi="ar-SA"/>
      </w:rPr>
    </w:lvl>
    <w:lvl w:ilvl="7">
      <w:start w:val="0"/>
      <w:numFmt w:val="bullet"/>
      <w:lvlText w:val="•"/>
      <w:lvlJc w:val="left"/>
      <w:pPr>
        <w:ind w:left="7731" w:hanging="213"/>
      </w:pPr>
      <w:rPr>
        <w:rFonts w:hint="default"/>
        <w:lang w:val="pt-PT" w:eastAsia="en-US" w:bidi="ar-SA"/>
      </w:rPr>
    </w:lvl>
    <w:lvl w:ilvl="8">
      <w:start w:val="0"/>
      <w:numFmt w:val="bullet"/>
      <w:lvlText w:val="•"/>
      <w:lvlJc w:val="left"/>
      <w:pPr>
        <w:ind w:left="8787" w:hanging="213"/>
      </w:pPr>
      <w:rPr>
        <w:rFonts w:hint="default"/>
        <w:lang w:val="pt-PT" w:eastAsia="en-US" w:bidi="ar-SA"/>
      </w:rPr>
    </w:lvl>
  </w:abstractNum>
  <w:abstractNum w:abstractNumId="30">
    <w:multiLevelType w:val="hybridMultilevel"/>
    <w:lvl w:ilvl="0">
      <w:start w:val="1"/>
      <w:numFmt w:val="lowerLetter"/>
      <w:lvlText w:val="%1)"/>
      <w:lvlJc w:val="left"/>
      <w:pPr>
        <w:ind w:left="254" w:hanging="131"/>
        <w:jc w:val="left"/>
      </w:pPr>
      <w:rPr>
        <w:rFonts w:hint="default" w:ascii="Times New Roman" w:hAnsi="Times New Roman" w:eastAsia="Times New Roman" w:cs="Times New Roman"/>
        <w:b w:val="0"/>
        <w:bCs w:val="0"/>
        <w:i w:val="0"/>
        <w:iCs w:val="0"/>
        <w:spacing w:val="0"/>
        <w:w w:val="106"/>
        <w:sz w:val="12"/>
        <w:szCs w:val="12"/>
        <w:lang w:val="pt-PT" w:eastAsia="en-US" w:bidi="ar-SA"/>
      </w:rPr>
    </w:lvl>
    <w:lvl w:ilvl="1">
      <w:start w:val="0"/>
      <w:numFmt w:val="bullet"/>
      <w:lvlText w:val="•"/>
      <w:lvlJc w:val="left"/>
      <w:pPr>
        <w:ind w:left="1323" w:hanging="131"/>
      </w:pPr>
      <w:rPr>
        <w:rFonts w:hint="default"/>
        <w:lang w:val="pt-PT" w:eastAsia="en-US" w:bidi="ar-SA"/>
      </w:rPr>
    </w:lvl>
    <w:lvl w:ilvl="2">
      <w:start w:val="0"/>
      <w:numFmt w:val="bullet"/>
      <w:lvlText w:val="•"/>
      <w:lvlJc w:val="left"/>
      <w:pPr>
        <w:ind w:left="2387" w:hanging="131"/>
      </w:pPr>
      <w:rPr>
        <w:rFonts w:hint="default"/>
        <w:lang w:val="pt-PT" w:eastAsia="en-US" w:bidi="ar-SA"/>
      </w:rPr>
    </w:lvl>
    <w:lvl w:ilvl="3">
      <w:start w:val="0"/>
      <w:numFmt w:val="bullet"/>
      <w:lvlText w:val="•"/>
      <w:lvlJc w:val="left"/>
      <w:pPr>
        <w:ind w:left="3451" w:hanging="131"/>
      </w:pPr>
      <w:rPr>
        <w:rFonts w:hint="default"/>
        <w:lang w:val="pt-PT" w:eastAsia="en-US" w:bidi="ar-SA"/>
      </w:rPr>
    </w:lvl>
    <w:lvl w:ilvl="4">
      <w:start w:val="0"/>
      <w:numFmt w:val="bullet"/>
      <w:lvlText w:val="•"/>
      <w:lvlJc w:val="left"/>
      <w:pPr>
        <w:ind w:left="4515" w:hanging="131"/>
      </w:pPr>
      <w:rPr>
        <w:rFonts w:hint="default"/>
        <w:lang w:val="pt-PT" w:eastAsia="en-US" w:bidi="ar-SA"/>
      </w:rPr>
    </w:lvl>
    <w:lvl w:ilvl="5">
      <w:start w:val="0"/>
      <w:numFmt w:val="bullet"/>
      <w:lvlText w:val="•"/>
      <w:lvlJc w:val="left"/>
      <w:pPr>
        <w:ind w:left="5579" w:hanging="131"/>
      </w:pPr>
      <w:rPr>
        <w:rFonts w:hint="default"/>
        <w:lang w:val="pt-PT" w:eastAsia="en-US" w:bidi="ar-SA"/>
      </w:rPr>
    </w:lvl>
    <w:lvl w:ilvl="6">
      <w:start w:val="0"/>
      <w:numFmt w:val="bullet"/>
      <w:lvlText w:val="•"/>
      <w:lvlJc w:val="left"/>
      <w:pPr>
        <w:ind w:left="6643" w:hanging="131"/>
      </w:pPr>
      <w:rPr>
        <w:rFonts w:hint="default"/>
        <w:lang w:val="pt-PT" w:eastAsia="en-US" w:bidi="ar-SA"/>
      </w:rPr>
    </w:lvl>
    <w:lvl w:ilvl="7">
      <w:start w:val="0"/>
      <w:numFmt w:val="bullet"/>
      <w:lvlText w:val="•"/>
      <w:lvlJc w:val="left"/>
      <w:pPr>
        <w:ind w:left="7707" w:hanging="131"/>
      </w:pPr>
      <w:rPr>
        <w:rFonts w:hint="default"/>
        <w:lang w:val="pt-PT" w:eastAsia="en-US" w:bidi="ar-SA"/>
      </w:rPr>
    </w:lvl>
    <w:lvl w:ilvl="8">
      <w:start w:val="0"/>
      <w:numFmt w:val="bullet"/>
      <w:lvlText w:val="•"/>
      <w:lvlJc w:val="left"/>
      <w:pPr>
        <w:ind w:left="8771" w:hanging="131"/>
      </w:pPr>
      <w:rPr>
        <w:rFonts w:hint="default"/>
        <w:lang w:val="pt-PT" w:eastAsia="en-US" w:bidi="ar-SA"/>
      </w:rPr>
    </w:lvl>
  </w:abstractNum>
  <w:abstractNum w:abstractNumId="29">
    <w:multiLevelType w:val="hybridMultilevel"/>
    <w:lvl w:ilvl="0">
      <w:start w:val="9"/>
      <w:numFmt w:val="decimal"/>
      <w:lvlText w:val="%1"/>
      <w:lvlJc w:val="left"/>
      <w:pPr>
        <w:ind w:left="283" w:hanging="160"/>
        <w:jc w:val="left"/>
      </w:pPr>
      <w:rPr>
        <w:rFonts w:hint="default"/>
        <w:lang w:val="pt-PT" w:eastAsia="en-US" w:bidi="ar-SA"/>
      </w:rPr>
    </w:lvl>
    <w:lvl w:ilvl="1">
      <w:start w:val="1"/>
      <w:numFmt w:val="decimal"/>
      <w:lvlText w:val="%1.%2"/>
      <w:lvlJc w:val="left"/>
      <w:pPr>
        <w:ind w:left="283" w:hanging="160"/>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2">
      <w:start w:val="1"/>
      <w:numFmt w:val="decimal"/>
      <w:lvlText w:val="%1.%2.%3"/>
      <w:lvlJc w:val="left"/>
      <w:pPr>
        <w:ind w:left="362" w:hanging="239"/>
        <w:jc w:val="left"/>
      </w:pPr>
      <w:rPr>
        <w:rFonts w:hint="default"/>
        <w:spacing w:val="0"/>
        <w:w w:val="106"/>
        <w:lang w:val="pt-PT" w:eastAsia="en-US" w:bidi="ar-SA"/>
      </w:rPr>
    </w:lvl>
    <w:lvl w:ilvl="3">
      <w:start w:val="1"/>
      <w:numFmt w:val="decimal"/>
      <w:lvlText w:val="%1.%2.%3.%4"/>
      <w:lvlJc w:val="left"/>
      <w:pPr>
        <w:ind w:left="123" w:hanging="383"/>
        <w:jc w:val="left"/>
      </w:pPr>
      <w:rPr>
        <w:rFonts w:hint="default" w:ascii="Times New Roman" w:hAnsi="Times New Roman" w:eastAsia="Times New Roman" w:cs="Times New Roman"/>
        <w:b w:val="0"/>
        <w:bCs w:val="0"/>
        <w:i w:val="0"/>
        <w:iCs w:val="0"/>
        <w:spacing w:val="0"/>
        <w:w w:val="106"/>
        <w:sz w:val="12"/>
        <w:szCs w:val="12"/>
        <w:lang w:val="pt-PT" w:eastAsia="en-US" w:bidi="ar-SA"/>
      </w:rPr>
    </w:lvl>
    <w:lvl w:ilvl="4">
      <w:start w:val="0"/>
      <w:numFmt w:val="bullet"/>
      <w:lvlText w:val="•"/>
      <w:lvlJc w:val="left"/>
      <w:pPr>
        <w:ind w:left="2994" w:hanging="383"/>
      </w:pPr>
      <w:rPr>
        <w:rFonts w:hint="default"/>
        <w:lang w:val="pt-PT" w:eastAsia="en-US" w:bidi="ar-SA"/>
      </w:rPr>
    </w:lvl>
    <w:lvl w:ilvl="5">
      <w:start w:val="0"/>
      <w:numFmt w:val="bullet"/>
      <w:lvlText w:val="•"/>
      <w:lvlJc w:val="left"/>
      <w:pPr>
        <w:ind w:left="4312" w:hanging="383"/>
      </w:pPr>
      <w:rPr>
        <w:rFonts w:hint="default"/>
        <w:lang w:val="pt-PT" w:eastAsia="en-US" w:bidi="ar-SA"/>
      </w:rPr>
    </w:lvl>
    <w:lvl w:ilvl="6">
      <w:start w:val="0"/>
      <w:numFmt w:val="bullet"/>
      <w:lvlText w:val="•"/>
      <w:lvlJc w:val="left"/>
      <w:pPr>
        <w:ind w:left="5629" w:hanging="383"/>
      </w:pPr>
      <w:rPr>
        <w:rFonts w:hint="default"/>
        <w:lang w:val="pt-PT" w:eastAsia="en-US" w:bidi="ar-SA"/>
      </w:rPr>
    </w:lvl>
    <w:lvl w:ilvl="7">
      <w:start w:val="0"/>
      <w:numFmt w:val="bullet"/>
      <w:lvlText w:val="•"/>
      <w:lvlJc w:val="left"/>
      <w:pPr>
        <w:ind w:left="6947" w:hanging="383"/>
      </w:pPr>
      <w:rPr>
        <w:rFonts w:hint="default"/>
        <w:lang w:val="pt-PT" w:eastAsia="en-US" w:bidi="ar-SA"/>
      </w:rPr>
    </w:lvl>
    <w:lvl w:ilvl="8">
      <w:start w:val="0"/>
      <w:numFmt w:val="bullet"/>
      <w:lvlText w:val="•"/>
      <w:lvlJc w:val="left"/>
      <w:pPr>
        <w:ind w:left="8264" w:hanging="383"/>
      </w:pPr>
      <w:rPr>
        <w:rFonts w:hint="default"/>
        <w:lang w:val="pt-PT" w:eastAsia="en-US" w:bidi="ar-SA"/>
      </w:rPr>
    </w:lvl>
  </w:abstractNum>
  <w:abstractNum w:abstractNumId="28">
    <w:multiLevelType w:val="hybridMultilevel"/>
    <w:lvl w:ilvl="0">
      <w:start w:val="8"/>
      <w:numFmt w:val="decimal"/>
      <w:lvlText w:val="%1"/>
      <w:lvlJc w:val="left"/>
      <w:pPr>
        <w:ind w:left="282" w:hanging="160"/>
        <w:jc w:val="left"/>
      </w:pPr>
      <w:rPr>
        <w:rFonts w:hint="default"/>
        <w:lang w:val="pt-PT" w:eastAsia="en-US" w:bidi="ar-SA"/>
      </w:rPr>
    </w:lvl>
    <w:lvl w:ilvl="1">
      <w:start w:val="1"/>
      <w:numFmt w:val="decimal"/>
      <w:lvlText w:val="%1.%2"/>
      <w:lvlJc w:val="left"/>
      <w:pPr>
        <w:ind w:left="282" w:hanging="160"/>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2">
      <w:start w:val="1"/>
      <w:numFmt w:val="decimal"/>
      <w:lvlText w:val="%1.%2.%3"/>
      <w:lvlJc w:val="left"/>
      <w:pPr>
        <w:ind w:left="362" w:hanging="239"/>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3">
      <w:start w:val="1"/>
      <w:numFmt w:val="decimal"/>
      <w:lvlText w:val="%1.%2.%3.%4"/>
      <w:lvlJc w:val="left"/>
      <w:pPr>
        <w:ind w:left="442" w:hanging="319"/>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4">
      <w:start w:val="0"/>
      <w:numFmt w:val="bullet"/>
      <w:lvlText w:val="•"/>
      <w:lvlJc w:val="left"/>
      <w:pPr>
        <w:ind w:left="3054" w:hanging="319"/>
      </w:pPr>
      <w:rPr>
        <w:rFonts w:hint="default"/>
        <w:lang w:val="pt-PT" w:eastAsia="en-US" w:bidi="ar-SA"/>
      </w:rPr>
    </w:lvl>
    <w:lvl w:ilvl="5">
      <w:start w:val="0"/>
      <w:numFmt w:val="bullet"/>
      <w:lvlText w:val="•"/>
      <w:lvlJc w:val="left"/>
      <w:pPr>
        <w:ind w:left="4362" w:hanging="319"/>
      </w:pPr>
      <w:rPr>
        <w:rFonts w:hint="default"/>
        <w:lang w:val="pt-PT" w:eastAsia="en-US" w:bidi="ar-SA"/>
      </w:rPr>
    </w:lvl>
    <w:lvl w:ilvl="6">
      <w:start w:val="0"/>
      <w:numFmt w:val="bullet"/>
      <w:lvlText w:val="•"/>
      <w:lvlJc w:val="left"/>
      <w:pPr>
        <w:ind w:left="5669" w:hanging="319"/>
      </w:pPr>
      <w:rPr>
        <w:rFonts w:hint="default"/>
        <w:lang w:val="pt-PT" w:eastAsia="en-US" w:bidi="ar-SA"/>
      </w:rPr>
    </w:lvl>
    <w:lvl w:ilvl="7">
      <w:start w:val="0"/>
      <w:numFmt w:val="bullet"/>
      <w:lvlText w:val="•"/>
      <w:lvlJc w:val="left"/>
      <w:pPr>
        <w:ind w:left="6977" w:hanging="319"/>
      </w:pPr>
      <w:rPr>
        <w:rFonts w:hint="default"/>
        <w:lang w:val="pt-PT" w:eastAsia="en-US" w:bidi="ar-SA"/>
      </w:rPr>
    </w:lvl>
    <w:lvl w:ilvl="8">
      <w:start w:val="0"/>
      <w:numFmt w:val="bullet"/>
      <w:lvlText w:val="•"/>
      <w:lvlJc w:val="left"/>
      <w:pPr>
        <w:ind w:left="8284" w:hanging="319"/>
      </w:pPr>
      <w:rPr>
        <w:rFonts w:hint="default"/>
        <w:lang w:val="pt-PT" w:eastAsia="en-US" w:bidi="ar-SA"/>
      </w:rPr>
    </w:lvl>
  </w:abstractNum>
  <w:abstractNum w:abstractNumId="27">
    <w:multiLevelType w:val="hybridMultilevel"/>
    <w:lvl w:ilvl="0">
      <w:start w:val="1"/>
      <w:numFmt w:val="lowerLetter"/>
      <w:lvlText w:val="%1)"/>
      <w:lvlJc w:val="left"/>
      <w:pPr>
        <w:ind w:left="231" w:hanging="108"/>
        <w:jc w:val="left"/>
      </w:pPr>
      <w:rPr>
        <w:rFonts w:hint="default" w:ascii="Times New Roman" w:hAnsi="Times New Roman" w:eastAsia="Times New Roman" w:cs="Times New Roman"/>
        <w:b w:val="0"/>
        <w:bCs w:val="0"/>
        <w:i w:val="0"/>
        <w:iCs w:val="0"/>
        <w:spacing w:val="-1"/>
        <w:w w:val="106"/>
        <w:sz w:val="10"/>
        <w:szCs w:val="10"/>
        <w:lang w:val="pt-PT" w:eastAsia="en-US" w:bidi="ar-SA"/>
      </w:rPr>
    </w:lvl>
    <w:lvl w:ilvl="1">
      <w:start w:val="0"/>
      <w:numFmt w:val="bullet"/>
      <w:lvlText w:val="•"/>
      <w:lvlJc w:val="left"/>
      <w:pPr>
        <w:ind w:left="1305" w:hanging="108"/>
      </w:pPr>
      <w:rPr>
        <w:rFonts w:hint="default"/>
        <w:lang w:val="pt-PT" w:eastAsia="en-US" w:bidi="ar-SA"/>
      </w:rPr>
    </w:lvl>
    <w:lvl w:ilvl="2">
      <w:start w:val="0"/>
      <w:numFmt w:val="bullet"/>
      <w:lvlText w:val="•"/>
      <w:lvlJc w:val="left"/>
      <w:pPr>
        <w:ind w:left="2371" w:hanging="108"/>
      </w:pPr>
      <w:rPr>
        <w:rFonts w:hint="default"/>
        <w:lang w:val="pt-PT" w:eastAsia="en-US" w:bidi="ar-SA"/>
      </w:rPr>
    </w:lvl>
    <w:lvl w:ilvl="3">
      <w:start w:val="0"/>
      <w:numFmt w:val="bullet"/>
      <w:lvlText w:val="•"/>
      <w:lvlJc w:val="left"/>
      <w:pPr>
        <w:ind w:left="3437" w:hanging="108"/>
      </w:pPr>
      <w:rPr>
        <w:rFonts w:hint="default"/>
        <w:lang w:val="pt-PT" w:eastAsia="en-US" w:bidi="ar-SA"/>
      </w:rPr>
    </w:lvl>
    <w:lvl w:ilvl="4">
      <w:start w:val="0"/>
      <w:numFmt w:val="bullet"/>
      <w:lvlText w:val="•"/>
      <w:lvlJc w:val="left"/>
      <w:pPr>
        <w:ind w:left="4503" w:hanging="108"/>
      </w:pPr>
      <w:rPr>
        <w:rFonts w:hint="default"/>
        <w:lang w:val="pt-PT" w:eastAsia="en-US" w:bidi="ar-SA"/>
      </w:rPr>
    </w:lvl>
    <w:lvl w:ilvl="5">
      <w:start w:val="0"/>
      <w:numFmt w:val="bullet"/>
      <w:lvlText w:val="•"/>
      <w:lvlJc w:val="left"/>
      <w:pPr>
        <w:ind w:left="5569" w:hanging="108"/>
      </w:pPr>
      <w:rPr>
        <w:rFonts w:hint="default"/>
        <w:lang w:val="pt-PT" w:eastAsia="en-US" w:bidi="ar-SA"/>
      </w:rPr>
    </w:lvl>
    <w:lvl w:ilvl="6">
      <w:start w:val="0"/>
      <w:numFmt w:val="bullet"/>
      <w:lvlText w:val="•"/>
      <w:lvlJc w:val="left"/>
      <w:pPr>
        <w:ind w:left="6635" w:hanging="108"/>
      </w:pPr>
      <w:rPr>
        <w:rFonts w:hint="default"/>
        <w:lang w:val="pt-PT" w:eastAsia="en-US" w:bidi="ar-SA"/>
      </w:rPr>
    </w:lvl>
    <w:lvl w:ilvl="7">
      <w:start w:val="0"/>
      <w:numFmt w:val="bullet"/>
      <w:lvlText w:val="•"/>
      <w:lvlJc w:val="left"/>
      <w:pPr>
        <w:ind w:left="7701" w:hanging="108"/>
      </w:pPr>
      <w:rPr>
        <w:rFonts w:hint="default"/>
        <w:lang w:val="pt-PT" w:eastAsia="en-US" w:bidi="ar-SA"/>
      </w:rPr>
    </w:lvl>
    <w:lvl w:ilvl="8">
      <w:start w:val="0"/>
      <w:numFmt w:val="bullet"/>
      <w:lvlText w:val="•"/>
      <w:lvlJc w:val="left"/>
      <w:pPr>
        <w:ind w:left="8767" w:hanging="108"/>
      </w:pPr>
      <w:rPr>
        <w:rFonts w:hint="default"/>
        <w:lang w:val="pt-PT" w:eastAsia="en-US" w:bidi="ar-SA"/>
      </w:rPr>
    </w:lvl>
  </w:abstractNum>
  <w:abstractNum w:abstractNumId="26">
    <w:multiLevelType w:val="hybridMultilevel"/>
    <w:lvl w:ilvl="0">
      <w:start w:val="7"/>
      <w:numFmt w:val="decimal"/>
      <w:lvlText w:val="%1"/>
      <w:lvlJc w:val="left"/>
      <w:pPr>
        <w:ind w:left="282" w:hanging="160"/>
        <w:jc w:val="left"/>
      </w:pPr>
      <w:rPr>
        <w:rFonts w:hint="default"/>
        <w:lang w:val="pt-PT" w:eastAsia="en-US" w:bidi="ar-SA"/>
      </w:rPr>
    </w:lvl>
    <w:lvl w:ilvl="1">
      <w:start w:val="1"/>
      <w:numFmt w:val="decimal"/>
      <w:lvlText w:val="%1.%2"/>
      <w:lvlJc w:val="left"/>
      <w:pPr>
        <w:ind w:left="282" w:hanging="160"/>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2">
      <w:start w:val="1"/>
      <w:numFmt w:val="decimal"/>
      <w:lvlText w:val="%1.%2.%3"/>
      <w:lvlJc w:val="left"/>
      <w:pPr>
        <w:ind w:left="362" w:hanging="239"/>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3">
      <w:start w:val="0"/>
      <w:numFmt w:val="bullet"/>
      <w:lvlText w:val="•"/>
      <w:lvlJc w:val="left"/>
      <w:pPr>
        <w:ind w:left="2702" w:hanging="239"/>
      </w:pPr>
      <w:rPr>
        <w:rFonts w:hint="default"/>
        <w:lang w:val="pt-PT" w:eastAsia="en-US" w:bidi="ar-SA"/>
      </w:rPr>
    </w:lvl>
    <w:lvl w:ilvl="4">
      <w:start w:val="0"/>
      <w:numFmt w:val="bullet"/>
      <w:lvlText w:val="•"/>
      <w:lvlJc w:val="left"/>
      <w:pPr>
        <w:ind w:left="3873" w:hanging="239"/>
      </w:pPr>
      <w:rPr>
        <w:rFonts w:hint="default"/>
        <w:lang w:val="pt-PT" w:eastAsia="en-US" w:bidi="ar-SA"/>
      </w:rPr>
    </w:lvl>
    <w:lvl w:ilvl="5">
      <w:start w:val="0"/>
      <w:numFmt w:val="bullet"/>
      <w:lvlText w:val="•"/>
      <w:lvlJc w:val="left"/>
      <w:pPr>
        <w:ind w:left="5044" w:hanging="239"/>
      </w:pPr>
      <w:rPr>
        <w:rFonts w:hint="default"/>
        <w:lang w:val="pt-PT" w:eastAsia="en-US" w:bidi="ar-SA"/>
      </w:rPr>
    </w:lvl>
    <w:lvl w:ilvl="6">
      <w:start w:val="0"/>
      <w:numFmt w:val="bullet"/>
      <w:lvlText w:val="•"/>
      <w:lvlJc w:val="left"/>
      <w:pPr>
        <w:ind w:left="6215" w:hanging="239"/>
      </w:pPr>
      <w:rPr>
        <w:rFonts w:hint="default"/>
        <w:lang w:val="pt-PT" w:eastAsia="en-US" w:bidi="ar-SA"/>
      </w:rPr>
    </w:lvl>
    <w:lvl w:ilvl="7">
      <w:start w:val="0"/>
      <w:numFmt w:val="bullet"/>
      <w:lvlText w:val="•"/>
      <w:lvlJc w:val="left"/>
      <w:pPr>
        <w:ind w:left="7386" w:hanging="239"/>
      </w:pPr>
      <w:rPr>
        <w:rFonts w:hint="default"/>
        <w:lang w:val="pt-PT" w:eastAsia="en-US" w:bidi="ar-SA"/>
      </w:rPr>
    </w:lvl>
    <w:lvl w:ilvl="8">
      <w:start w:val="0"/>
      <w:numFmt w:val="bullet"/>
      <w:lvlText w:val="•"/>
      <w:lvlJc w:val="left"/>
      <w:pPr>
        <w:ind w:left="8557" w:hanging="239"/>
      </w:pPr>
      <w:rPr>
        <w:rFonts w:hint="default"/>
        <w:lang w:val="pt-PT" w:eastAsia="en-US" w:bidi="ar-SA"/>
      </w:rPr>
    </w:lvl>
  </w:abstractNum>
  <w:abstractNum w:abstractNumId="25">
    <w:multiLevelType w:val="hybridMultilevel"/>
    <w:lvl w:ilvl="0">
      <w:start w:val="1"/>
      <w:numFmt w:val="lowerLetter"/>
      <w:lvlText w:val="%1)"/>
      <w:lvlJc w:val="left"/>
      <w:pPr>
        <w:ind w:left="231" w:hanging="108"/>
        <w:jc w:val="left"/>
      </w:pPr>
      <w:rPr>
        <w:rFonts w:hint="default" w:ascii="Times New Roman" w:hAnsi="Times New Roman" w:eastAsia="Times New Roman" w:cs="Times New Roman"/>
        <w:b w:val="0"/>
        <w:bCs w:val="0"/>
        <w:i w:val="0"/>
        <w:iCs w:val="0"/>
        <w:spacing w:val="-1"/>
        <w:w w:val="106"/>
        <w:sz w:val="10"/>
        <w:szCs w:val="10"/>
        <w:lang w:val="pt-PT" w:eastAsia="en-US" w:bidi="ar-SA"/>
      </w:rPr>
    </w:lvl>
    <w:lvl w:ilvl="1">
      <w:start w:val="0"/>
      <w:numFmt w:val="bullet"/>
      <w:lvlText w:val="•"/>
      <w:lvlJc w:val="left"/>
      <w:pPr>
        <w:ind w:left="1305" w:hanging="108"/>
      </w:pPr>
      <w:rPr>
        <w:rFonts w:hint="default"/>
        <w:lang w:val="pt-PT" w:eastAsia="en-US" w:bidi="ar-SA"/>
      </w:rPr>
    </w:lvl>
    <w:lvl w:ilvl="2">
      <w:start w:val="0"/>
      <w:numFmt w:val="bullet"/>
      <w:lvlText w:val="•"/>
      <w:lvlJc w:val="left"/>
      <w:pPr>
        <w:ind w:left="2371" w:hanging="108"/>
      </w:pPr>
      <w:rPr>
        <w:rFonts w:hint="default"/>
        <w:lang w:val="pt-PT" w:eastAsia="en-US" w:bidi="ar-SA"/>
      </w:rPr>
    </w:lvl>
    <w:lvl w:ilvl="3">
      <w:start w:val="0"/>
      <w:numFmt w:val="bullet"/>
      <w:lvlText w:val="•"/>
      <w:lvlJc w:val="left"/>
      <w:pPr>
        <w:ind w:left="3437" w:hanging="108"/>
      </w:pPr>
      <w:rPr>
        <w:rFonts w:hint="default"/>
        <w:lang w:val="pt-PT" w:eastAsia="en-US" w:bidi="ar-SA"/>
      </w:rPr>
    </w:lvl>
    <w:lvl w:ilvl="4">
      <w:start w:val="0"/>
      <w:numFmt w:val="bullet"/>
      <w:lvlText w:val="•"/>
      <w:lvlJc w:val="left"/>
      <w:pPr>
        <w:ind w:left="4503" w:hanging="108"/>
      </w:pPr>
      <w:rPr>
        <w:rFonts w:hint="default"/>
        <w:lang w:val="pt-PT" w:eastAsia="en-US" w:bidi="ar-SA"/>
      </w:rPr>
    </w:lvl>
    <w:lvl w:ilvl="5">
      <w:start w:val="0"/>
      <w:numFmt w:val="bullet"/>
      <w:lvlText w:val="•"/>
      <w:lvlJc w:val="left"/>
      <w:pPr>
        <w:ind w:left="5569" w:hanging="108"/>
      </w:pPr>
      <w:rPr>
        <w:rFonts w:hint="default"/>
        <w:lang w:val="pt-PT" w:eastAsia="en-US" w:bidi="ar-SA"/>
      </w:rPr>
    </w:lvl>
    <w:lvl w:ilvl="6">
      <w:start w:val="0"/>
      <w:numFmt w:val="bullet"/>
      <w:lvlText w:val="•"/>
      <w:lvlJc w:val="left"/>
      <w:pPr>
        <w:ind w:left="6635" w:hanging="108"/>
      </w:pPr>
      <w:rPr>
        <w:rFonts w:hint="default"/>
        <w:lang w:val="pt-PT" w:eastAsia="en-US" w:bidi="ar-SA"/>
      </w:rPr>
    </w:lvl>
    <w:lvl w:ilvl="7">
      <w:start w:val="0"/>
      <w:numFmt w:val="bullet"/>
      <w:lvlText w:val="•"/>
      <w:lvlJc w:val="left"/>
      <w:pPr>
        <w:ind w:left="7701" w:hanging="108"/>
      </w:pPr>
      <w:rPr>
        <w:rFonts w:hint="default"/>
        <w:lang w:val="pt-PT" w:eastAsia="en-US" w:bidi="ar-SA"/>
      </w:rPr>
    </w:lvl>
    <w:lvl w:ilvl="8">
      <w:start w:val="0"/>
      <w:numFmt w:val="bullet"/>
      <w:lvlText w:val="•"/>
      <w:lvlJc w:val="left"/>
      <w:pPr>
        <w:ind w:left="8767" w:hanging="108"/>
      </w:pPr>
      <w:rPr>
        <w:rFonts w:hint="default"/>
        <w:lang w:val="pt-PT" w:eastAsia="en-US" w:bidi="ar-SA"/>
      </w:rPr>
    </w:lvl>
  </w:abstractNum>
  <w:abstractNum w:abstractNumId="24">
    <w:multiLevelType w:val="hybridMultilevel"/>
    <w:lvl w:ilvl="0">
      <w:start w:val="6"/>
      <w:numFmt w:val="decimal"/>
      <w:lvlText w:val="%1"/>
      <w:lvlJc w:val="left"/>
      <w:pPr>
        <w:ind w:left="305" w:hanging="183"/>
        <w:jc w:val="left"/>
      </w:pPr>
      <w:rPr>
        <w:rFonts w:hint="default"/>
        <w:lang w:val="pt-PT" w:eastAsia="en-US" w:bidi="ar-SA"/>
      </w:rPr>
    </w:lvl>
    <w:lvl w:ilvl="1">
      <w:start w:val="1"/>
      <w:numFmt w:val="decimal"/>
      <w:lvlText w:val="%1.%2"/>
      <w:lvlJc w:val="left"/>
      <w:pPr>
        <w:ind w:left="305" w:hanging="183"/>
        <w:jc w:val="left"/>
      </w:pPr>
      <w:rPr>
        <w:rFonts w:hint="default"/>
        <w:spacing w:val="0"/>
        <w:w w:val="106"/>
        <w:lang w:val="pt-PT" w:eastAsia="en-US" w:bidi="ar-SA"/>
      </w:rPr>
    </w:lvl>
    <w:lvl w:ilvl="2">
      <w:start w:val="1"/>
      <w:numFmt w:val="decimal"/>
      <w:lvlText w:val="%1.%2.%3"/>
      <w:lvlJc w:val="left"/>
      <w:pPr>
        <w:ind w:left="362" w:hanging="239"/>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3">
      <w:start w:val="0"/>
      <w:numFmt w:val="bullet"/>
      <w:lvlText w:val="•"/>
      <w:lvlJc w:val="left"/>
      <w:pPr>
        <w:ind w:left="1677" w:hanging="239"/>
      </w:pPr>
      <w:rPr>
        <w:rFonts w:hint="default"/>
        <w:lang w:val="pt-PT" w:eastAsia="en-US" w:bidi="ar-SA"/>
      </w:rPr>
    </w:lvl>
    <w:lvl w:ilvl="4">
      <w:start w:val="0"/>
      <w:numFmt w:val="bullet"/>
      <w:lvlText w:val="•"/>
      <w:lvlJc w:val="left"/>
      <w:pPr>
        <w:ind w:left="2994" w:hanging="239"/>
      </w:pPr>
      <w:rPr>
        <w:rFonts w:hint="default"/>
        <w:lang w:val="pt-PT" w:eastAsia="en-US" w:bidi="ar-SA"/>
      </w:rPr>
    </w:lvl>
    <w:lvl w:ilvl="5">
      <w:start w:val="0"/>
      <w:numFmt w:val="bullet"/>
      <w:lvlText w:val="•"/>
      <w:lvlJc w:val="left"/>
      <w:pPr>
        <w:ind w:left="4312" w:hanging="239"/>
      </w:pPr>
      <w:rPr>
        <w:rFonts w:hint="default"/>
        <w:lang w:val="pt-PT" w:eastAsia="en-US" w:bidi="ar-SA"/>
      </w:rPr>
    </w:lvl>
    <w:lvl w:ilvl="6">
      <w:start w:val="0"/>
      <w:numFmt w:val="bullet"/>
      <w:lvlText w:val="•"/>
      <w:lvlJc w:val="left"/>
      <w:pPr>
        <w:ind w:left="5629" w:hanging="239"/>
      </w:pPr>
      <w:rPr>
        <w:rFonts w:hint="default"/>
        <w:lang w:val="pt-PT" w:eastAsia="en-US" w:bidi="ar-SA"/>
      </w:rPr>
    </w:lvl>
    <w:lvl w:ilvl="7">
      <w:start w:val="0"/>
      <w:numFmt w:val="bullet"/>
      <w:lvlText w:val="•"/>
      <w:lvlJc w:val="left"/>
      <w:pPr>
        <w:ind w:left="6947" w:hanging="239"/>
      </w:pPr>
      <w:rPr>
        <w:rFonts w:hint="default"/>
        <w:lang w:val="pt-PT" w:eastAsia="en-US" w:bidi="ar-SA"/>
      </w:rPr>
    </w:lvl>
    <w:lvl w:ilvl="8">
      <w:start w:val="0"/>
      <w:numFmt w:val="bullet"/>
      <w:lvlText w:val="•"/>
      <w:lvlJc w:val="left"/>
      <w:pPr>
        <w:ind w:left="8264" w:hanging="239"/>
      </w:pPr>
      <w:rPr>
        <w:rFonts w:hint="default"/>
        <w:lang w:val="pt-PT" w:eastAsia="en-US" w:bidi="ar-SA"/>
      </w:rPr>
    </w:lvl>
  </w:abstractNum>
  <w:abstractNum w:abstractNumId="23">
    <w:multiLevelType w:val="hybridMultilevel"/>
    <w:lvl w:ilvl="0">
      <w:start w:val="5"/>
      <w:numFmt w:val="decimal"/>
      <w:lvlText w:val="%1"/>
      <w:lvlJc w:val="left"/>
      <w:pPr>
        <w:ind w:left="314" w:hanging="192"/>
        <w:jc w:val="left"/>
      </w:pPr>
      <w:rPr>
        <w:rFonts w:hint="default"/>
        <w:lang w:val="pt-PT" w:eastAsia="en-US" w:bidi="ar-SA"/>
      </w:rPr>
    </w:lvl>
    <w:lvl w:ilvl="1">
      <w:start w:val="1"/>
      <w:numFmt w:val="decimal"/>
      <w:lvlText w:val="%1.%2"/>
      <w:lvlJc w:val="left"/>
      <w:pPr>
        <w:ind w:left="314" w:hanging="192"/>
        <w:jc w:val="left"/>
      </w:pPr>
      <w:rPr>
        <w:rFonts w:hint="default" w:ascii="Times New Roman" w:hAnsi="Times New Roman" w:eastAsia="Times New Roman" w:cs="Times New Roman"/>
        <w:b w:val="0"/>
        <w:bCs w:val="0"/>
        <w:i w:val="0"/>
        <w:iCs w:val="0"/>
        <w:spacing w:val="0"/>
        <w:w w:val="106"/>
        <w:sz w:val="12"/>
        <w:szCs w:val="12"/>
        <w:lang w:val="pt-PT" w:eastAsia="en-US" w:bidi="ar-SA"/>
      </w:rPr>
    </w:lvl>
    <w:lvl w:ilvl="2">
      <w:start w:val="0"/>
      <w:numFmt w:val="bullet"/>
      <w:lvlText w:val="•"/>
      <w:lvlJc w:val="left"/>
      <w:pPr>
        <w:ind w:left="2435" w:hanging="192"/>
      </w:pPr>
      <w:rPr>
        <w:rFonts w:hint="default"/>
        <w:lang w:val="pt-PT" w:eastAsia="en-US" w:bidi="ar-SA"/>
      </w:rPr>
    </w:lvl>
    <w:lvl w:ilvl="3">
      <w:start w:val="0"/>
      <w:numFmt w:val="bullet"/>
      <w:lvlText w:val="•"/>
      <w:lvlJc w:val="left"/>
      <w:pPr>
        <w:ind w:left="3493" w:hanging="192"/>
      </w:pPr>
      <w:rPr>
        <w:rFonts w:hint="default"/>
        <w:lang w:val="pt-PT" w:eastAsia="en-US" w:bidi="ar-SA"/>
      </w:rPr>
    </w:lvl>
    <w:lvl w:ilvl="4">
      <w:start w:val="0"/>
      <w:numFmt w:val="bullet"/>
      <w:lvlText w:val="•"/>
      <w:lvlJc w:val="left"/>
      <w:pPr>
        <w:ind w:left="4551" w:hanging="192"/>
      </w:pPr>
      <w:rPr>
        <w:rFonts w:hint="default"/>
        <w:lang w:val="pt-PT" w:eastAsia="en-US" w:bidi="ar-SA"/>
      </w:rPr>
    </w:lvl>
    <w:lvl w:ilvl="5">
      <w:start w:val="0"/>
      <w:numFmt w:val="bullet"/>
      <w:lvlText w:val="•"/>
      <w:lvlJc w:val="left"/>
      <w:pPr>
        <w:ind w:left="5609" w:hanging="192"/>
      </w:pPr>
      <w:rPr>
        <w:rFonts w:hint="default"/>
        <w:lang w:val="pt-PT" w:eastAsia="en-US" w:bidi="ar-SA"/>
      </w:rPr>
    </w:lvl>
    <w:lvl w:ilvl="6">
      <w:start w:val="0"/>
      <w:numFmt w:val="bullet"/>
      <w:lvlText w:val="•"/>
      <w:lvlJc w:val="left"/>
      <w:pPr>
        <w:ind w:left="6667" w:hanging="192"/>
      </w:pPr>
      <w:rPr>
        <w:rFonts w:hint="default"/>
        <w:lang w:val="pt-PT" w:eastAsia="en-US" w:bidi="ar-SA"/>
      </w:rPr>
    </w:lvl>
    <w:lvl w:ilvl="7">
      <w:start w:val="0"/>
      <w:numFmt w:val="bullet"/>
      <w:lvlText w:val="•"/>
      <w:lvlJc w:val="left"/>
      <w:pPr>
        <w:ind w:left="7725" w:hanging="192"/>
      </w:pPr>
      <w:rPr>
        <w:rFonts w:hint="default"/>
        <w:lang w:val="pt-PT" w:eastAsia="en-US" w:bidi="ar-SA"/>
      </w:rPr>
    </w:lvl>
    <w:lvl w:ilvl="8">
      <w:start w:val="0"/>
      <w:numFmt w:val="bullet"/>
      <w:lvlText w:val="•"/>
      <w:lvlJc w:val="left"/>
      <w:pPr>
        <w:ind w:left="8783" w:hanging="192"/>
      </w:pPr>
      <w:rPr>
        <w:rFonts w:hint="default"/>
        <w:lang w:val="pt-PT" w:eastAsia="en-US" w:bidi="ar-SA"/>
      </w:rPr>
    </w:lvl>
  </w:abstractNum>
  <w:abstractNum w:abstractNumId="22">
    <w:multiLevelType w:val="hybridMultilevel"/>
    <w:lvl w:ilvl="0">
      <w:start w:val="2"/>
      <w:numFmt w:val="decimal"/>
      <w:lvlText w:val="%1"/>
      <w:lvlJc w:val="left"/>
      <w:pPr>
        <w:ind w:left="309" w:hanging="186"/>
        <w:jc w:val="left"/>
      </w:pPr>
      <w:rPr>
        <w:rFonts w:hint="default"/>
        <w:lang w:val="pt-PT" w:eastAsia="en-US" w:bidi="ar-SA"/>
      </w:rPr>
    </w:lvl>
    <w:lvl w:ilvl="1">
      <w:start w:val="3"/>
      <w:numFmt w:val="decimal"/>
      <w:lvlText w:val="%1.%2."/>
      <w:lvlJc w:val="left"/>
      <w:pPr>
        <w:ind w:left="309" w:hanging="186"/>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2">
      <w:start w:val="0"/>
      <w:numFmt w:val="bullet"/>
      <w:lvlText w:val="•"/>
      <w:lvlJc w:val="left"/>
      <w:pPr>
        <w:ind w:left="2419" w:hanging="186"/>
      </w:pPr>
      <w:rPr>
        <w:rFonts w:hint="default"/>
        <w:lang w:val="pt-PT" w:eastAsia="en-US" w:bidi="ar-SA"/>
      </w:rPr>
    </w:lvl>
    <w:lvl w:ilvl="3">
      <w:start w:val="0"/>
      <w:numFmt w:val="bullet"/>
      <w:lvlText w:val="•"/>
      <w:lvlJc w:val="left"/>
      <w:pPr>
        <w:ind w:left="3479" w:hanging="186"/>
      </w:pPr>
      <w:rPr>
        <w:rFonts w:hint="default"/>
        <w:lang w:val="pt-PT" w:eastAsia="en-US" w:bidi="ar-SA"/>
      </w:rPr>
    </w:lvl>
    <w:lvl w:ilvl="4">
      <w:start w:val="0"/>
      <w:numFmt w:val="bullet"/>
      <w:lvlText w:val="•"/>
      <w:lvlJc w:val="left"/>
      <w:pPr>
        <w:ind w:left="4539" w:hanging="186"/>
      </w:pPr>
      <w:rPr>
        <w:rFonts w:hint="default"/>
        <w:lang w:val="pt-PT" w:eastAsia="en-US" w:bidi="ar-SA"/>
      </w:rPr>
    </w:lvl>
    <w:lvl w:ilvl="5">
      <w:start w:val="0"/>
      <w:numFmt w:val="bullet"/>
      <w:lvlText w:val="•"/>
      <w:lvlJc w:val="left"/>
      <w:pPr>
        <w:ind w:left="5599" w:hanging="186"/>
      </w:pPr>
      <w:rPr>
        <w:rFonts w:hint="default"/>
        <w:lang w:val="pt-PT" w:eastAsia="en-US" w:bidi="ar-SA"/>
      </w:rPr>
    </w:lvl>
    <w:lvl w:ilvl="6">
      <w:start w:val="0"/>
      <w:numFmt w:val="bullet"/>
      <w:lvlText w:val="•"/>
      <w:lvlJc w:val="left"/>
      <w:pPr>
        <w:ind w:left="6659" w:hanging="186"/>
      </w:pPr>
      <w:rPr>
        <w:rFonts w:hint="default"/>
        <w:lang w:val="pt-PT" w:eastAsia="en-US" w:bidi="ar-SA"/>
      </w:rPr>
    </w:lvl>
    <w:lvl w:ilvl="7">
      <w:start w:val="0"/>
      <w:numFmt w:val="bullet"/>
      <w:lvlText w:val="•"/>
      <w:lvlJc w:val="left"/>
      <w:pPr>
        <w:ind w:left="7719" w:hanging="186"/>
      </w:pPr>
      <w:rPr>
        <w:rFonts w:hint="default"/>
        <w:lang w:val="pt-PT" w:eastAsia="en-US" w:bidi="ar-SA"/>
      </w:rPr>
    </w:lvl>
    <w:lvl w:ilvl="8">
      <w:start w:val="0"/>
      <w:numFmt w:val="bullet"/>
      <w:lvlText w:val="•"/>
      <w:lvlJc w:val="left"/>
      <w:pPr>
        <w:ind w:left="8779" w:hanging="186"/>
      </w:pPr>
      <w:rPr>
        <w:rFonts w:hint="default"/>
        <w:lang w:val="pt-PT" w:eastAsia="en-US" w:bidi="ar-SA"/>
      </w:rPr>
    </w:lvl>
  </w:abstractNum>
  <w:abstractNum w:abstractNumId="21">
    <w:multiLevelType w:val="hybridMultilevel"/>
    <w:lvl w:ilvl="0">
      <w:start w:val="1"/>
      <w:numFmt w:val="lowerLetter"/>
      <w:lvlText w:val="%1)"/>
      <w:lvlJc w:val="left"/>
      <w:pPr>
        <w:ind w:left="232" w:hanging="109"/>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1">
      <w:start w:val="0"/>
      <w:numFmt w:val="bullet"/>
      <w:lvlText w:val="•"/>
      <w:lvlJc w:val="left"/>
      <w:pPr>
        <w:ind w:left="1305" w:hanging="109"/>
      </w:pPr>
      <w:rPr>
        <w:rFonts w:hint="default"/>
        <w:lang w:val="pt-PT" w:eastAsia="en-US" w:bidi="ar-SA"/>
      </w:rPr>
    </w:lvl>
    <w:lvl w:ilvl="2">
      <w:start w:val="0"/>
      <w:numFmt w:val="bullet"/>
      <w:lvlText w:val="•"/>
      <w:lvlJc w:val="left"/>
      <w:pPr>
        <w:ind w:left="2371" w:hanging="109"/>
      </w:pPr>
      <w:rPr>
        <w:rFonts w:hint="default"/>
        <w:lang w:val="pt-PT" w:eastAsia="en-US" w:bidi="ar-SA"/>
      </w:rPr>
    </w:lvl>
    <w:lvl w:ilvl="3">
      <w:start w:val="0"/>
      <w:numFmt w:val="bullet"/>
      <w:lvlText w:val="•"/>
      <w:lvlJc w:val="left"/>
      <w:pPr>
        <w:ind w:left="3437" w:hanging="109"/>
      </w:pPr>
      <w:rPr>
        <w:rFonts w:hint="default"/>
        <w:lang w:val="pt-PT" w:eastAsia="en-US" w:bidi="ar-SA"/>
      </w:rPr>
    </w:lvl>
    <w:lvl w:ilvl="4">
      <w:start w:val="0"/>
      <w:numFmt w:val="bullet"/>
      <w:lvlText w:val="•"/>
      <w:lvlJc w:val="left"/>
      <w:pPr>
        <w:ind w:left="4503" w:hanging="109"/>
      </w:pPr>
      <w:rPr>
        <w:rFonts w:hint="default"/>
        <w:lang w:val="pt-PT" w:eastAsia="en-US" w:bidi="ar-SA"/>
      </w:rPr>
    </w:lvl>
    <w:lvl w:ilvl="5">
      <w:start w:val="0"/>
      <w:numFmt w:val="bullet"/>
      <w:lvlText w:val="•"/>
      <w:lvlJc w:val="left"/>
      <w:pPr>
        <w:ind w:left="5569" w:hanging="109"/>
      </w:pPr>
      <w:rPr>
        <w:rFonts w:hint="default"/>
        <w:lang w:val="pt-PT" w:eastAsia="en-US" w:bidi="ar-SA"/>
      </w:rPr>
    </w:lvl>
    <w:lvl w:ilvl="6">
      <w:start w:val="0"/>
      <w:numFmt w:val="bullet"/>
      <w:lvlText w:val="•"/>
      <w:lvlJc w:val="left"/>
      <w:pPr>
        <w:ind w:left="6635" w:hanging="109"/>
      </w:pPr>
      <w:rPr>
        <w:rFonts w:hint="default"/>
        <w:lang w:val="pt-PT" w:eastAsia="en-US" w:bidi="ar-SA"/>
      </w:rPr>
    </w:lvl>
    <w:lvl w:ilvl="7">
      <w:start w:val="0"/>
      <w:numFmt w:val="bullet"/>
      <w:lvlText w:val="•"/>
      <w:lvlJc w:val="left"/>
      <w:pPr>
        <w:ind w:left="7701" w:hanging="109"/>
      </w:pPr>
      <w:rPr>
        <w:rFonts w:hint="default"/>
        <w:lang w:val="pt-PT" w:eastAsia="en-US" w:bidi="ar-SA"/>
      </w:rPr>
    </w:lvl>
    <w:lvl w:ilvl="8">
      <w:start w:val="0"/>
      <w:numFmt w:val="bullet"/>
      <w:lvlText w:val="•"/>
      <w:lvlJc w:val="left"/>
      <w:pPr>
        <w:ind w:left="8767" w:hanging="109"/>
      </w:pPr>
      <w:rPr>
        <w:rFonts w:hint="default"/>
        <w:lang w:val="pt-PT" w:eastAsia="en-US" w:bidi="ar-SA"/>
      </w:rPr>
    </w:lvl>
  </w:abstractNum>
  <w:abstractNum w:abstractNumId="20">
    <w:multiLevelType w:val="hybridMultilevel"/>
    <w:lvl w:ilvl="0">
      <w:start w:val="2"/>
      <w:numFmt w:val="decimal"/>
      <w:lvlText w:val="%1"/>
      <w:lvlJc w:val="left"/>
      <w:pPr>
        <w:ind w:left="282" w:hanging="160"/>
        <w:jc w:val="left"/>
      </w:pPr>
      <w:rPr>
        <w:rFonts w:hint="default"/>
        <w:lang w:val="pt-PT" w:eastAsia="en-US" w:bidi="ar-SA"/>
      </w:rPr>
    </w:lvl>
    <w:lvl w:ilvl="1">
      <w:start w:val="1"/>
      <w:numFmt w:val="decimal"/>
      <w:lvlText w:val="%1.%2"/>
      <w:lvlJc w:val="left"/>
      <w:pPr>
        <w:ind w:left="282" w:hanging="160"/>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2">
      <w:start w:val="1"/>
      <w:numFmt w:val="decimal"/>
      <w:lvlText w:val="%1.%2.%3"/>
      <w:lvlJc w:val="left"/>
      <w:pPr>
        <w:ind w:left="123" w:hanging="249"/>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3">
      <w:start w:val="0"/>
      <w:numFmt w:val="bullet"/>
      <w:lvlText w:val="•"/>
      <w:lvlJc w:val="left"/>
      <w:pPr>
        <w:ind w:left="2639" w:hanging="249"/>
      </w:pPr>
      <w:rPr>
        <w:rFonts w:hint="default"/>
        <w:lang w:val="pt-PT" w:eastAsia="en-US" w:bidi="ar-SA"/>
      </w:rPr>
    </w:lvl>
    <w:lvl w:ilvl="4">
      <w:start w:val="0"/>
      <w:numFmt w:val="bullet"/>
      <w:lvlText w:val="•"/>
      <w:lvlJc w:val="left"/>
      <w:pPr>
        <w:ind w:left="3819" w:hanging="249"/>
      </w:pPr>
      <w:rPr>
        <w:rFonts w:hint="default"/>
        <w:lang w:val="pt-PT" w:eastAsia="en-US" w:bidi="ar-SA"/>
      </w:rPr>
    </w:lvl>
    <w:lvl w:ilvl="5">
      <w:start w:val="0"/>
      <w:numFmt w:val="bullet"/>
      <w:lvlText w:val="•"/>
      <w:lvlJc w:val="left"/>
      <w:pPr>
        <w:ind w:left="4999" w:hanging="249"/>
      </w:pPr>
      <w:rPr>
        <w:rFonts w:hint="default"/>
        <w:lang w:val="pt-PT" w:eastAsia="en-US" w:bidi="ar-SA"/>
      </w:rPr>
    </w:lvl>
    <w:lvl w:ilvl="6">
      <w:start w:val="0"/>
      <w:numFmt w:val="bullet"/>
      <w:lvlText w:val="•"/>
      <w:lvlJc w:val="left"/>
      <w:pPr>
        <w:ind w:left="6179" w:hanging="249"/>
      </w:pPr>
      <w:rPr>
        <w:rFonts w:hint="default"/>
        <w:lang w:val="pt-PT" w:eastAsia="en-US" w:bidi="ar-SA"/>
      </w:rPr>
    </w:lvl>
    <w:lvl w:ilvl="7">
      <w:start w:val="0"/>
      <w:numFmt w:val="bullet"/>
      <w:lvlText w:val="•"/>
      <w:lvlJc w:val="left"/>
      <w:pPr>
        <w:ind w:left="7359" w:hanging="249"/>
      </w:pPr>
      <w:rPr>
        <w:rFonts w:hint="default"/>
        <w:lang w:val="pt-PT" w:eastAsia="en-US" w:bidi="ar-SA"/>
      </w:rPr>
    </w:lvl>
    <w:lvl w:ilvl="8">
      <w:start w:val="0"/>
      <w:numFmt w:val="bullet"/>
      <w:lvlText w:val="•"/>
      <w:lvlJc w:val="left"/>
      <w:pPr>
        <w:ind w:left="8539" w:hanging="249"/>
      </w:pPr>
      <w:rPr>
        <w:rFonts w:hint="default"/>
        <w:lang w:val="pt-PT" w:eastAsia="en-US" w:bidi="ar-SA"/>
      </w:rPr>
    </w:lvl>
  </w:abstractNum>
  <w:abstractNum w:abstractNumId="19">
    <w:multiLevelType w:val="hybridMultilevel"/>
    <w:lvl w:ilvl="0">
      <w:start w:val="1"/>
      <w:numFmt w:val="decimal"/>
      <w:lvlText w:val="%1"/>
      <w:lvlJc w:val="left"/>
      <w:pPr>
        <w:ind w:left="123" w:hanging="183"/>
        <w:jc w:val="left"/>
      </w:pPr>
      <w:rPr>
        <w:rFonts w:hint="default"/>
        <w:lang w:val="pt-PT" w:eastAsia="en-US" w:bidi="ar-SA"/>
      </w:rPr>
    </w:lvl>
    <w:lvl w:ilvl="1">
      <w:start w:val="1"/>
      <w:numFmt w:val="decimal"/>
      <w:lvlText w:val="%1.%2"/>
      <w:lvlJc w:val="left"/>
      <w:pPr>
        <w:ind w:left="123" w:hanging="183"/>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2">
      <w:start w:val="1"/>
      <w:numFmt w:val="decimal"/>
      <w:lvlText w:val="%1.%2.%3"/>
      <w:lvlJc w:val="left"/>
      <w:pPr>
        <w:ind w:left="362" w:hanging="239"/>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3">
      <w:start w:val="0"/>
      <w:numFmt w:val="bullet"/>
      <w:lvlText w:val="•"/>
      <w:lvlJc w:val="left"/>
      <w:pPr>
        <w:ind w:left="2702" w:hanging="239"/>
      </w:pPr>
      <w:rPr>
        <w:rFonts w:hint="default"/>
        <w:lang w:val="pt-PT" w:eastAsia="en-US" w:bidi="ar-SA"/>
      </w:rPr>
    </w:lvl>
    <w:lvl w:ilvl="4">
      <w:start w:val="0"/>
      <w:numFmt w:val="bullet"/>
      <w:lvlText w:val="•"/>
      <w:lvlJc w:val="left"/>
      <w:pPr>
        <w:ind w:left="3873" w:hanging="239"/>
      </w:pPr>
      <w:rPr>
        <w:rFonts w:hint="default"/>
        <w:lang w:val="pt-PT" w:eastAsia="en-US" w:bidi="ar-SA"/>
      </w:rPr>
    </w:lvl>
    <w:lvl w:ilvl="5">
      <w:start w:val="0"/>
      <w:numFmt w:val="bullet"/>
      <w:lvlText w:val="•"/>
      <w:lvlJc w:val="left"/>
      <w:pPr>
        <w:ind w:left="5044" w:hanging="239"/>
      </w:pPr>
      <w:rPr>
        <w:rFonts w:hint="default"/>
        <w:lang w:val="pt-PT" w:eastAsia="en-US" w:bidi="ar-SA"/>
      </w:rPr>
    </w:lvl>
    <w:lvl w:ilvl="6">
      <w:start w:val="0"/>
      <w:numFmt w:val="bullet"/>
      <w:lvlText w:val="•"/>
      <w:lvlJc w:val="left"/>
      <w:pPr>
        <w:ind w:left="6215" w:hanging="239"/>
      </w:pPr>
      <w:rPr>
        <w:rFonts w:hint="default"/>
        <w:lang w:val="pt-PT" w:eastAsia="en-US" w:bidi="ar-SA"/>
      </w:rPr>
    </w:lvl>
    <w:lvl w:ilvl="7">
      <w:start w:val="0"/>
      <w:numFmt w:val="bullet"/>
      <w:lvlText w:val="•"/>
      <w:lvlJc w:val="left"/>
      <w:pPr>
        <w:ind w:left="7386" w:hanging="239"/>
      </w:pPr>
      <w:rPr>
        <w:rFonts w:hint="default"/>
        <w:lang w:val="pt-PT" w:eastAsia="en-US" w:bidi="ar-SA"/>
      </w:rPr>
    </w:lvl>
    <w:lvl w:ilvl="8">
      <w:start w:val="0"/>
      <w:numFmt w:val="bullet"/>
      <w:lvlText w:val="•"/>
      <w:lvlJc w:val="left"/>
      <w:pPr>
        <w:ind w:left="8557" w:hanging="239"/>
      </w:pPr>
      <w:rPr>
        <w:rFonts w:hint="default"/>
        <w:lang w:val="pt-PT" w:eastAsia="en-US" w:bidi="ar-SA"/>
      </w:rPr>
    </w:lvl>
  </w:abstractNum>
  <w:abstractNum w:abstractNumId="18">
    <w:multiLevelType w:val="hybridMultilevel"/>
    <w:lvl w:ilvl="0">
      <w:start w:val="4"/>
      <w:numFmt w:val="decimal"/>
      <w:lvlText w:val="%1"/>
      <w:lvlJc w:val="left"/>
      <w:pPr>
        <w:ind w:left="383" w:hanging="260"/>
        <w:jc w:val="left"/>
      </w:pPr>
      <w:rPr>
        <w:rFonts w:hint="default"/>
        <w:lang w:val="pt-PT" w:eastAsia="en-US" w:bidi="ar-SA"/>
      </w:rPr>
    </w:lvl>
    <w:lvl w:ilvl="1">
      <w:start w:val="1"/>
      <w:numFmt w:val="decimal"/>
      <w:lvlText w:val="%1.%2"/>
      <w:lvlJc w:val="left"/>
      <w:pPr>
        <w:ind w:left="383" w:hanging="260"/>
        <w:jc w:val="left"/>
      </w:pPr>
      <w:rPr>
        <w:rFonts w:hint="default"/>
        <w:lang w:val="pt-PT" w:eastAsia="en-US" w:bidi="ar-SA"/>
      </w:rPr>
    </w:lvl>
    <w:lvl w:ilvl="2">
      <w:start w:val="1"/>
      <w:numFmt w:val="decimal"/>
      <w:lvlText w:val="%1.%2.%3."/>
      <w:lvlJc w:val="left"/>
      <w:pPr>
        <w:ind w:left="383" w:hanging="260"/>
        <w:jc w:val="left"/>
      </w:pPr>
      <w:rPr>
        <w:rFonts w:hint="default" w:ascii="Times New Roman" w:hAnsi="Times New Roman" w:eastAsia="Times New Roman" w:cs="Times New Roman"/>
        <w:b w:val="0"/>
        <w:bCs w:val="0"/>
        <w:i w:val="0"/>
        <w:iCs w:val="0"/>
        <w:spacing w:val="0"/>
        <w:w w:val="104"/>
        <w:sz w:val="10"/>
        <w:szCs w:val="10"/>
        <w:lang w:val="pt-PT" w:eastAsia="en-US" w:bidi="ar-SA"/>
      </w:rPr>
    </w:lvl>
    <w:lvl w:ilvl="3">
      <w:start w:val="1"/>
      <w:numFmt w:val="decimal"/>
      <w:lvlText w:val="%1.%2.%3.%4."/>
      <w:lvlJc w:val="left"/>
      <w:pPr>
        <w:ind w:left="462" w:hanging="340"/>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4">
      <w:start w:val="0"/>
      <w:numFmt w:val="bullet"/>
      <w:lvlText w:val="•"/>
      <w:lvlJc w:val="left"/>
      <w:pPr>
        <w:ind w:left="3939" w:hanging="340"/>
      </w:pPr>
      <w:rPr>
        <w:rFonts w:hint="default"/>
        <w:lang w:val="pt-PT" w:eastAsia="en-US" w:bidi="ar-SA"/>
      </w:rPr>
    </w:lvl>
    <w:lvl w:ilvl="5">
      <w:start w:val="0"/>
      <w:numFmt w:val="bullet"/>
      <w:lvlText w:val="•"/>
      <w:lvlJc w:val="left"/>
      <w:pPr>
        <w:ind w:left="5099" w:hanging="340"/>
      </w:pPr>
      <w:rPr>
        <w:rFonts w:hint="default"/>
        <w:lang w:val="pt-PT" w:eastAsia="en-US" w:bidi="ar-SA"/>
      </w:rPr>
    </w:lvl>
    <w:lvl w:ilvl="6">
      <w:start w:val="0"/>
      <w:numFmt w:val="bullet"/>
      <w:lvlText w:val="•"/>
      <w:lvlJc w:val="left"/>
      <w:pPr>
        <w:ind w:left="6259" w:hanging="340"/>
      </w:pPr>
      <w:rPr>
        <w:rFonts w:hint="default"/>
        <w:lang w:val="pt-PT" w:eastAsia="en-US" w:bidi="ar-SA"/>
      </w:rPr>
    </w:lvl>
    <w:lvl w:ilvl="7">
      <w:start w:val="0"/>
      <w:numFmt w:val="bullet"/>
      <w:lvlText w:val="•"/>
      <w:lvlJc w:val="left"/>
      <w:pPr>
        <w:ind w:left="7419" w:hanging="340"/>
      </w:pPr>
      <w:rPr>
        <w:rFonts w:hint="default"/>
        <w:lang w:val="pt-PT" w:eastAsia="en-US" w:bidi="ar-SA"/>
      </w:rPr>
    </w:lvl>
    <w:lvl w:ilvl="8">
      <w:start w:val="0"/>
      <w:numFmt w:val="bullet"/>
      <w:lvlText w:val="•"/>
      <w:lvlJc w:val="left"/>
      <w:pPr>
        <w:ind w:left="8579" w:hanging="340"/>
      </w:pPr>
      <w:rPr>
        <w:rFonts w:hint="default"/>
        <w:lang w:val="pt-PT" w:eastAsia="en-US" w:bidi="ar-SA"/>
      </w:rPr>
    </w:lvl>
  </w:abstractNum>
  <w:abstractNum w:abstractNumId="17">
    <w:multiLevelType w:val="hybridMultilevel"/>
    <w:lvl w:ilvl="0">
      <w:start w:val="3"/>
      <w:numFmt w:val="decimal"/>
      <w:lvlText w:val="%1"/>
      <w:lvlJc w:val="left"/>
      <w:pPr>
        <w:ind w:left="389" w:hanging="266"/>
        <w:jc w:val="left"/>
      </w:pPr>
      <w:rPr>
        <w:rFonts w:hint="default"/>
        <w:lang w:val="pt-PT" w:eastAsia="en-US" w:bidi="ar-SA"/>
      </w:rPr>
    </w:lvl>
    <w:lvl w:ilvl="1">
      <w:start w:val="2"/>
      <w:numFmt w:val="decimal"/>
      <w:lvlText w:val="%1.%2"/>
      <w:lvlJc w:val="left"/>
      <w:pPr>
        <w:ind w:left="389" w:hanging="266"/>
        <w:jc w:val="left"/>
      </w:pPr>
      <w:rPr>
        <w:rFonts w:hint="default"/>
        <w:lang w:val="pt-PT" w:eastAsia="en-US" w:bidi="ar-SA"/>
      </w:rPr>
    </w:lvl>
    <w:lvl w:ilvl="2">
      <w:start w:val="1"/>
      <w:numFmt w:val="decimal"/>
      <w:lvlText w:val="%1.%2.%3."/>
      <w:lvlJc w:val="left"/>
      <w:pPr>
        <w:ind w:left="389" w:hanging="266"/>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3">
      <w:start w:val="1"/>
      <w:numFmt w:val="decimal"/>
      <w:lvlText w:val="%1.%2.%3.%4."/>
      <w:lvlJc w:val="left"/>
      <w:pPr>
        <w:ind w:left="462" w:hanging="340"/>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4">
      <w:start w:val="0"/>
      <w:numFmt w:val="bullet"/>
      <w:lvlText w:val="•"/>
      <w:lvlJc w:val="left"/>
      <w:pPr>
        <w:ind w:left="3939" w:hanging="340"/>
      </w:pPr>
      <w:rPr>
        <w:rFonts w:hint="default"/>
        <w:lang w:val="pt-PT" w:eastAsia="en-US" w:bidi="ar-SA"/>
      </w:rPr>
    </w:lvl>
    <w:lvl w:ilvl="5">
      <w:start w:val="0"/>
      <w:numFmt w:val="bullet"/>
      <w:lvlText w:val="•"/>
      <w:lvlJc w:val="left"/>
      <w:pPr>
        <w:ind w:left="5099" w:hanging="340"/>
      </w:pPr>
      <w:rPr>
        <w:rFonts w:hint="default"/>
        <w:lang w:val="pt-PT" w:eastAsia="en-US" w:bidi="ar-SA"/>
      </w:rPr>
    </w:lvl>
    <w:lvl w:ilvl="6">
      <w:start w:val="0"/>
      <w:numFmt w:val="bullet"/>
      <w:lvlText w:val="•"/>
      <w:lvlJc w:val="left"/>
      <w:pPr>
        <w:ind w:left="6259" w:hanging="340"/>
      </w:pPr>
      <w:rPr>
        <w:rFonts w:hint="default"/>
        <w:lang w:val="pt-PT" w:eastAsia="en-US" w:bidi="ar-SA"/>
      </w:rPr>
    </w:lvl>
    <w:lvl w:ilvl="7">
      <w:start w:val="0"/>
      <w:numFmt w:val="bullet"/>
      <w:lvlText w:val="•"/>
      <w:lvlJc w:val="left"/>
      <w:pPr>
        <w:ind w:left="7419" w:hanging="340"/>
      </w:pPr>
      <w:rPr>
        <w:rFonts w:hint="default"/>
        <w:lang w:val="pt-PT" w:eastAsia="en-US" w:bidi="ar-SA"/>
      </w:rPr>
    </w:lvl>
    <w:lvl w:ilvl="8">
      <w:start w:val="0"/>
      <w:numFmt w:val="bullet"/>
      <w:lvlText w:val="•"/>
      <w:lvlJc w:val="left"/>
      <w:pPr>
        <w:ind w:left="8579" w:hanging="340"/>
      </w:pPr>
      <w:rPr>
        <w:rFonts w:hint="default"/>
        <w:lang w:val="pt-PT" w:eastAsia="en-US" w:bidi="ar-SA"/>
      </w:rPr>
    </w:lvl>
  </w:abstractNum>
  <w:abstractNum w:abstractNumId="16">
    <w:multiLevelType w:val="hybridMultilevel"/>
    <w:lvl w:ilvl="0">
      <w:start w:val="1"/>
      <w:numFmt w:val="decimal"/>
      <w:lvlText w:val="%1."/>
      <w:lvlJc w:val="left"/>
      <w:pPr>
        <w:ind w:left="229" w:hanging="107"/>
        <w:jc w:val="left"/>
      </w:pPr>
      <w:rPr>
        <w:rFonts w:hint="default" w:ascii="Times New Roman" w:hAnsi="Times New Roman" w:eastAsia="Times New Roman" w:cs="Times New Roman"/>
        <w:b/>
        <w:bCs/>
        <w:i w:val="0"/>
        <w:iCs w:val="0"/>
        <w:spacing w:val="0"/>
        <w:w w:val="106"/>
        <w:sz w:val="10"/>
        <w:szCs w:val="10"/>
        <w:lang w:val="pt-PT" w:eastAsia="en-US" w:bidi="ar-SA"/>
      </w:rPr>
    </w:lvl>
    <w:lvl w:ilvl="1">
      <w:start w:val="1"/>
      <w:numFmt w:val="decimal"/>
      <w:lvlText w:val="%1.%2."/>
      <w:lvlJc w:val="left"/>
      <w:pPr>
        <w:ind w:left="309" w:hanging="186"/>
        <w:jc w:val="left"/>
      </w:pPr>
      <w:rPr>
        <w:rFonts w:hint="default"/>
        <w:spacing w:val="0"/>
        <w:w w:val="105"/>
        <w:lang w:val="pt-PT" w:eastAsia="en-US" w:bidi="ar-SA"/>
      </w:rPr>
    </w:lvl>
    <w:lvl w:ilvl="2">
      <w:start w:val="1"/>
      <w:numFmt w:val="decimal"/>
      <w:lvlText w:val="%1.%2.%3."/>
      <w:lvlJc w:val="left"/>
      <w:pPr>
        <w:ind w:left="389" w:hanging="186"/>
        <w:jc w:val="left"/>
      </w:pPr>
      <w:rPr>
        <w:rFonts w:hint="default"/>
        <w:spacing w:val="0"/>
        <w:w w:val="106"/>
        <w:lang w:val="pt-PT" w:eastAsia="en-US" w:bidi="ar-SA"/>
      </w:rPr>
    </w:lvl>
    <w:lvl w:ilvl="3">
      <w:start w:val="1"/>
      <w:numFmt w:val="decimal"/>
      <w:lvlText w:val="%1.%2.%3.%4."/>
      <w:lvlJc w:val="left"/>
      <w:pPr>
        <w:ind w:left="521" w:hanging="186"/>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4">
      <w:start w:val="0"/>
      <w:numFmt w:val="bullet"/>
      <w:lvlText w:val="•"/>
      <w:lvlJc w:val="left"/>
      <w:pPr>
        <w:ind w:left="440" w:hanging="186"/>
      </w:pPr>
      <w:rPr>
        <w:rFonts w:hint="default"/>
        <w:lang w:val="pt-PT" w:eastAsia="en-US" w:bidi="ar-SA"/>
      </w:rPr>
    </w:lvl>
    <w:lvl w:ilvl="5">
      <w:start w:val="0"/>
      <w:numFmt w:val="bullet"/>
      <w:lvlText w:val="•"/>
      <w:lvlJc w:val="left"/>
      <w:pPr>
        <w:ind w:left="460" w:hanging="186"/>
      </w:pPr>
      <w:rPr>
        <w:rFonts w:hint="default"/>
        <w:lang w:val="pt-PT" w:eastAsia="en-US" w:bidi="ar-SA"/>
      </w:rPr>
    </w:lvl>
    <w:lvl w:ilvl="6">
      <w:start w:val="0"/>
      <w:numFmt w:val="bullet"/>
      <w:lvlText w:val="•"/>
      <w:lvlJc w:val="left"/>
      <w:pPr>
        <w:ind w:left="520" w:hanging="186"/>
      </w:pPr>
      <w:rPr>
        <w:rFonts w:hint="default"/>
        <w:lang w:val="pt-PT" w:eastAsia="en-US" w:bidi="ar-SA"/>
      </w:rPr>
    </w:lvl>
    <w:lvl w:ilvl="7">
      <w:start w:val="0"/>
      <w:numFmt w:val="bullet"/>
      <w:lvlText w:val="•"/>
      <w:lvlJc w:val="left"/>
      <w:pPr>
        <w:ind w:left="3114" w:hanging="186"/>
      </w:pPr>
      <w:rPr>
        <w:rFonts w:hint="default"/>
        <w:lang w:val="pt-PT" w:eastAsia="en-US" w:bidi="ar-SA"/>
      </w:rPr>
    </w:lvl>
    <w:lvl w:ilvl="8">
      <w:start w:val="0"/>
      <w:numFmt w:val="bullet"/>
      <w:lvlText w:val="•"/>
      <w:lvlJc w:val="left"/>
      <w:pPr>
        <w:ind w:left="5709" w:hanging="186"/>
      </w:pPr>
      <w:rPr>
        <w:rFonts w:hint="default"/>
        <w:lang w:val="pt-PT" w:eastAsia="en-US" w:bidi="ar-SA"/>
      </w:rPr>
    </w:lvl>
  </w:abstractNum>
  <w:abstractNum w:abstractNumId="15">
    <w:multiLevelType w:val="hybridMultilevel"/>
    <w:lvl w:ilvl="0">
      <w:start w:val="17"/>
      <w:numFmt w:val="decimal"/>
      <w:lvlText w:val="%1"/>
      <w:lvlJc w:val="left"/>
      <w:pPr>
        <w:ind w:left="570" w:hanging="336"/>
        <w:jc w:val="left"/>
      </w:pPr>
      <w:rPr>
        <w:rFonts w:hint="default"/>
        <w:lang w:val="pt-PT" w:eastAsia="en-US" w:bidi="ar-SA"/>
      </w:rPr>
    </w:lvl>
    <w:lvl w:ilvl="1">
      <w:start w:val="11"/>
      <w:numFmt w:val="decimal"/>
      <w:lvlText w:val="%1.%2"/>
      <w:lvlJc w:val="left"/>
      <w:pPr>
        <w:ind w:left="570" w:hanging="336"/>
        <w:jc w:val="left"/>
      </w:pPr>
      <w:rPr>
        <w:rFonts w:hint="default"/>
        <w:lang w:val="pt-PT" w:eastAsia="en-US" w:bidi="ar-SA"/>
      </w:rPr>
    </w:lvl>
    <w:lvl w:ilvl="2">
      <w:start w:val="7"/>
      <w:numFmt w:val="decimal"/>
      <w:lvlText w:val="%1.%2.%3"/>
      <w:lvlJc w:val="left"/>
      <w:pPr>
        <w:ind w:left="570" w:hanging="336"/>
        <w:jc w:val="left"/>
      </w:pPr>
      <w:rPr>
        <w:rFonts w:hint="default" w:ascii="Times New Roman" w:hAnsi="Times New Roman" w:eastAsia="Times New Roman" w:cs="Times New Roman"/>
        <w:b w:val="0"/>
        <w:bCs w:val="0"/>
        <w:i w:val="0"/>
        <w:iCs w:val="0"/>
        <w:spacing w:val="-4"/>
        <w:w w:val="106"/>
        <w:sz w:val="10"/>
        <w:szCs w:val="10"/>
        <w:lang w:val="pt-PT" w:eastAsia="en-US" w:bidi="ar-SA"/>
      </w:rPr>
    </w:lvl>
    <w:lvl w:ilvl="3">
      <w:start w:val="0"/>
      <w:numFmt w:val="bullet"/>
      <w:lvlText w:val="•"/>
      <w:lvlJc w:val="left"/>
      <w:pPr>
        <w:ind w:left="3675" w:hanging="336"/>
      </w:pPr>
      <w:rPr>
        <w:rFonts w:hint="default"/>
        <w:lang w:val="pt-PT" w:eastAsia="en-US" w:bidi="ar-SA"/>
      </w:rPr>
    </w:lvl>
    <w:lvl w:ilvl="4">
      <w:start w:val="0"/>
      <w:numFmt w:val="bullet"/>
      <w:lvlText w:val="•"/>
      <w:lvlJc w:val="left"/>
      <w:pPr>
        <w:ind w:left="4707" w:hanging="336"/>
      </w:pPr>
      <w:rPr>
        <w:rFonts w:hint="default"/>
        <w:lang w:val="pt-PT" w:eastAsia="en-US" w:bidi="ar-SA"/>
      </w:rPr>
    </w:lvl>
    <w:lvl w:ilvl="5">
      <w:start w:val="0"/>
      <w:numFmt w:val="bullet"/>
      <w:lvlText w:val="•"/>
      <w:lvlJc w:val="left"/>
      <w:pPr>
        <w:ind w:left="5739" w:hanging="336"/>
      </w:pPr>
      <w:rPr>
        <w:rFonts w:hint="default"/>
        <w:lang w:val="pt-PT" w:eastAsia="en-US" w:bidi="ar-SA"/>
      </w:rPr>
    </w:lvl>
    <w:lvl w:ilvl="6">
      <w:start w:val="0"/>
      <w:numFmt w:val="bullet"/>
      <w:lvlText w:val="•"/>
      <w:lvlJc w:val="left"/>
      <w:pPr>
        <w:ind w:left="6771" w:hanging="336"/>
      </w:pPr>
      <w:rPr>
        <w:rFonts w:hint="default"/>
        <w:lang w:val="pt-PT" w:eastAsia="en-US" w:bidi="ar-SA"/>
      </w:rPr>
    </w:lvl>
    <w:lvl w:ilvl="7">
      <w:start w:val="0"/>
      <w:numFmt w:val="bullet"/>
      <w:lvlText w:val="•"/>
      <w:lvlJc w:val="left"/>
      <w:pPr>
        <w:ind w:left="7803" w:hanging="336"/>
      </w:pPr>
      <w:rPr>
        <w:rFonts w:hint="default"/>
        <w:lang w:val="pt-PT" w:eastAsia="en-US" w:bidi="ar-SA"/>
      </w:rPr>
    </w:lvl>
    <w:lvl w:ilvl="8">
      <w:start w:val="0"/>
      <w:numFmt w:val="bullet"/>
      <w:lvlText w:val="•"/>
      <w:lvlJc w:val="left"/>
      <w:pPr>
        <w:ind w:left="8835" w:hanging="336"/>
      </w:pPr>
      <w:rPr>
        <w:rFonts w:hint="default"/>
        <w:lang w:val="pt-PT" w:eastAsia="en-US" w:bidi="ar-SA"/>
      </w:rPr>
    </w:lvl>
  </w:abstractNum>
  <w:abstractNum w:abstractNumId="14">
    <w:multiLevelType w:val="hybridMultilevel"/>
    <w:lvl w:ilvl="0">
      <w:start w:val="1"/>
      <w:numFmt w:val="lowerLetter"/>
      <w:lvlText w:val="%1)"/>
      <w:lvlJc w:val="left"/>
      <w:pPr>
        <w:ind w:left="342" w:hanging="108"/>
        <w:jc w:val="left"/>
      </w:pPr>
      <w:rPr>
        <w:rFonts w:hint="default" w:ascii="Times New Roman" w:hAnsi="Times New Roman" w:eastAsia="Times New Roman" w:cs="Times New Roman"/>
        <w:b w:val="0"/>
        <w:bCs w:val="0"/>
        <w:i w:val="0"/>
        <w:iCs w:val="0"/>
        <w:spacing w:val="-1"/>
        <w:w w:val="106"/>
        <w:sz w:val="10"/>
        <w:szCs w:val="10"/>
        <w:lang w:val="pt-PT" w:eastAsia="en-US" w:bidi="ar-SA"/>
      </w:rPr>
    </w:lvl>
    <w:lvl w:ilvl="1">
      <w:start w:val="0"/>
      <w:numFmt w:val="bullet"/>
      <w:lvlText w:val="•"/>
      <w:lvlJc w:val="left"/>
      <w:pPr>
        <w:ind w:left="1395" w:hanging="108"/>
      </w:pPr>
      <w:rPr>
        <w:rFonts w:hint="default"/>
        <w:lang w:val="pt-PT" w:eastAsia="en-US" w:bidi="ar-SA"/>
      </w:rPr>
    </w:lvl>
    <w:lvl w:ilvl="2">
      <w:start w:val="0"/>
      <w:numFmt w:val="bullet"/>
      <w:lvlText w:val="•"/>
      <w:lvlJc w:val="left"/>
      <w:pPr>
        <w:ind w:left="2451" w:hanging="108"/>
      </w:pPr>
      <w:rPr>
        <w:rFonts w:hint="default"/>
        <w:lang w:val="pt-PT" w:eastAsia="en-US" w:bidi="ar-SA"/>
      </w:rPr>
    </w:lvl>
    <w:lvl w:ilvl="3">
      <w:start w:val="0"/>
      <w:numFmt w:val="bullet"/>
      <w:lvlText w:val="•"/>
      <w:lvlJc w:val="left"/>
      <w:pPr>
        <w:ind w:left="3507" w:hanging="108"/>
      </w:pPr>
      <w:rPr>
        <w:rFonts w:hint="default"/>
        <w:lang w:val="pt-PT" w:eastAsia="en-US" w:bidi="ar-SA"/>
      </w:rPr>
    </w:lvl>
    <w:lvl w:ilvl="4">
      <w:start w:val="0"/>
      <w:numFmt w:val="bullet"/>
      <w:lvlText w:val="•"/>
      <w:lvlJc w:val="left"/>
      <w:pPr>
        <w:ind w:left="4563" w:hanging="108"/>
      </w:pPr>
      <w:rPr>
        <w:rFonts w:hint="default"/>
        <w:lang w:val="pt-PT" w:eastAsia="en-US" w:bidi="ar-SA"/>
      </w:rPr>
    </w:lvl>
    <w:lvl w:ilvl="5">
      <w:start w:val="0"/>
      <w:numFmt w:val="bullet"/>
      <w:lvlText w:val="•"/>
      <w:lvlJc w:val="left"/>
      <w:pPr>
        <w:ind w:left="5619" w:hanging="108"/>
      </w:pPr>
      <w:rPr>
        <w:rFonts w:hint="default"/>
        <w:lang w:val="pt-PT" w:eastAsia="en-US" w:bidi="ar-SA"/>
      </w:rPr>
    </w:lvl>
    <w:lvl w:ilvl="6">
      <w:start w:val="0"/>
      <w:numFmt w:val="bullet"/>
      <w:lvlText w:val="•"/>
      <w:lvlJc w:val="left"/>
      <w:pPr>
        <w:ind w:left="6675" w:hanging="108"/>
      </w:pPr>
      <w:rPr>
        <w:rFonts w:hint="default"/>
        <w:lang w:val="pt-PT" w:eastAsia="en-US" w:bidi="ar-SA"/>
      </w:rPr>
    </w:lvl>
    <w:lvl w:ilvl="7">
      <w:start w:val="0"/>
      <w:numFmt w:val="bullet"/>
      <w:lvlText w:val="•"/>
      <w:lvlJc w:val="left"/>
      <w:pPr>
        <w:ind w:left="7731" w:hanging="108"/>
      </w:pPr>
      <w:rPr>
        <w:rFonts w:hint="default"/>
        <w:lang w:val="pt-PT" w:eastAsia="en-US" w:bidi="ar-SA"/>
      </w:rPr>
    </w:lvl>
    <w:lvl w:ilvl="8">
      <w:start w:val="0"/>
      <w:numFmt w:val="bullet"/>
      <w:lvlText w:val="•"/>
      <w:lvlJc w:val="left"/>
      <w:pPr>
        <w:ind w:left="8787" w:hanging="108"/>
      </w:pPr>
      <w:rPr>
        <w:rFonts w:hint="default"/>
        <w:lang w:val="pt-PT" w:eastAsia="en-US" w:bidi="ar-SA"/>
      </w:rPr>
    </w:lvl>
  </w:abstractNum>
  <w:abstractNum w:abstractNumId="13">
    <w:multiLevelType w:val="hybridMultilevel"/>
    <w:lvl w:ilvl="0">
      <w:start w:val="12"/>
      <w:numFmt w:val="decimal"/>
      <w:lvlText w:val="%1"/>
      <w:lvlJc w:val="left"/>
      <w:pPr>
        <w:ind w:left="527" w:hanging="292"/>
        <w:jc w:val="left"/>
      </w:pPr>
      <w:rPr>
        <w:rFonts w:hint="default"/>
        <w:lang w:val="pt-PT" w:eastAsia="en-US" w:bidi="ar-SA"/>
      </w:rPr>
    </w:lvl>
    <w:lvl w:ilvl="1">
      <w:start w:val="7"/>
      <w:numFmt w:val="decimal"/>
      <w:lvlText w:val="%1.%2"/>
      <w:lvlJc w:val="left"/>
      <w:pPr>
        <w:ind w:left="527" w:hanging="292"/>
        <w:jc w:val="left"/>
      </w:pPr>
      <w:rPr>
        <w:rFonts w:hint="default"/>
        <w:lang w:val="pt-PT" w:eastAsia="en-US" w:bidi="ar-SA"/>
      </w:rPr>
    </w:lvl>
    <w:lvl w:ilvl="2">
      <w:start w:val="1"/>
      <w:numFmt w:val="decimal"/>
      <w:lvlText w:val="%1.%2.%3"/>
      <w:lvlJc w:val="left"/>
      <w:pPr>
        <w:ind w:left="527" w:hanging="292"/>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3">
      <w:start w:val="0"/>
      <w:numFmt w:val="bullet"/>
      <w:lvlText w:val="•"/>
      <w:lvlJc w:val="left"/>
      <w:pPr>
        <w:ind w:left="3633" w:hanging="292"/>
      </w:pPr>
      <w:rPr>
        <w:rFonts w:hint="default"/>
        <w:lang w:val="pt-PT" w:eastAsia="en-US" w:bidi="ar-SA"/>
      </w:rPr>
    </w:lvl>
    <w:lvl w:ilvl="4">
      <w:start w:val="0"/>
      <w:numFmt w:val="bullet"/>
      <w:lvlText w:val="•"/>
      <w:lvlJc w:val="left"/>
      <w:pPr>
        <w:ind w:left="4671" w:hanging="292"/>
      </w:pPr>
      <w:rPr>
        <w:rFonts w:hint="default"/>
        <w:lang w:val="pt-PT" w:eastAsia="en-US" w:bidi="ar-SA"/>
      </w:rPr>
    </w:lvl>
    <w:lvl w:ilvl="5">
      <w:start w:val="0"/>
      <w:numFmt w:val="bullet"/>
      <w:lvlText w:val="•"/>
      <w:lvlJc w:val="left"/>
      <w:pPr>
        <w:ind w:left="5709" w:hanging="292"/>
      </w:pPr>
      <w:rPr>
        <w:rFonts w:hint="default"/>
        <w:lang w:val="pt-PT" w:eastAsia="en-US" w:bidi="ar-SA"/>
      </w:rPr>
    </w:lvl>
    <w:lvl w:ilvl="6">
      <w:start w:val="0"/>
      <w:numFmt w:val="bullet"/>
      <w:lvlText w:val="•"/>
      <w:lvlJc w:val="left"/>
      <w:pPr>
        <w:ind w:left="6747" w:hanging="292"/>
      </w:pPr>
      <w:rPr>
        <w:rFonts w:hint="default"/>
        <w:lang w:val="pt-PT" w:eastAsia="en-US" w:bidi="ar-SA"/>
      </w:rPr>
    </w:lvl>
    <w:lvl w:ilvl="7">
      <w:start w:val="0"/>
      <w:numFmt w:val="bullet"/>
      <w:lvlText w:val="•"/>
      <w:lvlJc w:val="left"/>
      <w:pPr>
        <w:ind w:left="7785" w:hanging="292"/>
      </w:pPr>
      <w:rPr>
        <w:rFonts w:hint="default"/>
        <w:lang w:val="pt-PT" w:eastAsia="en-US" w:bidi="ar-SA"/>
      </w:rPr>
    </w:lvl>
    <w:lvl w:ilvl="8">
      <w:start w:val="0"/>
      <w:numFmt w:val="bullet"/>
      <w:lvlText w:val="•"/>
      <w:lvlJc w:val="left"/>
      <w:pPr>
        <w:ind w:left="8823" w:hanging="292"/>
      </w:pPr>
      <w:rPr>
        <w:rFonts w:hint="default"/>
        <w:lang w:val="pt-PT" w:eastAsia="en-US" w:bidi="ar-SA"/>
      </w:rPr>
    </w:lvl>
  </w:abstractNum>
  <w:abstractNum w:abstractNumId="12">
    <w:multiLevelType w:val="hybridMultilevel"/>
    <w:lvl w:ilvl="0">
      <w:start w:val="12"/>
      <w:numFmt w:val="decimal"/>
      <w:lvlText w:val="%1"/>
      <w:lvlJc w:val="left"/>
      <w:pPr>
        <w:ind w:left="235" w:hanging="307"/>
        <w:jc w:val="left"/>
      </w:pPr>
      <w:rPr>
        <w:rFonts w:hint="default"/>
        <w:lang w:val="pt-PT" w:eastAsia="en-US" w:bidi="ar-SA"/>
      </w:rPr>
    </w:lvl>
    <w:lvl w:ilvl="1">
      <w:start w:val="5"/>
      <w:numFmt w:val="decimal"/>
      <w:lvlText w:val="%1.%2"/>
      <w:lvlJc w:val="left"/>
      <w:pPr>
        <w:ind w:left="235" w:hanging="307"/>
        <w:jc w:val="left"/>
      </w:pPr>
      <w:rPr>
        <w:rFonts w:hint="default"/>
        <w:lang w:val="pt-PT" w:eastAsia="en-US" w:bidi="ar-SA"/>
      </w:rPr>
    </w:lvl>
    <w:lvl w:ilvl="2">
      <w:start w:val="1"/>
      <w:numFmt w:val="decimal"/>
      <w:lvlText w:val="%1.%2.%3"/>
      <w:lvlJc w:val="left"/>
      <w:pPr>
        <w:ind w:left="235" w:hanging="307"/>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3">
      <w:start w:val="0"/>
      <w:numFmt w:val="bullet"/>
      <w:lvlText w:val="•"/>
      <w:lvlJc w:val="left"/>
      <w:pPr>
        <w:ind w:left="3437" w:hanging="307"/>
      </w:pPr>
      <w:rPr>
        <w:rFonts w:hint="default"/>
        <w:lang w:val="pt-PT" w:eastAsia="en-US" w:bidi="ar-SA"/>
      </w:rPr>
    </w:lvl>
    <w:lvl w:ilvl="4">
      <w:start w:val="0"/>
      <w:numFmt w:val="bullet"/>
      <w:lvlText w:val="•"/>
      <w:lvlJc w:val="left"/>
      <w:pPr>
        <w:ind w:left="4503" w:hanging="307"/>
      </w:pPr>
      <w:rPr>
        <w:rFonts w:hint="default"/>
        <w:lang w:val="pt-PT" w:eastAsia="en-US" w:bidi="ar-SA"/>
      </w:rPr>
    </w:lvl>
    <w:lvl w:ilvl="5">
      <w:start w:val="0"/>
      <w:numFmt w:val="bullet"/>
      <w:lvlText w:val="•"/>
      <w:lvlJc w:val="left"/>
      <w:pPr>
        <w:ind w:left="5569" w:hanging="307"/>
      </w:pPr>
      <w:rPr>
        <w:rFonts w:hint="default"/>
        <w:lang w:val="pt-PT" w:eastAsia="en-US" w:bidi="ar-SA"/>
      </w:rPr>
    </w:lvl>
    <w:lvl w:ilvl="6">
      <w:start w:val="0"/>
      <w:numFmt w:val="bullet"/>
      <w:lvlText w:val="•"/>
      <w:lvlJc w:val="left"/>
      <w:pPr>
        <w:ind w:left="6635" w:hanging="307"/>
      </w:pPr>
      <w:rPr>
        <w:rFonts w:hint="default"/>
        <w:lang w:val="pt-PT" w:eastAsia="en-US" w:bidi="ar-SA"/>
      </w:rPr>
    </w:lvl>
    <w:lvl w:ilvl="7">
      <w:start w:val="0"/>
      <w:numFmt w:val="bullet"/>
      <w:lvlText w:val="•"/>
      <w:lvlJc w:val="left"/>
      <w:pPr>
        <w:ind w:left="7701" w:hanging="307"/>
      </w:pPr>
      <w:rPr>
        <w:rFonts w:hint="default"/>
        <w:lang w:val="pt-PT" w:eastAsia="en-US" w:bidi="ar-SA"/>
      </w:rPr>
    </w:lvl>
    <w:lvl w:ilvl="8">
      <w:start w:val="0"/>
      <w:numFmt w:val="bullet"/>
      <w:lvlText w:val="•"/>
      <w:lvlJc w:val="left"/>
      <w:pPr>
        <w:ind w:left="8767" w:hanging="307"/>
      </w:pPr>
      <w:rPr>
        <w:rFonts w:hint="default"/>
        <w:lang w:val="pt-PT" w:eastAsia="en-US" w:bidi="ar-SA"/>
      </w:rPr>
    </w:lvl>
  </w:abstractNum>
  <w:abstractNum w:abstractNumId="11">
    <w:multiLevelType w:val="hybridMultilevel"/>
    <w:lvl w:ilvl="0">
      <w:start w:val="1"/>
      <w:numFmt w:val="lowerLetter"/>
      <w:lvlText w:val="%1)"/>
      <w:lvlJc w:val="left"/>
      <w:pPr>
        <w:ind w:left="345" w:hanging="108"/>
        <w:jc w:val="left"/>
      </w:pPr>
      <w:rPr>
        <w:rFonts w:hint="default" w:ascii="Times New Roman" w:hAnsi="Times New Roman" w:eastAsia="Times New Roman" w:cs="Times New Roman"/>
        <w:b w:val="0"/>
        <w:bCs w:val="0"/>
        <w:i w:val="0"/>
        <w:iCs w:val="0"/>
        <w:spacing w:val="-1"/>
        <w:w w:val="106"/>
        <w:sz w:val="10"/>
        <w:szCs w:val="10"/>
        <w:lang w:val="pt-PT" w:eastAsia="en-US" w:bidi="ar-SA"/>
      </w:rPr>
    </w:lvl>
    <w:lvl w:ilvl="1">
      <w:start w:val="0"/>
      <w:numFmt w:val="bullet"/>
      <w:lvlText w:val="•"/>
      <w:lvlJc w:val="left"/>
      <w:pPr>
        <w:ind w:left="1395" w:hanging="108"/>
      </w:pPr>
      <w:rPr>
        <w:rFonts w:hint="default"/>
        <w:lang w:val="pt-PT" w:eastAsia="en-US" w:bidi="ar-SA"/>
      </w:rPr>
    </w:lvl>
    <w:lvl w:ilvl="2">
      <w:start w:val="0"/>
      <w:numFmt w:val="bullet"/>
      <w:lvlText w:val="•"/>
      <w:lvlJc w:val="left"/>
      <w:pPr>
        <w:ind w:left="2451" w:hanging="108"/>
      </w:pPr>
      <w:rPr>
        <w:rFonts w:hint="default"/>
        <w:lang w:val="pt-PT" w:eastAsia="en-US" w:bidi="ar-SA"/>
      </w:rPr>
    </w:lvl>
    <w:lvl w:ilvl="3">
      <w:start w:val="0"/>
      <w:numFmt w:val="bullet"/>
      <w:lvlText w:val="•"/>
      <w:lvlJc w:val="left"/>
      <w:pPr>
        <w:ind w:left="3507" w:hanging="108"/>
      </w:pPr>
      <w:rPr>
        <w:rFonts w:hint="default"/>
        <w:lang w:val="pt-PT" w:eastAsia="en-US" w:bidi="ar-SA"/>
      </w:rPr>
    </w:lvl>
    <w:lvl w:ilvl="4">
      <w:start w:val="0"/>
      <w:numFmt w:val="bullet"/>
      <w:lvlText w:val="•"/>
      <w:lvlJc w:val="left"/>
      <w:pPr>
        <w:ind w:left="4563" w:hanging="108"/>
      </w:pPr>
      <w:rPr>
        <w:rFonts w:hint="default"/>
        <w:lang w:val="pt-PT" w:eastAsia="en-US" w:bidi="ar-SA"/>
      </w:rPr>
    </w:lvl>
    <w:lvl w:ilvl="5">
      <w:start w:val="0"/>
      <w:numFmt w:val="bullet"/>
      <w:lvlText w:val="•"/>
      <w:lvlJc w:val="left"/>
      <w:pPr>
        <w:ind w:left="5619" w:hanging="108"/>
      </w:pPr>
      <w:rPr>
        <w:rFonts w:hint="default"/>
        <w:lang w:val="pt-PT" w:eastAsia="en-US" w:bidi="ar-SA"/>
      </w:rPr>
    </w:lvl>
    <w:lvl w:ilvl="6">
      <w:start w:val="0"/>
      <w:numFmt w:val="bullet"/>
      <w:lvlText w:val="•"/>
      <w:lvlJc w:val="left"/>
      <w:pPr>
        <w:ind w:left="6675" w:hanging="108"/>
      </w:pPr>
      <w:rPr>
        <w:rFonts w:hint="default"/>
        <w:lang w:val="pt-PT" w:eastAsia="en-US" w:bidi="ar-SA"/>
      </w:rPr>
    </w:lvl>
    <w:lvl w:ilvl="7">
      <w:start w:val="0"/>
      <w:numFmt w:val="bullet"/>
      <w:lvlText w:val="•"/>
      <w:lvlJc w:val="left"/>
      <w:pPr>
        <w:ind w:left="7731" w:hanging="108"/>
      </w:pPr>
      <w:rPr>
        <w:rFonts w:hint="default"/>
        <w:lang w:val="pt-PT" w:eastAsia="en-US" w:bidi="ar-SA"/>
      </w:rPr>
    </w:lvl>
    <w:lvl w:ilvl="8">
      <w:start w:val="0"/>
      <w:numFmt w:val="bullet"/>
      <w:lvlText w:val="•"/>
      <w:lvlJc w:val="left"/>
      <w:pPr>
        <w:ind w:left="8787" w:hanging="108"/>
      </w:pPr>
      <w:rPr>
        <w:rFonts w:hint="default"/>
        <w:lang w:val="pt-PT" w:eastAsia="en-US" w:bidi="ar-SA"/>
      </w:rPr>
    </w:lvl>
  </w:abstractNum>
  <w:abstractNum w:abstractNumId="10">
    <w:multiLevelType w:val="hybridMultilevel"/>
    <w:lvl w:ilvl="0">
      <w:start w:val="1"/>
      <w:numFmt w:val="lowerLetter"/>
      <w:lvlText w:val="%1)"/>
      <w:lvlJc w:val="left"/>
      <w:pPr>
        <w:ind w:left="345" w:hanging="108"/>
        <w:jc w:val="left"/>
      </w:pPr>
      <w:rPr>
        <w:rFonts w:hint="default" w:ascii="Times New Roman" w:hAnsi="Times New Roman" w:eastAsia="Times New Roman" w:cs="Times New Roman"/>
        <w:b w:val="0"/>
        <w:bCs w:val="0"/>
        <w:i w:val="0"/>
        <w:iCs w:val="0"/>
        <w:spacing w:val="-1"/>
        <w:w w:val="106"/>
        <w:sz w:val="10"/>
        <w:szCs w:val="10"/>
        <w:lang w:val="pt-PT" w:eastAsia="en-US" w:bidi="ar-SA"/>
      </w:rPr>
    </w:lvl>
    <w:lvl w:ilvl="1">
      <w:start w:val="0"/>
      <w:numFmt w:val="bullet"/>
      <w:lvlText w:val="•"/>
      <w:lvlJc w:val="left"/>
      <w:pPr>
        <w:ind w:left="1395" w:hanging="108"/>
      </w:pPr>
      <w:rPr>
        <w:rFonts w:hint="default"/>
        <w:lang w:val="pt-PT" w:eastAsia="en-US" w:bidi="ar-SA"/>
      </w:rPr>
    </w:lvl>
    <w:lvl w:ilvl="2">
      <w:start w:val="0"/>
      <w:numFmt w:val="bullet"/>
      <w:lvlText w:val="•"/>
      <w:lvlJc w:val="left"/>
      <w:pPr>
        <w:ind w:left="2451" w:hanging="108"/>
      </w:pPr>
      <w:rPr>
        <w:rFonts w:hint="default"/>
        <w:lang w:val="pt-PT" w:eastAsia="en-US" w:bidi="ar-SA"/>
      </w:rPr>
    </w:lvl>
    <w:lvl w:ilvl="3">
      <w:start w:val="0"/>
      <w:numFmt w:val="bullet"/>
      <w:lvlText w:val="•"/>
      <w:lvlJc w:val="left"/>
      <w:pPr>
        <w:ind w:left="3507" w:hanging="108"/>
      </w:pPr>
      <w:rPr>
        <w:rFonts w:hint="default"/>
        <w:lang w:val="pt-PT" w:eastAsia="en-US" w:bidi="ar-SA"/>
      </w:rPr>
    </w:lvl>
    <w:lvl w:ilvl="4">
      <w:start w:val="0"/>
      <w:numFmt w:val="bullet"/>
      <w:lvlText w:val="•"/>
      <w:lvlJc w:val="left"/>
      <w:pPr>
        <w:ind w:left="4563" w:hanging="108"/>
      </w:pPr>
      <w:rPr>
        <w:rFonts w:hint="default"/>
        <w:lang w:val="pt-PT" w:eastAsia="en-US" w:bidi="ar-SA"/>
      </w:rPr>
    </w:lvl>
    <w:lvl w:ilvl="5">
      <w:start w:val="0"/>
      <w:numFmt w:val="bullet"/>
      <w:lvlText w:val="•"/>
      <w:lvlJc w:val="left"/>
      <w:pPr>
        <w:ind w:left="5619" w:hanging="108"/>
      </w:pPr>
      <w:rPr>
        <w:rFonts w:hint="default"/>
        <w:lang w:val="pt-PT" w:eastAsia="en-US" w:bidi="ar-SA"/>
      </w:rPr>
    </w:lvl>
    <w:lvl w:ilvl="6">
      <w:start w:val="0"/>
      <w:numFmt w:val="bullet"/>
      <w:lvlText w:val="•"/>
      <w:lvlJc w:val="left"/>
      <w:pPr>
        <w:ind w:left="6675" w:hanging="108"/>
      </w:pPr>
      <w:rPr>
        <w:rFonts w:hint="default"/>
        <w:lang w:val="pt-PT" w:eastAsia="en-US" w:bidi="ar-SA"/>
      </w:rPr>
    </w:lvl>
    <w:lvl w:ilvl="7">
      <w:start w:val="0"/>
      <w:numFmt w:val="bullet"/>
      <w:lvlText w:val="•"/>
      <w:lvlJc w:val="left"/>
      <w:pPr>
        <w:ind w:left="7731" w:hanging="108"/>
      </w:pPr>
      <w:rPr>
        <w:rFonts w:hint="default"/>
        <w:lang w:val="pt-PT" w:eastAsia="en-US" w:bidi="ar-SA"/>
      </w:rPr>
    </w:lvl>
    <w:lvl w:ilvl="8">
      <w:start w:val="0"/>
      <w:numFmt w:val="bullet"/>
      <w:lvlText w:val="•"/>
      <w:lvlJc w:val="left"/>
      <w:pPr>
        <w:ind w:left="8787" w:hanging="108"/>
      </w:pPr>
      <w:rPr>
        <w:rFonts w:hint="default"/>
        <w:lang w:val="pt-PT" w:eastAsia="en-US" w:bidi="ar-SA"/>
      </w:rPr>
    </w:lvl>
  </w:abstractNum>
  <w:abstractNum w:abstractNumId="9">
    <w:multiLevelType w:val="hybridMultilevel"/>
    <w:lvl w:ilvl="0">
      <w:start w:val="1"/>
      <w:numFmt w:val="lowerLetter"/>
      <w:lvlText w:val="%1)"/>
      <w:lvlJc w:val="left"/>
      <w:pPr>
        <w:ind w:left="342" w:hanging="108"/>
        <w:jc w:val="left"/>
      </w:pPr>
      <w:rPr>
        <w:rFonts w:hint="default" w:ascii="Times New Roman" w:hAnsi="Times New Roman" w:eastAsia="Times New Roman" w:cs="Times New Roman"/>
        <w:b w:val="0"/>
        <w:bCs w:val="0"/>
        <w:i w:val="0"/>
        <w:iCs w:val="0"/>
        <w:spacing w:val="-1"/>
        <w:w w:val="106"/>
        <w:sz w:val="10"/>
        <w:szCs w:val="10"/>
        <w:lang w:val="pt-PT" w:eastAsia="en-US" w:bidi="ar-SA"/>
      </w:rPr>
    </w:lvl>
    <w:lvl w:ilvl="1">
      <w:start w:val="0"/>
      <w:numFmt w:val="bullet"/>
      <w:lvlText w:val="•"/>
      <w:lvlJc w:val="left"/>
      <w:pPr>
        <w:ind w:left="1395" w:hanging="108"/>
      </w:pPr>
      <w:rPr>
        <w:rFonts w:hint="default"/>
        <w:lang w:val="pt-PT" w:eastAsia="en-US" w:bidi="ar-SA"/>
      </w:rPr>
    </w:lvl>
    <w:lvl w:ilvl="2">
      <w:start w:val="0"/>
      <w:numFmt w:val="bullet"/>
      <w:lvlText w:val="•"/>
      <w:lvlJc w:val="left"/>
      <w:pPr>
        <w:ind w:left="2451" w:hanging="108"/>
      </w:pPr>
      <w:rPr>
        <w:rFonts w:hint="default"/>
        <w:lang w:val="pt-PT" w:eastAsia="en-US" w:bidi="ar-SA"/>
      </w:rPr>
    </w:lvl>
    <w:lvl w:ilvl="3">
      <w:start w:val="0"/>
      <w:numFmt w:val="bullet"/>
      <w:lvlText w:val="•"/>
      <w:lvlJc w:val="left"/>
      <w:pPr>
        <w:ind w:left="3507" w:hanging="108"/>
      </w:pPr>
      <w:rPr>
        <w:rFonts w:hint="default"/>
        <w:lang w:val="pt-PT" w:eastAsia="en-US" w:bidi="ar-SA"/>
      </w:rPr>
    </w:lvl>
    <w:lvl w:ilvl="4">
      <w:start w:val="0"/>
      <w:numFmt w:val="bullet"/>
      <w:lvlText w:val="•"/>
      <w:lvlJc w:val="left"/>
      <w:pPr>
        <w:ind w:left="4563" w:hanging="108"/>
      </w:pPr>
      <w:rPr>
        <w:rFonts w:hint="default"/>
        <w:lang w:val="pt-PT" w:eastAsia="en-US" w:bidi="ar-SA"/>
      </w:rPr>
    </w:lvl>
    <w:lvl w:ilvl="5">
      <w:start w:val="0"/>
      <w:numFmt w:val="bullet"/>
      <w:lvlText w:val="•"/>
      <w:lvlJc w:val="left"/>
      <w:pPr>
        <w:ind w:left="5619" w:hanging="108"/>
      </w:pPr>
      <w:rPr>
        <w:rFonts w:hint="default"/>
        <w:lang w:val="pt-PT" w:eastAsia="en-US" w:bidi="ar-SA"/>
      </w:rPr>
    </w:lvl>
    <w:lvl w:ilvl="6">
      <w:start w:val="0"/>
      <w:numFmt w:val="bullet"/>
      <w:lvlText w:val="•"/>
      <w:lvlJc w:val="left"/>
      <w:pPr>
        <w:ind w:left="6675" w:hanging="108"/>
      </w:pPr>
      <w:rPr>
        <w:rFonts w:hint="default"/>
        <w:lang w:val="pt-PT" w:eastAsia="en-US" w:bidi="ar-SA"/>
      </w:rPr>
    </w:lvl>
    <w:lvl w:ilvl="7">
      <w:start w:val="0"/>
      <w:numFmt w:val="bullet"/>
      <w:lvlText w:val="•"/>
      <w:lvlJc w:val="left"/>
      <w:pPr>
        <w:ind w:left="7731" w:hanging="108"/>
      </w:pPr>
      <w:rPr>
        <w:rFonts w:hint="default"/>
        <w:lang w:val="pt-PT" w:eastAsia="en-US" w:bidi="ar-SA"/>
      </w:rPr>
    </w:lvl>
    <w:lvl w:ilvl="8">
      <w:start w:val="0"/>
      <w:numFmt w:val="bullet"/>
      <w:lvlText w:val="•"/>
      <w:lvlJc w:val="left"/>
      <w:pPr>
        <w:ind w:left="8787" w:hanging="108"/>
      </w:pPr>
      <w:rPr>
        <w:rFonts w:hint="default"/>
        <w:lang w:val="pt-PT" w:eastAsia="en-US" w:bidi="ar-SA"/>
      </w:rPr>
    </w:lvl>
  </w:abstractNum>
  <w:abstractNum w:abstractNumId="8">
    <w:multiLevelType w:val="hybridMultilevel"/>
    <w:lvl w:ilvl="0">
      <w:start w:val="1"/>
      <w:numFmt w:val="lowerLetter"/>
      <w:lvlText w:val="%1)"/>
      <w:lvlJc w:val="left"/>
      <w:pPr>
        <w:ind w:left="345" w:hanging="108"/>
        <w:jc w:val="left"/>
      </w:pPr>
      <w:rPr>
        <w:rFonts w:hint="default" w:ascii="Times New Roman" w:hAnsi="Times New Roman" w:eastAsia="Times New Roman" w:cs="Times New Roman"/>
        <w:b w:val="0"/>
        <w:bCs w:val="0"/>
        <w:i w:val="0"/>
        <w:iCs w:val="0"/>
        <w:spacing w:val="-1"/>
        <w:w w:val="106"/>
        <w:sz w:val="10"/>
        <w:szCs w:val="10"/>
        <w:lang w:val="pt-PT" w:eastAsia="en-US" w:bidi="ar-SA"/>
      </w:rPr>
    </w:lvl>
    <w:lvl w:ilvl="1">
      <w:start w:val="0"/>
      <w:numFmt w:val="bullet"/>
      <w:lvlText w:val="•"/>
      <w:lvlJc w:val="left"/>
      <w:pPr>
        <w:ind w:left="1395" w:hanging="108"/>
      </w:pPr>
      <w:rPr>
        <w:rFonts w:hint="default"/>
        <w:lang w:val="pt-PT" w:eastAsia="en-US" w:bidi="ar-SA"/>
      </w:rPr>
    </w:lvl>
    <w:lvl w:ilvl="2">
      <w:start w:val="0"/>
      <w:numFmt w:val="bullet"/>
      <w:lvlText w:val="•"/>
      <w:lvlJc w:val="left"/>
      <w:pPr>
        <w:ind w:left="2451" w:hanging="108"/>
      </w:pPr>
      <w:rPr>
        <w:rFonts w:hint="default"/>
        <w:lang w:val="pt-PT" w:eastAsia="en-US" w:bidi="ar-SA"/>
      </w:rPr>
    </w:lvl>
    <w:lvl w:ilvl="3">
      <w:start w:val="0"/>
      <w:numFmt w:val="bullet"/>
      <w:lvlText w:val="•"/>
      <w:lvlJc w:val="left"/>
      <w:pPr>
        <w:ind w:left="3507" w:hanging="108"/>
      </w:pPr>
      <w:rPr>
        <w:rFonts w:hint="default"/>
        <w:lang w:val="pt-PT" w:eastAsia="en-US" w:bidi="ar-SA"/>
      </w:rPr>
    </w:lvl>
    <w:lvl w:ilvl="4">
      <w:start w:val="0"/>
      <w:numFmt w:val="bullet"/>
      <w:lvlText w:val="•"/>
      <w:lvlJc w:val="left"/>
      <w:pPr>
        <w:ind w:left="4563" w:hanging="108"/>
      </w:pPr>
      <w:rPr>
        <w:rFonts w:hint="default"/>
        <w:lang w:val="pt-PT" w:eastAsia="en-US" w:bidi="ar-SA"/>
      </w:rPr>
    </w:lvl>
    <w:lvl w:ilvl="5">
      <w:start w:val="0"/>
      <w:numFmt w:val="bullet"/>
      <w:lvlText w:val="•"/>
      <w:lvlJc w:val="left"/>
      <w:pPr>
        <w:ind w:left="5619" w:hanging="108"/>
      </w:pPr>
      <w:rPr>
        <w:rFonts w:hint="default"/>
        <w:lang w:val="pt-PT" w:eastAsia="en-US" w:bidi="ar-SA"/>
      </w:rPr>
    </w:lvl>
    <w:lvl w:ilvl="6">
      <w:start w:val="0"/>
      <w:numFmt w:val="bullet"/>
      <w:lvlText w:val="•"/>
      <w:lvlJc w:val="left"/>
      <w:pPr>
        <w:ind w:left="6675" w:hanging="108"/>
      </w:pPr>
      <w:rPr>
        <w:rFonts w:hint="default"/>
        <w:lang w:val="pt-PT" w:eastAsia="en-US" w:bidi="ar-SA"/>
      </w:rPr>
    </w:lvl>
    <w:lvl w:ilvl="7">
      <w:start w:val="0"/>
      <w:numFmt w:val="bullet"/>
      <w:lvlText w:val="•"/>
      <w:lvlJc w:val="left"/>
      <w:pPr>
        <w:ind w:left="7731" w:hanging="108"/>
      </w:pPr>
      <w:rPr>
        <w:rFonts w:hint="default"/>
        <w:lang w:val="pt-PT" w:eastAsia="en-US" w:bidi="ar-SA"/>
      </w:rPr>
    </w:lvl>
    <w:lvl w:ilvl="8">
      <w:start w:val="0"/>
      <w:numFmt w:val="bullet"/>
      <w:lvlText w:val="•"/>
      <w:lvlJc w:val="left"/>
      <w:pPr>
        <w:ind w:left="8787" w:hanging="108"/>
      </w:pPr>
      <w:rPr>
        <w:rFonts w:hint="default"/>
        <w:lang w:val="pt-PT" w:eastAsia="en-US" w:bidi="ar-SA"/>
      </w:rPr>
    </w:lvl>
  </w:abstractNum>
  <w:abstractNum w:abstractNumId="7">
    <w:multiLevelType w:val="hybridMultilevel"/>
    <w:lvl w:ilvl="0">
      <w:start w:val="1"/>
      <w:numFmt w:val="lowerLetter"/>
      <w:lvlText w:val="%1)"/>
      <w:lvlJc w:val="left"/>
      <w:pPr>
        <w:ind w:left="345" w:hanging="108"/>
        <w:jc w:val="left"/>
      </w:pPr>
      <w:rPr>
        <w:rFonts w:hint="default" w:ascii="Times New Roman" w:hAnsi="Times New Roman" w:eastAsia="Times New Roman" w:cs="Times New Roman"/>
        <w:b w:val="0"/>
        <w:bCs w:val="0"/>
        <w:i w:val="0"/>
        <w:iCs w:val="0"/>
        <w:spacing w:val="-1"/>
        <w:w w:val="106"/>
        <w:sz w:val="10"/>
        <w:szCs w:val="10"/>
        <w:lang w:val="pt-PT" w:eastAsia="en-US" w:bidi="ar-SA"/>
      </w:rPr>
    </w:lvl>
    <w:lvl w:ilvl="1">
      <w:start w:val="1"/>
      <w:numFmt w:val="decimal"/>
      <w:lvlText w:val="%1.%2)"/>
      <w:lvlJc w:val="left"/>
      <w:pPr>
        <w:ind w:left="426" w:hanging="195"/>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2">
      <w:start w:val="0"/>
      <w:numFmt w:val="bullet"/>
      <w:lvlText w:val="•"/>
      <w:lvlJc w:val="left"/>
      <w:pPr>
        <w:ind w:left="1584" w:hanging="195"/>
      </w:pPr>
      <w:rPr>
        <w:rFonts w:hint="default"/>
        <w:lang w:val="pt-PT" w:eastAsia="en-US" w:bidi="ar-SA"/>
      </w:rPr>
    </w:lvl>
    <w:lvl w:ilvl="3">
      <w:start w:val="0"/>
      <w:numFmt w:val="bullet"/>
      <w:lvlText w:val="•"/>
      <w:lvlJc w:val="left"/>
      <w:pPr>
        <w:ind w:left="2748" w:hanging="195"/>
      </w:pPr>
      <w:rPr>
        <w:rFonts w:hint="default"/>
        <w:lang w:val="pt-PT" w:eastAsia="en-US" w:bidi="ar-SA"/>
      </w:rPr>
    </w:lvl>
    <w:lvl w:ilvl="4">
      <w:start w:val="0"/>
      <w:numFmt w:val="bullet"/>
      <w:lvlText w:val="•"/>
      <w:lvlJc w:val="left"/>
      <w:pPr>
        <w:ind w:left="3913" w:hanging="195"/>
      </w:pPr>
      <w:rPr>
        <w:rFonts w:hint="default"/>
        <w:lang w:val="pt-PT" w:eastAsia="en-US" w:bidi="ar-SA"/>
      </w:rPr>
    </w:lvl>
    <w:lvl w:ilvl="5">
      <w:start w:val="0"/>
      <w:numFmt w:val="bullet"/>
      <w:lvlText w:val="•"/>
      <w:lvlJc w:val="left"/>
      <w:pPr>
        <w:ind w:left="5077" w:hanging="195"/>
      </w:pPr>
      <w:rPr>
        <w:rFonts w:hint="default"/>
        <w:lang w:val="pt-PT" w:eastAsia="en-US" w:bidi="ar-SA"/>
      </w:rPr>
    </w:lvl>
    <w:lvl w:ilvl="6">
      <w:start w:val="0"/>
      <w:numFmt w:val="bullet"/>
      <w:lvlText w:val="•"/>
      <w:lvlJc w:val="left"/>
      <w:pPr>
        <w:ind w:left="6241" w:hanging="195"/>
      </w:pPr>
      <w:rPr>
        <w:rFonts w:hint="default"/>
        <w:lang w:val="pt-PT" w:eastAsia="en-US" w:bidi="ar-SA"/>
      </w:rPr>
    </w:lvl>
    <w:lvl w:ilvl="7">
      <w:start w:val="0"/>
      <w:numFmt w:val="bullet"/>
      <w:lvlText w:val="•"/>
      <w:lvlJc w:val="left"/>
      <w:pPr>
        <w:ind w:left="7406" w:hanging="195"/>
      </w:pPr>
      <w:rPr>
        <w:rFonts w:hint="default"/>
        <w:lang w:val="pt-PT" w:eastAsia="en-US" w:bidi="ar-SA"/>
      </w:rPr>
    </w:lvl>
    <w:lvl w:ilvl="8">
      <w:start w:val="0"/>
      <w:numFmt w:val="bullet"/>
      <w:lvlText w:val="•"/>
      <w:lvlJc w:val="left"/>
      <w:pPr>
        <w:ind w:left="8570" w:hanging="195"/>
      </w:pPr>
      <w:rPr>
        <w:rFonts w:hint="default"/>
        <w:lang w:val="pt-PT" w:eastAsia="en-US" w:bidi="ar-SA"/>
      </w:rPr>
    </w:lvl>
  </w:abstractNum>
  <w:abstractNum w:abstractNumId="6">
    <w:multiLevelType w:val="hybridMultilevel"/>
    <w:lvl w:ilvl="0">
      <w:start w:val="1"/>
      <w:numFmt w:val="lowerLetter"/>
      <w:lvlText w:val="%1)"/>
      <w:lvlJc w:val="left"/>
      <w:pPr>
        <w:ind w:left="345" w:hanging="108"/>
        <w:jc w:val="left"/>
      </w:pPr>
      <w:rPr>
        <w:rFonts w:hint="default" w:ascii="Times New Roman" w:hAnsi="Times New Roman" w:eastAsia="Times New Roman" w:cs="Times New Roman"/>
        <w:b w:val="0"/>
        <w:bCs w:val="0"/>
        <w:i w:val="0"/>
        <w:iCs w:val="0"/>
        <w:spacing w:val="-1"/>
        <w:w w:val="106"/>
        <w:sz w:val="10"/>
        <w:szCs w:val="10"/>
        <w:lang w:val="pt-PT" w:eastAsia="en-US" w:bidi="ar-SA"/>
      </w:rPr>
    </w:lvl>
    <w:lvl w:ilvl="1">
      <w:start w:val="1"/>
      <w:numFmt w:val="lowerRoman"/>
      <w:lvlText w:val="%2)"/>
      <w:lvlJc w:val="left"/>
      <w:pPr>
        <w:ind w:left="321" w:hanging="90"/>
        <w:jc w:val="left"/>
      </w:pPr>
      <w:rPr>
        <w:rFonts w:hint="default" w:ascii="Times New Roman" w:hAnsi="Times New Roman" w:eastAsia="Times New Roman" w:cs="Times New Roman"/>
        <w:b w:val="0"/>
        <w:bCs w:val="0"/>
        <w:i w:val="0"/>
        <w:iCs w:val="0"/>
        <w:spacing w:val="-1"/>
        <w:w w:val="106"/>
        <w:sz w:val="10"/>
        <w:szCs w:val="10"/>
        <w:lang w:val="pt-PT" w:eastAsia="en-US" w:bidi="ar-SA"/>
      </w:rPr>
    </w:lvl>
    <w:lvl w:ilvl="2">
      <w:start w:val="0"/>
      <w:numFmt w:val="bullet"/>
      <w:lvlText w:val="•"/>
      <w:lvlJc w:val="left"/>
      <w:pPr>
        <w:ind w:left="1513" w:hanging="90"/>
      </w:pPr>
      <w:rPr>
        <w:rFonts w:hint="default"/>
        <w:lang w:val="pt-PT" w:eastAsia="en-US" w:bidi="ar-SA"/>
      </w:rPr>
    </w:lvl>
    <w:lvl w:ilvl="3">
      <w:start w:val="0"/>
      <w:numFmt w:val="bullet"/>
      <w:lvlText w:val="•"/>
      <w:lvlJc w:val="left"/>
      <w:pPr>
        <w:ind w:left="2686" w:hanging="90"/>
      </w:pPr>
      <w:rPr>
        <w:rFonts w:hint="default"/>
        <w:lang w:val="pt-PT" w:eastAsia="en-US" w:bidi="ar-SA"/>
      </w:rPr>
    </w:lvl>
    <w:lvl w:ilvl="4">
      <w:start w:val="0"/>
      <w:numFmt w:val="bullet"/>
      <w:lvlText w:val="•"/>
      <w:lvlJc w:val="left"/>
      <w:pPr>
        <w:ind w:left="3859" w:hanging="90"/>
      </w:pPr>
      <w:rPr>
        <w:rFonts w:hint="default"/>
        <w:lang w:val="pt-PT" w:eastAsia="en-US" w:bidi="ar-SA"/>
      </w:rPr>
    </w:lvl>
    <w:lvl w:ilvl="5">
      <w:start w:val="0"/>
      <w:numFmt w:val="bullet"/>
      <w:lvlText w:val="•"/>
      <w:lvlJc w:val="left"/>
      <w:pPr>
        <w:ind w:left="5032" w:hanging="90"/>
      </w:pPr>
      <w:rPr>
        <w:rFonts w:hint="default"/>
        <w:lang w:val="pt-PT" w:eastAsia="en-US" w:bidi="ar-SA"/>
      </w:rPr>
    </w:lvl>
    <w:lvl w:ilvl="6">
      <w:start w:val="0"/>
      <w:numFmt w:val="bullet"/>
      <w:lvlText w:val="•"/>
      <w:lvlJc w:val="left"/>
      <w:pPr>
        <w:ind w:left="6206" w:hanging="90"/>
      </w:pPr>
      <w:rPr>
        <w:rFonts w:hint="default"/>
        <w:lang w:val="pt-PT" w:eastAsia="en-US" w:bidi="ar-SA"/>
      </w:rPr>
    </w:lvl>
    <w:lvl w:ilvl="7">
      <w:start w:val="0"/>
      <w:numFmt w:val="bullet"/>
      <w:lvlText w:val="•"/>
      <w:lvlJc w:val="left"/>
      <w:pPr>
        <w:ind w:left="7379" w:hanging="90"/>
      </w:pPr>
      <w:rPr>
        <w:rFonts w:hint="default"/>
        <w:lang w:val="pt-PT" w:eastAsia="en-US" w:bidi="ar-SA"/>
      </w:rPr>
    </w:lvl>
    <w:lvl w:ilvl="8">
      <w:start w:val="0"/>
      <w:numFmt w:val="bullet"/>
      <w:lvlText w:val="•"/>
      <w:lvlJc w:val="left"/>
      <w:pPr>
        <w:ind w:left="8552" w:hanging="90"/>
      </w:pPr>
      <w:rPr>
        <w:rFonts w:hint="default"/>
        <w:lang w:val="pt-PT" w:eastAsia="en-US" w:bidi="ar-SA"/>
      </w:rPr>
    </w:lvl>
  </w:abstractNum>
  <w:abstractNum w:abstractNumId="5">
    <w:multiLevelType w:val="hybridMultilevel"/>
    <w:lvl w:ilvl="0">
      <w:start w:val="9"/>
      <w:numFmt w:val="decimal"/>
      <w:lvlText w:val="%1"/>
      <w:lvlJc w:val="left"/>
      <w:pPr>
        <w:ind w:left="394" w:hanging="160"/>
        <w:jc w:val="left"/>
      </w:pPr>
      <w:rPr>
        <w:rFonts w:hint="default"/>
        <w:lang w:val="pt-PT" w:eastAsia="en-US" w:bidi="ar-SA"/>
      </w:rPr>
    </w:lvl>
    <w:lvl w:ilvl="1">
      <w:start w:val="1"/>
      <w:numFmt w:val="decimal"/>
      <w:lvlText w:val="%1.%2"/>
      <w:lvlJc w:val="left"/>
      <w:pPr>
        <w:ind w:left="394" w:hanging="160"/>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2">
      <w:start w:val="1"/>
      <w:numFmt w:val="decimal"/>
      <w:lvlText w:val="%1.%2.%3"/>
      <w:lvlJc w:val="left"/>
      <w:pPr>
        <w:ind w:left="474" w:hanging="239"/>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3">
      <w:start w:val="1"/>
      <w:numFmt w:val="decimal"/>
      <w:lvlText w:val="%1.%2.%3.%4"/>
      <w:lvlJc w:val="left"/>
      <w:pPr>
        <w:ind w:left="554" w:hanging="319"/>
        <w:jc w:val="left"/>
      </w:pPr>
      <w:rPr>
        <w:rFonts w:hint="default" w:ascii="Times New Roman" w:hAnsi="Times New Roman" w:eastAsia="Times New Roman" w:cs="Times New Roman"/>
        <w:b w:val="0"/>
        <w:bCs w:val="0"/>
        <w:i w:val="0"/>
        <w:iCs w:val="0"/>
        <w:spacing w:val="0"/>
        <w:w w:val="105"/>
        <w:sz w:val="10"/>
        <w:szCs w:val="10"/>
        <w:lang w:val="pt-PT" w:eastAsia="en-US" w:bidi="ar-SA"/>
      </w:rPr>
    </w:lvl>
    <w:lvl w:ilvl="4">
      <w:start w:val="0"/>
      <w:numFmt w:val="bullet"/>
      <w:lvlText w:val="•"/>
      <w:lvlJc w:val="left"/>
      <w:pPr>
        <w:ind w:left="520" w:hanging="319"/>
      </w:pPr>
      <w:rPr>
        <w:rFonts w:hint="default"/>
        <w:lang w:val="pt-PT" w:eastAsia="en-US" w:bidi="ar-SA"/>
      </w:rPr>
    </w:lvl>
    <w:lvl w:ilvl="5">
      <w:start w:val="0"/>
      <w:numFmt w:val="bullet"/>
      <w:lvlText w:val="•"/>
      <w:lvlJc w:val="left"/>
      <w:pPr>
        <w:ind w:left="560" w:hanging="319"/>
      </w:pPr>
      <w:rPr>
        <w:rFonts w:hint="default"/>
        <w:lang w:val="pt-PT" w:eastAsia="en-US" w:bidi="ar-SA"/>
      </w:rPr>
    </w:lvl>
    <w:lvl w:ilvl="6">
      <w:start w:val="0"/>
      <w:numFmt w:val="bullet"/>
      <w:lvlText w:val="•"/>
      <w:lvlJc w:val="left"/>
      <w:pPr>
        <w:ind w:left="600" w:hanging="319"/>
      </w:pPr>
      <w:rPr>
        <w:rFonts w:hint="default"/>
        <w:lang w:val="pt-PT" w:eastAsia="en-US" w:bidi="ar-SA"/>
      </w:rPr>
    </w:lvl>
    <w:lvl w:ilvl="7">
      <w:start w:val="0"/>
      <w:numFmt w:val="bullet"/>
      <w:lvlText w:val="•"/>
      <w:lvlJc w:val="left"/>
      <w:pPr>
        <w:ind w:left="3174" w:hanging="319"/>
      </w:pPr>
      <w:rPr>
        <w:rFonts w:hint="default"/>
        <w:lang w:val="pt-PT" w:eastAsia="en-US" w:bidi="ar-SA"/>
      </w:rPr>
    </w:lvl>
    <w:lvl w:ilvl="8">
      <w:start w:val="0"/>
      <w:numFmt w:val="bullet"/>
      <w:lvlText w:val="•"/>
      <w:lvlJc w:val="left"/>
      <w:pPr>
        <w:ind w:left="5749" w:hanging="319"/>
      </w:pPr>
      <w:rPr>
        <w:rFonts w:hint="default"/>
        <w:lang w:val="pt-PT" w:eastAsia="en-US" w:bidi="ar-SA"/>
      </w:rPr>
    </w:lvl>
  </w:abstractNum>
  <w:abstractNum w:abstractNumId="4">
    <w:multiLevelType w:val="hybridMultilevel"/>
    <w:lvl w:ilvl="0">
      <w:start w:val="1"/>
      <w:numFmt w:val="lowerLetter"/>
      <w:lvlText w:val="%1)"/>
      <w:lvlJc w:val="left"/>
      <w:pPr>
        <w:ind w:left="345" w:hanging="108"/>
        <w:jc w:val="left"/>
      </w:pPr>
      <w:rPr>
        <w:rFonts w:hint="default" w:ascii="Times New Roman" w:hAnsi="Times New Roman" w:eastAsia="Times New Roman" w:cs="Times New Roman"/>
        <w:b w:val="0"/>
        <w:bCs w:val="0"/>
        <w:i w:val="0"/>
        <w:iCs w:val="0"/>
        <w:spacing w:val="-1"/>
        <w:w w:val="106"/>
        <w:sz w:val="10"/>
        <w:szCs w:val="10"/>
        <w:lang w:val="pt-PT" w:eastAsia="en-US" w:bidi="ar-SA"/>
      </w:rPr>
    </w:lvl>
    <w:lvl w:ilvl="1">
      <w:start w:val="0"/>
      <w:numFmt w:val="bullet"/>
      <w:lvlText w:val="•"/>
      <w:lvlJc w:val="left"/>
      <w:pPr>
        <w:ind w:left="1395" w:hanging="108"/>
      </w:pPr>
      <w:rPr>
        <w:rFonts w:hint="default"/>
        <w:lang w:val="pt-PT" w:eastAsia="en-US" w:bidi="ar-SA"/>
      </w:rPr>
    </w:lvl>
    <w:lvl w:ilvl="2">
      <w:start w:val="0"/>
      <w:numFmt w:val="bullet"/>
      <w:lvlText w:val="•"/>
      <w:lvlJc w:val="left"/>
      <w:pPr>
        <w:ind w:left="2451" w:hanging="108"/>
      </w:pPr>
      <w:rPr>
        <w:rFonts w:hint="default"/>
        <w:lang w:val="pt-PT" w:eastAsia="en-US" w:bidi="ar-SA"/>
      </w:rPr>
    </w:lvl>
    <w:lvl w:ilvl="3">
      <w:start w:val="0"/>
      <w:numFmt w:val="bullet"/>
      <w:lvlText w:val="•"/>
      <w:lvlJc w:val="left"/>
      <w:pPr>
        <w:ind w:left="3507" w:hanging="108"/>
      </w:pPr>
      <w:rPr>
        <w:rFonts w:hint="default"/>
        <w:lang w:val="pt-PT" w:eastAsia="en-US" w:bidi="ar-SA"/>
      </w:rPr>
    </w:lvl>
    <w:lvl w:ilvl="4">
      <w:start w:val="0"/>
      <w:numFmt w:val="bullet"/>
      <w:lvlText w:val="•"/>
      <w:lvlJc w:val="left"/>
      <w:pPr>
        <w:ind w:left="4563" w:hanging="108"/>
      </w:pPr>
      <w:rPr>
        <w:rFonts w:hint="default"/>
        <w:lang w:val="pt-PT" w:eastAsia="en-US" w:bidi="ar-SA"/>
      </w:rPr>
    </w:lvl>
    <w:lvl w:ilvl="5">
      <w:start w:val="0"/>
      <w:numFmt w:val="bullet"/>
      <w:lvlText w:val="•"/>
      <w:lvlJc w:val="left"/>
      <w:pPr>
        <w:ind w:left="5619" w:hanging="108"/>
      </w:pPr>
      <w:rPr>
        <w:rFonts w:hint="default"/>
        <w:lang w:val="pt-PT" w:eastAsia="en-US" w:bidi="ar-SA"/>
      </w:rPr>
    </w:lvl>
    <w:lvl w:ilvl="6">
      <w:start w:val="0"/>
      <w:numFmt w:val="bullet"/>
      <w:lvlText w:val="•"/>
      <w:lvlJc w:val="left"/>
      <w:pPr>
        <w:ind w:left="6675" w:hanging="108"/>
      </w:pPr>
      <w:rPr>
        <w:rFonts w:hint="default"/>
        <w:lang w:val="pt-PT" w:eastAsia="en-US" w:bidi="ar-SA"/>
      </w:rPr>
    </w:lvl>
    <w:lvl w:ilvl="7">
      <w:start w:val="0"/>
      <w:numFmt w:val="bullet"/>
      <w:lvlText w:val="•"/>
      <w:lvlJc w:val="left"/>
      <w:pPr>
        <w:ind w:left="7731" w:hanging="108"/>
      </w:pPr>
      <w:rPr>
        <w:rFonts w:hint="default"/>
        <w:lang w:val="pt-PT" w:eastAsia="en-US" w:bidi="ar-SA"/>
      </w:rPr>
    </w:lvl>
    <w:lvl w:ilvl="8">
      <w:start w:val="0"/>
      <w:numFmt w:val="bullet"/>
      <w:lvlText w:val="•"/>
      <w:lvlJc w:val="left"/>
      <w:pPr>
        <w:ind w:left="8787" w:hanging="108"/>
      </w:pPr>
      <w:rPr>
        <w:rFonts w:hint="default"/>
        <w:lang w:val="pt-PT" w:eastAsia="en-US" w:bidi="ar-SA"/>
      </w:rPr>
    </w:lvl>
  </w:abstractNum>
  <w:abstractNum w:abstractNumId="3">
    <w:multiLevelType w:val="hybridMultilevel"/>
    <w:lvl w:ilvl="0">
      <w:start w:val="1"/>
      <w:numFmt w:val="lowerLetter"/>
      <w:lvlText w:val="%1)"/>
      <w:lvlJc w:val="left"/>
      <w:pPr>
        <w:ind w:left="342" w:hanging="108"/>
        <w:jc w:val="left"/>
      </w:pPr>
      <w:rPr>
        <w:rFonts w:hint="default" w:ascii="Times New Roman" w:hAnsi="Times New Roman" w:eastAsia="Times New Roman" w:cs="Times New Roman"/>
        <w:b w:val="0"/>
        <w:bCs w:val="0"/>
        <w:i w:val="0"/>
        <w:iCs w:val="0"/>
        <w:spacing w:val="-1"/>
        <w:w w:val="106"/>
        <w:sz w:val="10"/>
        <w:szCs w:val="10"/>
        <w:lang w:val="pt-PT" w:eastAsia="en-US" w:bidi="ar-SA"/>
      </w:rPr>
    </w:lvl>
    <w:lvl w:ilvl="1">
      <w:start w:val="0"/>
      <w:numFmt w:val="bullet"/>
      <w:lvlText w:val="•"/>
      <w:lvlJc w:val="left"/>
      <w:pPr>
        <w:ind w:left="1395" w:hanging="108"/>
      </w:pPr>
      <w:rPr>
        <w:rFonts w:hint="default"/>
        <w:lang w:val="pt-PT" w:eastAsia="en-US" w:bidi="ar-SA"/>
      </w:rPr>
    </w:lvl>
    <w:lvl w:ilvl="2">
      <w:start w:val="0"/>
      <w:numFmt w:val="bullet"/>
      <w:lvlText w:val="•"/>
      <w:lvlJc w:val="left"/>
      <w:pPr>
        <w:ind w:left="2451" w:hanging="108"/>
      </w:pPr>
      <w:rPr>
        <w:rFonts w:hint="default"/>
        <w:lang w:val="pt-PT" w:eastAsia="en-US" w:bidi="ar-SA"/>
      </w:rPr>
    </w:lvl>
    <w:lvl w:ilvl="3">
      <w:start w:val="0"/>
      <w:numFmt w:val="bullet"/>
      <w:lvlText w:val="•"/>
      <w:lvlJc w:val="left"/>
      <w:pPr>
        <w:ind w:left="3507" w:hanging="108"/>
      </w:pPr>
      <w:rPr>
        <w:rFonts w:hint="default"/>
        <w:lang w:val="pt-PT" w:eastAsia="en-US" w:bidi="ar-SA"/>
      </w:rPr>
    </w:lvl>
    <w:lvl w:ilvl="4">
      <w:start w:val="0"/>
      <w:numFmt w:val="bullet"/>
      <w:lvlText w:val="•"/>
      <w:lvlJc w:val="left"/>
      <w:pPr>
        <w:ind w:left="4563" w:hanging="108"/>
      </w:pPr>
      <w:rPr>
        <w:rFonts w:hint="default"/>
        <w:lang w:val="pt-PT" w:eastAsia="en-US" w:bidi="ar-SA"/>
      </w:rPr>
    </w:lvl>
    <w:lvl w:ilvl="5">
      <w:start w:val="0"/>
      <w:numFmt w:val="bullet"/>
      <w:lvlText w:val="•"/>
      <w:lvlJc w:val="left"/>
      <w:pPr>
        <w:ind w:left="5619" w:hanging="108"/>
      </w:pPr>
      <w:rPr>
        <w:rFonts w:hint="default"/>
        <w:lang w:val="pt-PT" w:eastAsia="en-US" w:bidi="ar-SA"/>
      </w:rPr>
    </w:lvl>
    <w:lvl w:ilvl="6">
      <w:start w:val="0"/>
      <w:numFmt w:val="bullet"/>
      <w:lvlText w:val="•"/>
      <w:lvlJc w:val="left"/>
      <w:pPr>
        <w:ind w:left="6675" w:hanging="108"/>
      </w:pPr>
      <w:rPr>
        <w:rFonts w:hint="default"/>
        <w:lang w:val="pt-PT" w:eastAsia="en-US" w:bidi="ar-SA"/>
      </w:rPr>
    </w:lvl>
    <w:lvl w:ilvl="7">
      <w:start w:val="0"/>
      <w:numFmt w:val="bullet"/>
      <w:lvlText w:val="•"/>
      <w:lvlJc w:val="left"/>
      <w:pPr>
        <w:ind w:left="7731" w:hanging="108"/>
      </w:pPr>
      <w:rPr>
        <w:rFonts w:hint="default"/>
        <w:lang w:val="pt-PT" w:eastAsia="en-US" w:bidi="ar-SA"/>
      </w:rPr>
    </w:lvl>
    <w:lvl w:ilvl="8">
      <w:start w:val="0"/>
      <w:numFmt w:val="bullet"/>
      <w:lvlText w:val="•"/>
      <w:lvlJc w:val="left"/>
      <w:pPr>
        <w:ind w:left="8787" w:hanging="108"/>
      </w:pPr>
      <w:rPr>
        <w:rFonts w:hint="default"/>
        <w:lang w:val="pt-PT" w:eastAsia="en-US" w:bidi="ar-SA"/>
      </w:rPr>
    </w:lvl>
  </w:abstractNum>
  <w:abstractNum w:abstractNumId="2">
    <w:multiLevelType w:val="hybridMultilevel"/>
    <w:lvl w:ilvl="0">
      <w:start w:val="1"/>
      <w:numFmt w:val="lowerLetter"/>
      <w:lvlText w:val="%1)"/>
      <w:lvlJc w:val="left"/>
      <w:pPr>
        <w:ind w:left="342" w:hanging="108"/>
        <w:jc w:val="left"/>
      </w:pPr>
      <w:rPr>
        <w:rFonts w:hint="default" w:ascii="Times New Roman" w:hAnsi="Times New Roman" w:eastAsia="Times New Roman" w:cs="Times New Roman"/>
        <w:b w:val="0"/>
        <w:bCs w:val="0"/>
        <w:i w:val="0"/>
        <w:iCs w:val="0"/>
        <w:spacing w:val="-1"/>
        <w:w w:val="106"/>
        <w:sz w:val="10"/>
        <w:szCs w:val="10"/>
        <w:lang w:val="pt-PT" w:eastAsia="en-US" w:bidi="ar-SA"/>
      </w:rPr>
    </w:lvl>
    <w:lvl w:ilvl="1">
      <w:start w:val="0"/>
      <w:numFmt w:val="bullet"/>
      <w:lvlText w:val="•"/>
      <w:lvlJc w:val="left"/>
      <w:pPr>
        <w:ind w:left="1395" w:hanging="108"/>
      </w:pPr>
      <w:rPr>
        <w:rFonts w:hint="default"/>
        <w:lang w:val="pt-PT" w:eastAsia="en-US" w:bidi="ar-SA"/>
      </w:rPr>
    </w:lvl>
    <w:lvl w:ilvl="2">
      <w:start w:val="0"/>
      <w:numFmt w:val="bullet"/>
      <w:lvlText w:val="•"/>
      <w:lvlJc w:val="left"/>
      <w:pPr>
        <w:ind w:left="2451" w:hanging="108"/>
      </w:pPr>
      <w:rPr>
        <w:rFonts w:hint="default"/>
        <w:lang w:val="pt-PT" w:eastAsia="en-US" w:bidi="ar-SA"/>
      </w:rPr>
    </w:lvl>
    <w:lvl w:ilvl="3">
      <w:start w:val="0"/>
      <w:numFmt w:val="bullet"/>
      <w:lvlText w:val="•"/>
      <w:lvlJc w:val="left"/>
      <w:pPr>
        <w:ind w:left="3507" w:hanging="108"/>
      </w:pPr>
      <w:rPr>
        <w:rFonts w:hint="default"/>
        <w:lang w:val="pt-PT" w:eastAsia="en-US" w:bidi="ar-SA"/>
      </w:rPr>
    </w:lvl>
    <w:lvl w:ilvl="4">
      <w:start w:val="0"/>
      <w:numFmt w:val="bullet"/>
      <w:lvlText w:val="•"/>
      <w:lvlJc w:val="left"/>
      <w:pPr>
        <w:ind w:left="4563" w:hanging="108"/>
      </w:pPr>
      <w:rPr>
        <w:rFonts w:hint="default"/>
        <w:lang w:val="pt-PT" w:eastAsia="en-US" w:bidi="ar-SA"/>
      </w:rPr>
    </w:lvl>
    <w:lvl w:ilvl="5">
      <w:start w:val="0"/>
      <w:numFmt w:val="bullet"/>
      <w:lvlText w:val="•"/>
      <w:lvlJc w:val="left"/>
      <w:pPr>
        <w:ind w:left="5619" w:hanging="108"/>
      </w:pPr>
      <w:rPr>
        <w:rFonts w:hint="default"/>
        <w:lang w:val="pt-PT" w:eastAsia="en-US" w:bidi="ar-SA"/>
      </w:rPr>
    </w:lvl>
    <w:lvl w:ilvl="6">
      <w:start w:val="0"/>
      <w:numFmt w:val="bullet"/>
      <w:lvlText w:val="•"/>
      <w:lvlJc w:val="left"/>
      <w:pPr>
        <w:ind w:left="6675" w:hanging="108"/>
      </w:pPr>
      <w:rPr>
        <w:rFonts w:hint="default"/>
        <w:lang w:val="pt-PT" w:eastAsia="en-US" w:bidi="ar-SA"/>
      </w:rPr>
    </w:lvl>
    <w:lvl w:ilvl="7">
      <w:start w:val="0"/>
      <w:numFmt w:val="bullet"/>
      <w:lvlText w:val="•"/>
      <w:lvlJc w:val="left"/>
      <w:pPr>
        <w:ind w:left="7731" w:hanging="108"/>
      </w:pPr>
      <w:rPr>
        <w:rFonts w:hint="default"/>
        <w:lang w:val="pt-PT" w:eastAsia="en-US" w:bidi="ar-SA"/>
      </w:rPr>
    </w:lvl>
    <w:lvl w:ilvl="8">
      <w:start w:val="0"/>
      <w:numFmt w:val="bullet"/>
      <w:lvlText w:val="•"/>
      <w:lvlJc w:val="left"/>
      <w:pPr>
        <w:ind w:left="8787" w:hanging="108"/>
      </w:pPr>
      <w:rPr>
        <w:rFonts w:hint="default"/>
        <w:lang w:val="pt-PT" w:eastAsia="en-US" w:bidi="ar-SA"/>
      </w:rPr>
    </w:lvl>
  </w:abstractNum>
  <w:abstractNum w:abstractNumId="1">
    <w:multiLevelType w:val="hybridMultilevel"/>
    <w:lvl w:ilvl="0">
      <w:start w:val="1"/>
      <w:numFmt w:val="lowerLetter"/>
      <w:lvlText w:val="%1)"/>
      <w:lvlJc w:val="left"/>
      <w:pPr>
        <w:ind w:left="304" w:hanging="109"/>
        <w:jc w:val="left"/>
      </w:pPr>
      <w:rPr>
        <w:rFonts w:hint="default" w:ascii="Times New Roman" w:hAnsi="Times New Roman" w:eastAsia="Times New Roman" w:cs="Times New Roman"/>
        <w:b w:val="0"/>
        <w:bCs w:val="0"/>
        <w:i w:val="0"/>
        <w:iCs w:val="0"/>
        <w:spacing w:val="0"/>
        <w:w w:val="106"/>
        <w:sz w:val="10"/>
        <w:szCs w:val="10"/>
        <w:lang w:val="pt-PT" w:eastAsia="en-US" w:bidi="ar-SA"/>
      </w:rPr>
    </w:lvl>
    <w:lvl w:ilvl="1">
      <w:start w:val="0"/>
      <w:numFmt w:val="bullet"/>
      <w:lvlText w:val="•"/>
      <w:lvlJc w:val="left"/>
      <w:pPr>
        <w:ind w:left="1359" w:hanging="109"/>
      </w:pPr>
      <w:rPr>
        <w:rFonts w:hint="default"/>
        <w:lang w:val="pt-PT" w:eastAsia="en-US" w:bidi="ar-SA"/>
      </w:rPr>
    </w:lvl>
    <w:lvl w:ilvl="2">
      <w:start w:val="0"/>
      <w:numFmt w:val="bullet"/>
      <w:lvlText w:val="•"/>
      <w:lvlJc w:val="left"/>
      <w:pPr>
        <w:ind w:left="2419" w:hanging="109"/>
      </w:pPr>
      <w:rPr>
        <w:rFonts w:hint="default"/>
        <w:lang w:val="pt-PT" w:eastAsia="en-US" w:bidi="ar-SA"/>
      </w:rPr>
    </w:lvl>
    <w:lvl w:ilvl="3">
      <w:start w:val="0"/>
      <w:numFmt w:val="bullet"/>
      <w:lvlText w:val="•"/>
      <w:lvlJc w:val="left"/>
      <w:pPr>
        <w:ind w:left="3479" w:hanging="109"/>
      </w:pPr>
      <w:rPr>
        <w:rFonts w:hint="default"/>
        <w:lang w:val="pt-PT" w:eastAsia="en-US" w:bidi="ar-SA"/>
      </w:rPr>
    </w:lvl>
    <w:lvl w:ilvl="4">
      <w:start w:val="0"/>
      <w:numFmt w:val="bullet"/>
      <w:lvlText w:val="•"/>
      <w:lvlJc w:val="left"/>
      <w:pPr>
        <w:ind w:left="4539" w:hanging="109"/>
      </w:pPr>
      <w:rPr>
        <w:rFonts w:hint="default"/>
        <w:lang w:val="pt-PT" w:eastAsia="en-US" w:bidi="ar-SA"/>
      </w:rPr>
    </w:lvl>
    <w:lvl w:ilvl="5">
      <w:start w:val="0"/>
      <w:numFmt w:val="bullet"/>
      <w:lvlText w:val="•"/>
      <w:lvlJc w:val="left"/>
      <w:pPr>
        <w:ind w:left="5599" w:hanging="109"/>
      </w:pPr>
      <w:rPr>
        <w:rFonts w:hint="default"/>
        <w:lang w:val="pt-PT" w:eastAsia="en-US" w:bidi="ar-SA"/>
      </w:rPr>
    </w:lvl>
    <w:lvl w:ilvl="6">
      <w:start w:val="0"/>
      <w:numFmt w:val="bullet"/>
      <w:lvlText w:val="•"/>
      <w:lvlJc w:val="left"/>
      <w:pPr>
        <w:ind w:left="6659" w:hanging="109"/>
      </w:pPr>
      <w:rPr>
        <w:rFonts w:hint="default"/>
        <w:lang w:val="pt-PT" w:eastAsia="en-US" w:bidi="ar-SA"/>
      </w:rPr>
    </w:lvl>
    <w:lvl w:ilvl="7">
      <w:start w:val="0"/>
      <w:numFmt w:val="bullet"/>
      <w:lvlText w:val="•"/>
      <w:lvlJc w:val="left"/>
      <w:pPr>
        <w:ind w:left="7719" w:hanging="109"/>
      </w:pPr>
      <w:rPr>
        <w:rFonts w:hint="default"/>
        <w:lang w:val="pt-PT" w:eastAsia="en-US" w:bidi="ar-SA"/>
      </w:rPr>
    </w:lvl>
    <w:lvl w:ilvl="8">
      <w:start w:val="0"/>
      <w:numFmt w:val="bullet"/>
      <w:lvlText w:val="•"/>
      <w:lvlJc w:val="left"/>
      <w:pPr>
        <w:ind w:left="8779" w:hanging="109"/>
      </w:pPr>
      <w:rPr>
        <w:rFonts w:hint="default"/>
        <w:lang w:val="pt-PT" w:eastAsia="en-US" w:bidi="ar-SA"/>
      </w:rPr>
    </w:lvl>
  </w:abstractNum>
  <w:abstractNum w:abstractNumId="0">
    <w:multiLevelType w:val="hybridMultilevel"/>
    <w:lvl w:ilvl="0">
      <w:start w:val="1"/>
      <w:numFmt w:val="decimal"/>
      <w:lvlText w:val="%1."/>
      <w:lvlJc w:val="left"/>
      <w:pPr>
        <w:ind w:left="442" w:hanging="128"/>
        <w:jc w:val="right"/>
      </w:pPr>
      <w:rPr>
        <w:rFonts w:hint="default" w:ascii="Times New Roman" w:hAnsi="Times New Roman" w:eastAsia="Times New Roman" w:cs="Times New Roman"/>
        <w:b w:val="0"/>
        <w:bCs w:val="0"/>
        <w:i w:val="0"/>
        <w:iCs w:val="0"/>
        <w:spacing w:val="0"/>
        <w:w w:val="106"/>
        <w:sz w:val="12"/>
        <w:szCs w:val="12"/>
        <w:lang w:val="pt-PT" w:eastAsia="en-US" w:bidi="ar-SA"/>
      </w:rPr>
    </w:lvl>
    <w:lvl w:ilvl="1">
      <w:start w:val="1"/>
      <w:numFmt w:val="decimal"/>
      <w:lvlText w:val="%1.%2."/>
      <w:lvlJc w:val="left"/>
      <w:pPr>
        <w:ind w:left="474" w:hanging="239"/>
        <w:jc w:val="left"/>
      </w:pPr>
      <w:rPr>
        <w:rFonts w:hint="default"/>
        <w:spacing w:val="0"/>
        <w:w w:val="105"/>
        <w:lang w:val="pt-PT" w:eastAsia="en-US" w:bidi="ar-SA"/>
      </w:rPr>
    </w:lvl>
    <w:lvl w:ilvl="2">
      <w:start w:val="1"/>
      <w:numFmt w:val="decimal"/>
      <w:lvlText w:val="%1.%2.%3."/>
      <w:lvlJc w:val="left"/>
      <w:pPr>
        <w:ind w:left="592" w:hanging="362"/>
        <w:jc w:val="left"/>
      </w:pPr>
      <w:rPr>
        <w:rFonts w:hint="default"/>
        <w:spacing w:val="-4"/>
        <w:w w:val="106"/>
        <w:lang w:val="pt-PT" w:eastAsia="en-US" w:bidi="ar-SA"/>
      </w:rPr>
    </w:lvl>
    <w:lvl w:ilvl="3">
      <w:start w:val="1"/>
      <w:numFmt w:val="decimal"/>
      <w:lvlText w:val="%1.%2.%3.%4."/>
      <w:lvlJc w:val="left"/>
      <w:pPr>
        <w:ind w:left="624" w:hanging="362"/>
        <w:jc w:val="left"/>
      </w:pPr>
      <w:rPr>
        <w:rFonts w:hint="default" w:ascii="Times New Roman" w:hAnsi="Times New Roman" w:eastAsia="Times New Roman" w:cs="Times New Roman"/>
        <w:b w:val="0"/>
        <w:bCs w:val="0"/>
        <w:i w:val="0"/>
        <w:iCs w:val="0"/>
        <w:spacing w:val="-4"/>
        <w:w w:val="106"/>
        <w:sz w:val="10"/>
        <w:szCs w:val="10"/>
        <w:lang w:val="pt-PT" w:eastAsia="en-US" w:bidi="ar-SA"/>
      </w:rPr>
    </w:lvl>
    <w:lvl w:ilvl="4">
      <w:start w:val="0"/>
      <w:numFmt w:val="bullet"/>
      <w:lvlText w:val="•"/>
      <w:lvlJc w:val="left"/>
      <w:pPr>
        <w:ind w:left="460" w:hanging="362"/>
      </w:pPr>
      <w:rPr>
        <w:rFonts w:hint="default"/>
        <w:lang w:val="pt-PT" w:eastAsia="en-US" w:bidi="ar-SA"/>
      </w:rPr>
    </w:lvl>
    <w:lvl w:ilvl="5">
      <w:start w:val="0"/>
      <w:numFmt w:val="bullet"/>
      <w:lvlText w:val="•"/>
      <w:lvlJc w:val="left"/>
      <w:pPr>
        <w:ind w:left="480" w:hanging="362"/>
      </w:pPr>
      <w:rPr>
        <w:rFonts w:hint="default"/>
        <w:lang w:val="pt-PT" w:eastAsia="en-US" w:bidi="ar-SA"/>
      </w:rPr>
    </w:lvl>
    <w:lvl w:ilvl="6">
      <w:start w:val="0"/>
      <w:numFmt w:val="bullet"/>
      <w:lvlText w:val="•"/>
      <w:lvlJc w:val="left"/>
      <w:pPr>
        <w:ind w:left="500" w:hanging="362"/>
      </w:pPr>
      <w:rPr>
        <w:rFonts w:hint="default"/>
        <w:lang w:val="pt-PT" w:eastAsia="en-US" w:bidi="ar-SA"/>
      </w:rPr>
    </w:lvl>
    <w:lvl w:ilvl="7">
      <w:start w:val="0"/>
      <w:numFmt w:val="bullet"/>
      <w:lvlText w:val="•"/>
      <w:lvlJc w:val="left"/>
      <w:pPr>
        <w:ind w:left="520" w:hanging="362"/>
      </w:pPr>
      <w:rPr>
        <w:rFonts w:hint="default"/>
        <w:lang w:val="pt-PT" w:eastAsia="en-US" w:bidi="ar-SA"/>
      </w:rPr>
    </w:lvl>
    <w:lvl w:ilvl="8">
      <w:start w:val="0"/>
      <w:numFmt w:val="bullet"/>
      <w:lvlText w:val="•"/>
      <w:lvlJc w:val="left"/>
      <w:pPr>
        <w:ind w:left="540" w:hanging="362"/>
      </w:pPr>
      <w:rPr>
        <w:rFonts w:hint="default"/>
        <w:lang w:val="pt-PT" w:eastAsia="en-US" w:bidi="ar-SA"/>
      </w:rPr>
    </w:lvl>
  </w:abstractNum>
  <w:num w:numId="58">
    <w:abstractNumId w:val="57"/>
  </w:num>
  <w:num w:numId="57">
    <w:abstractNumId w:val="56"/>
  </w:num>
  <w:num w:numId="56">
    <w:abstractNumId w:val="55"/>
  </w:num>
  <w:num w:numId="55">
    <w:abstractNumId w:val="54"/>
  </w:num>
  <w:num w:numId="51">
    <w:abstractNumId w:val="50"/>
  </w:num>
  <w:num w:numId="54">
    <w:abstractNumId w:val="53"/>
  </w:num>
  <w:num w:numId="53">
    <w:abstractNumId w:val="52"/>
  </w:num>
  <w:num w:numId="52">
    <w:abstractNumId w:val="51"/>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0"/>
      <w:szCs w:val="10"/>
      <w:lang w:val="pt-PT" w:eastAsia="en-US" w:bidi="ar-SA"/>
    </w:rPr>
  </w:style>
  <w:style w:styleId="Heading1" w:type="paragraph">
    <w:name w:val="Heading 1"/>
    <w:basedOn w:val="Normal"/>
    <w:uiPriority w:val="1"/>
    <w:qFormat/>
    <w:pPr>
      <w:ind w:left="446" w:right="537"/>
      <w:jc w:val="center"/>
      <w:outlineLvl w:val="1"/>
    </w:pPr>
    <w:rPr>
      <w:rFonts w:ascii="Times New Roman" w:hAnsi="Times New Roman" w:eastAsia="Times New Roman" w:cs="Times New Roman"/>
      <w:sz w:val="11"/>
      <w:szCs w:val="11"/>
      <w:u w:val="single" w:color="000000"/>
      <w:lang w:val="pt-PT" w:eastAsia="en-US" w:bidi="ar-SA"/>
    </w:rPr>
  </w:style>
  <w:style w:styleId="Heading2" w:type="paragraph">
    <w:name w:val="Heading 2"/>
    <w:basedOn w:val="Normal"/>
    <w:uiPriority w:val="1"/>
    <w:qFormat/>
    <w:pPr>
      <w:ind w:left="308" w:hanging="185"/>
      <w:outlineLvl w:val="2"/>
    </w:pPr>
    <w:rPr>
      <w:rFonts w:ascii="Times New Roman" w:hAnsi="Times New Roman" w:eastAsia="Times New Roman" w:cs="Times New Roman"/>
      <w:b/>
      <w:bCs/>
      <w:sz w:val="10"/>
      <w:szCs w:val="10"/>
      <w:lang w:val="pt-PT" w:eastAsia="en-US" w:bidi="ar-SA"/>
    </w:rPr>
  </w:style>
  <w:style w:styleId="ListParagraph" w:type="paragraph">
    <w:name w:val="List Paragraph"/>
    <w:basedOn w:val="Normal"/>
    <w:uiPriority w:val="1"/>
    <w:qFormat/>
    <w:pPr>
      <w:ind w:left="123"/>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s://pncp.gov.br/app/pca/42498600000171/2024/17" TargetMode="External"/><Relationship Id="rId28" Type="http://schemas.openxmlformats.org/officeDocument/2006/relationships/hyperlink" Target="http://www.planalto.gov.br/ccivil_03/_ato2019-2022/2021/lei/L14133.htm#art137" TargetMode="External"/><Relationship Id="rId29"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art116" TargetMode="External"/><Relationship Id="rId31" Type="http://schemas.openxmlformats.org/officeDocument/2006/relationships/hyperlink" Target="http://www.planalto.gov.br/ccivil_03/_ato2019-2022/2021/lei/L14133.htm#art124" TargetMode="External"/><Relationship Id="rId32" Type="http://schemas.openxmlformats.org/officeDocument/2006/relationships/hyperlink" Target="http://www.planalto.gov.br/ccivil_03/_ato2019-2022/2021/lei/L14133.htm#art131" TargetMode="External"/><Relationship Id="rId33" Type="http://schemas.openxmlformats.org/officeDocument/2006/relationships/hyperlink" Target="http://www.planalto.gov.br/ccivil_03/_ato2019-2022/2021/lei/L14133.htm#art136" TargetMode="External"/><Relationship Id="rId34" Type="http://schemas.openxmlformats.org/officeDocument/2006/relationships/hyperlink" Target="http://www.planalto.gov.br/ccivil_03/_ato2019-2022/2021/lei/L14133.htm#art94" TargetMode="External"/><Relationship Id="rId35" Type="http://schemas.openxmlformats.org/officeDocument/2006/relationships/hyperlink" Target="https://www.planalto.gov.br/ccivil_03/_ato2011-2014/2011/lei/l12527.htm#art8%C2%A72" TargetMode="External"/><Relationship Id="rId36" Type="http://schemas.openxmlformats.org/officeDocument/2006/relationships/hyperlink" Target="mailto:luiz.souza@hupe.uerj.br" TargetMode="External"/><Relationship Id="rId37" Type="http://schemas.openxmlformats.org/officeDocument/2006/relationships/hyperlink" Target="mailto:simone.rocha@hupe.uerj.br" TargetMode="External"/><Relationship Id="rId38" Type="http://schemas.openxmlformats.org/officeDocument/2006/relationships/hyperlink" Target="http://www.portaldoempreendedor.gov.br/" TargetMode="External"/><Relationship Id="rId3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- 75974888 - Edital de Licitação NI</dc:title>
  <dcterms:created xsi:type="dcterms:W3CDTF">2024-06-04T18:05:34Z</dcterms:created>
  <dcterms:modified xsi:type="dcterms:W3CDTF">2024-06-04T18:05:34Z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2024-06-04T00:00:00Z</vt:filetime>
  </property>
  <property fmtid="{D5CDD505-2E9C-101B-9397-08002B2CF9AE}" pid="3" name="Creator">
    <vt:lpwstr>Mozilla/5.0 (Windows NT 10.0; Win64; x64) AppleWebKit/537.36 (KHTML, like Gecko) Chrome/125.0.0.0 Safari/537.36</vt:lpwstr>
  </property>
  <property fmtid="{D5CDD505-2E9C-101B-9397-08002B2CF9AE}" pid="4" name="LastSaved">
    <vt:filetime>2024-06-04T00:00:00Z</vt:filetime>
  </property>
  <property fmtid="{D5CDD505-2E9C-101B-9397-08002B2CF9AE}" pid="5" name="Producer">
    <vt:lpwstr>Skia/PDF m125</vt:lpwstr>
  </property>
</Properties>
</file>