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CB3B8E" w14:textId="77777777" w:rsidR="00087134" w:rsidRDefault="00087134" w:rsidP="00D90452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0EB87275" w14:textId="77777777" w:rsidR="008D2000" w:rsidRPr="00D90452" w:rsidRDefault="005B1CEE" w:rsidP="00087134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90452">
        <w:rPr>
          <w:rFonts w:cstheme="minorHAnsi"/>
          <w:b/>
          <w:sz w:val="24"/>
          <w:szCs w:val="24"/>
        </w:rPr>
        <w:t>ESTUDO TÉCNICO PRELIMINAR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94FD8" w14:paraId="3BABF731" w14:textId="77777777" w:rsidTr="00292E59">
        <w:tc>
          <w:tcPr>
            <w:tcW w:w="8644" w:type="dxa"/>
            <w:shd w:val="clear" w:color="auto" w:fill="BFBFBF" w:themeFill="background1" w:themeFillShade="BF"/>
          </w:tcPr>
          <w:p w14:paraId="550BAB00" w14:textId="77777777" w:rsidR="00694FD8" w:rsidRPr="00694FD8" w:rsidRDefault="00694FD8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292E59">
              <w:rPr>
                <w:rFonts w:cstheme="minorHAnsi"/>
                <w:b/>
                <w:sz w:val="24"/>
                <w:szCs w:val="24"/>
              </w:rPr>
              <w:t>1 - DESCRIÇÃO DA NECESSIDADE</w:t>
            </w:r>
          </w:p>
        </w:tc>
      </w:tr>
    </w:tbl>
    <w:p w14:paraId="4F36E49F" w14:textId="77777777" w:rsidR="005B1CEE" w:rsidRDefault="005B1CEE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07ED8F17" w14:textId="77777777" w:rsidR="00CB78B8" w:rsidRPr="00062529" w:rsidRDefault="00CB78B8" w:rsidP="00CB78B8">
      <w:pPr>
        <w:ind w:right="-35"/>
        <w:jc w:val="both"/>
        <w:rPr>
          <w:sz w:val="24"/>
          <w:szCs w:val="24"/>
        </w:rPr>
      </w:pPr>
      <w:r w:rsidRPr="00062529">
        <w:rPr>
          <w:rFonts w:cs="Arial"/>
          <w:sz w:val="24"/>
          <w:szCs w:val="24"/>
        </w:rPr>
        <w:t>A tradicional Exposição de Cordeiro, que no ano de 202</w:t>
      </w:r>
      <w:r w:rsidR="00765741" w:rsidRPr="00062529">
        <w:rPr>
          <w:rFonts w:cs="Arial"/>
          <w:sz w:val="24"/>
          <w:szCs w:val="24"/>
        </w:rPr>
        <w:t>4</w:t>
      </w:r>
      <w:r w:rsidRPr="00062529">
        <w:rPr>
          <w:rFonts w:cs="Arial"/>
          <w:sz w:val="24"/>
          <w:szCs w:val="24"/>
        </w:rPr>
        <w:t xml:space="preserve"> completa sua </w:t>
      </w:r>
      <w:r w:rsidR="00765741" w:rsidRPr="00062529">
        <w:rPr>
          <w:rFonts w:cs="Arial"/>
          <w:sz w:val="24"/>
          <w:szCs w:val="24"/>
        </w:rPr>
        <w:t>80</w:t>
      </w:r>
      <w:r w:rsidRPr="00062529">
        <w:rPr>
          <w:rFonts w:cs="Arial"/>
          <w:sz w:val="24"/>
          <w:szCs w:val="24"/>
        </w:rPr>
        <w:t xml:space="preserve">ª edição, vem ao longo dos anos crescendo e se fortalecendo dentro do calendário municipal, regional e também nacional, como um evento que envolve as especificidades do agronegócio e também como um evento de grande porte na área do entretenimento. Na área de agronegócios atrai empresários da indústria e do comércio rurais, com presença de importantes marcas do setor, bem como criadores e expositores de animais. </w:t>
      </w:r>
    </w:p>
    <w:p w14:paraId="3F972B57" w14:textId="77777777" w:rsidR="00CB78B8" w:rsidRPr="00062529" w:rsidRDefault="00CB78B8" w:rsidP="00CB78B8">
      <w:pPr>
        <w:ind w:right="-35"/>
        <w:jc w:val="both"/>
        <w:rPr>
          <w:sz w:val="24"/>
          <w:szCs w:val="24"/>
        </w:rPr>
      </w:pPr>
      <w:r w:rsidRPr="00062529">
        <w:rPr>
          <w:rFonts w:cs="Arial"/>
          <w:sz w:val="24"/>
          <w:szCs w:val="24"/>
        </w:rPr>
        <w:tab/>
        <w:t>Vale mencionar que a Cidade de Cordeiro</w:t>
      </w:r>
      <w:r w:rsidRPr="00062529">
        <w:rPr>
          <w:rFonts w:cs="Arial"/>
          <w:color w:val="000000"/>
          <w:sz w:val="24"/>
          <w:szCs w:val="24"/>
        </w:rPr>
        <w:t xml:space="preserve"> recebeu o título de “Cidade Exposição”, por meio da Lei Estadual 7.285/2016, que reconheceu a importância do evento para os munícipes e comércio local, bem como a Lei Estadual 9352/2021, que declarou a Exposição de Cordeiro como “Patrimônio Cultural de Natureza Imaterial”. </w:t>
      </w:r>
    </w:p>
    <w:p w14:paraId="2566751C" w14:textId="77777777" w:rsidR="00CB78B8" w:rsidRPr="00062529" w:rsidRDefault="00CB78B8" w:rsidP="00CB78B8">
      <w:pPr>
        <w:ind w:right="-35"/>
        <w:jc w:val="both"/>
        <w:rPr>
          <w:sz w:val="24"/>
          <w:szCs w:val="24"/>
        </w:rPr>
      </w:pPr>
      <w:r w:rsidRPr="00062529">
        <w:rPr>
          <w:rFonts w:cs="Arial"/>
          <w:color w:val="000000"/>
          <w:sz w:val="24"/>
          <w:szCs w:val="24"/>
        </w:rPr>
        <w:tab/>
      </w:r>
      <w:r w:rsidRPr="00062529">
        <w:rPr>
          <w:rFonts w:eastAsia="Calibri" w:cs="Arial"/>
          <w:color w:val="000000"/>
          <w:sz w:val="24"/>
          <w:szCs w:val="24"/>
        </w:rPr>
        <w:t>A Lei Municipal n.º 1380/2009 define a Secretaria Municipal de Agricultura, Pecuária e Pesca como o órgão que tem por finalidade:</w:t>
      </w:r>
    </w:p>
    <w:p w14:paraId="66A7781B" w14:textId="77777777" w:rsidR="00CB78B8" w:rsidRPr="00062529" w:rsidRDefault="00CB78B8" w:rsidP="00CB78B8">
      <w:pPr>
        <w:ind w:left="2324" w:right="-57"/>
        <w:jc w:val="both"/>
        <w:rPr>
          <w:sz w:val="24"/>
          <w:szCs w:val="24"/>
        </w:rPr>
      </w:pPr>
      <w:r w:rsidRPr="00062529">
        <w:rPr>
          <w:rFonts w:eastAsia="Calibri" w:cs="Arial"/>
          <w:color w:val="000000"/>
          <w:sz w:val="24"/>
          <w:szCs w:val="24"/>
        </w:rPr>
        <w:t>“I. Promover a realização de programas de fomento a agricultura, a pecuária e a piscicultura além de todas as atividades produtivas rurais do Município.</w:t>
      </w:r>
    </w:p>
    <w:p w14:paraId="41B781D8" w14:textId="77777777" w:rsidR="00CB78B8" w:rsidRPr="00062529" w:rsidRDefault="00CB78B8" w:rsidP="00CB78B8">
      <w:pPr>
        <w:ind w:left="2324" w:right="-57"/>
        <w:jc w:val="both"/>
        <w:rPr>
          <w:sz w:val="24"/>
          <w:szCs w:val="24"/>
        </w:rPr>
      </w:pPr>
      <w:r w:rsidRPr="00062529">
        <w:rPr>
          <w:rFonts w:eastAsia="Calibri" w:cs="Arial"/>
          <w:color w:val="000000"/>
          <w:sz w:val="24"/>
          <w:szCs w:val="24"/>
        </w:rPr>
        <w:t>(...)</w:t>
      </w:r>
    </w:p>
    <w:p w14:paraId="37FD13BC" w14:textId="77777777" w:rsidR="00CB78B8" w:rsidRPr="00062529" w:rsidRDefault="00CB78B8" w:rsidP="00CB78B8">
      <w:pPr>
        <w:ind w:left="2324" w:right="-57"/>
        <w:jc w:val="both"/>
        <w:rPr>
          <w:sz w:val="24"/>
          <w:szCs w:val="24"/>
        </w:rPr>
      </w:pPr>
      <w:r w:rsidRPr="00062529">
        <w:rPr>
          <w:rFonts w:eastAsia="Calibri" w:cs="Arial"/>
          <w:color w:val="000000"/>
          <w:sz w:val="24"/>
          <w:szCs w:val="24"/>
        </w:rPr>
        <w:t>III. Promover a articulação com diferentes órgãos, tanto no âmbito governamental como na iniciativa privada, visando o aproveitamento de incentivos para a economia do Município;</w:t>
      </w:r>
    </w:p>
    <w:p w14:paraId="02EAEC17" w14:textId="77777777" w:rsidR="00CB78B8" w:rsidRPr="00062529" w:rsidRDefault="00CB78B8" w:rsidP="00CB78B8">
      <w:pPr>
        <w:ind w:left="2324" w:right="-57"/>
        <w:jc w:val="both"/>
        <w:rPr>
          <w:sz w:val="24"/>
          <w:szCs w:val="24"/>
        </w:rPr>
      </w:pPr>
      <w:r w:rsidRPr="00062529">
        <w:rPr>
          <w:rFonts w:eastAsia="Calibri" w:cs="Arial"/>
          <w:color w:val="000000"/>
          <w:sz w:val="24"/>
          <w:szCs w:val="24"/>
        </w:rPr>
        <w:t>IV. Prestar assistência aos produtores rurais mantendo canais de articulação com os movimentos da sociedade civil organizada. (…)</w:t>
      </w:r>
      <w:r w:rsidRPr="00062529">
        <w:rPr>
          <w:rFonts w:eastAsia="Calibri" w:cs="Arial"/>
          <w:color w:val="1C1C1C"/>
          <w:sz w:val="24"/>
          <w:szCs w:val="24"/>
        </w:rPr>
        <w:t>”</w:t>
      </w:r>
    </w:p>
    <w:p w14:paraId="096FEB33" w14:textId="77777777" w:rsidR="00CB78B8" w:rsidRPr="00062529" w:rsidRDefault="00CB78B8" w:rsidP="00CB78B8">
      <w:pPr>
        <w:ind w:left="2324" w:right="-57"/>
        <w:jc w:val="both"/>
        <w:rPr>
          <w:rFonts w:eastAsia="Calibri" w:cs="Arial"/>
          <w:color w:val="000000"/>
          <w:sz w:val="24"/>
          <w:szCs w:val="24"/>
        </w:rPr>
      </w:pPr>
    </w:p>
    <w:p w14:paraId="259EC9E4" w14:textId="77777777" w:rsidR="00CB78B8" w:rsidRPr="00062529" w:rsidRDefault="00CB78B8" w:rsidP="00CB78B8">
      <w:pPr>
        <w:ind w:right="-35"/>
        <w:jc w:val="both"/>
        <w:rPr>
          <w:sz w:val="24"/>
          <w:szCs w:val="24"/>
        </w:rPr>
      </w:pPr>
      <w:r w:rsidRPr="00062529">
        <w:rPr>
          <w:rFonts w:eastAsia="Calibri" w:cs="Arial"/>
          <w:color w:val="000000"/>
          <w:sz w:val="24"/>
          <w:szCs w:val="24"/>
        </w:rPr>
        <w:tab/>
        <w:t xml:space="preserve">Através da presente contratação, a Secretaria Municipal de Agricultura, Pecuária e Pesca cumpre o seu papel de fortalecer e resgatar a parte agrotécnica da </w:t>
      </w:r>
      <w:r w:rsidR="00765741" w:rsidRPr="00062529">
        <w:rPr>
          <w:rFonts w:eastAsia="Calibri" w:cs="Arial"/>
          <w:color w:val="000000"/>
          <w:sz w:val="24"/>
          <w:szCs w:val="24"/>
        </w:rPr>
        <w:t>80</w:t>
      </w:r>
      <w:r w:rsidRPr="00062529">
        <w:rPr>
          <w:rFonts w:eastAsia="Calibri" w:cs="Arial"/>
          <w:color w:val="000000"/>
          <w:sz w:val="24"/>
          <w:szCs w:val="24"/>
        </w:rPr>
        <w:t xml:space="preserve">ª Exposição Comercial, Industrial e Agropecuária de Cordeiro, retomando as grandes competições e concursos, a nível nacional, de bovinos e equinos, além de fomentar o agronegócio regional, </w:t>
      </w:r>
      <w:r w:rsidR="0056269C" w:rsidRPr="00062529">
        <w:rPr>
          <w:rFonts w:eastAsia="Calibri" w:cs="Arial"/>
          <w:color w:val="000000"/>
          <w:sz w:val="24"/>
          <w:szCs w:val="24"/>
        </w:rPr>
        <w:t>estimulando</w:t>
      </w:r>
      <w:r w:rsidRPr="00062529">
        <w:rPr>
          <w:rFonts w:eastAsia="Calibri" w:cs="Arial"/>
          <w:color w:val="000000"/>
          <w:sz w:val="24"/>
          <w:szCs w:val="24"/>
        </w:rPr>
        <w:t xml:space="preserve"> a cultura agropecuária. </w:t>
      </w:r>
      <w:r w:rsidR="00184C80" w:rsidRPr="00062529">
        <w:rPr>
          <w:rStyle w:val="noticia-conteudo"/>
          <w:sz w:val="24"/>
          <w:szCs w:val="24"/>
        </w:rPr>
        <w:t>As competições</w:t>
      </w:r>
      <w:r w:rsidR="00757AE8" w:rsidRPr="00062529">
        <w:rPr>
          <w:rStyle w:val="noticia-conteudo"/>
          <w:sz w:val="24"/>
          <w:szCs w:val="24"/>
        </w:rPr>
        <w:t xml:space="preserve"> </w:t>
      </w:r>
      <w:r w:rsidR="008C687C" w:rsidRPr="00062529">
        <w:rPr>
          <w:rStyle w:val="noticia-conteudo"/>
          <w:sz w:val="24"/>
          <w:szCs w:val="24"/>
        </w:rPr>
        <w:t xml:space="preserve">e concursos </w:t>
      </w:r>
      <w:r w:rsidR="00184C80" w:rsidRPr="00062529">
        <w:rPr>
          <w:rStyle w:val="noticia-conteudo"/>
          <w:sz w:val="24"/>
          <w:szCs w:val="24"/>
        </w:rPr>
        <w:t>verificam o índice e melhoramento da raça,</w:t>
      </w:r>
      <w:r w:rsidR="008C687C" w:rsidRPr="00062529">
        <w:rPr>
          <w:rStyle w:val="noticia-conteudo"/>
          <w:sz w:val="24"/>
          <w:szCs w:val="24"/>
        </w:rPr>
        <w:t xml:space="preserve"> desenvolve</w:t>
      </w:r>
      <w:r w:rsidR="0056269C" w:rsidRPr="00062529">
        <w:rPr>
          <w:rStyle w:val="noticia-conteudo"/>
          <w:sz w:val="24"/>
          <w:szCs w:val="24"/>
        </w:rPr>
        <w:t>m</w:t>
      </w:r>
      <w:r w:rsidR="008C687C" w:rsidRPr="00062529">
        <w:rPr>
          <w:rStyle w:val="noticia-conteudo"/>
          <w:sz w:val="24"/>
          <w:szCs w:val="24"/>
        </w:rPr>
        <w:t xml:space="preserve"> a funcionalidade dos animais,</w:t>
      </w:r>
      <w:r w:rsidR="00184C80" w:rsidRPr="00062529">
        <w:rPr>
          <w:rStyle w:val="noticia-conteudo"/>
          <w:sz w:val="24"/>
          <w:szCs w:val="24"/>
        </w:rPr>
        <w:t xml:space="preserve"> além de premiar os melhores animais e promover o congraçamento entre os </w:t>
      </w:r>
      <w:r w:rsidR="00757AE8" w:rsidRPr="00062529">
        <w:rPr>
          <w:rStyle w:val="noticia-conteudo"/>
          <w:sz w:val="24"/>
          <w:szCs w:val="24"/>
        </w:rPr>
        <w:t>criadores,</w:t>
      </w:r>
      <w:r w:rsidR="00184C80" w:rsidRPr="00062529">
        <w:rPr>
          <w:rStyle w:val="noticia-conteudo"/>
          <w:sz w:val="24"/>
          <w:szCs w:val="24"/>
        </w:rPr>
        <w:t xml:space="preserve"> seus familiares e </w:t>
      </w:r>
      <w:r w:rsidR="00A84B02" w:rsidRPr="00062529">
        <w:rPr>
          <w:rStyle w:val="noticia-conteudo"/>
          <w:sz w:val="24"/>
          <w:szCs w:val="24"/>
        </w:rPr>
        <w:t>amigos. A raça escolhida é notoriamente reconhecida no agronegócio nacional com animais com perfil genealógico e características específicas.</w:t>
      </w:r>
    </w:p>
    <w:p w14:paraId="57B3E970" w14:textId="77777777" w:rsidR="0095425F" w:rsidRDefault="0095425F" w:rsidP="00D9045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30D19" w14:paraId="62DA14EF" w14:textId="77777777" w:rsidTr="00D30D19">
        <w:tc>
          <w:tcPr>
            <w:tcW w:w="8644" w:type="dxa"/>
            <w:shd w:val="clear" w:color="auto" w:fill="BFBFBF" w:themeFill="background1" w:themeFillShade="BF"/>
          </w:tcPr>
          <w:p w14:paraId="2C0F526E" w14:textId="77777777" w:rsidR="00D30D19" w:rsidRDefault="00D30D19" w:rsidP="00D9045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r w:rsidRPr="0097482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</w:t>
            </w: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PREVISÃO NO PLANO DE CONTRATAÇÕES ANUAL</w:t>
            </w:r>
          </w:p>
        </w:tc>
      </w:tr>
    </w:tbl>
    <w:p w14:paraId="6361FFE5" w14:textId="77777777" w:rsidR="006220DD" w:rsidRDefault="006220DD" w:rsidP="00D9045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pPr w:leftFromText="141" w:rightFromText="141" w:vertAnchor="text" w:horzAnchor="page" w:tblpX="2338" w:tblpY="-41"/>
        <w:tblW w:w="0" w:type="auto"/>
        <w:tblLook w:val="04A0" w:firstRow="1" w:lastRow="0" w:firstColumn="1" w:lastColumn="0" w:noHBand="0" w:noVBand="1"/>
      </w:tblPr>
      <w:tblGrid>
        <w:gridCol w:w="675"/>
      </w:tblGrid>
      <w:tr w:rsidR="007A4981" w14:paraId="21059535" w14:textId="77777777" w:rsidTr="007A4981">
        <w:tc>
          <w:tcPr>
            <w:tcW w:w="675" w:type="dxa"/>
          </w:tcPr>
          <w:p w14:paraId="41A2E3AF" w14:textId="77777777" w:rsidR="007A4981" w:rsidRDefault="00324824" w:rsidP="007A4981">
            <w:pPr>
              <w:spacing w:line="360" w:lineRule="auto"/>
              <w:jc w:val="both"/>
              <w:textAlignment w:val="baseline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 xml:space="preserve">  x</w:t>
            </w:r>
          </w:p>
        </w:tc>
      </w:tr>
    </w:tbl>
    <w:p w14:paraId="6E39C38E" w14:textId="77777777" w:rsidR="007A4981" w:rsidRDefault="007A498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Sim</w:t>
      </w:r>
    </w:p>
    <w:tbl>
      <w:tblPr>
        <w:tblStyle w:val="Tabelacomgrade"/>
        <w:tblpPr w:leftFromText="141" w:rightFromText="141" w:vertAnchor="text" w:horzAnchor="page" w:tblpX="2359" w:tblpY="135"/>
        <w:tblW w:w="0" w:type="auto"/>
        <w:tblLook w:val="04A0" w:firstRow="1" w:lastRow="0" w:firstColumn="1" w:lastColumn="0" w:noHBand="0" w:noVBand="1"/>
      </w:tblPr>
      <w:tblGrid>
        <w:gridCol w:w="693"/>
      </w:tblGrid>
      <w:tr w:rsidR="007A4981" w14:paraId="37B6DCF2" w14:textId="77777777" w:rsidTr="007A4981">
        <w:trPr>
          <w:trHeight w:val="476"/>
        </w:trPr>
        <w:tc>
          <w:tcPr>
            <w:tcW w:w="693" w:type="dxa"/>
          </w:tcPr>
          <w:p w14:paraId="39100C5B" w14:textId="77777777" w:rsidR="007A4981" w:rsidRDefault="007A4981" w:rsidP="007A4981">
            <w:pPr>
              <w:spacing w:line="360" w:lineRule="auto"/>
              <w:jc w:val="both"/>
              <w:textAlignment w:val="baseline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 xml:space="preserve">              </w:t>
            </w:r>
          </w:p>
        </w:tc>
      </w:tr>
    </w:tbl>
    <w:p w14:paraId="7D46FA3D" w14:textId="77777777" w:rsidR="007A4981" w:rsidRDefault="007A498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Não </w:t>
      </w:r>
    </w:p>
    <w:p w14:paraId="26FAFD8F" w14:textId="77777777" w:rsidR="007A4981" w:rsidRDefault="007A4981" w:rsidP="007A4981">
      <w:pPr>
        <w:rPr>
          <w:rFonts w:eastAsia="Times New Roman" w:cstheme="minorHAnsi"/>
          <w:sz w:val="24"/>
          <w:szCs w:val="24"/>
          <w:lang w:eastAsia="pt-BR"/>
        </w:rPr>
      </w:pPr>
    </w:p>
    <w:p w14:paraId="05DE131F" w14:textId="77777777" w:rsidR="00E33531" w:rsidRPr="00D90452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66E4D" w14:paraId="3F1830C6" w14:textId="77777777" w:rsidTr="00466E4D">
        <w:tc>
          <w:tcPr>
            <w:tcW w:w="8644" w:type="dxa"/>
            <w:shd w:val="clear" w:color="auto" w:fill="BFBFBF" w:themeFill="background1" w:themeFillShade="BF"/>
          </w:tcPr>
          <w:p w14:paraId="33903A45" w14:textId="77777777" w:rsidR="00466E4D" w:rsidRPr="00466E4D" w:rsidRDefault="00466E4D" w:rsidP="00466E4D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REQUISITOS DA CONTRATAÇÃO</w:t>
            </w:r>
          </w:p>
        </w:tc>
      </w:tr>
    </w:tbl>
    <w:p w14:paraId="1E13EF41" w14:textId="77777777" w:rsidR="00E33531" w:rsidRPr="00316C97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7DCE437C" w14:textId="43E92C39" w:rsidR="00412185" w:rsidRPr="00316C97" w:rsidRDefault="003C1306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EBB71C" wp14:editId="7623510C">
                <wp:simplePos x="0" y="0"/>
                <wp:positionH relativeFrom="column">
                  <wp:posOffset>434340</wp:posOffset>
                </wp:positionH>
                <wp:positionV relativeFrom="paragraph">
                  <wp:posOffset>195580</wp:posOffset>
                </wp:positionV>
                <wp:extent cx="409575" cy="333375"/>
                <wp:effectExtent l="9525" t="5715" r="9525" b="13335"/>
                <wp:wrapNone/>
                <wp:docPr id="16820109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0CB41A" w14:textId="77777777" w:rsidR="00482839" w:rsidRDefault="004828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EBB7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.2pt;margin-top:15.4pt;width:32.2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">
                <v:textbox>
                  <w:txbxContent>
                    <w:p w14:paraId="0A0CB41A" w14:textId="77777777" w:rsidR="00482839" w:rsidRDefault="00482839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DC7D7F" wp14:editId="787DFB8E">
                <wp:simplePos x="0" y="0"/>
                <wp:positionH relativeFrom="column">
                  <wp:posOffset>1491615</wp:posOffset>
                </wp:positionH>
                <wp:positionV relativeFrom="paragraph">
                  <wp:posOffset>195580</wp:posOffset>
                </wp:positionV>
                <wp:extent cx="419100" cy="333375"/>
                <wp:effectExtent l="9525" t="5715" r="9525" b="13335"/>
                <wp:wrapNone/>
                <wp:docPr id="28354979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56C7E0" w14:textId="77777777" w:rsidR="00482839" w:rsidRPr="00412185" w:rsidRDefault="00482839" w:rsidP="00412185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C7D7F" id="Text Box 3" o:spid="_x0000_s1027" type="#_x0000_t202" style="position:absolute;left:0;text-align:left;margin-left:117.45pt;margin-top:15.4pt;width:33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">
                <v:textbox>
                  <w:txbxContent>
                    <w:p w14:paraId="7956C7E0" w14:textId="77777777" w:rsidR="00482839" w:rsidRPr="00412185" w:rsidRDefault="00482839" w:rsidP="00412185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12185" w:rsidRPr="00316C97">
        <w:rPr>
          <w:rFonts w:cstheme="minorHAnsi"/>
          <w:b/>
          <w:sz w:val="24"/>
          <w:szCs w:val="24"/>
        </w:rPr>
        <w:t xml:space="preserve">Qual tipo de objeto? </w:t>
      </w:r>
    </w:p>
    <w:p w14:paraId="6CFFF90F" w14:textId="77777777" w:rsidR="00E33531" w:rsidRPr="00D90452" w:rsidRDefault="00412185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Bem.                 Serviço.</w:t>
      </w:r>
    </w:p>
    <w:p w14:paraId="3302AEF5" w14:textId="77777777" w:rsidR="00176346" w:rsidRDefault="00176346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08FEC63F" w14:textId="77777777" w:rsidR="009D77BD" w:rsidRPr="00AA1B3F" w:rsidRDefault="009D77BD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natureza?</w:t>
      </w:r>
    </w:p>
    <w:p w14:paraId="31081F2D" w14:textId="4B743AFB" w:rsidR="009D77BD" w:rsidRDefault="003C1306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C7402F" wp14:editId="0396CE47">
                <wp:simplePos x="0" y="0"/>
                <wp:positionH relativeFrom="column">
                  <wp:posOffset>2406015</wp:posOffset>
                </wp:positionH>
                <wp:positionV relativeFrom="paragraph">
                  <wp:posOffset>6985</wp:posOffset>
                </wp:positionV>
                <wp:extent cx="342900" cy="262255"/>
                <wp:effectExtent l="9525" t="9525" r="9525" b="13970"/>
                <wp:wrapNone/>
                <wp:docPr id="164767722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4ADAD4" w14:textId="77777777" w:rsidR="00482839" w:rsidRDefault="00482839">
                            <w:r>
                              <w:t xml:space="preserve">X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7402F" id="Text Box 5" o:spid="_x0000_s1028" type="#_x0000_t202" style="position:absolute;left:0;text-align:left;margin-left:189.45pt;margin-top:.55pt;width:27pt;height:20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">
                <v:textbox>
                  <w:txbxContent>
                    <w:p w14:paraId="324ADAD4" w14:textId="77777777" w:rsidR="00482839" w:rsidRDefault="00482839">
                      <w:r>
                        <w:t xml:space="preserve">X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F63D1E" wp14:editId="03337C97">
                <wp:simplePos x="0" y="0"/>
                <wp:positionH relativeFrom="column">
                  <wp:posOffset>815340</wp:posOffset>
                </wp:positionH>
                <wp:positionV relativeFrom="paragraph">
                  <wp:posOffset>6985</wp:posOffset>
                </wp:positionV>
                <wp:extent cx="381000" cy="262255"/>
                <wp:effectExtent l="9525" t="9525" r="9525" b="13970"/>
                <wp:wrapNone/>
                <wp:docPr id="88277654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3DE25C" w14:textId="77777777" w:rsidR="00482839" w:rsidRDefault="004828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63D1E" id="Text Box 4" o:spid="_x0000_s1029" type="#_x0000_t202" style="position:absolute;left:0;text-align:left;margin-left:64.2pt;margin-top:.55pt;width:30pt;height:20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">
                <v:textbox>
                  <w:txbxContent>
                    <w:p w14:paraId="7E3DE25C" w14:textId="77777777" w:rsidR="00482839" w:rsidRDefault="00482839"/>
                  </w:txbxContent>
                </v:textbox>
              </v:shape>
            </w:pict>
          </mc:Fallback>
        </mc:AlternateContent>
      </w:r>
      <w:r w:rsidR="009D77BD">
        <w:rPr>
          <w:rFonts w:eastAsia="Times New Roman" w:cstheme="minorHAnsi"/>
          <w:bCs/>
          <w:color w:val="000000"/>
          <w:sz w:val="24"/>
          <w:szCs w:val="24"/>
          <w:lang w:eastAsia="pt-BR"/>
        </w:rPr>
        <w:t>Continuada.              Não continuada.</w:t>
      </w:r>
    </w:p>
    <w:p w14:paraId="1FA0D558" w14:textId="77777777" w:rsidR="00062529" w:rsidRDefault="00062529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8255C32" w14:textId="7FFA0F3F" w:rsidR="00FB5B8F" w:rsidRPr="00316C97" w:rsidRDefault="003C1306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936D0F" wp14:editId="52180EBB">
                <wp:simplePos x="0" y="0"/>
                <wp:positionH relativeFrom="column">
                  <wp:posOffset>1713230</wp:posOffset>
                </wp:positionH>
                <wp:positionV relativeFrom="paragraph">
                  <wp:posOffset>273050</wp:posOffset>
                </wp:positionV>
                <wp:extent cx="495935" cy="285750"/>
                <wp:effectExtent l="12065" t="5080" r="6350" b="13970"/>
                <wp:wrapNone/>
                <wp:docPr id="169621360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93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9CA019" w14:textId="77777777" w:rsidR="00482839" w:rsidRPr="00D24F26" w:rsidRDefault="00482839" w:rsidP="00D24F26">
                            <w:r>
                              <w:t xml:space="preserve">  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936D0F" id="Text Box 6" o:spid="_x0000_s1030" type="#_x0000_t202" style="position:absolute;left:0;text-align:left;margin-left:134.9pt;margin-top:21.5pt;width:39.0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">
                <v:textbox>
                  <w:txbxContent>
                    <w:p w14:paraId="579CA019" w14:textId="77777777" w:rsidR="00482839" w:rsidRPr="00D24F26" w:rsidRDefault="00482839" w:rsidP="00D24F26">
                      <w:r>
                        <w:t xml:space="preserve">  X</w:t>
                      </w:r>
                    </w:p>
                  </w:txbxContent>
                </v:textbox>
              </v:shape>
            </w:pict>
          </mc:Fallback>
        </mc:AlternateContent>
      </w:r>
      <w:r w:rsidR="00FB5B8F"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vigência?</w:t>
      </w:r>
    </w:p>
    <w:p w14:paraId="4C4ED217" w14:textId="77777777" w:rsidR="009D77BD" w:rsidRDefault="00FB5B8F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30 dias (pronta entrega</w:t>
      </w:r>
      <w:r w:rsidR="00324824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)   </w:t>
      </w:r>
      <w:r w:rsidR="00392852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   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).  1</w:t>
      </w:r>
    </w:p>
    <w:p w14:paraId="06DE93CD" w14:textId="41DC3049" w:rsidR="009D77BD" w:rsidRDefault="003C1306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CBA506" wp14:editId="13C9DAD1">
                <wp:simplePos x="0" y="0"/>
                <wp:positionH relativeFrom="column">
                  <wp:posOffset>653415</wp:posOffset>
                </wp:positionH>
                <wp:positionV relativeFrom="paragraph">
                  <wp:posOffset>635</wp:posOffset>
                </wp:positionV>
                <wp:extent cx="495300" cy="285750"/>
                <wp:effectExtent l="9525" t="5080" r="9525" b="13970"/>
                <wp:wrapNone/>
                <wp:docPr id="168619674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7349CB" w14:textId="77777777" w:rsidR="00482839" w:rsidRDefault="004828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CBA506" id="Text Box 7" o:spid="_x0000_s1031" type="#_x0000_t202" style="position:absolute;left:0;text-align:left;margin-left:51.45pt;margin-top:.05pt;width:39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">
                <v:textbox>
                  <w:txbxContent>
                    <w:p w14:paraId="357349CB" w14:textId="77777777" w:rsidR="00482839" w:rsidRDefault="00482839"/>
                  </w:txbxContent>
                </v:textbox>
              </v:shape>
            </w:pict>
          </mc:Fallback>
        </mc:AlternateContent>
      </w:r>
      <w:r w:rsidR="00FB5B8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180 dias. </w:t>
      </w:r>
    </w:p>
    <w:p w14:paraId="23D8D1FA" w14:textId="336B72F0" w:rsidR="00FB5B8F" w:rsidRPr="00FB5B8F" w:rsidRDefault="003C1306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86C973" wp14:editId="1F87AFAE">
                <wp:simplePos x="0" y="0"/>
                <wp:positionH relativeFrom="column">
                  <wp:posOffset>653415</wp:posOffset>
                </wp:positionH>
                <wp:positionV relativeFrom="paragraph">
                  <wp:posOffset>54610</wp:posOffset>
                </wp:positionV>
                <wp:extent cx="495300" cy="314325"/>
                <wp:effectExtent l="9525" t="13970" r="9525" b="5080"/>
                <wp:wrapNone/>
                <wp:docPr id="79942552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EF6A4" w14:textId="77777777" w:rsidR="00482839" w:rsidRDefault="004828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86C973" id="Text Box 8" o:spid="_x0000_s1032" type="#_x0000_t202" style="position:absolute;left:0;text-align:left;margin-left:51.45pt;margin-top:4.3pt;width:39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">
                <v:textbox>
                  <w:txbxContent>
                    <w:p w14:paraId="6DFEF6A4" w14:textId="77777777" w:rsidR="00482839" w:rsidRDefault="00482839"/>
                  </w:txbxContent>
                </v:textbox>
              </v:shape>
            </w:pict>
          </mc:Fallback>
        </mc:AlternateContent>
      </w:r>
      <w:r w:rsidR="00FB5B8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12 meses. </w:t>
      </w:r>
    </w:p>
    <w:p w14:paraId="4FFC27A1" w14:textId="77777777" w:rsidR="00BB1F9C" w:rsidRDefault="00324824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 </w:t>
      </w:r>
    </w:p>
    <w:p w14:paraId="17893417" w14:textId="757B0BA0" w:rsidR="00316C97" w:rsidRPr="00316C97" w:rsidRDefault="003C1306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EAF467" wp14:editId="676053C8">
                <wp:simplePos x="0" y="0"/>
                <wp:positionH relativeFrom="column">
                  <wp:posOffset>329565</wp:posOffset>
                </wp:positionH>
                <wp:positionV relativeFrom="paragraph">
                  <wp:posOffset>220345</wp:posOffset>
                </wp:positionV>
                <wp:extent cx="428625" cy="314325"/>
                <wp:effectExtent l="9525" t="13970" r="9525" b="5080"/>
                <wp:wrapNone/>
                <wp:docPr id="14854032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345111" w14:textId="77777777" w:rsidR="00482839" w:rsidRDefault="004828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AF467" id="Text Box 9" o:spid="_x0000_s1033" type="#_x0000_t202" style="position:absolute;left:0;text-align:left;margin-left:25.95pt;margin-top:17.35pt;width:33.75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">
                <v:textbox>
                  <w:txbxContent>
                    <w:p w14:paraId="2C345111" w14:textId="77777777" w:rsidR="00482839" w:rsidRDefault="00482839"/>
                  </w:txbxContent>
                </v:textbox>
              </v:shape>
            </w:pict>
          </mc:Fallback>
        </mc:AlternateContent>
      </w:r>
      <w:r w:rsidR="00316C97"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Poderá haver prorrogação?</w:t>
      </w:r>
    </w:p>
    <w:p w14:paraId="05A01FB7" w14:textId="6D1C54C4" w:rsidR="00316C97" w:rsidRPr="00316C97" w:rsidRDefault="003C1306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AEF307" wp14:editId="2BEE3963">
                <wp:simplePos x="0" y="0"/>
                <wp:positionH relativeFrom="column">
                  <wp:posOffset>3606165</wp:posOffset>
                </wp:positionH>
                <wp:positionV relativeFrom="paragraph">
                  <wp:posOffset>208280</wp:posOffset>
                </wp:positionV>
                <wp:extent cx="457200" cy="419100"/>
                <wp:effectExtent l="9525" t="5080" r="9525" b="13970"/>
                <wp:wrapNone/>
                <wp:docPr id="16794677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3DC27" w14:textId="77777777" w:rsidR="00482839" w:rsidRDefault="004828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AEF307" id="Text Box 11" o:spid="_x0000_s1034" type="#_x0000_t202" style="position:absolute;left:0;text-align:left;margin-left:283.95pt;margin-top:16.4pt;width:36pt;height:3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">
                <v:textbox>
                  <w:txbxContent>
                    <w:p w14:paraId="7903DC27" w14:textId="77777777" w:rsidR="00482839" w:rsidRDefault="00482839"/>
                  </w:txbxContent>
                </v:textbox>
              </v:shape>
            </w:pict>
          </mc:Fallback>
        </mc:AlternateContent>
      </w:r>
      <w:r w:rsidR="00316C97">
        <w:rPr>
          <w:rFonts w:eastAsia="Times New Roman" w:cstheme="minorHAnsi"/>
          <w:bCs/>
          <w:color w:val="000000"/>
          <w:sz w:val="24"/>
          <w:szCs w:val="24"/>
          <w:lang w:eastAsia="pt-BR"/>
        </w:rPr>
        <w:t>Sim.</w:t>
      </w:r>
    </w:p>
    <w:p w14:paraId="6AED5C49" w14:textId="1138EB97" w:rsidR="00316C97" w:rsidRPr="00316C97" w:rsidRDefault="003C1306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AE24B0" wp14:editId="7BFC1830">
                <wp:simplePos x="0" y="0"/>
                <wp:positionH relativeFrom="column">
                  <wp:posOffset>329565</wp:posOffset>
                </wp:positionH>
                <wp:positionV relativeFrom="paragraph">
                  <wp:posOffset>33655</wp:posOffset>
                </wp:positionV>
                <wp:extent cx="428625" cy="314325"/>
                <wp:effectExtent l="9525" t="13970" r="9525" b="5080"/>
                <wp:wrapNone/>
                <wp:docPr id="46370978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E788BA" w14:textId="77777777" w:rsidR="00482839" w:rsidRDefault="00482839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AE24B0" id="Text Box 10" o:spid="_x0000_s1035" type="#_x0000_t202" style="position:absolute;left:0;text-align:left;margin-left:25.95pt;margin-top:2.65pt;width:33.75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">
                <v:textbox>
                  <w:txbxContent>
                    <w:p w14:paraId="3DE788BA" w14:textId="77777777" w:rsidR="00482839" w:rsidRDefault="00482839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316C97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                    Não se aplica o prazo é indeterminado.</w:t>
      </w:r>
    </w:p>
    <w:p w14:paraId="2EFA4E30" w14:textId="77777777" w:rsidR="00316C97" w:rsidRDefault="00316C97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5396500B" w14:textId="77777777" w:rsidR="00385403" w:rsidRDefault="00385403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Padrão mínimo de qualidade.</w:t>
      </w:r>
    </w:p>
    <w:p w14:paraId="48899036" w14:textId="77777777" w:rsidR="002A4853" w:rsidRPr="00561AE2" w:rsidRDefault="0056269C" w:rsidP="002A4853">
      <w:pPr>
        <w:ind w:right="-1"/>
        <w:jc w:val="both"/>
        <w:rPr>
          <w:rFonts w:cstheme="minorHAnsi"/>
          <w:spacing w:val="9"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  <w:lang w:eastAsia="pt-BR"/>
        </w:rPr>
        <w:t>Os</w:t>
      </w:r>
      <w:r w:rsidR="002A4853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animais</w:t>
      </w:r>
      <w:r w:rsidR="00561AE2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da Raça </w:t>
      </w:r>
      <w:r w:rsidR="00333244">
        <w:rPr>
          <w:rFonts w:eastAsia="Times New Roman" w:cstheme="minorHAnsi"/>
          <w:bCs/>
          <w:sz w:val="24"/>
          <w:szCs w:val="24"/>
          <w:lang w:eastAsia="pt-BR"/>
        </w:rPr>
        <w:t>Mangalarga</w:t>
      </w:r>
      <w:r w:rsidR="00561AE2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que se apresentarão</w:t>
      </w:r>
      <w:r w:rsidR="002A4853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na 80ª </w:t>
      </w:r>
      <w:r w:rsidR="002A4853" w:rsidRPr="00561AE2">
        <w:rPr>
          <w:rFonts w:cstheme="minorHAnsi"/>
          <w:spacing w:val="9"/>
          <w:sz w:val="24"/>
          <w:szCs w:val="24"/>
        </w:rPr>
        <w:t>Exposição Comercial, Industrial e Agropecuária de Cordeiro</w:t>
      </w:r>
      <w:r w:rsidR="002A4853" w:rsidRPr="00561AE2">
        <w:rPr>
          <w:rFonts w:cstheme="minorHAnsi"/>
          <w:sz w:val="24"/>
          <w:szCs w:val="24"/>
        </w:rPr>
        <w:t xml:space="preserve"> que ocorrerá </w:t>
      </w:r>
      <w:r w:rsidR="002A4853" w:rsidRPr="00561AE2">
        <w:rPr>
          <w:rFonts w:cstheme="minorHAnsi"/>
          <w:spacing w:val="9"/>
          <w:sz w:val="24"/>
          <w:szCs w:val="24"/>
        </w:rPr>
        <w:t xml:space="preserve">entre 13 a 21 de julho de 2024, no Parque de Exposições Raul Veiga </w:t>
      </w:r>
      <w:r>
        <w:rPr>
          <w:rFonts w:cstheme="minorHAnsi"/>
          <w:spacing w:val="9"/>
          <w:sz w:val="24"/>
          <w:szCs w:val="24"/>
        </w:rPr>
        <w:t>deverão</w:t>
      </w:r>
      <w:r w:rsidR="00561AE2" w:rsidRPr="00561AE2">
        <w:rPr>
          <w:rFonts w:cstheme="minorHAnsi"/>
          <w:spacing w:val="9"/>
          <w:sz w:val="24"/>
          <w:szCs w:val="24"/>
        </w:rPr>
        <w:t xml:space="preserve"> apresentar os seguintes atestados:</w:t>
      </w:r>
    </w:p>
    <w:p w14:paraId="606E35C4" w14:textId="77777777" w:rsidR="00561AE2" w:rsidRPr="00561AE2" w:rsidRDefault="00561AE2" w:rsidP="00561AE2">
      <w:pPr>
        <w:pStyle w:val="PargrafodaLista"/>
        <w:numPr>
          <w:ilvl w:val="0"/>
          <w:numId w:val="1"/>
        </w:numPr>
        <w:ind w:right="-1"/>
        <w:jc w:val="both"/>
        <w:rPr>
          <w:rFonts w:cstheme="minorHAnsi"/>
          <w:sz w:val="24"/>
          <w:szCs w:val="24"/>
        </w:rPr>
      </w:pPr>
      <w:r w:rsidRPr="00561AE2">
        <w:rPr>
          <w:rFonts w:cstheme="minorHAnsi"/>
          <w:sz w:val="24"/>
          <w:szCs w:val="24"/>
        </w:rPr>
        <w:t>Guia de Trânsito Animal (GTA)</w:t>
      </w:r>
    </w:p>
    <w:p w14:paraId="7F118B59" w14:textId="77777777" w:rsidR="00561AE2" w:rsidRPr="00561AE2" w:rsidRDefault="00561AE2" w:rsidP="00561AE2">
      <w:pPr>
        <w:pStyle w:val="PargrafodaLista"/>
        <w:numPr>
          <w:ilvl w:val="0"/>
          <w:numId w:val="1"/>
        </w:numPr>
        <w:ind w:right="-1"/>
        <w:jc w:val="both"/>
        <w:rPr>
          <w:rFonts w:cstheme="minorHAnsi"/>
          <w:sz w:val="24"/>
          <w:szCs w:val="24"/>
        </w:rPr>
      </w:pPr>
      <w:r w:rsidRPr="00561AE2">
        <w:rPr>
          <w:rFonts w:cstheme="minorHAnsi"/>
          <w:sz w:val="24"/>
          <w:szCs w:val="24"/>
        </w:rPr>
        <w:t>Atestado negativo de Anemia Infecciosa Equina (AIE)</w:t>
      </w:r>
    </w:p>
    <w:p w14:paraId="5F1BCBCB" w14:textId="77777777" w:rsidR="00561AE2" w:rsidRPr="00561AE2" w:rsidRDefault="00561AE2" w:rsidP="00561AE2">
      <w:pPr>
        <w:pStyle w:val="PargrafodaLista"/>
        <w:numPr>
          <w:ilvl w:val="0"/>
          <w:numId w:val="1"/>
        </w:numPr>
        <w:ind w:right="-1"/>
        <w:jc w:val="both"/>
        <w:rPr>
          <w:rFonts w:cstheme="minorHAnsi"/>
          <w:sz w:val="24"/>
          <w:szCs w:val="24"/>
        </w:rPr>
      </w:pPr>
      <w:r w:rsidRPr="00561AE2">
        <w:rPr>
          <w:rFonts w:cstheme="minorHAnsi"/>
          <w:sz w:val="24"/>
          <w:szCs w:val="24"/>
        </w:rPr>
        <w:t xml:space="preserve">Atestado Laboratorial Negativo para Mormo </w:t>
      </w:r>
    </w:p>
    <w:p w14:paraId="48660B54" w14:textId="77777777" w:rsidR="00561AE2" w:rsidRPr="00561AE2" w:rsidRDefault="00561AE2" w:rsidP="00561AE2">
      <w:pPr>
        <w:pStyle w:val="PargrafodaLista"/>
        <w:numPr>
          <w:ilvl w:val="0"/>
          <w:numId w:val="1"/>
        </w:numPr>
        <w:ind w:right="-1"/>
        <w:jc w:val="both"/>
        <w:rPr>
          <w:rFonts w:cstheme="minorHAnsi"/>
          <w:sz w:val="24"/>
          <w:szCs w:val="24"/>
        </w:rPr>
      </w:pPr>
      <w:r w:rsidRPr="00561AE2">
        <w:rPr>
          <w:rFonts w:cstheme="minorHAnsi"/>
          <w:sz w:val="24"/>
          <w:szCs w:val="24"/>
        </w:rPr>
        <w:lastRenderedPageBreak/>
        <w:t>Atestado Sanitário</w:t>
      </w:r>
    </w:p>
    <w:p w14:paraId="0DCD7487" w14:textId="77777777" w:rsidR="002A4853" w:rsidRPr="00561AE2" w:rsidRDefault="002A4853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</w:p>
    <w:p w14:paraId="1DFC1ECF" w14:textId="6A434D13" w:rsidR="00435840" w:rsidRPr="00561AE2" w:rsidRDefault="003C1306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C26947" wp14:editId="4F7C2FD1">
                <wp:simplePos x="0" y="0"/>
                <wp:positionH relativeFrom="column">
                  <wp:posOffset>329565</wp:posOffset>
                </wp:positionH>
                <wp:positionV relativeFrom="paragraph">
                  <wp:posOffset>227330</wp:posOffset>
                </wp:positionV>
                <wp:extent cx="323850" cy="285750"/>
                <wp:effectExtent l="9525" t="10160" r="9525" b="8890"/>
                <wp:wrapNone/>
                <wp:docPr id="14476913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EC0936" w14:textId="77777777" w:rsidR="00482839" w:rsidRDefault="004828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26947" id="Text Box 12" o:spid="_x0000_s1036" type="#_x0000_t202" style="position:absolute;left:0;text-align:left;margin-left:25.95pt;margin-top:17.9pt;width:25.5pt;height:2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">
                <v:textbox>
                  <w:txbxContent>
                    <w:p w14:paraId="03EC0936" w14:textId="77777777" w:rsidR="00482839" w:rsidRDefault="00482839"/>
                  </w:txbxContent>
                </v:textbox>
              </v:shape>
            </w:pict>
          </mc:Fallback>
        </mc:AlternateContent>
      </w:r>
      <w:r w:rsidR="00435840" w:rsidRPr="00561AE2">
        <w:rPr>
          <w:rFonts w:eastAsia="Times New Roman" w:cstheme="minorHAnsi"/>
          <w:b/>
          <w:bCs/>
          <w:sz w:val="24"/>
          <w:szCs w:val="24"/>
          <w:lang w:eastAsia="pt-BR"/>
        </w:rPr>
        <w:t>Há critérios de sustentabilidade?</w:t>
      </w:r>
    </w:p>
    <w:p w14:paraId="6C36B4C7" w14:textId="77777777" w:rsidR="00435840" w:rsidRPr="00561AE2" w:rsidRDefault="00435840" w:rsidP="00435840">
      <w:pPr>
        <w:tabs>
          <w:tab w:val="left" w:pos="1290"/>
        </w:tabs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Sim. </w:t>
      </w:r>
      <w:r w:rsidRPr="00561AE2">
        <w:rPr>
          <w:rFonts w:eastAsia="Times New Roman" w:cstheme="minorHAnsi"/>
          <w:bCs/>
          <w:sz w:val="24"/>
          <w:szCs w:val="24"/>
          <w:lang w:eastAsia="pt-BR"/>
        </w:rPr>
        <w:tab/>
      </w:r>
      <w:r w:rsidR="00C32B42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   </w:t>
      </w:r>
    </w:p>
    <w:p w14:paraId="09C21E5F" w14:textId="0F26CB1A" w:rsidR="00316C97" w:rsidRPr="00561AE2" w:rsidRDefault="003C1306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4D8DA8" wp14:editId="2935C72D">
                <wp:simplePos x="0" y="0"/>
                <wp:positionH relativeFrom="column">
                  <wp:posOffset>329565</wp:posOffset>
                </wp:positionH>
                <wp:positionV relativeFrom="paragraph">
                  <wp:posOffset>31115</wp:posOffset>
                </wp:positionV>
                <wp:extent cx="323850" cy="247650"/>
                <wp:effectExtent l="9525" t="10160" r="9525" b="8890"/>
                <wp:wrapNone/>
                <wp:docPr id="169357586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12AE0" w14:textId="77777777" w:rsidR="00482839" w:rsidRDefault="00482839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4D8DA8" id="Text Box 13" o:spid="_x0000_s1037" type="#_x0000_t202" style="position:absolute;left:0;text-align:left;margin-left:25.95pt;margin-top:2.45pt;width:25.5pt;height:1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">
                <v:textbox>
                  <w:txbxContent>
                    <w:p w14:paraId="17112AE0" w14:textId="77777777" w:rsidR="00482839" w:rsidRDefault="00482839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35840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Não. </w:t>
      </w:r>
    </w:p>
    <w:p w14:paraId="7713E186" w14:textId="77777777" w:rsidR="00C32B42" w:rsidRPr="00561AE2" w:rsidRDefault="00C32B42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50BFC8AA" w14:textId="6DBCDE44" w:rsidR="003A18DA" w:rsidRPr="00561AE2" w:rsidRDefault="003C1306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4016BC" wp14:editId="7399C8E5">
                <wp:simplePos x="0" y="0"/>
                <wp:positionH relativeFrom="column">
                  <wp:posOffset>329565</wp:posOffset>
                </wp:positionH>
                <wp:positionV relativeFrom="paragraph">
                  <wp:posOffset>235585</wp:posOffset>
                </wp:positionV>
                <wp:extent cx="323850" cy="266700"/>
                <wp:effectExtent l="9525" t="10795" r="9525" b="8255"/>
                <wp:wrapNone/>
                <wp:docPr id="12745788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FE466" w14:textId="77777777" w:rsidR="00482839" w:rsidRDefault="004828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016BC" id="Text Box 14" o:spid="_x0000_s1038" type="#_x0000_t202" style="position:absolute;left:0;text-align:left;margin-left:25.95pt;margin-top:18.55pt;width:25.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">
                <v:textbox>
                  <w:txbxContent>
                    <w:p w14:paraId="781FE466" w14:textId="77777777" w:rsidR="00482839" w:rsidRDefault="00482839"/>
                  </w:txbxContent>
                </v:textbox>
              </v:shape>
            </w:pict>
          </mc:Fallback>
        </mc:AlternateContent>
      </w:r>
      <w:r w:rsidR="003A18DA" w:rsidRPr="00561AE2">
        <w:rPr>
          <w:rFonts w:eastAsia="Times New Roman" w:cstheme="minorHAnsi"/>
          <w:b/>
          <w:bCs/>
          <w:sz w:val="24"/>
          <w:szCs w:val="24"/>
          <w:lang w:eastAsia="pt-BR"/>
        </w:rPr>
        <w:t>Há necessidade de treinamento?</w:t>
      </w:r>
    </w:p>
    <w:p w14:paraId="68820CAE" w14:textId="77777777" w:rsidR="003A18DA" w:rsidRPr="00561AE2" w:rsidRDefault="003A18DA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Sim. </w:t>
      </w:r>
    </w:p>
    <w:p w14:paraId="602D50C4" w14:textId="790B6E99" w:rsidR="008F1F1D" w:rsidRPr="00561AE2" w:rsidRDefault="003C1306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B506AE" wp14:editId="76FA3D37">
                <wp:simplePos x="0" y="0"/>
                <wp:positionH relativeFrom="column">
                  <wp:posOffset>329565</wp:posOffset>
                </wp:positionH>
                <wp:positionV relativeFrom="paragraph">
                  <wp:posOffset>77470</wp:posOffset>
                </wp:positionV>
                <wp:extent cx="323850" cy="257175"/>
                <wp:effectExtent l="9525" t="10795" r="9525" b="8255"/>
                <wp:wrapNone/>
                <wp:docPr id="208576097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DD813" w14:textId="77777777" w:rsidR="00482839" w:rsidRDefault="00482839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B506AE" id="Text Box 15" o:spid="_x0000_s1039" type="#_x0000_t202" style="position:absolute;left:0;text-align:left;margin-left:25.95pt;margin-top:6.1pt;width:25.5pt;height: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">
                <v:textbox>
                  <w:txbxContent>
                    <w:p w14:paraId="1D5DD813" w14:textId="77777777" w:rsidR="00482839" w:rsidRDefault="00482839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9D1C53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Não. </w:t>
      </w:r>
    </w:p>
    <w:p w14:paraId="45805C13" w14:textId="77777777" w:rsidR="00BB1F9C" w:rsidRPr="00561AE2" w:rsidRDefault="00BB1F9C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114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A2E1C" w:rsidRPr="00561AE2" w14:paraId="3D8D15BD" w14:textId="77777777" w:rsidTr="00AA2E1C">
        <w:tc>
          <w:tcPr>
            <w:tcW w:w="8644" w:type="dxa"/>
            <w:shd w:val="clear" w:color="auto" w:fill="BFBFBF" w:themeFill="background1" w:themeFillShade="BF"/>
          </w:tcPr>
          <w:p w14:paraId="68591BD1" w14:textId="77777777" w:rsidR="00AA2E1C" w:rsidRPr="00561AE2" w:rsidRDefault="00AA2E1C" w:rsidP="00AA2E1C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4 – ESTIMATIVA DAS QUANTIDADES</w:t>
            </w:r>
          </w:p>
        </w:tc>
      </w:tr>
    </w:tbl>
    <w:p w14:paraId="6887D451" w14:textId="77777777" w:rsidR="008E22BE" w:rsidRPr="00561AE2" w:rsidRDefault="008E22BE" w:rsidP="008E22BE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1173"/>
      </w:tblGrid>
      <w:tr w:rsidR="00874C7F" w:rsidRPr="00561AE2" w14:paraId="30B40A6D" w14:textId="77777777" w:rsidTr="00874C7F">
        <w:tc>
          <w:tcPr>
            <w:tcW w:w="5495" w:type="dxa"/>
            <w:gridSpan w:val="2"/>
          </w:tcPr>
          <w:p w14:paraId="3DE90D67" w14:textId="77777777" w:rsidR="00874C7F" w:rsidRPr="00561AE2" w:rsidRDefault="00874C7F" w:rsidP="00874C7F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Como se obteve o quantitativo estimado?</w:t>
            </w:r>
          </w:p>
        </w:tc>
      </w:tr>
      <w:tr w:rsidR="00874C7F" w:rsidRPr="00561AE2" w14:paraId="4758FCFE" w14:textId="77777777" w:rsidTr="00874C7F">
        <w:tc>
          <w:tcPr>
            <w:tcW w:w="4322" w:type="dxa"/>
          </w:tcPr>
          <w:p w14:paraId="0600C18E" w14:textId="77777777"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Análise de contratações anteriores.</w:t>
            </w:r>
          </w:p>
        </w:tc>
        <w:tc>
          <w:tcPr>
            <w:tcW w:w="1173" w:type="dxa"/>
          </w:tcPr>
          <w:p w14:paraId="660E22C6" w14:textId="77777777" w:rsidR="00874C7F" w:rsidRPr="00561AE2" w:rsidRDefault="00324824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    X</w:t>
            </w:r>
          </w:p>
        </w:tc>
      </w:tr>
      <w:tr w:rsidR="00874C7F" w:rsidRPr="00561AE2" w14:paraId="5B5CB186" w14:textId="77777777" w:rsidTr="00874C7F">
        <w:tc>
          <w:tcPr>
            <w:tcW w:w="4322" w:type="dxa"/>
          </w:tcPr>
          <w:p w14:paraId="3BEE67CD" w14:textId="77777777"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Análise de contratações similares.</w:t>
            </w:r>
          </w:p>
        </w:tc>
        <w:tc>
          <w:tcPr>
            <w:tcW w:w="1173" w:type="dxa"/>
          </w:tcPr>
          <w:p w14:paraId="441100E9" w14:textId="77777777"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</w:tr>
      <w:tr w:rsidR="00874C7F" w:rsidRPr="00561AE2" w14:paraId="1846AEBA" w14:textId="77777777" w:rsidTr="00874C7F">
        <w:tc>
          <w:tcPr>
            <w:tcW w:w="4322" w:type="dxa"/>
          </w:tcPr>
          <w:p w14:paraId="0E135B71" w14:textId="77777777"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1173" w:type="dxa"/>
          </w:tcPr>
          <w:p w14:paraId="17A7B7E6" w14:textId="77777777"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</w:tr>
    </w:tbl>
    <w:p w14:paraId="6AA9C393" w14:textId="77777777" w:rsidR="00874C7F" w:rsidRPr="00561AE2" w:rsidRDefault="00874C7F" w:rsidP="008E22BE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0DC0CC7A" w14:textId="77777777" w:rsidR="00823F6A" w:rsidRPr="00561AE2" w:rsidRDefault="004B39A8" w:rsidP="008E22BE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61AE2">
        <w:rPr>
          <w:rFonts w:eastAsia="Times New Roman" w:cstheme="minorHAnsi"/>
          <w:b/>
          <w:bCs/>
          <w:sz w:val="24"/>
          <w:szCs w:val="24"/>
          <w:lang w:eastAsia="pt-BR"/>
        </w:rPr>
        <w:t>Descrição do quant</w:t>
      </w:r>
      <w:r w:rsidR="00F178E3" w:rsidRPr="00561AE2">
        <w:rPr>
          <w:rFonts w:eastAsia="Times New Roman" w:cstheme="minorHAnsi"/>
          <w:b/>
          <w:bCs/>
          <w:sz w:val="24"/>
          <w:szCs w:val="24"/>
          <w:lang w:eastAsia="pt-BR"/>
        </w:rPr>
        <w:t>it</w:t>
      </w:r>
      <w:r w:rsidRPr="00561AE2">
        <w:rPr>
          <w:rFonts w:eastAsia="Times New Roman" w:cstheme="minorHAnsi"/>
          <w:b/>
          <w:bCs/>
          <w:sz w:val="24"/>
          <w:szCs w:val="24"/>
          <w:lang w:eastAsia="pt-BR"/>
        </w:rPr>
        <w:t>ativo?</w:t>
      </w:r>
    </w:p>
    <w:p w14:paraId="38711147" w14:textId="77777777" w:rsidR="00D24F26" w:rsidRPr="00561AE2" w:rsidRDefault="00D24F26" w:rsidP="00D24F26">
      <w:pPr>
        <w:spacing w:after="0" w:line="360" w:lineRule="auto"/>
        <w:jc w:val="both"/>
        <w:rPr>
          <w:rFonts w:cstheme="minorHAnsi"/>
          <w:spacing w:val="9"/>
        </w:rPr>
      </w:pPr>
      <w:r w:rsidRPr="00561AE2">
        <w:rPr>
          <w:rFonts w:ascii="Calibri" w:hAnsi="Calibri"/>
        </w:rPr>
        <w:t xml:space="preserve">A metodologia aplicada se baseou em contratação de anos anteriores, levando em consideração que o evento </w:t>
      </w:r>
      <w:r w:rsidRPr="00561AE2">
        <w:rPr>
          <w:rFonts w:cstheme="minorHAnsi"/>
          <w:spacing w:val="9"/>
        </w:rPr>
        <w:t>80ª Exposição Comercial, Industrial e Agropecuária de Cordeiro</w:t>
      </w:r>
      <w:r w:rsidRPr="00561AE2">
        <w:rPr>
          <w:rFonts w:cstheme="minorHAnsi"/>
        </w:rPr>
        <w:t xml:space="preserve"> ocorrerá </w:t>
      </w:r>
      <w:r w:rsidR="0056269C">
        <w:rPr>
          <w:rFonts w:cstheme="minorHAnsi"/>
        </w:rPr>
        <w:t xml:space="preserve">durante </w:t>
      </w:r>
      <w:r w:rsidRPr="00561AE2">
        <w:rPr>
          <w:rFonts w:cstheme="minorHAnsi"/>
        </w:rPr>
        <w:t xml:space="preserve">09 dias, </w:t>
      </w:r>
      <w:r w:rsidRPr="00561AE2">
        <w:rPr>
          <w:rFonts w:cstheme="minorHAnsi"/>
          <w:spacing w:val="9"/>
        </w:rPr>
        <w:t>entre 13 a 21 de julho/2024, bem como o número significativo de visitantes que circulam durante o evento.</w:t>
      </w:r>
    </w:p>
    <w:p w14:paraId="64B0AA08" w14:textId="77777777" w:rsidR="00D24F26" w:rsidRPr="00561AE2" w:rsidRDefault="00D24F26" w:rsidP="00D24F26">
      <w:pPr>
        <w:spacing w:after="0" w:line="360" w:lineRule="auto"/>
        <w:jc w:val="both"/>
        <w:rPr>
          <w:rFonts w:cstheme="minorHAnsi"/>
          <w:spacing w:val="9"/>
        </w:rPr>
      </w:pPr>
    </w:p>
    <w:p w14:paraId="6877DB8E" w14:textId="77777777" w:rsidR="0056269C" w:rsidRDefault="0056269C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14:paraId="592ED0F1" w14:textId="77777777" w:rsidR="003272ED" w:rsidRDefault="003272ED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 w:rsidRPr="003272ED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Especificação</w:t>
      </w: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7"/>
        <w:gridCol w:w="4253"/>
        <w:gridCol w:w="1413"/>
        <w:gridCol w:w="1422"/>
      </w:tblGrid>
      <w:tr w:rsidR="003272ED" w14:paraId="79DF2D33" w14:textId="77777777" w:rsidTr="0092652B">
        <w:tc>
          <w:tcPr>
            <w:tcW w:w="817" w:type="dxa"/>
          </w:tcPr>
          <w:p w14:paraId="74129F24" w14:textId="77777777"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Item.</w:t>
            </w:r>
          </w:p>
        </w:tc>
        <w:tc>
          <w:tcPr>
            <w:tcW w:w="4253" w:type="dxa"/>
          </w:tcPr>
          <w:p w14:paraId="09701002" w14:textId="77777777"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Descrição.</w:t>
            </w:r>
          </w:p>
        </w:tc>
        <w:tc>
          <w:tcPr>
            <w:tcW w:w="1413" w:type="dxa"/>
          </w:tcPr>
          <w:p w14:paraId="2B22CDCE" w14:textId="77777777"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Und.</w:t>
            </w:r>
          </w:p>
        </w:tc>
        <w:tc>
          <w:tcPr>
            <w:tcW w:w="1422" w:type="dxa"/>
          </w:tcPr>
          <w:p w14:paraId="713E30B3" w14:textId="77777777"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Qtd.</w:t>
            </w:r>
          </w:p>
        </w:tc>
      </w:tr>
      <w:tr w:rsidR="00310EDC" w14:paraId="7C30C152" w14:textId="77777777" w:rsidTr="0056269C">
        <w:tc>
          <w:tcPr>
            <w:tcW w:w="817" w:type="dxa"/>
          </w:tcPr>
          <w:p w14:paraId="01D5E635" w14:textId="77777777"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14:paraId="05ED294B" w14:textId="77777777"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14:paraId="7655D1E6" w14:textId="77777777" w:rsidR="00310EDC" w:rsidRDefault="00310EDC" w:rsidP="009306C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4253" w:type="dxa"/>
            <w:vAlign w:val="center"/>
          </w:tcPr>
          <w:p w14:paraId="55626978" w14:textId="77777777" w:rsidR="00310EDC" w:rsidRPr="005059EB" w:rsidRDefault="00310EDC" w:rsidP="00333244">
            <w:pPr>
              <w:rPr>
                <w:rFonts w:cstheme="minorHAnsi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Contratação de empresa para apresentação de animais da Raça </w:t>
            </w:r>
            <w:r w:rsidR="00333244">
              <w:rPr>
                <w:rFonts w:cstheme="minorHAnsi"/>
                <w:color w:val="000000"/>
                <w:shd w:val="clear" w:color="auto" w:fill="FFFFFF"/>
              </w:rPr>
              <w:t>MANGALARGA</w:t>
            </w:r>
            <w:r w:rsidRPr="00B0223C">
              <w:rPr>
                <w:rFonts w:cstheme="min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cstheme="minorHAnsi"/>
                <w:color w:val="000000"/>
                <w:shd w:val="clear" w:color="auto" w:fill="FFFFFF"/>
              </w:rPr>
              <w:t>durante a 80ª Exposição Comercial, Industrial e Agropecuária de Cordeiro, que ocorrerá entre 13 a 21 de julho de 2024, no Parque de Exposições Raul Veiga, incluindo:</w:t>
            </w:r>
          </w:p>
        </w:tc>
        <w:tc>
          <w:tcPr>
            <w:tcW w:w="1413" w:type="dxa"/>
          </w:tcPr>
          <w:p w14:paraId="3B74F424" w14:textId="77777777"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14:paraId="10C6D0DD" w14:textId="77777777" w:rsidR="00310EDC" w:rsidRPr="009306CE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 xml:space="preserve">        </w:t>
            </w:r>
            <w:r w:rsidRPr="009306CE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</w:t>
            </w:r>
            <w: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422" w:type="dxa"/>
          </w:tcPr>
          <w:p w14:paraId="36476236" w14:textId="77777777"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    </w:t>
            </w:r>
          </w:p>
          <w:p w14:paraId="6B8F86BC" w14:textId="77777777" w:rsidR="00310EDC" w:rsidRPr="009306CE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     </w:t>
            </w:r>
            <w:r w:rsidRPr="009306CE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 xml:space="preserve"> 01</w:t>
            </w:r>
          </w:p>
        </w:tc>
      </w:tr>
      <w:tr w:rsidR="006A117E" w:rsidRPr="00C740F6" w14:paraId="2C07FE68" w14:textId="77777777" w:rsidTr="0056269C">
        <w:tc>
          <w:tcPr>
            <w:tcW w:w="817" w:type="dxa"/>
          </w:tcPr>
          <w:p w14:paraId="75755DB3" w14:textId="77777777" w:rsidR="006A117E" w:rsidRPr="00C740F6" w:rsidRDefault="006A117E" w:rsidP="009306C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4253" w:type="dxa"/>
            <w:vAlign w:val="center"/>
          </w:tcPr>
          <w:p w14:paraId="3298800F" w14:textId="77777777" w:rsidR="006A117E" w:rsidRPr="00C740F6" w:rsidRDefault="00C740F6" w:rsidP="00C740F6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cstheme="minorHAnsi"/>
              </w:rPr>
              <w:t xml:space="preserve">32  </w:t>
            </w:r>
            <w:r w:rsidR="006A117E" w:rsidRPr="00C740F6">
              <w:rPr>
                <w:rFonts w:cstheme="minorHAnsi"/>
              </w:rPr>
              <w:t>Hospedage</w:t>
            </w:r>
            <w:r w:rsidRPr="00C740F6">
              <w:rPr>
                <w:rFonts w:cstheme="minorHAnsi"/>
              </w:rPr>
              <w:t>ns</w:t>
            </w:r>
            <w:r w:rsidR="006A117E" w:rsidRPr="00C740F6">
              <w:rPr>
                <w:rFonts w:cstheme="minorHAnsi"/>
              </w:rPr>
              <w:t xml:space="preserve"> </w:t>
            </w:r>
          </w:p>
        </w:tc>
        <w:tc>
          <w:tcPr>
            <w:tcW w:w="1413" w:type="dxa"/>
          </w:tcPr>
          <w:p w14:paraId="1F7585CF" w14:textId="77777777"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7A9B1F2D" w14:textId="77777777"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14:paraId="0298CDD8" w14:textId="77777777" w:rsidTr="0056269C">
        <w:trPr>
          <w:trHeight w:val="585"/>
        </w:trPr>
        <w:tc>
          <w:tcPr>
            <w:tcW w:w="817" w:type="dxa"/>
          </w:tcPr>
          <w:p w14:paraId="49B79567" w14:textId="77777777"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lastRenderedPageBreak/>
              <w:t>02</w:t>
            </w:r>
          </w:p>
        </w:tc>
        <w:tc>
          <w:tcPr>
            <w:tcW w:w="4253" w:type="dxa"/>
            <w:vAlign w:val="center"/>
          </w:tcPr>
          <w:p w14:paraId="22EB5E0C" w14:textId="77777777" w:rsidR="006A117E" w:rsidRPr="00C740F6" w:rsidRDefault="00C740F6" w:rsidP="00C740F6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cstheme="minorHAnsi"/>
              </w:rPr>
              <w:t xml:space="preserve">03 </w:t>
            </w:r>
            <w:r w:rsidR="006A117E" w:rsidRPr="00C740F6">
              <w:rPr>
                <w:rFonts w:cstheme="minorHAnsi"/>
              </w:rPr>
              <w:t xml:space="preserve">Transporte </w:t>
            </w:r>
          </w:p>
        </w:tc>
        <w:tc>
          <w:tcPr>
            <w:tcW w:w="1413" w:type="dxa"/>
          </w:tcPr>
          <w:p w14:paraId="3A83ACBB" w14:textId="77777777"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68864884" w14:textId="77777777"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14:paraId="2FFFD331" w14:textId="77777777" w:rsidTr="0056269C">
        <w:tc>
          <w:tcPr>
            <w:tcW w:w="817" w:type="dxa"/>
          </w:tcPr>
          <w:p w14:paraId="3B1D7B6F" w14:textId="77777777"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4253" w:type="dxa"/>
            <w:vAlign w:val="center"/>
          </w:tcPr>
          <w:p w14:paraId="7515325B" w14:textId="77777777" w:rsidR="006A117E" w:rsidRPr="00C740F6" w:rsidRDefault="00C740F6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  <w:t xml:space="preserve">63 </w:t>
            </w:r>
            <w:r w:rsidRPr="00C740F6"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  <w:t>Refeições equipe técnica e coordenação</w:t>
            </w:r>
          </w:p>
        </w:tc>
        <w:tc>
          <w:tcPr>
            <w:tcW w:w="1413" w:type="dxa"/>
          </w:tcPr>
          <w:p w14:paraId="4939C684" w14:textId="77777777"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4881A0BA" w14:textId="77777777"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14:paraId="2617A5FB" w14:textId="77777777" w:rsidTr="0056269C">
        <w:tc>
          <w:tcPr>
            <w:tcW w:w="817" w:type="dxa"/>
          </w:tcPr>
          <w:p w14:paraId="0455CD8E" w14:textId="77777777"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4253" w:type="dxa"/>
            <w:vAlign w:val="center"/>
          </w:tcPr>
          <w:p w14:paraId="6ABB7063" w14:textId="77777777" w:rsidR="006A117E" w:rsidRPr="00C740F6" w:rsidRDefault="008A5E35" w:rsidP="00C740F6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cstheme="minorHAnsi"/>
              </w:rPr>
              <w:t xml:space="preserve">03 </w:t>
            </w:r>
            <w:r w:rsidR="006A117E" w:rsidRPr="00C740F6">
              <w:rPr>
                <w:rFonts w:cstheme="minorHAnsi"/>
              </w:rPr>
              <w:t xml:space="preserve">Honorários </w:t>
            </w:r>
            <w:r w:rsidR="00C740F6" w:rsidRPr="00C740F6">
              <w:rPr>
                <w:rFonts w:cstheme="minorHAnsi"/>
              </w:rPr>
              <w:t>jurados</w:t>
            </w:r>
          </w:p>
        </w:tc>
        <w:tc>
          <w:tcPr>
            <w:tcW w:w="1413" w:type="dxa"/>
          </w:tcPr>
          <w:p w14:paraId="33D381D3" w14:textId="77777777"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542838CB" w14:textId="77777777"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14:paraId="45ED9028" w14:textId="77777777" w:rsidTr="0056269C">
        <w:tc>
          <w:tcPr>
            <w:tcW w:w="817" w:type="dxa"/>
          </w:tcPr>
          <w:p w14:paraId="744746AD" w14:textId="77777777"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4253" w:type="dxa"/>
            <w:vAlign w:val="center"/>
          </w:tcPr>
          <w:p w14:paraId="6D6F5966" w14:textId="77777777" w:rsidR="006A117E" w:rsidRPr="00C740F6" w:rsidRDefault="008A5E35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cstheme="minorHAnsi"/>
              </w:rPr>
              <w:t xml:space="preserve">01 </w:t>
            </w:r>
            <w:r w:rsidR="006A117E" w:rsidRPr="00C740F6">
              <w:rPr>
                <w:rFonts w:cstheme="minorHAnsi"/>
              </w:rPr>
              <w:t>Ranqueamento</w:t>
            </w:r>
          </w:p>
        </w:tc>
        <w:tc>
          <w:tcPr>
            <w:tcW w:w="1413" w:type="dxa"/>
          </w:tcPr>
          <w:p w14:paraId="63C59650" w14:textId="77777777" w:rsidR="006A117E" w:rsidRPr="00C740F6" w:rsidRDefault="006A117E" w:rsidP="0092652B">
            <w:pPr>
              <w:jc w:val="center"/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2E24696F" w14:textId="77777777"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14:paraId="1E968D00" w14:textId="77777777" w:rsidTr="0056269C">
        <w:tc>
          <w:tcPr>
            <w:tcW w:w="817" w:type="dxa"/>
          </w:tcPr>
          <w:p w14:paraId="45C01749" w14:textId="77777777"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4253" w:type="dxa"/>
            <w:vAlign w:val="center"/>
          </w:tcPr>
          <w:p w14:paraId="754A33AB" w14:textId="77777777" w:rsidR="006A117E" w:rsidRPr="00C740F6" w:rsidRDefault="008A5E35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cstheme="minorHAnsi"/>
              </w:rPr>
              <w:t xml:space="preserve">01 </w:t>
            </w:r>
            <w:r w:rsidR="00C740F6" w:rsidRPr="00C740F6">
              <w:rPr>
                <w:rFonts w:cstheme="minorHAnsi"/>
              </w:rPr>
              <w:t>Coordenação Técnica</w:t>
            </w:r>
          </w:p>
        </w:tc>
        <w:tc>
          <w:tcPr>
            <w:tcW w:w="1413" w:type="dxa"/>
          </w:tcPr>
          <w:p w14:paraId="3AAD1365" w14:textId="77777777" w:rsidR="006A117E" w:rsidRPr="00C740F6" w:rsidRDefault="006A117E" w:rsidP="0092652B">
            <w:pPr>
              <w:jc w:val="center"/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1CCDCF4D" w14:textId="77777777"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14:paraId="0A9216D4" w14:textId="77777777" w:rsidTr="0056269C">
        <w:tc>
          <w:tcPr>
            <w:tcW w:w="817" w:type="dxa"/>
          </w:tcPr>
          <w:p w14:paraId="10ABEC2E" w14:textId="77777777"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4253" w:type="dxa"/>
            <w:vAlign w:val="center"/>
          </w:tcPr>
          <w:p w14:paraId="2E905683" w14:textId="77777777" w:rsidR="006A117E" w:rsidRPr="00C740F6" w:rsidRDefault="008A5E35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cstheme="minorHAnsi"/>
              </w:rPr>
              <w:t xml:space="preserve">170 </w:t>
            </w:r>
            <w:r w:rsidR="00C740F6" w:rsidRPr="00C740F6">
              <w:rPr>
                <w:rFonts w:cstheme="minorHAnsi"/>
              </w:rPr>
              <w:t>Troféus para premiação</w:t>
            </w:r>
          </w:p>
        </w:tc>
        <w:tc>
          <w:tcPr>
            <w:tcW w:w="1413" w:type="dxa"/>
          </w:tcPr>
          <w:p w14:paraId="7253A319" w14:textId="77777777" w:rsidR="006A117E" w:rsidRPr="00C740F6" w:rsidRDefault="006A117E" w:rsidP="0056269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0DA4E92D" w14:textId="77777777" w:rsidR="006A117E" w:rsidRPr="00C740F6" w:rsidRDefault="006A117E" w:rsidP="0056269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14:paraId="05C80A59" w14:textId="77777777" w:rsidTr="0056269C">
        <w:tc>
          <w:tcPr>
            <w:tcW w:w="817" w:type="dxa"/>
          </w:tcPr>
          <w:p w14:paraId="21826E54" w14:textId="77777777"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4253" w:type="dxa"/>
            <w:vAlign w:val="center"/>
          </w:tcPr>
          <w:p w14:paraId="23CF3F8B" w14:textId="77777777" w:rsidR="006A117E" w:rsidRPr="00C740F6" w:rsidRDefault="008A5E35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cstheme="minorHAnsi"/>
              </w:rPr>
              <w:t xml:space="preserve">170 </w:t>
            </w:r>
            <w:r w:rsidR="00C740F6" w:rsidRPr="00C740F6">
              <w:rPr>
                <w:rFonts w:cstheme="minorHAnsi"/>
              </w:rPr>
              <w:t>Faixas para premiação</w:t>
            </w:r>
          </w:p>
        </w:tc>
        <w:tc>
          <w:tcPr>
            <w:tcW w:w="1413" w:type="dxa"/>
          </w:tcPr>
          <w:p w14:paraId="60C585B8" w14:textId="77777777" w:rsidR="006A117E" w:rsidRPr="00C740F6" w:rsidRDefault="006A117E" w:rsidP="0056269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14A7D5F6" w14:textId="77777777" w:rsidR="006A117E" w:rsidRPr="00C740F6" w:rsidRDefault="006A117E" w:rsidP="0056269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14:paraId="4080FBD8" w14:textId="77777777" w:rsidTr="0056269C">
        <w:tc>
          <w:tcPr>
            <w:tcW w:w="817" w:type="dxa"/>
          </w:tcPr>
          <w:p w14:paraId="6641B2D9" w14:textId="77777777"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4253" w:type="dxa"/>
            <w:vAlign w:val="center"/>
          </w:tcPr>
          <w:p w14:paraId="017729B8" w14:textId="77777777" w:rsidR="006A117E" w:rsidRPr="00C740F6" w:rsidRDefault="008A5E35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  <w:t xml:space="preserve">100 </w:t>
            </w:r>
            <w:r w:rsidR="00C740F6" w:rsidRPr="00C740F6"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  <w:t>Kits de camisas e bonés -apresentadores</w:t>
            </w:r>
          </w:p>
        </w:tc>
        <w:tc>
          <w:tcPr>
            <w:tcW w:w="1413" w:type="dxa"/>
          </w:tcPr>
          <w:p w14:paraId="5388271F" w14:textId="77777777" w:rsidR="006A117E" w:rsidRPr="00C740F6" w:rsidRDefault="006A117E" w:rsidP="0056269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2951C1B5" w14:textId="77777777" w:rsidR="006A117E" w:rsidRPr="00C740F6" w:rsidRDefault="006A117E" w:rsidP="0056269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14:paraId="5E2A321F" w14:textId="77777777" w:rsidTr="0056269C">
        <w:tc>
          <w:tcPr>
            <w:tcW w:w="817" w:type="dxa"/>
          </w:tcPr>
          <w:p w14:paraId="2F4A6510" w14:textId="77777777"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253" w:type="dxa"/>
            <w:vAlign w:val="center"/>
          </w:tcPr>
          <w:p w14:paraId="5413D740" w14:textId="77777777" w:rsidR="006A117E" w:rsidRPr="00C740F6" w:rsidRDefault="00C740F6" w:rsidP="00C740F6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  <w:r w:rsidRPr="00C740F6"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  <w:t>Orçamento incluindo logística e apoio</w:t>
            </w:r>
          </w:p>
        </w:tc>
        <w:tc>
          <w:tcPr>
            <w:tcW w:w="1413" w:type="dxa"/>
          </w:tcPr>
          <w:p w14:paraId="1835942F" w14:textId="77777777" w:rsidR="006A117E" w:rsidRPr="00C740F6" w:rsidRDefault="006A117E" w:rsidP="0056269C">
            <w:pPr>
              <w:jc w:val="center"/>
            </w:pPr>
          </w:p>
        </w:tc>
        <w:tc>
          <w:tcPr>
            <w:tcW w:w="1422" w:type="dxa"/>
          </w:tcPr>
          <w:p w14:paraId="5A82920F" w14:textId="77777777" w:rsidR="006A117E" w:rsidRPr="00C740F6" w:rsidRDefault="006A117E" w:rsidP="0056269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</w:tc>
      </w:tr>
    </w:tbl>
    <w:p w14:paraId="13D1C5F3" w14:textId="77777777" w:rsidR="0082553F" w:rsidRPr="00C740F6" w:rsidRDefault="0082553F" w:rsidP="008E22BE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D41EA" w14:paraId="3395C432" w14:textId="77777777" w:rsidTr="000D41EA">
        <w:tc>
          <w:tcPr>
            <w:tcW w:w="8644" w:type="dxa"/>
            <w:shd w:val="clear" w:color="auto" w:fill="BFBFBF" w:themeFill="background1" w:themeFillShade="BF"/>
          </w:tcPr>
          <w:p w14:paraId="71A3CA53" w14:textId="77777777" w:rsidR="000D41EA" w:rsidRPr="000D41EA" w:rsidRDefault="000D41EA" w:rsidP="008E22BE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</w:t>
            </w:r>
            <w:r w:rsidRPr="00D90452">
              <w:rPr>
                <w:rFonts w:cstheme="minorHAnsi"/>
                <w:b/>
                <w:sz w:val="24"/>
                <w:szCs w:val="24"/>
              </w:rPr>
              <w:t xml:space="preserve"> – LEVANTAMENTO DE MERCADO</w:t>
            </w:r>
          </w:p>
        </w:tc>
      </w:tr>
    </w:tbl>
    <w:p w14:paraId="13947753" w14:textId="77777777" w:rsidR="008E22BE" w:rsidRDefault="008E22BE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81"/>
        <w:gridCol w:w="913"/>
        <w:gridCol w:w="850"/>
      </w:tblGrid>
      <w:tr w:rsidR="0082553F" w14:paraId="5426D0AC" w14:textId="77777777" w:rsidTr="0082553F">
        <w:tc>
          <w:tcPr>
            <w:tcW w:w="2881" w:type="dxa"/>
          </w:tcPr>
          <w:p w14:paraId="41B277BB" w14:textId="77777777" w:rsidR="0082553F" w:rsidRDefault="00D71F30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Onde foram pesquisadas as possíveis soluções?</w:t>
            </w:r>
          </w:p>
        </w:tc>
        <w:tc>
          <w:tcPr>
            <w:tcW w:w="913" w:type="dxa"/>
          </w:tcPr>
          <w:p w14:paraId="76A80CD5" w14:textId="77777777" w:rsidR="0082553F" w:rsidRPr="00D76296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76296">
              <w:rPr>
                <w:rFonts w:cstheme="minorHAnsi"/>
                <w:b/>
                <w:sz w:val="24"/>
                <w:szCs w:val="24"/>
              </w:rPr>
              <w:t>Sim</w:t>
            </w:r>
          </w:p>
        </w:tc>
        <w:tc>
          <w:tcPr>
            <w:tcW w:w="850" w:type="dxa"/>
          </w:tcPr>
          <w:p w14:paraId="280147A8" w14:textId="77777777" w:rsidR="0082553F" w:rsidRPr="00D76296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76296">
              <w:rPr>
                <w:rFonts w:cstheme="minorHAnsi"/>
                <w:b/>
                <w:sz w:val="24"/>
                <w:szCs w:val="24"/>
              </w:rPr>
              <w:t>Não</w:t>
            </w:r>
          </w:p>
        </w:tc>
      </w:tr>
      <w:tr w:rsidR="0082553F" w14:paraId="1BCBC8BA" w14:textId="77777777" w:rsidTr="0082553F">
        <w:tc>
          <w:tcPr>
            <w:tcW w:w="2881" w:type="dxa"/>
          </w:tcPr>
          <w:p w14:paraId="70202BC0" w14:textId="77777777" w:rsidR="0082553F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Consulta a fornecedores.</w:t>
            </w:r>
          </w:p>
        </w:tc>
        <w:tc>
          <w:tcPr>
            <w:tcW w:w="913" w:type="dxa"/>
          </w:tcPr>
          <w:p w14:paraId="1D3B59B7" w14:textId="77777777" w:rsidR="0082553F" w:rsidRDefault="0056269C" w:rsidP="0056269C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08ED89CA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14:paraId="55AD8FA0" w14:textId="77777777" w:rsidTr="0082553F">
        <w:tc>
          <w:tcPr>
            <w:tcW w:w="2881" w:type="dxa"/>
          </w:tcPr>
          <w:p w14:paraId="73E03FD7" w14:textId="77777777"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Contratações similares.</w:t>
            </w:r>
          </w:p>
        </w:tc>
        <w:tc>
          <w:tcPr>
            <w:tcW w:w="913" w:type="dxa"/>
          </w:tcPr>
          <w:p w14:paraId="7CFE04C0" w14:textId="77777777" w:rsidR="0082553F" w:rsidRDefault="0092652B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x</w:t>
            </w:r>
          </w:p>
        </w:tc>
        <w:tc>
          <w:tcPr>
            <w:tcW w:w="850" w:type="dxa"/>
          </w:tcPr>
          <w:p w14:paraId="38093E73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14:paraId="5AE93185" w14:textId="77777777" w:rsidTr="0082553F">
        <w:tc>
          <w:tcPr>
            <w:tcW w:w="2881" w:type="dxa"/>
          </w:tcPr>
          <w:p w14:paraId="7E6BE2C2" w14:textId="77777777"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E38A4">
              <w:rPr>
                <w:rFonts w:cstheme="minorHAnsi"/>
                <w:sz w:val="24"/>
                <w:szCs w:val="24"/>
              </w:rPr>
              <w:t>Internet.</w:t>
            </w:r>
          </w:p>
        </w:tc>
        <w:tc>
          <w:tcPr>
            <w:tcW w:w="913" w:type="dxa"/>
          </w:tcPr>
          <w:p w14:paraId="0BE7336D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FAC9552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14:paraId="15CB9620" w14:textId="77777777" w:rsidTr="0082553F">
        <w:tc>
          <w:tcPr>
            <w:tcW w:w="2881" w:type="dxa"/>
          </w:tcPr>
          <w:p w14:paraId="3F1DA723" w14:textId="77777777" w:rsidR="0082553F" w:rsidRPr="008E38A4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Audiência pública.</w:t>
            </w:r>
          </w:p>
        </w:tc>
        <w:tc>
          <w:tcPr>
            <w:tcW w:w="913" w:type="dxa"/>
          </w:tcPr>
          <w:p w14:paraId="6FA1D22A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E08770A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14:paraId="09B7B69B" w14:textId="77777777" w:rsidTr="0082553F">
        <w:tc>
          <w:tcPr>
            <w:tcW w:w="2881" w:type="dxa"/>
          </w:tcPr>
          <w:p w14:paraId="3E4AF4C9" w14:textId="77777777"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913" w:type="dxa"/>
          </w:tcPr>
          <w:p w14:paraId="5C9D8E79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36F8E6D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67E504F7" w14:textId="77777777" w:rsidR="0082553F" w:rsidRDefault="0082553F" w:rsidP="0026540B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57FC5B75" w14:textId="77777777" w:rsidR="00B6032F" w:rsidRDefault="000337CE" w:rsidP="00CF4E9C">
      <w:pPr>
        <w:pStyle w:val="SemEspaamento"/>
        <w:numPr>
          <w:ilvl w:val="0"/>
          <w:numId w:val="2"/>
        </w:numPr>
        <w:spacing w:line="360" w:lineRule="auto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Especificar</w:t>
      </w:r>
      <w:r w:rsidR="00CF4E9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:</w:t>
      </w:r>
      <w:r w:rsidR="00CF4E9C" w:rsidRPr="00CF4E9C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  <w:r w:rsidR="00CF4E9C"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Processo</w:t>
      </w:r>
      <w:r w:rsidR="00B6032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Administrativo nº42</w:t>
      </w:r>
      <w:r w:rsidR="00333244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1</w:t>
      </w:r>
      <w:r w:rsidR="00B6032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/2023</w:t>
      </w:r>
    </w:p>
    <w:p w14:paraId="074D8EA5" w14:textId="77777777" w:rsidR="00B6032F" w:rsidRDefault="00CF4E9C" w:rsidP="00B6032F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  <w:r w:rsidR="00B6032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                           </w:t>
      </w: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Inexigibilidade </w:t>
      </w: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nº 0</w:t>
      </w:r>
      <w:r w:rsidR="00B6032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1</w:t>
      </w:r>
      <w:r w:rsidR="00333244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4</w:t>
      </w: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/2023 </w:t>
      </w:r>
    </w:p>
    <w:p w14:paraId="4565FC13" w14:textId="77777777" w:rsidR="00CF4E9C" w:rsidRPr="00BB0767" w:rsidRDefault="00B6032F" w:rsidP="00B6032F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                            </w:t>
      </w:r>
      <w:r w:rsidR="00CF4E9C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Contrato nº2</w:t>
      </w:r>
      <w:r w:rsidR="00333244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33</w:t>
      </w:r>
      <w:r w:rsidR="00CF4E9C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/2023</w:t>
      </w:r>
      <w:r w:rsidR="0084660A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.</w:t>
      </w:r>
    </w:p>
    <w:p w14:paraId="74843E37" w14:textId="77777777" w:rsidR="0082553F" w:rsidRDefault="0082553F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1053B19B" w14:textId="77777777" w:rsidR="000337CE" w:rsidRDefault="00DF5A5E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Justificativa técnica e econômica para a escolha da melhor solução:</w:t>
      </w:r>
    </w:p>
    <w:p w14:paraId="75D130E4" w14:textId="77777777" w:rsidR="0014102E" w:rsidRPr="003C172E" w:rsidRDefault="003C172E" w:rsidP="003C172E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482839">
        <w:rPr>
          <w:rFonts w:eastAsia="Times New Roman" w:cstheme="minorHAnsi"/>
          <w:bCs/>
          <w:sz w:val="24"/>
          <w:szCs w:val="24"/>
          <w:lang w:eastAsia="pt-BR"/>
        </w:rPr>
        <w:t xml:space="preserve">Trata-se de Contratação que só pode ser feita através de Associação para esses fins. Sendo a Associação Brasileira dos Criadores do Cavalo </w:t>
      </w:r>
      <w:r w:rsidR="00482839" w:rsidRPr="00482839">
        <w:rPr>
          <w:rFonts w:eastAsia="Times New Roman" w:cstheme="minorHAnsi"/>
          <w:bCs/>
          <w:sz w:val="24"/>
          <w:szCs w:val="24"/>
          <w:lang w:eastAsia="pt-BR"/>
        </w:rPr>
        <w:t>Mangalarga Marchador</w:t>
      </w:r>
      <w:r w:rsidRPr="00482839">
        <w:rPr>
          <w:rFonts w:eastAsia="Times New Roman" w:cstheme="minorHAnsi"/>
          <w:bCs/>
          <w:sz w:val="24"/>
          <w:szCs w:val="24"/>
          <w:lang w:eastAsia="pt-BR"/>
        </w:rPr>
        <w:t xml:space="preserve"> habilitada a prestar este tipo de serviço</w:t>
      </w:r>
      <w:r w:rsidR="004A2860" w:rsidRPr="00482839">
        <w:rPr>
          <w:rFonts w:eastAsia="Times New Roman" w:cstheme="minorHAnsi"/>
          <w:bCs/>
          <w:sz w:val="24"/>
          <w:szCs w:val="24"/>
          <w:lang w:eastAsia="pt-BR"/>
        </w:rPr>
        <w:t xml:space="preserve"> e a única representa</w:t>
      </w:r>
      <w:r w:rsidR="00C63122">
        <w:rPr>
          <w:rFonts w:eastAsia="Times New Roman" w:cstheme="minorHAnsi"/>
          <w:bCs/>
          <w:sz w:val="24"/>
          <w:szCs w:val="24"/>
          <w:lang w:eastAsia="pt-BR"/>
        </w:rPr>
        <w:t>nte oficial para Realização de eventos</w:t>
      </w:r>
      <w:r w:rsidR="004A2860" w:rsidRPr="00482839">
        <w:rPr>
          <w:rFonts w:eastAsia="Times New Roman" w:cstheme="minorHAnsi"/>
          <w:bCs/>
          <w:sz w:val="24"/>
          <w:szCs w:val="24"/>
          <w:lang w:eastAsia="pt-BR"/>
        </w:rPr>
        <w:t xml:space="preserve"> </w:t>
      </w:r>
      <w:r w:rsidR="00C63122">
        <w:rPr>
          <w:rFonts w:eastAsia="Times New Roman" w:cstheme="minorHAnsi"/>
          <w:bCs/>
          <w:sz w:val="24"/>
          <w:szCs w:val="24"/>
          <w:lang w:eastAsia="pt-BR"/>
        </w:rPr>
        <w:t>d</w:t>
      </w:r>
      <w:r w:rsidR="004A2860" w:rsidRPr="00482839">
        <w:rPr>
          <w:rFonts w:eastAsia="Times New Roman" w:cstheme="minorHAnsi"/>
          <w:bCs/>
          <w:sz w:val="24"/>
          <w:szCs w:val="24"/>
          <w:lang w:eastAsia="pt-BR"/>
        </w:rPr>
        <w:t xml:space="preserve">a Raça </w:t>
      </w:r>
      <w:r w:rsidR="00482839" w:rsidRPr="00482839">
        <w:rPr>
          <w:rFonts w:eastAsia="Times New Roman" w:cstheme="minorHAnsi"/>
          <w:bCs/>
          <w:sz w:val="24"/>
          <w:szCs w:val="24"/>
          <w:lang w:eastAsia="pt-BR"/>
        </w:rPr>
        <w:t>Mangalarga Marchador</w:t>
      </w:r>
      <w:r w:rsidR="004A2860" w:rsidRPr="00482839">
        <w:rPr>
          <w:rFonts w:eastAsia="Times New Roman" w:cstheme="minorHAnsi"/>
          <w:bCs/>
          <w:sz w:val="24"/>
          <w:szCs w:val="24"/>
          <w:lang w:eastAsia="pt-BR"/>
        </w:rPr>
        <w:t xml:space="preserve"> </w:t>
      </w:r>
      <w:r w:rsidR="00C63122">
        <w:rPr>
          <w:rFonts w:eastAsia="Times New Roman" w:cstheme="minorHAnsi"/>
          <w:bCs/>
          <w:sz w:val="24"/>
          <w:szCs w:val="24"/>
          <w:lang w:eastAsia="pt-BR"/>
        </w:rPr>
        <w:t>no Estado do Rio de Janeiro.</w:t>
      </w:r>
    </w:p>
    <w:p w14:paraId="754D93C2" w14:textId="4559937E" w:rsidR="000112BF" w:rsidRDefault="003C1306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 w:themeColor="text1"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6CE3FFE" wp14:editId="2B8C6DB5">
                <wp:simplePos x="0" y="0"/>
                <wp:positionH relativeFrom="column">
                  <wp:posOffset>339090</wp:posOffset>
                </wp:positionH>
                <wp:positionV relativeFrom="paragraph">
                  <wp:posOffset>240030</wp:posOffset>
                </wp:positionV>
                <wp:extent cx="352425" cy="266700"/>
                <wp:effectExtent l="9525" t="13970" r="9525" b="5080"/>
                <wp:wrapNone/>
                <wp:docPr id="99968074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FD3FE9" w14:textId="77777777" w:rsidR="00482839" w:rsidRDefault="00482839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E3FFE" id="Text Box 25" o:spid="_x0000_s1040" type="#_x0000_t202" style="position:absolute;left:0;text-align:left;margin-left:26.7pt;margin-top:18.9pt;width:27.75pt;height:2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">
                <v:textbox>
                  <w:txbxContent>
                    <w:p w14:paraId="3EFD3FE9" w14:textId="77777777" w:rsidR="00482839" w:rsidRDefault="00482839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0112BF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Há restrição de fornecedores?</w:t>
      </w:r>
    </w:p>
    <w:p w14:paraId="3C2A8046" w14:textId="77777777" w:rsidR="000112BF" w:rsidRPr="000112BF" w:rsidRDefault="000112BF" w:rsidP="0026540B">
      <w:pPr>
        <w:spacing w:after="0" w:line="360" w:lineRule="auto"/>
        <w:jc w:val="both"/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  <w:t xml:space="preserve">Sim. </w:t>
      </w:r>
    </w:p>
    <w:p w14:paraId="4587CE94" w14:textId="4577581F" w:rsidR="000337CE" w:rsidRDefault="003C1306" w:rsidP="0026540B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79B3A3" wp14:editId="728A7A00">
                <wp:simplePos x="0" y="0"/>
                <wp:positionH relativeFrom="column">
                  <wp:posOffset>339090</wp:posOffset>
                </wp:positionH>
                <wp:positionV relativeFrom="paragraph">
                  <wp:posOffset>81915</wp:posOffset>
                </wp:positionV>
                <wp:extent cx="352425" cy="257175"/>
                <wp:effectExtent l="9525" t="13970" r="9525" b="5080"/>
                <wp:wrapNone/>
                <wp:docPr id="51450151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37103" w14:textId="77777777" w:rsidR="00482839" w:rsidRDefault="004828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9B3A3" id="Text Box 26" o:spid="_x0000_s1041" type="#_x0000_t202" style="position:absolute;left:0;text-align:left;margin-left:26.7pt;margin-top:6.45pt;width:27.75pt;height:2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">
                <v:textbox>
                  <w:txbxContent>
                    <w:p w14:paraId="7D337103" w14:textId="77777777" w:rsidR="00482839" w:rsidRDefault="00482839"/>
                  </w:txbxContent>
                </v:textbox>
              </v:shape>
            </w:pict>
          </mc:Fallback>
        </mc:AlternateContent>
      </w:r>
      <w:r w:rsidR="000112BF" w:rsidRPr="000112BF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</w:t>
      </w:r>
      <w:r w:rsidR="000112B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. </w:t>
      </w:r>
    </w:p>
    <w:p w14:paraId="060CD2BE" w14:textId="77777777" w:rsidR="0014102E" w:rsidRPr="000112BF" w:rsidRDefault="0014102E" w:rsidP="0026540B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B2973" w14:paraId="7D4D006C" w14:textId="77777777" w:rsidTr="00EA0900">
        <w:tc>
          <w:tcPr>
            <w:tcW w:w="8644" w:type="dxa"/>
            <w:shd w:val="clear" w:color="auto" w:fill="BFBFBF" w:themeFill="background1" w:themeFillShade="BF"/>
          </w:tcPr>
          <w:p w14:paraId="34FD87BC" w14:textId="77777777" w:rsidR="00EB2973" w:rsidRPr="00EB2973" w:rsidRDefault="00EB2973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6 – ESTIMATIVA DO PREÇO DA CONTRATAÇÃO</w:t>
            </w:r>
          </w:p>
        </w:tc>
      </w:tr>
    </w:tbl>
    <w:p w14:paraId="0E163A3B" w14:textId="77777777" w:rsidR="007F1EDA" w:rsidRDefault="007F1EDA" w:rsidP="00AC750B">
      <w:pPr>
        <w:spacing w:after="0" w:line="36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708"/>
        <w:gridCol w:w="993"/>
      </w:tblGrid>
      <w:tr w:rsidR="00B7521F" w14:paraId="714C8E79" w14:textId="77777777" w:rsidTr="002C64E2">
        <w:tc>
          <w:tcPr>
            <w:tcW w:w="2802" w:type="dxa"/>
          </w:tcPr>
          <w:p w14:paraId="05C49AD1" w14:textId="77777777" w:rsidR="00B7521F" w:rsidRDefault="002C64E2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7F1EDA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Meios usados na pesquisa.</w:t>
            </w:r>
          </w:p>
        </w:tc>
        <w:tc>
          <w:tcPr>
            <w:tcW w:w="708" w:type="dxa"/>
          </w:tcPr>
          <w:p w14:paraId="6273EBF0" w14:textId="77777777" w:rsidR="00B7521F" w:rsidRPr="00D76296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D76296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Sim.</w:t>
            </w:r>
          </w:p>
        </w:tc>
        <w:tc>
          <w:tcPr>
            <w:tcW w:w="993" w:type="dxa"/>
          </w:tcPr>
          <w:p w14:paraId="142F2FE1" w14:textId="77777777" w:rsidR="00B7521F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Não.</w:t>
            </w:r>
          </w:p>
        </w:tc>
      </w:tr>
      <w:tr w:rsidR="00B7521F" w14:paraId="7D8C73B6" w14:textId="77777777" w:rsidTr="002C64E2">
        <w:trPr>
          <w:trHeight w:val="370"/>
        </w:trPr>
        <w:tc>
          <w:tcPr>
            <w:tcW w:w="2802" w:type="dxa"/>
          </w:tcPr>
          <w:p w14:paraId="21029997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Contratações</w:t>
            </w:r>
            <w:r w:rsidR="00C10B6A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Similares.</w:t>
            </w:r>
          </w:p>
        </w:tc>
        <w:tc>
          <w:tcPr>
            <w:tcW w:w="708" w:type="dxa"/>
          </w:tcPr>
          <w:p w14:paraId="7BCB0367" w14:textId="77777777" w:rsidR="00B7521F" w:rsidRDefault="003632A5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X</w:t>
            </w:r>
          </w:p>
        </w:tc>
        <w:tc>
          <w:tcPr>
            <w:tcW w:w="993" w:type="dxa"/>
          </w:tcPr>
          <w:p w14:paraId="364E868C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14:paraId="4F6599D1" w14:textId="77777777" w:rsidTr="002C64E2">
        <w:tc>
          <w:tcPr>
            <w:tcW w:w="2802" w:type="dxa"/>
          </w:tcPr>
          <w:p w14:paraId="103FF891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Painel de preços.</w:t>
            </w:r>
          </w:p>
        </w:tc>
        <w:tc>
          <w:tcPr>
            <w:tcW w:w="708" w:type="dxa"/>
          </w:tcPr>
          <w:p w14:paraId="012F9870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14:paraId="19F7B849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14:paraId="7F9FD9EB" w14:textId="77777777" w:rsidTr="002C64E2">
        <w:tc>
          <w:tcPr>
            <w:tcW w:w="2802" w:type="dxa"/>
          </w:tcPr>
          <w:p w14:paraId="07CACF58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Fornecedores.</w:t>
            </w:r>
          </w:p>
        </w:tc>
        <w:tc>
          <w:tcPr>
            <w:tcW w:w="708" w:type="dxa"/>
          </w:tcPr>
          <w:p w14:paraId="0A8107B0" w14:textId="77777777" w:rsidR="00B7521F" w:rsidRDefault="00E12B49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X</w:t>
            </w:r>
          </w:p>
        </w:tc>
        <w:tc>
          <w:tcPr>
            <w:tcW w:w="993" w:type="dxa"/>
          </w:tcPr>
          <w:p w14:paraId="13109E91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14:paraId="4D3364D7" w14:textId="77777777" w:rsidTr="002C64E2">
        <w:tc>
          <w:tcPr>
            <w:tcW w:w="2802" w:type="dxa"/>
          </w:tcPr>
          <w:p w14:paraId="327803E2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D94A7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Internet.</w:t>
            </w:r>
          </w:p>
        </w:tc>
        <w:tc>
          <w:tcPr>
            <w:tcW w:w="708" w:type="dxa"/>
          </w:tcPr>
          <w:p w14:paraId="4139C427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14:paraId="6026D7D8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14:paraId="5624F78A" w14:textId="77777777" w:rsidTr="002C64E2">
        <w:tc>
          <w:tcPr>
            <w:tcW w:w="2802" w:type="dxa"/>
          </w:tcPr>
          <w:p w14:paraId="47B0711C" w14:textId="77777777" w:rsidR="00B7521F" w:rsidRPr="00D94A7B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708" w:type="dxa"/>
          </w:tcPr>
          <w:p w14:paraId="56F01351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14:paraId="5321E397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6339413F" w14:textId="77777777" w:rsidR="00D82253" w:rsidRDefault="00D82253" w:rsidP="00AC75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14:paraId="2688FF1B" w14:textId="77777777" w:rsidR="00395621" w:rsidRDefault="00395621" w:rsidP="00AC75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Estimativa de Preço.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81"/>
        <w:gridCol w:w="3037"/>
        <w:gridCol w:w="1552"/>
        <w:gridCol w:w="1511"/>
        <w:gridCol w:w="1713"/>
      </w:tblGrid>
      <w:tr w:rsidR="00395621" w14:paraId="4BB149CD" w14:textId="77777777" w:rsidTr="008B4F8D">
        <w:tc>
          <w:tcPr>
            <w:tcW w:w="680" w:type="dxa"/>
          </w:tcPr>
          <w:p w14:paraId="70AF73E4" w14:textId="77777777"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114" w:type="dxa"/>
          </w:tcPr>
          <w:p w14:paraId="15FDDDCD" w14:textId="77777777"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559" w:type="dxa"/>
          </w:tcPr>
          <w:p w14:paraId="4732D192" w14:textId="77777777" w:rsidR="00395621" w:rsidRDefault="00395621" w:rsidP="0092652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Valor U</w:t>
            </w:r>
            <w:r w:rsidR="0092652B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n</w:t>
            </w: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562" w:type="dxa"/>
          </w:tcPr>
          <w:p w14:paraId="039EAE8D" w14:textId="77777777"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Qtd.</w:t>
            </w:r>
          </w:p>
        </w:tc>
        <w:tc>
          <w:tcPr>
            <w:tcW w:w="1729" w:type="dxa"/>
          </w:tcPr>
          <w:p w14:paraId="799B08E6" w14:textId="77777777"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Valor Total</w:t>
            </w:r>
          </w:p>
        </w:tc>
      </w:tr>
      <w:tr w:rsidR="00395621" w14:paraId="3E67FAE5" w14:textId="77777777" w:rsidTr="008B4F8D">
        <w:tc>
          <w:tcPr>
            <w:tcW w:w="680" w:type="dxa"/>
          </w:tcPr>
          <w:p w14:paraId="6B692D30" w14:textId="77777777" w:rsidR="00395621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</w:t>
            </w:r>
            <w:r w:rsidR="00553FCC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3114" w:type="dxa"/>
          </w:tcPr>
          <w:p w14:paraId="3CF783F9" w14:textId="77777777" w:rsidR="00395621" w:rsidRPr="00012DAD" w:rsidRDefault="00482839" w:rsidP="00482839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32 </w:t>
            </w:r>
            <w:r w:rsidR="0092652B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Hospedage</w:t>
            </w: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ns</w:t>
            </w:r>
            <w:r w:rsidR="0092652B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1559" w:type="dxa"/>
          </w:tcPr>
          <w:p w14:paraId="7E8EB2E8" w14:textId="77777777" w:rsidR="00395621" w:rsidRPr="00012DAD" w:rsidRDefault="00553FCC" w:rsidP="00482839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180,00</w:t>
            </w:r>
          </w:p>
        </w:tc>
        <w:tc>
          <w:tcPr>
            <w:tcW w:w="1562" w:type="dxa"/>
          </w:tcPr>
          <w:p w14:paraId="43726B1D" w14:textId="77777777" w:rsidR="00395621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178402B1" w14:textId="77777777" w:rsidR="00395621" w:rsidRPr="00012DAD" w:rsidRDefault="00013BF2" w:rsidP="00482839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5.760,00</w:t>
            </w:r>
          </w:p>
        </w:tc>
      </w:tr>
      <w:tr w:rsidR="00395621" w14:paraId="2121D55B" w14:textId="77777777" w:rsidTr="008B4F8D">
        <w:tc>
          <w:tcPr>
            <w:tcW w:w="680" w:type="dxa"/>
          </w:tcPr>
          <w:p w14:paraId="3610FEAE" w14:textId="77777777" w:rsidR="00395621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</w:t>
            </w:r>
            <w:r w:rsidR="00553FCC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3114" w:type="dxa"/>
          </w:tcPr>
          <w:p w14:paraId="45072ABC" w14:textId="77777777" w:rsidR="00395621" w:rsidRPr="00012DAD" w:rsidRDefault="00012DAD" w:rsidP="00482839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03 </w:t>
            </w:r>
            <w:r w:rsidR="0092652B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Transporte </w:t>
            </w:r>
          </w:p>
        </w:tc>
        <w:tc>
          <w:tcPr>
            <w:tcW w:w="1559" w:type="dxa"/>
          </w:tcPr>
          <w:p w14:paraId="3EFF39C0" w14:textId="77777777" w:rsidR="00395621" w:rsidRPr="00012DAD" w:rsidRDefault="00553FCC" w:rsidP="00482839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1.680,00</w:t>
            </w:r>
          </w:p>
        </w:tc>
        <w:tc>
          <w:tcPr>
            <w:tcW w:w="1562" w:type="dxa"/>
          </w:tcPr>
          <w:p w14:paraId="60575137" w14:textId="77777777" w:rsidR="00395621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10D39C5A" w14:textId="77777777" w:rsidR="00395621" w:rsidRPr="00012DAD" w:rsidRDefault="00013BF2" w:rsidP="00482839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</w:t>
            </w:r>
            <w:r w:rsidR="008B4F8D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040</w:t>
            </w:r>
            <w:r w:rsidR="008B4F8D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,00</w:t>
            </w:r>
          </w:p>
        </w:tc>
      </w:tr>
      <w:tr w:rsidR="00395621" w14:paraId="1D80FA7D" w14:textId="77777777" w:rsidTr="008B4F8D">
        <w:tc>
          <w:tcPr>
            <w:tcW w:w="680" w:type="dxa"/>
          </w:tcPr>
          <w:p w14:paraId="2A02C16D" w14:textId="77777777" w:rsidR="00395621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</w:t>
            </w:r>
            <w:r w:rsidR="00553FCC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3114" w:type="dxa"/>
          </w:tcPr>
          <w:p w14:paraId="46C3435F" w14:textId="77777777" w:rsidR="00395621" w:rsidRPr="00012DAD" w:rsidRDefault="00012DAD" w:rsidP="00012DAD">
            <w:pPr>
              <w:spacing w:line="360" w:lineRule="auto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63  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Refeições equipe técnica e coordenação</w:t>
            </w:r>
          </w:p>
        </w:tc>
        <w:tc>
          <w:tcPr>
            <w:tcW w:w="1559" w:type="dxa"/>
          </w:tcPr>
          <w:p w14:paraId="4BFC6602" w14:textId="77777777" w:rsidR="00395621" w:rsidRPr="00012DAD" w:rsidRDefault="00553FCC" w:rsidP="00012DAD">
            <w:pPr>
              <w:spacing w:after="100" w:afterAutospacing="1"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50,00</w:t>
            </w:r>
          </w:p>
        </w:tc>
        <w:tc>
          <w:tcPr>
            <w:tcW w:w="1562" w:type="dxa"/>
          </w:tcPr>
          <w:p w14:paraId="2CE2340B" w14:textId="77777777" w:rsidR="00395621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7CF35140" w14:textId="77777777" w:rsidR="00395621" w:rsidRPr="00012DAD" w:rsidRDefault="00013BF2" w:rsidP="00482839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3</w:t>
            </w:r>
            <w:r w:rsidR="002447FD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150</w:t>
            </w:r>
            <w:r w:rsidR="002447FD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,00</w:t>
            </w:r>
          </w:p>
        </w:tc>
      </w:tr>
      <w:tr w:rsidR="00553FCC" w14:paraId="46F1C8FE" w14:textId="77777777" w:rsidTr="008B4F8D">
        <w:tc>
          <w:tcPr>
            <w:tcW w:w="680" w:type="dxa"/>
          </w:tcPr>
          <w:p w14:paraId="78165929" w14:textId="77777777" w:rsidR="00553FCC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</w:t>
            </w:r>
            <w:r w:rsidR="00553FCC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3114" w:type="dxa"/>
          </w:tcPr>
          <w:p w14:paraId="0C676C3D" w14:textId="77777777" w:rsidR="00553FCC" w:rsidRPr="00012DAD" w:rsidRDefault="00012DAD" w:rsidP="00482839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03 </w:t>
            </w:r>
            <w:r w:rsidR="0092652B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Honorários 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jurados</w:t>
            </w:r>
          </w:p>
        </w:tc>
        <w:tc>
          <w:tcPr>
            <w:tcW w:w="1559" w:type="dxa"/>
          </w:tcPr>
          <w:p w14:paraId="76B01AD3" w14:textId="77777777" w:rsidR="00553FCC" w:rsidRPr="00012DAD" w:rsidRDefault="00553FCC" w:rsidP="00482839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12.200,00</w:t>
            </w:r>
          </w:p>
        </w:tc>
        <w:tc>
          <w:tcPr>
            <w:tcW w:w="1562" w:type="dxa"/>
          </w:tcPr>
          <w:p w14:paraId="5D021978" w14:textId="77777777" w:rsidR="00553FCC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34980482" w14:textId="77777777" w:rsidR="00553FCC" w:rsidRPr="00012DAD" w:rsidRDefault="00013BF2" w:rsidP="00482839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36.600,00</w:t>
            </w:r>
          </w:p>
        </w:tc>
      </w:tr>
      <w:tr w:rsidR="00F21B6E" w14:paraId="01D424A5" w14:textId="77777777" w:rsidTr="008B4F8D">
        <w:tc>
          <w:tcPr>
            <w:tcW w:w="680" w:type="dxa"/>
          </w:tcPr>
          <w:p w14:paraId="44B882FA" w14:textId="77777777" w:rsidR="00F21B6E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</w:t>
            </w:r>
            <w:r w:rsidR="0092652B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3114" w:type="dxa"/>
          </w:tcPr>
          <w:p w14:paraId="75858E54" w14:textId="77777777" w:rsidR="00F21B6E" w:rsidRPr="00012DAD" w:rsidRDefault="00012DAD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01 </w:t>
            </w:r>
            <w:r w:rsidR="0092652B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Ranqueamento</w:t>
            </w:r>
          </w:p>
        </w:tc>
        <w:tc>
          <w:tcPr>
            <w:tcW w:w="1559" w:type="dxa"/>
          </w:tcPr>
          <w:p w14:paraId="1FB220BB" w14:textId="77777777" w:rsidR="00F21B6E" w:rsidRPr="00012DAD" w:rsidRDefault="008B4F8D" w:rsidP="00482839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1.200,00</w:t>
            </w:r>
          </w:p>
        </w:tc>
        <w:tc>
          <w:tcPr>
            <w:tcW w:w="1562" w:type="dxa"/>
          </w:tcPr>
          <w:p w14:paraId="0F9E7549" w14:textId="77777777" w:rsidR="00F21B6E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4D0632B5" w14:textId="77777777" w:rsidR="00F21B6E" w:rsidRPr="00012DAD" w:rsidRDefault="00F21B6E" w:rsidP="00482839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1.200,00</w:t>
            </w:r>
          </w:p>
        </w:tc>
      </w:tr>
      <w:tr w:rsidR="0092652B" w14:paraId="725B1C64" w14:textId="77777777" w:rsidTr="008B4F8D">
        <w:tc>
          <w:tcPr>
            <w:tcW w:w="680" w:type="dxa"/>
          </w:tcPr>
          <w:p w14:paraId="428E8E15" w14:textId="77777777" w:rsidR="0092652B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</w:t>
            </w:r>
            <w:r w:rsidR="0092652B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3114" w:type="dxa"/>
          </w:tcPr>
          <w:p w14:paraId="71ED81B0" w14:textId="77777777" w:rsidR="0092652B" w:rsidRPr="00012DAD" w:rsidRDefault="00012DAD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 Coordenação Técnica</w:t>
            </w:r>
          </w:p>
        </w:tc>
        <w:tc>
          <w:tcPr>
            <w:tcW w:w="1559" w:type="dxa"/>
          </w:tcPr>
          <w:p w14:paraId="3F952769" w14:textId="77777777" w:rsidR="0092652B" w:rsidRPr="00012DAD" w:rsidRDefault="008B4F8D" w:rsidP="00482839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R$1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2</w:t>
            </w: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.000,00</w:t>
            </w:r>
          </w:p>
        </w:tc>
        <w:tc>
          <w:tcPr>
            <w:tcW w:w="1562" w:type="dxa"/>
          </w:tcPr>
          <w:p w14:paraId="5815C554" w14:textId="77777777" w:rsidR="0092652B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56400DB7" w14:textId="77777777" w:rsidR="0092652B" w:rsidRPr="00012DAD" w:rsidRDefault="002447FD" w:rsidP="00482839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12.000,00</w:t>
            </w:r>
          </w:p>
        </w:tc>
      </w:tr>
      <w:tr w:rsidR="0092652B" w14:paraId="5C7A61CA" w14:textId="77777777" w:rsidTr="008B4F8D">
        <w:tc>
          <w:tcPr>
            <w:tcW w:w="680" w:type="dxa"/>
          </w:tcPr>
          <w:p w14:paraId="2C5D0C49" w14:textId="77777777" w:rsidR="0092652B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</w:t>
            </w:r>
            <w:r w:rsidR="0092652B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3114" w:type="dxa"/>
          </w:tcPr>
          <w:p w14:paraId="08AD0BFD" w14:textId="77777777" w:rsidR="0092652B" w:rsidRPr="00012DAD" w:rsidRDefault="00012DAD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170 Troféus para premiação</w:t>
            </w:r>
          </w:p>
        </w:tc>
        <w:tc>
          <w:tcPr>
            <w:tcW w:w="1559" w:type="dxa"/>
          </w:tcPr>
          <w:p w14:paraId="71B1969D" w14:textId="77777777" w:rsidR="0092652B" w:rsidRPr="00012DAD" w:rsidRDefault="008B4F8D" w:rsidP="00482839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45,00</w:t>
            </w:r>
          </w:p>
        </w:tc>
        <w:tc>
          <w:tcPr>
            <w:tcW w:w="1562" w:type="dxa"/>
          </w:tcPr>
          <w:p w14:paraId="44EBFD98" w14:textId="77777777" w:rsidR="0092652B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2C6C941A" w14:textId="77777777" w:rsidR="0092652B" w:rsidRPr="00012DAD" w:rsidRDefault="002447FD" w:rsidP="00012DA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012DAD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7.650,00</w:t>
            </w:r>
          </w:p>
        </w:tc>
      </w:tr>
      <w:tr w:rsidR="0092652B" w14:paraId="3626A555" w14:textId="77777777" w:rsidTr="008B4F8D">
        <w:tc>
          <w:tcPr>
            <w:tcW w:w="680" w:type="dxa"/>
          </w:tcPr>
          <w:p w14:paraId="5E067300" w14:textId="77777777" w:rsidR="0092652B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</w:t>
            </w:r>
            <w:r w:rsidR="0092652B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3114" w:type="dxa"/>
          </w:tcPr>
          <w:p w14:paraId="3876A111" w14:textId="77777777" w:rsidR="0092652B" w:rsidRPr="00012DAD" w:rsidRDefault="00012DAD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170 faixas para premiação</w:t>
            </w:r>
          </w:p>
        </w:tc>
        <w:tc>
          <w:tcPr>
            <w:tcW w:w="1559" w:type="dxa"/>
          </w:tcPr>
          <w:p w14:paraId="3A0DC964" w14:textId="77777777" w:rsidR="0092652B" w:rsidRPr="00012DAD" w:rsidRDefault="008B4F8D" w:rsidP="00482839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1.800,00</w:t>
            </w:r>
          </w:p>
        </w:tc>
        <w:tc>
          <w:tcPr>
            <w:tcW w:w="1562" w:type="dxa"/>
          </w:tcPr>
          <w:p w14:paraId="3DF3CE5B" w14:textId="77777777" w:rsidR="0092652B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4D404868" w14:textId="77777777" w:rsidR="0092652B" w:rsidRPr="00012DAD" w:rsidRDefault="002447FD" w:rsidP="00012DA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012DAD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3</w:t>
            </w: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012DAD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400</w:t>
            </w: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,00</w:t>
            </w:r>
          </w:p>
        </w:tc>
      </w:tr>
      <w:tr w:rsidR="0092652B" w14:paraId="6980083F" w14:textId="77777777" w:rsidTr="008B4F8D">
        <w:tc>
          <w:tcPr>
            <w:tcW w:w="680" w:type="dxa"/>
          </w:tcPr>
          <w:p w14:paraId="03A188C5" w14:textId="77777777" w:rsidR="00012DAD" w:rsidRDefault="00012DA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14:paraId="6708ADB4" w14:textId="77777777" w:rsidR="0092652B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</w:t>
            </w:r>
            <w:r w:rsidR="0092652B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3114" w:type="dxa"/>
          </w:tcPr>
          <w:p w14:paraId="52FCBED0" w14:textId="77777777" w:rsidR="0092652B" w:rsidRPr="00012DAD" w:rsidRDefault="00012DAD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100 Kits de camisas e bonés-apresentadores</w:t>
            </w:r>
          </w:p>
        </w:tc>
        <w:tc>
          <w:tcPr>
            <w:tcW w:w="1559" w:type="dxa"/>
          </w:tcPr>
          <w:p w14:paraId="45310508" w14:textId="77777777" w:rsidR="00012DAD" w:rsidRDefault="00012DAD" w:rsidP="00482839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  <w:p w14:paraId="049AEB16" w14:textId="77777777" w:rsidR="0092652B" w:rsidRPr="00012DAD" w:rsidRDefault="008B4F8D" w:rsidP="00482839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51,00</w:t>
            </w:r>
          </w:p>
        </w:tc>
        <w:tc>
          <w:tcPr>
            <w:tcW w:w="1562" w:type="dxa"/>
          </w:tcPr>
          <w:p w14:paraId="4639630A" w14:textId="77777777" w:rsidR="00012DAD" w:rsidRDefault="00012DA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  <w:p w14:paraId="22994B61" w14:textId="77777777" w:rsidR="0092652B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6DED8C6C" w14:textId="77777777" w:rsidR="00012DAD" w:rsidRDefault="00012DAD" w:rsidP="00012DA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  <w:p w14:paraId="4D30F050" w14:textId="77777777" w:rsidR="0092652B" w:rsidRPr="00012DAD" w:rsidRDefault="002447FD" w:rsidP="00012DA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012DAD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</w:t>
            </w: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012DAD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</w:t>
            </w: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92652B" w14:paraId="1E70FC2F" w14:textId="77777777" w:rsidTr="00012DAD">
        <w:trPr>
          <w:trHeight w:val="580"/>
        </w:trPr>
        <w:tc>
          <w:tcPr>
            <w:tcW w:w="680" w:type="dxa"/>
          </w:tcPr>
          <w:p w14:paraId="6FC95B42" w14:textId="77777777" w:rsidR="0092652B" w:rsidRDefault="0092652B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</w:p>
        </w:tc>
        <w:tc>
          <w:tcPr>
            <w:tcW w:w="3114" w:type="dxa"/>
          </w:tcPr>
          <w:p w14:paraId="1ABEF548" w14:textId="77777777" w:rsidR="0092652B" w:rsidRPr="00012DAD" w:rsidRDefault="00012DAD" w:rsidP="00012DAD">
            <w:pPr>
              <w:spacing w:before="120" w:line="360" w:lineRule="auto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Orçamento incluindo logística e apoio</w:t>
            </w:r>
          </w:p>
        </w:tc>
        <w:tc>
          <w:tcPr>
            <w:tcW w:w="1559" w:type="dxa"/>
          </w:tcPr>
          <w:p w14:paraId="2AD479D7" w14:textId="77777777" w:rsidR="00012DAD" w:rsidRDefault="00012DA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  <w:p w14:paraId="3452E6CD" w14:textId="77777777" w:rsidR="0092652B" w:rsidRPr="00012DAD" w:rsidRDefault="00012DA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1562" w:type="dxa"/>
          </w:tcPr>
          <w:p w14:paraId="6B6D1B10" w14:textId="77777777" w:rsidR="00012DAD" w:rsidRDefault="00012DA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  <w:p w14:paraId="53B437C9" w14:textId="77777777" w:rsidR="0092652B" w:rsidRPr="00012DAD" w:rsidRDefault="00012DA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1729" w:type="dxa"/>
          </w:tcPr>
          <w:p w14:paraId="43CD0757" w14:textId="77777777" w:rsidR="00012DAD" w:rsidRDefault="00012DAD" w:rsidP="002447F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  <w:p w14:paraId="2B9F6EF8" w14:textId="77777777" w:rsidR="0092652B" w:rsidRPr="00012DAD" w:rsidRDefault="00012DAD" w:rsidP="002447F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-</w:t>
            </w:r>
          </w:p>
        </w:tc>
      </w:tr>
    </w:tbl>
    <w:p w14:paraId="6F87539D" w14:textId="77777777" w:rsidR="002447FD" w:rsidRDefault="0092652B" w:rsidP="00AC750B">
      <w:pPr>
        <w:spacing w:after="0" w:line="360" w:lineRule="auto"/>
        <w:jc w:val="both"/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  <w:t xml:space="preserve">                                                                                         </w:t>
      </w:r>
    </w:p>
    <w:p w14:paraId="359FA53F" w14:textId="77777777" w:rsidR="00395621" w:rsidRDefault="002447FD" w:rsidP="00AC750B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  <w:lastRenderedPageBreak/>
        <w:t xml:space="preserve">                                                                                                             </w:t>
      </w:r>
      <w:r w:rsidR="0092652B"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  <w:t xml:space="preserve">   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 xml:space="preserve">TOTAL: </w:t>
      </w:r>
      <w:r w:rsidRPr="002447FD">
        <w:rPr>
          <w:rFonts w:eastAsia="Times New Roman" w:cstheme="minorHAnsi"/>
          <w:bCs/>
          <w:sz w:val="24"/>
          <w:szCs w:val="24"/>
          <w:lang w:eastAsia="pt-BR"/>
        </w:rPr>
        <w:t xml:space="preserve">R$ </w:t>
      </w:r>
      <w:r w:rsidRPr="002447FD">
        <w:rPr>
          <w:rFonts w:eastAsia="Times New Roman" w:cstheme="minorHAnsi"/>
          <w:b/>
          <w:bCs/>
          <w:sz w:val="24"/>
          <w:szCs w:val="24"/>
          <w:lang w:eastAsia="pt-BR"/>
        </w:rPr>
        <w:t>79.</w:t>
      </w:r>
      <w:r w:rsidR="00012DAD">
        <w:rPr>
          <w:rFonts w:eastAsia="Times New Roman" w:cstheme="minorHAnsi"/>
          <w:b/>
          <w:bCs/>
          <w:sz w:val="24"/>
          <w:szCs w:val="24"/>
          <w:lang w:eastAsia="pt-BR"/>
        </w:rPr>
        <w:t>9</w:t>
      </w:r>
      <w:r w:rsidRPr="002447FD">
        <w:rPr>
          <w:rFonts w:eastAsia="Times New Roman" w:cstheme="minorHAnsi"/>
          <w:b/>
          <w:bCs/>
          <w:sz w:val="24"/>
          <w:szCs w:val="24"/>
          <w:lang w:eastAsia="pt-BR"/>
        </w:rPr>
        <w:t>00,00</w:t>
      </w:r>
    </w:p>
    <w:p w14:paraId="48933B6D" w14:textId="77777777" w:rsidR="00D82253" w:rsidRDefault="00D82253" w:rsidP="00AC750B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72697" w14:paraId="7D331C59" w14:textId="77777777" w:rsidTr="00D72697">
        <w:tc>
          <w:tcPr>
            <w:tcW w:w="8644" w:type="dxa"/>
            <w:shd w:val="clear" w:color="auto" w:fill="BFBFBF" w:themeFill="background1" w:themeFillShade="BF"/>
          </w:tcPr>
          <w:p w14:paraId="535BA0C2" w14:textId="77777777" w:rsidR="00D72697" w:rsidRPr="00D72697" w:rsidRDefault="00D72697" w:rsidP="00AC750B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7</w:t>
            </w:r>
            <w:r w:rsidRPr="00D90452">
              <w:rPr>
                <w:rFonts w:cstheme="minorHAnsi"/>
                <w:b/>
                <w:bCs/>
                <w:sz w:val="24"/>
                <w:szCs w:val="24"/>
              </w:rPr>
              <w:t xml:space="preserve"> - DESCRIÇÃO DA SOLUÇÃO COMO UM TODO</w:t>
            </w:r>
          </w:p>
        </w:tc>
      </w:tr>
    </w:tbl>
    <w:p w14:paraId="2CD3756C" w14:textId="77777777" w:rsidR="00AC750B" w:rsidRDefault="00AC750B" w:rsidP="00AC750B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474C8A13" w14:textId="77777777" w:rsidR="0056269C" w:rsidRPr="00D71C5A" w:rsidRDefault="0056269C" w:rsidP="00F36F7F">
      <w:pPr>
        <w:ind w:right="-1"/>
        <w:jc w:val="both"/>
        <w:rPr>
          <w:rFonts w:cstheme="minorHAnsi"/>
        </w:rPr>
      </w:pPr>
      <w:r w:rsidRPr="00D71C5A">
        <w:rPr>
          <w:rFonts w:cstheme="minorHAnsi"/>
          <w:spacing w:val="9"/>
        </w:rPr>
        <w:t xml:space="preserve">Contratação de Associação habilitada para exposição ranqueada de animais da </w:t>
      </w:r>
      <w:r w:rsidR="0014102E">
        <w:rPr>
          <w:rFonts w:cstheme="minorHAnsi"/>
          <w:spacing w:val="9"/>
        </w:rPr>
        <w:t>R</w:t>
      </w:r>
      <w:r w:rsidRPr="00D71C5A">
        <w:rPr>
          <w:rFonts w:cstheme="minorHAnsi"/>
          <w:spacing w:val="9"/>
        </w:rPr>
        <w:t xml:space="preserve">aça </w:t>
      </w:r>
      <w:r w:rsidR="00012DAD">
        <w:rPr>
          <w:rFonts w:cstheme="minorHAnsi"/>
          <w:spacing w:val="9"/>
        </w:rPr>
        <w:t>MANGALARGA MARCHADOR</w:t>
      </w:r>
      <w:r w:rsidRPr="00D71C5A">
        <w:rPr>
          <w:rFonts w:cstheme="minorHAnsi"/>
          <w:spacing w:val="9"/>
        </w:rPr>
        <w:t xml:space="preserve"> durante a 80ª edição da Exposição Comercial, Industrial e Agropecuária de Cordeiro, a ocorrer entre 13 e 21 de julho de 2024, no Parque de Exposições Raul Veiga.</w:t>
      </w:r>
    </w:p>
    <w:p w14:paraId="5E59CC93" w14:textId="77777777" w:rsidR="001D6159" w:rsidRPr="00D90452" w:rsidRDefault="001D6159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C0170" w14:paraId="3833C5F9" w14:textId="77777777" w:rsidTr="00DC0170">
        <w:tc>
          <w:tcPr>
            <w:tcW w:w="8644" w:type="dxa"/>
            <w:shd w:val="clear" w:color="auto" w:fill="BFBFBF" w:themeFill="background1" w:themeFillShade="BF"/>
          </w:tcPr>
          <w:p w14:paraId="3609FCCB" w14:textId="77777777" w:rsidR="00DC0170" w:rsidRPr="00DC0170" w:rsidRDefault="00DC0170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8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JUSTIFICATIVA PARA PARCELAMENTO</w:t>
            </w:r>
          </w:p>
        </w:tc>
      </w:tr>
    </w:tbl>
    <w:p w14:paraId="353EAD36" w14:textId="77777777" w:rsidR="00CD79FC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2"/>
        <w:gridCol w:w="675"/>
        <w:gridCol w:w="759"/>
        <w:gridCol w:w="1229"/>
        <w:gridCol w:w="4961"/>
      </w:tblGrid>
      <w:tr w:rsidR="003D09FD" w14:paraId="325AF41A" w14:textId="77777777" w:rsidTr="003D09FD">
        <w:tc>
          <w:tcPr>
            <w:tcW w:w="8046" w:type="dxa"/>
            <w:gridSpan w:val="5"/>
          </w:tcPr>
          <w:p w14:paraId="4087BC98" w14:textId="77777777" w:rsidR="003D09FD" w:rsidRDefault="003D09FD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 solução será dividida em itens?</w:t>
            </w:r>
          </w:p>
        </w:tc>
      </w:tr>
      <w:tr w:rsidR="00A5564E" w14:paraId="45B9ED3B" w14:textId="77777777" w:rsidTr="003D09FD">
        <w:tc>
          <w:tcPr>
            <w:tcW w:w="422" w:type="dxa"/>
          </w:tcPr>
          <w:p w14:paraId="66535DF6" w14:textId="77777777" w:rsid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748A260" w14:textId="77777777"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Sim.</w:t>
            </w:r>
          </w:p>
        </w:tc>
        <w:tc>
          <w:tcPr>
            <w:tcW w:w="759" w:type="dxa"/>
          </w:tcPr>
          <w:p w14:paraId="288A07F4" w14:textId="77777777"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Não.</w:t>
            </w:r>
          </w:p>
        </w:tc>
        <w:tc>
          <w:tcPr>
            <w:tcW w:w="1229" w:type="dxa"/>
          </w:tcPr>
          <w:p w14:paraId="525FF5A1" w14:textId="77777777"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Por quê?</w:t>
            </w:r>
          </w:p>
        </w:tc>
        <w:tc>
          <w:tcPr>
            <w:tcW w:w="4961" w:type="dxa"/>
          </w:tcPr>
          <w:p w14:paraId="465F0119" w14:textId="77777777" w:rsidR="00A5564E" w:rsidRPr="00A5564E" w:rsidRDefault="002447FD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Não </w:t>
            </w:r>
          </w:p>
        </w:tc>
      </w:tr>
      <w:tr w:rsidR="00A5564E" w14:paraId="2100BA61" w14:textId="77777777" w:rsidTr="003D09FD">
        <w:tc>
          <w:tcPr>
            <w:tcW w:w="422" w:type="dxa"/>
          </w:tcPr>
          <w:p w14:paraId="08CEBF69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            </w:t>
            </w:r>
          </w:p>
        </w:tc>
        <w:tc>
          <w:tcPr>
            <w:tcW w:w="675" w:type="dxa"/>
          </w:tcPr>
          <w:p w14:paraId="7E91E3DA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3DDF11B0" w14:textId="77777777" w:rsidR="00A5564E" w:rsidRDefault="00E12B49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X</w:t>
            </w:r>
          </w:p>
        </w:tc>
        <w:tc>
          <w:tcPr>
            <w:tcW w:w="1229" w:type="dxa"/>
          </w:tcPr>
          <w:p w14:paraId="31B67191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3F2F9F58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Objeto indivisível.                      </w:t>
            </w:r>
          </w:p>
        </w:tc>
      </w:tr>
      <w:tr w:rsidR="00A5564E" w14:paraId="20EC7269" w14:textId="77777777" w:rsidTr="003D09FD">
        <w:tc>
          <w:tcPr>
            <w:tcW w:w="422" w:type="dxa"/>
          </w:tcPr>
          <w:p w14:paraId="33FAD2B0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38716D4C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727AE1C3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6F33D7EB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32EF49BC" w14:textId="77777777" w:rsidR="00A5564E" w:rsidRDefault="00A5564E" w:rsidP="00D9045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Tecnicamente inviável.</w:t>
            </w:r>
          </w:p>
        </w:tc>
      </w:tr>
      <w:tr w:rsidR="00A5564E" w14:paraId="18685BB2" w14:textId="77777777" w:rsidTr="003D09FD">
        <w:tc>
          <w:tcPr>
            <w:tcW w:w="422" w:type="dxa"/>
          </w:tcPr>
          <w:p w14:paraId="29EDFA11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299F2270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58F8E85F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5FF75B80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14:paraId="2F7E3948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Aproveitamento da competitividade.</w:t>
            </w:r>
          </w:p>
        </w:tc>
      </w:tr>
      <w:tr w:rsidR="00A5564E" w14:paraId="074BA8CE" w14:textId="77777777" w:rsidTr="003D09FD">
        <w:tc>
          <w:tcPr>
            <w:tcW w:w="422" w:type="dxa"/>
          </w:tcPr>
          <w:p w14:paraId="76927BA6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6C9E9426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1AA677F5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7F54B91B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14:paraId="704E4F78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Perda de escala.</w:t>
            </w:r>
          </w:p>
        </w:tc>
      </w:tr>
      <w:tr w:rsidR="00A5564E" w14:paraId="18BBB120" w14:textId="77777777" w:rsidTr="003D09FD">
        <w:tc>
          <w:tcPr>
            <w:tcW w:w="422" w:type="dxa"/>
          </w:tcPr>
          <w:p w14:paraId="7C97A433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60832FA9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23C85F68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5900D9AB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10AB5A81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Economicamente inviável.</w:t>
            </w:r>
          </w:p>
        </w:tc>
      </w:tr>
      <w:tr w:rsidR="00A5564E" w14:paraId="24623827" w14:textId="77777777" w:rsidTr="003D09FD">
        <w:tc>
          <w:tcPr>
            <w:tcW w:w="422" w:type="dxa"/>
          </w:tcPr>
          <w:p w14:paraId="7386DD2E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17E035A2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0F764E83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48AEB614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14:paraId="718C09D6" w14:textId="77777777" w:rsidR="00A5564E" w:rsidRPr="005C19B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 w:rsidRPr="005C19BE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Outro.</w:t>
            </w:r>
          </w:p>
        </w:tc>
      </w:tr>
    </w:tbl>
    <w:p w14:paraId="6710E8BD" w14:textId="77777777" w:rsidR="0082553F" w:rsidRDefault="0082553F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1735C" w14:paraId="15F73AFE" w14:textId="77777777" w:rsidTr="0061735C">
        <w:tc>
          <w:tcPr>
            <w:tcW w:w="8644" w:type="dxa"/>
            <w:shd w:val="clear" w:color="auto" w:fill="BFBFBF" w:themeFill="background1" w:themeFillShade="BF"/>
          </w:tcPr>
          <w:p w14:paraId="0EBD79D3" w14:textId="77777777" w:rsidR="0061735C" w:rsidRDefault="0061735C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9-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CONTRATAÇÕES CORRELATAS/INTERDEPENDENTES</w:t>
            </w:r>
          </w:p>
        </w:tc>
      </w:tr>
    </w:tbl>
    <w:p w14:paraId="489EE39C" w14:textId="77777777" w:rsidR="0014102E" w:rsidRDefault="0014102E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128EC080" w14:textId="01022222" w:rsidR="000D5F32" w:rsidRDefault="003C1306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4ED4F2E" wp14:editId="6832D429">
                <wp:simplePos x="0" y="0"/>
                <wp:positionH relativeFrom="column">
                  <wp:posOffset>329565</wp:posOffset>
                </wp:positionH>
                <wp:positionV relativeFrom="paragraph">
                  <wp:posOffset>247015</wp:posOffset>
                </wp:positionV>
                <wp:extent cx="333375" cy="224155"/>
                <wp:effectExtent l="9525" t="5080" r="9525" b="8890"/>
                <wp:wrapNone/>
                <wp:docPr id="1936716785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69008" w14:textId="77777777" w:rsidR="00482839" w:rsidRDefault="00482839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D4F2E" id="Text Box 41" o:spid="_x0000_s1042" type="#_x0000_t202" style="position:absolute;left:0;text-align:left;margin-left:25.95pt;margin-top:19.45pt;width:26.25pt;height:17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">
                <v:textbox>
                  <w:txbxContent>
                    <w:p w14:paraId="04C69008" w14:textId="77777777" w:rsidR="00482839" w:rsidRDefault="00482839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0D5F32">
        <w:rPr>
          <w:rFonts w:cstheme="minorHAnsi"/>
          <w:b/>
          <w:sz w:val="24"/>
          <w:szCs w:val="24"/>
        </w:rPr>
        <w:t>Há contratações correlatas ou independentes?</w:t>
      </w:r>
    </w:p>
    <w:p w14:paraId="097BA666" w14:textId="6D35A7BA" w:rsidR="0014102E" w:rsidRDefault="003C1306" w:rsidP="000D5F32">
      <w:pPr>
        <w:tabs>
          <w:tab w:val="left" w:pos="1335"/>
        </w:tabs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F035ED1" wp14:editId="081D759C">
                <wp:simplePos x="0" y="0"/>
                <wp:positionH relativeFrom="column">
                  <wp:posOffset>329565</wp:posOffset>
                </wp:positionH>
                <wp:positionV relativeFrom="paragraph">
                  <wp:posOffset>192405</wp:posOffset>
                </wp:positionV>
                <wp:extent cx="333375" cy="224155"/>
                <wp:effectExtent l="9525" t="10160" r="9525" b="13335"/>
                <wp:wrapNone/>
                <wp:docPr id="1601555377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AE3D55" w14:textId="77777777" w:rsidR="00482839" w:rsidRDefault="004828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035ED1" id="Text Box 42" o:spid="_x0000_s1043" type="#_x0000_t202" style="position:absolute;left:0;text-align:left;margin-left:25.95pt;margin-top:15.15pt;width:26.25pt;height:17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">
                <v:textbox>
                  <w:txbxContent>
                    <w:p w14:paraId="47AE3D55" w14:textId="77777777" w:rsidR="00482839" w:rsidRDefault="00482839"/>
                  </w:txbxContent>
                </v:textbox>
              </v:shape>
            </w:pict>
          </mc:Fallback>
        </mc:AlternateContent>
      </w:r>
      <w:r w:rsidR="000D5F32">
        <w:rPr>
          <w:rFonts w:cstheme="minorHAnsi"/>
          <w:sz w:val="24"/>
          <w:szCs w:val="24"/>
        </w:rPr>
        <w:t>Sim.</w:t>
      </w:r>
    </w:p>
    <w:p w14:paraId="67AB5DDC" w14:textId="77777777" w:rsidR="0014102E" w:rsidRPr="000D5F32" w:rsidRDefault="0014102E" w:rsidP="0014102E">
      <w:pPr>
        <w:tabs>
          <w:tab w:val="left" w:pos="1335"/>
        </w:tabs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Não.</w:t>
      </w:r>
    </w:p>
    <w:p w14:paraId="343CB3B7" w14:textId="77777777" w:rsidR="000D5F32" w:rsidRPr="00B009D7" w:rsidRDefault="00B009D7" w:rsidP="000D5F32">
      <w:pPr>
        <w:tabs>
          <w:tab w:val="left" w:pos="1335"/>
        </w:tabs>
        <w:spacing w:after="0" w:line="360" w:lineRule="auto"/>
        <w:jc w:val="both"/>
        <w:rPr>
          <w:rFonts w:cstheme="minorHAnsi"/>
          <w:color w:val="FF0000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</w:t>
      </w:r>
    </w:p>
    <w:p w14:paraId="17C73173" w14:textId="77777777" w:rsidR="0007576A" w:rsidRPr="0007576A" w:rsidRDefault="0007576A" w:rsidP="0007576A">
      <w:pPr>
        <w:autoSpaceDE w:val="0"/>
        <w:jc w:val="both"/>
        <w:rPr>
          <w:rFonts w:cstheme="minorHAnsi"/>
          <w:b/>
        </w:rPr>
      </w:pPr>
      <w:r w:rsidRPr="0007576A">
        <w:rPr>
          <w:rFonts w:cstheme="minorHAnsi"/>
          <w:color w:val="000000"/>
          <w:shd w:val="clear" w:color="auto" w:fill="FFFFFF"/>
        </w:rPr>
        <w:t xml:space="preserve">Contratação de </w:t>
      </w:r>
      <w:r>
        <w:rPr>
          <w:rFonts w:cstheme="minorHAnsi"/>
          <w:color w:val="000000"/>
          <w:shd w:val="clear" w:color="auto" w:fill="FFFFFF"/>
        </w:rPr>
        <w:t>E</w:t>
      </w:r>
      <w:r w:rsidRPr="0007576A">
        <w:rPr>
          <w:rFonts w:cstheme="minorHAnsi"/>
          <w:color w:val="000000"/>
          <w:shd w:val="clear" w:color="auto" w:fill="FFFFFF"/>
        </w:rPr>
        <w:t xml:space="preserve">mpresa especializada </w:t>
      </w:r>
      <w:r w:rsidRPr="0007576A">
        <w:rPr>
          <w:rFonts w:cstheme="minorHAnsi"/>
          <w:color w:val="000000"/>
          <w:spacing w:val="3"/>
        </w:rPr>
        <w:t>para fornecimento</w:t>
      </w:r>
      <w:r w:rsidRPr="0007576A">
        <w:rPr>
          <w:rFonts w:cstheme="minorHAnsi"/>
        </w:rPr>
        <w:t xml:space="preserve"> de </w:t>
      </w:r>
      <w:r>
        <w:rPr>
          <w:rFonts w:cstheme="minorHAnsi"/>
        </w:rPr>
        <w:t>S</w:t>
      </w:r>
      <w:r w:rsidRPr="0007576A">
        <w:rPr>
          <w:rFonts w:cstheme="minorHAnsi"/>
        </w:rPr>
        <w:t xml:space="preserve">uprimentos </w:t>
      </w:r>
      <w:r>
        <w:rPr>
          <w:rFonts w:cstheme="minorHAnsi"/>
        </w:rPr>
        <w:t>A</w:t>
      </w:r>
      <w:r w:rsidRPr="0007576A">
        <w:rPr>
          <w:rFonts w:cstheme="minorHAnsi"/>
        </w:rPr>
        <w:t xml:space="preserve">gropecuários (CAMA E SILAGEM) e prestação de serviço de entrega e acomodação em atendimento a </w:t>
      </w:r>
      <w:r w:rsidRPr="0007576A">
        <w:rPr>
          <w:rFonts w:eastAsia="Times New Roman" w:cstheme="minorHAnsi"/>
          <w:bCs/>
          <w:sz w:val="24"/>
          <w:szCs w:val="24"/>
          <w:lang w:eastAsia="pt-BR"/>
        </w:rPr>
        <w:t xml:space="preserve">80ª </w:t>
      </w:r>
      <w:r w:rsidRPr="0007576A">
        <w:rPr>
          <w:rFonts w:cstheme="minorHAnsi"/>
          <w:spacing w:val="9"/>
          <w:sz w:val="24"/>
          <w:szCs w:val="24"/>
        </w:rPr>
        <w:t>Exposição Comercial, Industrial e Agropecuária de Cordeiro</w:t>
      </w:r>
      <w:r w:rsidRPr="0007576A">
        <w:rPr>
          <w:rFonts w:cstheme="minorHAnsi"/>
          <w:sz w:val="24"/>
          <w:szCs w:val="24"/>
        </w:rPr>
        <w:t xml:space="preserve"> que ocorrerá </w:t>
      </w:r>
      <w:r w:rsidRPr="0007576A">
        <w:rPr>
          <w:rFonts w:cstheme="minorHAnsi"/>
          <w:spacing w:val="9"/>
          <w:sz w:val="24"/>
          <w:szCs w:val="24"/>
        </w:rPr>
        <w:t>entre 13 a 21 de julho de 2024, no Parque de Exposições Raul Veiga</w:t>
      </w:r>
      <w:r>
        <w:rPr>
          <w:rFonts w:cstheme="minorHAnsi"/>
          <w:spacing w:val="9"/>
          <w:sz w:val="24"/>
          <w:szCs w:val="24"/>
        </w:rPr>
        <w:t>.</w:t>
      </w:r>
    </w:p>
    <w:p w14:paraId="4FC0C492" w14:textId="77777777" w:rsidR="000D5F32" w:rsidRDefault="000D5F32" w:rsidP="000D5F3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F06EE" w14:paraId="492B42C6" w14:textId="77777777" w:rsidTr="000F06EE">
        <w:tc>
          <w:tcPr>
            <w:tcW w:w="8644" w:type="dxa"/>
            <w:shd w:val="clear" w:color="auto" w:fill="BFBFBF" w:themeFill="background1" w:themeFillShade="BF"/>
          </w:tcPr>
          <w:p w14:paraId="3141ECEE" w14:textId="77777777" w:rsidR="000F06EE" w:rsidRDefault="000F06EE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10- </w:t>
            </w:r>
            <w:r w:rsidRPr="00D90452">
              <w:rPr>
                <w:rFonts w:cstheme="minorHAnsi"/>
                <w:b/>
                <w:sz w:val="24"/>
                <w:szCs w:val="24"/>
              </w:rPr>
              <w:t>DEMONSTRA</w:t>
            </w:r>
            <w:r>
              <w:rPr>
                <w:rFonts w:cstheme="minorHAnsi"/>
                <w:b/>
                <w:sz w:val="24"/>
                <w:szCs w:val="24"/>
              </w:rPr>
              <w:t>TIVO</w:t>
            </w:r>
            <w:r w:rsidRPr="00D90452">
              <w:rPr>
                <w:rFonts w:cstheme="minorHAnsi"/>
                <w:b/>
                <w:sz w:val="24"/>
                <w:szCs w:val="24"/>
              </w:rPr>
              <w:t xml:space="preserve"> DOS RESULTADOS PRETENDIDOS</w:t>
            </w:r>
          </w:p>
        </w:tc>
      </w:tr>
    </w:tbl>
    <w:p w14:paraId="1BAD7761" w14:textId="77777777" w:rsidR="000F06EE" w:rsidRDefault="000F06EE" w:rsidP="000D5F3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211"/>
        <w:gridCol w:w="851"/>
      </w:tblGrid>
      <w:tr w:rsidR="0062378D" w14:paraId="168EFBCC" w14:textId="77777777" w:rsidTr="0062378D">
        <w:tc>
          <w:tcPr>
            <w:tcW w:w="6062" w:type="dxa"/>
            <w:gridSpan w:val="2"/>
          </w:tcPr>
          <w:p w14:paraId="68C988B8" w14:textId="77777777" w:rsidR="0062378D" w:rsidRPr="0062378D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Quais os benefícios pretendidos na contratação?</w:t>
            </w:r>
          </w:p>
        </w:tc>
      </w:tr>
      <w:tr w:rsidR="0062378D" w14:paraId="16F8A4DD" w14:textId="77777777" w:rsidTr="0062378D">
        <w:tc>
          <w:tcPr>
            <w:tcW w:w="5211" w:type="dxa"/>
          </w:tcPr>
          <w:p w14:paraId="065E8BBE" w14:textId="77777777" w:rsidR="0062378D" w:rsidRPr="0062378D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Manutenção do funcionamento administrativo.</w:t>
            </w:r>
          </w:p>
        </w:tc>
        <w:tc>
          <w:tcPr>
            <w:tcW w:w="851" w:type="dxa"/>
          </w:tcPr>
          <w:p w14:paraId="7423A833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345BA1BF" w14:textId="77777777" w:rsidTr="0062378D">
        <w:tc>
          <w:tcPr>
            <w:tcW w:w="5211" w:type="dxa"/>
          </w:tcPr>
          <w:p w14:paraId="5BD98155" w14:textId="77777777" w:rsidR="0062378D" w:rsidRDefault="0062378D" w:rsidP="002447FD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</w:t>
            </w:r>
            <w:r w:rsidR="002447FD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veitamento de recursos humanos.</w:t>
            </w:r>
          </w:p>
        </w:tc>
        <w:tc>
          <w:tcPr>
            <w:tcW w:w="851" w:type="dxa"/>
          </w:tcPr>
          <w:p w14:paraId="42438BEC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4CE48C1A" w14:textId="77777777" w:rsidTr="0062378D">
        <w:tc>
          <w:tcPr>
            <w:tcW w:w="5211" w:type="dxa"/>
          </w:tcPr>
          <w:p w14:paraId="3A58DB07" w14:textId="77777777" w:rsidR="0062378D" w:rsidRP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Redução dos riscos do trabalho.</w:t>
            </w:r>
          </w:p>
        </w:tc>
        <w:tc>
          <w:tcPr>
            <w:tcW w:w="851" w:type="dxa"/>
          </w:tcPr>
          <w:p w14:paraId="7DD76FAF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7F827597" w14:textId="77777777" w:rsidTr="0062378D">
        <w:tc>
          <w:tcPr>
            <w:tcW w:w="5211" w:type="dxa"/>
          </w:tcPr>
          <w:p w14:paraId="76DFA147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Realização de política pública.</w:t>
            </w:r>
          </w:p>
        </w:tc>
        <w:tc>
          <w:tcPr>
            <w:tcW w:w="851" w:type="dxa"/>
          </w:tcPr>
          <w:p w14:paraId="7C3B06D8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49DD2645" w14:textId="77777777" w:rsidTr="0062378D">
        <w:tc>
          <w:tcPr>
            <w:tcW w:w="5211" w:type="dxa"/>
          </w:tcPr>
          <w:p w14:paraId="4AE61C10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Serviço/bem consumo.</w:t>
            </w:r>
          </w:p>
        </w:tc>
        <w:tc>
          <w:tcPr>
            <w:tcW w:w="851" w:type="dxa"/>
          </w:tcPr>
          <w:p w14:paraId="78CF758A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6DD74386" w14:textId="77777777" w:rsidTr="0062378D">
        <w:tc>
          <w:tcPr>
            <w:tcW w:w="5211" w:type="dxa"/>
          </w:tcPr>
          <w:p w14:paraId="4411F7B6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Redução de custos.</w:t>
            </w:r>
          </w:p>
        </w:tc>
        <w:tc>
          <w:tcPr>
            <w:tcW w:w="851" w:type="dxa"/>
          </w:tcPr>
          <w:p w14:paraId="0058E85F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1EB62204" w14:textId="77777777" w:rsidTr="0062378D">
        <w:tc>
          <w:tcPr>
            <w:tcW w:w="5211" w:type="dxa"/>
          </w:tcPr>
          <w:p w14:paraId="764662AA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851" w:type="dxa"/>
          </w:tcPr>
          <w:p w14:paraId="05440D12" w14:textId="77777777" w:rsidR="0062378D" w:rsidRDefault="001F7621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x</w:t>
            </w:r>
          </w:p>
        </w:tc>
      </w:tr>
    </w:tbl>
    <w:p w14:paraId="4C43A8F4" w14:textId="77777777" w:rsidR="0062378D" w:rsidRDefault="0062378D" w:rsidP="00236016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AB566A4" w14:textId="77777777" w:rsidR="002E1C9E" w:rsidRDefault="00B23320" w:rsidP="00236016">
      <w:pPr>
        <w:spacing w:after="0" w:line="360" w:lineRule="auto"/>
        <w:jc w:val="both"/>
        <w:rPr>
          <w:rFonts w:cstheme="minorHAnsi"/>
          <w:color w:val="FF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Especificar:</w:t>
      </w:r>
    </w:p>
    <w:p w14:paraId="7C2F7EC9" w14:textId="77777777" w:rsidR="00F740CB" w:rsidRPr="00602683" w:rsidRDefault="00D3069E" w:rsidP="00F740CB">
      <w:pPr>
        <w:ind w:right="-35"/>
        <w:jc w:val="both"/>
        <w:rPr>
          <w:sz w:val="24"/>
          <w:szCs w:val="24"/>
        </w:rPr>
      </w:pPr>
      <w:r>
        <w:rPr>
          <w:rFonts w:eastAsia="Calibri" w:cs="Arial"/>
          <w:color w:val="000000"/>
          <w:sz w:val="24"/>
          <w:szCs w:val="24"/>
        </w:rPr>
        <w:t>F</w:t>
      </w:r>
      <w:r w:rsidRPr="00D3069E">
        <w:rPr>
          <w:rFonts w:eastAsia="Calibri" w:cs="Arial"/>
          <w:color w:val="000000"/>
          <w:sz w:val="24"/>
          <w:szCs w:val="24"/>
        </w:rPr>
        <w:t>ortalecer e resgatar a parte agrotécnica da 80ª Exposição Comercial, Industrial e Agropecuária de Cordeiro, retomando as grandes competições e concursos, a nível nacional, de bovinos e eqüinos, além de fomentar o agronegócio regional, resgatando a cultura agropecuária.</w:t>
      </w:r>
      <w:r w:rsidR="004A7952" w:rsidRPr="004A7952">
        <w:rPr>
          <w:rFonts w:eastAsia="Calibri" w:cs="Arial"/>
          <w:color w:val="000000"/>
          <w:sz w:val="24"/>
          <w:szCs w:val="24"/>
        </w:rPr>
        <w:t xml:space="preserve"> </w:t>
      </w:r>
      <w:r w:rsidR="00B619F3" w:rsidRPr="00757AE8">
        <w:rPr>
          <w:rFonts w:eastAsia="Calibri" w:cs="Arial"/>
          <w:color w:val="000000"/>
          <w:sz w:val="20"/>
          <w:szCs w:val="20"/>
        </w:rPr>
        <w:t xml:space="preserve"> </w:t>
      </w:r>
      <w:r w:rsidR="00B619F3" w:rsidRPr="00602683">
        <w:rPr>
          <w:rStyle w:val="noticia-conteudo"/>
          <w:sz w:val="24"/>
          <w:szCs w:val="24"/>
        </w:rPr>
        <w:t>As competições e concursos verificam o índice e melhoramento da raça, desenvolve a funcionalidade dos animais, além de premiar os melhores animais e promover o congraçamento entre os criadores, seus familiares e amigos.</w:t>
      </w:r>
      <w:r w:rsidR="00F740CB" w:rsidRPr="00602683">
        <w:rPr>
          <w:rStyle w:val="noticia-conteudo"/>
          <w:sz w:val="24"/>
          <w:szCs w:val="24"/>
        </w:rPr>
        <w:t xml:space="preserve"> A raça escolhida é notoriamente reconhecida no agronegócio nacional com animais com perfil genealógico e características específicas.</w:t>
      </w:r>
    </w:p>
    <w:p w14:paraId="451FE3B9" w14:textId="77777777" w:rsidR="00D3069E" w:rsidRPr="00D3069E" w:rsidRDefault="00D3069E" w:rsidP="00D3069E">
      <w:pPr>
        <w:ind w:right="-35"/>
        <w:jc w:val="both"/>
        <w:rPr>
          <w:sz w:val="24"/>
          <w:szCs w:val="24"/>
        </w:rPr>
      </w:pPr>
      <w:r w:rsidRPr="00D3069E">
        <w:rPr>
          <w:rFonts w:eastAsia="Calibri" w:cs="Arial"/>
          <w:color w:val="000000"/>
          <w:sz w:val="24"/>
          <w:szCs w:val="24"/>
        </w:rPr>
        <w:t xml:space="preserve"> </w:t>
      </w:r>
    </w:p>
    <w:p w14:paraId="7370100A" w14:textId="77777777" w:rsidR="0062378D" w:rsidRDefault="0062378D" w:rsidP="00236016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C20D4" w14:paraId="612C63B2" w14:textId="77777777" w:rsidTr="00EC20D4">
        <w:tc>
          <w:tcPr>
            <w:tcW w:w="8644" w:type="dxa"/>
            <w:shd w:val="clear" w:color="auto" w:fill="BFBFBF" w:themeFill="background1" w:themeFillShade="BF"/>
          </w:tcPr>
          <w:p w14:paraId="2D2435B0" w14:textId="77777777" w:rsidR="00EC20D4" w:rsidRDefault="00EC20D4" w:rsidP="00236016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11-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PROVIDÊNCIAS PRÉVIAS AO CONTRATO</w:t>
            </w:r>
          </w:p>
        </w:tc>
      </w:tr>
    </w:tbl>
    <w:p w14:paraId="7EF99DCB" w14:textId="77777777" w:rsidR="00B77430" w:rsidRDefault="00B77430" w:rsidP="00B7743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92777CC" w14:textId="77777777" w:rsidR="00EC20D4" w:rsidRPr="00B77430" w:rsidRDefault="006E69B4" w:rsidP="00B77430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Deverá ser acomodada nas baias Cama para acomodação dos </w:t>
      </w:r>
      <w:r w:rsidR="00B619F3">
        <w:rPr>
          <w:rFonts w:cstheme="minorHAnsi"/>
          <w:sz w:val="24"/>
          <w:szCs w:val="24"/>
        </w:rPr>
        <w:t xml:space="preserve">animais. </w:t>
      </w:r>
      <w:r>
        <w:rPr>
          <w:rFonts w:cstheme="minorHAnsi"/>
          <w:sz w:val="24"/>
          <w:szCs w:val="24"/>
        </w:rPr>
        <w:t>A cama não deverá ser de material abrasivo e precisa estar em quantidade ou altura suficiente para que os animais ao se movimentar não exponha o piso da baia.</w:t>
      </w:r>
    </w:p>
    <w:p w14:paraId="0A2B9B1D" w14:textId="77777777" w:rsidR="000C0687" w:rsidRDefault="000C0687" w:rsidP="00DC593C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1735C" w14:paraId="4B33ADF1" w14:textId="77777777" w:rsidTr="0061735C">
        <w:tc>
          <w:tcPr>
            <w:tcW w:w="8644" w:type="dxa"/>
            <w:shd w:val="clear" w:color="auto" w:fill="BFBFBF" w:themeFill="background1" w:themeFillShade="BF"/>
          </w:tcPr>
          <w:p w14:paraId="45EA5E62" w14:textId="77777777" w:rsidR="0061735C" w:rsidRDefault="0061735C" w:rsidP="00DC593C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12-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IMPACTOS AMBIENTAIS</w:t>
            </w:r>
          </w:p>
        </w:tc>
      </w:tr>
    </w:tbl>
    <w:p w14:paraId="18A4D650" w14:textId="77777777" w:rsidR="00DC593C" w:rsidRPr="00D90452" w:rsidRDefault="00DC593C" w:rsidP="00DC593C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06BE73C9" w14:textId="0BE22541" w:rsidR="00FB743A" w:rsidRDefault="003C1306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F59603A" wp14:editId="0C434607">
                <wp:simplePos x="0" y="0"/>
                <wp:positionH relativeFrom="column">
                  <wp:posOffset>386715</wp:posOffset>
                </wp:positionH>
                <wp:positionV relativeFrom="paragraph">
                  <wp:posOffset>238760</wp:posOffset>
                </wp:positionV>
                <wp:extent cx="428625" cy="295275"/>
                <wp:effectExtent l="9525" t="9525" r="9525" b="9525"/>
                <wp:wrapNone/>
                <wp:docPr id="75185141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B98E8F" w14:textId="77777777" w:rsidR="00482839" w:rsidRDefault="004828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9603A" id="Text Box 50" o:spid="_x0000_s1044" type="#_x0000_t202" style="position:absolute;left:0;text-align:left;margin-left:30.45pt;margin-top:18.8pt;width:33.75pt;height:23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">
                <v:textbox>
                  <w:txbxContent>
                    <w:p w14:paraId="2FB98E8F" w14:textId="77777777" w:rsidR="00482839" w:rsidRDefault="00482839"/>
                  </w:txbxContent>
                </v:textbox>
              </v:shape>
            </w:pict>
          </mc:Fallback>
        </mc:AlternateContent>
      </w:r>
      <w:r w:rsidR="0045407B">
        <w:rPr>
          <w:rFonts w:eastAsia="Times New Roman" w:cstheme="minorHAnsi"/>
          <w:b/>
          <w:color w:val="000000"/>
          <w:sz w:val="24"/>
          <w:szCs w:val="24"/>
          <w:lang w:eastAsia="pt-BR"/>
        </w:rPr>
        <w:t>Há previsão de impacto ambiental na contratação?</w:t>
      </w:r>
    </w:p>
    <w:p w14:paraId="536CACC0" w14:textId="543DC8E6" w:rsidR="0045407B" w:rsidRPr="0045407B" w:rsidRDefault="003C1306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FF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2CD64EA" wp14:editId="2CB26E4A">
                <wp:simplePos x="0" y="0"/>
                <wp:positionH relativeFrom="column">
                  <wp:posOffset>386715</wp:posOffset>
                </wp:positionH>
                <wp:positionV relativeFrom="paragraph">
                  <wp:posOffset>255270</wp:posOffset>
                </wp:positionV>
                <wp:extent cx="428625" cy="342900"/>
                <wp:effectExtent l="9525" t="9525" r="9525" b="9525"/>
                <wp:wrapNone/>
                <wp:docPr id="673194022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684854" w14:textId="77777777" w:rsidR="00482839" w:rsidRDefault="00482839">
                            <w:r>
                              <w:t xml:space="preserve">  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CD64EA" id="Text Box 51" o:spid="_x0000_s1045" type="#_x0000_t202" style="position:absolute;left:0;text-align:left;margin-left:30.45pt;margin-top:20.1pt;width:33.75pt;height:2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">
                <v:textbox>
                  <w:txbxContent>
                    <w:p w14:paraId="71684854" w14:textId="77777777" w:rsidR="00482839" w:rsidRDefault="00482839">
                      <w:r>
                        <w:t xml:space="preserve">  x</w:t>
                      </w:r>
                    </w:p>
                  </w:txbxContent>
                </v:textbox>
              </v:shape>
            </w:pict>
          </mc:Fallback>
        </mc:AlternateContent>
      </w:r>
      <w:r w:rsidR="0045407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Sim. </w:t>
      </w:r>
      <w:r w:rsidR="0045407B">
        <w:rPr>
          <w:rFonts w:eastAsia="Times New Roman" w:cstheme="minorHAnsi"/>
          <w:color w:val="000000"/>
          <w:sz w:val="24"/>
          <w:szCs w:val="24"/>
          <w:lang w:eastAsia="pt-BR"/>
        </w:rPr>
        <w:tab/>
      </w:r>
    </w:p>
    <w:p w14:paraId="0B2C2D93" w14:textId="77777777" w:rsidR="0045407B" w:rsidRPr="0045407B" w:rsidRDefault="0045407B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FF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>Não.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ab/>
      </w:r>
    </w:p>
    <w:p w14:paraId="38DD227D" w14:textId="77777777" w:rsidR="0045407B" w:rsidRDefault="0045407B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E698E" w14:paraId="6C97EE36" w14:textId="77777777" w:rsidTr="000E698E">
        <w:tc>
          <w:tcPr>
            <w:tcW w:w="8644" w:type="dxa"/>
            <w:shd w:val="clear" w:color="auto" w:fill="BFBFBF" w:themeFill="background1" w:themeFillShade="BF"/>
          </w:tcPr>
          <w:p w14:paraId="1680F732" w14:textId="77777777" w:rsidR="000E698E" w:rsidRDefault="000E698E" w:rsidP="00D90452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90452">
              <w:rPr>
                <w:rFonts w:eastAsia="Times New Roman" w:cstheme="minorHAnsi"/>
                <w:b/>
                <w:bCs/>
                <w:lang w:eastAsia="pt-BR"/>
              </w:rPr>
              <w:t xml:space="preserve">13 </w:t>
            </w:r>
            <w:r w:rsidR="002447FD" w:rsidRPr="00D90452">
              <w:rPr>
                <w:rFonts w:eastAsia="Times New Roman" w:cstheme="minorHAnsi"/>
                <w:b/>
                <w:bCs/>
                <w:lang w:eastAsia="pt-BR"/>
              </w:rPr>
              <w:t>- VIABILIDADE</w:t>
            </w:r>
            <w:r w:rsidRPr="000E698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 xml:space="preserve"> DA CONTRATAÇÃO</w:t>
            </w:r>
          </w:p>
        </w:tc>
      </w:tr>
    </w:tbl>
    <w:p w14:paraId="1B9A7E89" w14:textId="77777777" w:rsidR="00B21210" w:rsidRDefault="00B21210" w:rsidP="00D90452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</w:p>
    <w:p w14:paraId="10F51D6C" w14:textId="77777777" w:rsidR="004750D9" w:rsidRDefault="004750D9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A contratação possui viabilidade técnica, socioeconômica e ambiental?</w:t>
      </w:r>
    </w:p>
    <w:p w14:paraId="26766EEF" w14:textId="6E605961" w:rsidR="00FA4CA1" w:rsidRPr="00D90452" w:rsidRDefault="003C1306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CA548A9" wp14:editId="56DCC437">
                <wp:simplePos x="0" y="0"/>
                <wp:positionH relativeFrom="column">
                  <wp:posOffset>329565</wp:posOffset>
                </wp:positionH>
                <wp:positionV relativeFrom="paragraph">
                  <wp:posOffset>281940</wp:posOffset>
                </wp:positionV>
                <wp:extent cx="485775" cy="281305"/>
                <wp:effectExtent l="9525" t="13335" r="9525" b="10160"/>
                <wp:wrapNone/>
                <wp:docPr id="782075582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E8FFCC" w14:textId="77777777" w:rsidR="00482839" w:rsidRPr="003F6601" w:rsidRDefault="00482839" w:rsidP="003F66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548A9" id="Text Box 54" o:spid="_x0000_s1046" type="#_x0000_t202" style="position:absolute;left:0;text-align:left;margin-left:25.95pt;margin-top:22.2pt;width:38.25pt;height:22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">
                <v:textbox>
                  <w:txbxContent>
                    <w:p w14:paraId="7DE8FFCC" w14:textId="77777777" w:rsidR="00482839" w:rsidRPr="003F6601" w:rsidRDefault="00482839" w:rsidP="003F6601"/>
                  </w:txbxContent>
                </v:textbox>
              </v:shape>
            </w:pict>
          </mc:Fallback>
        </mc:AlternateContent>
      </w: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BE16B90" wp14:editId="14854571">
                <wp:simplePos x="0" y="0"/>
                <wp:positionH relativeFrom="column">
                  <wp:posOffset>329565</wp:posOffset>
                </wp:positionH>
                <wp:positionV relativeFrom="paragraph">
                  <wp:posOffset>15240</wp:posOffset>
                </wp:positionV>
                <wp:extent cx="485775" cy="266700"/>
                <wp:effectExtent l="9525" t="13335" r="9525" b="5715"/>
                <wp:wrapNone/>
                <wp:docPr id="970131669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92BDFC" w14:textId="77777777" w:rsidR="00482839" w:rsidRDefault="00482839">
                            <w:r>
                              <w:t xml:space="preserve">   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16B90" id="Text Box 52" o:spid="_x0000_s1047" type="#_x0000_t202" style="position:absolute;left:0;text-align:left;margin-left:25.95pt;margin-top:1.2pt;width:38.25pt;height:2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">
                <v:textbox>
                  <w:txbxContent>
                    <w:p w14:paraId="1192BDFC" w14:textId="77777777" w:rsidR="00482839" w:rsidRDefault="00482839">
                      <w:r>
                        <w:t xml:space="preserve">   X</w:t>
                      </w:r>
                    </w:p>
                  </w:txbxContent>
                </v:textbox>
              </v:shape>
            </w:pict>
          </mc:Fallback>
        </mc:AlternateContent>
      </w:r>
      <w:r w:rsidR="004750D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Sim. </w:t>
      </w:r>
      <w:r w:rsidR="00CD79FC" w:rsidRPr="00D90452">
        <w:rPr>
          <w:rFonts w:eastAsia="Times New Roman" w:cstheme="minorHAnsi"/>
          <w:color w:val="000000"/>
          <w:sz w:val="24"/>
          <w:szCs w:val="24"/>
          <w:lang w:eastAsia="pt-BR"/>
        </w:rPr>
        <w:br/>
      </w:r>
      <w:r w:rsidR="004750D9" w:rsidRPr="004750D9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</w:t>
      </w:r>
      <w:r w:rsidR="004750D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</w:p>
    <w:p w14:paraId="288A913B" w14:textId="77777777" w:rsidR="00FB743A" w:rsidRDefault="00FB743A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66F24612" w14:textId="77777777" w:rsidR="00CD79FC" w:rsidRPr="00D90452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224A3C" w14:paraId="23DF4B99" w14:textId="77777777" w:rsidTr="00224A3C">
        <w:tc>
          <w:tcPr>
            <w:tcW w:w="4322" w:type="dxa"/>
          </w:tcPr>
          <w:p w14:paraId="7776FEDF" w14:textId="77777777"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Secretaria Requisitante:</w:t>
            </w:r>
          </w:p>
          <w:p w14:paraId="2B1CA527" w14:textId="77777777" w:rsidR="001A5EA5" w:rsidRPr="00925F76" w:rsidRDefault="002447FD" w:rsidP="002447FD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925F76">
              <w:rPr>
                <w:rFonts w:cstheme="minorHAnsi"/>
                <w:b/>
                <w:sz w:val="24"/>
                <w:szCs w:val="24"/>
              </w:rPr>
              <w:t>Secretaria Municipal de Agricultura Pecuária e Pesca</w:t>
            </w:r>
          </w:p>
          <w:p w14:paraId="04F891A1" w14:textId="77777777" w:rsidR="001A5EA5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14:paraId="4EF77367" w14:textId="77777777"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Cargo:</w:t>
            </w:r>
          </w:p>
          <w:p w14:paraId="06130CD0" w14:textId="77777777" w:rsidR="00925F76" w:rsidRPr="00075278" w:rsidRDefault="00925F76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075278">
              <w:rPr>
                <w:rFonts w:ascii="Calibri" w:hAnsi="Calibri" w:cs="Arial"/>
                <w:b/>
                <w:bCs/>
              </w:rPr>
              <w:t>Coordenador de Agricultura, Pecuária e Pesca</w:t>
            </w:r>
          </w:p>
        </w:tc>
      </w:tr>
      <w:tr w:rsidR="00224A3C" w14:paraId="2D74B796" w14:textId="77777777" w:rsidTr="00224A3C">
        <w:tc>
          <w:tcPr>
            <w:tcW w:w="4322" w:type="dxa"/>
          </w:tcPr>
          <w:p w14:paraId="486403B9" w14:textId="77777777"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Nome servidor:</w:t>
            </w:r>
          </w:p>
          <w:p w14:paraId="3FEFB390" w14:textId="77777777" w:rsidR="001A5EA5" w:rsidRDefault="002447FD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Mara Fontoura Villa Nova</w:t>
            </w:r>
          </w:p>
          <w:p w14:paraId="69C86F9B" w14:textId="77777777" w:rsidR="001A5EA5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14:paraId="496E7469" w14:textId="77777777"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Matrícula:</w:t>
            </w:r>
            <w:r w:rsidR="00D403D8">
              <w:rPr>
                <w:rFonts w:cstheme="minorHAnsi"/>
                <w:b/>
                <w:sz w:val="24"/>
                <w:szCs w:val="24"/>
              </w:rPr>
              <w:t xml:space="preserve"> 070221557</w:t>
            </w:r>
          </w:p>
        </w:tc>
      </w:tr>
    </w:tbl>
    <w:p w14:paraId="71B3CE5B" w14:textId="77777777" w:rsidR="00D90452" w:rsidRPr="00D90452" w:rsidRDefault="00D90452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1A00633C" w14:textId="77777777" w:rsidR="00CD79FC" w:rsidRPr="00D90452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CD79FC" w:rsidRPr="00D90452" w:rsidSect="005D66F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395617" w14:textId="77777777" w:rsidR="004A13AC" w:rsidRDefault="004A13AC" w:rsidP="005B1CEE">
      <w:pPr>
        <w:spacing w:after="0" w:line="240" w:lineRule="auto"/>
      </w:pPr>
      <w:r>
        <w:separator/>
      </w:r>
    </w:p>
  </w:endnote>
  <w:endnote w:type="continuationSeparator" w:id="0">
    <w:p w14:paraId="417F32AB" w14:textId="77777777" w:rsidR="004A13AC" w:rsidRDefault="004A13AC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79892122"/>
      <w:docPartObj>
        <w:docPartGallery w:val="Page Numbers (Bottom of Page)"/>
        <w:docPartUnique/>
      </w:docPartObj>
    </w:sdtPr>
    <w:sdtContent>
      <w:p w14:paraId="6FE874D1" w14:textId="77777777" w:rsidR="00482839" w:rsidRDefault="0000000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312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3D66711" w14:textId="77777777" w:rsidR="00482839" w:rsidRDefault="0048283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0D0B1" w14:textId="77777777" w:rsidR="004A13AC" w:rsidRDefault="004A13AC" w:rsidP="005B1CEE">
      <w:pPr>
        <w:spacing w:after="0" w:line="240" w:lineRule="auto"/>
      </w:pPr>
      <w:r>
        <w:separator/>
      </w:r>
    </w:p>
  </w:footnote>
  <w:footnote w:type="continuationSeparator" w:id="0">
    <w:p w14:paraId="15B6A1E5" w14:textId="77777777" w:rsidR="004A13AC" w:rsidRDefault="004A13AC" w:rsidP="005B1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CD048" w14:textId="77777777" w:rsidR="00482839" w:rsidRDefault="00482839" w:rsidP="00176346">
    <w:pPr>
      <w:pStyle w:val="SemEspaamento"/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647C2D45" wp14:editId="0AE18DE1">
          <wp:simplePos x="0" y="0"/>
          <wp:positionH relativeFrom="column">
            <wp:posOffset>-527685</wp:posOffset>
          </wp:positionH>
          <wp:positionV relativeFrom="paragraph">
            <wp:posOffset>-118745</wp:posOffset>
          </wp:positionV>
          <wp:extent cx="795655" cy="742950"/>
          <wp:effectExtent l="19050" t="0" r="4445" b="0"/>
          <wp:wrapTight wrapText="bothSides">
            <wp:wrapPolygon edited="0">
              <wp:start x="-517" y="0"/>
              <wp:lineTo x="-517" y="21046"/>
              <wp:lineTo x="21721" y="21046"/>
              <wp:lineTo x="21721" y="0"/>
              <wp:lineTo x="-517" y="0"/>
            </wp:wrapPolygon>
          </wp:wrapTight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-557" t="-458" r="-557" b="-458"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7429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24"/>
        <w:szCs w:val="24"/>
      </w:rPr>
      <w:t xml:space="preserve">     ESTADO DO RIO DE JANEIRO</w:t>
    </w:r>
  </w:p>
  <w:p w14:paraId="60AF0191" w14:textId="77777777" w:rsidR="00482839" w:rsidRDefault="00482839" w:rsidP="00176346">
    <w:pPr>
      <w:pStyle w:val="SemEspaamento"/>
    </w:pPr>
    <w:r>
      <w:rPr>
        <w:rFonts w:ascii="Arial" w:hAnsi="Arial" w:cs="Arial"/>
        <w:sz w:val="24"/>
        <w:szCs w:val="24"/>
      </w:rPr>
      <w:t xml:space="preserve">     PREFEITURA MUNICIPAL DE CORDEIRO</w:t>
    </w:r>
  </w:p>
  <w:p w14:paraId="34DC0659" w14:textId="77777777" w:rsidR="00482839" w:rsidRDefault="00482839" w:rsidP="00176346">
    <w:pPr>
      <w:pStyle w:val="SemEspaamento"/>
    </w:pPr>
    <w:r>
      <w:rPr>
        <w:rFonts w:ascii="Arial" w:hAnsi="Arial" w:cs="Arial"/>
        <w:sz w:val="24"/>
        <w:szCs w:val="24"/>
      </w:rPr>
      <w:t xml:space="preserve">    SECRETARIA MUNICIPAL DE AGRICULTURA</w:t>
    </w:r>
  </w:p>
  <w:p w14:paraId="77EC4E22" w14:textId="77777777" w:rsidR="00482839" w:rsidRDefault="0048283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1235D8"/>
    <w:multiLevelType w:val="hybridMultilevel"/>
    <w:tmpl w:val="C45203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B07C5"/>
    <w:multiLevelType w:val="hybridMultilevel"/>
    <w:tmpl w:val="6EFE68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4107748">
    <w:abstractNumId w:val="0"/>
  </w:num>
  <w:num w:numId="2" w16cid:durableId="21470392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CEE"/>
    <w:rsid w:val="000112BF"/>
    <w:rsid w:val="00012DAD"/>
    <w:rsid w:val="00013BF2"/>
    <w:rsid w:val="000233B6"/>
    <w:rsid w:val="000337CE"/>
    <w:rsid w:val="00034935"/>
    <w:rsid w:val="00062529"/>
    <w:rsid w:val="00070003"/>
    <w:rsid w:val="00075278"/>
    <w:rsid w:val="0007576A"/>
    <w:rsid w:val="000832AC"/>
    <w:rsid w:val="00087134"/>
    <w:rsid w:val="000B285A"/>
    <w:rsid w:val="000B619D"/>
    <w:rsid w:val="000C0687"/>
    <w:rsid w:val="000C7AB9"/>
    <w:rsid w:val="000D41EA"/>
    <w:rsid w:val="000D5F32"/>
    <w:rsid w:val="000D6341"/>
    <w:rsid w:val="000E67BC"/>
    <w:rsid w:val="000E698E"/>
    <w:rsid w:val="000F06EE"/>
    <w:rsid w:val="00100F9D"/>
    <w:rsid w:val="00125694"/>
    <w:rsid w:val="0014102E"/>
    <w:rsid w:val="00144FE4"/>
    <w:rsid w:val="0015619F"/>
    <w:rsid w:val="00161166"/>
    <w:rsid w:val="001633AB"/>
    <w:rsid w:val="001735EA"/>
    <w:rsid w:val="00173DE4"/>
    <w:rsid w:val="00176346"/>
    <w:rsid w:val="00184C80"/>
    <w:rsid w:val="001A5EA5"/>
    <w:rsid w:val="001B2E19"/>
    <w:rsid w:val="001D6159"/>
    <w:rsid w:val="001E3040"/>
    <w:rsid w:val="001F4B6C"/>
    <w:rsid w:val="001F7621"/>
    <w:rsid w:val="00201943"/>
    <w:rsid w:val="0021229D"/>
    <w:rsid w:val="00224A3C"/>
    <w:rsid w:val="00236016"/>
    <w:rsid w:val="002447FD"/>
    <w:rsid w:val="00263BE8"/>
    <w:rsid w:val="0026540B"/>
    <w:rsid w:val="00265A27"/>
    <w:rsid w:val="00275778"/>
    <w:rsid w:val="00275CDF"/>
    <w:rsid w:val="00284633"/>
    <w:rsid w:val="00292E59"/>
    <w:rsid w:val="00295469"/>
    <w:rsid w:val="002A4853"/>
    <w:rsid w:val="002B1174"/>
    <w:rsid w:val="002C4A62"/>
    <w:rsid w:val="002C4E20"/>
    <w:rsid w:val="002C64E2"/>
    <w:rsid w:val="002E1C9E"/>
    <w:rsid w:val="002F2FB5"/>
    <w:rsid w:val="002F6C7E"/>
    <w:rsid w:val="003000C3"/>
    <w:rsid w:val="00310EDC"/>
    <w:rsid w:val="00316C97"/>
    <w:rsid w:val="00324824"/>
    <w:rsid w:val="003272ED"/>
    <w:rsid w:val="003279E3"/>
    <w:rsid w:val="00332F73"/>
    <w:rsid w:val="00333244"/>
    <w:rsid w:val="003632A5"/>
    <w:rsid w:val="0038159B"/>
    <w:rsid w:val="00384AE4"/>
    <w:rsid w:val="00385403"/>
    <w:rsid w:val="00392852"/>
    <w:rsid w:val="00395621"/>
    <w:rsid w:val="00397652"/>
    <w:rsid w:val="003A18DA"/>
    <w:rsid w:val="003A1F7B"/>
    <w:rsid w:val="003C1306"/>
    <w:rsid w:val="003C172E"/>
    <w:rsid w:val="003D09FD"/>
    <w:rsid w:val="003F6601"/>
    <w:rsid w:val="00412185"/>
    <w:rsid w:val="004209AD"/>
    <w:rsid w:val="00435840"/>
    <w:rsid w:val="00436531"/>
    <w:rsid w:val="0045407B"/>
    <w:rsid w:val="00466E4D"/>
    <w:rsid w:val="004750D9"/>
    <w:rsid w:val="00482839"/>
    <w:rsid w:val="004902A0"/>
    <w:rsid w:val="004A13AC"/>
    <w:rsid w:val="004A2860"/>
    <w:rsid w:val="004A7952"/>
    <w:rsid w:val="004B39A8"/>
    <w:rsid w:val="004C0415"/>
    <w:rsid w:val="004C5DA7"/>
    <w:rsid w:val="004C7509"/>
    <w:rsid w:val="004D21DB"/>
    <w:rsid w:val="004D59F8"/>
    <w:rsid w:val="0050349F"/>
    <w:rsid w:val="00511C8B"/>
    <w:rsid w:val="00514D62"/>
    <w:rsid w:val="005164C3"/>
    <w:rsid w:val="00531084"/>
    <w:rsid w:val="00553FCC"/>
    <w:rsid w:val="00561AE2"/>
    <w:rsid w:val="0056269C"/>
    <w:rsid w:val="005844F4"/>
    <w:rsid w:val="00584A52"/>
    <w:rsid w:val="0059329D"/>
    <w:rsid w:val="005945D8"/>
    <w:rsid w:val="00596BA4"/>
    <w:rsid w:val="005A32DA"/>
    <w:rsid w:val="005B1CEE"/>
    <w:rsid w:val="005C19BE"/>
    <w:rsid w:val="005D66F3"/>
    <w:rsid w:val="005E6576"/>
    <w:rsid w:val="005F0F75"/>
    <w:rsid w:val="00602683"/>
    <w:rsid w:val="0061735C"/>
    <w:rsid w:val="006220DD"/>
    <w:rsid w:val="0062378D"/>
    <w:rsid w:val="00630527"/>
    <w:rsid w:val="00630CD6"/>
    <w:rsid w:val="006330F0"/>
    <w:rsid w:val="0064550B"/>
    <w:rsid w:val="00651759"/>
    <w:rsid w:val="00656FF0"/>
    <w:rsid w:val="00671E55"/>
    <w:rsid w:val="00685DC7"/>
    <w:rsid w:val="00694FD8"/>
    <w:rsid w:val="006A117E"/>
    <w:rsid w:val="006A6565"/>
    <w:rsid w:val="006B20D8"/>
    <w:rsid w:val="006B41EB"/>
    <w:rsid w:val="006B43E9"/>
    <w:rsid w:val="006D4D7A"/>
    <w:rsid w:val="006E69B4"/>
    <w:rsid w:val="006F4DE7"/>
    <w:rsid w:val="00700F92"/>
    <w:rsid w:val="00705630"/>
    <w:rsid w:val="00711728"/>
    <w:rsid w:val="00713CC0"/>
    <w:rsid w:val="007222DC"/>
    <w:rsid w:val="00730ABF"/>
    <w:rsid w:val="007353D7"/>
    <w:rsid w:val="00751237"/>
    <w:rsid w:val="0075287F"/>
    <w:rsid w:val="0075763D"/>
    <w:rsid w:val="00757AE8"/>
    <w:rsid w:val="00765741"/>
    <w:rsid w:val="00765DCC"/>
    <w:rsid w:val="007762F5"/>
    <w:rsid w:val="00794D19"/>
    <w:rsid w:val="00794EEC"/>
    <w:rsid w:val="007A4981"/>
    <w:rsid w:val="007B268B"/>
    <w:rsid w:val="007C7120"/>
    <w:rsid w:val="007D007E"/>
    <w:rsid w:val="007D7B0E"/>
    <w:rsid w:val="007E333B"/>
    <w:rsid w:val="007E6D04"/>
    <w:rsid w:val="007F1EDA"/>
    <w:rsid w:val="007F2563"/>
    <w:rsid w:val="007F3CC7"/>
    <w:rsid w:val="008025F5"/>
    <w:rsid w:val="00811C35"/>
    <w:rsid w:val="00817295"/>
    <w:rsid w:val="00823F6A"/>
    <w:rsid w:val="0082553F"/>
    <w:rsid w:val="008444A8"/>
    <w:rsid w:val="0084660A"/>
    <w:rsid w:val="00867552"/>
    <w:rsid w:val="00867910"/>
    <w:rsid w:val="00874C7F"/>
    <w:rsid w:val="00883606"/>
    <w:rsid w:val="00884B2E"/>
    <w:rsid w:val="00893043"/>
    <w:rsid w:val="008A5E35"/>
    <w:rsid w:val="008B181D"/>
    <w:rsid w:val="008B4F8D"/>
    <w:rsid w:val="008C687C"/>
    <w:rsid w:val="008C68E8"/>
    <w:rsid w:val="008D2000"/>
    <w:rsid w:val="008E22BE"/>
    <w:rsid w:val="008E3243"/>
    <w:rsid w:val="008E38A4"/>
    <w:rsid w:val="008E4A80"/>
    <w:rsid w:val="008E7EC3"/>
    <w:rsid w:val="008F1F1D"/>
    <w:rsid w:val="008F6992"/>
    <w:rsid w:val="009003BF"/>
    <w:rsid w:val="0090700E"/>
    <w:rsid w:val="009136E7"/>
    <w:rsid w:val="00921BEC"/>
    <w:rsid w:val="00925F76"/>
    <w:rsid w:val="0092652B"/>
    <w:rsid w:val="009306CE"/>
    <w:rsid w:val="0095425F"/>
    <w:rsid w:val="00961E2A"/>
    <w:rsid w:val="00974826"/>
    <w:rsid w:val="00981DCE"/>
    <w:rsid w:val="00986F08"/>
    <w:rsid w:val="009A1680"/>
    <w:rsid w:val="009A7460"/>
    <w:rsid w:val="009B5F3B"/>
    <w:rsid w:val="009D1C53"/>
    <w:rsid w:val="009D2EFF"/>
    <w:rsid w:val="009D4A71"/>
    <w:rsid w:val="009D77BD"/>
    <w:rsid w:val="00A12056"/>
    <w:rsid w:val="00A20D0B"/>
    <w:rsid w:val="00A21489"/>
    <w:rsid w:val="00A21FAC"/>
    <w:rsid w:val="00A25C3E"/>
    <w:rsid w:val="00A30FA4"/>
    <w:rsid w:val="00A3441D"/>
    <w:rsid w:val="00A35765"/>
    <w:rsid w:val="00A3681B"/>
    <w:rsid w:val="00A51996"/>
    <w:rsid w:val="00A5564E"/>
    <w:rsid w:val="00A661C9"/>
    <w:rsid w:val="00A848D5"/>
    <w:rsid w:val="00A84AF9"/>
    <w:rsid w:val="00A84B02"/>
    <w:rsid w:val="00A929F5"/>
    <w:rsid w:val="00A942F0"/>
    <w:rsid w:val="00AA1B3F"/>
    <w:rsid w:val="00AA2E1C"/>
    <w:rsid w:val="00AC750B"/>
    <w:rsid w:val="00AD6DCB"/>
    <w:rsid w:val="00AF3088"/>
    <w:rsid w:val="00B009D7"/>
    <w:rsid w:val="00B21210"/>
    <w:rsid w:val="00B23320"/>
    <w:rsid w:val="00B445A7"/>
    <w:rsid w:val="00B462A2"/>
    <w:rsid w:val="00B6032F"/>
    <w:rsid w:val="00B619F3"/>
    <w:rsid w:val="00B651BF"/>
    <w:rsid w:val="00B7521F"/>
    <w:rsid w:val="00B77430"/>
    <w:rsid w:val="00B81398"/>
    <w:rsid w:val="00B86EDA"/>
    <w:rsid w:val="00BB1F9C"/>
    <w:rsid w:val="00BB1FBE"/>
    <w:rsid w:val="00BE0541"/>
    <w:rsid w:val="00C10B6A"/>
    <w:rsid w:val="00C131EE"/>
    <w:rsid w:val="00C32B42"/>
    <w:rsid w:val="00C63122"/>
    <w:rsid w:val="00C740F6"/>
    <w:rsid w:val="00C80361"/>
    <w:rsid w:val="00C9653C"/>
    <w:rsid w:val="00CB78B8"/>
    <w:rsid w:val="00CD0455"/>
    <w:rsid w:val="00CD2E64"/>
    <w:rsid w:val="00CD79FC"/>
    <w:rsid w:val="00CF14C2"/>
    <w:rsid w:val="00CF379B"/>
    <w:rsid w:val="00CF4E9C"/>
    <w:rsid w:val="00D057DE"/>
    <w:rsid w:val="00D24F26"/>
    <w:rsid w:val="00D305CE"/>
    <w:rsid w:val="00D3069E"/>
    <w:rsid w:val="00D30D19"/>
    <w:rsid w:val="00D3306F"/>
    <w:rsid w:val="00D403D8"/>
    <w:rsid w:val="00D50427"/>
    <w:rsid w:val="00D71C5A"/>
    <w:rsid w:val="00D71F30"/>
    <w:rsid w:val="00D72697"/>
    <w:rsid w:val="00D76296"/>
    <w:rsid w:val="00D82253"/>
    <w:rsid w:val="00D8427E"/>
    <w:rsid w:val="00D90183"/>
    <w:rsid w:val="00D90452"/>
    <w:rsid w:val="00D92B3F"/>
    <w:rsid w:val="00D94A7B"/>
    <w:rsid w:val="00DC0170"/>
    <w:rsid w:val="00DC276F"/>
    <w:rsid w:val="00DC593C"/>
    <w:rsid w:val="00DC7953"/>
    <w:rsid w:val="00DE6597"/>
    <w:rsid w:val="00DF3FB2"/>
    <w:rsid w:val="00DF5733"/>
    <w:rsid w:val="00DF5A5E"/>
    <w:rsid w:val="00E1066A"/>
    <w:rsid w:val="00E12B49"/>
    <w:rsid w:val="00E33531"/>
    <w:rsid w:val="00E61491"/>
    <w:rsid w:val="00E621DB"/>
    <w:rsid w:val="00E702DF"/>
    <w:rsid w:val="00E71994"/>
    <w:rsid w:val="00E83B89"/>
    <w:rsid w:val="00E92E7D"/>
    <w:rsid w:val="00EA0900"/>
    <w:rsid w:val="00EB0113"/>
    <w:rsid w:val="00EB2973"/>
    <w:rsid w:val="00EB4218"/>
    <w:rsid w:val="00EC09D3"/>
    <w:rsid w:val="00EC20D4"/>
    <w:rsid w:val="00EF1165"/>
    <w:rsid w:val="00EF416E"/>
    <w:rsid w:val="00F178E3"/>
    <w:rsid w:val="00F21B6E"/>
    <w:rsid w:val="00F23D97"/>
    <w:rsid w:val="00F318A6"/>
    <w:rsid w:val="00F36F7F"/>
    <w:rsid w:val="00F64EC1"/>
    <w:rsid w:val="00F740CB"/>
    <w:rsid w:val="00F84E46"/>
    <w:rsid w:val="00FA26DC"/>
    <w:rsid w:val="00FA4CA1"/>
    <w:rsid w:val="00FB27BB"/>
    <w:rsid w:val="00FB5B8F"/>
    <w:rsid w:val="00FB743A"/>
    <w:rsid w:val="00FC0AD6"/>
    <w:rsid w:val="00FC6866"/>
    <w:rsid w:val="00FE432D"/>
    <w:rsid w:val="00FE4EF4"/>
    <w:rsid w:val="00FF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99235"/>
  <w15:docId w15:val="{6DA96211-D891-4A20-BCA6-73D6801FA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6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087134"/>
    <w:pPr>
      <w:suppressAutoHyphens/>
      <w:spacing w:after="0" w:line="240" w:lineRule="auto"/>
    </w:pPr>
    <w:rPr>
      <w:rFonts w:ascii="Calibri" w:eastAsia="Calibri" w:hAnsi="Calibri" w:cs="Calibri"/>
      <w:color w:val="00000A"/>
      <w:lang w:eastAsia="zh-CN"/>
    </w:rPr>
  </w:style>
  <w:style w:type="table" w:styleId="Tabelacomgrade">
    <w:name w:val="Table Grid"/>
    <w:basedOn w:val="Tabelanormal"/>
    <w:uiPriority w:val="39"/>
    <w:rsid w:val="00694F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561AE2"/>
    <w:pPr>
      <w:ind w:left="720"/>
      <w:contextualSpacing/>
    </w:pPr>
  </w:style>
  <w:style w:type="character" w:customStyle="1" w:styleId="noticia-conteudo">
    <w:name w:val="noticia-conteudo"/>
    <w:basedOn w:val="Fontepargpadro"/>
    <w:rsid w:val="00184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7C1FA-2AD0-42A5-B15B-3A070CA8A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1384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Bruna Santos</cp:lastModifiedBy>
  <cp:revision>2</cp:revision>
  <cp:lastPrinted>2024-04-25T16:39:00Z</cp:lastPrinted>
  <dcterms:created xsi:type="dcterms:W3CDTF">2024-06-25T19:02:00Z</dcterms:created>
  <dcterms:modified xsi:type="dcterms:W3CDTF">2024-06-25T19:02:00Z</dcterms:modified>
</cp:coreProperties>
</file>