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6D86E" w14:textId="77777777" w:rsidR="00547BA2" w:rsidRPr="00547BA2" w:rsidRDefault="00547BA2" w:rsidP="00547BA2">
      <w:pPr>
        <w:ind w:left="142"/>
        <w:jc w:val="center"/>
        <w:rPr>
          <w:b/>
          <w:color w:val="221F1F"/>
          <w:sz w:val="24"/>
          <w:szCs w:val="24"/>
        </w:rPr>
      </w:pPr>
      <w:r w:rsidRPr="00547BA2">
        <w:rPr>
          <w:b/>
          <w:color w:val="221F1F"/>
          <w:sz w:val="24"/>
          <w:szCs w:val="24"/>
        </w:rPr>
        <w:t>ANEXO I</w:t>
      </w:r>
    </w:p>
    <w:tbl>
      <w:tblPr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514"/>
        <w:gridCol w:w="5253"/>
        <w:gridCol w:w="590"/>
        <w:gridCol w:w="674"/>
        <w:gridCol w:w="799"/>
        <w:gridCol w:w="658"/>
        <w:gridCol w:w="524"/>
        <w:gridCol w:w="658"/>
        <w:gridCol w:w="524"/>
      </w:tblGrid>
      <w:tr w:rsidR="00D6292D" w:rsidRPr="00BC60A5" w14:paraId="0C9FD587" w14:textId="77777777" w:rsidTr="00092751">
        <w:trPr>
          <w:trHeight w:val="2211"/>
        </w:trPr>
        <w:tc>
          <w:tcPr>
            <w:tcW w:w="0" w:type="auto"/>
            <w:tcBorders>
              <w:right w:val="nil"/>
            </w:tcBorders>
          </w:tcPr>
          <w:p w14:paraId="3C0983DB" w14:textId="77777777" w:rsidR="00D6292D" w:rsidRPr="00BC60A5" w:rsidRDefault="00D6292D" w:rsidP="00092751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rPr>
                <w:sz w:val="14"/>
                <w:szCs w:val="14"/>
              </w:rPr>
            </w:pPr>
          </w:p>
          <w:p w14:paraId="54143955" w14:textId="77777777" w:rsidR="00D6292D" w:rsidRPr="00BC60A5" w:rsidRDefault="00D6292D" w:rsidP="00092751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rPr>
                <w:sz w:val="14"/>
                <w:szCs w:val="14"/>
              </w:rPr>
            </w:pPr>
          </w:p>
          <w:p w14:paraId="26E84460" w14:textId="77777777" w:rsidR="00D6292D" w:rsidRPr="00BC60A5" w:rsidRDefault="00D6292D" w:rsidP="00092751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rPr>
                <w:noProof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tcBorders>
              <w:left w:val="nil"/>
            </w:tcBorders>
          </w:tcPr>
          <w:p w14:paraId="3793F031" w14:textId="77777777" w:rsidR="00D6292D" w:rsidRPr="00BC60A5" w:rsidRDefault="00D6292D" w:rsidP="00092751">
            <w:pPr>
              <w:pStyle w:val="Legenda"/>
              <w:framePr w:w="0" w:hRule="auto" w:wrap="auto" w:vAnchor="margin" w:hAnchor="text" w:xAlign="left" w:yAlign="inline"/>
              <w:spacing w:line="360" w:lineRule="auto"/>
              <w:rPr>
                <w:sz w:val="14"/>
                <w:szCs w:val="14"/>
              </w:rPr>
            </w:pPr>
          </w:p>
          <w:p w14:paraId="41724F0F" w14:textId="77777777" w:rsidR="00D6292D" w:rsidRPr="00BC60A5" w:rsidRDefault="00D6292D" w:rsidP="00092751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BC60A5">
              <w:rPr>
                <w:noProof/>
                <w:sz w:val="14"/>
                <w:szCs w:val="14"/>
              </w:rPr>
              <w:drawing>
                <wp:inline distT="0" distB="0" distL="0" distR="0" wp14:anchorId="5C1BEFE8" wp14:editId="36CF80DC">
                  <wp:extent cx="403225" cy="610870"/>
                  <wp:effectExtent l="0" t="0" r="0" b="0"/>
                  <wp:docPr id="698241232" name="Imagem 10" descr="Desenho de rosto de pessoa visto de pert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500067" name="Imagem 10" descr="Desenho de rosto de pessoa visto de pert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4FC252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  <w:r w:rsidRPr="00BC60A5">
              <w:rPr>
                <w:b/>
                <w:bCs/>
                <w:sz w:val="14"/>
                <w:szCs w:val="14"/>
              </w:rPr>
              <w:t>GOVERNO DO ESTADO DO RIO DE JANEIRO</w:t>
            </w:r>
          </w:p>
          <w:p w14:paraId="63DEB5C1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  <w:r w:rsidRPr="00BC60A5">
              <w:rPr>
                <w:b/>
                <w:bCs/>
                <w:sz w:val="14"/>
                <w:szCs w:val="14"/>
              </w:rPr>
              <w:t>PROCURADORIA GERAL DO ESTADO</w:t>
            </w:r>
          </w:p>
          <w:p w14:paraId="71EF9184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  <w:r w:rsidRPr="00BC60A5">
              <w:rPr>
                <w:b/>
                <w:bCs/>
                <w:sz w:val="14"/>
                <w:szCs w:val="14"/>
              </w:rPr>
              <w:t>PROPOSTA DE PREÇOS</w:t>
            </w:r>
          </w:p>
        </w:tc>
        <w:tc>
          <w:tcPr>
            <w:tcW w:w="0" w:type="auto"/>
            <w:gridSpan w:val="6"/>
          </w:tcPr>
          <w:p w14:paraId="0EAE5E15" w14:textId="77777777" w:rsidR="00D6292D" w:rsidRPr="00D6292D" w:rsidRDefault="00D6292D" w:rsidP="00092751">
            <w:pPr>
              <w:spacing w:line="360" w:lineRule="auto"/>
              <w:rPr>
                <w:b/>
                <w:sz w:val="20"/>
                <w:szCs w:val="20"/>
              </w:rPr>
            </w:pPr>
          </w:p>
          <w:p w14:paraId="525BF91C" w14:textId="77777777" w:rsidR="00D6292D" w:rsidRPr="00D6292D" w:rsidRDefault="00D6292D" w:rsidP="00092751">
            <w:p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b/>
                <w:sz w:val="20"/>
                <w:szCs w:val="20"/>
              </w:rPr>
              <w:t>Licitação por Dispensa de Licitação (com disputa) Pesquisa de Mercado nº 3230/2024.</w:t>
            </w:r>
          </w:p>
          <w:p w14:paraId="2D708AD4" w14:textId="77777777" w:rsidR="00D6292D" w:rsidRPr="00D6292D" w:rsidRDefault="00D6292D" w:rsidP="00092751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D6292D">
              <w:rPr>
                <w:b/>
                <w:sz w:val="20"/>
                <w:szCs w:val="20"/>
                <w:u w:val="single"/>
              </w:rPr>
              <w:t xml:space="preserve">Data da Abertura: </w:t>
            </w:r>
            <w:r w:rsidRPr="00D6292D">
              <w:rPr>
                <w:bCs/>
                <w:sz w:val="20"/>
                <w:szCs w:val="20"/>
                <w:u w:val="single"/>
              </w:rPr>
              <w:t>02</w:t>
            </w:r>
            <w:r w:rsidRPr="00D6292D">
              <w:rPr>
                <w:sz w:val="20"/>
                <w:szCs w:val="20"/>
                <w:u w:val="single"/>
              </w:rPr>
              <w:t xml:space="preserve">/07/2024 </w:t>
            </w:r>
            <w:r w:rsidRPr="00D6292D">
              <w:rPr>
                <w:bCs/>
                <w:sz w:val="20"/>
                <w:szCs w:val="20"/>
                <w:u w:val="single"/>
              </w:rPr>
              <w:t>às 09:00 horas</w:t>
            </w:r>
            <w:r w:rsidRPr="00D6292D">
              <w:rPr>
                <w:b/>
                <w:bCs/>
                <w:sz w:val="20"/>
                <w:szCs w:val="20"/>
                <w:u w:val="single"/>
              </w:rPr>
              <w:t>.</w:t>
            </w:r>
          </w:p>
          <w:p w14:paraId="518AB0D2" w14:textId="77777777" w:rsidR="00D6292D" w:rsidRPr="00D6292D" w:rsidRDefault="00D6292D" w:rsidP="00092751">
            <w:pPr>
              <w:spacing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D6292D">
              <w:rPr>
                <w:b/>
                <w:bCs/>
                <w:sz w:val="20"/>
                <w:szCs w:val="20"/>
                <w:u w:val="single"/>
              </w:rPr>
              <w:t>Data da Finalização: 02/07/2024 às 14:00 horas.</w:t>
            </w:r>
          </w:p>
          <w:p w14:paraId="50AE3EE8" w14:textId="77777777" w:rsidR="00D6292D" w:rsidRPr="00D6292D" w:rsidRDefault="00D6292D" w:rsidP="00092751">
            <w:p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b/>
                <w:sz w:val="20"/>
                <w:szCs w:val="20"/>
              </w:rPr>
              <w:t xml:space="preserve">Requisição nº. </w:t>
            </w:r>
            <w:r w:rsidRPr="00D6292D">
              <w:rPr>
                <w:sz w:val="20"/>
                <w:szCs w:val="20"/>
              </w:rPr>
              <w:t>PAM 02/2024,</w:t>
            </w:r>
            <w:r w:rsidRPr="00D6292D">
              <w:rPr>
                <w:b/>
                <w:sz w:val="20"/>
                <w:szCs w:val="20"/>
              </w:rPr>
              <w:t xml:space="preserve"> </w:t>
            </w:r>
            <w:r w:rsidRPr="00D6292D">
              <w:rPr>
                <w:sz w:val="20"/>
                <w:szCs w:val="20"/>
              </w:rPr>
              <w:t>de 30/04/2024.</w:t>
            </w:r>
            <w:r w:rsidRPr="00D6292D">
              <w:rPr>
                <w:b/>
                <w:sz w:val="20"/>
                <w:szCs w:val="20"/>
              </w:rPr>
              <w:t xml:space="preserve">   </w:t>
            </w:r>
            <w:r w:rsidRPr="00D6292D">
              <w:rPr>
                <w:sz w:val="20"/>
                <w:szCs w:val="20"/>
              </w:rPr>
              <w:t xml:space="preserve">                                      </w:t>
            </w:r>
          </w:p>
          <w:p w14:paraId="47B02339" w14:textId="77777777" w:rsidR="00D6292D" w:rsidRPr="00D6292D" w:rsidRDefault="00D6292D" w:rsidP="00092751">
            <w:pPr>
              <w:spacing w:line="360" w:lineRule="auto"/>
              <w:rPr>
                <w:noProof/>
                <w:sz w:val="20"/>
                <w:szCs w:val="20"/>
              </w:rPr>
            </w:pPr>
            <w:r w:rsidRPr="00D6292D">
              <w:rPr>
                <w:b/>
                <w:sz w:val="20"/>
                <w:szCs w:val="20"/>
              </w:rPr>
              <w:t>Processo nº.</w:t>
            </w:r>
            <w:r w:rsidRPr="00D6292D">
              <w:rPr>
                <w:sz w:val="20"/>
                <w:szCs w:val="20"/>
              </w:rPr>
              <w:t xml:space="preserve"> </w:t>
            </w:r>
            <w:hyperlink r:id="rId6" w:history="1">
              <w:r w:rsidRPr="00D6292D">
                <w:rPr>
                  <w:rStyle w:val="Hyperlink"/>
                  <w:b/>
                  <w:sz w:val="20"/>
                  <w:szCs w:val="20"/>
                </w:rPr>
                <w:t>SEI-140001/020429/2024</w:t>
              </w:r>
            </w:hyperlink>
            <w:r w:rsidRPr="00D6292D">
              <w:rPr>
                <w:sz w:val="20"/>
                <w:szCs w:val="20"/>
              </w:rPr>
              <w:t xml:space="preserve">           </w:t>
            </w:r>
            <w:r w:rsidRPr="00D6292D">
              <w:rPr>
                <w:noProof/>
                <w:sz w:val="20"/>
                <w:szCs w:val="20"/>
              </w:rPr>
              <w:t xml:space="preserve">                       </w:t>
            </w:r>
          </w:p>
          <w:p w14:paraId="4B440C7C" w14:textId="77777777" w:rsidR="00D6292D" w:rsidRPr="00BC60A5" w:rsidRDefault="00D6292D" w:rsidP="00092751">
            <w:pPr>
              <w:pStyle w:val="Cabealho"/>
              <w:tabs>
                <w:tab w:val="clear" w:pos="4419"/>
                <w:tab w:val="clear" w:pos="8838"/>
              </w:tabs>
              <w:spacing w:line="360" w:lineRule="auto"/>
              <w:rPr>
                <w:noProof/>
                <w:sz w:val="14"/>
                <w:szCs w:val="14"/>
              </w:rPr>
            </w:pPr>
          </w:p>
        </w:tc>
      </w:tr>
      <w:tr w:rsidR="00D6292D" w:rsidRPr="00BC60A5" w14:paraId="197952A9" w14:textId="77777777" w:rsidTr="00D629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15"/>
        </w:trPr>
        <w:tc>
          <w:tcPr>
            <w:tcW w:w="0" w:type="auto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CF65C5" w14:textId="77777777" w:rsidR="00D6292D" w:rsidRPr="00D6292D" w:rsidRDefault="00D6292D" w:rsidP="00092751">
            <w:pPr>
              <w:spacing w:line="360" w:lineRule="auto"/>
              <w:jc w:val="both"/>
              <w:rPr>
                <w:b/>
                <w:spacing w:val="-20"/>
                <w:sz w:val="20"/>
                <w:szCs w:val="20"/>
              </w:rPr>
            </w:pPr>
          </w:p>
          <w:p w14:paraId="31802C94" w14:textId="77777777" w:rsidR="00D6292D" w:rsidRPr="00D6292D" w:rsidRDefault="00D6292D" w:rsidP="00092751">
            <w:pPr>
              <w:spacing w:line="360" w:lineRule="auto"/>
              <w:jc w:val="both"/>
              <w:rPr>
                <w:spacing w:val="-20"/>
                <w:sz w:val="18"/>
                <w:szCs w:val="18"/>
              </w:rPr>
            </w:pPr>
            <w:r w:rsidRPr="00D6292D">
              <w:rPr>
                <w:sz w:val="20"/>
                <w:szCs w:val="20"/>
              </w:rPr>
              <w:t xml:space="preserve">A firma ao lado mencionada propõe a fornecer ao Estado do Rio de Janeiro, pelos preços abaixo assinalados, obedecendo rigorosamente às condições Estipuladas constantes do Procedimento Eletrônico de Disputa – PED </w:t>
            </w:r>
            <w:r w:rsidRPr="00D6292D">
              <w:rPr>
                <w:b/>
                <w:sz w:val="20"/>
                <w:szCs w:val="20"/>
                <w:u w:val="single"/>
              </w:rPr>
              <w:t>(Pesquisa de Mercado nº. 3230/2024</w:t>
            </w:r>
            <w:r w:rsidRPr="00D6292D">
              <w:rPr>
                <w:b/>
                <w:sz w:val="20"/>
                <w:szCs w:val="20"/>
              </w:rPr>
              <w:t>.</w:t>
            </w:r>
            <w:r w:rsidRPr="00D6292D">
              <w:rPr>
                <w:b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D3B06E7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7C849D49" w14:textId="77777777" w:rsidR="00D6292D" w:rsidRPr="00BC60A5" w:rsidRDefault="00D6292D" w:rsidP="00092751">
            <w:pPr>
              <w:pStyle w:val="Ttulo1"/>
              <w:spacing w:line="360" w:lineRule="auto"/>
              <w:ind w:left="359"/>
              <w:jc w:val="center"/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CARIMBO DA FIRMA</w:t>
            </w:r>
          </w:p>
          <w:p w14:paraId="069303C4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51042EA0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287D8159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71D80946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07E8A963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03B6DE43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</w:tr>
      <w:tr w:rsidR="00D6292D" w:rsidRPr="00BC60A5" w14:paraId="67F35813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pct5" w:color="auto" w:fill="auto"/>
          </w:tcPr>
          <w:p w14:paraId="5E64D836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5DC78002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4986B840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50573BD3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3D9EFFEB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17CCB44A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ESPECIFICAÇÃO</w:t>
            </w:r>
          </w:p>
        </w:tc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232D2D29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172A532A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4DC540DB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Unid</w:t>
            </w:r>
          </w:p>
        </w:tc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23560028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3550B5E7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745F41AC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Quant.</w:t>
            </w:r>
          </w:p>
          <w:p w14:paraId="05674CC3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66F89042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68C30F63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Marca</w:t>
            </w:r>
          </w:p>
          <w:p w14:paraId="1E3239E2" w14:textId="77777777" w:rsidR="00D6292D" w:rsidRPr="00BC60A5" w:rsidRDefault="00D6292D" w:rsidP="00092751">
            <w:pPr>
              <w:pStyle w:val="Ttulo7"/>
              <w:spacing w:line="360" w:lineRule="auto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BC60A5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>Oferecida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07E362AE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PREÇO COM ICMS (R$)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394D5CF1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PREÇO SEM ICMS (R$)</w:t>
            </w:r>
          </w:p>
        </w:tc>
      </w:tr>
      <w:tr w:rsidR="00D6292D" w:rsidRPr="00BC60A5" w14:paraId="7F3EC2CC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0" w:type="auto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7D86B886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3461F4E6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2CFCFE16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00AC665E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70DFC57D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53A84618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7995EB7E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Mensal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07784CBE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2D24D431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Total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78ED13FE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3A250051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Mensal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388A05CF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220D9CA2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Total</w:t>
            </w:r>
          </w:p>
        </w:tc>
      </w:tr>
      <w:tr w:rsidR="00D6292D" w:rsidRPr="00BC60A5" w14:paraId="6DEAE03F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97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25C4050C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C02576D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b/>
                <w:bCs/>
                <w:sz w:val="20"/>
                <w:szCs w:val="20"/>
              </w:rPr>
              <w:t>1</w:t>
            </w:r>
          </w:p>
          <w:p w14:paraId="30E0E809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F32696D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C03515E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65543A9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4011934B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 xml:space="preserve">Estojo personalizado com logo da PGE-RJ 90 Anos em dourado, com material em papelão rígido 2mm de espessura, contendo berço para medalha (com estojo), caderneta e caneta. (Itens especificados nos Itens 2, 3). </w:t>
            </w:r>
          </w:p>
          <w:p w14:paraId="7D4C8979" w14:textId="77777777" w:rsidR="00D6292D" w:rsidRPr="00D6292D" w:rsidRDefault="00D6292D" w:rsidP="00D6292D">
            <w:pPr>
              <w:pStyle w:val="PargrafodaLista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 xml:space="preserve">Revestimento externo em papel colorplus azul marinho (tom PGE-RJ). revestimento fundo da tampa em papel couchê branco. </w:t>
            </w:r>
          </w:p>
          <w:p w14:paraId="7C42D001" w14:textId="77777777" w:rsidR="00D6292D" w:rsidRPr="00D6292D" w:rsidRDefault="00D6292D" w:rsidP="00D6292D">
            <w:pPr>
              <w:pStyle w:val="PargrafodaLista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 xml:space="preserve">Revestimento fundo da caixa com berço de espuma. Fino acabamento. </w:t>
            </w:r>
          </w:p>
          <w:p w14:paraId="2A32A9AE" w14:textId="77777777" w:rsidR="00D6292D" w:rsidRPr="00D6292D" w:rsidRDefault="00D6292D" w:rsidP="00D6292D">
            <w:pPr>
              <w:pStyle w:val="PargrafodaLista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Tamanho aproximado de: 27cm X 23cm X 4,5cm; (cxlxa).</w:t>
            </w:r>
          </w:p>
          <w:p w14:paraId="74A440AA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5C51AC66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44F9B99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D110E8E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Unid.</w:t>
            </w:r>
          </w:p>
          <w:p w14:paraId="52682C7C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17F7528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11BE266C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46D4BB20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A1BA150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10864C3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A0E597D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D6292D">
              <w:rPr>
                <w:b/>
                <w:bCs/>
                <w:sz w:val="20"/>
              </w:rPr>
              <w:t>500</w:t>
            </w:r>
          </w:p>
          <w:p w14:paraId="138C09A6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7E5AD4E1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7DA5C90D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5C1EE7BD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28AD2CC8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169BB672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6EB2F952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6313AAAF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0487EAFF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6D4EEFEE" w14:textId="77777777" w:rsidR="00D6292D" w:rsidRPr="00D6292D" w:rsidRDefault="00D6292D" w:rsidP="00092751">
            <w:pPr>
              <w:pStyle w:val="Cabealho"/>
              <w:numPr>
                <w:ilvl w:val="12"/>
                <w:numId w:val="0"/>
              </w:numPr>
              <w:tabs>
                <w:tab w:val="clear" w:pos="4419"/>
                <w:tab w:val="clear" w:pos="8838"/>
              </w:tabs>
              <w:spacing w:line="360" w:lineRule="auto"/>
              <w:jc w:val="center"/>
              <w:rPr>
                <w:sz w:val="20"/>
              </w:rPr>
            </w:pPr>
          </w:p>
          <w:p w14:paraId="08577F9D" w14:textId="77777777" w:rsidR="00D6292D" w:rsidRPr="00D6292D" w:rsidRDefault="00D6292D" w:rsidP="00092751">
            <w:pPr>
              <w:pStyle w:val="Cabealho"/>
              <w:spacing w:line="360" w:lineRule="auto"/>
              <w:rPr>
                <w:sz w:val="20"/>
              </w:rPr>
            </w:pPr>
          </w:p>
          <w:p w14:paraId="1FC77125" w14:textId="77777777" w:rsidR="00D6292D" w:rsidRPr="00D6292D" w:rsidRDefault="00D6292D" w:rsidP="00092751">
            <w:pPr>
              <w:pStyle w:val="Cabealho"/>
              <w:spacing w:line="360" w:lineRule="auto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414C5A61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  <w:p w14:paraId="29340F16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  <w:p w14:paraId="4D337C48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  <w:p w14:paraId="4B33C653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  <w:p w14:paraId="1C4C34C6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32914282" w14:textId="77777777" w:rsidR="00D6292D" w:rsidRPr="00BC60A5" w:rsidRDefault="00D6292D" w:rsidP="00092751">
            <w:pPr>
              <w:pStyle w:val="Cabealho"/>
              <w:spacing w:line="360" w:lineRule="auto"/>
              <w:jc w:val="center"/>
              <w:rPr>
                <w:sz w:val="14"/>
                <w:szCs w:val="14"/>
              </w:rPr>
            </w:pPr>
          </w:p>
          <w:p w14:paraId="09B14002" w14:textId="77777777" w:rsidR="00D6292D" w:rsidRPr="00BC60A5" w:rsidRDefault="00D6292D" w:rsidP="00092751">
            <w:pPr>
              <w:pStyle w:val="Cabealho"/>
              <w:spacing w:line="360" w:lineRule="auto"/>
              <w:jc w:val="center"/>
              <w:rPr>
                <w:sz w:val="14"/>
                <w:szCs w:val="14"/>
              </w:rPr>
            </w:pPr>
          </w:p>
          <w:p w14:paraId="6FF14AD7" w14:textId="77777777" w:rsidR="00D6292D" w:rsidRPr="00BC60A5" w:rsidRDefault="00D6292D" w:rsidP="00092751">
            <w:pPr>
              <w:pStyle w:val="Cabealho"/>
              <w:spacing w:line="360" w:lineRule="auto"/>
              <w:jc w:val="center"/>
              <w:rPr>
                <w:sz w:val="14"/>
                <w:szCs w:val="14"/>
              </w:rPr>
            </w:pPr>
          </w:p>
          <w:p w14:paraId="16D10A33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  <w:p w14:paraId="6C81162C" w14:textId="77777777" w:rsidR="00D6292D" w:rsidRPr="00BC60A5" w:rsidRDefault="00D6292D" w:rsidP="00092751">
            <w:pPr>
              <w:pStyle w:val="Cabealho"/>
              <w:spacing w:line="360" w:lineRule="auto"/>
              <w:rPr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3C9969" w14:textId="77777777" w:rsidR="00D6292D" w:rsidRPr="00E96025" w:rsidRDefault="00D6292D" w:rsidP="00092751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</w:p>
          <w:p w14:paraId="42D61BB3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2AF1719A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0B9FF70B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12D50929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11CD2B29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06FD7F64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460CDB58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7647ABC3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  <w:r w:rsidRPr="00E96025">
              <w:rPr>
                <w:b/>
                <w:sz w:val="14"/>
                <w:szCs w:val="14"/>
                <w:lang w:val="pt-PT" w:eastAsia="pt-PT" w:bidi="pt-PT"/>
              </w:rPr>
              <w:t xml:space="preserve"> </w:t>
            </w:r>
          </w:p>
          <w:p w14:paraId="36954E27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18E400D1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7E0012CF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  <w:p w14:paraId="63DE9AF0" w14:textId="77777777" w:rsidR="00D6292D" w:rsidRPr="00E96025" w:rsidRDefault="00D6292D" w:rsidP="00092751">
            <w:pPr>
              <w:pStyle w:val="Cabealho"/>
              <w:spacing w:line="360" w:lineRule="auto"/>
              <w:rPr>
                <w:b/>
                <w:sz w:val="14"/>
                <w:szCs w:val="14"/>
                <w:lang w:val="pt-PT" w:eastAsia="pt-PT" w:bidi="pt-PT"/>
              </w:rPr>
            </w:pPr>
          </w:p>
        </w:tc>
      </w:tr>
      <w:tr w:rsidR="00D6292D" w:rsidRPr="00BC60A5" w14:paraId="44967D28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07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66A9C2C7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19A229BB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Caderneta de anotação Moleskine material em couro sintético com marcador de página em cetim e fita elástica para fechar conforme exemplo da figura 11. aproximadamente 78 folhas amareladas sem pauta. gravação 1 cor 1 lado. Tamanho: 14x21cm.cor: azul marinho (tom PGE);Gravação: logo PGE 90 Anos, em dourado, como exemplificado na figura 06 (Termo de Referência).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7D27B1D0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Unid.</w:t>
            </w:r>
          </w:p>
          <w:p w14:paraId="76DD7251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28779413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0E78601E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3B0C0FC1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58C52312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1DDF6014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1D75A061" w14:textId="77777777" w:rsidR="00D6292D" w:rsidRPr="00BC60A5" w:rsidRDefault="00D6292D" w:rsidP="00092751">
            <w:pPr>
              <w:pStyle w:val="Cabealho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D6292D" w:rsidRPr="00BC60A5" w14:paraId="6B5CD619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5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5C4C5227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76F88E36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Caneta corporativa: material em metal, cor azul marinho com detalhes prata. Clip de metal com a ponta do acionador preto, parte inferior com dois anéis na cor prata; Tamanho: 13,7cm x 1,2cm.cor: azul marinho com gravação à laser de um lado; Gravação: Logo da PGE-RJ 1g em prata ou branco.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3874AAF9" w14:textId="77777777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20"/>
                <w:szCs w:val="20"/>
              </w:rPr>
            </w:pPr>
            <w:r w:rsidRPr="00D6292D">
              <w:rPr>
                <w:sz w:val="20"/>
                <w:szCs w:val="20"/>
              </w:rPr>
              <w:t>Unid.</w:t>
            </w:r>
          </w:p>
          <w:p w14:paraId="6ECFE7F3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390238C8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6292D">
              <w:rPr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254932E4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04320D54" w14:textId="77777777" w:rsidR="00D6292D" w:rsidRPr="00D6292D" w:rsidRDefault="00D6292D" w:rsidP="0009275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0F360159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pct5" w:color="auto" w:fill="auto"/>
          </w:tcPr>
          <w:p w14:paraId="25DE5ECB" w14:textId="77777777" w:rsidR="00D6292D" w:rsidRPr="00BC60A5" w:rsidRDefault="00D6292D" w:rsidP="00092751">
            <w:pPr>
              <w:spacing w:line="360" w:lineRule="auto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5EE752B5" w14:textId="77777777" w:rsidR="00D6292D" w:rsidRPr="00BC60A5" w:rsidRDefault="00D6292D" w:rsidP="00092751">
            <w:pPr>
              <w:pStyle w:val="Cabealho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D6292D" w:rsidRPr="00BC60A5" w14:paraId="59201C59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0" w:type="auto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</w:tcPr>
          <w:p w14:paraId="638E6FF2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bCs/>
                <w:iCs/>
                <w:sz w:val="14"/>
                <w:szCs w:val="14"/>
                <w:u w:val="single"/>
              </w:rPr>
            </w:pPr>
            <w:r w:rsidRPr="00BC60A5">
              <w:rPr>
                <w:b/>
                <w:bCs/>
                <w:iCs/>
                <w:sz w:val="14"/>
                <w:szCs w:val="14"/>
                <w:u w:val="single"/>
              </w:rPr>
              <w:t>OBSERVAÇÕES</w:t>
            </w:r>
          </w:p>
          <w:p w14:paraId="6A698249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iCs/>
                <w:spacing w:val="4"/>
                <w:sz w:val="14"/>
                <w:szCs w:val="14"/>
              </w:rPr>
            </w:pPr>
            <w:r w:rsidRPr="00BC60A5">
              <w:rPr>
                <w:b/>
                <w:bCs/>
                <w:iCs/>
                <w:spacing w:val="4"/>
                <w:sz w:val="14"/>
                <w:szCs w:val="14"/>
              </w:rPr>
              <w:t>1</w:t>
            </w:r>
            <w:r w:rsidRPr="00BC60A5">
              <w:rPr>
                <w:b/>
                <w:bCs/>
                <w:i/>
                <w:spacing w:val="4"/>
                <w:sz w:val="14"/>
                <w:szCs w:val="14"/>
              </w:rPr>
              <w:t>ª.</w:t>
            </w:r>
            <w:r w:rsidRPr="00BC60A5">
              <w:rPr>
                <w:i/>
                <w:spacing w:val="4"/>
                <w:sz w:val="14"/>
                <w:szCs w:val="14"/>
              </w:rPr>
              <w:t xml:space="preserve"> </w:t>
            </w:r>
            <w:r w:rsidRPr="00BC60A5">
              <w:rPr>
                <w:iCs/>
                <w:spacing w:val="4"/>
                <w:sz w:val="14"/>
                <w:szCs w:val="14"/>
              </w:rPr>
              <w:t>A PROPOSTA DE PREÇOS deverá;</w:t>
            </w:r>
          </w:p>
          <w:p w14:paraId="6CB80F85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iCs/>
                <w:spacing w:val="4"/>
                <w:sz w:val="14"/>
                <w:szCs w:val="14"/>
              </w:rPr>
            </w:pPr>
            <w:r w:rsidRPr="00BC60A5">
              <w:rPr>
                <w:iCs/>
                <w:spacing w:val="4"/>
                <w:sz w:val="14"/>
                <w:szCs w:val="14"/>
              </w:rPr>
              <w:t xml:space="preserve">- </w:t>
            </w:r>
            <w:r w:rsidRPr="00BC60A5">
              <w:rPr>
                <w:sz w:val="14"/>
                <w:szCs w:val="14"/>
              </w:rPr>
              <w:t>ser preenchida integralmente por processo mecânico ou eletrônico, sem emendas e rasuras</w:t>
            </w:r>
            <w:r w:rsidRPr="00BC60A5">
              <w:rPr>
                <w:iCs/>
                <w:spacing w:val="4"/>
                <w:sz w:val="14"/>
                <w:szCs w:val="14"/>
              </w:rPr>
              <w:t>;</w:t>
            </w:r>
          </w:p>
          <w:p w14:paraId="6C385BD2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iCs/>
                <w:spacing w:val="4"/>
                <w:sz w:val="14"/>
                <w:szCs w:val="14"/>
              </w:rPr>
            </w:pPr>
            <w:r w:rsidRPr="00BC60A5">
              <w:rPr>
                <w:iCs/>
                <w:spacing w:val="4"/>
                <w:sz w:val="14"/>
                <w:szCs w:val="14"/>
              </w:rPr>
              <w:t>- conter os preços em algarismos e por extenso, por unidade, já incluídas as despesas de fretes, impostos federais ou estaduais e descontos especiais;</w:t>
            </w:r>
          </w:p>
          <w:p w14:paraId="0C6EBF8F" w14:textId="196D6014" w:rsidR="00D6292D" w:rsidRPr="00D6292D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z w:val="14"/>
                <w:szCs w:val="14"/>
              </w:rPr>
            </w:pPr>
            <w:r w:rsidRPr="00BC60A5">
              <w:rPr>
                <w:b/>
                <w:bCs/>
                <w:iCs/>
                <w:spacing w:val="4"/>
                <w:sz w:val="14"/>
                <w:szCs w:val="14"/>
              </w:rPr>
              <w:t>2ª</w:t>
            </w:r>
            <w:r w:rsidRPr="00BC60A5">
              <w:rPr>
                <w:iCs/>
                <w:spacing w:val="4"/>
                <w:sz w:val="14"/>
                <w:szCs w:val="14"/>
              </w:rPr>
              <w:t xml:space="preserve"> O Proponente se obrigará, mediante o envio </w:t>
            </w:r>
            <w:r w:rsidRPr="00BC60A5">
              <w:rPr>
                <w:sz w:val="14"/>
                <w:szCs w:val="14"/>
              </w:rPr>
              <w:t>da PROPOSTA DE PREÇOS, a cumprir os termos nela contidos.</w:t>
            </w:r>
          </w:p>
        </w:tc>
        <w:tc>
          <w:tcPr>
            <w:tcW w:w="0" w:type="auto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B7858D" w14:textId="77777777" w:rsidR="00D6292D" w:rsidRPr="00BC60A5" w:rsidRDefault="00D6292D" w:rsidP="00092751">
            <w:pPr>
              <w:pStyle w:val="Ttulo2"/>
              <w:spacing w:line="360" w:lineRule="auto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BC60A5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 xml:space="preserve">Prazo de Entrega: </w:t>
            </w:r>
            <w:r w:rsidRPr="00BC60A5">
              <w:rPr>
                <w:rFonts w:ascii="Times New Roman" w:hAnsi="Times New Roman" w:cs="Times New Roman"/>
                <w:b/>
                <w:color w:val="auto"/>
                <w:sz w:val="14"/>
                <w:szCs w:val="14"/>
                <w:u w:val="single"/>
              </w:rPr>
              <w:t>30 (trinta) dias (após emissão da Autorização de Fornecimento.</w:t>
            </w:r>
            <w:r w:rsidRPr="00BC60A5">
              <w:rPr>
                <w:rFonts w:ascii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14:paraId="0E8B3955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 xml:space="preserve">Validade da Proposta: </w:t>
            </w:r>
            <w:r w:rsidRPr="00BC60A5">
              <w:rPr>
                <w:bCs/>
                <w:sz w:val="14"/>
                <w:szCs w:val="14"/>
                <w:u w:val="single"/>
              </w:rPr>
              <w:t xml:space="preserve">60 (sessenta) </w:t>
            </w:r>
            <w:r w:rsidRPr="00BC60A5">
              <w:rPr>
                <w:sz w:val="14"/>
                <w:szCs w:val="14"/>
                <w:u w:val="single"/>
              </w:rPr>
              <w:t>dias</w:t>
            </w:r>
            <w:r w:rsidRPr="00BC60A5">
              <w:rPr>
                <w:sz w:val="14"/>
                <w:szCs w:val="14"/>
              </w:rPr>
              <w:t xml:space="preserve">.                                                              </w:t>
            </w:r>
          </w:p>
          <w:p w14:paraId="0E2333D2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z w:val="14"/>
                <w:szCs w:val="14"/>
                <w:u w:val="single"/>
              </w:rPr>
            </w:pPr>
            <w:r w:rsidRPr="00BC60A5">
              <w:rPr>
                <w:b/>
                <w:sz w:val="14"/>
                <w:szCs w:val="14"/>
              </w:rPr>
              <w:t>Local de Entrega</w:t>
            </w:r>
            <w:r w:rsidRPr="00BC60A5">
              <w:rPr>
                <w:sz w:val="14"/>
                <w:szCs w:val="14"/>
              </w:rPr>
              <w:t xml:space="preserve">: </w:t>
            </w:r>
            <w:r w:rsidRPr="00BC60A5">
              <w:rPr>
                <w:sz w:val="14"/>
                <w:szCs w:val="14"/>
                <w:u w:val="single"/>
              </w:rPr>
              <w:t>Conforme Termo de Referência.</w:t>
            </w:r>
          </w:p>
          <w:p w14:paraId="7787ACC4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 xml:space="preserve">                                                                                                     </w:t>
            </w:r>
          </w:p>
          <w:p w14:paraId="2AFBE539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spacing w:val="-14"/>
                <w:sz w:val="14"/>
                <w:szCs w:val="14"/>
              </w:rPr>
            </w:pPr>
            <w:r w:rsidRPr="00BC60A5">
              <w:rPr>
                <w:b/>
                <w:spacing w:val="-14"/>
                <w:sz w:val="14"/>
                <w:szCs w:val="14"/>
              </w:rPr>
              <w:t>Declaramos inteira submissão ao presente termo e legislação vigente.</w:t>
            </w:r>
            <w:r w:rsidRPr="00BC60A5">
              <w:rPr>
                <w:spacing w:val="-14"/>
                <w:sz w:val="14"/>
                <w:szCs w:val="14"/>
              </w:rPr>
              <w:t xml:space="preserve"> </w:t>
            </w:r>
          </w:p>
          <w:p w14:paraId="1C9585AA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Em, _____ / _____ / _______</w:t>
            </w:r>
          </w:p>
          <w:p w14:paraId="2F3588F3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_________________________________________</w:t>
            </w:r>
          </w:p>
          <w:p w14:paraId="33D3A2FA" w14:textId="77777777" w:rsidR="00D6292D" w:rsidRPr="00BC60A5" w:rsidRDefault="00D6292D" w:rsidP="00092751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Firma Proponente</w:t>
            </w:r>
          </w:p>
        </w:tc>
      </w:tr>
      <w:tr w:rsidR="00D6292D" w:rsidRPr="00BC60A5" w14:paraId="1F52082A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3FEC5FC5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6A22CF72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547D422C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64607231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6309A454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03F22541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7B8BCFF4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3DB5BD53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002CF265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575BCCFB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77D38D2D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09DBF754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56AC0E48" w14:textId="77777777" w:rsidR="00D6292D" w:rsidRPr="00BC60A5" w:rsidRDefault="00D6292D" w:rsidP="0009275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21ACC5E9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  <w:p w14:paraId="7C3148BE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  <w:p w14:paraId="09C09DB5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  <w:p w14:paraId="3D6EE5D2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  <w:p w14:paraId="6273848D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  <w:p w14:paraId="04B0F835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2EBAB6" w14:textId="77777777" w:rsidR="00D6292D" w:rsidRPr="00BC60A5" w:rsidRDefault="00D6292D" w:rsidP="00092751">
            <w:pPr>
              <w:spacing w:before="240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  <w:u w:val="single"/>
              </w:rPr>
              <w:t>DADOS BANCÁRIOS / LICITANTE</w:t>
            </w:r>
            <w:r w:rsidRPr="00BC60A5">
              <w:rPr>
                <w:b/>
                <w:sz w:val="14"/>
                <w:szCs w:val="14"/>
              </w:rPr>
              <w:t>:</w:t>
            </w:r>
          </w:p>
          <w:p w14:paraId="5FBD8718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04F49FA7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379D8DC7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Banco (Nome/Número):</w:t>
            </w:r>
          </w:p>
          <w:p w14:paraId="3254E967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 xml:space="preserve">Ag. (Nome/Número): </w:t>
            </w:r>
          </w:p>
          <w:p w14:paraId="7E8AF3A6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Conta Corrente nº.:</w:t>
            </w:r>
          </w:p>
          <w:p w14:paraId="33B22257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53DC20F9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Telefone/Licitante nº.:</w:t>
            </w:r>
          </w:p>
          <w:p w14:paraId="3EE9C13B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E-mail/Licitante:</w:t>
            </w:r>
          </w:p>
          <w:p w14:paraId="28A6C6EE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Contato/Licitante:</w:t>
            </w:r>
          </w:p>
          <w:p w14:paraId="212A71C7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745BA68C" w14:textId="77777777" w:rsidR="00D6292D" w:rsidRPr="00BC60A5" w:rsidRDefault="00D6292D" w:rsidP="00092751">
            <w:pPr>
              <w:pStyle w:val="Corpodetexto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7B113F18" w14:textId="77777777" w:rsidR="00D6292D" w:rsidRPr="00BC60A5" w:rsidRDefault="00D6292D" w:rsidP="00092751">
            <w:pPr>
              <w:pStyle w:val="Corpodetexto"/>
              <w:jc w:val="center"/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  <w:u w:val="single"/>
              </w:rPr>
              <w:t>INFORMAÇÕES PARA FATURAMENTO</w:t>
            </w:r>
            <w:r w:rsidRPr="00BC60A5">
              <w:rPr>
                <w:b/>
                <w:sz w:val="14"/>
                <w:szCs w:val="14"/>
              </w:rPr>
              <w:t>:</w:t>
            </w:r>
          </w:p>
          <w:p w14:paraId="5FAE6DD5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41B876CB" w14:textId="77777777" w:rsidR="00D6292D" w:rsidRPr="00BC60A5" w:rsidRDefault="00D6292D" w:rsidP="00092751">
            <w:pPr>
              <w:rPr>
                <w:b/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PROCURADORIA GERAL DO ESTADO - FUNPERJ</w:t>
            </w:r>
          </w:p>
          <w:p w14:paraId="5CB23198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3B258AFB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CNPJ:</w:t>
            </w:r>
            <w:r w:rsidRPr="00BC60A5">
              <w:rPr>
                <w:sz w:val="14"/>
                <w:szCs w:val="14"/>
              </w:rPr>
              <w:t xml:space="preserve"> 08.778.206/0001-59</w:t>
            </w:r>
          </w:p>
          <w:p w14:paraId="2A519534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INSC. ESTADUAL</w:t>
            </w:r>
            <w:r w:rsidRPr="00BC60A5">
              <w:rPr>
                <w:sz w:val="14"/>
                <w:szCs w:val="14"/>
              </w:rPr>
              <w:t>: ISENTO</w:t>
            </w:r>
          </w:p>
          <w:p w14:paraId="16D5B373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b/>
                <w:sz w:val="14"/>
                <w:szCs w:val="14"/>
              </w:rPr>
              <w:t>END</w:t>
            </w:r>
            <w:r w:rsidRPr="00BC60A5">
              <w:rPr>
                <w:sz w:val="14"/>
                <w:szCs w:val="14"/>
              </w:rPr>
              <w:t>.: RUA DO CARMO, Nº 27 – CENTRO – RJ - CEP 20.011-020.</w:t>
            </w:r>
          </w:p>
        </w:tc>
      </w:tr>
      <w:tr w:rsidR="00D6292D" w:rsidRPr="00BC60A5" w14:paraId="02B10510" w14:textId="77777777" w:rsidTr="000927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000000" w:fill="auto"/>
          </w:tcPr>
          <w:p w14:paraId="290FEE61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6338BEC7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000000" w:fill="auto"/>
          </w:tcPr>
          <w:p w14:paraId="12FBB355" w14:textId="77777777" w:rsidR="00D6292D" w:rsidRPr="00BC60A5" w:rsidRDefault="00D6292D" w:rsidP="00092751">
            <w:pPr>
              <w:rPr>
                <w:sz w:val="14"/>
                <w:szCs w:val="14"/>
              </w:rPr>
            </w:pPr>
          </w:p>
          <w:p w14:paraId="5D1B91F4" w14:textId="77777777" w:rsidR="00D6292D" w:rsidRPr="00BC60A5" w:rsidRDefault="00D6292D" w:rsidP="00092751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Data _____/_____/_____</w:t>
            </w:r>
          </w:p>
        </w:tc>
        <w:tc>
          <w:tcPr>
            <w:tcW w:w="0" w:type="auto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000000" w:fill="auto"/>
          </w:tcPr>
          <w:p w14:paraId="05BB21D3" w14:textId="2D62E4DC" w:rsidR="00D6292D" w:rsidRPr="00BC60A5" w:rsidRDefault="00D6292D" w:rsidP="00D6292D">
            <w:pPr>
              <w:jc w:val="center"/>
              <w:rPr>
                <w:sz w:val="14"/>
                <w:szCs w:val="14"/>
              </w:rPr>
            </w:pPr>
          </w:p>
          <w:p w14:paraId="770D4981" w14:textId="332A79BD" w:rsidR="00D6292D" w:rsidRPr="00BC60A5" w:rsidRDefault="00D6292D" w:rsidP="00D6292D">
            <w:pPr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>Proponente - Assinatura responsável</w:t>
            </w:r>
          </w:p>
          <w:p w14:paraId="53C9E05C" w14:textId="77777777" w:rsidR="00D6292D" w:rsidRPr="00BC60A5" w:rsidRDefault="00D6292D" w:rsidP="00092751">
            <w:pPr>
              <w:jc w:val="center"/>
              <w:rPr>
                <w:sz w:val="14"/>
                <w:szCs w:val="14"/>
              </w:rPr>
            </w:pPr>
            <w:r w:rsidRPr="00BC60A5">
              <w:rPr>
                <w:sz w:val="14"/>
                <w:szCs w:val="14"/>
              </w:rPr>
              <w:t xml:space="preserve">    </w:t>
            </w:r>
          </w:p>
        </w:tc>
      </w:tr>
    </w:tbl>
    <w:p w14:paraId="02F0081B" w14:textId="77777777" w:rsidR="00547BA2" w:rsidRPr="00547BA2" w:rsidRDefault="00547BA2" w:rsidP="00547BA2">
      <w:pPr>
        <w:pStyle w:val="Corpodetexto"/>
        <w:spacing w:line="360" w:lineRule="auto"/>
        <w:ind w:left="142"/>
        <w:jc w:val="center"/>
        <w:rPr>
          <w:b/>
          <w:color w:val="221F1F"/>
          <w:sz w:val="22"/>
          <w:szCs w:val="22"/>
        </w:rPr>
      </w:pPr>
    </w:p>
    <w:p w14:paraId="4D6278AD" w14:textId="36489CB7" w:rsidR="00CB1BCB" w:rsidRPr="00547BA2" w:rsidRDefault="00CB1BCB" w:rsidP="00547BA2">
      <w:pPr>
        <w:ind w:left="142"/>
        <w:rPr>
          <w:b/>
          <w:color w:val="221F1F"/>
        </w:rPr>
      </w:pPr>
    </w:p>
    <w:sectPr w:rsidR="00CB1BCB" w:rsidRPr="00547BA2" w:rsidSect="00547BA2">
      <w:pgSz w:w="11906" w:h="16838"/>
      <w:pgMar w:top="709" w:right="991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E8477F"/>
    <w:multiLevelType w:val="hybridMultilevel"/>
    <w:tmpl w:val="3F04FF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926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BA2"/>
    <w:rsid w:val="00547BA2"/>
    <w:rsid w:val="00777F3E"/>
    <w:rsid w:val="00BC40AC"/>
    <w:rsid w:val="00CB1BCB"/>
    <w:rsid w:val="00CB2212"/>
    <w:rsid w:val="00D6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D070"/>
  <w15:chartTrackingRefBased/>
  <w15:docId w15:val="{52C93DE5-237D-480C-968B-3EFC8BDC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B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47BA2"/>
    <w:pPr>
      <w:ind w:left="2377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7BA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7BA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7BA2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pt-PT" w:eastAsia="pt-PT" w:bidi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7BA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 w:eastAsia="pt-PT" w:bidi="pt-PT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7BA2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547BA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47BA2"/>
    <w:rPr>
      <w:rFonts w:ascii="Times New Roman" w:eastAsia="Times New Roman" w:hAnsi="Times New Roman" w:cs="Times New Roman"/>
      <w:kern w:val="0"/>
      <w:sz w:val="24"/>
      <w:szCs w:val="24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rsid w:val="00547BA2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rsid w:val="00547BA2"/>
    <w:pPr>
      <w:widowControl/>
      <w:tabs>
        <w:tab w:val="center" w:pos="4419"/>
        <w:tab w:val="right" w:pos="8838"/>
      </w:tabs>
      <w:autoSpaceDE/>
      <w:autoSpaceDN/>
      <w:jc w:val="both"/>
    </w:pPr>
    <w:rPr>
      <w:sz w:val="24"/>
      <w:szCs w:val="20"/>
      <w:lang w:val="pt-BR" w:eastAsia="pt-BR" w:bidi="ar-SA"/>
    </w:rPr>
  </w:style>
  <w:style w:type="character" w:customStyle="1" w:styleId="CabealhoChar">
    <w:name w:val="Cabeçalho Char"/>
    <w:basedOn w:val="Fontepargpadro"/>
    <w:link w:val="Cabealho"/>
    <w:rsid w:val="00547BA2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547BA2"/>
    <w:pPr>
      <w:framePr w:w="4649" w:h="1928" w:wrap="auto" w:vAnchor="text" w:hAnchor="page" w:x="1297" w:y="143"/>
      <w:widowControl/>
      <w:autoSpaceDE/>
      <w:autoSpaceDN/>
      <w:jc w:val="center"/>
    </w:pPr>
    <w:rPr>
      <w:b/>
      <w:sz w:val="24"/>
      <w:szCs w:val="20"/>
      <w:lang w:val="pt-BR" w:eastAsia="pt-BR" w:bidi="ar-SA"/>
    </w:rPr>
  </w:style>
  <w:style w:type="paragraph" w:styleId="PargrafodaLista">
    <w:name w:val="List Paragraph"/>
    <w:basedOn w:val="Normal"/>
    <w:uiPriority w:val="1"/>
    <w:qFormat/>
    <w:rsid w:val="00D62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i.rj.gov.br/sei/modulos/pesquisa/md_pesq_processo_exibir.php?IC2o8Z7ACQH4LdQ4jJLJzjPBiLtP6l2FsQacllhUf-duzEubalut9yvd8-CzYYNLu7pd-wiM0k633-D6khhQNagtJYQBGKx5xPwzxlQRc82uDV91ar-kh_XvFGpuzgn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557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Carline Correia da Ponte</dc:creator>
  <cp:keywords/>
  <dc:description/>
  <cp:lastModifiedBy>Carline Correia da Ponte</cp:lastModifiedBy>
  <cp:revision>2</cp:revision>
  <dcterms:created xsi:type="dcterms:W3CDTF">2024-06-11T13:57:00Z</dcterms:created>
  <dcterms:modified xsi:type="dcterms:W3CDTF">2024-06-25T19:48:00Z</dcterms:modified>
</cp:coreProperties>
</file>